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397C" w14:textId="6472CCEE" w:rsidR="00237B8C" w:rsidRPr="00B755C8" w:rsidRDefault="00237B8C" w:rsidP="00B755C8">
      <w:pPr>
        <w:pStyle w:val="Title"/>
        <w:tabs>
          <w:tab w:val="right" w:pos="9638"/>
        </w:tabs>
        <w:jc w:val="left"/>
        <w:rPr>
          <w:sz w:val="16"/>
          <w:szCs w:val="16"/>
        </w:rPr>
      </w:pPr>
      <w:r w:rsidRPr="00237B8C">
        <w:rPr>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5361DA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w:t>
      </w:r>
      <w:r w:rsidR="002D27A8">
        <w:rPr>
          <w:rFonts w:asciiTheme="minorHAnsi" w:hAnsiTheme="minorHAnsi" w:cstheme="minorHAnsi"/>
          <w:b/>
          <w:bCs/>
          <w:sz w:val="24"/>
          <w:szCs w:val="24"/>
        </w:rPr>
        <w:t>Assistant Director</w:t>
      </w:r>
      <w:r w:rsidR="00185ECE">
        <w:rPr>
          <w:rFonts w:asciiTheme="minorHAnsi" w:hAnsiTheme="minorHAnsi" w:cstheme="minorHAnsi"/>
          <w:b/>
          <w:bCs/>
          <w:sz w:val="24"/>
          <w:szCs w:val="24"/>
        </w:rPr>
        <w:t xml:space="preserve"> Planning (Assessments and Approvals)</w:t>
      </w:r>
    </w:p>
    <w:p w14:paraId="4305E8C8" w14:textId="5687D6C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D756E2">
        <w:rPr>
          <w:rFonts w:asciiTheme="minorHAnsi" w:hAnsiTheme="minorHAnsi" w:cstheme="minorHAnsi"/>
          <w:b/>
          <w:bCs/>
          <w:sz w:val="24"/>
          <w:szCs w:val="24"/>
        </w:rPr>
        <w:t xml:space="preserve"> </w:t>
      </w:r>
      <w:r w:rsidR="00185ECE">
        <w:rPr>
          <w:rFonts w:asciiTheme="minorHAnsi" w:hAnsiTheme="minorHAnsi" w:cstheme="minorHAnsi"/>
          <w:b/>
          <w:bCs/>
          <w:sz w:val="24"/>
          <w:szCs w:val="24"/>
        </w:rPr>
        <w:t>SOG C</w:t>
      </w:r>
    </w:p>
    <w:p w14:paraId="6C70E4F9" w14:textId="3291559C"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756E2">
        <w:rPr>
          <w:rFonts w:asciiTheme="minorHAnsi" w:hAnsiTheme="minorHAnsi" w:cstheme="minorHAnsi"/>
          <w:b/>
          <w:bCs/>
          <w:sz w:val="24"/>
          <w:szCs w:val="24"/>
        </w:rPr>
        <w:t xml:space="preserve"> P</w:t>
      </w:r>
      <w:r w:rsidR="00185ECE">
        <w:rPr>
          <w:rFonts w:asciiTheme="minorHAnsi" w:hAnsiTheme="minorHAnsi" w:cstheme="minorHAnsi"/>
          <w:b/>
          <w:bCs/>
          <w:sz w:val="24"/>
          <w:szCs w:val="24"/>
        </w:rPr>
        <w:t>71191</w:t>
      </w:r>
    </w:p>
    <w:p w14:paraId="6A6794A4" w14:textId="726D9E72"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Environment, Heritage &amp; Parks</w:t>
      </w:r>
    </w:p>
    <w:p w14:paraId="2A397434" w14:textId="3B269D4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Fire Management Unit</w:t>
      </w:r>
    </w:p>
    <w:p w14:paraId="4CE27808" w14:textId="21B4193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D756E2">
        <w:rPr>
          <w:rFonts w:asciiTheme="minorHAnsi" w:hAnsiTheme="minorHAnsi" w:cstheme="minorHAnsi"/>
          <w:b/>
          <w:bCs/>
          <w:sz w:val="24"/>
          <w:szCs w:val="24"/>
        </w:rPr>
        <w:t xml:space="preserve"> Stromlo</w:t>
      </w:r>
    </w:p>
    <w:p w14:paraId="52300175" w14:textId="0B1D83F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4E239E">
        <w:rPr>
          <w:rFonts w:asciiTheme="minorHAnsi" w:hAnsiTheme="minorHAnsi" w:cstheme="minorHAnsi"/>
          <w:b/>
          <w:bCs/>
          <w:sz w:val="24"/>
          <w:szCs w:val="24"/>
        </w:rPr>
        <w:t xml:space="preserve"> P</w:t>
      </w:r>
      <w:r w:rsidR="004E36FB">
        <w:rPr>
          <w:rFonts w:asciiTheme="minorHAnsi" w:hAnsiTheme="minorHAnsi" w:cstheme="minorHAnsi"/>
          <w:b/>
          <w:bCs/>
          <w:sz w:val="24"/>
          <w:szCs w:val="24"/>
        </w:rPr>
        <w:t>14638</w:t>
      </w:r>
    </w:p>
    <w:p w14:paraId="7F5ABBBD" w14:textId="251C10D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D756E2">
        <w:rPr>
          <w:rFonts w:asciiTheme="minorHAnsi" w:hAnsiTheme="minorHAnsi" w:cstheme="minorHAnsi"/>
          <w:b/>
          <w:szCs w:val="24"/>
        </w:rPr>
        <w:t xml:space="preserve"> </w:t>
      </w:r>
      <w:r w:rsidR="00185ECE">
        <w:rPr>
          <w:rFonts w:asciiTheme="minorHAnsi" w:hAnsiTheme="minorHAnsi" w:cstheme="minorHAnsi"/>
          <w:b/>
          <w:szCs w:val="24"/>
        </w:rPr>
        <w:t>June 2026</w:t>
      </w:r>
    </w:p>
    <w:p w14:paraId="56956709" w14:textId="7743761F" w:rsidR="00433C25" w:rsidRPr="0044768B" w:rsidRDefault="00433C25" w:rsidP="150B566E">
      <w:pPr>
        <w:pStyle w:val="BodyText"/>
        <w:spacing w:after="0"/>
        <w:rPr>
          <w:rFonts w:asciiTheme="minorHAnsi" w:hAnsiTheme="minorHAnsi" w:cstheme="minorBid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150B566E">
        <w:rPr>
          <w:rFonts w:asciiTheme="minorHAnsi" w:hAnsiTheme="minorHAnsi" w:cstheme="minorBidi"/>
          <w:b/>
          <w:bCs/>
          <w:sz w:val="24"/>
          <w:szCs w:val="24"/>
        </w:rPr>
        <w:t>Posit</w:t>
      </w:r>
      <w:r w:rsidR="7781D21F" w:rsidRPr="150B566E">
        <w:rPr>
          <w:rFonts w:asciiTheme="minorHAnsi" w:hAnsiTheme="minorHAnsi" w:cstheme="minorBidi"/>
          <w:b/>
          <w:bCs/>
          <w:sz w:val="24"/>
          <w:szCs w:val="24"/>
        </w:rPr>
        <w:t>i</w:t>
      </w:r>
      <w:r w:rsidRPr="150B566E">
        <w:rPr>
          <w:rFonts w:asciiTheme="minorHAnsi" w:hAnsiTheme="minorHAnsi" w:cstheme="minorBidi"/>
          <w:b/>
          <w:bCs/>
          <w:sz w:val="24"/>
          <w:szCs w:val="24"/>
        </w:rPr>
        <w:t xml:space="preserve">on requirements:  </w:t>
      </w:r>
      <w:r w:rsidR="00D756E2" w:rsidRPr="150B566E">
        <w:rPr>
          <w:rFonts w:asciiTheme="minorHAnsi" w:hAnsiTheme="minorHAnsi" w:cstheme="minorBidi"/>
          <w:b/>
          <w:bCs/>
          <w:sz w:val="24"/>
          <w:szCs w:val="24"/>
        </w:rPr>
        <w:t xml:space="preserve"> WWVP, Driver</w:t>
      </w:r>
      <w:r w:rsidR="0AFC60BF" w:rsidRPr="150B566E">
        <w:rPr>
          <w:rFonts w:asciiTheme="minorHAnsi" w:hAnsiTheme="minorHAnsi" w:cstheme="minorBidi"/>
          <w:b/>
          <w:bCs/>
          <w:sz w:val="24"/>
          <w:szCs w:val="24"/>
        </w:rPr>
        <w:t>s</w:t>
      </w:r>
      <w:r w:rsidR="00D756E2" w:rsidRPr="150B566E">
        <w:rPr>
          <w:rFonts w:asciiTheme="minorHAnsi" w:hAnsiTheme="minorHAnsi" w:cstheme="minorBidi"/>
          <w:b/>
          <w:bCs/>
          <w:sz w:val="24"/>
          <w:szCs w:val="24"/>
        </w:rPr>
        <w:t xml:space="preserve"> Licence, Fire Fitness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DD373E">
      <w:pPr>
        <w:numPr>
          <w:ilvl w:val="0"/>
          <w:numId w:val="9"/>
        </w:numPr>
        <w:suppressAutoHyphens w:val="0"/>
        <w:spacing w:after="120" w:line="259" w:lineRule="auto"/>
      </w:pPr>
      <w:r w:rsidRPr="0043781D">
        <w:t>Deliver streamlined, customer-focused services.</w:t>
      </w:r>
    </w:p>
    <w:p w14:paraId="6DDB7A93" w14:textId="77777777" w:rsidR="00565312" w:rsidRPr="0043781D" w:rsidRDefault="00565312" w:rsidP="00DD373E">
      <w:pPr>
        <w:numPr>
          <w:ilvl w:val="0"/>
          <w:numId w:val="9"/>
        </w:numPr>
        <w:suppressAutoHyphens w:val="0"/>
        <w:spacing w:after="120" w:line="259" w:lineRule="auto"/>
      </w:pPr>
      <w:r w:rsidRPr="0043781D">
        <w:t>Align planning, transport and environmental stewardship.</w:t>
      </w:r>
    </w:p>
    <w:p w14:paraId="17FA4633" w14:textId="77777777" w:rsidR="00565312" w:rsidRPr="0043781D" w:rsidRDefault="00565312" w:rsidP="00DD373E">
      <w:pPr>
        <w:numPr>
          <w:ilvl w:val="0"/>
          <w:numId w:val="9"/>
        </w:numPr>
        <w:suppressAutoHyphens w:val="0"/>
        <w:spacing w:after="120" w:line="259" w:lineRule="auto"/>
      </w:pPr>
      <w:r w:rsidRPr="0043781D">
        <w:t>Consolidate operations for greater efficiency and impact.</w:t>
      </w:r>
    </w:p>
    <w:p w14:paraId="7763E279" w14:textId="77777777" w:rsidR="00565312" w:rsidRPr="0043781D" w:rsidRDefault="00565312" w:rsidP="00DD373E">
      <w:pPr>
        <w:numPr>
          <w:ilvl w:val="0"/>
          <w:numId w:val="9"/>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61708817" w14:textId="77777777" w:rsidR="00D756E2" w:rsidRPr="00B07E8B" w:rsidRDefault="00D756E2" w:rsidP="00D756E2">
      <w:pPr>
        <w:suppressAutoHyphens w:val="0"/>
        <w:autoSpaceDE w:val="0"/>
        <w:autoSpaceDN w:val="0"/>
        <w:adjustRightInd w:val="0"/>
        <w:spacing w:after="0"/>
        <w:rPr>
          <w:rFonts w:cs="Calibri"/>
          <w:color w:val="000000"/>
          <w:sz w:val="28"/>
          <w:szCs w:val="28"/>
        </w:rPr>
      </w:pPr>
      <w:r w:rsidRPr="00B07E8B">
        <w:rPr>
          <w:rFonts w:cs="Calibri"/>
          <w:b/>
          <w:bCs/>
          <w:color w:val="000000"/>
          <w:sz w:val="28"/>
          <w:szCs w:val="28"/>
        </w:rPr>
        <w:t xml:space="preserve">What we do </w:t>
      </w:r>
    </w:p>
    <w:p w14:paraId="3521B6D1" w14:textId="30BDF051" w:rsidR="00D756E2" w:rsidRPr="005E3999" w:rsidRDefault="00D756E2" w:rsidP="00D756E2">
      <w:pPr>
        <w:pStyle w:val="Default"/>
        <w:rPr>
          <w:rFonts w:eastAsiaTheme="minorHAnsi"/>
          <w:color w:val="auto"/>
          <w:sz w:val="22"/>
          <w:szCs w:val="22"/>
        </w:rPr>
      </w:pPr>
      <w:r w:rsidRPr="005E3999">
        <w:rPr>
          <w:rFonts w:eastAsiaTheme="minorHAnsi"/>
          <w:color w:val="auto"/>
          <w:sz w:val="22"/>
          <w:szCs w:val="22"/>
        </w:rPr>
        <w:t>The</w:t>
      </w:r>
      <w:r>
        <w:rPr>
          <w:rFonts w:eastAsiaTheme="minorHAnsi"/>
          <w:color w:val="auto"/>
          <w:sz w:val="22"/>
          <w:szCs w:val="22"/>
        </w:rPr>
        <w:t xml:space="preserve"> Environment, Heritage &amp; Parks (EHP) Division</w:t>
      </w:r>
      <w:r w:rsidRPr="005E3999">
        <w:rPr>
          <w:rFonts w:eastAsiaTheme="minorHAnsi"/>
          <w:color w:val="auto"/>
          <w:sz w:val="22"/>
          <w:szCs w:val="22"/>
        </w:rPr>
        <w:t xml:space="preserve"> has responsibility within the ACT for policy development relating to nature conservation, climate change, waste, heritage, planning, transport planning, energy, and water, together with regulatory responsibilities for development applications. E</w:t>
      </w:r>
      <w:r>
        <w:rPr>
          <w:rFonts w:eastAsiaTheme="minorHAnsi"/>
          <w:color w:val="auto"/>
          <w:sz w:val="22"/>
          <w:szCs w:val="22"/>
        </w:rPr>
        <w:t>HP</w:t>
      </w:r>
      <w:r w:rsidRPr="005E3999">
        <w:rPr>
          <w:rFonts w:eastAsiaTheme="minorHAnsi"/>
          <w:color w:val="auto"/>
          <w:sz w:val="22"/>
          <w:szCs w:val="22"/>
        </w:rPr>
        <w:t xml:space="preserve"> serves the government to provide the highest possible quality of services to the people of Canberra, with the objective of securing </w:t>
      </w:r>
      <w:r w:rsidRPr="005E3999">
        <w:rPr>
          <w:rFonts w:eastAsiaTheme="minorHAnsi"/>
          <w:color w:val="auto"/>
          <w:sz w:val="22"/>
          <w:szCs w:val="22"/>
        </w:rPr>
        <w:lastRenderedPageBreak/>
        <w:t xml:space="preserve">a sustainable future for the ACT and its community. The Parks and Conservation Service (PCS) is a branch of the Environment, Heritage and Water Division within </w:t>
      </w:r>
      <w:r w:rsidR="006730D0">
        <w:rPr>
          <w:rFonts w:eastAsiaTheme="minorHAnsi"/>
          <w:color w:val="auto"/>
          <w:sz w:val="22"/>
          <w:szCs w:val="22"/>
        </w:rPr>
        <w:t>CED</w:t>
      </w:r>
      <w:r w:rsidRPr="005E3999">
        <w:rPr>
          <w:rFonts w:eastAsiaTheme="minorHAnsi"/>
          <w:color w:val="auto"/>
          <w:sz w:val="22"/>
          <w:szCs w:val="22"/>
        </w:rPr>
        <w:t xml:space="preserve"> with responsibility for the management of about 70% of the ACT including Nature Reserves, National Parks, commercial softwood forests and rural lands.</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332FB29F" w14:textId="4F85CF55" w:rsidR="00D756E2" w:rsidRPr="005E3999" w:rsidRDefault="00D756E2" w:rsidP="16AC7D27">
      <w:pPr>
        <w:pStyle w:val="Default"/>
        <w:rPr>
          <w:rFonts w:asciiTheme="minorHAnsi" w:hAnsiTheme="minorHAnsi" w:cstheme="minorBidi"/>
          <w:sz w:val="22"/>
          <w:szCs w:val="22"/>
        </w:rPr>
      </w:pPr>
      <w:r w:rsidRPr="16AC7D27">
        <w:rPr>
          <w:rFonts w:asciiTheme="minorHAnsi" w:hAnsiTheme="minorHAnsi" w:cstheme="minorBidi"/>
          <w:sz w:val="22"/>
          <w:szCs w:val="22"/>
        </w:rPr>
        <w:t>Th</w:t>
      </w:r>
      <w:r w:rsidR="002F4CC5">
        <w:rPr>
          <w:rFonts w:asciiTheme="minorHAnsi" w:hAnsiTheme="minorHAnsi" w:cstheme="minorBidi"/>
          <w:sz w:val="22"/>
          <w:szCs w:val="22"/>
        </w:rPr>
        <w:t>is</w:t>
      </w:r>
      <w:r w:rsidRPr="16AC7D27">
        <w:rPr>
          <w:rFonts w:asciiTheme="minorHAnsi" w:hAnsiTheme="minorHAnsi" w:cstheme="minorBidi"/>
          <w:sz w:val="22"/>
          <w:szCs w:val="22"/>
        </w:rPr>
        <w:t xml:space="preserve"> position sit</w:t>
      </w:r>
      <w:r w:rsidR="002F4CC5">
        <w:rPr>
          <w:rFonts w:asciiTheme="minorHAnsi" w:hAnsiTheme="minorHAnsi" w:cstheme="minorBidi"/>
          <w:sz w:val="22"/>
          <w:szCs w:val="22"/>
        </w:rPr>
        <w:t>s</w:t>
      </w:r>
      <w:r w:rsidRPr="16AC7D27">
        <w:rPr>
          <w:rFonts w:asciiTheme="minorHAnsi" w:hAnsiTheme="minorHAnsi" w:cstheme="minorBidi"/>
          <w:sz w:val="22"/>
          <w:szCs w:val="22"/>
        </w:rPr>
        <w:t xml:space="preserve"> within the Fire Management Unit within the ACT Parks and Conservation Service (PCS). The section is responsible for the planning and delivery of bushfire mitigation and preparedness activities such as the current reviews of the Regional Bushfire Management Plan (RFMP) and Bushfire Operation Plan (BOP) to support delivery of the Strategic Bushfire Management Plan, management of the ACT fire trail network on public lands and commercial forestry operations. An essential and expanding part of the work undertaken by the unit is the incorporation across the landscape of Ngunnawal cultural burning and ecological burning. </w:t>
      </w:r>
    </w:p>
    <w:p w14:paraId="47E4586D" w14:textId="77777777" w:rsidR="00D756E2" w:rsidRPr="005E3999" w:rsidRDefault="00D756E2" w:rsidP="00D756E2">
      <w:pPr>
        <w:pStyle w:val="BodyText"/>
        <w:spacing w:before="120"/>
        <w:rPr>
          <w:rFonts w:asciiTheme="minorHAnsi" w:hAnsiTheme="minorHAnsi" w:cstheme="minorHAnsi"/>
          <w:bCs/>
          <w:sz w:val="22"/>
          <w:szCs w:val="22"/>
          <w:lang w:val="en-US" w:eastAsia="en-US"/>
        </w:rPr>
      </w:pPr>
      <w:hyperlink r:id="rId20" w:history="1">
        <w:r w:rsidRPr="005E3999">
          <w:rPr>
            <w:rStyle w:val="Hyperlink"/>
            <w:rFonts w:asciiTheme="minorHAnsi" w:hAnsiTheme="minorHAnsi" w:cstheme="minorHAnsi"/>
            <w:bCs/>
            <w:sz w:val="22"/>
            <w:szCs w:val="22"/>
            <w:lang w:val="en-US" w:eastAsia="en-US"/>
          </w:rPr>
          <w:t xml:space="preserve">Click </w:t>
        </w:r>
        <w:r w:rsidRPr="005E3999">
          <w:rPr>
            <w:rStyle w:val="Hyperlink"/>
            <w:rFonts w:asciiTheme="minorHAnsi" w:hAnsiTheme="minorHAnsi" w:cstheme="minorHAnsi"/>
            <w:bCs/>
            <w:sz w:val="22"/>
            <w:szCs w:val="22"/>
            <w:lang w:val="en-US" w:eastAsia="en-US"/>
          </w:rPr>
          <w:t>h</w:t>
        </w:r>
        <w:r w:rsidRPr="005E3999">
          <w:rPr>
            <w:rStyle w:val="Hyperlink"/>
            <w:rFonts w:asciiTheme="minorHAnsi" w:hAnsiTheme="minorHAnsi" w:cstheme="minorHAnsi"/>
            <w:bCs/>
            <w:sz w:val="22"/>
            <w:szCs w:val="22"/>
            <w:lang w:val="en-US" w:eastAsia="en-US"/>
          </w:rPr>
          <w:t>ere</w:t>
        </w:r>
      </w:hyperlink>
      <w:r w:rsidRPr="005E3999">
        <w:rPr>
          <w:rFonts w:asciiTheme="minorHAnsi" w:hAnsiTheme="minorHAnsi" w:cstheme="minorHAnsi"/>
          <w:bCs/>
          <w:sz w:val="22"/>
          <w:szCs w:val="22"/>
          <w:lang w:val="en-US" w:eastAsia="en-US"/>
        </w:rPr>
        <w:t xml:space="preserve"> for further information about bushfire management in the ACT Parks and Conservation Service.</w:t>
      </w:r>
    </w:p>
    <w:p w14:paraId="1E22AC75" w14:textId="23AE73E6" w:rsidR="00630D4E" w:rsidRPr="009731E7" w:rsidRDefault="00630D4E" w:rsidP="16AC7D27">
      <w:pPr>
        <w:pStyle w:val="Heading1"/>
        <w:pBdr>
          <w:bottom w:val="single" w:sz="12" w:space="1" w:color="auto"/>
        </w:pBdr>
        <w:spacing w:before="360"/>
        <w:rPr>
          <w:sz w:val="28"/>
          <w:szCs w:val="28"/>
        </w:rPr>
      </w:pPr>
      <w:r w:rsidRPr="16AC7D27">
        <w:rPr>
          <w:sz w:val="28"/>
          <w:szCs w:val="28"/>
        </w:rPr>
        <w:t xml:space="preserve">DUTIES / RESPONSIBILITIES </w:t>
      </w:r>
    </w:p>
    <w:p w14:paraId="14A29444" w14:textId="361145F2" w:rsidR="001969DB" w:rsidRDefault="001969DB" w:rsidP="001969DB">
      <w:pPr>
        <w:rPr>
          <w:rFonts w:asciiTheme="minorHAnsi" w:hAnsiTheme="minorHAnsi"/>
          <w:sz w:val="22"/>
          <w:szCs w:val="22"/>
        </w:rPr>
      </w:pPr>
      <w:r w:rsidRPr="001969DB">
        <w:rPr>
          <w:rFonts w:asciiTheme="minorHAnsi" w:hAnsiTheme="minorHAnsi"/>
          <w:sz w:val="22"/>
          <w:szCs w:val="22"/>
        </w:rPr>
        <w:t>This position is classified as a “Fire Trained Employee” under the ACT Public Sector Administrative and Related Classifications Enterprise Agreement Enterprise Agreement 2023-2026 (</w:t>
      </w:r>
      <w:r w:rsidRPr="001969DB">
        <w:rPr>
          <w:rFonts w:asciiTheme="minorHAnsi" w:hAnsiTheme="minorHAnsi"/>
          <w:i/>
          <w:iCs/>
          <w:sz w:val="22"/>
          <w:szCs w:val="22"/>
        </w:rPr>
        <w:t>see footnote for definition</w:t>
      </w:r>
      <w:r w:rsidRPr="001969DB">
        <w:rPr>
          <w:rFonts w:asciiTheme="minorHAnsi" w:hAnsiTheme="minorHAnsi"/>
          <w:sz w:val="22"/>
          <w:szCs w:val="22"/>
        </w:rPr>
        <w:t>)</w:t>
      </w:r>
    </w:p>
    <w:p w14:paraId="41001EA1" w14:textId="77777777" w:rsidR="00CB2862" w:rsidRPr="00CB2862" w:rsidRDefault="00CB2862" w:rsidP="00CB2862">
      <w:pPr>
        <w:pStyle w:val="BodyText"/>
        <w:numPr>
          <w:ilvl w:val="0"/>
          <w:numId w:val="14"/>
        </w:numPr>
        <w:rPr>
          <w:lang w:val="en-US"/>
        </w:rPr>
      </w:pPr>
      <w:r w:rsidRPr="00CB2862">
        <w:rPr>
          <w:lang w:val="en-US"/>
        </w:rPr>
        <w:t>Lead and manage a team responsible for the environmental planning and approval process of a range of land management (including bushfire) activities, consistent with ACT legislation.</w:t>
      </w:r>
    </w:p>
    <w:p w14:paraId="3CA3CEDF" w14:textId="77777777" w:rsidR="00CB2862" w:rsidRPr="00CB2862" w:rsidRDefault="00CB2862" w:rsidP="00CB2862">
      <w:pPr>
        <w:pStyle w:val="BodyText"/>
        <w:numPr>
          <w:ilvl w:val="0"/>
          <w:numId w:val="14"/>
        </w:numPr>
        <w:rPr>
          <w:lang w:val="en-US"/>
        </w:rPr>
      </w:pPr>
      <w:r w:rsidRPr="00CB2862">
        <w:rPr>
          <w:lang w:val="en-US"/>
        </w:rPr>
        <w:t>Lead the delivery of assessments and approvals related activities under the EPSDD Bushfire Operations Plan (BOP).</w:t>
      </w:r>
    </w:p>
    <w:p w14:paraId="73440651" w14:textId="77777777" w:rsidR="00CB2862" w:rsidRPr="00CB2862" w:rsidRDefault="00CB2862" w:rsidP="00CB2862">
      <w:pPr>
        <w:pStyle w:val="BodyText"/>
        <w:numPr>
          <w:ilvl w:val="0"/>
          <w:numId w:val="14"/>
        </w:numPr>
        <w:rPr>
          <w:lang w:val="en-US"/>
        </w:rPr>
      </w:pPr>
      <w:r w:rsidRPr="00CB2862">
        <w:rPr>
          <w:lang w:val="en-US"/>
        </w:rPr>
        <w:t>Provide high level representation and strategic advice on behalf of PCS and establish, develop and maintain positive relationships with key external bodies.</w:t>
      </w:r>
    </w:p>
    <w:p w14:paraId="13B3524E" w14:textId="77777777" w:rsidR="00CB2862" w:rsidRPr="00CB2862" w:rsidRDefault="00CB2862" w:rsidP="00CB2862">
      <w:pPr>
        <w:pStyle w:val="BodyText"/>
        <w:numPr>
          <w:ilvl w:val="0"/>
          <w:numId w:val="14"/>
        </w:numPr>
      </w:pPr>
      <w:r w:rsidRPr="00CB2862">
        <w:rPr>
          <w:lang w:val="en-US"/>
        </w:rPr>
        <w:t>Provide high level strategic advice and support to the Director – Fire Planning and Senior Director – Fire Management Unit.</w:t>
      </w:r>
    </w:p>
    <w:p w14:paraId="61693DFF" w14:textId="77777777" w:rsidR="00CB2862" w:rsidRPr="00CB2862" w:rsidRDefault="00CB2862" w:rsidP="00CB2862">
      <w:pPr>
        <w:pStyle w:val="BodyText"/>
        <w:numPr>
          <w:ilvl w:val="0"/>
          <w:numId w:val="14"/>
        </w:numPr>
      </w:pPr>
      <w:r w:rsidRPr="00CB2862">
        <w:t>Assist in monitoring the implementation of fire management plans and other section plans to support the operations of the business, to ensure government policy and customer service objectives are met.</w:t>
      </w:r>
    </w:p>
    <w:p w14:paraId="1D7C3A4D" w14:textId="77777777" w:rsidR="00CB2862" w:rsidRPr="00CB2862" w:rsidRDefault="00CB2862" w:rsidP="00CB2862">
      <w:pPr>
        <w:pStyle w:val="BodyText"/>
        <w:numPr>
          <w:ilvl w:val="0"/>
          <w:numId w:val="14"/>
        </w:numPr>
      </w:pPr>
      <w:r w:rsidRPr="00CB2862">
        <w:rPr>
          <w:lang w:val="en-US"/>
        </w:rPr>
        <w:t>Lead and motivate staff and develop and implement programs associated with workplace diversity, industrial democracy, occupational health and safety and staff development and training.</w:t>
      </w:r>
    </w:p>
    <w:p w14:paraId="1F0DABE5" w14:textId="77777777" w:rsidR="00CB2862" w:rsidRPr="00CB2862" w:rsidRDefault="00CB2862" w:rsidP="00CB2862">
      <w:pPr>
        <w:pStyle w:val="BodyText"/>
      </w:pPr>
    </w:p>
    <w:p w14:paraId="14C1E73B" w14:textId="0BD82027" w:rsidR="00031F0F" w:rsidRDefault="00DD373E" w:rsidP="00B04A68">
      <w:pPr>
        <w:pStyle w:val="BodyText"/>
        <w:spacing w:before="240"/>
        <w:rPr>
          <w:rFonts w:asciiTheme="minorHAnsi" w:hAnsiTheme="minorHAnsi" w:cstheme="minorHAnsi"/>
          <w:i/>
          <w:iCs/>
          <w:sz w:val="22"/>
          <w:szCs w:val="22"/>
        </w:rPr>
      </w:pPr>
      <w:r w:rsidRPr="00455DA1">
        <w:rPr>
          <w:rFonts w:asciiTheme="minorHAnsi" w:hAnsiTheme="minorHAnsi" w:cstheme="minorHAnsi"/>
          <w:i/>
          <w:iCs/>
          <w:sz w:val="22"/>
          <w:szCs w:val="22"/>
        </w:rPr>
        <w:t>Note – Under the ACT Public Sector Technical and Other Professional Enterprise Agreement, bushfire related activities, including bushfire suppression and rostered standby, are mandatory components of the position. Any offer of employment to the position will be conditional upon successful completion of a nationally recognized firefighting task-based fitness assessment.</w:t>
      </w:r>
    </w:p>
    <w:p w14:paraId="17166C9A" w14:textId="77777777" w:rsidR="00D97046" w:rsidRDefault="00D97046" w:rsidP="00B04A68">
      <w:pPr>
        <w:pStyle w:val="BodyText"/>
        <w:spacing w:before="240"/>
        <w:rPr>
          <w:rFonts w:asciiTheme="minorHAnsi" w:hAnsiTheme="minorHAnsi" w:cstheme="minorHAnsi"/>
          <w:i/>
          <w:iCs/>
          <w:sz w:val="22"/>
          <w:szCs w:val="22"/>
        </w:rPr>
      </w:pPr>
    </w:p>
    <w:p w14:paraId="085C1F27" w14:textId="77777777" w:rsidR="00D97046" w:rsidRPr="00455DA1" w:rsidRDefault="00D97046" w:rsidP="00B04A68">
      <w:pPr>
        <w:pStyle w:val="BodyText"/>
        <w:spacing w:before="240"/>
        <w:rPr>
          <w:rFonts w:asciiTheme="minorHAnsi" w:hAnsiTheme="minorHAnsi" w:cstheme="minorHAnsi"/>
          <w:i/>
          <w:iCs/>
          <w:sz w:val="22"/>
          <w:szCs w:val="22"/>
        </w:rPr>
      </w:pPr>
    </w:p>
    <w:p w14:paraId="049F0022" w14:textId="17170F97" w:rsidR="00630D4E" w:rsidRPr="002A43D2" w:rsidRDefault="00630D4E" w:rsidP="00630D4E">
      <w:pPr>
        <w:pStyle w:val="Heading1"/>
        <w:pBdr>
          <w:bottom w:val="single" w:sz="12" w:space="1" w:color="auto"/>
        </w:pBdr>
        <w:rPr>
          <w:sz w:val="28"/>
        </w:rPr>
      </w:pPr>
      <w:r w:rsidRPr="002A43D2">
        <w:rPr>
          <w:sz w:val="28"/>
        </w:rPr>
        <w:lastRenderedPageBreak/>
        <w:t>SELECTION CRITERIA</w:t>
      </w:r>
      <w:r w:rsidR="00B255F3">
        <w:rPr>
          <w:sz w:val="28"/>
        </w:rPr>
        <w:t xml:space="preserve"> (CAPABILITIES)</w:t>
      </w:r>
    </w:p>
    <w:p w14:paraId="5F584A0D" w14:textId="77777777" w:rsidR="00DD373E" w:rsidRPr="005E3999" w:rsidRDefault="00DD373E" w:rsidP="00DD373E">
      <w:pPr>
        <w:pStyle w:val="BodyText"/>
        <w:spacing w:after="0"/>
        <w:rPr>
          <w:rFonts w:asciiTheme="minorHAnsi" w:hAnsiTheme="minorHAnsi" w:cstheme="minorHAnsi"/>
          <w:b/>
          <w:bCs/>
          <w:sz w:val="22"/>
          <w:szCs w:val="22"/>
        </w:rPr>
      </w:pPr>
      <w:r w:rsidRPr="005E3999">
        <w:rPr>
          <w:rFonts w:asciiTheme="minorHAnsi" w:hAnsiTheme="minorHAnsi" w:cstheme="minorHAnsi"/>
          <w:sz w:val="22"/>
          <w:szCs w:val="22"/>
        </w:rPr>
        <w:t xml:space="preserve">Your suitability for this position will be assessed based on your </w:t>
      </w:r>
      <w:r w:rsidRPr="005E3999">
        <w:rPr>
          <w:rFonts w:asciiTheme="minorHAnsi" w:hAnsiTheme="minorHAnsi" w:cstheme="minorHAnsi"/>
          <w:b/>
          <w:bCs/>
          <w:sz w:val="22"/>
          <w:szCs w:val="22"/>
        </w:rPr>
        <w:t>skills</w:t>
      </w:r>
      <w:r w:rsidRPr="005E3999">
        <w:rPr>
          <w:rFonts w:asciiTheme="minorHAnsi" w:hAnsiTheme="minorHAnsi" w:cstheme="minorHAnsi"/>
          <w:sz w:val="22"/>
          <w:szCs w:val="22"/>
        </w:rPr>
        <w:t xml:space="preserve">, </w:t>
      </w:r>
      <w:r w:rsidRPr="005E3999">
        <w:rPr>
          <w:rFonts w:asciiTheme="minorHAnsi" w:hAnsiTheme="minorHAnsi" w:cstheme="minorHAnsi"/>
          <w:b/>
          <w:bCs/>
          <w:sz w:val="22"/>
          <w:szCs w:val="22"/>
        </w:rPr>
        <w:t xml:space="preserve">knowledge </w:t>
      </w:r>
      <w:r w:rsidRPr="005E3999">
        <w:rPr>
          <w:rFonts w:asciiTheme="minorHAnsi" w:hAnsiTheme="minorHAnsi" w:cstheme="minorHAnsi"/>
          <w:sz w:val="22"/>
          <w:szCs w:val="22"/>
        </w:rPr>
        <w:t xml:space="preserve">and </w:t>
      </w:r>
      <w:r w:rsidRPr="005E3999">
        <w:rPr>
          <w:rFonts w:asciiTheme="minorHAnsi" w:hAnsiTheme="minorHAnsi" w:cstheme="minorHAnsi"/>
          <w:b/>
          <w:bCs/>
          <w:sz w:val="22"/>
          <w:szCs w:val="22"/>
        </w:rPr>
        <w:t xml:space="preserve">behaviour </w:t>
      </w:r>
      <w:r w:rsidRPr="005E3999">
        <w:rPr>
          <w:rFonts w:asciiTheme="minorHAnsi" w:hAnsiTheme="minorHAnsi" w:cstheme="minorHAnsi"/>
          <w:sz w:val="22"/>
          <w:szCs w:val="22"/>
        </w:rPr>
        <w:t>in relation to the duties/responsibilities listed above</w:t>
      </w:r>
      <w:r w:rsidRPr="005E3999">
        <w:rPr>
          <w:rFonts w:asciiTheme="minorHAnsi" w:hAnsiTheme="minorHAnsi" w:cstheme="minorHAnsi"/>
          <w:b/>
          <w:bCs/>
          <w:sz w:val="22"/>
          <w:szCs w:val="22"/>
        </w:rPr>
        <w:t>.</w:t>
      </w:r>
    </w:p>
    <w:p w14:paraId="591DAB57" w14:textId="77777777" w:rsidR="00DD373E" w:rsidRPr="005E3999" w:rsidRDefault="00DD373E" w:rsidP="00DD373E">
      <w:pPr>
        <w:pStyle w:val="BodyText"/>
        <w:spacing w:after="0"/>
        <w:rPr>
          <w:b/>
          <w:bCs/>
          <w:sz w:val="22"/>
          <w:szCs w:val="22"/>
        </w:rPr>
      </w:pPr>
    </w:p>
    <w:p w14:paraId="0211560C" w14:textId="77777777" w:rsidR="004A65D1" w:rsidRPr="004A65D1" w:rsidRDefault="004A65D1" w:rsidP="004A65D1">
      <w:pPr>
        <w:pStyle w:val="BodyText"/>
        <w:rPr>
          <w:b/>
        </w:rPr>
      </w:pPr>
      <w:r w:rsidRPr="004A65D1">
        <w:rPr>
          <w:b/>
        </w:rPr>
        <w:t>Please refer to the advertising materials for information on how to apply.</w:t>
      </w:r>
    </w:p>
    <w:p w14:paraId="6E1ECE8B" w14:textId="77777777" w:rsidR="004A65D1" w:rsidRPr="004A65D1" w:rsidRDefault="004A65D1" w:rsidP="004A65D1">
      <w:pPr>
        <w:pStyle w:val="BodyText"/>
      </w:pPr>
      <w:r w:rsidRPr="004A65D1">
        <w:rPr>
          <w:b/>
        </w:rPr>
        <w:t>Skills</w:t>
      </w:r>
    </w:p>
    <w:p w14:paraId="2EE68F94" w14:textId="243453B1" w:rsidR="004A65D1" w:rsidRPr="004A65D1" w:rsidRDefault="004A65D1" w:rsidP="004A65D1">
      <w:pPr>
        <w:pStyle w:val="BodyText"/>
        <w:numPr>
          <w:ilvl w:val="0"/>
          <w:numId w:val="15"/>
        </w:numPr>
      </w:pPr>
      <w:r w:rsidRPr="004A65D1">
        <w:t xml:space="preserve">Ability to lead and work as part of a team operating under limited supervision, providing professional leadership and </w:t>
      </w:r>
      <w:r w:rsidR="00EC4C2B" w:rsidRPr="004A65D1">
        <w:t>high-level</w:t>
      </w:r>
      <w:r w:rsidRPr="004A65D1">
        <w:t xml:space="preserve"> advice to executives.  </w:t>
      </w:r>
    </w:p>
    <w:p w14:paraId="5E1EEC84" w14:textId="77777777" w:rsidR="004A65D1" w:rsidRPr="004A65D1" w:rsidRDefault="004A65D1" w:rsidP="004A65D1">
      <w:pPr>
        <w:pStyle w:val="BodyText"/>
        <w:numPr>
          <w:ilvl w:val="0"/>
          <w:numId w:val="15"/>
        </w:numPr>
      </w:pPr>
      <w:r w:rsidRPr="004A65D1">
        <w:t>High level technical knowledge of the land planning, conservation and emergency management legislation and policy frameworks and assessment processes in the ACT.</w:t>
      </w:r>
    </w:p>
    <w:p w14:paraId="6364764B" w14:textId="77777777" w:rsidR="004A65D1" w:rsidRPr="004A65D1" w:rsidRDefault="004A65D1" w:rsidP="004A65D1">
      <w:pPr>
        <w:pStyle w:val="BodyText"/>
        <w:numPr>
          <w:ilvl w:val="0"/>
          <w:numId w:val="15"/>
        </w:numPr>
      </w:pPr>
      <w:r w:rsidRPr="004A65D1">
        <w:t xml:space="preserve">Highly developed communication, representational and interpersonal skill, including negotiation and community liaison.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4A65D1" w:rsidRPr="004A65D1" w14:paraId="46475282" w14:textId="77777777" w:rsidTr="00266DD6">
        <w:trPr>
          <w:tblCellSpacing w:w="0" w:type="dxa"/>
        </w:trPr>
        <w:tc>
          <w:tcPr>
            <w:tcW w:w="0" w:type="auto"/>
            <w:hideMark/>
          </w:tcPr>
          <w:p w14:paraId="201AFC21" w14:textId="77777777" w:rsidR="004A65D1" w:rsidRPr="004A65D1" w:rsidRDefault="004A65D1" w:rsidP="004A65D1">
            <w:pPr>
              <w:pStyle w:val="BodyText"/>
            </w:pPr>
          </w:p>
        </w:tc>
      </w:tr>
    </w:tbl>
    <w:tbl>
      <w:tblPr>
        <w:tblW w:w="12" w:type="dxa"/>
        <w:tblCellSpacing w:w="0" w:type="dxa"/>
        <w:tblCellMar>
          <w:left w:w="0" w:type="dxa"/>
          <w:right w:w="0" w:type="dxa"/>
        </w:tblCellMar>
        <w:tblLook w:val="04A0" w:firstRow="1" w:lastRow="0" w:firstColumn="1" w:lastColumn="0" w:noHBand="0" w:noVBand="1"/>
      </w:tblPr>
      <w:tblGrid>
        <w:gridCol w:w="6"/>
        <w:gridCol w:w="6"/>
      </w:tblGrid>
      <w:tr w:rsidR="004A65D1" w:rsidRPr="004A65D1" w14:paraId="5BC15458" w14:textId="77777777" w:rsidTr="00266DD6">
        <w:trPr>
          <w:tblCellSpacing w:w="0" w:type="dxa"/>
        </w:trPr>
        <w:tc>
          <w:tcPr>
            <w:tcW w:w="0" w:type="auto"/>
            <w:vAlign w:val="center"/>
            <w:hideMark/>
          </w:tcPr>
          <w:p w14:paraId="39351ADF" w14:textId="77777777" w:rsidR="004A65D1" w:rsidRPr="004A65D1" w:rsidRDefault="004A65D1" w:rsidP="004A65D1">
            <w:pPr>
              <w:pStyle w:val="BodyText"/>
            </w:pPr>
          </w:p>
        </w:tc>
        <w:tc>
          <w:tcPr>
            <w:tcW w:w="0" w:type="auto"/>
            <w:vAlign w:val="center"/>
            <w:hideMark/>
          </w:tcPr>
          <w:p w14:paraId="4554A817" w14:textId="77777777" w:rsidR="004A65D1" w:rsidRPr="004A65D1" w:rsidRDefault="004A65D1" w:rsidP="004A65D1">
            <w:pPr>
              <w:pStyle w:val="BodyText"/>
            </w:pPr>
          </w:p>
        </w:tc>
      </w:tr>
    </w:tbl>
    <w:p w14:paraId="22CD9394" w14:textId="77777777" w:rsidR="004A65D1" w:rsidRPr="004A65D1" w:rsidRDefault="004A65D1" w:rsidP="004A65D1">
      <w:pPr>
        <w:pStyle w:val="BodyText"/>
      </w:pPr>
      <w:r w:rsidRPr="004A65D1">
        <w:rPr>
          <w:b/>
        </w:rPr>
        <w:t xml:space="preserve">Knowledge </w:t>
      </w:r>
    </w:p>
    <w:p w14:paraId="6E8990FB" w14:textId="2BD3B4B3" w:rsidR="004A65D1" w:rsidRPr="004A65D1" w:rsidRDefault="004A65D1" w:rsidP="004A65D1">
      <w:pPr>
        <w:pStyle w:val="BodyText"/>
        <w:numPr>
          <w:ilvl w:val="0"/>
          <w:numId w:val="15"/>
        </w:numPr>
      </w:pPr>
      <w:r w:rsidRPr="004A65D1">
        <w:t>Demonstrated experience and understanding of approvals processes for developments, including preparation of briefings, comments on consultant reports, and development approval documentation, with a particular focus on land management and environmental activities such as Environmental Impact Statement (EIS) requirements.</w:t>
      </w:r>
    </w:p>
    <w:p w14:paraId="2E8BD842" w14:textId="77777777" w:rsidR="004A65D1" w:rsidRPr="004A65D1" w:rsidRDefault="004A65D1" w:rsidP="004A65D1">
      <w:pPr>
        <w:pStyle w:val="BodyText"/>
      </w:pPr>
      <w:r w:rsidRPr="004A65D1">
        <w:rPr>
          <w:b/>
        </w:rPr>
        <w:t>Behaviour</w:t>
      </w:r>
    </w:p>
    <w:p w14:paraId="45F4252E" w14:textId="1B6F8DB7" w:rsidR="004A65D1" w:rsidRPr="004A65D1" w:rsidRDefault="004A65D1" w:rsidP="004A65D1">
      <w:pPr>
        <w:pStyle w:val="BodyText"/>
        <w:numPr>
          <w:ilvl w:val="0"/>
          <w:numId w:val="15"/>
        </w:numPr>
      </w:pPr>
      <w:r w:rsidRPr="004A65D1">
        <w:t xml:space="preserve">A demonstrated understanding and commitment to the principles of inclusive workplace practices (Respect, Equity and Diversity), and workplace health and safety. </w:t>
      </w:r>
    </w:p>
    <w:p w14:paraId="1D7423B1" w14:textId="5A40E528" w:rsidR="00FE6906" w:rsidRPr="00EE6633" w:rsidRDefault="00FE6906" w:rsidP="00EE6633">
      <w:pPr>
        <w:pStyle w:val="BodyText"/>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7837FE12" w14:textId="77777777" w:rsidR="006E1B23" w:rsidRPr="006E1B23" w:rsidRDefault="006E1B23" w:rsidP="006E1B23">
      <w:pPr>
        <w:pStyle w:val="BodyText"/>
        <w:rPr>
          <w:b/>
        </w:rPr>
      </w:pPr>
      <w:r w:rsidRPr="006E1B23">
        <w:rPr>
          <w:b/>
        </w:rPr>
        <w:t>Mandatory:</w:t>
      </w:r>
    </w:p>
    <w:p w14:paraId="171AEF87" w14:textId="7BE064E2" w:rsidR="006E1B23" w:rsidRPr="006E1B23" w:rsidRDefault="006E1B23" w:rsidP="006E1B23">
      <w:pPr>
        <w:pStyle w:val="BodyText"/>
        <w:numPr>
          <w:ilvl w:val="0"/>
          <w:numId w:val="17"/>
        </w:numPr>
        <w:rPr>
          <w:lang w:val="en-US"/>
        </w:rPr>
      </w:pPr>
      <w:r w:rsidRPr="006E1B23">
        <w:rPr>
          <w:lang w:val="en-US"/>
        </w:rPr>
        <w:t xml:space="preserve">Tertiary qualifications (Diploma/Degree etc) in Planning, Environmental Science, Natural resource Management, or extensive relevant </w:t>
      </w:r>
      <w:r w:rsidRPr="006E1B23">
        <w:t>experience</w:t>
      </w:r>
      <w:r w:rsidRPr="006E1B23">
        <w:rPr>
          <w:lang w:val="en-US"/>
        </w:rPr>
        <w:t>.</w:t>
      </w:r>
    </w:p>
    <w:p w14:paraId="7F63D299" w14:textId="77777777" w:rsidR="006E1B23" w:rsidRPr="006E1B23" w:rsidRDefault="006E1B23" w:rsidP="006E1B23">
      <w:pPr>
        <w:pStyle w:val="BodyText"/>
        <w:numPr>
          <w:ilvl w:val="0"/>
          <w:numId w:val="17"/>
        </w:numPr>
      </w:pPr>
      <w:r w:rsidRPr="006E1B23">
        <w:rPr>
          <w:lang w:val="en-US"/>
        </w:rPr>
        <w:t>Possess a current ACT Working with Vulnerable People accreditation within 6 weeks of starting the position.</w:t>
      </w:r>
    </w:p>
    <w:p w14:paraId="32F7FE86" w14:textId="6BE51EF3" w:rsidR="006E1B23" w:rsidRPr="006E1B23" w:rsidRDefault="006E1B23" w:rsidP="006E1B23">
      <w:pPr>
        <w:pStyle w:val="BodyText"/>
        <w:numPr>
          <w:ilvl w:val="0"/>
          <w:numId w:val="17"/>
        </w:numPr>
        <w:rPr>
          <w:lang w:val="en-US"/>
        </w:rPr>
      </w:pPr>
      <w:r w:rsidRPr="006E1B23">
        <w:rPr>
          <w:lang w:val="en-US"/>
        </w:rPr>
        <w:t xml:space="preserve">Possess and maintain a current drivers </w:t>
      </w:r>
      <w:r w:rsidR="00D67D3C" w:rsidRPr="006E1B23">
        <w:rPr>
          <w:lang w:val="en-US"/>
        </w:rPr>
        <w:t>license</w:t>
      </w:r>
      <w:r w:rsidRPr="006E1B23">
        <w:rPr>
          <w:lang w:val="en-US"/>
        </w:rPr>
        <w:t>.</w:t>
      </w:r>
    </w:p>
    <w:p w14:paraId="6EEC192B" w14:textId="77777777" w:rsidR="006E1B23" w:rsidRPr="006E1B23" w:rsidRDefault="006E1B23" w:rsidP="006E1B23">
      <w:pPr>
        <w:pStyle w:val="BodyText"/>
        <w:rPr>
          <w:b/>
        </w:rPr>
      </w:pPr>
      <w:r w:rsidRPr="006E1B23">
        <w:rPr>
          <w:b/>
        </w:rPr>
        <w:t xml:space="preserve">Highly Desirable: </w:t>
      </w:r>
    </w:p>
    <w:p w14:paraId="728E7330" w14:textId="77777777" w:rsidR="006E1B23" w:rsidRPr="006E1B23" w:rsidRDefault="006E1B23" w:rsidP="006E1B23">
      <w:pPr>
        <w:pStyle w:val="BodyText"/>
        <w:numPr>
          <w:ilvl w:val="0"/>
          <w:numId w:val="16"/>
        </w:numPr>
        <w:rPr>
          <w:b/>
        </w:rPr>
      </w:pPr>
      <w:r w:rsidRPr="006E1B23">
        <w:rPr>
          <w:lang w:val="en-US"/>
        </w:rPr>
        <w:t>A current First Aid Certificate.</w:t>
      </w:r>
    </w:p>
    <w:p w14:paraId="6AAFE00C" w14:textId="77777777" w:rsidR="004A3568" w:rsidRDefault="004A3568" w:rsidP="004A3568">
      <w:pPr>
        <w:pStyle w:val="BodyText"/>
        <w:rPr>
          <w:lang w:val="en-US"/>
        </w:rPr>
      </w:pPr>
    </w:p>
    <w:p w14:paraId="11B6D1FC" w14:textId="77777777" w:rsidR="00D67D3C" w:rsidRDefault="00D67D3C" w:rsidP="004A3568">
      <w:pPr>
        <w:pStyle w:val="BodyText"/>
        <w:rPr>
          <w:lang w:val="en-US"/>
        </w:rPr>
      </w:pPr>
    </w:p>
    <w:p w14:paraId="5D4A45AC" w14:textId="77777777" w:rsidR="00D67D3C" w:rsidRPr="004A3568" w:rsidRDefault="00D67D3C" w:rsidP="004A3568">
      <w:pPr>
        <w:pStyle w:val="BodyText"/>
        <w:rPr>
          <w:lang w:val="en-US"/>
        </w:rPr>
      </w:pPr>
    </w:p>
    <w:p w14:paraId="44BFCFD9" w14:textId="77777777" w:rsidR="004A3568" w:rsidRPr="009A0130" w:rsidRDefault="004A3568" w:rsidP="004A3568">
      <w:pPr>
        <w:pStyle w:val="Heading1"/>
        <w:pBdr>
          <w:bottom w:val="single" w:sz="12" w:space="1" w:color="auto"/>
        </w:pBdr>
        <w:rPr>
          <w:sz w:val="28"/>
        </w:rPr>
      </w:pPr>
      <w:r>
        <w:rPr>
          <w:sz w:val="28"/>
        </w:rPr>
        <w:lastRenderedPageBreak/>
        <w:t>CONTACT OFFICER</w:t>
      </w:r>
    </w:p>
    <w:p w14:paraId="0D958B75" w14:textId="77777777" w:rsidR="004A3568" w:rsidRPr="004A3568" w:rsidRDefault="004A3568" w:rsidP="004A3568">
      <w:pPr>
        <w:rPr>
          <w:sz w:val="22"/>
          <w:szCs w:val="22"/>
        </w:rPr>
      </w:pPr>
      <w:r w:rsidRPr="004A3568">
        <w:rPr>
          <w:sz w:val="22"/>
          <w:szCs w:val="22"/>
        </w:rPr>
        <w:t>Tyrone Compton |Assistant Director – Fire Planning (Assessments and Approvals)</w:t>
      </w:r>
    </w:p>
    <w:p w14:paraId="6BA4CC92" w14:textId="26CFF9CC" w:rsidR="004A3568" w:rsidRPr="008D1807" w:rsidRDefault="004A3568" w:rsidP="008D1807">
      <w:pPr>
        <w:rPr>
          <w:sz w:val="22"/>
          <w:szCs w:val="22"/>
        </w:rPr>
      </w:pPr>
      <w:hyperlink r:id="rId21" w:history="1">
        <w:r w:rsidRPr="002B43E7">
          <w:rPr>
            <w:rStyle w:val="Hyperlink"/>
          </w:rPr>
          <w:t>tyrone.compton@act.gov.au</w:t>
        </w:r>
      </w:hyperlink>
      <w:r>
        <w:rPr>
          <w:sz w:val="22"/>
          <w:szCs w:val="22"/>
        </w:rPr>
        <w:t xml:space="preserve"> | </w:t>
      </w:r>
      <w:r w:rsidRPr="00484501">
        <w:rPr>
          <w:sz w:val="22"/>
          <w:szCs w:val="22"/>
        </w:rPr>
        <w:t>0409 913 569 </w:t>
      </w:r>
    </w:p>
    <w:p w14:paraId="656E26F4" w14:textId="08DFF6B5"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236A4385"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8C4101" w:rsidRPr="0026588B">
        <w:rPr>
          <w:rFonts w:asciiTheme="minorHAnsi" w:hAnsiTheme="minorHAnsi" w:cstheme="minorHAnsi"/>
          <w:color w:val="4F81BD" w:themeColor="accent1"/>
          <w:szCs w:val="24"/>
        </w:rPr>
        <w:t>Assistant Director Planning</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8C4101">
        <w:rPr>
          <w:rFonts w:asciiTheme="minorHAnsi" w:hAnsiTheme="minorHAnsi" w:cstheme="minorHAnsi"/>
          <w:color w:val="4F81BD" w:themeColor="accent1"/>
          <w:szCs w:val="24"/>
        </w:rPr>
        <w:t>71191</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5126BC9">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5126BC9">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Bid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669ECCF5" w:rsidR="005B38C8" w:rsidRPr="00A4740F" w:rsidRDefault="00DD373E"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5126BC9">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Bid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5B03CA3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5126BC9">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Bid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4D5BA9D2" w:rsidR="005B38C8" w:rsidRPr="00A4740F" w:rsidRDefault="12B4B97B" w:rsidP="05126BC9">
                <w:pPr>
                  <w:pStyle w:val="Tabletext"/>
                  <w:spacing w:before="0" w:after="0"/>
                  <w:jc w:val="center"/>
                  <w:rPr>
                    <w:rFonts w:asciiTheme="minorHAnsi" w:hAnsiTheme="minorHAnsi" w:cstheme="minorBidi"/>
                    <w:sz w:val="24"/>
                    <w:szCs w:val="24"/>
                  </w:rPr>
                </w:pPr>
                <w:r w:rsidRPr="05126BC9">
                  <w:rPr>
                    <w:rFonts w:asciiTheme="minorHAnsi" w:hAnsiTheme="minorHAnsi" w:cstheme="minorBidi"/>
                    <w:sz w:val="24"/>
                    <w:szCs w:val="24"/>
                  </w:rPr>
                  <w:t>Occasional</w:t>
                </w:r>
                <w:r w:rsidR="00DD373E" w:rsidRPr="05126BC9">
                  <w:rPr>
                    <w:rFonts w:asciiTheme="minorHAnsi" w:hAnsiTheme="minorHAnsi" w:cstheme="minorBidi"/>
                    <w:sz w:val="24"/>
                    <w:szCs w:val="24"/>
                  </w:rPr>
                  <w:t>ly</w:t>
                </w:r>
              </w:p>
            </w:tc>
          </w:sdtContent>
        </w:sdt>
      </w:tr>
      <w:tr w:rsidR="005B38C8" w:rsidRPr="00A4740F" w14:paraId="6A1B1BCD" w14:textId="77777777" w:rsidTr="05126BC9">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Bid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03F9D4DA"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5126BC9">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Bid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349D1C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5126BC9">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Bid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34F1799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5126BC9">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Bid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9A646D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5A59B07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B8D4AF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3D47B16"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9BBD19B"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D6E718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01049695"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1CF7909"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744DB8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8B4C56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1B4311B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0760670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2C1680B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4BAB6B8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B02EFE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226FFC0"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EC99A0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A6F8F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3BFB8A0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1AAB4EA"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842C34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10C32A3B"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991BA4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FEC911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1EDFD91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854C1A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30E9BF5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FF8A845" w:rsidR="005B38C8" w:rsidRPr="00A4740F" w:rsidRDefault="00422649"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DD373E">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66E97184"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5AD705F"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95D2484"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639AE96"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CCB3737" w:rsidR="005B38C8" w:rsidRPr="00493773" w:rsidRDefault="00DD373E"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5C98A95" w:rsidR="005B38C8" w:rsidRPr="00493773" w:rsidRDefault="00DD373E"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16EA06C4" w:rsidR="008A1B61" w:rsidRPr="005F1B26" w:rsidRDefault="00DD373E"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92AE3A5" w:rsidR="005B38C8" w:rsidRPr="00493773" w:rsidRDefault="00DD373E"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716F343" w:rsidR="005B38C8" w:rsidRPr="00493773" w:rsidRDefault="00DD373E"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33C9" w14:textId="77777777" w:rsidR="00DC7001" w:rsidRDefault="00DC7001" w:rsidP="00456927">
      <w:pPr>
        <w:spacing w:after="0"/>
      </w:pPr>
      <w:r>
        <w:separator/>
      </w:r>
    </w:p>
  </w:endnote>
  <w:endnote w:type="continuationSeparator" w:id="0">
    <w:p w14:paraId="5094A65E" w14:textId="77777777" w:rsidR="00DC7001" w:rsidRDefault="00DC700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F8E3" w14:textId="77777777" w:rsidR="00DC7001" w:rsidRDefault="00DC7001" w:rsidP="00456927">
      <w:pPr>
        <w:spacing w:after="0"/>
      </w:pPr>
      <w:r>
        <w:separator/>
      </w:r>
    </w:p>
  </w:footnote>
  <w:footnote w:type="continuationSeparator" w:id="0">
    <w:p w14:paraId="2C563919" w14:textId="77777777" w:rsidR="00DC7001" w:rsidRDefault="00DC700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A5E5F"/>
    <w:multiLevelType w:val="hybridMultilevel"/>
    <w:tmpl w:val="6904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A4C79"/>
    <w:multiLevelType w:val="hybridMultilevel"/>
    <w:tmpl w:val="E2E86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53353"/>
    <w:multiLevelType w:val="hybridMultilevel"/>
    <w:tmpl w:val="A55410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7747919"/>
    <w:multiLevelType w:val="hybridMultilevel"/>
    <w:tmpl w:val="F4527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D8E57"/>
    <w:multiLevelType w:val="hybridMultilevel"/>
    <w:tmpl w:val="EEB67904"/>
    <w:lvl w:ilvl="0" w:tplc="FC84D926">
      <w:start w:val="1"/>
      <w:numFmt w:val="decimal"/>
      <w:lvlText w:val="%1."/>
      <w:lvlJc w:val="left"/>
      <w:pPr>
        <w:ind w:left="720" w:hanging="360"/>
      </w:pPr>
      <w:rPr>
        <w:rFonts w:hint="default"/>
        <w:b w:val="0"/>
        <w:bCs w:val="0"/>
      </w:rPr>
    </w:lvl>
    <w:lvl w:ilvl="1" w:tplc="E7928ACE">
      <w:start w:val="1"/>
      <w:numFmt w:val="lowerLetter"/>
      <w:lvlText w:val="%2."/>
      <w:lvlJc w:val="left"/>
      <w:pPr>
        <w:ind w:left="1440" w:hanging="360"/>
      </w:pPr>
    </w:lvl>
    <w:lvl w:ilvl="2" w:tplc="AC76D4A6">
      <w:start w:val="1"/>
      <w:numFmt w:val="lowerRoman"/>
      <w:lvlText w:val="%3."/>
      <w:lvlJc w:val="right"/>
      <w:pPr>
        <w:ind w:left="2160" w:hanging="180"/>
      </w:pPr>
    </w:lvl>
    <w:lvl w:ilvl="3" w:tplc="82F8C626">
      <w:start w:val="1"/>
      <w:numFmt w:val="decimal"/>
      <w:lvlText w:val="%4."/>
      <w:lvlJc w:val="left"/>
      <w:pPr>
        <w:ind w:left="2880" w:hanging="360"/>
      </w:pPr>
    </w:lvl>
    <w:lvl w:ilvl="4" w:tplc="2E561FD0">
      <w:start w:val="1"/>
      <w:numFmt w:val="lowerLetter"/>
      <w:lvlText w:val="%5."/>
      <w:lvlJc w:val="left"/>
      <w:pPr>
        <w:ind w:left="3600" w:hanging="360"/>
      </w:pPr>
    </w:lvl>
    <w:lvl w:ilvl="5" w:tplc="B8BC89C2">
      <w:start w:val="1"/>
      <w:numFmt w:val="lowerRoman"/>
      <w:lvlText w:val="%6."/>
      <w:lvlJc w:val="right"/>
      <w:pPr>
        <w:ind w:left="4320" w:hanging="180"/>
      </w:pPr>
    </w:lvl>
    <w:lvl w:ilvl="6" w:tplc="8050EC6A">
      <w:start w:val="1"/>
      <w:numFmt w:val="decimal"/>
      <w:lvlText w:val="%7."/>
      <w:lvlJc w:val="left"/>
      <w:pPr>
        <w:ind w:left="5040" w:hanging="360"/>
      </w:pPr>
    </w:lvl>
    <w:lvl w:ilvl="7" w:tplc="63201A58">
      <w:start w:val="1"/>
      <w:numFmt w:val="lowerLetter"/>
      <w:lvlText w:val="%8."/>
      <w:lvlJc w:val="left"/>
      <w:pPr>
        <w:ind w:left="5760" w:hanging="360"/>
      </w:pPr>
    </w:lvl>
    <w:lvl w:ilvl="8" w:tplc="FE7207CA">
      <w:start w:val="1"/>
      <w:numFmt w:val="lowerRoman"/>
      <w:lvlText w:val="%9."/>
      <w:lvlJc w:val="right"/>
      <w:pPr>
        <w:ind w:left="6480"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C71C12E"/>
    <w:multiLevelType w:val="hybridMultilevel"/>
    <w:tmpl w:val="E78A47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5B6AB"/>
    <w:multiLevelType w:val="hybridMultilevel"/>
    <w:tmpl w:val="7A84BD00"/>
    <w:lvl w:ilvl="0" w:tplc="464E8730">
      <w:start w:val="1"/>
      <w:numFmt w:val="bullet"/>
      <w:lvlText w:val=""/>
      <w:lvlJc w:val="left"/>
      <w:pPr>
        <w:ind w:left="720" w:hanging="360"/>
      </w:pPr>
      <w:rPr>
        <w:rFonts w:ascii="Wingdings" w:hAnsi="Wingdings" w:hint="default"/>
      </w:rPr>
    </w:lvl>
    <w:lvl w:ilvl="1" w:tplc="9E80FF04">
      <w:start w:val="1"/>
      <w:numFmt w:val="bullet"/>
      <w:lvlText w:val=""/>
      <w:lvlJc w:val="left"/>
      <w:pPr>
        <w:ind w:left="1440" w:hanging="360"/>
      </w:pPr>
      <w:rPr>
        <w:rFonts w:ascii="Wingdings" w:hAnsi="Wingdings" w:hint="default"/>
      </w:rPr>
    </w:lvl>
    <w:lvl w:ilvl="2" w:tplc="E63E695C">
      <w:start w:val="1"/>
      <w:numFmt w:val="bullet"/>
      <w:lvlText w:val=""/>
      <w:lvlJc w:val="left"/>
      <w:pPr>
        <w:ind w:left="2160" w:hanging="360"/>
      </w:pPr>
      <w:rPr>
        <w:rFonts w:ascii="Wingdings" w:hAnsi="Wingdings" w:hint="default"/>
      </w:rPr>
    </w:lvl>
    <w:lvl w:ilvl="3" w:tplc="73CCBECA">
      <w:start w:val="1"/>
      <w:numFmt w:val="bullet"/>
      <w:lvlText w:val=""/>
      <w:lvlJc w:val="left"/>
      <w:pPr>
        <w:ind w:left="2880" w:hanging="360"/>
      </w:pPr>
      <w:rPr>
        <w:rFonts w:ascii="Wingdings" w:hAnsi="Wingdings" w:hint="default"/>
      </w:rPr>
    </w:lvl>
    <w:lvl w:ilvl="4" w:tplc="C4128A38">
      <w:start w:val="1"/>
      <w:numFmt w:val="bullet"/>
      <w:lvlText w:val=""/>
      <w:lvlJc w:val="left"/>
      <w:pPr>
        <w:ind w:left="3600" w:hanging="360"/>
      </w:pPr>
      <w:rPr>
        <w:rFonts w:ascii="Wingdings" w:hAnsi="Wingdings" w:hint="default"/>
      </w:rPr>
    </w:lvl>
    <w:lvl w:ilvl="5" w:tplc="1B8C4F9A">
      <w:start w:val="1"/>
      <w:numFmt w:val="bullet"/>
      <w:lvlText w:val=""/>
      <w:lvlJc w:val="left"/>
      <w:pPr>
        <w:ind w:left="4320" w:hanging="360"/>
      </w:pPr>
      <w:rPr>
        <w:rFonts w:ascii="Wingdings" w:hAnsi="Wingdings" w:hint="default"/>
      </w:rPr>
    </w:lvl>
    <w:lvl w:ilvl="6" w:tplc="38E88006">
      <w:start w:val="1"/>
      <w:numFmt w:val="bullet"/>
      <w:lvlText w:val=""/>
      <w:lvlJc w:val="left"/>
      <w:pPr>
        <w:ind w:left="5040" w:hanging="360"/>
      </w:pPr>
      <w:rPr>
        <w:rFonts w:ascii="Wingdings" w:hAnsi="Wingdings" w:hint="default"/>
      </w:rPr>
    </w:lvl>
    <w:lvl w:ilvl="7" w:tplc="FCF009C0">
      <w:start w:val="1"/>
      <w:numFmt w:val="bullet"/>
      <w:lvlText w:val=""/>
      <w:lvlJc w:val="left"/>
      <w:pPr>
        <w:ind w:left="5760" w:hanging="360"/>
      </w:pPr>
      <w:rPr>
        <w:rFonts w:ascii="Wingdings" w:hAnsi="Wingdings" w:hint="default"/>
      </w:rPr>
    </w:lvl>
    <w:lvl w:ilvl="8" w:tplc="7D5CA9D8">
      <w:start w:val="1"/>
      <w:numFmt w:val="bullet"/>
      <w:lvlText w:val=""/>
      <w:lvlJc w:val="left"/>
      <w:pPr>
        <w:ind w:left="6480" w:hanging="360"/>
      </w:pPr>
      <w:rPr>
        <w:rFonts w:ascii="Wingdings" w:hAnsi="Wingdings" w:hint="default"/>
      </w:rPr>
    </w:lvl>
  </w:abstractNum>
  <w:abstractNum w:abstractNumId="13" w15:restartNumberingAfterBreak="0">
    <w:nsid w:val="6A0FFAFD"/>
    <w:multiLevelType w:val="hybridMultilevel"/>
    <w:tmpl w:val="BFA0CE98"/>
    <w:lvl w:ilvl="0" w:tplc="23B413D8">
      <w:start w:val="1"/>
      <w:numFmt w:val="upperLetter"/>
      <w:lvlText w:val="%1."/>
      <w:lvlJc w:val="left"/>
      <w:pPr>
        <w:ind w:left="720" w:hanging="360"/>
      </w:pPr>
    </w:lvl>
    <w:lvl w:ilvl="1" w:tplc="A7D0869E">
      <w:start w:val="1"/>
      <w:numFmt w:val="lowerLetter"/>
      <w:lvlText w:val="%2."/>
      <w:lvlJc w:val="left"/>
      <w:pPr>
        <w:ind w:left="1440" w:hanging="360"/>
      </w:pPr>
    </w:lvl>
    <w:lvl w:ilvl="2" w:tplc="E2A8D374">
      <w:start w:val="1"/>
      <w:numFmt w:val="lowerRoman"/>
      <w:lvlText w:val="%3."/>
      <w:lvlJc w:val="right"/>
      <w:pPr>
        <w:ind w:left="2160" w:hanging="180"/>
      </w:pPr>
    </w:lvl>
    <w:lvl w:ilvl="3" w:tplc="A190813E">
      <w:start w:val="1"/>
      <w:numFmt w:val="decimal"/>
      <w:lvlText w:val="%4."/>
      <w:lvlJc w:val="left"/>
      <w:pPr>
        <w:ind w:left="2880" w:hanging="360"/>
      </w:pPr>
    </w:lvl>
    <w:lvl w:ilvl="4" w:tplc="90523216">
      <w:start w:val="1"/>
      <w:numFmt w:val="lowerLetter"/>
      <w:lvlText w:val="%5."/>
      <w:lvlJc w:val="left"/>
      <w:pPr>
        <w:ind w:left="3600" w:hanging="360"/>
      </w:pPr>
    </w:lvl>
    <w:lvl w:ilvl="5" w:tplc="05DE9356">
      <w:start w:val="1"/>
      <w:numFmt w:val="lowerRoman"/>
      <w:lvlText w:val="%6."/>
      <w:lvlJc w:val="right"/>
      <w:pPr>
        <w:ind w:left="4320" w:hanging="180"/>
      </w:pPr>
    </w:lvl>
    <w:lvl w:ilvl="6" w:tplc="D3FACBB2">
      <w:start w:val="1"/>
      <w:numFmt w:val="decimal"/>
      <w:lvlText w:val="%7."/>
      <w:lvlJc w:val="left"/>
      <w:pPr>
        <w:ind w:left="5040" w:hanging="360"/>
      </w:pPr>
    </w:lvl>
    <w:lvl w:ilvl="7" w:tplc="133067A2">
      <w:start w:val="1"/>
      <w:numFmt w:val="lowerLetter"/>
      <w:lvlText w:val="%8."/>
      <w:lvlJc w:val="left"/>
      <w:pPr>
        <w:ind w:left="5760" w:hanging="360"/>
      </w:pPr>
    </w:lvl>
    <w:lvl w:ilvl="8" w:tplc="41F6F8A8">
      <w:start w:val="1"/>
      <w:numFmt w:val="lowerRoman"/>
      <w:lvlText w:val="%9."/>
      <w:lvlJc w:val="right"/>
      <w:pPr>
        <w:ind w:left="6480" w:hanging="180"/>
      </w:pPr>
    </w:lvl>
  </w:abstractNum>
  <w:abstractNum w:abstractNumId="14"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66850"/>
    <w:multiLevelType w:val="hybridMultilevel"/>
    <w:tmpl w:val="68FE2E2A"/>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52710069">
    <w:abstractNumId w:val="7"/>
  </w:num>
  <w:num w:numId="2" w16cid:durableId="1382249487">
    <w:abstractNumId w:val="12"/>
  </w:num>
  <w:num w:numId="3" w16cid:durableId="1885173785">
    <w:abstractNumId w:val="13"/>
  </w:num>
  <w:num w:numId="4" w16cid:durableId="2047488169">
    <w:abstractNumId w:val="8"/>
  </w:num>
  <w:num w:numId="5" w16cid:durableId="1536960860">
    <w:abstractNumId w:val="10"/>
  </w:num>
  <w:num w:numId="6" w16cid:durableId="38435536">
    <w:abstractNumId w:val="1"/>
  </w:num>
  <w:num w:numId="7" w16cid:durableId="119034905">
    <w:abstractNumId w:val="0"/>
  </w:num>
  <w:num w:numId="8" w16cid:durableId="1172254070">
    <w:abstractNumId w:val="16"/>
  </w:num>
  <w:num w:numId="9" w16cid:durableId="423646233">
    <w:abstractNumId w:val="6"/>
  </w:num>
  <w:num w:numId="10" w16cid:durableId="1255476049">
    <w:abstractNumId w:val="14"/>
  </w:num>
  <w:num w:numId="11" w16cid:durableId="988361263">
    <w:abstractNumId w:val="9"/>
  </w:num>
  <w:num w:numId="12" w16cid:durableId="1849980019">
    <w:abstractNumId w:val="2"/>
  </w:num>
  <w:num w:numId="13" w16cid:durableId="389812207">
    <w:abstractNumId w:val="3"/>
  </w:num>
  <w:num w:numId="14" w16cid:durableId="173540640">
    <w:abstractNumId w:val="15"/>
  </w:num>
  <w:num w:numId="15" w16cid:durableId="317197206">
    <w:abstractNumId w:val="4"/>
  </w:num>
  <w:num w:numId="16" w16cid:durableId="915818179">
    <w:abstractNumId w:val="11"/>
  </w:num>
  <w:num w:numId="17" w16cid:durableId="19803830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5194D"/>
    <w:rsid w:val="00061670"/>
    <w:rsid w:val="00066909"/>
    <w:rsid w:val="00074DA8"/>
    <w:rsid w:val="00075C33"/>
    <w:rsid w:val="00083084"/>
    <w:rsid w:val="00090C5A"/>
    <w:rsid w:val="00092BDF"/>
    <w:rsid w:val="00094562"/>
    <w:rsid w:val="0009609E"/>
    <w:rsid w:val="000A0D34"/>
    <w:rsid w:val="000A396B"/>
    <w:rsid w:val="000A5186"/>
    <w:rsid w:val="000B30C9"/>
    <w:rsid w:val="000B43AE"/>
    <w:rsid w:val="000B70D8"/>
    <w:rsid w:val="000B717D"/>
    <w:rsid w:val="000C1E0C"/>
    <w:rsid w:val="000C3654"/>
    <w:rsid w:val="000C452E"/>
    <w:rsid w:val="000D5A11"/>
    <w:rsid w:val="000E0141"/>
    <w:rsid w:val="000E2939"/>
    <w:rsid w:val="000E392D"/>
    <w:rsid w:val="000E41BD"/>
    <w:rsid w:val="000E639E"/>
    <w:rsid w:val="000F2684"/>
    <w:rsid w:val="000F2688"/>
    <w:rsid w:val="0010052B"/>
    <w:rsid w:val="00114CE0"/>
    <w:rsid w:val="00121074"/>
    <w:rsid w:val="0012323D"/>
    <w:rsid w:val="001244F5"/>
    <w:rsid w:val="00125F01"/>
    <w:rsid w:val="00126CDB"/>
    <w:rsid w:val="00127312"/>
    <w:rsid w:val="0014122C"/>
    <w:rsid w:val="001459EB"/>
    <w:rsid w:val="001501F0"/>
    <w:rsid w:val="001552C6"/>
    <w:rsid w:val="00160D2A"/>
    <w:rsid w:val="00165E93"/>
    <w:rsid w:val="00166318"/>
    <w:rsid w:val="0016790E"/>
    <w:rsid w:val="00172CB0"/>
    <w:rsid w:val="00174262"/>
    <w:rsid w:val="00180C52"/>
    <w:rsid w:val="00183A2A"/>
    <w:rsid w:val="00184F27"/>
    <w:rsid w:val="00185ECE"/>
    <w:rsid w:val="00186299"/>
    <w:rsid w:val="00187B8C"/>
    <w:rsid w:val="001910E2"/>
    <w:rsid w:val="00191E48"/>
    <w:rsid w:val="001948AD"/>
    <w:rsid w:val="001969DB"/>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2835"/>
    <w:rsid w:val="00204473"/>
    <w:rsid w:val="0020493E"/>
    <w:rsid w:val="002113B4"/>
    <w:rsid w:val="00217E31"/>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588B"/>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2B49"/>
    <w:rsid w:val="002B4DD4"/>
    <w:rsid w:val="002D07CD"/>
    <w:rsid w:val="002D27A8"/>
    <w:rsid w:val="002D2A0D"/>
    <w:rsid w:val="002E6343"/>
    <w:rsid w:val="002E78B8"/>
    <w:rsid w:val="002F25EB"/>
    <w:rsid w:val="002F4CC5"/>
    <w:rsid w:val="002F69C3"/>
    <w:rsid w:val="0030208D"/>
    <w:rsid w:val="003020B5"/>
    <w:rsid w:val="0031523D"/>
    <w:rsid w:val="00321863"/>
    <w:rsid w:val="00326758"/>
    <w:rsid w:val="00327679"/>
    <w:rsid w:val="00330430"/>
    <w:rsid w:val="0033768C"/>
    <w:rsid w:val="00344845"/>
    <w:rsid w:val="003461EF"/>
    <w:rsid w:val="0035220A"/>
    <w:rsid w:val="003660FD"/>
    <w:rsid w:val="00366983"/>
    <w:rsid w:val="00367C98"/>
    <w:rsid w:val="00373FED"/>
    <w:rsid w:val="003743B3"/>
    <w:rsid w:val="00384332"/>
    <w:rsid w:val="00385C81"/>
    <w:rsid w:val="0039040A"/>
    <w:rsid w:val="00390B42"/>
    <w:rsid w:val="00390F2F"/>
    <w:rsid w:val="00392AFC"/>
    <w:rsid w:val="00394A89"/>
    <w:rsid w:val="003957D2"/>
    <w:rsid w:val="00395E36"/>
    <w:rsid w:val="003A0763"/>
    <w:rsid w:val="003A1CA2"/>
    <w:rsid w:val="003A3578"/>
    <w:rsid w:val="003B2ED4"/>
    <w:rsid w:val="003B5ACD"/>
    <w:rsid w:val="003C0264"/>
    <w:rsid w:val="003C592D"/>
    <w:rsid w:val="003C6256"/>
    <w:rsid w:val="003D3A6F"/>
    <w:rsid w:val="003F28CD"/>
    <w:rsid w:val="0040018D"/>
    <w:rsid w:val="00402D13"/>
    <w:rsid w:val="004061F4"/>
    <w:rsid w:val="00410BF0"/>
    <w:rsid w:val="004121AA"/>
    <w:rsid w:val="004128B6"/>
    <w:rsid w:val="00422504"/>
    <w:rsid w:val="00422649"/>
    <w:rsid w:val="0042331E"/>
    <w:rsid w:val="0042794F"/>
    <w:rsid w:val="00433C25"/>
    <w:rsid w:val="00434524"/>
    <w:rsid w:val="0043559B"/>
    <w:rsid w:val="00436B75"/>
    <w:rsid w:val="00436FB2"/>
    <w:rsid w:val="00440D74"/>
    <w:rsid w:val="00441286"/>
    <w:rsid w:val="00441ECC"/>
    <w:rsid w:val="00442939"/>
    <w:rsid w:val="0044768B"/>
    <w:rsid w:val="00455CDA"/>
    <w:rsid w:val="00455DA1"/>
    <w:rsid w:val="00456927"/>
    <w:rsid w:val="00457BE7"/>
    <w:rsid w:val="00461819"/>
    <w:rsid w:val="004638A4"/>
    <w:rsid w:val="00464D35"/>
    <w:rsid w:val="00466E9E"/>
    <w:rsid w:val="00474A22"/>
    <w:rsid w:val="00475504"/>
    <w:rsid w:val="00480812"/>
    <w:rsid w:val="00481829"/>
    <w:rsid w:val="0048530A"/>
    <w:rsid w:val="00492EE9"/>
    <w:rsid w:val="00493773"/>
    <w:rsid w:val="00495B39"/>
    <w:rsid w:val="004A2C60"/>
    <w:rsid w:val="004A3568"/>
    <w:rsid w:val="004A3822"/>
    <w:rsid w:val="004A5A47"/>
    <w:rsid w:val="004A5DB6"/>
    <w:rsid w:val="004A65D1"/>
    <w:rsid w:val="004B3190"/>
    <w:rsid w:val="004B32D2"/>
    <w:rsid w:val="004C1716"/>
    <w:rsid w:val="004C4EB2"/>
    <w:rsid w:val="004C57F9"/>
    <w:rsid w:val="004D6B05"/>
    <w:rsid w:val="004E239E"/>
    <w:rsid w:val="004E36FB"/>
    <w:rsid w:val="004F6202"/>
    <w:rsid w:val="00505A6D"/>
    <w:rsid w:val="00507949"/>
    <w:rsid w:val="00510829"/>
    <w:rsid w:val="00514711"/>
    <w:rsid w:val="005162EA"/>
    <w:rsid w:val="0052245D"/>
    <w:rsid w:val="00526413"/>
    <w:rsid w:val="0053083B"/>
    <w:rsid w:val="00530D3E"/>
    <w:rsid w:val="0054536D"/>
    <w:rsid w:val="0054727B"/>
    <w:rsid w:val="0055314F"/>
    <w:rsid w:val="0055729E"/>
    <w:rsid w:val="00565312"/>
    <w:rsid w:val="00573D58"/>
    <w:rsid w:val="0057462A"/>
    <w:rsid w:val="00574C0B"/>
    <w:rsid w:val="00576FB9"/>
    <w:rsid w:val="00584463"/>
    <w:rsid w:val="00591341"/>
    <w:rsid w:val="005916F8"/>
    <w:rsid w:val="00594B4D"/>
    <w:rsid w:val="005A0982"/>
    <w:rsid w:val="005A70F8"/>
    <w:rsid w:val="005B38C8"/>
    <w:rsid w:val="005B4335"/>
    <w:rsid w:val="005B4948"/>
    <w:rsid w:val="005B79F5"/>
    <w:rsid w:val="005C2940"/>
    <w:rsid w:val="005C2BFC"/>
    <w:rsid w:val="005C391C"/>
    <w:rsid w:val="005C7383"/>
    <w:rsid w:val="005D4EDB"/>
    <w:rsid w:val="005D5063"/>
    <w:rsid w:val="005E0037"/>
    <w:rsid w:val="005E023D"/>
    <w:rsid w:val="005E2EBD"/>
    <w:rsid w:val="005F1480"/>
    <w:rsid w:val="005F14FC"/>
    <w:rsid w:val="005F1A2B"/>
    <w:rsid w:val="00604B5C"/>
    <w:rsid w:val="00622603"/>
    <w:rsid w:val="00626951"/>
    <w:rsid w:val="00626AEC"/>
    <w:rsid w:val="00630D4E"/>
    <w:rsid w:val="00634958"/>
    <w:rsid w:val="00634E13"/>
    <w:rsid w:val="00645D88"/>
    <w:rsid w:val="006616A2"/>
    <w:rsid w:val="00665693"/>
    <w:rsid w:val="00666990"/>
    <w:rsid w:val="00666999"/>
    <w:rsid w:val="00667145"/>
    <w:rsid w:val="006730D0"/>
    <w:rsid w:val="00676EE5"/>
    <w:rsid w:val="006822CC"/>
    <w:rsid w:val="00685107"/>
    <w:rsid w:val="006873BA"/>
    <w:rsid w:val="00690A5B"/>
    <w:rsid w:val="0069634D"/>
    <w:rsid w:val="006B4D9E"/>
    <w:rsid w:val="006B5CD6"/>
    <w:rsid w:val="006C021A"/>
    <w:rsid w:val="006C102C"/>
    <w:rsid w:val="006C3FCC"/>
    <w:rsid w:val="006C574A"/>
    <w:rsid w:val="006C7246"/>
    <w:rsid w:val="006C74CE"/>
    <w:rsid w:val="006D0C48"/>
    <w:rsid w:val="006D1700"/>
    <w:rsid w:val="006D3D07"/>
    <w:rsid w:val="006D6D49"/>
    <w:rsid w:val="006E1B23"/>
    <w:rsid w:val="006E453E"/>
    <w:rsid w:val="006E69CC"/>
    <w:rsid w:val="006E6E58"/>
    <w:rsid w:val="006F0754"/>
    <w:rsid w:val="006F09E8"/>
    <w:rsid w:val="006F0B28"/>
    <w:rsid w:val="007010FB"/>
    <w:rsid w:val="00701A46"/>
    <w:rsid w:val="007117A5"/>
    <w:rsid w:val="00712EF1"/>
    <w:rsid w:val="00715C75"/>
    <w:rsid w:val="00716314"/>
    <w:rsid w:val="0072498E"/>
    <w:rsid w:val="00725080"/>
    <w:rsid w:val="007264DE"/>
    <w:rsid w:val="00727237"/>
    <w:rsid w:val="00730593"/>
    <w:rsid w:val="00745E2F"/>
    <w:rsid w:val="00746259"/>
    <w:rsid w:val="007471D6"/>
    <w:rsid w:val="00750B78"/>
    <w:rsid w:val="007526CA"/>
    <w:rsid w:val="00753085"/>
    <w:rsid w:val="007774E5"/>
    <w:rsid w:val="00797339"/>
    <w:rsid w:val="007C03C0"/>
    <w:rsid w:val="007C1F2C"/>
    <w:rsid w:val="007C257B"/>
    <w:rsid w:val="007C40E2"/>
    <w:rsid w:val="007D4D7A"/>
    <w:rsid w:val="007E23ED"/>
    <w:rsid w:val="007E24B0"/>
    <w:rsid w:val="007E396F"/>
    <w:rsid w:val="007E3B64"/>
    <w:rsid w:val="007E4124"/>
    <w:rsid w:val="007F088F"/>
    <w:rsid w:val="007F332D"/>
    <w:rsid w:val="007F6148"/>
    <w:rsid w:val="00801478"/>
    <w:rsid w:val="00801DAF"/>
    <w:rsid w:val="00802C7D"/>
    <w:rsid w:val="00810089"/>
    <w:rsid w:val="0081518C"/>
    <w:rsid w:val="00820021"/>
    <w:rsid w:val="0082108F"/>
    <w:rsid w:val="0082595A"/>
    <w:rsid w:val="00827843"/>
    <w:rsid w:val="008343E7"/>
    <w:rsid w:val="0083521F"/>
    <w:rsid w:val="00852AF0"/>
    <w:rsid w:val="0085512F"/>
    <w:rsid w:val="008565FE"/>
    <w:rsid w:val="0085751D"/>
    <w:rsid w:val="008707DA"/>
    <w:rsid w:val="008759B5"/>
    <w:rsid w:val="008778EF"/>
    <w:rsid w:val="00887553"/>
    <w:rsid w:val="0089769B"/>
    <w:rsid w:val="008A16C0"/>
    <w:rsid w:val="008A1B61"/>
    <w:rsid w:val="008A3ACA"/>
    <w:rsid w:val="008B22B1"/>
    <w:rsid w:val="008B2DD8"/>
    <w:rsid w:val="008C107E"/>
    <w:rsid w:val="008C255F"/>
    <w:rsid w:val="008C4101"/>
    <w:rsid w:val="008C4982"/>
    <w:rsid w:val="008D1518"/>
    <w:rsid w:val="008D1807"/>
    <w:rsid w:val="008E11A3"/>
    <w:rsid w:val="008E39C8"/>
    <w:rsid w:val="008E3ED7"/>
    <w:rsid w:val="008E4109"/>
    <w:rsid w:val="008E4326"/>
    <w:rsid w:val="008E704D"/>
    <w:rsid w:val="008F0135"/>
    <w:rsid w:val="008F53EF"/>
    <w:rsid w:val="008F78B3"/>
    <w:rsid w:val="009008A7"/>
    <w:rsid w:val="009020BE"/>
    <w:rsid w:val="00902404"/>
    <w:rsid w:val="00903963"/>
    <w:rsid w:val="00910A68"/>
    <w:rsid w:val="009116C0"/>
    <w:rsid w:val="0091264C"/>
    <w:rsid w:val="00917A43"/>
    <w:rsid w:val="00917AED"/>
    <w:rsid w:val="00921435"/>
    <w:rsid w:val="00925D84"/>
    <w:rsid w:val="00926076"/>
    <w:rsid w:val="009304D0"/>
    <w:rsid w:val="00934C54"/>
    <w:rsid w:val="00935AEA"/>
    <w:rsid w:val="00940676"/>
    <w:rsid w:val="009468CB"/>
    <w:rsid w:val="00946FEA"/>
    <w:rsid w:val="00961E88"/>
    <w:rsid w:val="00963FD5"/>
    <w:rsid w:val="009731E7"/>
    <w:rsid w:val="009750BC"/>
    <w:rsid w:val="00976B8F"/>
    <w:rsid w:val="0097715C"/>
    <w:rsid w:val="00982A27"/>
    <w:rsid w:val="00982B92"/>
    <w:rsid w:val="00993F15"/>
    <w:rsid w:val="009A0130"/>
    <w:rsid w:val="009B3A9E"/>
    <w:rsid w:val="009B4408"/>
    <w:rsid w:val="009B56B6"/>
    <w:rsid w:val="009B61FE"/>
    <w:rsid w:val="009B7A0E"/>
    <w:rsid w:val="009C12E4"/>
    <w:rsid w:val="009C544A"/>
    <w:rsid w:val="009C6B1B"/>
    <w:rsid w:val="009C765A"/>
    <w:rsid w:val="009C7A6B"/>
    <w:rsid w:val="009D329B"/>
    <w:rsid w:val="009D33ED"/>
    <w:rsid w:val="009D3571"/>
    <w:rsid w:val="009D46E6"/>
    <w:rsid w:val="009D5801"/>
    <w:rsid w:val="009D6C8B"/>
    <w:rsid w:val="009E0BC2"/>
    <w:rsid w:val="009E1DD3"/>
    <w:rsid w:val="009E635F"/>
    <w:rsid w:val="009F068C"/>
    <w:rsid w:val="009F3FFB"/>
    <w:rsid w:val="00A0134E"/>
    <w:rsid w:val="00A05399"/>
    <w:rsid w:val="00A058DD"/>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04A68"/>
    <w:rsid w:val="00B10AE6"/>
    <w:rsid w:val="00B132EF"/>
    <w:rsid w:val="00B16D45"/>
    <w:rsid w:val="00B1764A"/>
    <w:rsid w:val="00B20D4F"/>
    <w:rsid w:val="00B2281B"/>
    <w:rsid w:val="00B25275"/>
    <w:rsid w:val="00B255F3"/>
    <w:rsid w:val="00B32E43"/>
    <w:rsid w:val="00B35396"/>
    <w:rsid w:val="00B35EEC"/>
    <w:rsid w:val="00B400BF"/>
    <w:rsid w:val="00B406B1"/>
    <w:rsid w:val="00B44F24"/>
    <w:rsid w:val="00B45C3A"/>
    <w:rsid w:val="00B52740"/>
    <w:rsid w:val="00B566EA"/>
    <w:rsid w:val="00B6117A"/>
    <w:rsid w:val="00B61FA7"/>
    <w:rsid w:val="00B6585A"/>
    <w:rsid w:val="00B66DAD"/>
    <w:rsid w:val="00B7075A"/>
    <w:rsid w:val="00B7183E"/>
    <w:rsid w:val="00B755C8"/>
    <w:rsid w:val="00B814CB"/>
    <w:rsid w:val="00B9177F"/>
    <w:rsid w:val="00B91A2E"/>
    <w:rsid w:val="00B97E2D"/>
    <w:rsid w:val="00BA61B3"/>
    <w:rsid w:val="00BB14FF"/>
    <w:rsid w:val="00BB439A"/>
    <w:rsid w:val="00BB6A5F"/>
    <w:rsid w:val="00BB7CA4"/>
    <w:rsid w:val="00BC022B"/>
    <w:rsid w:val="00BC79C7"/>
    <w:rsid w:val="00BD0795"/>
    <w:rsid w:val="00BD524F"/>
    <w:rsid w:val="00BD5387"/>
    <w:rsid w:val="00BD73A4"/>
    <w:rsid w:val="00BE45BF"/>
    <w:rsid w:val="00BE7DC3"/>
    <w:rsid w:val="00BF331E"/>
    <w:rsid w:val="00BF50AE"/>
    <w:rsid w:val="00BF6527"/>
    <w:rsid w:val="00C0206C"/>
    <w:rsid w:val="00C03BA9"/>
    <w:rsid w:val="00C071C4"/>
    <w:rsid w:val="00C100B3"/>
    <w:rsid w:val="00C11089"/>
    <w:rsid w:val="00C12B75"/>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862"/>
    <w:rsid w:val="00CB2FA2"/>
    <w:rsid w:val="00CB75CC"/>
    <w:rsid w:val="00CD3133"/>
    <w:rsid w:val="00CD7115"/>
    <w:rsid w:val="00CE1AEA"/>
    <w:rsid w:val="00CE22C1"/>
    <w:rsid w:val="00CE4B37"/>
    <w:rsid w:val="00CE4EF3"/>
    <w:rsid w:val="00CF5813"/>
    <w:rsid w:val="00D01554"/>
    <w:rsid w:val="00D0239B"/>
    <w:rsid w:val="00D10DDC"/>
    <w:rsid w:val="00D1138B"/>
    <w:rsid w:val="00D172F9"/>
    <w:rsid w:val="00D20F05"/>
    <w:rsid w:val="00D23188"/>
    <w:rsid w:val="00D318CA"/>
    <w:rsid w:val="00D35B31"/>
    <w:rsid w:val="00D42620"/>
    <w:rsid w:val="00D43403"/>
    <w:rsid w:val="00D451A6"/>
    <w:rsid w:val="00D50DA6"/>
    <w:rsid w:val="00D541C2"/>
    <w:rsid w:val="00D543CB"/>
    <w:rsid w:val="00D56E65"/>
    <w:rsid w:val="00D60920"/>
    <w:rsid w:val="00D610BD"/>
    <w:rsid w:val="00D628E1"/>
    <w:rsid w:val="00D6348C"/>
    <w:rsid w:val="00D65D6F"/>
    <w:rsid w:val="00D66353"/>
    <w:rsid w:val="00D67D3C"/>
    <w:rsid w:val="00D75169"/>
    <w:rsid w:val="00D756E2"/>
    <w:rsid w:val="00D82754"/>
    <w:rsid w:val="00D85ACB"/>
    <w:rsid w:val="00D868F1"/>
    <w:rsid w:val="00D9125B"/>
    <w:rsid w:val="00D91726"/>
    <w:rsid w:val="00D93FFB"/>
    <w:rsid w:val="00D97046"/>
    <w:rsid w:val="00D97AFF"/>
    <w:rsid w:val="00DA095B"/>
    <w:rsid w:val="00DA4E54"/>
    <w:rsid w:val="00DB1000"/>
    <w:rsid w:val="00DC2FF8"/>
    <w:rsid w:val="00DC3343"/>
    <w:rsid w:val="00DC36A6"/>
    <w:rsid w:val="00DC5F70"/>
    <w:rsid w:val="00DC7001"/>
    <w:rsid w:val="00DC7F77"/>
    <w:rsid w:val="00DD195C"/>
    <w:rsid w:val="00DD33EB"/>
    <w:rsid w:val="00DD373E"/>
    <w:rsid w:val="00DD4461"/>
    <w:rsid w:val="00DD47F9"/>
    <w:rsid w:val="00DD59BC"/>
    <w:rsid w:val="00DF344C"/>
    <w:rsid w:val="00DF46B4"/>
    <w:rsid w:val="00E039FB"/>
    <w:rsid w:val="00E03FC3"/>
    <w:rsid w:val="00E0445A"/>
    <w:rsid w:val="00E059B1"/>
    <w:rsid w:val="00E06429"/>
    <w:rsid w:val="00E11CED"/>
    <w:rsid w:val="00E152B4"/>
    <w:rsid w:val="00E160EF"/>
    <w:rsid w:val="00E2078F"/>
    <w:rsid w:val="00E223A3"/>
    <w:rsid w:val="00E232CF"/>
    <w:rsid w:val="00E242E5"/>
    <w:rsid w:val="00E27D70"/>
    <w:rsid w:val="00E30DA4"/>
    <w:rsid w:val="00E31C90"/>
    <w:rsid w:val="00E3217A"/>
    <w:rsid w:val="00E437EE"/>
    <w:rsid w:val="00E500AC"/>
    <w:rsid w:val="00E57678"/>
    <w:rsid w:val="00E65843"/>
    <w:rsid w:val="00E662A3"/>
    <w:rsid w:val="00E709DC"/>
    <w:rsid w:val="00E75113"/>
    <w:rsid w:val="00E7588A"/>
    <w:rsid w:val="00E81F0F"/>
    <w:rsid w:val="00E873C4"/>
    <w:rsid w:val="00E87B6A"/>
    <w:rsid w:val="00E97A2C"/>
    <w:rsid w:val="00EA3053"/>
    <w:rsid w:val="00EA4DEE"/>
    <w:rsid w:val="00EB0DAE"/>
    <w:rsid w:val="00EB1248"/>
    <w:rsid w:val="00EB2558"/>
    <w:rsid w:val="00EB3BC0"/>
    <w:rsid w:val="00EB3F11"/>
    <w:rsid w:val="00EB6906"/>
    <w:rsid w:val="00EB777E"/>
    <w:rsid w:val="00EB791F"/>
    <w:rsid w:val="00EC4A22"/>
    <w:rsid w:val="00EC4C2B"/>
    <w:rsid w:val="00EC5BAD"/>
    <w:rsid w:val="00EC7B3B"/>
    <w:rsid w:val="00EC7F5A"/>
    <w:rsid w:val="00ED05B8"/>
    <w:rsid w:val="00ED156A"/>
    <w:rsid w:val="00ED638F"/>
    <w:rsid w:val="00ED798F"/>
    <w:rsid w:val="00EE6633"/>
    <w:rsid w:val="00EF1B5E"/>
    <w:rsid w:val="00EF3267"/>
    <w:rsid w:val="00EF7D22"/>
    <w:rsid w:val="00F0692A"/>
    <w:rsid w:val="00F10165"/>
    <w:rsid w:val="00F15B8F"/>
    <w:rsid w:val="00F1669D"/>
    <w:rsid w:val="00F20919"/>
    <w:rsid w:val="00F221FB"/>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471"/>
    <w:rsid w:val="00F775E8"/>
    <w:rsid w:val="00F84529"/>
    <w:rsid w:val="00F863CF"/>
    <w:rsid w:val="00F92BAA"/>
    <w:rsid w:val="00F94966"/>
    <w:rsid w:val="00FA7EBD"/>
    <w:rsid w:val="00FB019C"/>
    <w:rsid w:val="00FB36C8"/>
    <w:rsid w:val="00FB63E0"/>
    <w:rsid w:val="00FC1D8E"/>
    <w:rsid w:val="00FC1DE9"/>
    <w:rsid w:val="00FC7209"/>
    <w:rsid w:val="00FD2E2F"/>
    <w:rsid w:val="00FD5A4A"/>
    <w:rsid w:val="00FE16FC"/>
    <w:rsid w:val="00FE20E8"/>
    <w:rsid w:val="00FE3CB6"/>
    <w:rsid w:val="00FE6906"/>
    <w:rsid w:val="00FF0930"/>
    <w:rsid w:val="05126BC9"/>
    <w:rsid w:val="079CE10A"/>
    <w:rsid w:val="07E44D9C"/>
    <w:rsid w:val="0A0B78BC"/>
    <w:rsid w:val="0AFC60BF"/>
    <w:rsid w:val="11C2E50E"/>
    <w:rsid w:val="12B4B97B"/>
    <w:rsid w:val="150B566E"/>
    <w:rsid w:val="16AC7D27"/>
    <w:rsid w:val="174C86A1"/>
    <w:rsid w:val="17B4BF41"/>
    <w:rsid w:val="1BCACBFA"/>
    <w:rsid w:val="1E5BF87A"/>
    <w:rsid w:val="1FBE8AF8"/>
    <w:rsid w:val="20E93E79"/>
    <w:rsid w:val="255E26AF"/>
    <w:rsid w:val="258B7F5B"/>
    <w:rsid w:val="274C56D4"/>
    <w:rsid w:val="27504E57"/>
    <w:rsid w:val="295F753E"/>
    <w:rsid w:val="2A9EAF39"/>
    <w:rsid w:val="2B3B7FD0"/>
    <w:rsid w:val="2C487D1F"/>
    <w:rsid w:val="2C9ADE6D"/>
    <w:rsid w:val="2ED3C33D"/>
    <w:rsid w:val="2F2E035B"/>
    <w:rsid w:val="2FAA0C39"/>
    <w:rsid w:val="307C98D6"/>
    <w:rsid w:val="31F05587"/>
    <w:rsid w:val="350D3EBD"/>
    <w:rsid w:val="38B034B6"/>
    <w:rsid w:val="3B7E15DB"/>
    <w:rsid w:val="3D08B3DE"/>
    <w:rsid w:val="4063EEAB"/>
    <w:rsid w:val="425F21E9"/>
    <w:rsid w:val="42984062"/>
    <w:rsid w:val="46D9EA06"/>
    <w:rsid w:val="47868AF6"/>
    <w:rsid w:val="47D3959A"/>
    <w:rsid w:val="4A03EC07"/>
    <w:rsid w:val="4BC52760"/>
    <w:rsid w:val="4CF54556"/>
    <w:rsid w:val="4DE1825C"/>
    <w:rsid w:val="56BC105A"/>
    <w:rsid w:val="574F3AF1"/>
    <w:rsid w:val="5862DFEB"/>
    <w:rsid w:val="59F7E70C"/>
    <w:rsid w:val="5A51A260"/>
    <w:rsid w:val="5C4CC45F"/>
    <w:rsid w:val="5DE4A47D"/>
    <w:rsid w:val="6099A046"/>
    <w:rsid w:val="61CB711C"/>
    <w:rsid w:val="63761CD1"/>
    <w:rsid w:val="6A2017C9"/>
    <w:rsid w:val="6ACDB05C"/>
    <w:rsid w:val="6BEB927B"/>
    <w:rsid w:val="6CB6990F"/>
    <w:rsid w:val="6D4EFB57"/>
    <w:rsid w:val="6E63CC47"/>
    <w:rsid w:val="6F369EAD"/>
    <w:rsid w:val="6FD621E9"/>
    <w:rsid w:val="7418E4DB"/>
    <w:rsid w:val="7569C904"/>
    <w:rsid w:val="760BD274"/>
    <w:rsid w:val="762CB353"/>
    <w:rsid w:val="76759AC3"/>
    <w:rsid w:val="77023FE5"/>
    <w:rsid w:val="7781D21F"/>
    <w:rsid w:val="78E67C9F"/>
    <w:rsid w:val="79825644"/>
    <w:rsid w:val="7A17CD7B"/>
    <w:rsid w:val="7AEE119A"/>
    <w:rsid w:val="7CED2968"/>
    <w:rsid w:val="7DEDE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8"/>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yrone.compton@act.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vironment.act.gov.au/ACT-parks-conservation/bushfire_manag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E4942"/>
    <w:rsid w:val="00126267"/>
    <w:rsid w:val="001410E7"/>
    <w:rsid w:val="0026689B"/>
    <w:rsid w:val="00291481"/>
    <w:rsid w:val="00321863"/>
    <w:rsid w:val="003511D2"/>
    <w:rsid w:val="003957D2"/>
    <w:rsid w:val="003A737C"/>
    <w:rsid w:val="003B5ACD"/>
    <w:rsid w:val="00401AFF"/>
    <w:rsid w:val="00435CA7"/>
    <w:rsid w:val="00436B75"/>
    <w:rsid w:val="00446BE1"/>
    <w:rsid w:val="0046078A"/>
    <w:rsid w:val="004A6B92"/>
    <w:rsid w:val="004B3190"/>
    <w:rsid w:val="004B6D71"/>
    <w:rsid w:val="00511E79"/>
    <w:rsid w:val="00520533"/>
    <w:rsid w:val="00523305"/>
    <w:rsid w:val="00562F0B"/>
    <w:rsid w:val="00594B4D"/>
    <w:rsid w:val="005B4335"/>
    <w:rsid w:val="005C7383"/>
    <w:rsid w:val="005F71F3"/>
    <w:rsid w:val="0060792E"/>
    <w:rsid w:val="006A4CED"/>
    <w:rsid w:val="006E6E58"/>
    <w:rsid w:val="006F0B28"/>
    <w:rsid w:val="00724A4D"/>
    <w:rsid w:val="0076409F"/>
    <w:rsid w:val="007D1DCD"/>
    <w:rsid w:val="008D269C"/>
    <w:rsid w:val="009008A7"/>
    <w:rsid w:val="0096648C"/>
    <w:rsid w:val="009C6B1B"/>
    <w:rsid w:val="00A723AA"/>
    <w:rsid w:val="00AE4FF6"/>
    <w:rsid w:val="00B35EEC"/>
    <w:rsid w:val="00B7004C"/>
    <w:rsid w:val="00BB4808"/>
    <w:rsid w:val="00C2221A"/>
    <w:rsid w:val="00C34F4F"/>
    <w:rsid w:val="00C74E76"/>
    <w:rsid w:val="00D01C83"/>
    <w:rsid w:val="00D543CB"/>
    <w:rsid w:val="00DB0721"/>
    <w:rsid w:val="00E05648"/>
    <w:rsid w:val="00E169CE"/>
    <w:rsid w:val="00E307F5"/>
    <w:rsid w:val="00E500AC"/>
    <w:rsid w:val="00EA3053"/>
    <w:rsid w:val="00ED45C0"/>
    <w:rsid w:val="00F11A9A"/>
    <w:rsid w:val="00F15B8F"/>
    <w:rsid w:val="00F22E96"/>
    <w:rsid w:val="00F84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A57698151</value>
    </field>
    <field name="Objective-Title">
      <value order="0">Position Description - TO3 P11667 - P09862 Planning and Burning - 20250930</value>
    </field>
    <field name="Objective-Description">
      <value order="0"/>
    </field>
    <field name="Objective-CreationStamp">
      <value order="0">2025-09-30T04:53:31Z</value>
    </field>
    <field name="Objective-IsApproved">
      <value order="0">false</value>
    </field>
    <field name="Objective-IsPublished">
      <value order="0">true</value>
    </field>
    <field name="Objective-DatePublished">
      <value order="0">2025-09-30T04:53:31Z</value>
    </field>
    <field name="Objective-ModificationStamp">
      <value order="0">2025-09-30T04:53:34Z</value>
    </field>
    <field name="Objective-Owner">
      <value order="0">Katherine Breitkopf</value>
    </field>
    <field name="Objective-Path">
      <value order="0">Whole of ACT Government:EPSDD - Environment Planning and Sustainable Development Directorate:DIVISION - Environment, Heritage and Parks:BRANCH - PCS:SECTION - Fire Management Unit:Administration:01 - Management:Recruitment:Position Descriptions:Prescribed burning &amp; Research:P09862 - TO3 Fire Management Officer</value>
    </field>
    <field name="Objective-Parent">
      <value order="0">P09862 - TO3 Fire Management Officer</value>
    </field>
    <field name="Objective-State">
      <value order="0">Published</value>
    </field>
    <field name="Objective-VersionId">
      <value order="0">vA73238958</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37</TotalTime>
  <Pages>5</Pages>
  <Words>1363</Words>
  <Characters>7771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9116</CharactersWithSpaces>
  <SharedDoc>false</SharedDoc>
  <HLinks>
    <vt:vector size="6" baseType="variant">
      <vt:variant>
        <vt:i4>4980783</vt:i4>
      </vt:variant>
      <vt:variant>
        <vt:i4>0</vt:i4>
      </vt:variant>
      <vt:variant>
        <vt:i4>0</vt:i4>
      </vt:variant>
      <vt:variant>
        <vt:i4>5</vt:i4>
      </vt:variant>
      <vt:variant>
        <vt:lpwstr>https://www.environment.act.gov.au/ACT-parks-conservation/bushfire_management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2025-10-13T01:29:00Z</dcterms:created>
  <dcterms:modified xsi:type="dcterms:W3CDTF">2026-06-10T06:20:00Z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A57698151</vt:lpwstr>
  </property>
  <property fmtid="{D5CDD505-2E9C-101B-9397-08002B2CF9AE}" pid="7" name="Objective-Title">
    <vt:lpwstr>Position Description - TO3 P11667 - P09862 Planning and Burning - 20250930</vt:lpwstr>
  </property>
  <property fmtid="{D5CDD505-2E9C-101B-9397-08002B2CF9AE}" pid="8" name="Objective-Comment">
    <vt:lpwstr/>
  </property>
  <property fmtid="{D5CDD505-2E9C-101B-9397-08002B2CF9AE}" pid="9" name="Objective-CreationStamp">
    <vt:filetime>2025-09-30T04:53:31Z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2025-09-30T04:53:31Z</vt:filetime>
  </property>
  <property fmtid="{D5CDD505-2E9C-101B-9397-08002B2CF9AE}" pid="13" name="Objective-ModificationStamp">
    <vt:filetime>2025-09-30T04:53:34Z</vt:filetime>
  </property>
  <property fmtid="{D5CDD505-2E9C-101B-9397-08002B2CF9AE}" pid="14" name="Objective-Owner">
    <vt:lpwstr>Katherine Breitkopf</vt:lpwstr>
  </property>
  <property fmtid="{D5CDD505-2E9C-101B-9397-08002B2CF9AE}" pid="15" name="Objective-Path">
    <vt:lpwstr>Whole of ACT Government:EPSDD - Environment Planning and Sustainable Development Directorate:DIVISION - Environment, Heritage and Parks:BRANCH - PCS:SECTION - Fire Management Unit:Administration:01 - Management:Recruitment:Position Descriptions:Prescribed burning &amp; Research:P09862 - TO3 Fire Management Officer:</vt:lpwstr>
  </property>
  <property fmtid="{D5CDD505-2E9C-101B-9397-08002B2CF9AE}" pid="16" name="Objective-Parent">
    <vt:lpwstr>P09862 - TO3 Fire Management Officer</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UNCLASSIFIED_x000d__x000d__x000d__x000d__x000d__x000d__x000d__x000d__x000d__x000d__x000d_
  </vt:lpwstr>
  </property>
  <property fmtid="{D5CDD505-2E9C-101B-9397-08002B2CF9AE}" pid="41" name="bjHeaderFirstPageDocProperty">
    <vt:lpwstr>UNCLASSIFIED_x000d__x000d__x000d__x000d__x000d__x000d__x000d__x000d__x000d__x000d__x000d_
  </vt:lpwstr>
  </property>
  <property fmtid="{D5CDD505-2E9C-101B-9397-08002B2CF9AE}" pid="42" name="bjHeaderEvenPageDocProperty">
    <vt:lpwstr>UNCLASSIFIED_x000d__x000d__x000d__x000d__x000d__x000d__x000d__x000d__x000d__x000d__x000d_
  </vt:lpwstr>
  </property>
  <property fmtid="{D5CDD505-2E9C-101B-9397-08002B2CF9AE}" pid="43" name="bjFooterBothDocProperty">
    <vt:lpwstr>_x000d__x000d__x000d__x000d__x000d__x000d__x000d__x000d__x000d__x000d__x000d_
UNCLASSIFIED </vt:lpwstr>
  </property>
  <property fmtid="{D5CDD505-2E9C-101B-9397-08002B2CF9AE}" pid="44" name="bjFooterFirstPageDocProperty">
    <vt:lpwstr>_x000d__x000d__x000d__x000d__x000d__x000d__x000d__x000d__x000d__x000d__x000d_
UNCLASSIFIED </vt:lpwstr>
  </property>
  <property fmtid="{D5CDD505-2E9C-101B-9397-08002B2CF9AE}" pid="45" name="bjFooterEvenPageDocProperty">
    <vt:lpwstr>_x000d__x000d__x000d__x000d__x000d__x000d__x000d__x000d__x000d__x000d__x000d_
UNCLASSIFIED </vt:lpwstr>
  </property>
  <property fmtid="{D5CDD505-2E9C-101B-9397-08002B2CF9AE}" pid="46" name="Objective-Owner Agency">
    <vt:lpwstr>EPSDD</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vA73238958</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