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426C" w14:textId="0C0D164A" w:rsidR="00793760" w:rsidRDefault="006674B8" w:rsidP="00793760">
      <w:pPr>
        <w:pStyle w:val="Title"/>
        <w:jc w:val="right"/>
        <w:sectPr w:rsidR="00793760" w:rsidSect="00793760">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1134" w:bottom="1134" w:left="1134" w:header="680" w:footer="680" w:gutter="0"/>
          <w:cols w:space="720"/>
        </w:sectPr>
      </w:pPr>
      <w:r>
        <w:rPr>
          <w:noProof/>
          <w:sz w:val="52"/>
        </w:rPr>
        <w:drawing>
          <wp:anchor distT="0" distB="0" distL="114300" distR="114300" simplePos="0" relativeHeight="251658240" behindDoc="0" locked="0" layoutInCell="1" allowOverlap="1" wp14:anchorId="22C140CA" wp14:editId="009F6B02">
            <wp:simplePos x="0" y="0"/>
            <wp:positionH relativeFrom="margin">
              <wp:align>left</wp:align>
            </wp:positionH>
            <wp:positionV relativeFrom="paragraph">
              <wp:posOffset>-112395</wp:posOffset>
            </wp:positionV>
            <wp:extent cx="2590800" cy="934568"/>
            <wp:effectExtent l="0" t="0" r="0" b="0"/>
            <wp:wrapNone/>
            <wp:docPr id="1142360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0043" cy="941510"/>
                    </a:xfrm>
                    <a:prstGeom prst="rect">
                      <a:avLst/>
                    </a:prstGeom>
                    <a:noFill/>
                  </pic:spPr>
                </pic:pic>
              </a:graphicData>
            </a:graphic>
            <wp14:sizeRelH relativeFrom="margin">
              <wp14:pctWidth>0</wp14:pctWidth>
            </wp14:sizeRelH>
            <wp14:sizeRelV relativeFrom="margin">
              <wp14:pctHeight>0</wp14:pctHeight>
            </wp14:sizeRelV>
          </wp:anchor>
        </w:drawing>
      </w:r>
      <w:r w:rsidR="002A43D2">
        <w:rPr>
          <w:sz w:val="52"/>
        </w:rPr>
        <w:t>POSITION DESCRIPTIO</w:t>
      </w:r>
      <w:r w:rsidR="00793760">
        <w:rPr>
          <w:sz w:val="52"/>
          <w:lang w:val="en-AU"/>
        </w:rPr>
        <w:t>N</w:t>
      </w:r>
    </w:p>
    <w:p w14:paraId="0D2B2F0F" w14:textId="77777777" w:rsidR="00793760" w:rsidRDefault="00793760" w:rsidP="00793760">
      <w:pPr>
        <w:tabs>
          <w:tab w:val="left" w:pos="3600"/>
        </w:tabs>
        <w:rPr>
          <w:b/>
          <w:szCs w:val="24"/>
        </w:rPr>
      </w:pPr>
    </w:p>
    <w:p w14:paraId="4CB915CF" w14:textId="77777777" w:rsidR="00793760" w:rsidRDefault="00793760" w:rsidP="00793760">
      <w:pPr>
        <w:tabs>
          <w:tab w:val="left" w:pos="3600"/>
        </w:tabs>
        <w:rPr>
          <w:b/>
          <w:szCs w:val="24"/>
        </w:rPr>
      </w:pPr>
    </w:p>
    <w:p w14:paraId="0B9CDDC8" w14:textId="649938C4" w:rsidR="00793760" w:rsidRPr="00D8193F" w:rsidRDefault="00793760" w:rsidP="00793760">
      <w:pPr>
        <w:rPr>
          <w:rFonts w:asciiTheme="minorHAnsi" w:hAnsiTheme="minorHAnsi" w:cstheme="minorHAnsi"/>
          <w:b/>
          <w:szCs w:val="28"/>
        </w:rPr>
      </w:pPr>
      <w:r w:rsidRPr="00D8193F">
        <w:rPr>
          <w:rFonts w:asciiTheme="minorHAnsi" w:hAnsiTheme="minorHAnsi" w:cstheme="minorHAnsi"/>
          <w:b/>
          <w:szCs w:val="28"/>
        </w:rPr>
        <w:t xml:space="preserve">Directorate: </w:t>
      </w:r>
      <w:r w:rsidR="007D2ECA">
        <w:rPr>
          <w:rFonts w:asciiTheme="minorHAnsi" w:hAnsiTheme="minorHAnsi" w:cstheme="minorHAnsi"/>
          <w:bCs/>
          <w:szCs w:val="28"/>
        </w:rPr>
        <w:t xml:space="preserve">Infrastructure </w:t>
      </w:r>
      <w:r w:rsidRPr="00D8193F">
        <w:rPr>
          <w:rFonts w:asciiTheme="minorHAnsi" w:hAnsiTheme="minorHAnsi" w:cstheme="minorHAnsi"/>
          <w:bCs/>
          <w:szCs w:val="28"/>
        </w:rPr>
        <w:t>Canberra</w:t>
      </w:r>
    </w:p>
    <w:p w14:paraId="1BF4EC4B" w14:textId="08BB8484" w:rsidR="00793760" w:rsidRPr="00D8193F" w:rsidRDefault="00793760" w:rsidP="00793760">
      <w:pPr>
        <w:rPr>
          <w:rFonts w:asciiTheme="minorHAnsi" w:hAnsiTheme="minorHAnsi" w:cstheme="minorHAnsi"/>
          <w:b/>
          <w:szCs w:val="28"/>
        </w:rPr>
      </w:pPr>
      <w:r w:rsidRPr="00D8193F">
        <w:rPr>
          <w:rFonts w:asciiTheme="minorHAnsi" w:hAnsiTheme="minorHAnsi" w:cstheme="minorHAnsi"/>
          <w:b/>
          <w:szCs w:val="28"/>
        </w:rPr>
        <w:t xml:space="preserve">Division: </w:t>
      </w:r>
      <w:r w:rsidR="00BB4ADD" w:rsidRPr="00BB4ADD">
        <w:rPr>
          <w:rFonts w:asciiTheme="minorHAnsi" w:hAnsiTheme="minorHAnsi" w:cstheme="minorHAnsi"/>
          <w:bCs/>
          <w:szCs w:val="28"/>
        </w:rPr>
        <w:t>Delivery –</w:t>
      </w:r>
      <w:r w:rsidR="00BB4ADD">
        <w:rPr>
          <w:rFonts w:asciiTheme="minorHAnsi" w:hAnsiTheme="minorHAnsi" w:cstheme="minorHAnsi"/>
          <w:b/>
          <w:szCs w:val="28"/>
        </w:rPr>
        <w:t xml:space="preserve"> </w:t>
      </w:r>
      <w:r w:rsidR="007D2ECA">
        <w:rPr>
          <w:rFonts w:asciiTheme="minorHAnsi" w:hAnsiTheme="minorHAnsi" w:cstheme="minorHAnsi"/>
          <w:bCs/>
          <w:szCs w:val="28"/>
        </w:rPr>
        <w:t xml:space="preserve">Transport and Civil </w:t>
      </w:r>
    </w:p>
    <w:p w14:paraId="1E19BA49" w14:textId="7A32C46B" w:rsidR="00793760" w:rsidRDefault="00793760" w:rsidP="00793760">
      <w:pPr>
        <w:rPr>
          <w:rFonts w:asciiTheme="minorHAnsi" w:hAnsiTheme="minorHAnsi" w:cstheme="minorHAnsi"/>
          <w:b/>
          <w:szCs w:val="28"/>
        </w:rPr>
      </w:pPr>
      <w:r w:rsidRPr="00D8193F">
        <w:rPr>
          <w:rFonts w:asciiTheme="minorHAnsi" w:hAnsiTheme="minorHAnsi" w:cstheme="minorHAnsi"/>
          <w:b/>
          <w:szCs w:val="28"/>
        </w:rPr>
        <w:t xml:space="preserve">Branch: </w:t>
      </w:r>
      <w:r w:rsidR="008A6093">
        <w:rPr>
          <w:rFonts w:asciiTheme="minorHAnsi" w:hAnsiTheme="minorHAnsi" w:cstheme="minorHAnsi"/>
          <w:bCs/>
          <w:szCs w:val="28"/>
        </w:rPr>
        <w:t xml:space="preserve">Waste </w:t>
      </w:r>
      <w:r w:rsidR="007D2ECA">
        <w:rPr>
          <w:rFonts w:asciiTheme="minorHAnsi" w:hAnsiTheme="minorHAnsi" w:cstheme="minorHAnsi"/>
          <w:bCs/>
          <w:szCs w:val="28"/>
        </w:rPr>
        <w:t>Infrastructure</w:t>
      </w:r>
    </w:p>
    <w:p w14:paraId="5F519D56" w14:textId="081E64B3" w:rsidR="00793760" w:rsidRPr="00CD4BE8" w:rsidRDefault="00793760" w:rsidP="00793760">
      <w:pPr>
        <w:rPr>
          <w:rFonts w:asciiTheme="minorHAnsi" w:hAnsiTheme="minorHAnsi" w:cstheme="minorHAnsi"/>
          <w:szCs w:val="28"/>
        </w:rPr>
      </w:pPr>
      <w:r w:rsidRPr="00484D6B">
        <w:rPr>
          <w:rFonts w:asciiTheme="minorHAnsi" w:hAnsiTheme="minorHAnsi" w:cstheme="minorHAnsi"/>
          <w:b/>
          <w:szCs w:val="28"/>
        </w:rPr>
        <w:t>Position Title:</w:t>
      </w:r>
      <w:r w:rsidR="007D2ECA" w:rsidRPr="007D2ECA">
        <w:rPr>
          <w:rFonts w:asciiTheme="minorHAnsi" w:hAnsiTheme="minorHAnsi" w:cstheme="minorHAnsi"/>
          <w:bCs/>
          <w:szCs w:val="28"/>
        </w:rPr>
        <w:t xml:space="preserve"> </w:t>
      </w:r>
      <w:r w:rsidR="00F77A07">
        <w:rPr>
          <w:rFonts w:asciiTheme="minorHAnsi" w:hAnsiTheme="minorHAnsi" w:cstheme="minorHAnsi"/>
          <w:bCs/>
          <w:szCs w:val="28"/>
        </w:rPr>
        <w:t xml:space="preserve"> Project Manager</w:t>
      </w:r>
      <w:r w:rsidRPr="00CD4BE8">
        <w:rPr>
          <w:rFonts w:asciiTheme="minorHAnsi" w:hAnsiTheme="minorHAnsi" w:cstheme="minorHAnsi"/>
          <w:szCs w:val="28"/>
        </w:rPr>
        <w:br w:type="column"/>
      </w:r>
    </w:p>
    <w:p w14:paraId="590DD7EA" w14:textId="77777777" w:rsidR="00793760" w:rsidRPr="00CD4BE8" w:rsidRDefault="00793760" w:rsidP="00793760">
      <w:pPr>
        <w:rPr>
          <w:rFonts w:asciiTheme="minorHAnsi" w:hAnsiTheme="minorHAnsi" w:cstheme="minorHAnsi"/>
          <w:szCs w:val="28"/>
        </w:rPr>
      </w:pPr>
    </w:p>
    <w:p w14:paraId="25040658" w14:textId="05B97547" w:rsidR="00793760" w:rsidRPr="00CD4BE8" w:rsidRDefault="00793760" w:rsidP="00793760">
      <w:pPr>
        <w:rPr>
          <w:rFonts w:asciiTheme="minorHAnsi" w:hAnsiTheme="minorHAnsi" w:cstheme="minorHAnsi"/>
          <w:szCs w:val="28"/>
        </w:rPr>
      </w:pPr>
      <w:r w:rsidRPr="00CD4BE8">
        <w:rPr>
          <w:rFonts w:asciiTheme="minorHAnsi" w:hAnsiTheme="minorHAnsi" w:cstheme="minorHAnsi"/>
          <w:b/>
          <w:szCs w:val="28"/>
        </w:rPr>
        <w:t>Position Number:</w:t>
      </w:r>
      <w:r w:rsidRPr="00CD4BE8">
        <w:rPr>
          <w:rFonts w:asciiTheme="minorHAnsi" w:hAnsiTheme="minorHAnsi" w:cstheme="minorHAnsi"/>
          <w:szCs w:val="28"/>
        </w:rPr>
        <w:t xml:space="preserve"> P</w:t>
      </w:r>
      <w:r w:rsidR="008601F8">
        <w:rPr>
          <w:rFonts w:asciiTheme="minorHAnsi" w:hAnsiTheme="minorHAnsi" w:cstheme="minorHAnsi"/>
          <w:szCs w:val="28"/>
        </w:rPr>
        <w:t>71642</w:t>
      </w:r>
    </w:p>
    <w:p w14:paraId="26741246" w14:textId="69D61871" w:rsidR="00793760" w:rsidRPr="00CD4BE8" w:rsidRDefault="00793760" w:rsidP="00793760">
      <w:pPr>
        <w:rPr>
          <w:rFonts w:asciiTheme="minorHAnsi" w:hAnsiTheme="minorHAnsi" w:cstheme="minorHAnsi"/>
          <w:bCs/>
          <w:i/>
          <w:szCs w:val="28"/>
        </w:rPr>
      </w:pPr>
      <w:r w:rsidRPr="00CD4BE8">
        <w:rPr>
          <w:rFonts w:asciiTheme="minorHAnsi" w:hAnsiTheme="minorHAnsi" w:cstheme="minorHAnsi"/>
          <w:b/>
          <w:szCs w:val="28"/>
        </w:rPr>
        <w:t xml:space="preserve">Classification: </w:t>
      </w:r>
      <w:r w:rsidRPr="00CD4BE8">
        <w:rPr>
          <w:rFonts w:asciiTheme="minorHAnsi" w:hAnsiTheme="minorHAnsi" w:cstheme="minorHAnsi"/>
          <w:bCs/>
          <w:szCs w:val="28"/>
        </w:rPr>
        <w:t>Infrastructure Manager/Specialist 1</w:t>
      </w:r>
      <w:r w:rsidR="007D2ECA" w:rsidRPr="00CD4BE8">
        <w:rPr>
          <w:rFonts w:asciiTheme="minorHAnsi" w:hAnsiTheme="minorHAnsi" w:cstheme="minorHAnsi"/>
          <w:bCs/>
          <w:szCs w:val="28"/>
        </w:rPr>
        <w:t xml:space="preserve"> (IM1)</w:t>
      </w:r>
    </w:p>
    <w:p w14:paraId="4DEDC9AA" w14:textId="79EBC235" w:rsidR="00793760" w:rsidRPr="00CD4BE8" w:rsidRDefault="00793760" w:rsidP="00793760">
      <w:pPr>
        <w:rPr>
          <w:rFonts w:asciiTheme="minorHAnsi" w:hAnsiTheme="minorHAnsi" w:cstheme="minorHAnsi"/>
          <w:szCs w:val="28"/>
        </w:rPr>
      </w:pPr>
      <w:r w:rsidRPr="00CD4BE8">
        <w:rPr>
          <w:rFonts w:asciiTheme="minorHAnsi" w:hAnsiTheme="minorHAnsi" w:cstheme="minorHAnsi"/>
          <w:b/>
          <w:szCs w:val="28"/>
        </w:rPr>
        <w:t xml:space="preserve">Location: </w:t>
      </w:r>
      <w:r w:rsidR="007D2ECA" w:rsidRPr="00CD4BE8">
        <w:rPr>
          <w:rFonts w:asciiTheme="minorHAnsi" w:hAnsiTheme="minorHAnsi" w:cstheme="minorHAnsi"/>
          <w:szCs w:val="28"/>
        </w:rPr>
        <w:t xml:space="preserve">Canberra City </w:t>
      </w:r>
      <w:r w:rsidR="00477210">
        <w:rPr>
          <w:rFonts w:asciiTheme="minorHAnsi" w:hAnsiTheme="minorHAnsi" w:cstheme="minorHAnsi"/>
          <w:szCs w:val="28"/>
        </w:rPr>
        <w:t>/ Hybrid</w:t>
      </w:r>
    </w:p>
    <w:p w14:paraId="365E6E7A" w14:textId="142ED321" w:rsidR="00793760" w:rsidRPr="00484D6B" w:rsidRDefault="00793760" w:rsidP="00793760">
      <w:pPr>
        <w:rPr>
          <w:rFonts w:asciiTheme="minorHAnsi" w:hAnsiTheme="minorHAnsi" w:cstheme="minorHAnsi"/>
          <w:i/>
          <w:iCs/>
          <w:szCs w:val="22"/>
        </w:rPr>
        <w:sectPr w:rsidR="00793760" w:rsidRPr="00484D6B" w:rsidSect="00EA5852">
          <w:type w:val="continuous"/>
          <w:pgSz w:w="11906" w:h="16838" w:code="9"/>
          <w:pgMar w:top="851" w:right="1134" w:bottom="1134" w:left="1134" w:header="680" w:footer="680" w:gutter="0"/>
          <w:cols w:num="2" w:space="1136"/>
          <w:docGrid w:linePitch="326"/>
        </w:sectPr>
      </w:pPr>
      <w:r w:rsidRPr="00484D6B">
        <w:rPr>
          <w:rFonts w:asciiTheme="minorHAnsi" w:hAnsiTheme="minorHAnsi" w:cstheme="minorHAnsi"/>
          <w:b/>
          <w:bCs/>
          <w:szCs w:val="22"/>
        </w:rPr>
        <w:t xml:space="preserve">Last Reviewed:  </w:t>
      </w:r>
      <w:r w:rsidR="008A6093">
        <w:rPr>
          <w:rFonts w:asciiTheme="minorHAnsi" w:hAnsiTheme="minorHAnsi" w:cstheme="minorHAnsi"/>
          <w:szCs w:val="22"/>
        </w:rPr>
        <w:t>June</w:t>
      </w:r>
      <w:r w:rsidR="00BB4ADD">
        <w:rPr>
          <w:rFonts w:asciiTheme="minorHAnsi" w:hAnsiTheme="minorHAnsi" w:cstheme="minorHAnsi"/>
          <w:szCs w:val="22"/>
        </w:rPr>
        <w:t xml:space="preserve"> 2026</w:t>
      </w:r>
    </w:p>
    <w:p w14:paraId="051EEB1D" w14:textId="77777777" w:rsidR="006674B8" w:rsidRPr="006674B8" w:rsidRDefault="006674B8" w:rsidP="006674B8">
      <w:pPr>
        <w:spacing w:before="120" w:after="120" w:line="276" w:lineRule="auto"/>
        <w:rPr>
          <w:rFonts w:asciiTheme="minorHAnsi" w:hAnsiTheme="minorHAnsi" w:cstheme="minorHAnsi"/>
          <w:szCs w:val="24"/>
        </w:rPr>
      </w:pPr>
      <w:r w:rsidRPr="006674B8">
        <w:rPr>
          <w:rFonts w:asciiTheme="minorHAnsi" w:hAnsiTheme="minorHAnsi" w:cstheme="minorHAnsi"/>
          <w:szCs w:val="24"/>
        </w:rP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0E2E5B6E" w14:textId="77777777" w:rsidR="006674B8" w:rsidRPr="006674B8" w:rsidRDefault="006674B8" w:rsidP="006674B8">
      <w:pPr>
        <w:pBdr>
          <w:bottom w:val="single" w:sz="12" w:space="1" w:color="auto"/>
        </w:pBdr>
        <w:spacing w:before="120" w:after="120" w:line="276" w:lineRule="auto"/>
        <w:outlineLvl w:val="0"/>
        <w:rPr>
          <w:rFonts w:asciiTheme="minorHAnsi" w:hAnsiTheme="minorHAnsi" w:cstheme="minorHAnsi"/>
          <w:b/>
          <w:spacing w:val="5"/>
          <w:sz w:val="28"/>
          <w:szCs w:val="28"/>
          <w:lang w:eastAsia="ja-JP"/>
        </w:rPr>
      </w:pPr>
      <w:r w:rsidRPr="006674B8">
        <w:rPr>
          <w:rFonts w:asciiTheme="minorHAnsi" w:hAnsiTheme="minorHAnsi" w:cstheme="minorHAnsi"/>
          <w:b/>
          <w:spacing w:val="5"/>
          <w:sz w:val="28"/>
          <w:szCs w:val="28"/>
          <w:lang w:eastAsia="ja-JP"/>
        </w:rPr>
        <w:t>DIRECTORATE OVERVIEW</w:t>
      </w:r>
    </w:p>
    <w:p w14:paraId="23763EAA" w14:textId="77777777" w:rsidR="006674B8" w:rsidRPr="006674B8" w:rsidRDefault="006674B8" w:rsidP="006674B8">
      <w:pPr>
        <w:spacing w:before="120" w:after="120" w:line="276" w:lineRule="auto"/>
        <w:rPr>
          <w:szCs w:val="24"/>
        </w:rPr>
      </w:pPr>
      <w:bookmarkStart w:id="0" w:name="_Hlk83207723"/>
      <w:r w:rsidRPr="006674B8">
        <w:rPr>
          <w:szCs w:val="24"/>
        </w:rPr>
        <w:t xml:space="preserve">Infrastructure Canberra’s vision is to enrich and connect our communities through sustainable and transformative infrastructure, places and spaces. At iCBR, we are the Territory’s expert on capital </w:t>
      </w:r>
      <w:proofErr w:type="gramStart"/>
      <w:r w:rsidRPr="006674B8">
        <w:rPr>
          <w:szCs w:val="24"/>
        </w:rPr>
        <w:t>infrastructure</w:t>
      </w:r>
      <w:proofErr w:type="gramEnd"/>
      <w:r w:rsidRPr="006674B8">
        <w:rPr>
          <w:szCs w:val="24"/>
        </w:rPr>
        <w:t xml:space="preserve"> and our purpose is to efficiently develop, deliver and maintain infrastructure, places and spaces with our partners, for our community.</w:t>
      </w:r>
    </w:p>
    <w:p w14:paraId="0A4EBFFA" w14:textId="77777777" w:rsidR="006674B8" w:rsidRPr="006674B8" w:rsidRDefault="006674B8" w:rsidP="006674B8">
      <w:pPr>
        <w:spacing w:before="120" w:after="120" w:line="276" w:lineRule="auto"/>
        <w:rPr>
          <w:szCs w:val="24"/>
        </w:rPr>
      </w:pPr>
      <w:r w:rsidRPr="006674B8">
        <w:rPr>
          <w:szCs w:val="24"/>
        </w:rPr>
        <w:t>Our strategic priorities:</w:t>
      </w:r>
    </w:p>
    <w:p w14:paraId="0A27807D" w14:textId="77777777" w:rsidR="006674B8" w:rsidRPr="006674B8" w:rsidRDefault="006674B8" w:rsidP="006674B8">
      <w:pPr>
        <w:numPr>
          <w:ilvl w:val="0"/>
          <w:numId w:val="22"/>
        </w:numPr>
        <w:spacing w:before="120" w:after="120" w:line="276" w:lineRule="auto"/>
        <w:rPr>
          <w:szCs w:val="24"/>
        </w:rPr>
      </w:pPr>
      <w:r w:rsidRPr="006674B8">
        <w:rPr>
          <w:szCs w:val="24"/>
        </w:rPr>
        <w:t>Our people and our culture at our heart</w:t>
      </w:r>
    </w:p>
    <w:p w14:paraId="2878E466" w14:textId="77777777" w:rsidR="006674B8" w:rsidRPr="006674B8" w:rsidRDefault="006674B8" w:rsidP="006674B8">
      <w:pPr>
        <w:numPr>
          <w:ilvl w:val="0"/>
          <w:numId w:val="22"/>
        </w:numPr>
        <w:spacing w:before="120" w:after="120" w:line="276" w:lineRule="auto"/>
        <w:rPr>
          <w:szCs w:val="24"/>
        </w:rPr>
      </w:pPr>
      <w:r w:rsidRPr="006674B8">
        <w:rPr>
          <w:szCs w:val="24"/>
        </w:rPr>
        <w:t>Excellence in service</w:t>
      </w:r>
    </w:p>
    <w:p w14:paraId="40DEDE3E" w14:textId="77777777" w:rsidR="006674B8" w:rsidRPr="006674B8" w:rsidRDefault="006674B8" w:rsidP="006674B8">
      <w:pPr>
        <w:numPr>
          <w:ilvl w:val="0"/>
          <w:numId w:val="22"/>
        </w:numPr>
        <w:spacing w:before="120" w:after="120" w:line="276" w:lineRule="auto"/>
        <w:rPr>
          <w:szCs w:val="24"/>
        </w:rPr>
      </w:pPr>
      <w:r w:rsidRPr="006674B8">
        <w:rPr>
          <w:szCs w:val="24"/>
        </w:rPr>
        <w:t>Partnering for success</w:t>
      </w:r>
    </w:p>
    <w:p w14:paraId="4100CB69" w14:textId="77777777" w:rsidR="006674B8" w:rsidRPr="006674B8" w:rsidRDefault="006674B8" w:rsidP="006674B8">
      <w:pPr>
        <w:numPr>
          <w:ilvl w:val="0"/>
          <w:numId w:val="22"/>
        </w:numPr>
        <w:spacing w:before="120" w:after="120" w:line="276" w:lineRule="auto"/>
        <w:rPr>
          <w:szCs w:val="24"/>
        </w:rPr>
      </w:pPr>
      <w:r w:rsidRPr="006674B8">
        <w:rPr>
          <w:szCs w:val="24"/>
        </w:rPr>
        <w:t>Better tools for outstanding outcomes.</w:t>
      </w:r>
    </w:p>
    <w:p w14:paraId="568861A5" w14:textId="77777777" w:rsidR="006674B8" w:rsidRPr="006674B8" w:rsidRDefault="006674B8" w:rsidP="006674B8">
      <w:pPr>
        <w:spacing w:before="120" w:after="120" w:line="276" w:lineRule="auto"/>
        <w:rPr>
          <w:szCs w:val="24"/>
        </w:rPr>
      </w:pPr>
      <w:r w:rsidRPr="006674B8">
        <w:rPr>
          <w:szCs w:val="24"/>
        </w:rPr>
        <w:t xml:space="preserve">We value safety, integrity, respect, excellence, innovation and collaboration and we uphold </w:t>
      </w:r>
      <w:proofErr w:type="spellStart"/>
      <w:r w:rsidRPr="006674B8">
        <w:rPr>
          <w:szCs w:val="24"/>
        </w:rPr>
        <w:t>Yindyamarra</w:t>
      </w:r>
      <w:proofErr w:type="spellEnd"/>
      <w:r w:rsidRPr="006674B8">
        <w:rPr>
          <w:szCs w:val="24"/>
        </w:rPr>
        <w:t xml:space="preserve"> to respect, honour, be kind, be gentle and be careful in every aspect of our work. </w:t>
      </w:r>
    </w:p>
    <w:p w14:paraId="4916E35D" w14:textId="77777777" w:rsidR="006674B8" w:rsidRPr="006674B8" w:rsidRDefault="006674B8" w:rsidP="006674B8">
      <w:pPr>
        <w:spacing w:before="120" w:after="120" w:line="276" w:lineRule="auto"/>
        <w:rPr>
          <w:szCs w:val="24"/>
        </w:rPr>
      </w:pPr>
      <w:r w:rsidRPr="006674B8">
        <w:rPr>
          <w:szCs w:val="24"/>
        </w:rPr>
        <w:t>Our core functions:</w:t>
      </w:r>
    </w:p>
    <w:p w14:paraId="0E1D3A42" w14:textId="77777777" w:rsidR="006674B8" w:rsidRPr="006674B8" w:rsidRDefault="006674B8" w:rsidP="006674B8">
      <w:pPr>
        <w:numPr>
          <w:ilvl w:val="0"/>
          <w:numId w:val="22"/>
        </w:numPr>
        <w:spacing w:before="120" w:after="120" w:line="276" w:lineRule="auto"/>
        <w:rPr>
          <w:szCs w:val="24"/>
        </w:rPr>
      </w:pPr>
      <w:r w:rsidRPr="006674B8">
        <w:rPr>
          <w:szCs w:val="24"/>
        </w:rPr>
        <w:t>Supporting the planning, and leading the procurement and deliver, of government infrastructure programs and projects in partnership with ACT Government directorates.</w:t>
      </w:r>
    </w:p>
    <w:p w14:paraId="1250B6CB" w14:textId="77777777" w:rsidR="006674B8" w:rsidRPr="006674B8" w:rsidRDefault="006674B8" w:rsidP="006674B8">
      <w:pPr>
        <w:numPr>
          <w:ilvl w:val="0"/>
          <w:numId w:val="22"/>
        </w:numPr>
        <w:spacing w:before="120" w:after="120" w:line="276" w:lineRule="auto"/>
        <w:rPr>
          <w:szCs w:val="24"/>
        </w:rPr>
      </w:pPr>
      <w:r w:rsidRPr="006674B8">
        <w:rPr>
          <w:szCs w:val="24"/>
        </w:rPr>
        <w:t>Leading leasing and associated property management and maintenance services across the ACT Government property portfolio.</w:t>
      </w:r>
    </w:p>
    <w:p w14:paraId="3D8141CB" w14:textId="77777777" w:rsidR="006674B8" w:rsidRPr="006674B8" w:rsidRDefault="006674B8" w:rsidP="006674B8">
      <w:pPr>
        <w:numPr>
          <w:ilvl w:val="0"/>
          <w:numId w:val="22"/>
        </w:numPr>
        <w:spacing w:before="120" w:after="120" w:line="276" w:lineRule="auto"/>
        <w:rPr>
          <w:szCs w:val="24"/>
        </w:rPr>
      </w:pPr>
      <w:r w:rsidRPr="006674B8">
        <w:rPr>
          <w:szCs w:val="24"/>
        </w:rPr>
        <w:t xml:space="preserve">Leading the development, procurement and delivery of </w:t>
      </w:r>
      <w:proofErr w:type="gramStart"/>
      <w:r w:rsidRPr="006674B8">
        <w:rPr>
          <w:szCs w:val="24"/>
        </w:rPr>
        <w:t>large scale</w:t>
      </w:r>
      <w:proofErr w:type="gramEnd"/>
      <w:r w:rsidRPr="006674B8">
        <w:rPr>
          <w:szCs w:val="24"/>
        </w:rPr>
        <w:t xml:space="preserve"> infrastructure projects for the ACT Government.</w:t>
      </w:r>
    </w:p>
    <w:p w14:paraId="22C5DD7E" w14:textId="77777777" w:rsidR="006674B8" w:rsidRPr="006674B8" w:rsidRDefault="006674B8" w:rsidP="006674B8">
      <w:pPr>
        <w:numPr>
          <w:ilvl w:val="0"/>
          <w:numId w:val="22"/>
        </w:numPr>
        <w:spacing w:before="120" w:after="120" w:line="276" w:lineRule="auto"/>
        <w:rPr>
          <w:szCs w:val="24"/>
        </w:rPr>
      </w:pPr>
      <w:r w:rsidRPr="006674B8">
        <w:rPr>
          <w:szCs w:val="24"/>
        </w:rPr>
        <w:t xml:space="preserve">Coordinating and shaping the ACT Infrastructure Plan and </w:t>
      </w:r>
      <w:proofErr w:type="gramStart"/>
      <w:r w:rsidRPr="006674B8">
        <w:rPr>
          <w:szCs w:val="24"/>
        </w:rPr>
        <w:t>Pipeline, and</w:t>
      </w:r>
      <w:proofErr w:type="gramEnd"/>
      <w:r w:rsidRPr="006674B8">
        <w:rPr>
          <w:szCs w:val="24"/>
        </w:rPr>
        <w:t xml:space="preserve"> developing a portfolio and program management framework to support ACT Government infrastructure initiatives.</w:t>
      </w:r>
    </w:p>
    <w:p w14:paraId="1BCEEEF6" w14:textId="77777777" w:rsidR="006674B8" w:rsidRPr="00477210" w:rsidRDefault="006674B8" w:rsidP="00477210">
      <w:pPr>
        <w:numPr>
          <w:ilvl w:val="0"/>
          <w:numId w:val="22"/>
        </w:numPr>
        <w:spacing w:before="120" w:after="120" w:line="276" w:lineRule="auto"/>
        <w:rPr>
          <w:szCs w:val="24"/>
        </w:rPr>
      </w:pPr>
      <w:r w:rsidRPr="006674B8">
        <w:rPr>
          <w:szCs w:val="24"/>
        </w:rPr>
        <w:lastRenderedPageBreak/>
        <w:t>Providing strategic advice, expertise and assurance across the ACT Government and decision-makers, industry and key stakeholders on infrastructure policy, investment, planning, delivery and management.</w:t>
      </w:r>
    </w:p>
    <w:bookmarkEnd w:id="0"/>
    <w:p w14:paraId="6CB21214" w14:textId="77777777" w:rsidR="006674B8" w:rsidRPr="006674B8" w:rsidRDefault="006674B8" w:rsidP="006674B8">
      <w:pPr>
        <w:pBdr>
          <w:bottom w:val="single" w:sz="12" w:space="1" w:color="auto"/>
        </w:pBdr>
        <w:spacing w:before="120" w:after="120" w:line="276" w:lineRule="auto"/>
        <w:outlineLvl w:val="0"/>
        <w:rPr>
          <w:rFonts w:asciiTheme="minorHAnsi" w:hAnsiTheme="minorHAnsi" w:cstheme="minorHAnsi"/>
          <w:b/>
          <w:spacing w:val="5"/>
          <w:sz w:val="28"/>
          <w:szCs w:val="28"/>
          <w:lang w:eastAsia="ja-JP"/>
        </w:rPr>
      </w:pPr>
      <w:r w:rsidRPr="006674B8">
        <w:rPr>
          <w:rFonts w:asciiTheme="minorHAnsi" w:hAnsiTheme="minorHAnsi" w:cstheme="minorHAnsi"/>
          <w:b/>
          <w:spacing w:val="5"/>
          <w:sz w:val="28"/>
          <w:szCs w:val="28"/>
          <w:lang w:eastAsia="ja-JP"/>
        </w:rPr>
        <w:t>DIVISION OVERVIEW</w:t>
      </w:r>
    </w:p>
    <w:p w14:paraId="79858D3B" w14:textId="0ACB3A5B" w:rsidR="007D2ECA" w:rsidRDefault="006674B8" w:rsidP="007D2ECA">
      <w:pPr>
        <w:spacing w:before="120" w:after="120" w:line="276" w:lineRule="auto"/>
        <w:rPr>
          <w:rFonts w:asciiTheme="minorHAnsi" w:hAnsiTheme="minorHAnsi"/>
          <w:sz w:val="32"/>
        </w:rPr>
      </w:pPr>
      <w:r w:rsidRPr="006674B8">
        <w:rPr>
          <w:szCs w:val="24"/>
        </w:rPr>
        <w:t xml:space="preserve">Within Infrastructure Canberra (iCBR), the Delivery – Transport and Civil (T&amp;C) group is responsible for the procurement and delivery of Tier 1 and 2 infrastructure projects for the people of Canberra. This includes projects such as the Light Rail Stage 2 program of works, Roads Infrastructure projects and Waste Infrastructure projects. The division also supports partner directorates, including </w:t>
      </w:r>
      <w:r w:rsidR="00DA2568">
        <w:rPr>
          <w:szCs w:val="24"/>
        </w:rPr>
        <w:t>City and Environment and</w:t>
      </w:r>
      <w:r w:rsidRPr="006674B8">
        <w:rPr>
          <w:szCs w:val="24"/>
        </w:rPr>
        <w:t xml:space="preserve"> the City Renewal Authority in the delivery of</w:t>
      </w:r>
      <w:r w:rsidR="00DA2568">
        <w:rPr>
          <w:szCs w:val="24"/>
        </w:rPr>
        <w:t xml:space="preserve"> T</w:t>
      </w:r>
      <w:r w:rsidRPr="006674B8">
        <w:rPr>
          <w:szCs w:val="24"/>
        </w:rPr>
        <w:t>ier 3 projects through provision of procurement and contract management services. Within T&amp;C there are a range of teams who support the delivery of these projects, including the Program Delivery Office, Commercial</w:t>
      </w:r>
      <w:r w:rsidR="00DA2568">
        <w:rPr>
          <w:szCs w:val="24"/>
        </w:rPr>
        <w:t xml:space="preserve">, </w:t>
      </w:r>
      <w:r w:rsidRPr="006674B8">
        <w:rPr>
          <w:szCs w:val="24"/>
        </w:rPr>
        <w:t>Civil Infrastructure, Transport and the Waste Infrastructure Branch</w:t>
      </w:r>
      <w:r w:rsidR="00DA2568">
        <w:rPr>
          <w:szCs w:val="24"/>
        </w:rPr>
        <w:t>es</w:t>
      </w:r>
      <w:r w:rsidRPr="006674B8">
        <w:rPr>
          <w:szCs w:val="24"/>
        </w:rPr>
        <w:t>.</w:t>
      </w:r>
      <w:bookmarkStart w:id="1" w:name="_Hlk112683815"/>
      <w:bookmarkStart w:id="2" w:name="_Hlk79744377"/>
    </w:p>
    <w:p w14:paraId="386B40AD" w14:textId="77777777" w:rsidR="00793760" w:rsidRPr="00547E89" w:rsidRDefault="00793760" w:rsidP="00793760">
      <w:pPr>
        <w:pBdr>
          <w:bottom w:val="single" w:sz="12" w:space="1" w:color="auto"/>
        </w:pBdr>
        <w:spacing w:before="120" w:after="120" w:line="276" w:lineRule="auto"/>
        <w:outlineLvl w:val="0"/>
        <w:rPr>
          <w:rFonts w:asciiTheme="minorHAnsi" w:hAnsiTheme="minorHAnsi" w:cstheme="minorHAnsi"/>
          <w:b/>
          <w:spacing w:val="5"/>
          <w:sz w:val="32"/>
          <w:szCs w:val="32"/>
          <w:lang w:eastAsia="ja-JP"/>
        </w:rPr>
      </w:pPr>
      <w:bookmarkStart w:id="3" w:name="_Hlk112683837"/>
      <w:bookmarkEnd w:id="1"/>
      <w:bookmarkEnd w:id="2"/>
      <w:r w:rsidRPr="00547E89">
        <w:rPr>
          <w:rFonts w:asciiTheme="minorHAnsi" w:hAnsiTheme="minorHAnsi" w:cstheme="minorHAnsi"/>
          <w:b/>
          <w:spacing w:val="5"/>
          <w:sz w:val="32"/>
          <w:szCs w:val="32"/>
          <w:lang w:eastAsia="ja-JP"/>
        </w:rPr>
        <w:t>POSITION OVERVIEW</w:t>
      </w:r>
    </w:p>
    <w:bookmarkEnd w:id="3"/>
    <w:p w14:paraId="79679A97" w14:textId="2D56B569" w:rsidR="00351250" w:rsidRDefault="007D2ECA" w:rsidP="00351250">
      <w:pPr>
        <w:spacing w:before="120" w:after="120" w:line="276" w:lineRule="auto"/>
        <w:rPr>
          <w:szCs w:val="24"/>
        </w:rPr>
      </w:pPr>
      <w:r>
        <w:rPr>
          <w:szCs w:val="24"/>
        </w:rPr>
        <w:t>The</w:t>
      </w:r>
      <w:r w:rsidR="00F77A07">
        <w:rPr>
          <w:szCs w:val="24"/>
        </w:rPr>
        <w:t xml:space="preserve"> Project Manager</w:t>
      </w:r>
      <w:r w:rsidR="00E03226">
        <w:rPr>
          <w:szCs w:val="24"/>
        </w:rPr>
        <w:t xml:space="preserve"> sits within the </w:t>
      </w:r>
      <w:r w:rsidR="00477210">
        <w:rPr>
          <w:szCs w:val="24"/>
        </w:rPr>
        <w:t xml:space="preserve">Waste </w:t>
      </w:r>
      <w:r w:rsidR="00E03226">
        <w:rPr>
          <w:szCs w:val="24"/>
        </w:rPr>
        <w:t>Infrastructure team and</w:t>
      </w:r>
      <w:r>
        <w:rPr>
          <w:szCs w:val="24"/>
        </w:rPr>
        <w:t xml:space="preserve"> reports to</w:t>
      </w:r>
      <w:r w:rsidR="0026264D">
        <w:rPr>
          <w:szCs w:val="24"/>
        </w:rPr>
        <w:t xml:space="preserve"> the Senior Project Manager</w:t>
      </w:r>
      <w:r w:rsidR="00E03226">
        <w:rPr>
          <w:szCs w:val="24"/>
        </w:rPr>
        <w:t>.</w:t>
      </w:r>
      <w:r>
        <w:rPr>
          <w:rFonts w:asciiTheme="minorHAnsi" w:hAnsiTheme="minorHAnsi" w:cstheme="minorHAnsi"/>
          <w:bCs/>
          <w:szCs w:val="24"/>
        </w:rPr>
        <w:t xml:space="preserve"> </w:t>
      </w:r>
      <w:r w:rsidR="00351250" w:rsidRPr="00296722">
        <w:rPr>
          <w:szCs w:val="24"/>
        </w:rPr>
        <w:t>Under limited direction</w:t>
      </w:r>
      <w:r w:rsidR="00D275FF" w:rsidRPr="00D275FF">
        <w:rPr>
          <w:szCs w:val="24"/>
        </w:rPr>
        <w:t xml:space="preserve"> </w:t>
      </w:r>
      <w:r w:rsidR="00D275FF" w:rsidRPr="00296722">
        <w:rPr>
          <w:szCs w:val="24"/>
        </w:rPr>
        <w:t>you will apply high order infrastructure project management and procurement skills to the delivery of a broad range of design and construction projects for the ACT Government.</w:t>
      </w:r>
    </w:p>
    <w:p w14:paraId="614E9427" w14:textId="66C54BAE" w:rsidR="00673E44" w:rsidRPr="00793760" w:rsidRDefault="00673E44" w:rsidP="00673E44">
      <w:pPr>
        <w:spacing w:before="120" w:after="120" w:line="276" w:lineRule="auto"/>
        <w:rPr>
          <w:szCs w:val="24"/>
        </w:rPr>
      </w:pPr>
      <w:r w:rsidRPr="00793760">
        <w:rPr>
          <w:szCs w:val="24"/>
        </w:rPr>
        <w:t xml:space="preserve">The primary responsibilities for this position </w:t>
      </w:r>
      <w:r w:rsidR="00351250">
        <w:rPr>
          <w:szCs w:val="24"/>
        </w:rPr>
        <w:t>are as follows (but not limited to)</w:t>
      </w:r>
      <w:r w:rsidRPr="00793760">
        <w:rPr>
          <w:szCs w:val="24"/>
        </w:rPr>
        <w:t>:</w:t>
      </w:r>
    </w:p>
    <w:p w14:paraId="7208E4FE" w14:textId="5AD7B2A8" w:rsidR="00595FAD" w:rsidRPr="006700F8" w:rsidRDefault="00595FAD" w:rsidP="006700F8">
      <w:pPr>
        <w:numPr>
          <w:ilvl w:val="0"/>
          <w:numId w:val="22"/>
        </w:numPr>
        <w:spacing w:before="120" w:after="120" w:line="276" w:lineRule="auto"/>
        <w:rPr>
          <w:szCs w:val="24"/>
        </w:rPr>
      </w:pPr>
      <w:r w:rsidRPr="006700F8">
        <w:rPr>
          <w:szCs w:val="24"/>
        </w:rPr>
        <w:t xml:space="preserve">Lead the procurement and contract management activities required in the delivery of large infrastructure projects including preparation of procurement documentation, securing procurement approvals, engagement with the Government Procurement Board, chairing tender assessments and then providing contract management for a range of design, advisory and construction contracts.   </w:t>
      </w:r>
    </w:p>
    <w:p w14:paraId="5A45D69D" w14:textId="77777777" w:rsidR="00595FAD" w:rsidRPr="006700F8" w:rsidRDefault="00595FAD" w:rsidP="006700F8">
      <w:pPr>
        <w:numPr>
          <w:ilvl w:val="0"/>
          <w:numId w:val="22"/>
        </w:numPr>
        <w:spacing w:before="120" w:after="120" w:line="276" w:lineRule="auto"/>
        <w:rPr>
          <w:szCs w:val="24"/>
        </w:rPr>
      </w:pPr>
      <w:r w:rsidRPr="006700F8">
        <w:rPr>
          <w:szCs w:val="24"/>
        </w:rPr>
        <w:t>Lead and contribute to the delivery of a range of infrastructure procurement, contract management and project management and program management activities consistent with the project specific time, cost, quality, and scoping targets.</w:t>
      </w:r>
    </w:p>
    <w:p w14:paraId="44472611" w14:textId="1FEDBAFD" w:rsidR="00595FAD" w:rsidRPr="006700F8" w:rsidRDefault="00595FAD" w:rsidP="006700F8">
      <w:pPr>
        <w:numPr>
          <w:ilvl w:val="0"/>
          <w:numId w:val="22"/>
        </w:numPr>
        <w:spacing w:before="120" w:after="120" w:line="276" w:lineRule="auto"/>
        <w:rPr>
          <w:szCs w:val="24"/>
        </w:rPr>
      </w:pPr>
      <w:r w:rsidRPr="006700F8">
        <w:rPr>
          <w:szCs w:val="24"/>
        </w:rPr>
        <w:t>Lead and provide infrastructure related program management, project management, procurement, and contract management services for advisory, design and construction activities.</w:t>
      </w:r>
    </w:p>
    <w:p w14:paraId="788C3CA1" w14:textId="77777777" w:rsidR="00595FAD" w:rsidRPr="006700F8" w:rsidRDefault="00595FAD" w:rsidP="006700F8">
      <w:pPr>
        <w:numPr>
          <w:ilvl w:val="0"/>
          <w:numId w:val="22"/>
        </w:numPr>
        <w:spacing w:before="120" w:after="120" w:line="276" w:lineRule="auto"/>
        <w:rPr>
          <w:szCs w:val="24"/>
        </w:rPr>
      </w:pPr>
      <w:r w:rsidRPr="006700F8">
        <w:rPr>
          <w:szCs w:val="24"/>
        </w:rPr>
        <w:t>Review and advise on design submissions, technical specifications, financial reports and briefs, and technical content of submissions and tender documents for adequacy, compliance, and fitness for purpose on complex and/or high-risk projects or procurements.</w:t>
      </w:r>
    </w:p>
    <w:p w14:paraId="36FEE041" w14:textId="77777777" w:rsidR="00595FAD" w:rsidRPr="006700F8" w:rsidRDefault="00595FAD" w:rsidP="006700F8">
      <w:pPr>
        <w:numPr>
          <w:ilvl w:val="0"/>
          <w:numId w:val="22"/>
        </w:numPr>
        <w:spacing w:before="120" w:after="120" w:line="276" w:lineRule="auto"/>
        <w:rPr>
          <w:szCs w:val="24"/>
        </w:rPr>
      </w:pPr>
      <w:r w:rsidRPr="006700F8">
        <w:rPr>
          <w:szCs w:val="24"/>
        </w:rPr>
        <w:t xml:space="preserve">Lead preparation, coordination and submission of business cases to seek funding for future projects in line with ACT Government Infrastructure priorities. </w:t>
      </w:r>
    </w:p>
    <w:p w14:paraId="6AEDE983" w14:textId="77777777" w:rsidR="00595FAD" w:rsidRPr="006700F8" w:rsidRDefault="00595FAD" w:rsidP="006700F8">
      <w:pPr>
        <w:numPr>
          <w:ilvl w:val="0"/>
          <w:numId w:val="22"/>
        </w:numPr>
        <w:spacing w:before="120" w:after="120" w:line="276" w:lineRule="auto"/>
        <w:rPr>
          <w:szCs w:val="24"/>
        </w:rPr>
      </w:pPr>
      <w:r w:rsidRPr="006700F8">
        <w:rPr>
          <w:szCs w:val="24"/>
        </w:rPr>
        <w:t>Monitoring and controlling time, cost, and quality aspects of a program of procurement activities, contracts, and projects.</w:t>
      </w:r>
    </w:p>
    <w:p w14:paraId="442446DE" w14:textId="77777777" w:rsidR="00595FAD" w:rsidRPr="006700F8" w:rsidRDefault="00595FAD" w:rsidP="006700F8">
      <w:pPr>
        <w:numPr>
          <w:ilvl w:val="0"/>
          <w:numId w:val="22"/>
        </w:numPr>
        <w:spacing w:before="120" w:after="120" w:line="276" w:lineRule="auto"/>
        <w:rPr>
          <w:szCs w:val="24"/>
        </w:rPr>
      </w:pPr>
      <w:r w:rsidRPr="006700F8">
        <w:rPr>
          <w:szCs w:val="24"/>
        </w:rPr>
        <w:lastRenderedPageBreak/>
        <w:t>Provide technical advice on the delivery of design or construction activities including navigating contractual terms to deliver time, cost and scope outcomes and providing advice on risks and appropriate mitigation solutions including alternative delivery methods.</w:t>
      </w:r>
    </w:p>
    <w:p w14:paraId="3EBF8B4A" w14:textId="77777777" w:rsidR="00595FAD" w:rsidRPr="006700F8" w:rsidRDefault="00595FAD" w:rsidP="006700F8">
      <w:pPr>
        <w:numPr>
          <w:ilvl w:val="0"/>
          <w:numId w:val="22"/>
        </w:numPr>
        <w:spacing w:before="120" w:after="120" w:line="276" w:lineRule="auto"/>
        <w:rPr>
          <w:szCs w:val="24"/>
        </w:rPr>
      </w:pPr>
      <w:r w:rsidRPr="006700F8">
        <w:rPr>
          <w:szCs w:val="24"/>
        </w:rPr>
        <w:t xml:space="preserve">Identify procurement, contract or project risks including applying sound risk management practices including contingency management throughout a project lifecycle. Support the identification of risk mitigation measures and sourcing agreement on mitigation approaches with clients and stakeholders. </w:t>
      </w:r>
    </w:p>
    <w:p w14:paraId="554F6B26" w14:textId="77777777" w:rsidR="00595FAD" w:rsidRPr="006700F8" w:rsidRDefault="00595FAD" w:rsidP="006700F8">
      <w:pPr>
        <w:numPr>
          <w:ilvl w:val="0"/>
          <w:numId w:val="22"/>
        </w:numPr>
        <w:spacing w:before="120" w:after="120" w:line="276" w:lineRule="auto"/>
        <w:rPr>
          <w:szCs w:val="24"/>
        </w:rPr>
      </w:pPr>
      <w:r w:rsidRPr="006700F8">
        <w:rPr>
          <w:szCs w:val="24"/>
        </w:rPr>
        <w:t>Adhere to the government’s legislative, policy and governance processes, including the Capital Framework, Procurement Framework, project specific governance requirements, directorate, and client governance requirements.</w:t>
      </w:r>
    </w:p>
    <w:p w14:paraId="62CE85C4" w14:textId="77777777" w:rsidR="00595FAD" w:rsidRPr="006700F8" w:rsidRDefault="00595FAD" w:rsidP="006700F8">
      <w:pPr>
        <w:numPr>
          <w:ilvl w:val="0"/>
          <w:numId w:val="22"/>
        </w:numPr>
        <w:spacing w:before="120" w:after="120" w:line="276" w:lineRule="auto"/>
        <w:rPr>
          <w:szCs w:val="24"/>
        </w:rPr>
      </w:pPr>
      <w:r w:rsidRPr="006700F8">
        <w:rPr>
          <w:szCs w:val="24"/>
        </w:rPr>
        <w:t>Write, review, and advise on technical briefs, financial reports, minutes, procurement documents and other documents associated with procurement, contract, and project management.</w:t>
      </w:r>
    </w:p>
    <w:p w14:paraId="27EE9ECD" w14:textId="77777777" w:rsidR="00595FAD" w:rsidRPr="006700F8" w:rsidRDefault="00595FAD" w:rsidP="006700F8">
      <w:pPr>
        <w:numPr>
          <w:ilvl w:val="0"/>
          <w:numId w:val="22"/>
        </w:numPr>
        <w:spacing w:before="120" w:after="120" w:line="276" w:lineRule="auto"/>
        <w:rPr>
          <w:szCs w:val="24"/>
        </w:rPr>
      </w:pPr>
      <w:r w:rsidRPr="006700F8">
        <w:rPr>
          <w:szCs w:val="24"/>
        </w:rPr>
        <w:t>Analyse data from business systems and other appropriate sources to support risk identification for the delivery of the management of procurement, contract and project data to support reporting and oversight of projects.</w:t>
      </w:r>
    </w:p>
    <w:p w14:paraId="084ED5D9" w14:textId="77777777" w:rsidR="00595FAD" w:rsidRPr="006700F8" w:rsidRDefault="00595FAD" w:rsidP="006700F8">
      <w:pPr>
        <w:numPr>
          <w:ilvl w:val="0"/>
          <w:numId w:val="22"/>
        </w:numPr>
        <w:spacing w:before="120" w:after="120" w:line="276" w:lineRule="auto"/>
        <w:rPr>
          <w:szCs w:val="24"/>
        </w:rPr>
      </w:pPr>
      <w:r w:rsidRPr="006700F8">
        <w:rPr>
          <w:szCs w:val="24"/>
        </w:rPr>
        <w:t>Applying well developed probity and project governance, and knowledge of Government Cabinet approval processes.</w:t>
      </w:r>
    </w:p>
    <w:p w14:paraId="536EA239" w14:textId="77777777" w:rsidR="00595FAD" w:rsidRPr="006700F8" w:rsidRDefault="00595FAD" w:rsidP="006700F8">
      <w:pPr>
        <w:numPr>
          <w:ilvl w:val="0"/>
          <w:numId w:val="22"/>
        </w:numPr>
        <w:spacing w:before="120" w:after="120" w:line="276" w:lineRule="auto"/>
        <w:rPr>
          <w:szCs w:val="24"/>
        </w:rPr>
      </w:pPr>
      <w:r w:rsidRPr="006700F8">
        <w:rPr>
          <w:szCs w:val="24"/>
        </w:rPr>
        <w:t>Prepare high-quality ministerial briefs, reports, and responses to inquiries related to project progress, risks, and stakeholder concerns.</w:t>
      </w:r>
    </w:p>
    <w:p w14:paraId="56524DFB" w14:textId="77777777" w:rsidR="00595FAD" w:rsidRPr="006700F8" w:rsidRDefault="00595FAD" w:rsidP="006700F8">
      <w:pPr>
        <w:numPr>
          <w:ilvl w:val="0"/>
          <w:numId w:val="22"/>
        </w:numPr>
        <w:spacing w:before="120" w:after="120" w:line="276" w:lineRule="auto"/>
        <w:rPr>
          <w:szCs w:val="24"/>
        </w:rPr>
      </w:pPr>
      <w:r w:rsidRPr="006700F8">
        <w:rPr>
          <w:szCs w:val="24"/>
        </w:rPr>
        <w:t>Address and respond to design and construction-related community and stakeholder communications, mitigating potential issues and ensuring effective public engagement.</w:t>
      </w:r>
    </w:p>
    <w:p w14:paraId="2E8677E4" w14:textId="77777777" w:rsidR="00595FAD" w:rsidRPr="006700F8" w:rsidRDefault="00595FAD" w:rsidP="006700F8">
      <w:pPr>
        <w:numPr>
          <w:ilvl w:val="0"/>
          <w:numId w:val="22"/>
        </w:numPr>
        <w:spacing w:before="120" w:after="120" w:line="276" w:lineRule="auto"/>
        <w:rPr>
          <w:szCs w:val="24"/>
        </w:rPr>
      </w:pPr>
      <w:r w:rsidRPr="006700F8">
        <w:rPr>
          <w:szCs w:val="24"/>
        </w:rPr>
        <w:t>Provide mentorship to junior team members to support learning and development across the organisation.</w:t>
      </w:r>
    </w:p>
    <w:p w14:paraId="77B23A45" w14:textId="77777777" w:rsidR="00595FAD" w:rsidRPr="006700F8" w:rsidRDefault="00595FAD" w:rsidP="006700F8">
      <w:pPr>
        <w:numPr>
          <w:ilvl w:val="0"/>
          <w:numId w:val="22"/>
        </w:numPr>
        <w:spacing w:before="120" w:after="120" w:line="276" w:lineRule="auto"/>
        <w:rPr>
          <w:szCs w:val="24"/>
        </w:rPr>
      </w:pPr>
      <w:r w:rsidRPr="006700F8">
        <w:rPr>
          <w:szCs w:val="24"/>
        </w:rPr>
        <w:t>Manage a small team responsible for the delivery of infrastructure procurement and contract management activities.</w:t>
      </w:r>
    </w:p>
    <w:p w14:paraId="0B725E1C" w14:textId="77777777" w:rsidR="00595FAD" w:rsidRPr="006700F8" w:rsidRDefault="00595FAD" w:rsidP="006700F8">
      <w:pPr>
        <w:numPr>
          <w:ilvl w:val="0"/>
          <w:numId w:val="22"/>
        </w:numPr>
        <w:spacing w:before="120" w:after="120" w:line="276" w:lineRule="auto"/>
        <w:rPr>
          <w:szCs w:val="24"/>
        </w:rPr>
      </w:pPr>
      <w:r w:rsidRPr="006700F8">
        <w:rPr>
          <w:szCs w:val="24"/>
        </w:rPr>
        <w:t xml:space="preserve">Represent the branch, group, or directorate at whole of government or industry committees as required. </w:t>
      </w:r>
    </w:p>
    <w:p w14:paraId="3D910128" w14:textId="77777777" w:rsidR="00595FAD" w:rsidRPr="006700F8" w:rsidRDefault="00595FAD" w:rsidP="006700F8">
      <w:pPr>
        <w:numPr>
          <w:ilvl w:val="0"/>
          <w:numId w:val="22"/>
        </w:numPr>
        <w:spacing w:before="120" w:after="120" w:line="276" w:lineRule="auto"/>
        <w:rPr>
          <w:szCs w:val="24"/>
        </w:rPr>
      </w:pPr>
      <w:r w:rsidRPr="006700F8">
        <w:rPr>
          <w:szCs w:val="24"/>
        </w:rPr>
        <w:t>Act as Principal’s representative in the delivery of a variety of construction and design and construction contracts.</w:t>
      </w:r>
    </w:p>
    <w:p w14:paraId="7EE64314" w14:textId="77777777" w:rsidR="00595FAD" w:rsidRPr="006700F8" w:rsidRDefault="00595FAD" w:rsidP="006700F8">
      <w:pPr>
        <w:numPr>
          <w:ilvl w:val="0"/>
          <w:numId w:val="22"/>
        </w:numPr>
        <w:spacing w:before="120" w:after="120" w:line="276" w:lineRule="auto"/>
        <w:rPr>
          <w:szCs w:val="24"/>
        </w:rPr>
      </w:pPr>
      <w:r w:rsidRPr="006700F8">
        <w:rPr>
          <w:szCs w:val="24"/>
        </w:rPr>
        <w:t>Adhere to and promote an awareness of the principles of the Respect Equity and Diversity (RED) Framework, workplace health and safety, the ACTPS Values and Signature Behaviours, and workforce diversity, to maintain a safe, healthy, and fair workplace for all staff.</w:t>
      </w:r>
    </w:p>
    <w:p w14:paraId="77F14EFB" w14:textId="77777777" w:rsidR="00321E32" w:rsidRPr="00793760" w:rsidRDefault="00321E32" w:rsidP="00793760">
      <w:pPr>
        <w:pBdr>
          <w:bottom w:val="single" w:sz="12" w:space="1" w:color="auto"/>
        </w:pBdr>
        <w:spacing w:before="120" w:after="120" w:line="276" w:lineRule="auto"/>
        <w:outlineLvl w:val="0"/>
        <w:rPr>
          <w:rFonts w:asciiTheme="minorHAnsi" w:hAnsiTheme="minorHAnsi" w:cstheme="minorHAnsi"/>
          <w:b/>
          <w:spacing w:val="5"/>
          <w:sz w:val="32"/>
          <w:szCs w:val="32"/>
          <w:lang w:eastAsia="ja-JP"/>
        </w:rPr>
      </w:pPr>
      <w:r w:rsidRPr="00793760">
        <w:rPr>
          <w:rFonts w:asciiTheme="minorHAnsi" w:hAnsiTheme="minorHAnsi" w:cstheme="minorHAnsi"/>
          <w:b/>
          <w:spacing w:val="5"/>
          <w:sz w:val="32"/>
          <w:szCs w:val="32"/>
          <w:lang w:eastAsia="ja-JP"/>
        </w:rPr>
        <w:t>WHAT YOU REQUIRE</w:t>
      </w:r>
    </w:p>
    <w:p w14:paraId="7F6FE9DE" w14:textId="2F8E43DE" w:rsidR="00321E32" w:rsidRPr="00793760" w:rsidRDefault="00321E32" w:rsidP="00793760">
      <w:pPr>
        <w:pStyle w:val="BodyText"/>
        <w:spacing w:before="120" w:after="120" w:line="276" w:lineRule="auto"/>
        <w:rPr>
          <w:rFonts w:ascii="Calibri" w:hAnsi="Calibri" w:cs="Arial"/>
          <w:sz w:val="24"/>
          <w:szCs w:val="24"/>
          <w:lang w:val="en-AU"/>
        </w:rPr>
      </w:pPr>
      <w:r w:rsidRPr="00793760">
        <w:rPr>
          <w:rFonts w:ascii="Calibri" w:hAnsi="Calibri" w:cs="Arial"/>
          <w:sz w:val="24"/>
          <w:szCs w:val="24"/>
          <w:lang w:val="en-AU"/>
        </w:rPr>
        <w:t xml:space="preserve">The following capabilities form the criteria that are required to perform the duties and responsibilities of the position. </w:t>
      </w:r>
    </w:p>
    <w:p w14:paraId="036BDF11" w14:textId="77777777" w:rsidR="00321E32" w:rsidRPr="00793760" w:rsidRDefault="00321E32" w:rsidP="00321E32">
      <w:pPr>
        <w:pStyle w:val="BodyText"/>
        <w:spacing w:before="120" w:after="120"/>
        <w:rPr>
          <w:rFonts w:ascii="Calibri" w:hAnsi="Calibri"/>
          <w:b/>
          <w:sz w:val="24"/>
          <w:szCs w:val="24"/>
        </w:rPr>
      </w:pPr>
      <w:r w:rsidRPr="00793760">
        <w:rPr>
          <w:rFonts w:ascii="Calibri" w:hAnsi="Calibri"/>
          <w:b/>
          <w:sz w:val="24"/>
          <w:szCs w:val="24"/>
        </w:rPr>
        <w:lastRenderedPageBreak/>
        <w:t xml:space="preserve">Professional / Technical Skills and Knowledge </w:t>
      </w:r>
    </w:p>
    <w:p w14:paraId="7A34EC32" w14:textId="77777777" w:rsidR="002C30D7" w:rsidRPr="00296722" w:rsidRDefault="002C30D7" w:rsidP="002C30D7">
      <w:pPr>
        <w:numPr>
          <w:ilvl w:val="0"/>
          <w:numId w:val="20"/>
        </w:numPr>
        <w:suppressAutoHyphens w:val="0"/>
        <w:spacing w:before="120" w:after="120" w:line="276" w:lineRule="auto"/>
        <w:ind w:left="720"/>
      </w:pPr>
      <w:r w:rsidRPr="00296722">
        <w:t xml:space="preserve">Demonstrated extensive experience </w:t>
      </w:r>
      <w:r>
        <w:t>in managing and directing</w:t>
      </w:r>
      <w:r w:rsidRPr="00296722">
        <w:t xml:space="preserve"> high risk </w:t>
      </w:r>
      <w:r>
        <w:t xml:space="preserve">complex </w:t>
      </w:r>
      <w:r w:rsidRPr="00296722">
        <w:t>infrastructure projects</w:t>
      </w:r>
      <w:r>
        <w:t xml:space="preserve"> or programs of work, with comprehensive knowledge of </w:t>
      </w:r>
      <w:r w:rsidRPr="00296722">
        <w:t xml:space="preserve">all aspects of </w:t>
      </w:r>
      <w:r>
        <w:t xml:space="preserve">procurement, </w:t>
      </w:r>
      <w:r w:rsidRPr="00296722">
        <w:t xml:space="preserve">contract management, project planning, work health and safety practices, financial management, </w:t>
      </w:r>
      <w:r>
        <w:t>and detailed knowledge of project-specific contracts/agreements and delivery options.</w:t>
      </w:r>
    </w:p>
    <w:p w14:paraId="5B562A8E" w14:textId="77777777" w:rsidR="002C30D7" w:rsidRPr="00F35F04" w:rsidRDefault="002C30D7" w:rsidP="002C30D7">
      <w:pPr>
        <w:numPr>
          <w:ilvl w:val="0"/>
          <w:numId w:val="20"/>
        </w:numPr>
        <w:suppressAutoHyphens w:val="0"/>
        <w:spacing w:before="120" w:after="120" w:line="276" w:lineRule="auto"/>
        <w:ind w:left="720"/>
      </w:pPr>
      <w:r>
        <w:t xml:space="preserve">Demonstrated ability to negotiate and communicate at a senior level (Executives, Board, and Steering Committee etc.) </w:t>
      </w:r>
      <w:r w:rsidRPr="00D87A42">
        <w:t>and liaison with</w:t>
      </w:r>
      <w:r>
        <w:t xml:space="preserve"> other Governments agencies (State and Commonwealth)</w:t>
      </w:r>
      <w:r w:rsidRPr="00D87A42">
        <w:t>, suppliers, utilities, industry bodies, and other stakeholders</w:t>
      </w:r>
      <w:r>
        <w:t xml:space="preserve"> with high level</w:t>
      </w:r>
      <w:r w:rsidRPr="00D87A42">
        <w:t xml:space="preserve"> written and oral communication skills</w:t>
      </w:r>
      <w:r>
        <w:t xml:space="preserve"> </w:t>
      </w:r>
      <w:r w:rsidRPr="00F35F04">
        <w:t>preparing ministerial briefs</w:t>
      </w:r>
      <w:r>
        <w:t xml:space="preserve"> (or equivalent)</w:t>
      </w:r>
      <w:r w:rsidRPr="00F35F04">
        <w:t>, reports, and high-level correspondence.</w:t>
      </w:r>
      <w:r>
        <w:t xml:space="preserve">  </w:t>
      </w:r>
    </w:p>
    <w:p w14:paraId="13AB751C" w14:textId="77777777" w:rsidR="002C30D7" w:rsidRPr="00296722" w:rsidRDefault="002C30D7" w:rsidP="002C30D7">
      <w:pPr>
        <w:numPr>
          <w:ilvl w:val="0"/>
          <w:numId w:val="20"/>
        </w:numPr>
        <w:suppressAutoHyphens w:val="0"/>
        <w:spacing w:before="120" w:after="120" w:line="276" w:lineRule="auto"/>
        <w:ind w:left="720"/>
      </w:pPr>
      <w:r w:rsidRPr="00296722">
        <w:t>Demonstrated excellent strategic and analytical skills</w:t>
      </w:r>
      <w:r>
        <w:t>, with the</w:t>
      </w:r>
      <w:r w:rsidRPr="00296722">
        <w:t xml:space="preserve"> </w:t>
      </w:r>
      <w:r>
        <w:t>a</w:t>
      </w:r>
      <w:r w:rsidRPr="00296722">
        <w:t xml:space="preserve">bility to critically </w:t>
      </w:r>
      <w:r>
        <w:t>evaluate</w:t>
      </w:r>
      <w:r w:rsidRPr="00296722">
        <w:t xml:space="preserve"> issues</w:t>
      </w:r>
      <w:r>
        <w:t xml:space="preserve"> and risks</w:t>
      </w:r>
      <w:r w:rsidRPr="00296722">
        <w:t xml:space="preserve"> and challenge requests, </w:t>
      </w:r>
      <w:r>
        <w:t xml:space="preserve">when necessary. Ability to </w:t>
      </w:r>
      <w:r w:rsidRPr="00296722">
        <w:t>provid</w:t>
      </w:r>
      <w:r>
        <w:t>e</w:t>
      </w:r>
      <w:r w:rsidRPr="00296722">
        <w:t xml:space="preserve"> appropriate alternative strategic decisions or options</w:t>
      </w:r>
      <w:r>
        <w:t xml:space="preserve"> in relation to civil infrastructure projects</w:t>
      </w:r>
      <w:r w:rsidRPr="00296722">
        <w:t xml:space="preserve"> within legislative, government and Directorate frameworks, standards, and guidelines.</w:t>
      </w:r>
    </w:p>
    <w:p w14:paraId="37981ABE" w14:textId="77777777" w:rsidR="00321E32" w:rsidRPr="00663AF7" w:rsidRDefault="00321E32" w:rsidP="00321E32">
      <w:pPr>
        <w:pStyle w:val="BodyText"/>
        <w:spacing w:before="120" w:after="120"/>
        <w:rPr>
          <w:rFonts w:ascii="Calibri" w:hAnsi="Calibri"/>
          <w:b/>
          <w:sz w:val="24"/>
          <w:szCs w:val="24"/>
        </w:rPr>
      </w:pPr>
      <w:r w:rsidRPr="00663AF7">
        <w:rPr>
          <w:rFonts w:ascii="Calibri" w:hAnsi="Calibri"/>
          <w:b/>
          <w:sz w:val="24"/>
          <w:szCs w:val="24"/>
        </w:rPr>
        <w:t xml:space="preserve">Behavioural Capabilities </w:t>
      </w:r>
    </w:p>
    <w:p w14:paraId="7A386DD5" w14:textId="77777777" w:rsidR="002A6A70" w:rsidRDefault="002A6A70" w:rsidP="00595FAD">
      <w:pPr>
        <w:numPr>
          <w:ilvl w:val="0"/>
          <w:numId w:val="20"/>
        </w:numPr>
        <w:suppressAutoHyphens w:val="0"/>
        <w:spacing w:before="120" w:after="120" w:line="276" w:lineRule="auto"/>
        <w:ind w:left="720"/>
      </w:pPr>
      <w:r>
        <w:t>Proven</w:t>
      </w:r>
      <w:r w:rsidRPr="00296722">
        <w:t xml:space="preserve"> leadership of a diverse professional team to deliver a range of complex projects to a high standard, while remaining responsive to changing priorities</w:t>
      </w:r>
      <w:r w:rsidRPr="002C30D7">
        <w:t xml:space="preserve"> as well as the ability to show initiative and improve team performance through developing staff and project management tools.</w:t>
      </w:r>
    </w:p>
    <w:p w14:paraId="73D97C4B" w14:textId="77777777" w:rsidR="00043927" w:rsidRDefault="00043927" w:rsidP="00595FAD">
      <w:pPr>
        <w:numPr>
          <w:ilvl w:val="0"/>
          <w:numId w:val="20"/>
        </w:numPr>
        <w:suppressAutoHyphens w:val="0"/>
        <w:spacing w:before="120" w:after="120" w:line="276" w:lineRule="auto"/>
        <w:ind w:left="720"/>
      </w:pPr>
      <w:r>
        <w:t>Demonstrated ability to communicate effectively with staff, consultants/contractors, clients, stakeholders,</w:t>
      </w:r>
      <w:r w:rsidRPr="00F215ED">
        <w:t xml:space="preserve"> </w:t>
      </w:r>
      <w:r w:rsidRPr="00F35F04">
        <w:t>providing timely and strategic responses to community concerns, and ensuring transparency in government project delivery.</w:t>
      </w:r>
    </w:p>
    <w:p w14:paraId="68DA47CB" w14:textId="3A1B5F2F" w:rsidR="007D2ECA" w:rsidRPr="003F4A86" w:rsidRDefault="007D2ECA" w:rsidP="00595FAD">
      <w:pPr>
        <w:numPr>
          <w:ilvl w:val="0"/>
          <w:numId w:val="20"/>
        </w:numPr>
        <w:suppressAutoHyphens w:val="0"/>
        <w:spacing w:before="120" w:after="120" w:line="276" w:lineRule="auto"/>
        <w:ind w:left="720"/>
        <w:rPr>
          <w:rFonts w:asciiTheme="minorHAnsi" w:hAnsiTheme="minorHAnsi" w:cstheme="minorHAnsi"/>
          <w:sz w:val="22"/>
          <w:szCs w:val="22"/>
        </w:rPr>
      </w:pPr>
      <w:r w:rsidRPr="00595FAD">
        <w:t>Demonstrated understanding of and commitment to fostering the ACT Government and iCBR</w:t>
      </w:r>
      <w:r w:rsidRPr="003F4A86">
        <w:rPr>
          <w:rFonts w:asciiTheme="minorHAnsi" w:hAnsiTheme="minorHAnsi" w:cstheme="minorHAnsi"/>
          <w:szCs w:val="24"/>
        </w:rPr>
        <w:t xml:space="preserve"> values frameworks, including workplace respect, equity and diversity (RED) framework, workplace</w:t>
      </w:r>
      <w:r w:rsidRPr="003F4A86">
        <w:rPr>
          <w:rFonts w:asciiTheme="minorHAnsi" w:hAnsiTheme="minorHAnsi" w:cstheme="minorHAnsi"/>
          <w:sz w:val="22"/>
          <w:szCs w:val="22"/>
        </w:rPr>
        <w:t xml:space="preserve"> health and safety best practice, industrial democracy principles and practice, and requirements under the Territory Records Act. </w:t>
      </w:r>
    </w:p>
    <w:p w14:paraId="61F9C8BF" w14:textId="77777777" w:rsidR="00793760" w:rsidRPr="00793760" w:rsidRDefault="00793760" w:rsidP="00793760">
      <w:pPr>
        <w:pStyle w:val="BodyText"/>
        <w:spacing w:after="120"/>
        <w:rPr>
          <w:rFonts w:asciiTheme="minorHAnsi" w:hAnsiTheme="minorHAnsi" w:cstheme="minorHAnsi"/>
          <w:b/>
          <w:sz w:val="24"/>
          <w:szCs w:val="32"/>
        </w:rPr>
      </w:pPr>
      <w:r w:rsidRPr="00793760">
        <w:rPr>
          <w:rFonts w:asciiTheme="minorHAnsi" w:hAnsiTheme="minorHAnsi" w:cstheme="minorHAnsi"/>
          <w:b/>
          <w:sz w:val="24"/>
          <w:szCs w:val="32"/>
        </w:rPr>
        <w:t>Compliance Requirements / Qualifications</w:t>
      </w:r>
    </w:p>
    <w:p w14:paraId="46973F7F" w14:textId="77777777" w:rsidR="00793760" w:rsidRDefault="00793760" w:rsidP="00793760">
      <w:pPr>
        <w:pStyle w:val="Default"/>
        <w:spacing w:before="120" w:after="120"/>
        <w:rPr>
          <w:rFonts w:asciiTheme="minorHAnsi" w:hAnsiTheme="minorHAnsi" w:cstheme="minorHAnsi"/>
          <w:b/>
          <w:bCs/>
          <w:i/>
        </w:rPr>
      </w:pPr>
      <w:r w:rsidRPr="0043481B">
        <w:rPr>
          <w:rFonts w:asciiTheme="minorHAnsi" w:hAnsiTheme="minorHAnsi" w:cstheme="minorHAnsi"/>
          <w:b/>
          <w:bCs/>
          <w:i/>
        </w:rPr>
        <w:t>Mandatory:</w:t>
      </w:r>
    </w:p>
    <w:p w14:paraId="336BCB7F" w14:textId="77777777" w:rsidR="00793760" w:rsidRPr="0043481B" w:rsidRDefault="00793760" w:rsidP="00793760">
      <w:pPr>
        <w:spacing w:before="120" w:after="120" w:line="276" w:lineRule="auto"/>
        <w:rPr>
          <w:szCs w:val="24"/>
        </w:rPr>
      </w:pPr>
      <w:r w:rsidRPr="0043481B">
        <w:rPr>
          <w:szCs w:val="24"/>
        </w:rPr>
        <w:t xml:space="preserve">Positions classified as Infrastructure Manager/Specialist require the occupant to hold recognised qualifications and/or experience in one or more of the following fields: </w:t>
      </w:r>
    </w:p>
    <w:p w14:paraId="496A913E" w14:textId="77777777" w:rsidR="00793760" w:rsidRPr="0043481B" w:rsidRDefault="00793760" w:rsidP="00793760">
      <w:pPr>
        <w:numPr>
          <w:ilvl w:val="0"/>
          <w:numId w:val="18"/>
        </w:numPr>
        <w:suppressAutoHyphens w:val="0"/>
        <w:spacing w:before="120" w:after="120" w:line="276" w:lineRule="auto"/>
        <w:rPr>
          <w:szCs w:val="24"/>
        </w:rPr>
      </w:pPr>
      <w:r w:rsidRPr="0043481B">
        <w:rPr>
          <w:b/>
          <w:bCs/>
          <w:szCs w:val="24"/>
        </w:rPr>
        <w:t xml:space="preserve">Engineering </w:t>
      </w:r>
      <w:r w:rsidRPr="0043481B">
        <w:rPr>
          <w:szCs w:val="24"/>
        </w:rPr>
        <w:t xml:space="preserve">– </w:t>
      </w:r>
      <w:bookmarkStart w:id="4" w:name="_Hlk48123724"/>
      <w:r w:rsidRPr="0043481B">
        <w:rPr>
          <w:szCs w:val="24"/>
        </w:rPr>
        <w:t xml:space="preserve">a </w:t>
      </w:r>
      <w:proofErr w:type="gramStart"/>
      <w:r w:rsidRPr="0043481B">
        <w:rPr>
          <w:szCs w:val="24"/>
        </w:rPr>
        <w:t>four year</w:t>
      </w:r>
      <w:proofErr w:type="gramEnd"/>
      <w:r w:rsidRPr="0043481B">
        <w:rPr>
          <w:szCs w:val="24"/>
        </w:rPr>
        <w:t xml:space="preserve"> degree or higher qualification accredited by Engineers Australia or Professionals Australia for recognition as a Professional Engineer (including recognition of equivalent overseas Engineering qualifications) and a minimum of ten years relevant experience in Engineering; or </w:t>
      </w:r>
    </w:p>
    <w:bookmarkEnd w:id="4"/>
    <w:p w14:paraId="1852C3A7" w14:textId="77777777" w:rsidR="00793760" w:rsidRPr="0043481B" w:rsidRDefault="00793760" w:rsidP="00793760">
      <w:pPr>
        <w:numPr>
          <w:ilvl w:val="0"/>
          <w:numId w:val="18"/>
        </w:numPr>
        <w:suppressAutoHyphens w:val="0"/>
        <w:spacing w:before="120" w:after="120" w:line="276" w:lineRule="auto"/>
        <w:rPr>
          <w:szCs w:val="24"/>
        </w:rPr>
      </w:pPr>
      <w:r w:rsidRPr="0043481B">
        <w:rPr>
          <w:b/>
          <w:bCs/>
          <w:szCs w:val="24"/>
        </w:rPr>
        <w:t>Architecture</w:t>
      </w:r>
      <w:r w:rsidRPr="0043481B">
        <w:rPr>
          <w:szCs w:val="24"/>
        </w:rPr>
        <w:t xml:space="preserve"> </w:t>
      </w:r>
      <w:r>
        <w:rPr>
          <w:szCs w:val="24"/>
        </w:rPr>
        <w:t>–</w:t>
      </w:r>
      <w:r w:rsidRPr="0043481B">
        <w:rPr>
          <w:szCs w:val="24"/>
        </w:rPr>
        <w:t xml:space="preserve"> a </w:t>
      </w:r>
      <w:proofErr w:type="gramStart"/>
      <w:r w:rsidRPr="0043481B">
        <w:rPr>
          <w:szCs w:val="24"/>
        </w:rPr>
        <w:t>three year</w:t>
      </w:r>
      <w:proofErr w:type="gramEnd"/>
      <w:r w:rsidRPr="0043481B">
        <w:rPr>
          <w:szCs w:val="24"/>
        </w:rPr>
        <w:t xml:space="preserve"> degree or higher qualification accredited by an Australian State or Territory Architecture authority for recognition as a Professional Architect (including recognition of equivalent overseas qualifications) and a minimum of ten years relevant experience in Architecture; or </w:t>
      </w:r>
    </w:p>
    <w:p w14:paraId="3A28A620" w14:textId="77777777" w:rsidR="00793760" w:rsidRPr="0043481B" w:rsidRDefault="00793760" w:rsidP="00793760">
      <w:pPr>
        <w:numPr>
          <w:ilvl w:val="0"/>
          <w:numId w:val="18"/>
        </w:numPr>
        <w:suppressAutoHyphens w:val="0"/>
        <w:spacing w:before="120" w:after="120" w:line="276" w:lineRule="auto"/>
        <w:rPr>
          <w:szCs w:val="24"/>
        </w:rPr>
      </w:pPr>
      <w:r w:rsidRPr="0043481B">
        <w:rPr>
          <w:b/>
          <w:bCs/>
          <w:szCs w:val="24"/>
        </w:rPr>
        <w:lastRenderedPageBreak/>
        <w:t>Project Management</w:t>
      </w:r>
      <w:r w:rsidRPr="0043481B">
        <w:rPr>
          <w:szCs w:val="24"/>
        </w:rPr>
        <w:t xml:space="preserve"> – either: </w:t>
      </w:r>
    </w:p>
    <w:p w14:paraId="4479E5E7" w14:textId="77777777" w:rsidR="00793760" w:rsidRPr="0043481B" w:rsidRDefault="00793760" w:rsidP="00793760">
      <w:pPr>
        <w:numPr>
          <w:ilvl w:val="1"/>
          <w:numId w:val="18"/>
        </w:numPr>
        <w:suppressAutoHyphens w:val="0"/>
        <w:spacing w:before="120" w:after="120" w:line="276" w:lineRule="auto"/>
        <w:rPr>
          <w:szCs w:val="24"/>
        </w:rPr>
      </w:pPr>
      <w:bookmarkStart w:id="5" w:name="_Hlk48123836"/>
      <w:r w:rsidRPr="0043481B">
        <w:rPr>
          <w:szCs w:val="24"/>
        </w:rPr>
        <w:t xml:space="preserve">a Diploma in Project Management accredited by an Australian State or Territory tertiary education institution (or an equivalent overseas qualification that is eligible for reciprocal recognition in Australia) and a minimum of ten years relevant experience in Project Management; or </w:t>
      </w:r>
    </w:p>
    <w:p w14:paraId="1375A550" w14:textId="77777777" w:rsidR="00793760" w:rsidRPr="0043481B" w:rsidRDefault="00793760" w:rsidP="00793760">
      <w:pPr>
        <w:numPr>
          <w:ilvl w:val="1"/>
          <w:numId w:val="18"/>
        </w:numPr>
        <w:suppressAutoHyphens w:val="0"/>
        <w:spacing w:before="120" w:after="120" w:line="276" w:lineRule="auto"/>
        <w:rPr>
          <w:szCs w:val="24"/>
        </w:rPr>
      </w:pPr>
      <w:bookmarkStart w:id="6" w:name="_Hlk48123866"/>
      <w:bookmarkEnd w:id="5"/>
      <w:r w:rsidRPr="0043481B">
        <w:rPr>
          <w:szCs w:val="24"/>
        </w:rPr>
        <w:t xml:space="preserve">certification by a professional body, such as the Australian Institute of Project Management (AIPM), to the level of Certified Practicing Project Director (CPPD) or Certified Practicing Portfolio Executive (CPPE), in addition to a relevant Degree or higher qualification issued by an Australian State or Territory tertiary education institution (or an equivalent overseas qualification that is eligible for reciprocal recognition in Australia) and a minimum of ten years relevant experience in Project Management; or </w:t>
      </w:r>
    </w:p>
    <w:bookmarkEnd w:id="6"/>
    <w:p w14:paraId="2353B219" w14:textId="77777777" w:rsidR="00793760" w:rsidRDefault="00793760" w:rsidP="00793760">
      <w:pPr>
        <w:numPr>
          <w:ilvl w:val="1"/>
          <w:numId w:val="18"/>
        </w:numPr>
        <w:suppressAutoHyphens w:val="0"/>
        <w:spacing w:before="120" w:after="120" w:line="276" w:lineRule="auto"/>
        <w:rPr>
          <w:szCs w:val="24"/>
        </w:rPr>
      </w:pPr>
      <w:r w:rsidRPr="0043481B">
        <w:rPr>
          <w:szCs w:val="24"/>
        </w:rPr>
        <w:t>have a least 10 years relevant experience in Project Management.</w:t>
      </w:r>
    </w:p>
    <w:p w14:paraId="3997F31D" w14:textId="77777777" w:rsidR="007D2ECA" w:rsidRPr="00595FAD" w:rsidRDefault="007D2ECA" w:rsidP="00595FAD">
      <w:pPr>
        <w:pStyle w:val="Default"/>
        <w:spacing w:before="120" w:after="120"/>
        <w:rPr>
          <w:rFonts w:asciiTheme="minorHAnsi" w:hAnsiTheme="minorHAnsi" w:cstheme="minorHAnsi"/>
          <w:b/>
          <w:bCs/>
          <w:i/>
        </w:rPr>
      </w:pPr>
      <w:r w:rsidRPr="00595FAD">
        <w:rPr>
          <w:rFonts w:asciiTheme="minorHAnsi" w:hAnsiTheme="minorHAnsi" w:cstheme="minorHAnsi"/>
          <w:b/>
          <w:bCs/>
          <w:i/>
        </w:rPr>
        <w:t>Desirable</w:t>
      </w:r>
    </w:p>
    <w:p w14:paraId="15567B1A" w14:textId="7169BCF9" w:rsidR="007D2ECA" w:rsidRPr="00595FAD" w:rsidRDefault="007D2ECA" w:rsidP="00595FAD">
      <w:pPr>
        <w:numPr>
          <w:ilvl w:val="0"/>
          <w:numId w:val="18"/>
        </w:numPr>
        <w:suppressAutoHyphens w:val="0"/>
        <w:spacing w:before="120" w:after="120" w:line="276" w:lineRule="auto"/>
        <w:rPr>
          <w:szCs w:val="24"/>
        </w:rPr>
      </w:pPr>
      <w:r w:rsidRPr="00595FAD">
        <w:rPr>
          <w:szCs w:val="24"/>
        </w:rPr>
        <w:t xml:space="preserve">Specific expertise in civil infrastructure </w:t>
      </w:r>
      <w:r w:rsidR="00F601F6">
        <w:rPr>
          <w:szCs w:val="24"/>
        </w:rPr>
        <w:t xml:space="preserve">or waste infrastructure </w:t>
      </w:r>
      <w:r w:rsidRPr="00595FAD">
        <w:rPr>
          <w:szCs w:val="24"/>
        </w:rPr>
        <w:t>project delivery is highly desirable.</w:t>
      </w:r>
    </w:p>
    <w:p w14:paraId="31BD4693" w14:textId="77777777" w:rsidR="007D2ECA" w:rsidRPr="00595FAD" w:rsidRDefault="007D2ECA" w:rsidP="00595FAD">
      <w:pPr>
        <w:numPr>
          <w:ilvl w:val="0"/>
          <w:numId w:val="18"/>
        </w:numPr>
        <w:suppressAutoHyphens w:val="0"/>
        <w:spacing w:before="120" w:after="120" w:line="276" w:lineRule="auto"/>
        <w:rPr>
          <w:szCs w:val="24"/>
        </w:rPr>
      </w:pPr>
      <w:r w:rsidRPr="00595FAD">
        <w:rPr>
          <w:szCs w:val="24"/>
        </w:rPr>
        <w:t>Experience in completing complex multi-disciplinary public infrastructure projects</w:t>
      </w:r>
    </w:p>
    <w:p w14:paraId="1A95DA32" w14:textId="77777777" w:rsidR="002A43D2" w:rsidRPr="00793760" w:rsidRDefault="002A43D2" w:rsidP="00793760">
      <w:pPr>
        <w:pBdr>
          <w:bottom w:val="single" w:sz="12" w:space="1" w:color="auto"/>
        </w:pBdr>
        <w:spacing w:before="120" w:after="120" w:line="276" w:lineRule="auto"/>
        <w:outlineLvl w:val="0"/>
        <w:rPr>
          <w:rFonts w:cs="Calibri"/>
          <w:b/>
          <w:spacing w:val="5"/>
          <w:sz w:val="32"/>
          <w:szCs w:val="32"/>
          <w:lang w:eastAsia="ja-JP"/>
        </w:rPr>
      </w:pPr>
      <w:r w:rsidRPr="00793760">
        <w:rPr>
          <w:rFonts w:cs="Calibri"/>
          <w:b/>
          <w:spacing w:val="5"/>
          <w:sz w:val="32"/>
          <w:szCs w:val="32"/>
          <w:lang w:eastAsia="ja-JP"/>
        </w:rPr>
        <w:t xml:space="preserve">WORK ENVIRONMENT DESCRIPTION </w:t>
      </w:r>
    </w:p>
    <w:p w14:paraId="01E078C6" w14:textId="5A30FE98" w:rsidR="002A43D2" w:rsidRDefault="002A43D2" w:rsidP="00A002C0">
      <w:pPr>
        <w:spacing w:before="120" w:after="120" w:line="276" w:lineRule="auto"/>
        <w:rPr>
          <w:szCs w:val="24"/>
        </w:rPr>
      </w:pPr>
      <w:r w:rsidRPr="00793760">
        <w:rPr>
          <w:szCs w:val="24"/>
        </w:rPr>
        <w:t xml:space="preserve">The following work environment description outlines the inherent requirements of the role of </w:t>
      </w:r>
      <w:r w:rsidR="00E85E7D" w:rsidRPr="00793760">
        <w:rPr>
          <w:szCs w:val="24"/>
        </w:rPr>
        <w:t>Project Director</w:t>
      </w:r>
      <w:r w:rsidR="00A002C0" w:rsidRPr="00793760">
        <w:rPr>
          <w:szCs w:val="24"/>
        </w:rPr>
        <w:t xml:space="preserve"> </w:t>
      </w:r>
      <w:r w:rsidRPr="00793760">
        <w:rPr>
          <w:szCs w:val="24"/>
        </w:rPr>
        <w:t>and indicates how frequently each of these requirements would be performed.</w:t>
      </w:r>
      <w:r w:rsidR="00FA67ED" w:rsidRPr="00793760">
        <w:rPr>
          <w:szCs w:val="24"/>
        </w:rPr>
        <w:t xml:space="preserve"> Please note that </w:t>
      </w:r>
      <w:r w:rsidR="00430DC7" w:rsidRPr="00793760">
        <w:rPr>
          <w:szCs w:val="24"/>
        </w:rPr>
        <w:t>MPC</w:t>
      </w:r>
      <w:r w:rsidR="00FA67ED" w:rsidRPr="00793760">
        <w:rPr>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BE710C" w:rsidRPr="00D572AC" w14:paraId="77783F84" w14:textId="77777777" w:rsidTr="004C2CF5">
        <w:trPr>
          <w:trHeight w:val="397"/>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C34F4C" w14:textId="7A67BCE3" w:rsidR="00BE710C" w:rsidRPr="00D572AC" w:rsidRDefault="00BE710C" w:rsidP="00BE710C">
            <w:pPr>
              <w:pStyle w:val="Tableheading"/>
              <w:spacing w:before="0" w:after="0"/>
              <w:rPr>
                <w:rFonts w:asciiTheme="minorHAnsi" w:hAnsiTheme="minorHAnsi" w:cstheme="minorHAnsi"/>
                <w:szCs w:val="24"/>
              </w:rPr>
            </w:pPr>
            <w:r w:rsidRPr="00296722">
              <w:rPr>
                <w:rFonts w:asciiTheme="minorHAnsi" w:hAnsiTheme="minorHAnsi" w:cstheme="minorHAnsi"/>
                <w:szCs w:val="24"/>
                <w:lang w:eastAsia="en-US"/>
              </w:rPr>
              <w:t>ADMINISTRATIVE</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C5EF40" w14:textId="78C64846" w:rsidR="00BE710C" w:rsidRPr="00D572AC" w:rsidRDefault="00BE710C" w:rsidP="00BE710C">
            <w:pPr>
              <w:pStyle w:val="Tableheading"/>
              <w:spacing w:before="0" w:after="0"/>
              <w:jc w:val="center"/>
              <w:rPr>
                <w:rFonts w:asciiTheme="minorHAnsi" w:hAnsiTheme="minorHAnsi" w:cstheme="minorHAnsi"/>
                <w:szCs w:val="24"/>
              </w:rPr>
            </w:pPr>
            <w:r w:rsidRPr="00296722">
              <w:rPr>
                <w:rFonts w:asciiTheme="minorHAnsi" w:hAnsiTheme="minorHAnsi" w:cstheme="minorHAnsi"/>
                <w:szCs w:val="24"/>
                <w:lang w:eastAsia="en-US"/>
              </w:rPr>
              <w:t>FREQUENCY</w:t>
            </w:r>
          </w:p>
        </w:tc>
      </w:tr>
      <w:tr w:rsidR="00BE710C" w:rsidRPr="00D572AC" w14:paraId="0A814B8E" w14:textId="77777777" w:rsidTr="004C2CF5">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B299FEA" w14:textId="69CF905A"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Telephone use</w:t>
            </w:r>
          </w:p>
        </w:tc>
        <w:tc>
          <w:tcPr>
            <w:tcW w:w="2694" w:type="dxa"/>
            <w:tcBorders>
              <w:top w:val="single" w:sz="4" w:space="0" w:color="auto"/>
              <w:left w:val="single" w:sz="4" w:space="0" w:color="auto"/>
              <w:bottom w:val="single" w:sz="4" w:space="0" w:color="auto"/>
              <w:right w:val="single" w:sz="4" w:space="0" w:color="auto"/>
            </w:tcBorders>
            <w:vAlign w:val="center"/>
          </w:tcPr>
          <w:p w14:paraId="66E8C2AD" w14:textId="02C57813"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892036147"/>
                <w:placeholder>
                  <w:docPart w:val="153D939310294563A6462955B97DB8C9"/>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Frequently</w:t>
                </w:r>
              </w:sdtContent>
            </w:sdt>
          </w:p>
        </w:tc>
      </w:tr>
      <w:tr w:rsidR="00BE710C" w:rsidRPr="00D572AC" w14:paraId="74866C70" w14:textId="77777777" w:rsidTr="004C2CF5">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1D3C3EDC" w14:textId="6C9C195C"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General computer use</w:t>
            </w:r>
          </w:p>
        </w:tc>
        <w:tc>
          <w:tcPr>
            <w:tcW w:w="2694" w:type="dxa"/>
            <w:tcBorders>
              <w:top w:val="single" w:sz="4" w:space="0" w:color="auto"/>
              <w:left w:val="single" w:sz="4" w:space="0" w:color="auto"/>
              <w:bottom w:val="single" w:sz="4" w:space="0" w:color="auto"/>
              <w:right w:val="single" w:sz="4" w:space="0" w:color="auto"/>
            </w:tcBorders>
            <w:vAlign w:val="center"/>
          </w:tcPr>
          <w:p w14:paraId="2B444136" w14:textId="183923FD"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311251633"/>
                <w:placeholder>
                  <w:docPart w:val="EC012B33CDB442EDA63B8B56C309B73E"/>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Frequently</w:t>
                </w:r>
              </w:sdtContent>
            </w:sdt>
          </w:p>
        </w:tc>
      </w:tr>
      <w:tr w:rsidR="00BE710C" w:rsidRPr="00D572AC" w14:paraId="49322FD4" w14:textId="77777777" w:rsidTr="004C2CF5">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63FAEAE3" w14:textId="63265A14"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Extensive keying/data entry</w:t>
            </w:r>
          </w:p>
        </w:tc>
        <w:tc>
          <w:tcPr>
            <w:tcW w:w="2694" w:type="dxa"/>
            <w:tcBorders>
              <w:top w:val="single" w:sz="4" w:space="0" w:color="auto"/>
              <w:left w:val="single" w:sz="4" w:space="0" w:color="auto"/>
              <w:bottom w:val="single" w:sz="4" w:space="0" w:color="auto"/>
              <w:right w:val="single" w:sz="4" w:space="0" w:color="auto"/>
            </w:tcBorders>
            <w:vAlign w:val="center"/>
          </w:tcPr>
          <w:p w14:paraId="2C11FD61" w14:textId="641B08F1"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63748487"/>
                <w:placeholder>
                  <w:docPart w:val="C8F585F1F9A3462D8455B9882B8D9AA5"/>
                </w:placeholder>
                <w:dropDownList>
                  <w:listItem w:value="Choose an item."/>
                  <w:listItem w:displayText="Never" w:value="Never"/>
                  <w:listItem w:displayText="Occasionally" w:value="Occasionally"/>
                  <w:listItem w:displayText="Frequently" w:value="Frequently"/>
                </w:dropDownList>
              </w:sdtPr>
              <w:sdtEndPr/>
              <w:sdtContent>
                <w:r w:rsidR="00BE710C">
                  <w:rPr>
                    <w:rFonts w:asciiTheme="minorHAnsi" w:hAnsiTheme="minorHAnsi" w:cstheme="minorHAnsi"/>
                    <w:sz w:val="24"/>
                    <w:szCs w:val="24"/>
                    <w:lang w:eastAsia="en-US"/>
                  </w:rPr>
                  <w:t>Occasionally</w:t>
                </w:r>
              </w:sdtContent>
            </w:sdt>
          </w:p>
        </w:tc>
      </w:tr>
      <w:tr w:rsidR="00BE710C" w:rsidRPr="00D572AC" w14:paraId="58B23B8C" w14:textId="77777777" w:rsidTr="004C2CF5">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2561BDB2" w14:textId="7C32F890"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Graphical/analytical based</w:t>
            </w:r>
          </w:p>
        </w:tc>
        <w:tc>
          <w:tcPr>
            <w:tcW w:w="2694" w:type="dxa"/>
            <w:tcBorders>
              <w:top w:val="single" w:sz="4" w:space="0" w:color="auto"/>
              <w:left w:val="single" w:sz="4" w:space="0" w:color="auto"/>
              <w:bottom w:val="single" w:sz="4" w:space="0" w:color="auto"/>
              <w:right w:val="single" w:sz="4" w:space="0" w:color="auto"/>
            </w:tcBorders>
            <w:vAlign w:val="center"/>
          </w:tcPr>
          <w:p w14:paraId="31B71BCC" w14:textId="254CBC6D"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355861803"/>
                <w:placeholder>
                  <w:docPart w:val="6CE34AEBB0704B808C743ADF2C72B824"/>
                </w:placeholder>
                <w:dropDownList>
                  <w:listItem w:value="Choose an item."/>
                  <w:listItem w:displayText="Never" w:value="Never"/>
                  <w:listItem w:displayText="Occasionally" w:value="Occasionally"/>
                  <w:listItem w:displayText="Frequently" w:value="Frequently"/>
                </w:dropDownList>
              </w:sdtPr>
              <w:sdtEndPr/>
              <w:sdtContent>
                <w:r w:rsidR="00BE710C">
                  <w:rPr>
                    <w:rFonts w:asciiTheme="minorHAnsi" w:hAnsiTheme="minorHAnsi" w:cstheme="minorHAnsi"/>
                    <w:sz w:val="24"/>
                    <w:szCs w:val="24"/>
                    <w:lang w:eastAsia="en-US"/>
                  </w:rPr>
                  <w:t>Occasionally</w:t>
                </w:r>
              </w:sdtContent>
            </w:sdt>
          </w:p>
        </w:tc>
      </w:tr>
      <w:tr w:rsidR="00BE710C" w:rsidRPr="00D572AC" w14:paraId="6461BBF7" w14:textId="77777777" w:rsidTr="004C2CF5">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48A34CEA" w14:textId="0BE56B1B"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Working from home or construction site</w:t>
            </w:r>
          </w:p>
        </w:tc>
        <w:tc>
          <w:tcPr>
            <w:tcW w:w="2694" w:type="dxa"/>
            <w:tcBorders>
              <w:top w:val="single" w:sz="4" w:space="0" w:color="auto"/>
              <w:left w:val="single" w:sz="4" w:space="0" w:color="auto"/>
              <w:bottom w:val="single" w:sz="4" w:space="0" w:color="auto"/>
              <w:right w:val="single" w:sz="4" w:space="0" w:color="auto"/>
            </w:tcBorders>
            <w:vAlign w:val="center"/>
          </w:tcPr>
          <w:p w14:paraId="3BCA8BCB" w14:textId="086BD8AA" w:rsidR="00BE710C" w:rsidRPr="00D572AC" w:rsidRDefault="00BE710C" w:rsidP="00BE710C">
            <w:pPr>
              <w:pStyle w:val="Tabletext"/>
              <w:spacing w:before="0" w:after="0"/>
              <w:jc w:val="center"/>
              <w:rPr>
                <w:rFonts w:asciiTheme="minorHAnsi" w:hAnsiTheme="minorHAnsi" w:cstheme="minorHAnsi"/>
                <w:sz w:val="24"/>
                <w:szCs w:val="24"/>
              </w:rPr>
            </w:pPr>
            <w:r w:rsidRPr="00296722">
              <w:rPr>
                <w:rFonts w:asciiTheme="minorHAnsi" w:hAnsiTheme="minorHAnsi" w:cstheme="minorHAnsi"/>
                <w:sz w:val="24"/>
                <w:szCs w:val="24"/>
                <w:lang w:eastAsia="en-US"/>
              </w:rPr>
              <w:t>Occasionally</w:t>
            </w:r>
          </w:p>
        </w:tc>
      </w:tr>
      <w:tr w:rsidR="00BE710C" w:rsidRPr="00D572AC" w14:paraId="42053B36" w14:textId="77777777" w:rsidTr="004C2CF5">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1474EF0A" w14:textId="2C639EA4"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Sitting at a desk</w:t>
            </w:r>
          </w:p>
        </w:tc>
        <w:tc>
          <w:tcPr>
            <w:tcW w:w="2694" w:type="dxa"/>
            <w:tcBorders>
              <w:top w:val="single" w:sz="4" w:space="0" w:color="auto"/>
              <w:left w:val="single" w:sz="4" w:space="0" w:color="auto"/>
              <w:bottom w:val="single" w:sz="4" w:space="0" w:color="auto"/>
              <w:right w:val="single" w:sz="4" w:space="0" w:color="auto"/>
            </w:tcBorders>
            <w:vAlign w:val="center"/>
          </w:tcPr>
          <w:p w14:paraId="65031338" w14:textId="6B6EC3ED"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894641776"/>
                <w:placeholder>
                  <w:docPart w:val="547C232653F340EFB8A129FA1FEA0169"/>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Frequently</w:t>
                </w:r>
              </w:sdtContent>
            </w:sdt>
          </w:p>
        </w:tc>
      </w:tr>
      <w:tr w:rsidR="00BE710C" w:rsidRPr="00D572AC" w14:paraId="48B4C922" w14:textId="77777777" w:rsidTr="004C2CF5">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DBD67B9" w14:textId="135F5037"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Standing for long periods </w:t>
            </w:r>
          </w:p>
        </w:tc>
        <w:tc>
          <w:tcPr>
            <w:tcW w:w="2694" w:type="dxa"/>
            <w:tcBorders>
              <w:top w:val="single" w:sz="4" w:space="0" w:color="auto"/>
              <w:left w:val="single" w:sz="4" w:space="0" w:color="auto"/>
              <w:bottom w:val="single" w:sz="4" w:space="0" w:color="auto"/>
              <w:right w:val="single" w:sz="4" w:space="0" w:color="auto"/>
            </w:tcBorders>
            <w:vAlign w:val="center"/>
          </w:tcPr>
          <w:p w14:paraId="46410DA2" w14:textId="18FD37FD"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835713146"/>
                <w:placeholder>
                  <w:docPart w:val="A662CD9B6B92437494BFF8BD74EA561B"/>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6BC9873E"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A94E98D" w14:textId="4559A127" w:rsidR="00BE710C" w:rsidRPr="007561FC" w:rsidRDefault="00BE710C" w:rsidP="00BE710C">
            <w:pPr>
              <w:pStyle w:val="Tableheading"/>
              <w:spacing w:before="0" w:after="0"/>
              <w:rPr>
                <w:rFonts w:asciiTheme="minorHAnsi" w:hAnsiTheme="minorHAnsi" w:cstheme="minorHAnsi"/>
                <w:b w:val="0"/>
                <w:bCs/>
                <w:szCs w:val="24"/>
              </w:rPr>
            </w:pPr>
            <w:r w:rsidRPr="007561FC">
              <w:rPr>
                <w:rFonts w:asciiTheme="minorHAnsi" w:hAnsiTheme="minorHAnsi" w:cstheme="minorHAnsi"/>
                <w:b w:val="0"/>
                <w:bCs/>
                <w:szCs w:val="24"/>
                <w:lang w:eastAsia="en-US"/>
              </w:rPr>
              <w:t xml:space="preserve">Designated workstation </w:t>
            </w:r>
          </w:p>
        </w:tc>
        <w:tc>
          <w:tcPr>
            <w:tcW w:w="2694" w:type="dxa"/>
            <w:tcBorders>
              <w:top w:val="single" w:sz="4" w:space="0" w:color="auto"/>
              <w:left w:val="single" w:sz="4" w:space="0" w:color="auto"/>
              <w:bottom w:val="single" w:sz="4" w:space="0" w:color="auto"/>
              <w:right w:val="single" w:sz="4" w:space="0" w:color="auto"/>
            </w:tcBorders>
            <w:vAlign w:val="center"/>
          </w:tcPr>
          <w:p w14:paraId="1DD0BC03" w14:textId="1A883082" w:rsidR="00BE710C" w:rsidRPr="007561FC" w:rsidRDefault="002A182E" w:rsidP="00BE710C">
            <w:pPr>
              <w:pStyle w:val="Tableheading"/>
              <w:spacing w:before="0" w:after="0"/>
              <w:jc w:val="center"/>
              <w:rPr>
                <w:rFonts w:asciiTheme="minorHAnsi" w:hAnsiTheme="minorHAnsi" w:cstheme="minorHAnsi"/>
                <w:b w:val="0"/>
                <w:bCs/>
                <w:szCs w:val="24"/>
              </w:rPr>
            </w:pPr>
            <w:sdt>
              <w:sdtPr>
                <w:rPr>
                  <w:rFonts w:asciiTheme="minorHAnsi" w:hAnsiTheme="minorHAnsi" w:cstheme="minorHAnsi"/>
                  <w:b w:val="0"/>
                  <w:bCs/>
                  <w:szCs w:val="24"/>
                  <w:lang w:eastAsia="en-US"/>
                </w:rPr>
                <w:id w:val="71859508"/>
                <w:placeholder>
                  <w:docPart w:val="CF2A5E9461B446EEA58E39569B57E745"/>
                </w:placeholder>
                <w:dropDownList>
                  <w:listItem w:value="Choose an item."/>
                  <w:listItem w:displayText="Never" w:value="Never"/>
                  <w:listItem w:displayText="Occasionally" w:value="Occasionally"/>
                  <w:listItem w:displayText="Frequently" w:value="Frequently"/>
                </w:dropDownList>
              </w:sdtPr>
              <w:sdtEndPr/>
              <w:sdtContent>
                <w:r w:rsidR="00BE710C" w:rsidRPr="007561FC">
                  <w:rPr>
                    <w:rFonts w:asciiTheme="minorHAnsi" w:hAnsiTheme="minorHAnsi" w:cstheme="minorHAnsi"/>
                    <w:b w:val="0"/>
                    <w:bCs/>
                    <w:szCs w:val="24"/>
                    <w:lang w:eastAsia="en-US"/>
                  </w:rPr>
                  <w:t>Frequently</w:t>
                </w:r>
              </w:sdtContent>
            </w:sdt>
          </w:p>
        </w:tc>
      </w:tr>
      <w:tr w:rsidR="00BE710C" w:rsidRPr="00D572AC" w14:paraId="1A6CF824"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5652A8" w14:textId="75B9AECF" w:rsidR="00BE710C" w:rsidRPr="001651FE" w:rsidRDefault="00BE710C" w:rsidP="00BE710C">
            <w:pPr>
              <w:pStyle w:val="Tabletext"/>
              <w:spacing w:before="0" w:after="0"/>
              <w:rPr>
                <w:rFonts w:asciiTheme="minorHAnsi" w:hAnsiTheme="minorHAnsi" w:cstheme="minorHAnsi"/>
                <w:b/>
                <w:bCs/>
                <w:sz w:val="24"/>
                <w:szCs w:val="24"/>
              </w:rPr>
            </w:pPr>
            <w:r w:rsidRPr="001651FE">
              <w:rPr>
                <w:rFonts w:asciiTheme="minorHAnsi" w:hAnsiTheme="minorHAnsi" w:cstheme="minorHAnsi"/>
                <w:b/>
                <w:bCs/>
                <w:szCs w:val="24"/>
                <w:lang w:eastAsia="en-US"/>
              </w:rPr>
              <w:t>STANDARD HOURS</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ADB7B1" w14:textId="2A4030A8" w:rsidR="00BE710C" w:rsidRPr="001651FE" w:rsidRDefault="00BE710C" w:rsidP="00BE710C">
            <w:pPr>
              <w:pStyle w:val="Tabletext"/>
              <w:spacing w:before="0" w:after="0"/>
              <w:jc w:val="center"/>
              <w:rPr>
                <w:rFonts w:asciiTheme="minorHAnsi" w:hAnsiTheme="minorHAnsi" w:cstheme="minorHAnsi"/>
                <w:b/>
                <w:bCs/>
                <w:sz w:val="24"/>
                <w:szCs w:val="24"/>
              </w:rPr>
            </w:pPr>
            <w:r w:rsidRPr="001651FE">
              <w:rPr>
                <w:rFonts w:asciiTheme="minorHAnsi" w:hAnsiTheme="minorHAnsi" w:cstheme="minorHAnsi"/>
                <w:b/>
                <w:bCs/>
                <w:szCs w:val="24"/>
                <w:lang w:eastAsia="en-US"/>
              </w:rPr>
              <w:t>FREQUENCY</w:t>
            </w:r>
          </w:p>
        </w:tc>
      </w:tr>
      <w:tr w:rsidR="00BE710C" w:rsidRPr="00D572AC" w14:paraId="308AE1C6"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617833B3" w14:textId="7B9775BE"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Flexible working hours (access to flex time) </w:t>
            </w:r>
          </w:p>
        </w:tc>
        <w:tc>
          <w:tcPr>
            <w:tcW w:w="2694" w:type="dxa"/>
            <w:tcBorders>
              <w:top w:val="single" w:sz="4" w:space="0" w:color="auto"/>
              <w:left w:val="single" w:sz="4" w:space="0" w:color="auto"/>
              <w:bottom w:val="single" w:sz="4" w:space="0" w:color="auto"/>
              <w:right w:val="single" w:sz="4" w:space="0" w:color="auto"/>
            </w:tcBorders>
            <w:vAlign w:val="center"/>
          </w:tcPr>
          <w:p w14:paraId="5B6443D3" w14:textId="5157F2DC"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658808703"/>
                <w:placeholder>
                  <w:docPart w:val="48411E3B94CE4CC38B4A8279EC626272"/>
                </w:placeholder>
                <w:dropDownList>
                  <w:listItem w:value="Choose an item."/>
                  <w:listItem w:displayText="Never" w:value="Never"/>
                  <w:listItem w:displayText="Occasionally" w:value="Occasionally"/>
                  <w:listItem w:displayText="Frequently" w:value="Frequently"/>
                </w:dropDownList>
              </w:sdtPr>
              <w:sdtEndPr/>
              <w:sdtContent>
                <w:r w:rsidR="00BE710C">
                  <w:rPr>
                    <w:rFonts w:asciiTheme="minorHAnsi" w:hAnsiTheme="minorHAnsi" w:cstheme="minorHAnsi"/>
                    <w:sz w:val="24"/>
                    <w:szCs w:val="24"/>
                    <w:lang w:eastAsia="en-US"/>
                  </w:rPr>
                  <w:t>Frequently</w:t>
                </w:r>
              </w:sdtContent>
            </w:sdt>
          </w:p>
        </w:tc>
      </w:tr>
      <w:tr w:rsidR="00BE710C" w:rsidRPr="00D572AC" w14:paraId="4C942A89"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B0446E3" w14:textId="360CBEFC"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Fixed or specified start/finish times </w:t>
            </w:r>
          </w:p>
        </w:tc>
        <w:tc>
          <w:tcPr>
            <w:tcW w:w="2694" w:type="dxa"/>
            <w:tcBorders>
              <w:top w:val="single" w:sz="4" w:space="0" w:color="auto"/>
              <w:left w:val="single" w:sz="4" w:space="0" w:color="auto"/>
              <w:bottom w:val="single" w:sz="4" w:space="0" w:color="auto"/>
              <w:right w:val="single" w:sz="4" w:space="0" w:color="auto"/>
            </w:tcBorders>
            <w:vAlign w:val="center"/>
          </w:tcPr>
          <w:p w14:paraId="4E206A20" w14:textId="4AA7B721"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427005167"/>
                <w:placeholder>
                  <w:docPart w:val="73F356C28D1845078BF2237DBC45ED03"/>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3634D163"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6B30AC99" w14:textId="1F293AC4"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Expected to work extensive hours over a significant period due to the nature of the duties </w:t>
            </w:r>
          </w:p>
        </w:tc>
        <w:tc>
          <w:tcPr>
            <w:tcW w:w="2694" w:type="dxa"/>
            <w:tcBorders>
              <w:top w:val="single" w:sz="4" w:space="0" w:color="auto"/>
              <w:left w:val="single" w:sz="4" w:space="0" w:color="auto"/>
              <w:bottom w:val="single" w:sz="4" w:space="0" w:color="auto"/>
              <w:right w:val="single" w:sz="4" w:space="0" w:color="auto"/>
            </w:tcBorders>
            <w:vAlign w:val="center"/>
          </w:tcPr>
          <w:p w14:paraId="455A59D3" w14:textId="6F0ECD18"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321665512"/>
                <w:placeholder>
                  <w:docPart w:val="BE060F6737E046118F6DF46EDF4A6B76"/>
                </w:placeholder>
                <w:dropDownList>
                  <w:listItem w:value="Choose an item."/>
                  <w:listItem w:displayText="Never" w:value="Never"/>
                  <w:listItem w:displayText="Occasionally" w:value="Occasionally"/>
                  <w:listItem w:displayText="Frequently" w:value="Frequently"/>
                </w:dropDownList>
              </w:sdtPr>
              <w:sdtEndPr/>
              <w:sdtContent>
                <w:r w:rsidR="00BE710C">
                  <w:rPr>
                    <w:rFonts w:asciiTheme="minorHAnsi" w:hAnsiTheme="minorHAnsi" w:cstheme="minorHAnsi"/>
                    <w:sz w:val="24"/>
                    <w:szCs w:val="24"/>
                    <w:lang w:eastAsia="en-US"/>
                  </w:rPr>
                  <w:t>Occasionally</w:t>
                </w:r>
              </w:sdtContent>
            </w:sdt>
          </w:p>
        </w:tc>
      </w:tr>
      <w:tr w:rsidR="00BE710C" w:rsidRPr="00D572AC" w14:paraId="1819F99C"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2351A5B9" w14:textId="25DEFB5F"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Access to Accrued Days Off (ADO’s)</w:t>
            </w:r>
          </w:p>
        </w:tc>
        <w:tc>
          <w:tcPr>
            <w:tcW w:w="2694" w:type="dxa"/>
            <w:tcBorders>
              <w:top w:val="single" w:sz="4" w:space="0" w:color="auto"/>
              <w:left w:val="single" w:sz="4" w:space="0" w:color="auto"/>
              <w:bottom w:val="single" w:sz="4" w:space="0" w:color="auto"/>
              <w:right w:val="single" w:sz="4" w:space="0" w:color="auto"/>
            </w:tcBorders>
            <w:vAlign w:val="center"/>
          </w:tcPr>
          <w:p w14:paraId="0E4F6D1F" w14:textId="2ADF7C1C"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31845463"/>
                <w:placeholder>
                  <w:docPart w:val="A3EA0C63BDB5401396A521EDDA1FF5FA"/>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089E8196"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378983C1" w14:textId="5AA90A73"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lastRenderedPageBreak/>
              <w:t xml:space="preserve">Peaks and troughs </w:t>
            </w:r>
          </w:p>
        </w:tc>
        <w:tc>
          <w:tcPr>
            <w:tcW w:w="2694" w:type="dxa"/>
            <w:tcBorders>
              <w:top w:val="single" w:sz="4" w:space="0" w:color="auto"/>
              <w:left w:val="single" w:sz="4" w:space="0" w:color="auto"/>
              <w:bottom w:val="single" w:sz="4" w:space="0" w:color="auto"/>
              <w:right w:val="single" w:sz="4" w:space="0" w:color="auto"/>
            </w:tcBorders>
            <w:vAlign w:val="center"/>
          </w:tcPr>
          <w:p w14:paraId="319051CA" w14:textId="4FC156F5"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990939399"/>
                <w:placeholder>
                  <w:docPart w:val="C4D79AC255B54532BC79EEAE8522D2DE"/>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497903EC"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43DE0ABE" w14:textId="4731D85C"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Frequent overtime </w:t>
            </w:r>
          </w:p>
        </w:tc>
        <w:tc>
          <w:tcPr>
            <w:tcW w:w="2694" w:type="dxa"/>
            <w:tcBorders>
              <w:top w:val="single" w:sz="4" w:space="0" w:color="auto"/>
              <w:left w:val="single" w:sz="4" w:space="0" w:color="auto"/>
              <w:bottom w:val="single" w:sz="4" w:space="0" w:color="auto"/>
              <w:right w:val="single" w:sz="4" w:space="0" w:color="auto"/>
            </w:tcBorders>
            <w:vAlign w:val="center"/>
          </w:tcPr>
          <w:p w14:paraId="384EFE28" w14:textId="62A2CF92"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36641262"/>
                <w:placeholder>
                  <w:docPart w:val="0D5CC318B94D41E38EBDE0936E39F2D0"/>
                </w:placeholder>
                <w:dropDownList>
                  <w:listItem w:value="Choose an item."/>
                  <w:listItem w:displayText="Never" w:value="Never"/>
                  <w:listItem w:displayText="Occasionally" w:value="Occasionally"/>
                  <w:listItem w:displayText="Frequently" w:value="Frequently"/>
                </w:dropDownList>
              </w:sdtPr>
              <w:sdtEndPr/>
              <w:sdtContent>
                <w:r w:rsidR="00BE710C">
                  <w:rPr>
                    <w:rFonts w:asciiTheme="minorHAnsi" w:hAnsiTheme="minorHAnsi" w:cstheme="minorHAnsi"/>
                    <w:sz w:val="24"/>
                    <w:szCs w:val="24"/>
                    <w:lang w:eastAsia="en-US"/>
                  </w:rPr>
                  <w:t>Never</w:t>
                </w:r>
              </w:sdtContent>
            </w:sdt>
          </w:p>
        </w:tc>
      </w:tr>
      <w:tr w:rsidR="00BE710C" w:rsidRPr="00D572AC" w14:paraId="555773E1"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429841D6" w14:textId="1B01ECE8" w:rsidR="00BE710C" w:rsidRPr="007561FC" w:rsidRDefault="00BE710C" w:rsidP="00BE710C">
            <w:pPr>
              <w:pStyle w:val="Tableheading"/>
              <w:spacing w:before="0" w:after="0"/>
              <w:rPr>
                <w:rFonts w:asciiTheme="minorHAnsi" w:hAnsiTheme="minorHAnsi" w:cstheme="minorHAnsi"/>
                <w:b w:val="0"/>
                <w:bCs/>
                <w:szCs w:val="24"/>
              </w:rPr>
            </w:pPr>
            <w:r w:rsidRPr="007561FC">
              <w:rPr>
                <w:rFonts w:asciiTheme="minorHAnsi" w:hAnsiTheme="minorHAnsi" w:cstheme="minorHAnsi"/>
                <w:b w:val="0"/>
                <w:bCs/>
                <w:szCs w:val="24"/>
                <w:lang w:eastAsia="en-US"/>
              </w:rPr>
              <w:t xml:space="preserve">Rostered shift work </w:t>
            </w:r>
          </w:p>
        </w:tc>
        <w:tc>
          <w:tcPr>
            <w:tcW w:w="2694" w:type="dxa"/>
            <w:tcBorders>
              <w:top w:val="single" w:sz="4" w:space="0" w:color="auto"/>
              <w:left w:val="single" w:sz="4" w:space="0" w:color="auto"/>
              <w:bottom w:val="single" w:sz="4" w:space="0" w:color="auto"/>
              <w:right w:val="single" w:sz="4" w:space="0" w:color="auto"/>
            </w:tcBorders>
            <w:vAlign w:val="center"/>
          </w:tcPr>
          <w:p w14:paraId="6622850F" w14:textId="33EA4418" w:rsidR="00BE710C" w:rsidRPr="007561FC" w:rsidRDefault="002A182E" w:rsidP="00BE710C">
            <w:pPr>
              <w:pStyle w:val="Tableheading"/>
              <w:spacing w:before="0" w:after="0"/>
              <w:jc w:val="center"/>
              <w:rPr>
                <w:rFonts w:asciiTheme="minorHAnsi" w:hAnsiTheme="minorHAnsi" w:cstheme="minorHAnsi"/>
                <w:b w:val="0"/>
                <w:bCs/>
                <w:szCs w:val="24"/>
              </w:rPr>
            </w:pPr>
            <w:sdt>
              <w:sdtPr>
                <w:rPr>
                  <w:rFonts w:asciiTheme="minorHAnsi" w:hAnsiTheme="minorHAnsi" w:cstheme="minorHAnsi"/>
                  <w:b w:val="0"/>
                  <w:bCs/>
                  <w:szCs w:val="24"/>
                  <w:lang w:eastAsia="en-US"/>
                </w:rPr>
                <w:id w:val="-1618205962"/>
                <w:placeholder>
                  <w:docPart w:val="6124ACB5D6F146E6876753FE4EA3B6FC"/>
                </w:placeholder>
                <w:dropDownList>
                  <w:listItem w:value="Choose an item."/>
                  <w:listItem w:displayText="Never" w:value="Never"/>
                  <w:listItem w:displayText="Occasionally" w:value="Occasionally"/>
                  <w:listItem w:displayText="Frequently" w:value="Frequently"/>
                </w:dropDownList>
              </w:sdtPr>
              <w:sdtEndPr/>
              <w:sdtContent>
                <w:r w:rsidR="00BE710C" w:rsidRPr="007561FC">
                  <w:rPr>
                    <w:rFonts w:asciiTheme="minorHAnsi" w:hAnsiTheme="minorHAnsi" w:cstheme="minorHAnsi"/>
                    <w:b w:val="0"/>
                    <w:bCs/>
                    <w:szCs w:val="24"/>
                    <w:lang w:eastAsia="en-US"/>
                  </w:rPr>
                  <w:t>Never</w:t>
                </w:r>
              </w:sdtContent>
            </w:sdt>
          </w:p>
        </w:tc>
      </w:tr>
      <w:tr w:rsidR="00BE710C" w:rsidRPr="00D572AC" w14:paraId="05123901"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055A01" w14:textId="3D430EF5" w:rsidR="00BE710C" w:rsidRPr="001651FE" w:rsidRDefault="00BE710C" w:rsidP="00BE710C">
            <w:pPr>
              <w:pStyle w:val="Tabletext"/>
              <w:spacing w:before="0" w:after="0"/>
              <w:rPr>
                <w:rFonts w:asciiTheme="minorHAnsi" w:hAnsiTheme="minorHAnsi" w:cstheme="minorHAnsi"/>
                <w:b/>
                <w:bCs/>
                <w:sz w:val="24"/>
                <w:szCs w:val="24"/>
              </w:rPr>
            </w:pPr>
            <w:r w:rsidRPr="001651FE">
              <w:rPr>
                <w:rFonts w:asciiTheme="minorHAnsi" w:hAnsiTheme="minorHAnsi" w:cstheme="minorHAnsi"/>
                <w:b/>
                <w:bCs/>
                <w:szCs w:val="24"/>
                <w:lang w:eastAsia="en-US"/>
              </w:rPr>
              <w:t xml:space="preserve">SOCIAL DEMANDS </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35A94FB" w14:textId="6B930485" w:rsidR="00BE710C" w:rsidRPr="001651FE" w:rsidRDefault="00BE710C" w:rsidP="00BE710C">
            <w:pPr>
              <w:pStyle w:val="Tabletext"/>
              <w:spacing w:before="0" w:after="0"/>
              <w:jc w:val="center"/>
              <w:rPr>
                <w:rFonts w:asciiTheme="minorHAnsi" w:hAnsiTheme="minorHAnsi" w:cstheme="minorHAnsi"/>
                <w:b/>
                <w:bCs/>
                <w:sz w:val="24"/>
                <w:szCs w:val="24"/>
              </w:rPr>
            </w:pPr>
            <w:r w:rsidRPr="001651FE">
              <w:rPr>
                <w:rFonts w:asciiTheme="minorHAnsi" w:hAnsiTheme="minorHAnsi" w:cstheme="minorHAnsi"/>
                <w:b/>
                <w:bCs/>
                <w:szCs w:val="24"/>
                <w:lang w:eastAsia="en-US"/>
              </w:rPr>
              <w:t>FREQUENCY</w:t>
            </w:r>
          </w:p>
        </w:tc>
      </w:tr>
      <w:tr w:rsidR="00BE710C" w:rsidRPr="00D572AC" w14:paraId="428A9D3E"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27218A58" w14:textId="02215137"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Work with others towards shared goals in a team environment</w:t>
            </w:r>
          </w:p>
        </w:tc>
        <w:tc>
          <w:tcPr>
            <w:tcW w:w="2694" w:type="dxa"/>
            <w:tcBorders>
              <w:top w:val="single" w:sz="4" w:space="0" w:color="auto"/>
              <w:left w:val="single" w:sz="4" w:space="0" w:color="auto"/>
              <w:bottom w:val="single" w:sz="4" w:space="0" w:color="auto"/>
              <w:right w:val="single" w:sz="4" w:space="0" w:color="auto"/>
            </w:tcBorders>
            <w:vAlign w:val="center"/>
          </w:tcPr>
          <w:p w14:paraId="4CC52789" w14:textId="6B8EC85C"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795550802"/>
                <w:placeholder>
                  <w:docPart w:val="1A2400198C4A4823B429383353CB4A73"/>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Frequently</w:t>
                </w:r>
              </w:sdtContent>
            </w:sdt>
          </w:p>
        </w:tc>
      </w:tr>
      <w:tr w:rsidR="00BE710C" w:rsidRPr="00D572AC" w14:paraId="717D67A9"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ABF31A2" w14:textId="5FA96256"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Work in isolation from other staff (remote supervision)</w:t>
            </w:r>
          </w:p>
        </w:tc>
        <w:tc>
          <w:tcPr>
            <w:tcW w:w="2694" w:type="dxa"/>
            <w:tcBorders>
              <w:top w:val="single" w:sz="4" w:space="0" w:color="auto"/>
              <w:left w:val="single" w:sz="4" w:space="0" w:color="auto"/>
              <w:bottom w:val="single" w:sz="4" w:space="0" w:color="auto"/>
              <w:right w:val="single" w:sz="4" w:space="0" w:color="auto"/>
            </w:tcBorders>
            <w:vAlign w:val="center"/>
          </w:tcPr>
          <w:p w14:paraId="73DFF315" w14:textId="0997F442"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67955136"/>
                <w:placeholder>
                  <w:docPart w:val="02B72BF788224ABF865F4C75AD813DD7"/>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3333D97F"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72FEA21F" w14:textId="2582319F"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Working in a call centre environment</w:t>
            </w:r>
          </w:p>
        </w:tc>
        <w:tc>
          <w:tcPr>
            <w:tcW w:w="2694" w:type="dxa"/>
            <w:tcBorders>
              <w:top w:val="single" w:sz="4" w:space="0" w:color="auto"/>
              <w:left w:val="single" w:sz="4" w:space="0" w:color="auto"/>
              <w:bottom w:val="single" w:sz="4" w:space="0" w:color="auto"/>
              <w:right w:val="single" w:sz="4" w:space="0" w:color="auto"/>
            </w:tcBorders>
            <w:vAlign w:val="center"/>
          </w:tcPr>
          <w:p w14:paraId="2D9E7679" w14:textId="6FE79E38"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746530873"/>
                <w:placeholder>
                  <w:docPart w:val="6FD8259795764AFE8E517C0177B3B360"/>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5E4A9BC6"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672BB94C" w14:textId="23ADB3B2" w:rsidR="00BE710C" w:rsidRPr="007561FC" w:rsidRDefault="00BE710C" w:rsidP="00BE710C">
            <w:pPr>
              <w:pStyle w:val="Tableheading"/>
              <w:spacing w:before="0" w:after="0"/>
              <w:rPr>
                <w:rFonts w:asciiTheme="minorHAnsi" w:hAnsiTheme="minorHAnsi" w:cstheme="minorHAnsi"/>
                <w:b w:val="0"/>
                <w:bCs/>
                <w:szCs w:val="24"/>
              </w:rPr>
            </w:pPr>
            <w:r w:rsidRPr="007561FC">
              <w:rPr>
                <w:rFonts w:asciiTheme="minorHAnsi" w:hAnsiTheme="minorHAnsi" w:cstheme="minorHAnsi"/>
                <w:b w:val="0"/>
                <w:bCs/>
                <w:szCs w:val="24"/>
                <w:lang w:eastAsia="en-US"/>
              </w:rPr>
              <w:t>Working directly with the public</w:t>
            </w:r>
          </w:p>
        </w:tc>
        <w:tc>
          <w:tcPr>
            <w:tcW w:w="2694" w:type="dxa"/>
            <w:tcBorders>
              <w:top w:val="single" w:sz="4" w:space="0" w:color="auto"/>
              <w:left w:val="single" w:sz="4" w:space="0" w:color="auto"/>
              <w:bottom w:val="single" w:sz="4" w:space="0" w:color="auto"/>
              <w:right w:val="single" w:sz="4" w:space="0" w:color="auto"/>
            </w:tcBorders>
            <w:vAlign w:val="center"/>
          </w:tcPr>
          <w:p w14:paraId="1370827C" w14:textId="59D37620" w:rsidR="00BE710C" w:rsidRPr="007561FC" w:rsidRDefault="002A182E" w:rsidP="00BE710C">
            <w:pPr>
              <w:pStyle w:val="Tableheading"/>
              <w:spacing w:before="0" w:after="0"/>
              <w:jc w:val="center"/>
              <w:rPr>
                <w:rFonts w:asciiTheme="minorHAnsi" w:hAnsiTheme="minorHAnsi" w:cstheme="minorHAnsi"/>
                <w:b w:val="0"/>
                <w:bCs/>
                <w:szCs w:val="24"/>
              </w:rPr>
            </w:pPr>
            <w:sdt>
              <w:sdtPr>
                <w:rPr>
                  <w:rFonts w:asciiTheme="minorHAnsi" w:hAnsiTheme="minorHAnsi" w:cstheme="minorHAnsi"/>
                  <w:b w:val="0"/>
                  <w:bCs/>
                  <w:szCs w:val="24"/>
                  <w:lang w:eastAsia="en-US"/>
                </w:rPr>
                <w:id w:val="884756473"/>
                <w:placeholder>
                  <w:docPart w:val="339A64437D274C18BFE5A3BBB4D9E4C7"/>
                </w:placeholder>
                <w:dropDownList>
                  <w:listItem w:value="Choose an item."/>
                  <w:listItem w:displayText="Never" w:value="Never"/>
                  <w:listItem w:displayText="Occasionally" w:value="Occasionally"/>
                  <w:listItem w:displayText="Frequently" w:value="Frequently"/>
                </w:dropDownList>
              </w:sdtPr>
              <w:sdtEndPr/>
              <w:sdtContent>
                <w:r w:rsidR="00BE710C" w:rsidRPr="007561FC">
                  <w:rPr>
                    <w:rFonts w:asciiTheme="minorHAnsi" w:hAnsiTheme="minorHAnsi" w:cstheme="minorHAnsi"/>
                    <w:b w:val="0"/>
                    <w:bCs/>
                    <w:szCs w:val="24"/>
                    <w:lang w:eastAsia="en-US"/>
                  </w:rPr>
                  <w:t>Occasionally</w:t>
                </w:r>
              </w:sdtContent>
            </w:sdt>
          </w:p>
        </w:tc>
      </w:tr>
      <w:tr w:rsidR="00BE710C" w:rsidRPr="00D572AC" w14:paraId="17820CB4"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46D4C4" w14:textId="206787E3" w:rsidR="00BE710C" w:rsidRPr="001651FE" w:rsidRDefault="00BE710C" w:rsidP="00BE710C">
            <w:pPr>
              <w:pStyle w:val="Tabletext"/>
              <w:spacing w:before="0" w:after="0"/>
              <w:rPr>
                <w:rFonts w:asciiTheme="minorHAnsi" w:hAnsiTheme="minorHAnsi" w:cstheme="minorHAnsi"/>
                <w:b/>
                <w:bCs/>
                <w:sz w:val="24"/>
                <w:szCs w:val="24"/>
              </w:rPr>
            </w:pPr>
            <w:r w:rsidRPr="001651FE">
              <w:rPr>
                <w:rFonts w:asciiTheme="minorHAnsi" w:hAnsiTheme="minorHAnsi" w:cstheme="minorHAnsi"/>
                <w:b/>
                <w:bCs/>
                <w:szCs w:val="24"/>
                <w:lang w:eastAsia="en-US"/>
              </w:rPr>
              <w:t>PHYSICAL DEMANDS</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5D5B3E" w14:textId="089340E4" w:rsidR="00BE710C" w:rsidRPr="001651FE" w:rsidRDefault="00BE710C" w:rsidP="00BE710C">
            <w:pPr>
              <w:pStyle w:val="Tabletext"/>
              <w:spacing w:before="0" w:after="0"/>
              <w:jc w:val="center"/>
              <w:rPr>
                <w:rFonts w:asciiTheme="minorHAnsi" w:hAnsiTheme="minorHAnsi" w:cstheme="minorHAnsi"/>
                <w:b/>
                <w:bCs/>
                <w:sz w:val="24"/>
                <w:szCs w:val="24"/>
              </w:rPr>
            </w:pPr>
            <w:r w:rsidRPr="001651FE">
              <w:rPr>
                <w:rFonts w:asciiTheme="minorHAnsi" w:hAnsiTheme="minorHAnsi" w:cstheme="minorHAnsi"/>
                <w:b/>
                <w:bCs/>
                <w:szCs w:val="24"/>
                <w:lang w:eastAsia="en-US"/>
              </w:rPr>
              <w:t>FREQUENCY</w:t>
            </w:r>
          </w:p>
        </w:tc>
      </w:tr>
      <w:tr w:rsidR="00BE710C" w:rsidRPr="00D572AC" w14:paraId="0FAE3BDE"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732E0B30" w14:textId="142D26A0"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Distance walking (large buildings or inter-building transit)</w:t>
            </w:r>
          </w:p>
        </w:tc>
        <w:tc>
          <w:tcPr>
            <w:tcW w:w="2694" w:type="dxa"/>
            <w:tcBorders>
              <w:top w:val="single" w:sz="4" w:space="0" w:color="auto"/>
              <w:left w:val="single" w:sz="4" w:space="0" w:color="auto"/>
              <w:bottom w:val="single" w:sz="4" w:space="0" w:color="auto"/>
              <w:right w:val="single" w:sz="4" w:space="0" w:color="auto"/>
            </w:tcBorders>
            <w:vAlign w:val="center"/>
          </w:tcPr>
          <w:p w14:paraId="48701A50" w14:textId="0B1C89A2"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466865348"/>
                <w:placeholder>
                  <w:docPart w:val="99B7D8CD5E244F5C8021C03CC727391B"/>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7A0F9CD4"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2A3B6E18" w14:textId="60D8D069" w:rsidR="00BE710C" w:rsidRPr="007561FC" w:rsidRDefault="00BE710C" w:rsidP="00BE710C">
            <w:pPr>
              <w:pStyle w:val="Tableheading"/>
              <w:spacing w:before="0" w:after="0"/>
              <w:rPr>
                <w:rFonts w:asciiTheme="minorHAnsi" w:hAnsiTheme="minorHAnsi" w:cstheme="minorHAnsi"/>
                <w:b w:val="0"/>
                <w:bCs/>
                <w:szCs w:val="24"/>
              </w:rPr>
            </w:pPr>
            <w:r w:rsidRPr="007561FC">
              <w:rPr>
                <w:rFonts w:asciiTheme="minorHAnsi" w:hAnsiTheme="minorHAnsi" w:cstheme="minorHAnsi"/>
                <w:b w:val="0"/>
                <w:bCs/>
                <w:szCs w:val="24"/>
                <w:lang w:eastAsia="en-US"/>
              </w:rPr>
              <w:t xml:space="preserve">Working outdoors </w:t>
            </w:r>
          </w:p>
        </w:tc>
        <w:tc>
          <w:tcPr>
            <w:tcW w:w="2694" w:type="dxa"/>
            <w:tcBorders>
              <w:top w:val="single" w:sz="4" w:space="0" w:color="auto"/>
              <w:left w:val="single" w:sz="4" w:space="0" w:color="auto"/>
              <w:bottom w:val="single" w:sz="4" w:space="0" w:color="auto"/>
              <w:right w:val="single" w:sz="4" w:space="0" w:color="auto"/>
            </w:tcBorders>
            <w:vAlign w:val="center"/>
          </w:tcPr>
          <w:p w14:paraId="44FB5C45" w14:textId="78C02DB3" w:rsidR="00BE710C" w:rsidRPr="007561FC" w:rsidRDefault="002A182E" w:rsidP="00BE710C">
            <w:pPr>
              <w:pStyle w:val="Tableheading"/>
              <w:spacing w:before="0" w:after="0"/>
              <w:jc w:val="center"/>
              <w:rPr>
                <w:rFonts w:asciiTheme="minorHAnsi" w:hAnsiTheme="minorHAnsi" w:cstheme="minorHAnsi"/>
                <w:b w:val="0"/>
                <w:bCs/>
                <w:szCs w:val="24"/>
              </w:rPr>
            </w:pPr>
            <w:sdt>
              <w:sdtPr>
                <w:rPr>
                  <w:rFonts w:asciiTheme="minorHAnsi" w:hAnsiTheme="minorHAnsi" w:cstheme="minorHAnsi"/>
                  <w:b w:val="0"/>
                  <w:bCs/>
                  <w:szCs w:val="24"/>
                  <w:lang w:eastAsia="en-US"/>
                </w:rPr>
                <w:id w:val="-1863660323"/>
                <w:placeholder>
                  <w:docPart w:val="3E44A2FB0990404F98BB9D8DACFDD225"/>
                </w:placeholder>
                <w:dropDownList>
                  <w:listItem w:value="Choose an item."/>
                  <w:listItem w:displayText="Never" w:value="Never"/>
                  <w:listItem w:displayText="Occasionally" w:value="Occasionally"/>
                  <w:listItem w:displayText="Frequently" w:value="Frequently"/>
                </w:dropDownList>
              </w:sdtPr>
              <w:sdtEndPr/>
              <w:sdtContent>
                <w:r w:rsidR="00BE710C" w:rsidRPr="007561FC">
                  <w:rPr>
                    <w:rFonts w:asciiTheme="minorHAnsi" w:hAnsiTheme="minorHAnsi" w:cstheme="minorHAnsi"/>
                    <w:b w:val="0"/>
                    <w:bCs/>
                    <w:szCs w:val="24"/>
                    <w:lang w:eastAsia="en-US"/>
                  </w:rPr>
                  <w:t>Frequently</w:t>
                </w:r>
              </w:sdtContent>
            </w:sdt>
          </w:p>
        </w:tc>
      </w:tr>
      <w:tr w:rsidR="00BE710C" w:rsidRPr="00D572AC" w14:paraId="1AFF1BCD"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006215" w14:textId="7FA618E5" w:rsidR="00BE710C" w:rsidRPr="001651FE" w:rsidRDefault="00BE710C" w:rsidP="00BE710C">
            <w:pPr>
              <w:pStyle w:val="Tabletext"/>
              <w:spacing w:before="0" w:after="0"/>
              <w:rPr>
                <w:rFonts w:asciiTheme="minorHAnsi" w:hAnsiTheme="minorHAnsi" w:cstheme="minorHAnsi"/>
                <w:b/>
                <w:bCs/>
                <w:sz w:val="24"/>
                <w:szCs w:val="24"/>
              </w:rPr>
            </w:pPr>
            <w:r w:rsidRPr="001651FE">
              <w:rPr>
                <w:rFonts w:asciiTheme="minorHAnsi" w:hAnsiTheme="minorHAnsi" w:cstheme="minorHAnsi"/>
                <w:b/>
                <w:bCs/>
                <w:szCs w:val="24"/>
                <w:lang w:eastAsia="en-US"/>
              </w:rPr>
              <w:t xml:space="preserve">MANUAL HANDLING </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BF9D36" w14:textId="7AFBA632" w:rsidR="00BE710C" w:rsidRPr="001651FE" w:rsidRDefault="00BE710C" w:rsidP="00BE710C">
            <w:pPr>
              <w:pStyle w:val="Tabletext"/>
              <w:spacing w:before="0" w:after="0"/>
              <w:jc w:val="center"/>
              <w:rPr>
                <w:rFonts w:asciiTheme="minorHAnsi" w:hAnsiTheme="minorHAnsi" w:cstheme="minorHAnsi"/>
                <w:b/>
                <w:bCs/>
                <w:sz w:val="24"/>
                <w:szCs w:val="24"/>
              </w:rPr>
            </w:pPr>
            <w:r w:rsidRPr="001651FE">
              <w:rPr>
                <w:rFonts w:asciiTheme="minorHAnsi" w:hAnsiTheme="minorHAnsi" w:cstheme="minorHAnsi"/>
                <w:b/>
                <w:bCs/>
                <w:szCs w:val="24"/>
                <w:lang w:eastAsia="en-US"/>
              </w:rPr>
              <w:t>FREQUENCY</w:t>
            </w:r>
          </w:p>
        </w:tc>
      </w:tr>
      <w:tr w:rsidR="00BE710C" w:rsidRPr="00D572AC" w14:paraId="36E9F21E"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47DA52A0" w14:textId="30A5F569"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Lifting 0 – 5kg</w:t>
            </w:r>
          </w:p>
        </w:tc>
        <w:tc>
          <w:tcPr>
            <w:tcW w:w="2694" w:type="dxa"/>
            <w:tcBorders>
              <w:top w:val="single" w:sz="4" w:space="0" w:color="auto"/>
              <w:left w:val="single" w:sz="4" w:space="0" w:color="auto"/>
              <w:bottom w:val="single" w:sz="4" w:space="0" w:color="auto"/>
              <w:right w:val="single" w:sz="4" w:space="0" w:color="auto"/>
            </w:tcBorders>
            <w:vAlign w:val="center"/>
          </w:tcPr>
          <w:p w14:paraId="1DA0A516" w14:textId="2C3282F9"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95084517"/>
                <w:placeholder>
                  <w:docPart w:val="49945D4ABD114DB6B286EBD2E4E7C754"/>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48139268"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47FA3A6C" w14:textId="28D74CEC"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Lifting 5 – 10kg</w:t>
            </w:r>
          </w:p>
        </w:tc>
        <w:tc>
          <w:tcPr>
            <w:tcW w:w="2694" w:type="dxa"/>
            <w:tcBorders>
              <w:top w:val="single" w:sz="4" w:space="0" w:color="auto"/>
              <w:left w:val="single" w:sz="4" w:space="0" w:color="auto"/>
              <w:bottom w:val="single" w:sz="4" w:space="0" w:color="auto"/>
              <w:right w:val="single" w:sz="4" w:space="0" w:color="auto"/>
            </w:tcBorders>
            <w:vAlign w:val="center"/>
          </w:tcPr>
          <w:p w14:paraId="65A00CAF" w14:textId="1E5FD1D3"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650445913"/>
                <w:placeholder>
                  <w:docPart w:val="86E276B862C34940B2052406D5F845B0"/>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3E2D875D"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31E46AC9" w14:textId="5D01499E"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Lifting 10kg+</w:t>
            </w:r>
          </w:p>
        </w:tc>
        <w:tc>
          <w:tcPr>
            <w:tcW w:w="2694" w:type="dxa"/>
            <w:tcBorders>
              <w:top w:val="single" w:sz="4" w:space="0" w:color="auto"/>
              <w:left w:val="single" w:sz="4" w:space="0" w:color="auto"/>
              <w:bottom w:val="single" w:sz="4" w:space="0" w:color="auto"/>
              <w:right w:val="single" w:sz="4" w:space="0" w:color="auto"/>
            </w:tcBorders>
            <w:vAlign w:val="center"/>
          </w:tcPr>
          <w:p w14:paraId="22E1740B" w14:textId="02741BA3"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900627126"/>
                <w:placeholder>
                  <w:docPart w:val="9E1E2378DCA74CCBB83DE7BA239B956A"/>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612B91CD"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73AECB8E" w14:textId="3B54E74D"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Climbing</w:t>
            </w:r>
          </w:p>
        </w:tc>
        <w:tc>
          <w:tcPr>
            <w:tcW w:w="2694" w:type="dxa"/>
            <w:tcBorders>
              <w:top w:val="single" w:sz="4" w:space="0" w:color="auto"/>
              <w:left w:val="single" w:sz="4" w:space="0" w:color="auto"/>
              <w:bottom w:val="single" w:sz="4" w:space="0" w:color="auto"/>
              <w:right w:val="single" w:sz="4" w:space="0" w:color="auto"/>
            </w:tcBorders>
            <w:vAlign w:val="center"/>
          </w:tcPr>
          <w:p w14:paraId="13C3FF73" w14:textId="470A93A5"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17534143"/>
                <w:placeholder>
                  <w:docPart w:val="3A9A9C6AECDB4C168F751CD09E9D9627"/>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4A12FDA7"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F855A0F" w14:textId="7BCEF84E"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Reaching</w:t>
            </w:r>
          </w:p>
        </w:tc>
        <w:tc>
          <w:tcPr>
            <w:tcW w:w="2694" w:type="dxa"/>
            <w:tcBorders>
              <w:top w:val="single" w:sz="4" w:space="0" w:color="auto"/>
              <w:left w:val="single" w:sz="4" w:space="0" w:color="auto"/>
              <w:bottom w:val="single" w:sz="4" w:space="0" w:color="auto"/>
              <w:right w:val="single" w:sz="4" w:space="0" w:color="auto"/>
            </w:tcBorders>
            <w:vAlign w:val="center"/>
          </w:tcPr>
          <w:p w14:paraId="19DCE391" w14:textId="1B28EAB0"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880559007"/>
                <w:placeholder>
                  <w:docPart w:val="7C9F56D3C0374BFD92FE2D25E57D8FA1"/>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75319FAA"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599D08D" w14:textId="0BC02AB2"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Bending/squatting</w:t>
            </w:r>
          </w:p>
        </w:tc>
        <w:tc>
          <w:tcPr>
            <w:tcW w:w="2694" w:type="dxa"/>
            <w:tcBorders>
              <w:top w:val="single" w:sz="4" w:space="0" w:color="auto"/>
              <w:left w:val="single" w:sz="4" w:space="0" w:color="auto"/>
              <w:bottom w:val="single" w:sz="4" w:space="0" w:color="auto"/>
              <w:right w:val="single" w:sz="4" w:space="0" w:color="auto"/>
            </w:tcBorders>
            <w:vAlign w:val="center"/>
          </w:tcPr>
          <w:p w14:paraId="08E285BF" w14:textId="68AF7041"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2131661679"/>
                <w:placeholder>
                  <w:docPart w:val="64B058BB09E640468ABDA5B407C6998A"/>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1AA54B4E"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0BC72E34" w14:textId="2D725D08"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Push/pull</w:t>
            </w:r>
          </w:p>
        </w:tc>
        <w:tc>
          <w:tcPr>
            <w:tcW w:w="2694" w:type="dxa"/>
            <w:tcBorders>
              <w:top w:val="single" w:sz="4" w:space="0" w:color="auto"/>
              <w:left w:val="single" w:sz="4" w:space="0" w:color="auto"/>
              <w:bottom w:val="single" w:sz="4" w:space="0" w:color="auto"/>
              <w:right w:val="single" w:sz="4" w:space="0" w:color="auto"/>
            </w:tcBorders>
            <w:vAlign w:val="center"/>
          </w:tcPr>
          <w:p w14:paraId="734434AA" w14:textId="0BB17B44"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503971801"/>
                <w:placeholder>
                  <w:docPart w:val="EE201544A5CA4845A81F340FEE4D245E"/>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2DE512B3"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246B864" w14:textId="32D29AAC" w:rsidR="00BE710C" w:rsidRPr="007561FC" w:rsidRDefault="00BE710C" w:rsidP="00BE710C">
            <w:pPr>
              <w:pStyle w:val="Tableheading"/>
              <w:spacing w:before="0" w:after="0"/>
              <w:rPr>
                <w:rFonts w:asciiTheme="minorHAnsi" w:hAnsiTheme="minorHAnsi" w:cstheme="minorHAnsi"/>
                <w:b w:val="0"/>
                <w:bCs/>
                <w:szCs w:val="24"/>
              </w:rPr>
            </w:pPr>
            <w:r w:rsidRPr="007561FC">
              <w:rPr>
                <w:rFonts w:asciiTheme="minorHAnsi" w:hAnsiTheme="minorHAnsi" w:cstheme="minorHAnsi"/>
                <w:b w:val="0"/>
                <w:bCs/>
                <w:szCs w:val="24"/>
                <w:lang w:eastAsia="en-US"/>
              </w:rPr>
              <w:t>Sequential repetitive movements in a short amount of time</w:t>
            </w:r>
          </w:p>
        </w:tc>
        <w:tc>
          <w:tcPr>
            <w:tcW w:w="2694" w:type="dxa"/>
            <w:tcBorders>
              <w:top w:val="single" w:sz="4" w:space="0" w:color="auto"/>
              <w:left w:val="single" w:sz="4" w:space="0" w:color="auto"/>
              <w:bottom w:val="single" w:sz="4" w:space="0" w:color="auto"/>
              <w:right w:val="single" w:sz="4" w:space="0" w:color="auto"/>
            </w:tcBorders>
            <w:vAlign w:val="center"/>
          </w:tcPr>
          <w:p w14:paraId="7E1CB1FC" w14:textId="54849073" w:rsidR="00BE710C" w:rsidRPr="007561FC" w:rsidRDefault="002A182E" w:rsidP="00BE710C">
            <w:pPr>
              <w:pStyle w:val="Tableheading"/>
              <w:spacing w:before="0" w:after="0"/>
              <w:jc w:val="center"/>
              <w:rPr>
                <w:rFonts w:asciiTheme="minorHAnsi" w:hAnsiTheme="minorHAnsi" w:cstheme="minorHAnsi"/>
                <w:b w:val="0"/>
                <w:bCs/>
                <w:szCs w:val="24"/>
              </w:rPr>
            </w:pPr>
            <w:sdt>
              <w:sdtPr>
                <w:rPr>
                  <w:rFonts w:asciiTheme="minorHAnsi" w:hAnsiTheme="minorHAnsi" w:cstheme="minorHAnsi"/>
                  <w:b w:val="0"/>
                  <w:bCs/>
                  <w:szCs w:val="24"/>
                  <w:lang w:eastAsia="en-US"/>
                </w:rPr>
                <w:id w:val="-1377686584"/>
                <w:placeholder>
                  <w:docPart w:val="C8FDFEBF09D546749C26D6FB87F2360B"/>
                </w:placeholder>
                <w:dropDownList>
                  <w:listItem w:value="Choose an item."/>
                  <w:listItem w:displayText="Never" w:value="Never"/>
                  <w:listItem w:displayText="Occasionally" w:value="Occasionally"/>
                  <w:listItem w:displayText="Frequently" w:value="Frequently"/>
                </w:dropDownList>
              </w:sdtPr>
              <w:sdtEndPr/>
              <w:sdtContent>
                <w:r w:rsidR="00BE710C" w:rsidRPr="007561FC">
                  <w:rPr>
                    <w:rFonts w:asciiTheme="minorHAnsi" w:hAnsiTheme="minorHAnsi" w:cstheme="minorHAnsi"/>
                    <w:b w:val="0"/>
                    <w:bCs/>
                    <w:szCs w:val="24"/>
                    <w:lang w:eastAsia="en-US"/>
                  </w:rPr>
                  <w:t>Occasionally</w:t>
                </w:r>
              </w:sdtContent>
            </w:sdt>
          </w:p>
        </w:tc>
      </w:tr>
      <w:tr w:rsidR="00BE710C" w:rsidRPr="00D572AC" w14:paraId="43031E83"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0B2422" w14:textId="7CA66F0E" w:rsidR="00BE710C" w:rsidRPr="001651FE" w:rsidRDefault="00BE710C" w:rsidP="00BE710C">
            <w:pPr>
              <w:pStyle w:val="Tabletext"/>
              <w:spacing w:before="0" w:after="0"/>
              <w:rPr>
                <w:rFonts w:asciiTheme="minorHAnsi" w:hAnsiTheme="minorHAnsi" w:cstheme="minorHAnsi"/>
                <w:b/>
                <w:bCs/>
                <w:sz w:val="24"/>
                <w:szCs w:val="24"/>
              </w:rPr>
            </w:pPr>
            <w:r w:rsidRPr="001651FE">
              <w:rPr>
                <w:rFonts w:asciiTheme="minorHAnsi" w:hAnsiTheme="minorHAnsi" w:cstheme="minorHAnsi"/>
                <w:b/>
                <w:bCs/>
                <w:szCs w:val="24"/>
                <w:lang w:eastAsia="en-US"/>
              </w:rPr>
              <w:t>TRAVEL</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614A6" w14:textId="0D9A213D" w:rsidR="00BE710C" w:rsidRPr="001651FE" w:rsidRDefault="00BE710C" w:rsidP="00BE710C">
            <w:pPr>
              <w:pStyle w:val="Tabletext"/>
              <w:spacing w:before="0" w:after="0"/>
              <w:jc w:val="center"/>
              <w:rPr>
                <w:rFonts w:asciiTheme="minorHAnsi" w:hAnsiTheme="minorHAnsi" w:cstheme="minorHAnsi"/>
                <w:b/>
                <w:bCs/>
                <w:sz w:val="24"/>
                <w:szCs w:val="24"/>
              </w:rPr>
            </w:pPr>
            <w:r w:rsidRPr="001651FE">
              <w:rPr>
                <w:rFonts w:asciiTheme="minorHAnsi" w:hAnsiTheme="minorHAnsi" w:cstheme="minorHAnsi"/>
                <w:b/>
                <w:bCs/>
                <w:szCs w:val="24"/>
                <w:lang w:eastAsia="en-US"/>
              </w:rPr>
              <w:t>FREQUENCY</w:t>
            </w:r>
          </w:p>
        </w:tc>
      </w:tr>
      <w:tr w:rsidR="00BE710C" w:rsidRPr="00D572AC" w14:paraId="2F55DBCF"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69B66B51" w14:textId="6CF9D72E"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Frequent travel – multiple work sites</w:t>
            </w:r>
          </w:p>
        </w:tc>
        <w:tc>
          <w:tcPr>
            <w:tcW w:w="2694" w:type="dxa"/>
            <w:tcBorders>
              <w:top w:val="single" w:sz="4" w:space="0" w:color="auto"/>
              <w:left w:val="single" w:sz="4" w:space="0" w:color="auto"/>
              <w:bottom w:val="single" w:sz="4" w:space="0" w:color="auto"/>
              <w:right w:val="single" w:sz="4" w:space="0" w:color="auto"/>
            </w:tcBorders>
            <w:vAlign w:val="center"/>
          </w:tcPr>
          <w:p w14:paraId="163FF991" w14:textId="7BA961AD"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350182807"/>
                <w:placeholder>
                  <w:docPart w:val="48B129DFADA942AF9A868C3A7DC191A1"/>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Frequently</w:t>
                </w:r>
              </w:sdtContent>
            </w:sdt>
          </w:p>
        </w:tc>
      </w:tr>
      <w:tr w:rsidR="00BE710C" w:rsidRPr="00D572AC" w14:paraId="263F6F7E"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0BDE6D84" w14:textId="2C151752"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Frequent travel – driving </w:t>
            </w:r>
          </w:p>
        </w:tc>
        <w:tc>
          <w:tcPr>
            <w:tcW w:w="2694" w:type="dxa"/>
            <w:tcBorders>
              <w:top w:val="single" w:sz="4" w:space="0" w:color="auto"/>
              <w:left w:val="single" w:sz="4" w:space="0" w:color="auto"/>
              <w:bottom w:val="single" w:sz="4" w:space="0" w:color="auto"/>
              <w:right w:val="single" w:sz="4" w:space="0" w:color="auto"/>
            </w:tcBorders>
            <w:vAlign w:val="center"/>
          </w:tcPr>
          <w:p w14:paraId="6F1C2835" w14:textId="35E84D0E"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461851334"/>
                <w:placeholder>
                  <w:docPart w:val="8EE3C01F8B804018926B130679ABC904"/>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Frequently</w:t>
                </w:r>
              </w:sdtContent>
            </w:sdt>
          </w:p>
        </w:tc>
      </w:tr>
      <w:tr w:rsidR="00BE710C" w:rsidRPr="00D572AC" w14:paraId="69A42BB2"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6AA50086" w14:textId="2BE0DC45" w:rsidR="00BE710C" w:rsidRPr="001651FE" w:rsidRDefault="00BE710C" w:rsidP="00BE710C">
            <w:pPr>
              <w:pStyle w:val="Tableheading"/>
              <w:spacing w:before="0" w:after="0"/>
              <w:rPr>
                <w:rFonts w:asciiTheme="minorHAnsi" w:hAnsiTheme="minorHAnsi" w:cstheme="minorHAnsi"/>
                <w:b w:val="0"/>
                <w:bCs/>
                <w:szCs w:val="24"/>
              </w:rPr>
            </w:pPr>
            <w:r w:rsidRPr="001651FE">
              <w:rPr>
                <w:rFonts w:asciiTheme="minorHAnsi" w:hAnsiTheme="minorHAnsi" w:cstheme="minorHAnsi"/>
                <w:b w:val="0"/>
                <w:bCs/>
                <w:szCs w:val="24"/>
                <w:lang w:eastAsia="en-US"/>
              </w:rPr>
              <w:t xml:space="preserve">Frequent travel – interstate </w:t>
            </w:r>
          </w:p>
        </w:tc>
        <w:tc>
          <w:tcPr>
            <w:tcW w:w="2694" w:type="dxa"/>
            <w:tcBorders>
              <w:top w:val="single" w:sz="4" w:space="0" w:color="auto"/>
              <w:left w:val="single" w:sz="4" w:space="0" w:color="auto"/>
              <w:bottom w:val="single" w:sz="4" w:space="0" w:color="auto"/>
              <w:right w:val="single" w:sz="4" w:space="0" w:color="auto"/>
            </w:tcBorders>
            <w:vAlign w:val="center"/>
          </w:tcPr>
          <w:p w14:paraId="57120705" w14:textId="6C6F06CD" w:rsidR="00BE710C" w:rsidRPr="001651FE" w:rsidRDefault="002A182E" w:rsidP="00BE710C">
            <w:pPr>
              <w:pStyle w:val="Tableheading"/>
              <w:spacing w:before="0" w:after="0"/>
              <w:jc w:val="center"/>
              <w:rPr>
                <w:rFonts w:asciiTheme="minorHAnsi" w:hAnsiTheme="minorHAnsi" w:cstheme="minorHAnsi"/>
                <w:b w:val="0"/>
                <w:bCs/>
                <w:szCs w:val="24"/>
              </w:rPr>
            </w:pPr>
            <w:sdt>
              <w:sdtPr>
                <w:rPr>
                  <w:rFonts w:asciiTheme="minorHAnsi" w:hAnsiTheme="minorHAnsi" w:cstheme="minorHAnsi"/>
                  <w:b w:val="0"/>
                  <w:bCs/>
                  <w:szCs w:val="24"/>
                  <w:lang w:eastAsia="en-US"/>
                </w:rPr>
                <w:id w:val="1498691513"/>
                <w:placeholder>
                  <w:docPart w:val="7C988586E8184C9398FFEADE5B3F6623"/>
                </w:placeholder>
                <w:dropDownList>
                  <w:listItem w:value="Choose an item."/>
                  <w:listItem w:displayText="Never" w:value="Never"/>
                  <w:listItem w:displayText="Occasionally" w:value="Occasionally"/>
                  <w:listItem w:displayText="Frequently" w:value="Frequently"/>
                </w:dropDownList>
              </w:sdtPr>
              <w:sdtEndPr/>
              <w:sdtContent>
                <w:r w:rsidR="00BE710C" w:rsidRPr="001651FE">
                  <w:rPr>
                    <w:rFonts w:asciiTheme="minorHAnsi" w:hAnsiTheme="minorHAnsi" w:cstheme="minorHAnsi"/>
                    <w:b w:val="0"/>
                    <w:bCs/>
                    <w:szCs w:val="24"/>
                    <w:lang w:eastAsia="en-US"/>
                  </w:rPr>
                  <w:t>Occasionally</w:t>
                </w:r>
              </w:sdtContent>
            </w:sdt>
          </w:p>
        </w:tc>
      </w:tr>
      <w:tr w:rsidR="00BE710C" w:rsidRPr="00D572AC" w14:paraId="6F82A5F0"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2D468C" w14:textId="7A64C81A" w:rsidR="00BE710C" w:rsidRPr="001651FE" w:rsidRDefault="00BE710C" w:rsidP="00BE710C">
            <w:pPr>
              <w:pStyle w:val="Tabletext"/>
              <w:spacing w:before="0" w:after="0"/>
              <w:rPr>
                <w:rFonts w:asciiTheme="minorHAnsi" w:hAnsiTheme="minorHAnsi" w:cstheme="minorHAnsi"/>
                <w:b/>
                <w:bCs/>
                <w:sz w:val="24"/>
                <w:szCs w:val="24"/>
              </w:rPr>
            </w:pPr>
            <w:r w:rsidRPr="001651FE">
              <w:rPr>
                <w:rFonts w:asciiTheme="minorHAnsi" w:hAnsiTheme="minorHAnsi" w:cstheme="minorHAnsi"/>
                <w:b/>
                <w:bCs/>
                <w:szCs w:val="24"/>
                <w:lang w:eastAsia="en-US"/>
              </w:rPr>
              <w:t xml:space="preserve">SPECIFIC HAZARDS </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F83E81" w14:textId="779D5C02" w:rsidR="00BE710C" w:rsidRPr="001651FE" w:rsidRDefault="00BE710C" w:rsidP="00BE710C">
            <w:pPr>
              <w:pStyle w:val="Tabletext"/>
              <w:spacing w:before="0" w:after="0"/>
              <w:jc w:val="center"/>
              <w:rPr>
                <w:rFonts w:asciiTheme="minorHAnsi" w:hAnsiTheme="minorHAnsi" w:cstheme="minorHAnsi"/>
                <w:b/>
                <w:bCs/>
                <w:sz w:val="24"/>
                <w:szCs w:val="24"/>
              </w:rPr>
            </w:pPr>
            <w:r w:rsidRPr="001651FE">
              <w:rPr>
                <w:rFonts w:asciiTheme="minorHAnsi" w:hAnsiTheme="minorHAnsi" w:cstheme="minorHAnsi"/>
                <w:b/>
                <w:bCs/>
                <w:szCs w:val="24"/>
                <w:lang w:eastAsia="en-US"/>
              </w:rPr>
              <w:t>FREQUENCY</w:t>
            </w:r>
          </w:p>
        </w:tc>
      </w:tr>
      <w:tr w:rsidR="00BE710C" w:rsidRPr="00D572AC" w14:paraId="778C8B0A"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0224E88B" w14:textId="6ADFB87A"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Working at heights </w:t>
            </w:r>
          </w:p>
        </w:tc>
        <w:tc>
          <w:tcPr>
            <w:tcW w:w="2694" w:type="dxa"/>
            <w:tcBorders>
              <w:top w:val="single" w:sz="4" w:space="0" w:color="auto"/>
              <w:left w:val="single" w:sz="4" w:space="0" w:color="auto"/>
              <w:bottom w:val="single" w:sz="4" w:space="0" w:color="auto"/>
              <w:right w:val="single" w:sz="4" w:space="0" w:color="auto"/>
            </w:tcBorders>
            <w:vAlign w:val="center"/>
          </w:tcPr>
          <w:p w14:paraId="5CF9D5D1" w14:textId="23AF30CC"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815217175"/>
                <w:placeholder>
                  <w:docPart w:val="2E202133C8ED4AEF8C190206DA5C49C7"/>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220CA2F1"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65BF06DA" w14:textId="12EFB8E3"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Exposure to extreme temperatures </w:t>
            </w:r>
          </w:p>
        </w:tc>
        <w:tc>
          <w:tcPr>
            <w:tcW w:w="2694" w:type="dxa"/>
            <w:tcBorders>
              <w:top w:val="single" w:sz="4" w:space="0" w:color="auto"/>
              <w:left w:val="single" w:sz="4" w:space="0" w:color="auto"/>
              <w:bottom w:val="single" w:sz="4" w:space="0" w:color="auto"/>
              <w:right w:val="single" w:sz="4" w:space="0" w:color="auto"/>
            </w:tcBorders>
            <w:vAlign w:val="center"/>
          </w:tcPr>
          <w:p w14:paraId="6C76BBB9" w14:textId="3E78C074"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998344677"/>
                <w:placeholder>
                  <w:docPart w:val="9514CBF755B640BC9E4E0EE62E7CC342"/>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0A5382A2"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59D3BF68" w14:textId="397BEC65"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Operation of heavy machinery e.g. forklift</w:t>
            </w:r>
          </w:p>
        </w:tc>
        <w:tc>
          <w:tcPr>
            <w:tcW w:w="2694" w:type="dxa"/>
            <w:tcBorders>
              <w:top w:val="single" w:sz="4" w:space="0" w:color="auto"/>
              <w:left w:val="single" w:sz="4" w:space="0" w:color="auto"/>
              <w:bottom w:val="single" w:sz="4" w:space="0" w:color="auto"/>
              <w:right w:val="single" w:sz="4" w:space="0" w:color="auto"/>
            </w:tcBorders>
            <w:vAlign w:val="center"/>
          </w:tcPr>
          <w:p w14:paraId="2B62DA0A" w14:textId="18551554"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519039860"/>
                <w:placeholder>
                  <w:docPart w:val="64FF425BE46E454BB3FDB61BC0306792"/>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6A538509"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40C741E4" w14:textId="132006DE"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Confined spaces</w:t>
            </w:r>
          </w:p>
        </w:tc>
        <w:tc>
          <w:tcPr>
            <w:tcW w:w="2694" w:type="dxa"/>
            <w:tcBorders>
              <w:top w:val="single" w:sz="4" w:space="0" w:color="auto"/>
              <w:left w:val="single" w:sz="4" w:space="0" w:color="auto"/>
              <w:bottom w:val="single" w:sz="4" w:space="0" w:color="auto"/>
              <w:right w:val="single" w:sz="4" w:space="0" w:color="auto"/>
            </w:tcBorders>
            <w:vAlign w:val="center"/>
          </w:tcPr>
          <w:p w14:paraId="373794C8" w14:textId="07A1CDFE"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216870942"/>
                <w:placeholder>
                  <w:docPart w:val="636595CBC3C74490B8FEC6BD349036CA"/>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359A64D6"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212395F2" w14:textId="65684F54"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Excessive noise</w:t>
            </w:r>
          </w:p>
        </w:tc>
        <w:tc>
          <w:tcPr>
            <w:tcW w:w="2694" w:type="dxa"/>
            <w:tcBorders>
              <w:top w:val="single" w:sz="4" w:space="0" w:color="auto"/>
              <w:left w:val="single" w:sz="4" w:space="0" w:color="auto"/>
              <w:bottom w:val="single" w:sz="4" w:space="0" w:color="auto"/>
              <w:right w:val="single" w:sz="4" w:space="0" w:color="auto"/>
            </w:tcBorders>
            <w:vAlign w:val="center"/>
          </w:tcPr>
          <w:p w14:paraId="6D3C1910" w14:textId="04DA1DB7"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2113168600"/>
                <w:placeholder>
                  <w:docPart w:val="A5A34639DE1F4E3E8C48A876BE9B35FA"/>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44A270B3"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7F1B407A" w14:textId="67506D71"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Low lighting</w:t>
            </w:r>
          </w:p>
        </w:tc>
        <w:tc>
          <w:tcPr>
            <w:tcW w:w="2694" w:type="dxa"/>
            <w:tcBorders>
              <w:top w:val="single" w:sz="4" w:space="0" w:color="auto"/>
              <w:left w:val="single" w:sz="4" w:space="0" w:color="auto"/>
              <w:bottom w:val="single" w:sz="4" w:space="0" w:color="auto"/>
              <w:right w:val="single" w:sz="4" w:space="0" w:color="auto"/>
            </w:tcBorders>
            <w:vAlign w:val="center"/>
          </w:tcPr>
          <w:p w14:paraId="5385873F" w14:textId="68FFD9F1"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568837797"/>
                <w:placeholder>
                  <w:docPart w:val="55881225AE2148FF84D4629CA4936DEE"/>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03F1013C"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26CA63B0" w14:textId="3A58D47C"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Handling of dangerous goods/equipment</w:t>
            </w:r>
          </w:p>
        </w:tc>
        <w:tc>
          <w:tcPr>
            <w:tcW w:w="2694" w:type="dxa"/>
            <w:tcBorders>
              <w:top w:val="single" w:sz="4" w:space="0" w:color="auto"/>
              <w:left w:val="single" w:sz="4" w:space="0" w:color="auto"/>
              <w:bottom w:val="single" w:sz="4" w:space="0" w:color="auto"/>
              <w:right w:val="single" w:sz="4" w:space="0" w:color="auto"/>
            </w:tcBorders>
            <w:vAlign w:val="center"/>
          </w:tcPr>
          <w:p w14:paraId="3D5F168D" w14:textId="64352F86"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2080862798"/>
                <w:placeholder>
                  <w:docPart w:val="A6696CA5ABA04AD3BE9AE0E444C04A5A"/>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1C24BF04"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4FC8FE63" w14:textId="676D240F"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 xml:space="preserve">Working with asbestos </w:t>
            </w:r>
          </w:p>
        </w:tc>
        <w:tc>
          <w:tcPr>
            <w:tcW w:w="2694" w:type="dxa"/>
            <w:tcBorders>
              <w:top w:val="single" w:sz="4" w:space="0" w:color="auto"/>
              <w:left w:val="single" w:sz="4" w:space="0" w:color="auto"/>
              <w:bottom w:val="single" w:sz="4" w:space="0" w:color="auto"/>
              <w:right w:val="single" w:sz="4" w:space="0" w:color="auto"/>
            </w:tcBorders>
            <w:vAlign w:val="center"/>
          </w:tcPr>
          <w:p w14:paraId="6CD40084" w14:textId="718998AC"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1055970936"/>
                <w:placeholder>
                  <w:docPart w:val="B224A0F68BCC4AB291F72FF580F18FB6"/>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r w:rsidR="00BE710C" w:rsidRPr="00D572AC" w14:paraId="54249589"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48C0C80E" w14:textId="57F08500"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t>Potential to encounter agitated customers</w:t>
            </w:r>
          </w:p>
        </w:tc>
        <w:tc>
          <w:tcPr>
            <w:tcW w:w="2694" w:type="dxa"/>
            <w:tcBorders>
              <w:top w:val="single" w:sz="4" w:space="0" w:color="auto"/>
              <w:left w:val="single" w:sz="4" w:space="0" w:color="auto"/>
              <w:bottom w:val="single" w:sz="4" w:space="0" w:color="auto"/>
              <w:right w:val="single" w:sz="4" w:space="0" w:color="auto"/>
            </w:tcBorders>
            <w:vAlign w:val="center"/>
          </w:tcPr>
          <w:p w14:paraId="26C7A57E" w14:textId="7467C1DD"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290097284"/>
                <w:placeholder>
                  <w:docPart w:val="E45434999C1E4DCDA2892DFF7869A381"/>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Occasionally</w:t>
                </w:r>
              </w:sdtContent>
            </w:sdt>
          </w:p>
        </w:tc>
      </w:tr>
      <w:tr w:rsidR="00BE710C" w:rsidRPr="00D572AC" w14:paraId="4B55C437"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1A897C8B" w14:textId="4B8541C8" w:rsidR="00BE710C" w:rsidRPr="001651FE" w:rsidRDefault="00BE710C" w:rsidP="00BE710C">
            <w:pPr>
              <w:pStyle w:val="Tableheading"/>
              <w:spacing w:before="0" w:after="0"/>
              <w:rPr>
                <w:rFonts w:asciiTheme="minorHAnsi" w:hAnsiTheme="minorHAnsi" w:cstheme="minorHAnsi"/>
                <w:b w:val="0"/>
                <w:bCs/>
                <w:szCs w:val="24"/>
              </w:rPr>
            </w:pPr>
            <w:r w:rsidRPr="001651FE">
              <w:rPr>
                <w:rFonts w:asciiTheme="minorHAnsi" w:hAnsiTheme="minorHAnsi" w:cstheme="minorHAnsi"/>
                <w:b w:val="0"/>
                <w:bCs/>
                <w:szCs w:val="24"/>
                <w:lang w:eastAsia="en-US"/>
              </w:rPr>
              <w:t>Exposure to potentially distressing case material</w:t>
            </w:r>
          </w:p>
        </w:tc>
        <w:tc>
          <w:tcPr>
            <w:tcW w:w="2694" w:type="dxa"/>
            <w:tcBorders>
              <w:top w:val="single" w:sz="4" w:space="0" w:color="auto"/>
              <w:left w:val="single" w:sz="4" w:space="0" w:color="auto"/>
              <w:bottom w:val="single" w:sz="4" w:space="0" w:color="auto"/>
              <w:right w:val="single" w:sz="4" w:space="0" w:color="auto"/>
            </w:tcBorders>
            <w:vAlign w:val="center"/>
          </w:tcPr>
          <w:p w14:paraId="277B96D2" w14:textId="5239714B" w:rsidR="00BE710C" w:rsidRPr="001651FE" w:rsidRDefault="002A182E" w:rsidP="00BE710C">
            <w:pPr>
              <w:pStyle w:val="Tableheading"/>
              <w:spacing w:before="0" w:after="0"/>
              <w:jc w:val="center"/>
              <w:rPr>
                <w:rFonts w:asciiTheme="minorHAnsi" w:hAnsiTheme="minorHAnsi" w:cstheme="minorHAnsi"/>
                <w:b w:val="0"/>
                <w:bCs/>
                <w:szCs w:val="24"/>
              </w:rPr>
            </w:pPr>
            <w:sdt>
              <w:sdtPr>
                <w:rPr>
                  <w:rFonts w:asciiTheme="minorHAnsi" w:hAnsiTheme="minorHAnsi" w:cstheme="minorHAnsi"/>
                  <w:b w:val="0"/>
                  <w:bCs/>
                  <w:szCs w:val="24"/>
                  <w:lang w:eastAsia="en-US"/>
                </w:rPr>
                <w:id w:val="1817147316"/>
                <w:placeholder>
                  <w:docPart w:val="38B3E721CCD34245A8966BCAACBBB59D"/>
                </w:placeholder>
                <w:dropDownList>
                  <w:listItem w:value="Choose an item."/>
                  <w:listItem w:displayText="Never" w:value="Never"/>
                  <w:listItem w:displayText="Occasionally" w:value="Occasionally"/>
                  <w:listItem w:displayText="Frequently" w:value="Frequently"/>
                </w:dropDownList>
              </w:sdtPr>
              <w:sdtEndPr/>
              <w:sdtContent>
                <w:r w:rsidR="00BE710C" w:rsidRPr="001651FE">
                  <w:rPr>
                    <w:rFonts w:asciiTheme="minorHAnsi" w:hAnsiTheme="minorHAnsi" w:cstheme="minorHAnsi"/>
                    <w:b w:val="0"/>
                    <w:bCs/>
                    <w:szCs w:val="24"/>
                    <w:lang w:eastAsia="en-US"/>
                  </w:rPr>
                  <w:t>Never</w:t>
                </w:r>
              </w:sdtContent>
            </w:sdt>
          </w:p>
        </w:tc>
      </w:tr>
      <w:tr w:rsidR="00BE710C" w:rsidRPr="00D572AC" w14:paraId="64414401"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554839" w14:textId="00BC29B5" w:rsidR="00BE710C" w:rsidRPr="001651FE" w:rsidRDefault="00BE710C" w:rsidP="00BE710C">
            <w:pPr>
              <w:pStyle w:val="Tabletext"/>
              <w:spacing w:before="0" w:after="0"/>
              <w:rPr>
                <w:rFonts w:asciiTheme="minorHAnsi" w:hAnsiTheme="minorHAnsi" w:cstheme="minorHAnsi"/>
                <w:b/>
                <w:bCs/>
                <w:sz w:val="24"/>
                <w:szCs w:val="24"/>
              </w:rPr>
            </w:pPr>
            <w:r w:rsidRPr="001651FE">
              <w:rPr>
                <w:rFonts w:asciiTheme="minorHAnsi" w:hAnsiTheme="minorHAnsi" w:cstheme="minorHAnsi"/>
                <w:b/>
                <w:bCs/>
                <w:szCs w:val="24"/>
                <w:lang w:eastAsia="en-US"/>
              </w:rPr>
              <w:t>OTHER</w:t>
            </w:r>
          </w:p>
        </w:tc>
        <w:tc>
          <w:tcPr>
            <w:tcW w:w="269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C08F2B" w14:textId="1388AAB4" w:rsidR="00BE710C" w:rsidRPr="001651FE" w:rsidRDefault="00BE710C" w:rsidP="00BE710C">
            <w:pPr>
              <w:pStyle w:val="Tabletext"/>
              <w:spacing w:before="0" w:after="0"/>
              <w:jc w:val="center"/>
              <w:rPr>
                <w:rFonts w:asciiTheme="minorHAnsi" w:hAnsiTheme="minorHAnsi" w:cstheme="minorHAnsi"/>
                <w:b/>
                <w:bCs/>
                <w:sz w:val="24"/>
                <w:szCs w:val="24"/>
              </w:rPr>
            </w:pPr>
            <w:r w:rsidRPr="001651FE">
              <w:rPr>
                <w:rFonts w:asciiTheme="minorHAnsi" w:hAnsiTheme="minorHAnsi" w:cstheme="minorHAnsi"/>
                <w:b/>
                <w:bCs/>
                <w:szCs w:val="24"/>
                <w:lang w:eastAsia="en-US"/>
              </w:rPr>
              <w:t>FREQUENCY</w:t>
            </w:r>
          </w:p>
        </w:tc>
      </w:tr>
      <w:tr w:rsidR="00BE710C" w:rsidRPr="00D572AC" w14:paraId="3B90D2E9" w14:textId="77777777" w:rsidTr="004C2CF5">
        <w:tblPrEx>
          <w:tblLook w:val="04A0" w:firstRow="1" w:lastRow="0" w:firstColumn="1" w:lastColumn="0" w:noHBand="0" w:noVBand="1"/>
        </w:tblPrEx>
        <w:trPr>
          <w:trHeight w:val="397"/>
        </w:trPr>
        <w:tc>
          <w:tcPr>
            <w:tcW w:w="6912" w:type="dxa"/>
            <w:tcBorders>
              <w:top w:val="single" w:sz="4" w:space="0" w:color="auto"/>
              <w:left w:val="single" w:sz="4" w:space="0" w:color="auto"/>
              <w:bottom w:val="single" w:sz="4" w:space="0" w:color="auto"/>
              <w:right w:val="single" w:sz="4" w:space="0" w:color="auto"/>
            </w:tcBorders>
            <w:vAlign w:val="center"/>
          </w:tcPr>
          <w:p w14:paraId="36DABCF8" w14:textId="7D09838B" w:rsidR="00BE710C" w:rsidRPr="00D572AC" w:rsidRDefault="00BE710C" w:rsidP="00BE710C">
            <w:pPr>
              <w:pStyle w:val="Tabletext"/>
              <w:spacing w:before="0" w:after="0"/>
              <w:rPr>
                <w:rFonts w:asciiTheme="minorHAnsi" w:hAnsiTheme="minorHAnsi" w:cstheme="minorHAnsi"/>
                <w:sz w:val="24"/>
                <w:szCs w:val="24"/>
              </w:rPr>
            </w:pPr>
            <w:r w:rsidRPr="00296722">
              <w:rPr>
                <w:rFonts w:asciiTheme="minorHAnsi" w:hAnsiTheme="minorHAnsi" w:cstheme="minorHAnsi"/>
                <w:sz w:val="24"/>
                <w:szCs w:val="24"/>
                <w:lang w:eastAsia="en-US"/>
              </w:rPr>
              <w:lastRenderedPageBreak/>
              <w:t xml:space="preserve">Uniform required </w:t>
            </w:r>
          </w:p>
        </w:tc>
        <w:tc>
          <w:tcPr>
            <w:tcW w:w="2694" w:type="dxa"/>
            <w:tcBorders>
              <w:top w:val="single" w:sz="4" w:space="0" w:color="auto"/>
              <w:left w:val="single" w:sz="4" w:space="0" w:color="auto"/>
              <w:bottom w:val="single" w:sz="4" w:space="0" w:color="auto"/>
              <w:right w:val="single" w:sz="4" w:space="0" w:color="auto"/>
            </w:tcBorders>
            <w:vAlign w:val="center"/>
          </w:tcPr>
          <w:p w14:paraId="0090516F" w14:textId="7D400DB6" w:rsidR="00BE710C" w:rsidRPr="00D572AC" w:rsidRDefault="002A182E" w:rsidP="00BE710C">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lang w:eastAsia="en-US"/>
                </w:rPr>
                <w:id w:val="649325762"/>
                <w:placeholder>
                  <w:docPart w:val="956D79691CC64279A2DCE80C0A9167C4"/>
                </w:placeholder>
                <w:dropDownList>
                  <w:listItem w:value="Choose an item."/>
                  <w:listItem w:displayText="Never" w:value="Never"/>
                  <w:listItem w:displayText="Occasionally" w:value="Occasionally"/>
                  <w:listItem w:displayText="Frequently" w:value="Frequently"/>
                </w:dropDownList>
              </w:sdtPr>
              <w:sdtEndPr/>
              <w:sdtContent>
                <w:r w:rsidR="00BE710C" w:rsidRPr="00296722">
                  <w:rPr>
                    <w:rFonts w:asciiTheme="minorHAnsi" w:hAnsiTheme="minorHAnsi" w:cstheme="minorHAnsi"/>
                    <w:sz w:val="24"/>
                    <w:szCs w:val="24"/>
                    <w:lang w:eastAsia="en-US"/>
                  </w:rPr>
                  <w:t>Never</w:t>
                </w:r>
              </w:sdtContent>
            </w:sdt>
          </w:p>
        </w:tc>
      </w:tr>
    </w:tbl>
    <w:p w14:paraId="2A0DEDB4" w14:textId="77777777" w:rsidR="00015483" w:rsidRPr="002A43D2" w:rsidRDefault="00015483" w:rsidP="00493773">
      <w:pPr>
        <w:spacing w:after="0"/>
      </w:pPr>
    </w:p>
    <w:sectPr w:rsidR="00015483" w:rsidRPr="002A43D2" w:rsidSect="00A0371A">
      <w:type w:val="continuous"/>
      <w:pgSz w:w="11906" w:h="16838" w:code="9"/>
      <w:pgMar w:top="851" w:right="1134" w:bottom="0"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D721" w14:textId="77777777" w:rsidR="002A182E" w:rsidRDefault="002A182E" w:rsidP="00456927">
      <w:pPr>
        <w:spacing w:after="0"/>
      </w:pPr>
      <w:r>
        <w:separator/>
      </w:r>
    </w:p>
  </w:endnote>
  <w:endnote w:type="continuationSeparator" w:id="0">
    <w:p w14:paraId="44B65685" w14:textId="77777777" w:rsidR="002A182E" w:rsidRDefault="002A182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79A6" w14:textId="77777777" w:rsidR="00AF2E85" w:rsidRPr="00AF1222" w:rsidRDefault="00AF2E85"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741D91C5" w14:textId="77777777" w:rsidR="00AF2E85" w:rsidRPr="00AF1222" w:rsidRDefault="00AF2E85"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3CEE" w14:textId="77777777" w:rsidR="00F965AA" w:rsidRDefault="00F965AA">
    <w:pPr>
      <w:pStyle w:val="Footer"/>
      <w:jc w:val="right"/>
    </w:pPr>
    <w:r>
      <w:fldChar w:fldCharType="begin"/>
    </w:r>
    <w:r>
      <w:instrText xml:space="preserve"> PAGE   \* MERGEFORMAT </w:instrText>
    </w:r>
    <w:r>
      <w:fldChar w:fldCharType="separate"/>
    </w:r>
    <w:r w:rsidR="005D3873">
      <w:rPr>
        <w:noProof/>
      </w:rPr>
      <w:t>1</w:t>
    </w:r>
    <w:r>
      <w:rPr>
        <w:noProof/>
      </w:rPr>
      <w:fldChar w:fldCharType="end"/>
    </w:r>
  </w:p>
  <w:p w14:paraId="56407F94" w14:textId="77777777" w:rsidR="00F965AA" w:rsidRDefault="00F965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70FF" w14:textId="77777777" w:rsidR="00AF2E85" w:rsidRPr="00AF1222" w:rsidRDefault="00AF2E85"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5E4C970A" w14:textId="77777777" w:rsidR="00AF2E85" w:rsidRPr="00AF1222" w:rsidRDefault="00AF2E85"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6E00" w14:textId="77777777" w:rsidR="002A182E" w:rsidRDefault="002A182E" w:rsidP="00456927">
      <w:pPr>
        <w:spacing w:after="0"/>
      </w:pPr>
      <w:r>
        <w:separator/>
      </w:r>
    </w:p>
  </w:footnote>
  <w:footnote w:type="continuationSeparator" w:id="0">
    <w:p w14:paraId="64B2F131" w14:textId="77777777" w:rsidR="002A182E" w:rsidRDefault="002A182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15E1" w14:textId="77777777" w:rsidR="00AF2E85" w:rsidRPr="00AF1222" w:rsidRDefault="00AF2E85"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5EE9442F" w14:textId="77777777" w:rsidR="00AF2E85" w:rsidRPr="00AF1222" w:rsidRDefault="00AF2E85"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7B1F" w14:textId="77777777" w:rsidR="00AF2E85" w:rsidRPr="00AF1222" w:rsidRDefault="00AF2E85"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3315" w14:textId="77777777" w:rsidR="00AF2E85" w:rsidRPr="00AF1222" w:rsidRDefault="00AF2E85"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0D4878D6" w14:textId="77777777" w:rsidR="00AF2E85" w:rsidRPr="00AF1222" w:rsidRDefault="00AF2E85"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20639"/>
    <w:multiLevelType w:val="hybridMultilevel"/>
    <w:tmpl w:val="781C68B4"/>
    <w:lvl w:ilvl="0" w:tplc="90C8F0D0">
      <w:start w:val="1"/>
      <w:numFmt w:val="decimal"/>
      <w:lvlText w:val="%1."/>
      <w:lvlJc w:val="left"/>
      <w:pPr>
        <w:ind w:left="862" w:hanging="360"/>
      </w:pPr>
      <w:rPr>
        <w:rFonts w:ascii="Calibri" w:eastAsia="Calibri" w:hAnsi="Calibri" w:cs="Calibri" w:hint="default"/>
        <w:spacing w:val="-3"/>
        <w:w w:val="100"/>
        <w:sz w:val="22"/>
        <w:szCs w:val="22"/>
        <w:lang w:val="en-AU" w:eastAsia="en-AU" w:bidi="en-AU"/>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392322C"/>
    <w:multiLevelType w:val="hybridMultilevel"/>
    <w:tmpl w:val="DCEE59B4"/>
    <w:name w:val="LD_Standard422"/>
    <w:lvl w:ilvl="0" w:tplc="0C090003">
      <w:start w:val="1"/>
      <w:numFmt w:val="bullet"/>
      <w:lvlText w:val="o"/>
      <w:lvlJc w:val="left"/>
      <w:pPr>
        <w:ind w:left="2138" w:hanging="360"/>
      </w:pPr>
      <w:rPr>
        <w:rFonts w:ascii="Courier New" w:hAnsi="Courier New" w:cs="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9E2E2D"/>
    <w:multiLevelType w:val="hybridMultilevel"/>
    <w:tmpl w:val="B61264BE"/>
    <w:lvl w:ilvl="0" w:tplc="0C09000F">
      <w:start w:val="1"/>
      <w:numFmt w:val="decimal"/>
      <w:lvlText w:val="%1."/>
      <w:lvlJc w:val="left"/>
      <w:pPr>
        <w:ind w:left="720" w:hanging="360"/>
      </w:pPr>
      <w:rPr>
        <w:rFont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81724C"/>
    <w:multiLevelType w:val="hybridMultilevel"/>
    <w:tmpl w:val="73841BCC"/>
    <w:lvl w:ilvl="0" w:tplc="C1824606">
      <w:start w:val="1"/>
      <w:numFmt w:val="decimal"/>
      <w:lvlText w:val="%1."/>
      <w:lvlJc w:val="left"/>
      <w:pPr>
        <w:tabs>
          <w:tab w:val="num" w:pos="360"/>
        </w:tabs>
        <w:ind w:left="360" w:hanging="360"/>
      </w:pPr>
      <w:rPr>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A733470"/>
    <w:multiLevelType w:val="hybridMultilevel"/>
    <w:tmpl w:val="AEC8DB1A"/>
    <w:lvl w:ilvl="0" w:tplc="3B9C219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E6697B"/>
    <w:multiLevelType w:val="multilevel"/>
    <w:tmpl w:val="AEDE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E257D0"/>
    <w:multiLevelType w:val="multilevel"/>
    <w:tmpl w:val="3B0E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C4E2A"/>
    <w:multiLevelType w:val="hybridMultilevel"/>
    <w:tmpl w:val="BBC4F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4" w15:restartNumberingAfterBreak="0">
    <w:nsid w:val="40A37541"/>
    <w:multiLevelType w:val="hybridMultilevel"/>
    <w:tmpl w:val="0F80EA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40D86319"/>
    <w:multiLevelType w:val="hybridMultilevel"/>
    <w:tmpl w:val="0EB824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0A2E66"/>
    <w:multiLevelType w:val="multilevel"/>
    <w:tmpl w:val="8FBA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662149"/>
    <w:multiLevelType w:val="multilevel"/>
    <w:tmpl w:val="AB72A46E"/>
    <w:name w:val="LD_Standard"/>
    <w:lvl w:ilvl="0">
      <w:numFmt w:val="none"/>
      <w:pStyle w:val="LDStandard2"/>
      <w:suff w:val="nothing"/>
      <w:lvlText w:val="%1"/>
      <w:lvlJc w:val="left"/>
      <w:pPr>
        <w:ind w:left="0" w:firstLine="0"/>
      </w:pPr>
      <w:rPr>
        <w:rFonts w:hint="default"/>
      </w:rPr>
    </w:lvl>
    <w:lvl w:ilvl="1">
      <w:start w:val="1"/>
      <w:numFmt w:val="upperLetter"/>
      <w:pStyle w:val="LDStandard2"/>
      <w:lvlText w:val="%2%1."/>
      <w:lvlJc w:val="left"/>
      <w:pPr>
        <w:tabs>
          <w:tab w:val="num" w:pos="709"/>
        </w:tabs>
        <w:ind w:left="709" w:hanging="709"/>
      </w:pPr>
      <w:rPr>
        <w:rFonts w:hint="default"/>
      </w:rPr>
    </w:lvl>
    <w:lvl w:ilvl="2">
      <w:start w:val="1"/>
      <w:numFmt w:val="decimal"/>
      <w:pStyle w:val="LDStandard3"/>
      <w:lvlText w:val="%3."/>
      <w:lvlJc w:val="left"/>
      <w:pPr>
        <w:tabs>
          <w:tab w:val="num" w:pos="709"/>
        </w:tabs>
        <w:ind w:left="709" w:hanging="709"/>
      </w:pPr>
      <w:rPr>
        <w:rFonts w:hint="default"/>
      </w:rPr>
    </w:lvl>
    <w:lvl w:ilvl="3">
      <w:start w:val="1"/>
      <w:numFmt w:val="decimal"/>
      <w:pStyle w:val="LDStandard4"/>
      <w:lvlText w:val="(%4%1)"/>
      <w:lvlJc w:val="left"/>
      <w:pPr>
        <w:tabs>
          <w:tab w:val="num" w:pos="1418"/>
        </w:tabs>
        <w:ind w:left="1418" w:hanging="709"/>
      </w:pPr>
      <w:rPr>
        <w:rFonts w:ascii="Times New Roman" w:hAnsi="Times New Roman" w:cs="Times New Roman" w:hint="default"/>
        <w:b w:val="0"/>
      </w:rPr>
    </w:lvl>
    <w:lvl w:ilvl="4">
      <w:start w:val="1"/>
      <w:numFmt w:val="lowerLetter"/>
      <w:pStyle w:val="LDStandard5"/>
      <w:lvlText w:val="(%5%1)"/>
      <w:lvlJc w:val="left"/>
      <w:pPr>
        <w:tabs>
          <w:tab w:val="num" w:pos="2126"/>
        </w:tabs>
        <w:ind w:left="2126" w:hanging="708"/>
      </w:pPr>
      <w:rPr>
        <w:rFonts w:ascii="Times New Roman" w:hAnsi="Times New Roman" w:cs="Times New Roman" w:hint="default"/>
        <w:b w:val="0"/>
      </w:rPr>
    </w:lvl>
    <w:lvl w:ilvl="5">
      <w:start w:val="1"/>
      <w:numFmt w:val="lowerRoman"/>
      <w:pStyle w:val="LDStandard6"/>
      <w:lvlText w:val="(%6%1)"/>
      <w:lvlJc w:val="left"/>
      <w:pPr>
        <w:tabs>
          <w:tab w:val="num" w:pos="2835"/>
        </w:tabs>
        <w:ind w:left="2835" w:hanging="709"/>
      </w:pPr>
      <w:rPr>
        <w:rFonts w:hint="default"/>
      </w:rPr>
    </w:lvl>
    <w:lvl w:ilvl="6">
      <w:start w:val="1"/>
      <w:numFmt w:val="lowerRoman"/>
      <w:pStyle w:val="LDStandard7"/>
      <w:lvlText w:val="(%7%1)"/>
      <w:lvlJc w:val="left"/>
      <w:pPr>
        <w:tabs>
          <w:tab w:val="num" w:pos="3544"/>
        </w:tabs>
        <w:ind w:left="3544" w:hanging="709"/>
      </w:pPr>
      <w:rPr>
        <w:rFonts w:hint="default"/>
      </w:rPr>
    </w:lvl>
    <w:lvl w:ilvl="7">
      <w:start w:val="1"/>
      <w:numFmt w:val="upperLetter"/>
      <w:pStyle w:val="LDStandard8"/>
      <w:lvlText w:val="(%8)%1"/>
      <w:lvlJc w:val="left"/>
      <w:pPr>
        <w:tabs>
          <w:tab w:val="num" w:pos="4253"/>
        </w:tabs>
        <w:ind w:left="4253" w:hanging="709"/>
      </w:pPr>
      <w:rPr>
        <w:rFonts w:hint="default"/>
      </w:rPr>
    </w:lvl>
    <w:lvl w:ilvl="8">
      <w:start w:val="1"/>
      <w:numFmt w:val="none"/>
      <w:lvlText w:val="%9%1"/>
      <w:lvlJc w:val="left"/>
      <w:pPr>
        <w:tabs>
          <w:tab w:val="num" w:pos="709"/>
        </w:tabs>
        <w:ind w:left="709" w:hanging="709"/>
      </w:pPr>
      <w:rPr>
        <w:rFonts w:hint="default"/>
      </w:rPr>
    </w:lvl>
  </w:abstractNum>
  <w:abstractNum w:abstractNumId="18" w15:restartNumberingAfterBreak="0">
    <w:nsid w:val="4951782D"/>
    <w:multiLevelType w:val="hybridMultilevel"/>
    <w:tmpl w:val="3B9E891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0B20462"/>
    <w:multiLevelType w:val="hybridMultilevel"/>
    <w:tmpl w:val="B61264BE"/>
    <w:lvl w:ilvl="0" w:tplc="0C09000F">
      <w:start w:val="1"/>
      <w:numFmt w:val="decimal"/>
      <w:lvlText w:val="%1."/>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051494"/>
    <w:multiLevelType w:val="hybridMultilevel"/>
    <w:tmpl w:val="F1D06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B96620"/>
    <w:multiLevelType w:val="multilevel"/>
    <w:tmpl w:val="6BBA4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573B3C"/>
    <w:multiLevelType w:val="hybridMultilevel"/>
    <w:tmpl w:val="5EB83290"/>
    <w:name w:val="LD_Standard42"/>
    <w:lvl w:ilvl="0" w:tplc="0C090003">
      <w:start w:val="1"/>
      <w:numFmt w:val="bullet"/>
      <w:lvlText w:val="o"/>
      <w:lvlJc w:val="left"/>
      <w:pPr>
        <w:ind w:left="2138" w:hanging="360"/>
      </w:pPr>
      <w:rPr>
        <w:rFonts w:ascii="Courier New" w:hAnsi="Courier New" w:cs="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3" w15:restartNumberingAfterBreak="0">
    <w:nsid w:val="6D59497E"/>
    <w:multiLevelType w:val="hybridMultilevel"/>
    <w:tmpl w:val="36BA0C9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9E063AD"/>
    <w:multiLevelType w:val="hybridMultilevel"/>
    <w:tmpl w:val="7E723D74"/>
    <w:lvl w:ilvl="0" w:tplc="F3DCF002">
      <w:start w:val="1"/>
      <w:numFmt w:val="bullet"/>
      <w:lvlText w:val="-"/>
      <w:lvlJc w:val="left"/>
      <w:pPr>
        <w:ind w:left="360" w:hanging="360"/>
      </w:pPr>
      <w:rPr>
        <w:rFonts w:ascii="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29632309">
    <w:abstractNumId w:val="12"/>
  </w:num>
  <w:num w:numId="2" w16cid:durableId="1789204100">
    <w:abstractNumId w:val="13"/>
  </w:num>
  <w:num w:numId="3" w16cid:durableId="1344668861">
    <w:abstractNumId w:val="3"/>
  </w:num>
  <w:num w:numId="4" w16cid:durableId="1024017371">
    <w:abstractNumId w:val="0"/>
  </w:num>
  <w:num w:numId="5" w16cid:durableId="136648498">
    <w:abstractNumId w:val="25"/>
  </w:num>
  <w:num w:numId="6" w16cid:durableId="1460032583">
    <w:abstractNumId w:val="6"/>
  </w:num>
  <w:num w:numId="7" w16cid:durableId="1471242912">
    <w:abstractNumId w:val="17"/>
  </w:num>
  <w:num w:numId="8" w16cid:durableId="170075133">
    <w:abstractNumId w:val="24"/>
  </w:num>
  <w:num w:numId="9" w16cid:durableId="847523074">
    <w:abstractNumId w:val="4"/>
  </w:num>
  <w:num w:numId="10" w16cid:durableId="1002709365">
    <w:abstractNumId w:val="5"/>
  </w:num>
  <w:num w:numId="11" w16cid:durableId="340356928">
    <w:abstractNumId w:val="2"/>
  </w:num>
  <w:num w:numId="12" w16cid:durableId="109934198">
    <w:abstractNumId w:val="19"/>
  </w:num>
  <w:num w:numId="13" w16cid:durableId="10055975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342004">
    <w:abstractNumId w:val="15"/>
  </w:num>
  <w:num w:numId="15" w16cid:durableId="781267789">
    <w:abstractNumId w:val="7"/>
  </w:num>
  <w:num w:numId="16" w16cid:durableId="904684792">
    <w:abstractNumId w:val="20"/>
  </w:num>
  <w:num w:numId="17" w16cid:durableId="1007975578">
    <w:abstractNumId w:val="18"/>
  </w:num>
  <w:num w:numId="18" w16cid:durableId="2118989498">
    <w:abstractNumId w:val="23"/>
  </w:num>
  <w:num w:numId="19" w16cid:durableId="463618452">
    <w:abstractNumId w:val="11"/>
  </w:num>
  <w:num w:numId="20" w16cid:durableId="1055011008">
    <w:abstractNumId w:val="1"/>
  </w:num>
  <w:num w:numId="21" w16cid:durableId="209246225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8492147">
    <w:abstractNumId w:val="8"/>
  </w:num>
  <w:num w:numId="23" w16cid:durableId="37555712">
    <w:abstractNumId w:val="9"/>
  </w:num>
  <w:num w:numId="24" w16cid:durableId="1582718977">
    <w:abstractNumId w:val="10"/>
  </w:num>
  <w:num w:numId="25" w16cid:durableId="1021706718">
    <w:abstractNumId w:val="16"/>
  </w:num>
  <w:num w:numId="26" w16cid:durableId="20391212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06D"/>
    <w:rsid w:val="000021F5"/>
    <w:rsid w:val="00005214"/>
    <w:rsid w:val="00015483"/>
    <w:rsid w:val="0001642D"/>
    <w:rsid w:val="00016DD9"/>
    <w:rsid w:val="00034A1E"/>
    <w:rsid w:val="00035C30"/>
    <w:rsid w:val="00036182"/>
    <w:rsid w:val="000375FA"/>
    <w:rsid w:val="00043927"/>
    <w:rsid w:val="000456E0"/>
    <w:rsid w:val="00045D17"/>
    <w:rsid w:val="000549A7"/>
    <w:rsid w:val="00061670"/>
    <w:rsid w:val="00074DA8"/>
    <w:rsid w:val="00075C33"/>
    <w:rsid w:val="000774FD"/>
    <w:rsid w:val="000820C1"/>
    <w:rsid w:val="00083084"/>
    <w:rsid w:val="00086F0A"/>
    <w:rsid w:val="00090C5A"/>
    <w:rsid w:val="00094562"/>
    <w:rsid w:val="000A5186"/>
    <w:rsid w:val="000C079C"/>
    <w:rsid w:val="000C3654"/>
    <w:rsid w:val="000C452E"/>
    <w:rsid w:val="000C71F6"/>
    <w:rsid w:val="000E2939"/>
    <w:rsid w:val="000E371A"/>
    <w:rsid w:val="000E639E"/>
    <w:rsid w:val="000F2684"/>
    <w:rsid w:val="000F2688"/>
    <w:rsid w:val="0010052B"/>
    <w:rsid w:val="0010269D"/>
    <w:rsid w:val="0010312C"/>
    <w:rsid w:val="0010593D"/>
    <w:rsid w:val="00107980"/>
    <w:rsid w:val="00114CE0"/>
    <w:rsid w:val="001254DC"/>
    <w:rsid w:val="00127312"/>
    <w:rsid w:val="00146F8A"/>
    <w:rsid w:val="001501F0"/>
    <w:rsid w:val="00150317"/>
    <w:rsid w:val="001552C6"/>
    <w:rsid w:val="0015600B"/>
    <w:rsid w:val="00160D2A"/>
    <w:rsid w:val="001651FE"/>
    <w:rsid w:val="00166318"/>
    <w:rsid w:val="0016790E"/>
    <w:rsid w:val="00171612"/>
    <w:rsid w:val="00172229"/>
    <w:rsid w:val="00172827"/>
    <w:rsid w:val="0017547A"/>
    <w:rsid w:val="00183A2A"/>
    <w:rsid w:val="00190732"/>
    <w:rsid w:val="001948AD"/>
    <w:rsid w:val="00195F0F"/>
    <w:rsid w:val="001A12DC"/>
    <w:rsid w:val="001A2792"/>
    <w:rsid w:val="001B1069"/>
    <w:rsid w:val="001B306F"/>
    <w:rsid w:val="001B544E"/>
    <w:rsid w:val="001C206E"/>
    <w:rsid w:val="001C7CEE"/>
    <w:rsid w:val="001D0161"/>
    <w:rsid w:val="001D284A"/>
    <w:rsid w:val="001D2953"/>
    <w:rsid w:val="001E49C0"/>
    <w:rsid w:val="001F2C45"/>
    <w:rsid w:val="001F358D"/>
    <w:rsid w:val="001F76A4"/>
    <w:rsid w:val="002014E5"/>
    <w:rsid w:val="00204473"/>
    <w:rsid w:val="0020493E"/>
    <w:rsid w:val="00206A5C"/>
    <w:rsid w:val="002113B4"/>
    <w:rsid w:val="002155C9"/>
    <w:rsid w:val="00220092"/>
    <w:rsid w:val="00231B57"/>
    <w:rsid w:val="0023475A"/>
    <w:rsid w:val="0023640E"/>
    <w:rsid w:val="002408B7"/>
    <w:rsid w:val="00241398"/>
    <w:rsid w:val="00243603"/>
    <w:rsid w:val="00243933"/>
    <w:rsid w:val="0025073B"/>
    <w:rsid w:val="00252449"/>
    <w:rsid w:val="0025427D"/>
    <w:rsid w:val="0026001C"/>
    <w:rsid w:val="0026264D"/>
    <w:rsid w:val="00262DEE"/>
    <w:rsid w:val="0027094B"/>
    <w:rsid w:val="00271701"/>
    <w:rsid w:val="00272F0B"/>
    <w:rsid w:val="00275578"/>
    <w:rsid w:val="002756D8"/>
    <w:rsid w:val="002840E6"/>
    <w:rsid w:val="00284D8B"/>
    <w:rsid w:val="00285B53"/>
    <w:rsid w:val="00290E50"/>
    <w:rsid w:val="00290FAD"/>
    <w:rsid w:val="00295705"/>
    <w:rsid w:val="002A182E"/>
    <w:rsid w:val="002A43D2"/>
    <w:rsid w:val="002A49EE"/>
    <w:rsid w:val="002A6A70"/>
    <w:rsid w:val="002A72F1"/>
    <w:rsid w:val="002B1194"/>
    <w:rsid w:val="002B297D"/>
    <w:rsid w:val="002B58FD"/>
    <w:rsid w:val="002B7CA0"/>
    <w:rsid w:val="002C2BFD"/>
    <w:rsid w:val="002C30D7"/>
    <w:rsid w:val="002C546D"/>
    <w:rsid w:val="002C5A02"/>
    <w:rsid w:val="002D2A0D"/>
    <w:rsid w:val="002D49B2"/>
    <w:rsid w:val="002E274A"/>
    <w:rsid w:val="002E6343"/>
    <w:rsid w:val="002E78B8"/>
    <w:rsid w:val="002F0D7F"/>
    <w:rsid w:val="002F0E6A"/>
    <w:rsid w:val="002F69C3"/>
    <w:rsid w:val="00301385"/>
    <w:rsid w:val="0030208D"/>
    <w:rsid w:val="003020B5"/>
    <w:rsid w:val="0031523D"/>
    <w:rsid w:val="00321E32"/>
    <w:rsid w:val="00326758"/>
    <w:rsid w:val="00327679"/>
    <w:rsid w:val="00331CFF"/>
    <w:rsid w:val="0033768C"/>
    <w:rsid w:val="00344845"/>
    <w:rsid w:val="003461EF"/>
    <w:rsid w:val="00351250"/>
    <w:rsid w:val="003660FD"/>
    <w:rsid w:val="00366983"/>
    <w:rsid w:val="003674A3"/>
    <w:rsid w:val="00367B65"/>
    <w:rsid w:val="00367C98"/>
    <w:rsid w:val="00373FED"/>
    <w:rsid w:val="003743B3"/>
    <w:rsid w:val="00382574"/>
    <w:rsid w:val="00384332"/>
    <w:rsid w:val="00385BB1"/>
    <w:rsid w:val="00385E23"/>
    <w:rsid w:val="003868DA"/>
    <w:rsid w:val="0039040A"/>
    <w:rsid w:val="00391C80"/>
    <w:rsid w:val="00392AFC"/>
    <w:rsid w:val="00394A89"/>
    <w:rsid w:val="00395E36"/>
    <w:rsid w:val="003B2DC5"/>
    <w:rsid w:val="003B5077"/>
    <w:rsid w:val="003B6334"/>
    <w:rsid w:val="003C2731"/>
    <w:rsid w:val="003C6256"/>
    <w:rsid w:val="003C71A0"/>
    <w:rsid w:val="003D3D6A"/>
    <w:rsid w:val="003F092F"/>
    <w:rsid w:val="003F4A86"/>
    <w:rsid w:val="00402D13"/>
    <w:rsid w:val="004061F4"/>
    <w:rsid w:val="00406C40"/>
    <w:rsid w:val="00410BF0"/>
    <w:rsid w:val="00411ADE"/>
    <w:rsid w:val="004121AA"/>
    <w:rsid w:val="00413750"/>
    <w:rsid w:val="00417FBA"/>
    <w:rsid w:val="0042331E"/>
    <w:rsid w:val="00430DC7"/>
    <w:rsid w:val="00434524"/>
    <w:rsid w:val="00435171"/>
    <w:rsid w:val="0043559B"/>
    <w:rsid w:val="00440D74"/>
    <w:rsid w:val="00441286"/>
    <w:rsid w:val="00441ECC"/>
    <w:rsid w:val="00442939"/>
    <w:rsid w:val="00447036"/>
    <w:rsid w:val="00450650"/>
    <w:rsid w:val="0045139D"/>
    <w:rsid w:val="00455CDA"/>
    <w:rsid w:val="00456927"/>
    <w:rsid w:val="00461819"/>
    <w:rsid w:val="00464D35"/>
    <w:rsid w:val="00475504"/>
    <w:rsid w:val="00477210"/>
    <w:rsid w:val="00480812"/>
    <w:rsid w:val="00481829"/>
    <w:rsid w:val="0048530A"/>
    <w:rsid w:val="00492EE9"/>
    <w:rsid w:val="004930C5"/>
    <w:rsid w:val="00493773"/>
    <w:rsid w:val="00495B39"/>
    <w:rsid w:val="00497DE7"/>
    <w:rsid w:val="004A01D1"/>
    <w:rsid w:val="004A2C60"/>
    <w:rsid w:val="004A3822"/>
    <w:rsid w:val="004A4AC5"/>
    <w:rsid w:val="004A5A47"/>
    <w:rsid w:val="004B258C"/>
    <w:rsid w:val="004B2A8F"/>
    <w:rsid w:val="004B32D2"/>
    <w:rsid w:val="004B61EF"/>
    <w:rsid w:val="004C1716"/>
    <w:rsid w:val="004C2CF5"/>
    <w:rsid w:val="004E73B0"/>
    <w:rsid w:val="00501482"/>
    <w:rsid w:val="00502490"/>
    <w:rsid w:val="00505A6D"/>
    <w:rsid w:val="00506E14"/>
    <w:rsid w:val="00507949"/>
    <w:rsid w:val="00514711"/>
    <w:rsid w:val="00515558"/>
    <w:rsid w:val="00515DE2"/>
    <w:rsid w:val="0052245D"/>
    <w:rsid w:val="0053083B"/>
    <w:rsid w:val="00532139"/>
    <w:rsid w:val="0054539E"/>
    <w:rsid w:val="0054727B"/>
    <w:rsid w:val="0055314F"/>
    <w:rsid w:val="0055483F"/>
    <w:rsid w:val="0055729E"/>
    <w:rsid w:val="005668FB"/>
    <w:rsid w:val="00571235"/>
    <w:rsid w:val="00573D58"/>
    <w:rsid w:val="00576FB9"/>
    <w:rsid w:val="00577CC6"/>
    <w:rsid w:val="00584463"/>
    <w:rsid w:val="00595FAD"/>
    <w:rsid w:val="005A0982"/>
    <w:rsid w:val="005A70F8"/>
    <w:rsid w:val="005B38C8"/>
    <w:rsid w:val="005B4948"/>
    <w:rsid w:val="005C2940"/>
    <w:rsid w:val="005C2BFC"/>
    <w:rsid w:val="005C391C"/>
    <w:rsid w:val="005D0165"/>
    <w:rsid w:val="005D3873"/>
    <w:rsid w:val="005D4EDB"/>
    <w:rsid w:val="005D5063"/>
    <w:rsid w:val="005E2EBD"/>
    <w:rsid w:val="005E328B"/>
    <w:rsid w:val="005F1480"/>
    <w:rsid w:val="005F1A2B"/>
    <w:rsid w:val="00604B5C"/>
    <w:rsid w:val="006079C0"/>
    <w:rsid w:val="00621D95"/>
    <w:rsid w:val="006258E8"/>
    <w:rsid w:val="00626AEC"/>
    <w:rsid w:val="00634E13"/>
    <w:rsid w:val="00642BC9"/>
    <w:rsid w:val="0064396A"/>
    <w:rsid w:val="00646B35"/>
    <w:rsid w:val="00650820"/>
    <w:rsid w:val="006616A2"/>
    <w:rsid w:val="00663AF7"/>
    <w:rsid w:val="00665693"/>
    <w:rsid w:val="0066667E"/>
    <w:rsid w:val="00666999"/>
    <w:rsid w:val="006674B8"/>
    <w:rsid w:val="006700F8"/>
    <w:rsid w:val="00670C1B"/>
    <w:rsid w:val="006727A7"/>
    <w:rsid w:val="00673E44"/>
    <w:rsid w:val="0067447B"/>
    <w:rsid w:val="00676EE5"/>
    <w:rsid w:val="006822CC"/>
    <w:rsid w:val="00685107"/>
    <w:rsid w:val="006873BA"/>
    <w:rsid w:val="0069159B"/>
    <w:rsid w:val="00691E09"/>
    <w:rsid w:val="0069634D"/>
    <w:rsid w:val="006A19BE"/>
    <w:rsid w:val="006B5CD6"/>
    <w:rsid w:val="006C102C"/>
    <w:rsid w:val="006C3FCC"/>
    <w:rsid w:val="006C7246"/>
    <w:rsid w:val="006C74CE"/>
    <w:rsid w:val="006C78FE"/>
    <w:rsid w:val="006E453E"/>
    <w:rsid w:val="006E4874"/>
    <w:rsid w:val="006E71AC"/>
    <w:rsid w:val="006F09E8"/>
    <w:rsid w:val="006F3F2D"/>
    <w:rsid w:val="007010FB"/>
    <w:rsid w:val="00701A46"/>
    <w:rsid w:val="007117A5"/>
    <w:rsid w:val="00712EF1"/>
    <w:rsid w:val="00715C75"/>
    <w:rsid w:val="00716D4E"/>
    <w:rsid w:val="0072388C"/>
    <w:rsid w:val="0072498E"/>
    <w:rsid w:val="00724A0C"/>
    <w:rsid w:val="00727237"/>
    <w:rsid w:val="00743570"/>
    <w:rsid w:val="00745213"/>
    <w:rsid w:val="007471D6"/>
    <w:rsid w:val="00753085"/>
    <w:rsid w:val="007561FC"/>
    <w:rsid w:val="007774E5"/>
    <w:rsid w:val="00782D20"/>
    <w:rsid w:val="00793760"/>
    <w:rsid w:val="007959AF"/>
    <w:rsid w:val="007A127E"/>
    <w:rsid w:val="007A73EB"/>
    <w:rsid w:val="007A753E"/>
    <w:rsid w:val="007C03C0"/>
    <w:rsid w:val="007C257B"/>
    <w:rsid w:val="007C28A5"/>
    <w:rsid w:val="007C40E2"/>
    <w:rsid w:val="007D0991"/>
    <w:rsid w:val="007D1999"/>
    <w:rsid w:val="007D2ECA"/>
    <w:rsid w:val="007E23ED"/>
    <w:rsid w:val="007E396F"/>
    <w:rsid w:val="007E3B64"/>
    <w:rsid w:val="007E4124"/>
    <w:rsid w:val="007F088F"/>
    <w:rsid w:val="007F0FE8"/>
    <w:rsid w:val="007F332D"/>
    <w:rsid w:val="007F3C7D"/>
    <w:rsid w:val="00801588"/>
    <w:rsid w:val="00801DAF"/>
    <w:rsid w:val="00802C7D"/>
    <w:rsid w:val="00804ED0"/>
    <w:rsid w:val="00810089"/>
    <w:rsid w:val="0081518C"/>
    <w:rsid w:val="00827843"/>
    <w:rsid w:val="00830F27"/>
    <w:rsid w:val="0083406C"/>
    <w:rsid w:val="008343E7"/>
    <w:rsid w:val="0083521F"/>
    <w:rsid w:val="00843508"/>
    <w:rsid w:val="008441FB"/>
    <w:rsid w:val="00847096"/>
    <w:rsid w:val="00851623"/>
    <w:rsid w:val="00852476"/>
    <w:rsid w:val="008542A6"/>
    <w:rsid w:val="0085512F"/>
    <w:rsid w:val="0085751D"/>
    <w:rsid w:val="008601F8"/>
    <w:rsid w:val="00860B9B"/>
    <w:rsid w:val="008707DA"/>
    <w:rsid w:val="008778EF"/>
    <w:rsid w:val="00886662"/>
    <w:rsid w:val="00887553"/>
    <w:rsid w:val="008A6093"/>
    <w:rsid w:val="008A6CA5"/>
    <w:rsid w:val="008B22B1"/>
    <w:rsid w:val="008C4982"/>
    <w:rsid w:val="008C4BDA"/>
    <w:rsid w:val="008E2EB8"/>
    <w:rsid w:val="008E3ED7"/>
    <w:rsid w:val="008E4109"/>
    <w:rsid w:val="008E704D"/>
    <w:rsid w:val="008F0135"/>
    <w:rsid w:val="008F03EA"/>
    <w:rsid w:val="008F3E4A"/>
    <w:rsid w:val="008F53EF"/>
    <w:rsid w:val="008F78B3"/>
    <w:rsid w:val="009020BE"/>
    <w:rsid w:val="00906A31"/>
    <w:rsid w:val="00910977"/>
    <w:rsid w:val="00910A68"/>
    <w:rsid w:val="0091264C"/>
    <w:rsid w:val="00916E5B"/>
    <w:rsid w:val="00917A43"/>
    <w:rsid w:val="00917AED"/>
    <w:rsid w:val="00921435"/>
    <w:rsid w:val="009254A4"/>
    <w:rsid w:val="009254F9"/>
    <w:rsid w:val="00925D84"/>
    <w:rsid w:val="009304D0"/>
    <w:rsid w:val="00934C54"/>
    <w:rsid w:val="00936725"/>
    <w:rsid w:val="0094673F"/>
    <w:rsid w:val="009468CB"/>
    <w:rsid w:val="0095083F"/>
    <w:rsid w:val="009677B1"/>
    <w:rsid w:val="00972290"/>
    <w:rsid w:val="0097715C"/>
    <w:rsid w:val="009776BF"/>
    <w:rsid w:val="00982A27"/>
    <w:rsid w:val="00997C8B"/>
    <w:rsid w:val="009A03EF"/>
    <w:rsid w:val="009B3A9E"/>
    <w:rsid w:val="009B4408"/>
    <w:rsid w:val="009B56B6"/>
    <w:rsid w:val="009B61FE"/>
    <w:rsid w:val="009B7A0E"/>
    <w:rsid w:val="009C1BA8"/>
    <w:rsid w:val="009C50B6"/>
    <w:rsid w:val="009C544A"/>
    <w:rsid w:val="009C7A6B"/>
    <w:rsid w:val="009D329B"/>
    <w:rsid w:val="009D33ED"/>
    <w:rsid w:val="009D46E6"/>
    <w:rsid w:val="009D6C8B"/>
    <w:rsid w:val="009E0BC2"/>
    <w:rsid w:val="009E1DD3"/>
    <w:rsid w:val="009E635F"/>
    <w:rsid w:val="00A002C0"/>
    <w:rsid w:val="00A00BBE"/>
    <w:rsid w:val="00A0134E"/>
    <w:rsid w:val="00A0371A"/>
    <w:rsid w:val="00A050BA"/>
    <w:rsid w:val="00A05E7F"/>
    <w:rsid w:val="00A072A8"/>
    <w:rsid w:val="00A1194D"/>
    <w:rsid w:val="00A13839"/>
    <w:rsid w:val="00A17EAC"/>
    <w:rsid w:val="00A25992"/>
    <w:rsid w:val="00A311AD"/>
    <w:rsid w:val="00A31D1D"/>
    <w:rsid w:val="00A331E5"/>
    <w:rsid w:val="00A358FA"/>
    <w:rsid w:val="00A36700"/>
    <w:rsid w:val="00A52FAA"/>
    <w:rsid w:val="00A578E2"/>
    <w:rsid w:val="00A67D9A"/>
    <w:rsid w:val="00A67FDF"/>
    <w:rsid w:val="00A71AB0"/>
    <w:rsid w:val="00A75FA8"/>
    <w:rsid w:val="00A81E05"/>
    <w:rsid w:val="00A85E3D"/>
    <w:rsid w:val="00A938B4"/>
    <w:rsid w:val="00A940E8"/>
    <w:rsid w:val="00A94857"/>
    <w:rsid w:val="00A97920"/>
    <w:rsid w:val="00AA47ED"/>
    <w:rsid w:val="00AA72A8"/>
    <w:rsid w:val="00AB1904"/>
    <w:rsid w:val="00AB6B4E"/>
    <w:rsid w:val="00AC1E3C"/>
    <w:rsid w:val="00AC6427"/>
    <w:rsid w:val="00AD4BB7"/>
    <w:rsid w:val="00AD698B"/>
    <w:rsid w:val="00AE06A3"/>
    <w:rsid w:val="00AE1B2B"/>
    <w:rsid w:val="00AE293C"/>
    <w:rsid w:val="00AE3735"/>
    <w:rsid w:val="00AE5DB5"/>
    <w:rsid w:val="00AF1222"/>
    <w:rsid w:val="00AF2E85"/>
    <w:rsid w:val="00B00D19"/>
    <w:rsid w:val="00B10AE6"/>
    <w:rsid w:val="00B16D45"/>
    <w:rsid w:val="00B1764A"/>
    <w:rsid w:val="00B27E52"/>
    <w:rsid w:val="00B30905"/>
    <w:rsid w:val="00B340A6"/>
    <w:rsid w:val="00B35DB5"/>
    <w:rsid w:val="00B3706D"/>
    <w:rsid w:val="00B45A9D"/>
    <w:rsid w:val="00B45C3A"/>
    <w:rsid w:val="00B4642B"/>
    <w:rsid w:val="00B52740"/>
    <w:rsid w:val="00B6117A"/>
    <w:rsid w:val="00B66DAD"/>
    <w:rsid w:val="00B7075A"/>
    <w:rsid w:val="00B75E71"/>
    <w:rsid w:val="00B814CB"/>
    <w:rsid w:val="00B903BE"/>
    <w:rsid w:val="00BB4ADD"/>
    <w:rsid w:val="00BB6A5F"/>
    <w:rsid w:val="00BB7CA4"/>
    <w:rsid w:val="00BC022B"/>
    <w:rsid w:val="00BD58B5"/>
    <w:rsid w:val="00BD7262"/>
    <w:rsid w:val="00BE172C"/>
    <w:rsid w:val="00BE45BF"/>
    <w:rsid w:val="00BE710C"/>
    <w:rsid w:val="00BF19A3"/>
    <w:rsid w:val="00BF50AE"/>
    <w:rsid w:val="00BF6527"/>
    <w:rsid w:val="00C03BA9"/>
    <w:rsid w:val="00C044C0"/>
    <w:rsid w:val="00C11089"/>
    <w:rsid w:val="00C133A3"/>
    <w:rsid w:val="00C14B96"/>
    <w:rsid w:val="00C26DD7"/>
    <w:rsid w:val="00C363C4"/>
    <w:rsid w:val="00C365EF"/>
    <w:rsid w:val="00C405DE"/>
    <w:rsid w:val="00C438AE"/>
    <w:rsid w:val="00C44EA2"/>
    <w:rsid w:val="00C46F17"/>
    <w:rsid w:val="00C565DC"/>
    <w:rsid w:val="00C5687B"/>
    <w:rsid w:val="00C62CDF"/>
    <w:rsid w:val="00C63771"/>
    <w:rsid w:val="00C63BEA"/>
    <w:rsid w:val="00C63F3A"/>
    <w:rsid w:val="00C75A36"/>
    <w:rsid w:val="00C7774D"/>
    <w:rsid w:val="00C77D74"/>
    <w:rsid w:val="00C82D9B"/>
    <w:rsid w:val="00C872A0"/>
    <w:rsid w:val="00C91044"/>
    <w:rsid w:val="00C9288B"/>
    <w:rsid w:val="00C944C2"/>
    <w:rsid w:val="00CA359C"/>
    <w:rsid w:val="00CB2FA2"/>
    <w:rsid w:val="00CB54FE"/>
    <w:rsid w:val="00CC1CED"/>
    <w:rsid w:val="00CC2710"/>
    <w:rsid w:val="00CC7730"/>
    <w:rsid w:val="00CD3133"/>
    <w:rsid w:val="00CD4BE8"/>
    <w:rsid w:val="00CE1AEA"/>
    <w:rsid w:val="00CE4521"/>
    <w:rsid w:val="00CE4EF3"/>
    <w:rsid w:val="00CF09E5"/>
    <w:rsid w:val="00CF423F"/>
    <w:rsid w:val="00CF5813"/>
    <w:rsid w:val="00D01554"/>
    <w:rsid w:val="00D0239B"/>
    <w:rsid w:val="00D0758C"/>
    <w:rsid w:val="00D10DDC"/>
    <w:rsid w:val="00D172F9"/>
    <w:rsid w:val="00D23188"/>
    <w:rsid w:val="00D23B88"/>
    <w:rsid w:val="00D25E14"/>
    <w:rsid w:val="00D275FF"/>
    <w:rsid w:val="00D31291"/>
    <w:rsid w:val="00D36E60"/>
    <w:rsid w:val="00D3782C"/>
    <w:rsid w:val="00D4263A"/>
    <w:rsid w:val="00D43403"/>
    <w:rsid w:val="00D451A6"/>
    <w:rsid w:val="00D46B12"/>
    <w:rsid w:val="00D50DA6"/>
    <w:rsid w:val="00D55DA2"/>
    <w:rsid w:val="00D610BD"/>
    <w:rsid w:val="00D628E1"/>
    <w:rsid w:val="00D65D51"/>
    <w:rsid w:val="00D66353"/>
    <w:rsid w:val="00D75169"/>
    <w:rsid w:val="00D75C2C"/>
    <w:rsid w:val="00D80C4C"/>
    <w:rsid w:val="00D97AFF"/>
    <w:rsid w:val="00DA2568"/>
    <w:rsid w:val="00DA4E54"/>
    <w:rsid w:val="00DB0F0F"/>
    <w:rsid w:val="00DB225F"/>
    <w:rsid w:val="00DB4083"/>
    <w:rsid w:val="00DB7090"/>
    <w:rsid w:val="00DC2FF8"/>
    <w:rsid w:val="00DC3343"/>
    <w:rsid w:val="00DC36A6"/>
    <w:rsid w:val="00DC5F70"/>
    <w:rsid w:val="00DD195C"/>
    <w:rsid w:val="00DD47F9"/>
    <w:rsid w:val="00DD59BC"/>
    <w:rsid w:val="00DD75C7"/>
    <w:rsid w:val="00DE02D2"/>
    <w:rsid w:val="00DE24E7"/>
    <w:rsid w:val="00DF0F94"/>
    <w:rsid w:val="00DF344C"/>
    <w:rsid w:val="00DF46B4"/>
    <w:rsid w:val="00E03226"/>
    <w:rsid w:val="00E059B1"/>
    <w:rsid w:val="00E06429"/>
    <w:rsid w:val="00E07CCD"/>
    <w:rsid w:val="00E11CED"/>
    <w:rsid w:val="00E160EF"/>
    <w:rsid w:val="00E242E5"/>
    <w:rsid w:val="00E24E0D"/>
    <w:rsid w:val="00E32F9C"/>
    <w:rsid w:val="00E37E4A"/>
    <w:rsid w:val="00E57678"/>
    <w:rsid w:val="00E662A3"/>
    <w:rsid w:val="00E66B41"/>
    <w:rsid w:val="00E67271"/>
    <w:rsid w:val="00E67F42"/>
    <w:rsid w:val="00E70DD8"/>
    <w:rsid w:val="00E748E4"/>
    <w:rsid w:val="00E7588A"/>
    <w:rsid w:val="00E767C3"/>
    <w:rsid w:val="00E76C02"/>
    <w:rsid w:val="00E77CA6"/>
    <w:rsid w:val="00E80879"/>
    <w:rsid w:val="00E84F8E"/>
    <w:rsid w:val="00E85E7D"/>
    <w:rsid w:val="00E873C4"/>
    <w:rsid w:val="00E87B6A"/>
    <w:rsid w:val="00E93350"/>
    <w:rsid w:val="00E97A2C"/>
    <w:rsid w:val="00EB0DAE"/>
    <w:rsid w:val="00EB1248"/>
    <w:rsid w:val="00EB3BC0"/>
    <w:rsid w:val="00EB3F11"/>
    <w:rsid w:val="00EB69A8"/>
    <w:rsid w:val="00EB6D45"/>
    <w:rsid w:val="00EB777E"/>
    <w:rsid w:val="00EB7BC8"/>
    <w:rsid w:val="00EC1F14"/>
    <w:rsid w:val="00EC5BAD"/>
    <w:rsid w:val="00EC7F5A"/>
    <w:rsid w:val="00ED156A"/>
    <w:rsid w:val="00ED638F"/>
    <w:rsid w:val="00ED7036"/>
    <w:rsid w:val="00ED798F"/>
    <w:rsid w:val="00EE0D5B"/>
    <w:rsid w:val="00EE3592"/>
    <w:rsid w:val="00F0250F"/>
    <w:rsid w:val="00F10165"/>
    <w:rsid w:val="00F15BB6"/>
    <w:rsid w:val="00F1669D"/>
    <w:rsid w:val="00F20919"/>
    <w:rsid w:val="00F2257F"/>
    <w:rsid w:val="00F312A2"/>
    <w:rsid w:val="00F322AA"/>
    <w:rsid w:val="00F33424"/>
    <w:rsid w:val="00F36F2D"/>
    <w:rsid w:val="00F43DC5"/>
    <w:rsid w:val="00F502D2"/>
    <w:rsid w:val="00F517A9"/>
    <w:rsid w:val="00F56AB9"/>
    <w:rsid w:val="00F601F6"/>
    <w:rsid w:val="00F60676"/>
    <w:rsid w:val="00F62B11"/>
    <w:rsid w:val="00F63605"/>
    <w:rsid w:val="00F66B23"/>
    <w:rsid w:val="00F7692D"/>
    <w:rsid w:val="00F775E8"/>
    <w:rsid w:val="00F77A07"/>
    <w:rsid w:val="00F863CF"/>
    <w:rsid w:val="00F9494B"/>
    <w:rsid w:val="00F94966"/>
    <w:rsid w:val="00F965AA"/>
    <w:rsid w:val="00F96B88"/>
    <w:rsid w:val="00FA67ED"/>
    <w:rsid w:val="00FA7EBD"/>
    <w:rsid w:val="00FB019C"/>
    <w:rsid w:val="00FB36C8"/>
    <w:rsid w:val="00FB650C"/>
    <w:rsid w:val="00FC03BE"/>
    <w:rsid w:val="00FC69B6"/>
    <w:rsid w:val="00FD2E2F"/>
    <w:rsid w:val="00FD5A4A"/>
    <w:rsid w:val="00FE3CB6"/>
    <w:rsid w:val="00FF0930"/>
    <w:rsid w:val="00FF4C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4D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val="x-none"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val="x-none"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val="x-none"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lang w:val="x-none" w:eastAsia="x-none"/>
    </w:rPr>
  </w:style>
  <w:style w:type="paragraph" w:styleId="Heading5">
    <w:name w:val="heading 5"/>
    <w:basedOn w:val="Normal"/>
    <w:next w:val="Normal"/>
    <w:link w:val="Heading5Char"/>
    <w:uiPriority w:val="9"/>
    <w:semiHidden/>
    <w:unhideWhenUsed/>
    <w:qFormat/>
    <w:rsid w:val="005A70F8"/>
    <w:pPr>
      <w:keepNext/>
      <w:keepLines/>
      <w:spacing w:before="200"/>
      <w:outlineLvl w:val="4"/>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lang w:val="x-none"/>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List Paragraph1,Recommendation,List Paragraph11,List Paragraph111,L,F5 List Paragraph,Dot pt,CV text,Medium Grid 1 - Accent 21,Numbered Paragraph,List Paragraph2,NFP GP Bulleted List,FooterText,numbered,Paragraphe de liste1,列出段,Heading 2."/>
    <w:basedOn w:val="Normal"/>
    <w:link w:val="ListParagraphChar"/>
    <w:uiPriority w:val="1"/>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rPr>
      <w:lang w:val="x-none" w:eastAsia="x-none"/>
    </w:rPr>
  </w:style>
  <w:style w:type="character" w:customStyle="1" w:styleId="SubdotPointChar">
    <w:name w:val="Subdot Point Char"/>
    <w:link w:val="SubdotPoint"/>
    <w:rsid w:val="005A70F8"/>
    <w:rPr>
      <w:sz w:val="24"/>
      <w:lang w:val="x-none" w:eastAsia="x-none"/>
    </w:rPr>
  </w:style>
  <w:style w:type="paragraph" w:customStyle="1" w:styleId="NumberedPoints">
    <w:name w:val="Numbered Points"/>
    <w:basedOn w:val="ListParagraph"/>
    <w:link w:val="NumberedPointsChar"/>
    <w:qFormat/>
    <w:rsid w:val="005A70F8"/>
    <w:pPr>
      <w:numPr>
        <w:numId w:val="2"/>
      </w:numPr>
    </w:pPr>
    <w:rPr>
      <w:lang w:val="x-none" w:eastAsia="x-none"/>
    </w:rPr>
  </w:style>
  <w:style w:type="character" w:customStyle="1" w:styleId="NumberedPointsChar">
    <w:name w:val="Numbered Points Char"/>
    <w:link w:val="NumberedPoints"/>
    <w:rsid w:val="005A70F8"/>
    <w:rPr>
      <w:sz w:val="24"/>
      <w:lang w:val="x-none" w:eastAsia="x-none"/>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lang w:val="x-none"/>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lang w:val="x-none" w:eastAsia="x-none"/>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lang w:val="x-none"/>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link w:val="ListBullet"/>
    <w:rsid w:val="00456927"/>
    <w:rPr>
      <w:rFonts w:ascii="Verdana" w:hAnsi="Verdana"/>
      <w:lang w:val="x-none"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val="x-none"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lang w:val="x-none"/>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lang w:val="x-none"/>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lang w:val="x-none" w:eastAsia="x-none"/>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LDStandard2">
    <w:name w:val="LD_Standard2"/>
    <w:basedOn w:val="Normal"/>
    <w:rsid w:val="00C82D9B"/>
    <w:pPr>
      <w:numPr>
        <w:ilvl w:val="1"/>
        <w:numId w:val="7"/>
      </w:numPr>
      <w:suppressAutoHyphens w:val="0"/>
      <w:jc w:val="both"/>
    </w:pPr>
    <w:rPr>
      <w:rFonts w:ascii="Arial" w:hAnsi="Arial"/>
      <w:b/>
      <w:lang w:eastAsia="en-US"/>
    </w:rPr>
  </w:style>
  <w:style w:type="paragraph" w:customStyle="1" w:styleId="LDStandard3">
    <w:name w:val="LD_Standard3"/>
    <w:basedOn w:val="Normal"/>
    <w:rsid w:val="00C82D9B"/>
    <w:pPr>
      <w:numPr>
        <w:ilvl w:val="2"/>
        <w:numId w:val="7"/>
      </w:numPr>
      <w:suppressAutoHyphens w:val="0"/>
      <w:jc w:val="both"/>
    </w:pPr>
    <w:rPr>
      <w:rFonts w:ascii="Times New Roman" w:hAnsi="Times New Roman"/>
      <w:lang w:eastAsia="en-US"/>
    </w:rPr>
  </w:style>
  <w:style w:type="paragraph" w:customStyle="1" w:styleId="LDStandard4">
    <w:name w:val="LD_Standard4"/>
    <w:basedOn w:val="Normal"/>
    <w:rsid w:val="00C82D9B"/>
    <w:pPr>
      <w:numPr>
        <w:ilvl w:val="3"/>
        <w:numId w:val="7"/>
      </w:numPr>
      <w:suppressAutoHyphens w:val="0"/>
      <w:jc w:val="both"/>
    </w:pPr>
    <w:rPr>
      <w:rFonts w:ascii="Times New Roman" w:hAnsi="Times New Roman"/>
      <w:lang w:eastAsia="en-US"/>
    </w:rPr>
  </w:style>
  <w:style w:type="paragraph" w:customStyle="1" w:styleId="LDStandard5">
    <w:name w:val="LD_Standard5"/>
    <w:basedOn w:val="Normal"/>
    <w:rsid w:val="00C82D9B"/>
    <w:pPr>
      <w:numPr>
        <w:ilvl w:val="4"/>
        <w:numId w:val="7"/>
      </w:numPr>
      <w:suppressAutoHyphens w:val="0"/>
      <w:jc w:val="both"/>
    </w:pPr>
    <w:rPr>
      <w:rFonts w:ascii="Times New Roman" w:hAnsi="Times New Roman"/>
      <w:lang w:eastAsia="en-US"/>
    </w:rPr>
  </w:style>
  <w:style w:type="paragraph" w:customStyle="1" w:styleId="LDStandard6">
    <w:name w:val="LD_Standard6"/>
    <w:basedOn w:val="Normal"/>
    <w:rsid w:val="00C82D9B"/>
    <w:pPr>
      <w:numPr>
        <w:ilvl w:val="5"/>
        <w:numId w:val="7"/>
      </w:numPr>
      <w:suppressAutoHyphens w:val="0"/>
      <w:jc w:val="both"/>
    </w:pPr>
    <w:rPr>
      <w:rFonts w:ascii="Times New Roman" w:hAnsi="Times New Roman"/>
      <w:lang w:eastAsia="en-US"/>
    </w:rPr>
  </w:style>
  <w:style w:type="paragraph" w:customStyle="1" w:styleId="LDStandard7">
    <w:name w:val="LD_Standard7"/>
    <w:basedOn w:val="LDStandard6"/>
    <w:rsid w:val="00C82D9B"/>
    <w:pPr>
      <w:numPr>
        <w:ilvl w:val="6"/>
      </w:numPr>
    </w:pPr>
  </w:style>
  <w:style w:type="paragraph" w:customStyle="1" w:styleId="LDStandard8">
    <w:name w:val="LD_Standard8"/>
    <w:basedOn w:val="LDStandard7"/>
    <w:rsid w:val="00C82D9B"/>
    <w:pPr>
      <w:numPr>
        <w:ilvl w:val="7"/>
      </w:numPr>
    </w:pPr>
  </w:style>
  <w:style w:type="paragraph" w:styleId="NormalWeb">
    <w:name w:val="Normal (Web)"/>
    <w:basedOn w:val="Normal"/>
    <w:uiPriority w:val="99"/>
    <w:rsid w:val="002A72F1"/>
    <w:pPr>
      <w:suppressAutoHyphens w:val="0"/>
      <w:spacing w:before="100" w:beforeAutospacing="1" w:after="100" w:afterAutospacing="1"/>
    </w:pPr>
    <w:rPr>
      <w:rFonts w:ascii="Times New Roman" w:hAnsi="Times New Roman"/>
      <w:szCs w:val="24"/>
      <w:lang w:eastAsia="en-US"/>
    </w:rPr>
  </w:style>
  <w:style w:type="paragraph" w:customStyle="1" w:styleId="normal1">
    <w:name w:val="normal1"/>
    <w:basedOn w:val="Normal"/>
    <w:rsid w:val="008F03EA"/>
    <w:pPr>
      <w:suppressAutoHyphens w:val="0"/>
      <w:spacing w:after="0"/>
    </w:pPr>
    <w:rPr>
      <w:rFonts w:ascii="Times New Roman" w:hAnsi="Times New Roman"/>
      <w:szCs w:val="24"/>
    </w:rPr>
  </w:style>
  <w:style w:type="character" w:customStyle="1" w:styleId="ListParagraphChar">
    <w:name w:val="List Paragraph Char"/>
    <w:aliases w:val="List Paragraph1 Char,Recommendation Char,List Paragraph11 Char,List Paragraph111 Char,L Char,F5 List Paragraph Char,Dot pt Char,CV text Char,Medium Grid 1 - Accent 21 Char,Numbered Paragraph Char,List Paragraph2 Char,FooterText Char"/>
    <w:link w:val="ListParagraph"/>
    <w:uiPriority w:val="1"/>
    <w:locked/>
    <w:rsid w:val="000549A7"/>
    <w:rPr>
      <w:sz w:val="24"/>
    </w:rPr>
  </w:style>
  <w:style w:type="paragraph" w:customStyle="1" w:styleId="Default">
    <w:name w:val="Default"/>
    <w:rsid w:val="0079376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D2EC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2335">
      <w:bodyDiv w:val="1"/>
      <w:marLeft w:val="0"/>
      <w:marRight w:val="0"/>
      <w:marTop w:val="0"/>
      <w:marBottom w:val="0"/>
      <w:divBdr>
        <w:top w:val="none" w:sz="0" w:space="0" w:color="auto"/>
        <w:left w:val="none" w:sz="0" w:space="0" w:color="auto"/>
        <w:bottom w:val="none" w:sz="0" w:space="0" w:color="auto"/>
        <w:right w:val="none" w:sz="0" w:space="0" w:color="auto"/>
      </w:divBdr>
    </w:div>
    <w:div w:id="153237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D939310294563A6462955B97DB8C9"/>
        <w:category>
          <w:name w:val="General"/>
          <w:gallery w:val="placeholder"/>
        </w:category>
        <w:types>
          <w:type w:val="bbPlcHdr"/>
        </w:types>
        <w:behaviors>
          <w:behavior w:val="content"/>
        </w:behaviors>
        <w:guid w:val="{A22C171E-CC13-4DF2-9E61-12AD8ABC681D}"/>
      </w:docPartPr>
      <w:docPartBody>
        <w:p w:rsidR="00B13E41" w:rsidRDefault="005B1C07" w:rsidP="005B1C07">
          <w:pPr>
            <w:pStyle w:val="153D939310294563A6462955B97DB8C9"/>
          </w:pPr>
          <w:r>
            <w:rPr>
              <w:rStyle w:val="PlaceholderText"/>
            </w:rPr>
            <w:t>Choose an item.</w:t>
          </w:r>
        </w:p>
      </w:docPartBody>
    </w:docPart>
    <w:docPart>
      <w:docPartPr>
        <w:name w:val="EC012B33CDB442EDA63B8B56C309B73E"/>
        <w:category>
          <w:name w:val="General"/>
          <w:gallery w:val="placeholder"/>
        </w:category>
        <w:types>
          <w:type w:val="bbPlcHdr"/>
        </w:types>
        <w:behaviors>
          <w:behavior w:val="content"/>
        </w:behaviors>
        <w:guid w:val="{A927C08F-72F8-42BC-9649-4FF0CCB36DD6}"/>
      </w:docPartPr>
      <w:docPartBody>
        <w:p w:rsidR="00B13E41" w:rsidRDefault="005B1C07" w:rsidP="005B1C07">
          <w:pPr>
            <w:pStyle w:val="EC012B33CDB442EDA63B8B56C309B73E"/>
          </w:pPr>
          <w:r>
            <w:rPr>
              <w:rStyle w:val="PlaceholderText"/>
            </w:rPr>
            <w:t>Choose an item.</w:t>
          </w:r>
        </w:p>
      </w:docPartBody>
    </w:docPart>
    <w:docPart>
      <w:docPartPr>
        <w:name w:val="C8F585F1F9A3462D8455B9882B8D9AA5"/>
        <w:category>
          <w:name w:val="General"/>
          <w:gallery w:val="placeholder"/>
        </w:category>
        <w:types>
          <w:type w:val="bbPlcHdr"/>
        </w:types>
        <w:behaviors>
          <w:behavior w:val="content"/>
        </w:behaviors>
        <w:guid w:val="{9FD475F7-A38D-4493-8C82-E2B7A4003C60}"/>
      </w:docPartPr>
      <w:docPartBody>
        <w:p w:rsidR="00B13E41" w:rsidRDefault="005B1C07" w:rsidP="005B1C07">
          <w:pPr>
            <w:pStyle w:val="C8F585F1F9A3462D8455B9882B8D9AA5"/>
          </w:pPr>
          <w:r>
            <w:rPr>
              <w:rStyle w:val="PlaceholderText"/>
            </w:rPr>
            <w:t>Choose an item.</w:t>
          </w:r>
        </w:p>
      </w:docPartBody>
    </w:docPart>
    <w:docPart>
      <w:docPartPr>
        <w:name w:val="6CE34AEBB0704B808C743ADF2C72B824"/>
        <w:category>
          <w:name w:val="General"/>
          <w:gallery w:val="placeholder"/>
        </w:category>
        <w:types>
          <w:type w:val="bbPlcHdr"/>
        </w:types>
        <w:behaviors>
          <w:behavior w:val="content"/>
        </w:behaviors>
        <w:guid w:val="{77F0B569-4C84-40F1-8670-D2A73B0AEE2A}"/>
      </w:docPartPr>
      <w:docPartBody>
        <w:p w:rsidR="00B13E41" w:rsidRDefault="005B1C07" w:rsidP="005B1C07">
          <w:pPr>
            <w:pStyle w:val="6CE34AEBB0704B808C743ADF2C72B824"/>
          </w:pPr>
          <w:r>
            <w:rPr>
              <w:rStyle w:val="PlaceholderText"/>
            </w:rPr>
            <w:t>Choose an item.</w:t>
          </w:r>
        </w:p>
      </w:docPartBody>
    </w:docPart>
    <w:docPart>
      <w:docPartPr>
        <w:name w:val="547C232653F340EFB8A129FA1FEA0169"/>
        <w:category>
          <w:name w:val="General"/>
          <w:gallery w:val="placeholder"/>
        </w:category>
        <w:types>
          <w:type w:val="bbPlcHdr"/>
        </w:types>
        <w:behaviors>
          <w:behavior w:val="content"/>
        </w:behaviors>
        <w:guid w:val="{25C7BA3F-DDEE-4DD3-9644-6B14A5BB3A25}"/>
      </w:docPartPr>
      <w:docPartBody>
        <w:p w:rsidR="00B13E41" w:rsidRDefault="005B1C07" w:rsidP="005B1C07">
          <w:pPr>
            <w:pStyle w:val="547C232653F340EFB8A129FA1FEA0169"/>
          </w:pPr>
          <w:r>
            <w:rPr>
              <w:rStyle w:val="PlaceholderText"/>
            </w:rPr>
            <w:t>Choose an item.</w:t>
          </w:r>
        </w:p>
      </w:docPartBody>
    </w:docPart>
    <w:docPart>
      <w:docPartPr>
        <w:name w:val="A662CD9B6B92437494BFF8BD74EA561B"/>
        <w:category>
          <w:name w:val="General"/>
          <w:gallery w:val="placeholder"/>
        </w:category>
        <w:types>
          <w:type w:val="bbPlcHdr"/>
        </w:types>
        <w:behaviors>
          <w:behavior w:val="content"/>
        </w:behaviors>
        <w:guid w:val="{1CC50296-C5DE-48DC-8E38-2A8720FEC34C}"/>
      </w:docPartPr>
      <w:docPartBody>
        <w:p w:rsidR="00B13E41" w:rsidRDefault="005B1C07" w:rsidP="005B1C07">
          <w:pPr>
            <w:pStyle w:val="A662CD9B6B92437494BFF8BD74EA561B"/>
          </w:pPr>
          <w:r>
            <w:rPr>
              <w:rStyle w:val="PlaceholderText"/>
            </w:rPr>
            <w:t>Choose an item.</w:t>
          </w:r>
        </w:p>
      </w:docPartBody>
    </w:docPart>
    <w:docPart>
      <w:docPartPr>
        <w:name w:val="CF2A5E9461B446EEA58E39569B57E745"/>
        <w:category>
          <w:name w:val="General"/>
          <w:gallery w:val="placeholder"/>
        </w:category>
        <w:types>
          <w:type w:val="bbPlcHdr"/>
        </w:types>
        <w:behaviors>
          <w:behavior w:val="content"/>
        </w:behaviors>
        <w:guid w:val="{686D29F4-6BE1-40BA-B186-F9E556B2F601}"/>
      </w:docPartPr>
      <w:docPartBody>
        <w:p w:rsidR="00B13E41" w:rsidRDefault="005B1C07" w:rsidP="005B1C07">
          <w:pPr>
            <w:pStyle w:val="CF2A5E9461B446EEA58E39569B57E745"/>
          </w:pPr>
          <w:r>
            <w:rPr>
              <w:rStyle w:val="PlaceholderText"/>
            </w:rPr>
            <w:t>Choose an item.</w:t>
          </w:r>
        </w:p>
      </w:docPartBody>
    </w:docPart>
    <w:docPart>
      <w:docPartPr>
        <w:name w:val="48411E3B94CE4CC38B4A8279EC626272"/>
        <w:category>
          <w:name w:val="General"/>
          <w:gallery w:val="placeholder"/>
        </w:category>
        <w:types>
          <w:type w:val="bbPlcHdr"/>
        </w:types>
        <w:behaviors>
          <w:behavior w:val="content"/>
        </w:behaviors>
        <w:guid w:val="{8BAC099C-89B6-4DF5-B48D-20CB25615BC1}"/>
      </w:docPartPr>
      <w:docPartBody>
        <w:p w:rsidR="00B13E41" w:rsidRDefault="005B1C07" w:rsidP="005B1C07">
          <w:pPr>
            <w:pStyle w:val="48411E3B94CE4CC38B4A8279EC626272"/>
          </w:pPr>
          <w:r>
            <w:rPr>
              <w:rStyle w:val="PlaceholderText"/>
            </w:rPr>
            <w:t>Choose an item.</w:t>
          </w:r>
        </w:p>
      </w:docPartBody>
    </w:docPart>
    <w:docPart>
      <w:docPartPr>
        <w:name w:val="73F356C28D1845078BF2237DBC45ED03"/>
        <w:category>
          <w:name w:val="General"/>
          <w:gallery w:val="placeholder"/>
        </w:category>
        <w:types>
          <w:type w:val="bbPlcHdr"/>
        </w:types>
        <w:behaviors>
          <w:behavior w:val="content"/>
        </w:behaviors>
        <w:guid w:val="{363BFD8D-7050-4E02-A772-346B08FA04DC}"/>
      </w:docPartPr>
      <w:docPartBody>
        <w:p w:rsidR="00B13E41" w:rsidRDefault="005B1C07" w:rsidP="005B1C07">
          <w:pPr>
            <w:pStyle w:val="73F356C28D1845078BF2237DBC45ED03"/>
          </w:pPr>
          <w:r>
            <w:rPr>
              <w:rStyle w:val="PlaceholderText"/>
            </w:rPr>
            <w:t>Choose an item.</w:t>
          </w:r>
        </w:p>
      </w:docPartBody>
    </w:docPart>
    <w:docPart>
      <w:docPartPr>
        <w:name w:val="BE060F6737E046118F6DF46EDF4A6B76"/>
        <w:category>
          <w:name w:val="General"/>
          <w:gallery w:val="placeholder"/>
        </w:category>
        <w:types>
          <w:type w:val="bbPlcHdr"/>
        </w:types>
        <w:behaviors>
          <w:behavior w:val="content"/>
        </w:behaviors>
        <w:guid w:val="{21A6D7E6-DF7E-422A-A928-1F9A301A07A3}"/>
      </w:docPartPr>
      <w:docPartBody>
        <w:p w:rsidR="00B13E41" w:rsidRDefault="005B1C07" w:rsidP="005B1C07">
          <w:pPr>
            <w:pStyle w:val="BE060F6737E046118F6DF46EDF4A6B76"/>
          </w:pPr>
          <w:r>
            <w:rPr>
              <w:rStyle w:val="PlaceholderText"/>
            </w:rPr>
            <w:t>Choose an item.</w:t>
          </w:r>
        </w:p>
      </w:docPartBody>
    </w:docPart>
    <w:docPart>
      <w:docPartPr>
        <w:name w:val="A3EA0C63BDB5401396A521EDDA1FF5FA"/>
        <w:category>
          <w:name w:val="General"/>
          <w:gallery w:val="placeholder"/>
        </w:category>
        <w:types>
          <w:type w:val="bbPlcHdr"/>
        </w:types>
        <w:behaviors>
          <w:behavior w:val="content"/>
        </w:behaviors>
        <w:guid w:val="{5AD3A831-1393-4046-A2C6-7EBE2BACCFC1}"/>
      </w:docPartPr>
      <w:docPartBody>
        <w:p w:rsidR="00B13E41" w:rsidRDefault="005B1C07" w:rsidP="005B1C07">
          <w:pPr>
            <w:pStyle w:val="A3EA0C63BDB5401396A521EDDA1FF5FA"/>
          </w:pPr>
          <w:r>
            <w:rPr>
              <w:rStyle w:val="PlaceholderText"/>
            </w:rPr>
            <w:t>Choose an item.</w:t>
          </w:r>
        </w:p>
      </w:docPartBody>
    </w:docPart>
    <w:docPart>
      <w:docPartPr>
        <w:name w:val="C4D79AC255B54532BC79EEAE8522D2DE"/>
        <w:category>
          <w:name w:val="General"/>
          <w:gallery w:val="placeholder"/>
        </w:category>
        <w:types>
          <w:type w:val="bbPlcHdr"/>
        </w:types>
        <w:behaviors>
          <w:behavior w:val="content"/>
        </w:behaviors>
        <w:guid w:val="{183FA902-75D0-4FDB-8892-4BB58E22D437}"/>
      </w:docPartPr>
      <w:docPartBody>
        <w:p w:rsidR="00B13E41" w:rsidRDefault="005B1C07" w:rsidP="005B1C07">
          <w:pPr>
            <w:pStyle w:val="C4D79AC255B54532BC79EEAE8522D2DE"/>
          </w:pPr>
          <w:r>
            <w:rPr>
              <w:rStyle w:val="PlaceholderText"/>
            </w:rPr>
            <w:t>Choose an item.</w:t>
          </w:r>
        </w:p>
      </w:docPartBody>
    </w:docPart>
    <w:docPart>
      <w:docPartPr>
        <w:name w:val="0D5CC318B94D41E38EBDE0936E39F2D0"/>
        <w:category>
          <w:name w:val="General"/>
          <w:gallery w:val="placeholder"/>
        </w:category>
        <w:types>
          <w:type w:val="bbPlcHdr"/>
        </w:types>
        <w:behaviors>
          <w:behavior w:val="content"/>
        </w:behaviors>
        <w:guid w:val="{59FCEEAA-85A5-4A4D-838D-9189EF05C689}"/>
      </w:docPartPr>
      <w:docPartBody>
        <w:p w:rsidR="00B13E41" w:rsidRDefault="005B1C07" w:rsidP="005B1C07">
          <w:pPr>
            <w:pStyle w:val="0D5CC318B94D41E38EBDE0936E39F2D0"/>
          </w:pPr>
          <w:r>
            <w:rPr>
              <w:rStyle w:val="PlaceholderText"/>
            </w:rPr>
            <w:t>Choose an item.</w:t>
          </w:r>
        </w:p>
      </w:docPartBody>
    </w:docPart>
    <w:docPart>
      <w:docPartPr>
        <w:name w:val="6124ACB5D6F146E6876753FE4EA3B6FC"/>
        <w:category>
          <w:name w:val="General"/>
          <w:gallery w:val="placeholder"/>
        </w:category>
        <w:types>
          <w:type w:val="bbPlcHdr"/>
        </w:types>
        <w:behaviors>
          <w:behavior w:val="content"/>
        </w:behaviors>
        <w:guid w:val="{F074D144-20D7-46D8-96FE-73771278E001}"/>
      </w:docPartPr>
      <w:docPartBody>
        <w:p w:rsidR="00B13E41" w:rsidRDefault="005B1C07" w:rsidP="005B1C07">
          <w:pPr>
            <w:pStyle w:val="6124ACB5D6F146E6876753FE4EA3B6FC"/>
          </w:pPr>
          <w:r>
            <w:rPr>
              <w:rStyle w:val="PlaceholderText"/>
            </w:rPr>
            <w:t>Choose an item.</w:t>
          </w:r>
        </w:p>
      </w:docPartBody>
    </w:docPart>
    <w:docPart>
      <w:docPartPr>
        <w:name w:val="1A2400198C4A4823B429383353CB4A73"/>
        <w:category>
          <w:name w:val="General"/>
          <w:gallery w:val="placeholder"/>
        </w:category>
        <w:types>
          <w:type w:val="bbPlcHdr"/>
        </w:types>
        <w:behaviors>
          <w:behavior w:val="content"/>
        </w:behaviors>
        <w:guid w:val="{E8BB00AD-F259-4AFB-AEE9-E0F136317885}"/>
      </w:docPartPr>
      <w:docPartBody>
        <w:p w:rsidR="00B13E41" w:rsidRDefault="005B1C07" w:rsidP="005B1C07">
          <w:pPr>
            <w:pStyle w:val="1A2400198C4A4823B429383353CB4A73"/>
          </w:pPr>
          <w:r>
            <w:rPr>
              <w:rStyle w:val="PlaceholderText"/>
            </w:rPr>
            <w:t>Choose an item.</w:t>
          </w:r>
        </w:p>
      </w:docPartBody>
    </w:docPart>
    <w:docPart>
      <w:docPartPr>
        <w:name w:val="02B72BF788224ABF865F4C75AD813DD7"/>
        <w:category>
          <w:name w:val="General"/>
          <w:gallery w:val="placeholder"/>
        </w:category>
        <w:types>
          <w:type w:val="bbPlcHdr"/>
        </w:types>
        <w:behaviors>
          <w:behavior w:val="content"/>
        </w:behaviors>
        <w:guid w:val="{12C02DD9-E2E9-4774-8CCF-FD5D16209314}"/>
      </w:docPartPr>
      <w:docPartBody>
        <w:p w:rsidR="00B13E41" w:rsidRDefault="005B1C07" w:rsidP="005B1C07">
          <w:pPr>
            <w:pStyle w:val="02B72BF788224ABF865F4C75AD813DD7"/>
          </w:pPr>
          <w:r>
            <w:rPr>
              <w:rStyle w:val="PlaceholderText"/>
            </w:rPr>
            <w:t>Choose an item.</w:t>
          </w:r>
        </w:p>
      </w:docPartBody>
    </w:docPart>
    <w:docPart>
      <w:docPartPr>
        <w:name w:val="6FD8259795764AFE8E517C0177B3B360"/>
        <w:category>
          <w:name w:val="General"/>
          <w:gallery w:val="placeholder"/>
        </w:category>
        <w:types>
          <w:type w:val="bbPlcHdr"/>
        </w:types>
        <w:behaviors>
          <w:behavior w:val="content"/>
        </w:behaviors>
        <w:guid w:val="{DF86CE3F-ABB1-489D-B70C-273E0A8C39B3}"/>
      </w:docPartPr>
      <w:docPartBody>
        <w:p w:rsidR="00B13E41" w:rsidRDefault="005B1C07" w:rsidP="005B1C07">
          <w:pPr>
            <w:pStyle w:val="6FD8259795764AFE8E517C0177B3B360"/>
          </w:pPr>
          <w:r>
            <w:rPr>
              <w:rStyle w:val="PlaceholderText"/>
            </w:rPr>
            <w:t>Choose an item.</w:t>
          </w:r>
        </w:p>
      </w:docPartBody>
    </w:docPart>
    <w:docPart>
      <w:docPartPr>
        <w:name w:val="339A64437D274C18BFE5A3BBB4D9E4C7"/>
        <w:category>
          <w:name w:val="General"/>
          <w:gallery w:val="placeholder"/>
        </w:category>
        <w:types>
          <w:type w:val="bbPlcHdr"/>
        </w:types>
        <w:behaviors>
          <w:behavior w:val="content"/>
        </w:behaviors>
        <w:guid w:val="{0AC28A19-1DF9-4536-A5A4-363842531467}"/>
      </w:docPartPr>
      <w:docPartBody>
        <w:p w:rsidR="00B13E41" w:rsidRDefault="005B1C07" w:rsidP="005B1C07">
          <w:pPr>
            <w:pStyle w:val="339A64437D274C18BFE5A3BBB4D9E4C7"/>
          </w:pPr>
          <w:r>
            <w:rPr>
              <w:rStyle w:val="PlaceholderText"/>
            </w:rPr>
            <w:t>Choose an item.</w:t>
          </w:r>
        </w:p>
      </w:docPartBody>
    </w:docPart>
    <w:docPart>
      <w:docPartPr>
        <w:name w:val="99B7D8CD5E244F5C8021C03CC727391B"/>
        <w:category>
          <w:name w:val="General"/>
          <w:gallery w:val="placeholder"/>
        </w:category>
        <w:types>
          <w:type w:val="bbPlcHdr"/>
        </w:types>
        <w:behaviors>
          <w:behavior w:val="content"/>
        </w:behaviors>
        <w:guid w:val="{E18B12D7-8F02-4FE6-9F5A-89442481745A}"/>
      </w:docPartPr>
      <w:docPartBody>
        <w:p w:rsidR="00B13E41" w:rsidRDefault="005B1C07" w:rsidP="005B1C07">
          <w:pPr>
            <w:pStyle w:val="99B7D8CD5E244F5C8021C03CC727391B"/>
          </w:pPr>
          <w:r>
            <w:rPr>
              <w:rStyle w:val="PlaceholderText"/>
            </w:rPr>
            <w:t>Choose an item.</w:t>
          </w:r>
        </w:p>
      </w:docPartBody>
    </w:docPart>
    <w:docPart>
      <w:docPartPr>
        <w:name w:val="3E44A2FB0990404F98BB9D8DACFDD225"/>
        <w:category>
          <w:name w:val="General"/>
          <w:gallery w:val="placeholder"/>
        </w:category>
        <w:types>
          <w:type w:val="bbPlcHdr"/>
        </w:types>
        <w:behaviors>
          <w:behavior w:val="content"/>
        </w:behaviors>
        <w:guid w:val="{6B4F6DD4-B7F6-4058-A290-A037AC2BD6F3}"/>
      </w:docPartPr>
      <w:docPartBody>
        <w:p w:rsidR="00B13E41" w:rsidRDefault="005B1C07" w:rsidP="005B1C07">
          <w:pPr>
            <w:pStyle w:val="3E44A2FB0990404F98BB9D8DACFDD225"/>
          </w:pPr>
          <w:r>
            <w:rPr>
              <w:rStyle w:val="PlaceholderText"/>
            </w:rPr>
            <w:t>Choose an item.</w:t>
          </w:r>
        </w:p>
      </w:docPartBody>
    </w:docPart>
    <w:docPart>
      <w:docPartPr>
        <w:name w:val="49945D4ABD114DB6B286EBD2E4E7C754"/>
        <w:category>
          <w:name w:val="General"/>
          <w:gallery w:val="placeholder"/>
        </w:category>
        <w:types>
          <w:type w:val="bbPlcHdr"/>
        </w:types>
        <w:behaviors>
          <w:behavior w:val="content"/>
        </w:behaviors>
        <w:guid w:val="{6E8C4D19-D14B-4D71-A163-EA03F14B8935}"/>
      </w:docPartPr>
      <w:docPartBody>
        <w:p w:rsidR="00B13E41" w:rsidRDefault="005B1C07" w:rsidP="005B1C07">
          <w:pPr>
            <w:pStyle w:val="49945D4ABD114DB6B286EBD2E4E7C754"/>
          </w:pPr>
          <w:r>
            <w:rPr>
              <w:rStyle w:val="PlaceholderText"/>
            </w:rPr>
            <w:t>Choose an item.</w:t>
          </w:r>
        </w:p>
      </w:docPartBody>
    </w:docPart>
    <w:docPart>
      <w:docPartPr>
        <w:name w:val="86E276B862C34940B2052406D5F845B0"/>
        <w:category>
          <w:name w:val="General"/>
          <w:gallery w:val="placeholder"/>
        </w:category>
        <w:types>
          <w:type w:val="bbPlcHdr"/>
        </w:types>
        <w:behaviors>
          <w:behavior w:val="content"/>
        </w:behaviors>
        <w:guid w:val="{A22A2877-A1B9-4A6D-A7C0-BC52BAC408F8}"/>
      </w:docPartPr>
      <w:docPartBody>
        <w:p w:rsidR="00B13E41" w:rsidRDefault="005B1C07" w:rsidP="005B1C07">
          <w:pPr>
            <w:pStyle w:val="86E276B862C34940B2052406D5F845B0"/>
          </w:pPr>
          <w:r>
            <w:rPr>
              <w:rStyle w:val="PlaceholderText"/>
            </w:rPr>
            <w:t>Choose an item.</w:t>
          </w:r>
        </w:p>
      </w:docPartBody>
    </w:docPart>
    <w:docPart>
      <w:docPartPr>
        <w:name w:val="9E1E2378DCA74CCBB83DE7BA239B956A"/>
        <w:category>
          <w:name w:val="General"/>
          <w:gallery w:val="placeholder"/>
        </w:category>
        <w:types>
          <w:type w:val="bbPlcHdr"/>
        </w:types>
        <w:behaviors>
          <w:behavior w:val="content"/>
        </w:behaviors>
        <w:guid w:val="{B831EE76-883A-4F4D-9F19-654D1A14E802}"/>
      </w:docPartPr>
      <w:docPartBody>
        <w:p w:rsidR="00B13E41" w:rsidRDefault="005B1C07" w:rsidP="005B1C07">
          <w:pPr>
            <w:pStyle w:val="9E1E2378DCA74CCBB83DE7BA239B956A"/>
          </w:pPr>
          <w:r>
            <w:rPr>
              <w:rStyle w:val="PlaceholderText"/>
            </w:rPr>
            <w:t>Choose an item.</w:t>
          </w:r>
        </w:p>
      </w:docPartBody>
    </w:docPart>
    <w:docPart>
      <w:docPartPr>
        <w:name w:val="3A9A9C6AECDB4C168F751CD09E9D9627"/>
        <w:category>
          <w:name w:val="General"/>
          <w:gallery w:val="placeholder"/>
        </w:category>
        <w:types>
          <w:type w:val="bbPlcHdr"/>
        </w:types>
        <w:behaviors>
          <w:behavior w:val="content"/>
        </w:behaviors>
        <w:guid w:val="{43DC0572-9D11-4EB0-B1A2-AE104161A85C}"/>
      </w:docPartPr>
      <w:docPartBody>
        <w:p w:rsidR="00B13E41" w:rsidRDefault="005B1C07" w:rsidP="005B1C07">
          <w:pPr>
            <w:pStyle w:val="3A9A9C6AECDB4C168F751CD09E9D9627"/>
          </w:pPr>
          <w:r>
            <w:rPr>
              <w:rStyle w:val="PlaceholderText"/>
            </w:rPr>
            <w:t>Choose an item.</w:t>
          </w:r>
        </w:p>
      </w:docPartBody>
    </w:docPart>
    <w:docPart>
      <w:docPartPr>
        <w:name w:val="7C9F56D3C0374BFD92FE2D25E57D8FA1"/>
        <w:category>
          <w:name w:val="General"/>
          <w:gallery w:val="placeholder"/>
        </w:category>
        <w:types>
          <w:type w:val="bbPlcHdr"/>
        </w:types>
        <w:behaviors>
          <w:behavior w:val="content"/>
        </w:behaviors>
        <w:guid w:val="{EB4EB10C-B044-4FF7-894C-43B2AD58B862}"/>
      </w:docPartPr>
      <w:docPartBody>
        <w:p w:rsidR="00B13E41" w:rsidRDefault="005B1C07" w:rsidP="005B1C07">
          <w:pPr>
            <w:pStyle w:val="7C9F56D3C0374BFD92FE2D25E57D8FA1"/>
          </w:pPr>
          <w:r>
            <w:rPr>
              <w:rStyle w:val="PlaceholderText"/>
            </w:rPr>
            <w:t>Choose an item.</w:t>
          </w:r>
        </w:p>
      </w:docPartBody>
    </w:docPart>
    <w:docPart>
      <w:docPartPr>
        <w:name w:val="64B058BB09E640468ABDA5B407C6998A"/>
        <w:category>
          <w:name w:val="General"/>
          <w:gallery w:val="placeholder"/>
        </w:category>
        <w:types>
          <w:type w:val="bbPlcHdr"/>
        </w:types>
        <w:behaviors>
          <w:behavior w:val="content"/>
        </w:behaviors>
        <w:guid w:val="{BC38BCB1-E976-4F97-87E8-8163D0EA5BAF}"/>
      </w:docPartPr>
      <w:docPartBody>
        <w:p w:rsidR="00B13E41" w:rsidRDefault="005B1C07" w:rsidP="005B1C07">
          <w:pPr>
            <w:pStyle w:val="64B058BB09E640468ABDA5B407C6998A"/>
          </w:pPr>
          <w:r>
            <w:rPr>
              <w:rStyle w:val="PlaceholderText"/>
            </w:rPr>
            <w:t>Choose an item.</w:t>
          </w:r>
        </w:p>
      </w:docPartBody>
    </w:docPart>
    <w:docPart>
      <w:docPartPr>
        <w:name w:val="EE201544A5CA4845A81F340FEE4D245E"/>
        <w:category>
          <w:name w:val="General"/>
          <w:gallery w:val="placeholder"/>
        </w:category>
        <w:types>
          <w:type w:val="bbPlcHdr"/>
        </w:types>
        <w:behaviors>
          <w:behavior w:val="content"/>
        </w:behaviors>
        <w:guid w:val="{CDD726E0-9130-4D0A-8F18-5F9BFEE64BCC}"/>
      </w:docPartPr>
      <w:docPartBody>
        <w:p w:rsidR="00B13E41" w:rsidRDefault="005B1C07" w:rsidP="005B1C07">
          <w:pPr>
            <w:pStyle w:val="EE201544A5CA4845A81F340FEE4D245E"/>
          </w:pPr>
          <w:r>
            <w:rPr>
              <w:rStyle w:val="PlaceholderText"/>
            </w:rPr>
            <w:t>Choose an item.</w:t>
          </w:r>
        </w:p>
      </w:docPartBody>
    </w:docPart>
    <w:docPart>
      <w:docPartPr>
        <w:name w:val="C8FDFEBF09D546749C26D6FB87F2360B"/>
        <w:category>
          <w:name w:val="General"/>
          <w:gallery w:val="placeholder"/>
        </w:category>
        <w:types>
          <w:type w:val="bbPlcHdr"/>
        </w:types>
        <w:behaviors>
          <w:behavior w:val="content"/>
        </w:behaviors>
        <w:guid w:val="{5BAC08A4-993E-45DC-B82D-62F605DC39C1}"/>
      </w:docPartPr>
      <w:docPartBody>
        <w:p w:rsidR="00B13E41" w:rsidRDefault="005B1C07" w:rsidP="005B1C07">
          <w:pPr>
            <w:pStyle w:val="C8FDFEBF09D546749C26D6FB87F2360B"/>
          </w:pPr>
          <w:r>
            <w:rPr>
              <w:rStyle w:val="PlaceholderText"/>
            </w:rPr>
            <w:t>Choose an item.</w:t>
          </w:r>
        </w:p>
      </w:docPartBody>
    </w:docPart>
    <w:docPart>
      <w:docPartPr>
        <w:name w:val="48B129DFADA942AF9A868C3A7DC191A1"/>
        <w:category>
          <w:name w:val="General"/>
          <w:gallery w:val="placeholder"/>
        </w:category>
        <w:types>
          <w:type w:val="bbPlcHdr"/>
        </w:types>
        <w:behaviors>
          <w:behavior w:val="content"/>
        </w:behaviors>
        <w:guid w:val="{8689E856-EFDD-4FEB-A448-E2066E4B4793}"/>
      </w:docPartPr>
      <w:docPartBody>
        <w:p w:rsidR="00B13E41" w:rsidRDefault="005B1C07" w:rsidP="005B1C07">
          <w:pPr>
            <w:pStyle w:val="48B129DFADA942AF9A868C3A7DC191A1"/>
          </w:pPr>
          <w:r>
            <w:rPr>
              <w:rStyle w:val="PlaceholderText"/>
            </w:rPr>
            <w:t>Choose an item.</w:t>
          </w:r>
        </w:p>
      </w:docPartBody>
    </w:docPart>
    <w:docPart>
      <w:docPartPr>
        <w:name w:val="8EE3C01F8B804018926B130679ABC904"/>
        <w:category>
          <w:name w:val="General"/>
          <w:gallery w:val="placeholder"/>
        </w:category>
        <w:types>
          <w:type w:val="bbPlcHdr"/>
        </w:types>
        <w:behaviors>
          <w:behavior w:val="content"/>
        </w:behaviors>
        <w:guid w:val="{E6E503F2-7E5F-4937-9D34-A9A1077B9E61}"/>
      </w:docPartPr>
      <w:docPartBody>
        <w:p w:rsidR="00B13E41" w:rsidRDefault="005B1C07" w:rsidP="005B1C07">
          <w:pPr>
            <w:pStyle w:val="8EE3C01F8B804018926B130679ABC904"/>
          </w:pPr>
          <w:r>
            <w:rPr>
              <w:rStyle w:val="PlaceholderText"/>
            </w:rPr>
            <w:t>Choose an item.</w:t>
          </w:r>
        </w:p>
      </w:docPartBody>
    </w:docPart>
    <w:docPart>
      <w:docPartPr>
        <w:name w:val="7C988586E8184C9398FFEADE5B3F6623"/>
        <w:category>
          <w:name w:val="General"/>
          <w:gallery w:val="placeholder"/>
        </w:category>
        <w:types>
          <w:type w:val="bbPlcHdr"/>
        </w:types>
        <w:behaviors>
          <w:behavior w:val="content"/>
        </w:behaviors>
        <w:guid w:val="{4655E13E-55B5-4EA2-84F4-74FFD118F7C1}"/>
      </w:docPartPr>
      <w:docPartBody>
        <w:p w:rsidR="00B13E41" w:rsidRDefault="005B1C07" w:rsidP="005B1C07">
          <w:pPr>
            <w:pStyle w:val="7C988586E8184C9398FFEADE5B3F6623"/>
          </w:pPr>
          <w:r>
            <w:rPr>
              <w:rStyle w:val="PlaceholderText"/>
            </w:rPr>
            <w:t>Choose an item.</w:t>
          </w:r>
        </w:p>
      </w:docPartBody>
    </w:docPart>
    <w:docPart>
      <w:docPartPr>
        <w:name w:val="2E202133C8ED4AEF8C190206DA5C49C7"/>
        <w:category>
          <w:name w:val="General"/>
          <w:gallery w:val="placeholder"/>
        </w:category>
        <w:types>
          <w:type w:val="bbPlcHdr"/>
        </w:types>
        <w:behaviors>
          <w:behavior w:val="content"/>
        </w:behaviors>
        <w:guid w:val="{404BA09D-D939-436C-A95D-2D521DB67161}"/>
      </w:docPartPr>
      <w:docPartBody>
        <w:p w:rsidR="00B13E41" w:rsidRDefault="005B1C07" w:rsidP="005B1C07">
          <w:pPr>
            <w:pStyle w:val="2E202133C8ED4AEF8C190206DA5C49C7"/>
          </w:pPr>
          <w:r>
            <w:rPr>
              <w:rStyle w:val="PlaceholderText"/>
            </w:rPr>
            <w:t>Choose an item.</w:t>
          </w:r>
        </w:p>
      </w:docPartBody>
    </w:docPart>
    <w:docPart>
      <w:docPartPr>
        <w:name w:val="9514CBF755B640BC9E4E0EE62E7CC342"/>
        <w:category>
          <w:name w:val="General"/>
          <w:gallery w:val="placeholder"/>
        </w:category>
        <w:types>
          <w:type w:val="bbPlcHdr"/>
        </w:types>
        <w:behaviors>
          <w:behavior w:val="content"/>
        </w:behaviors>
        <w:guid w:val="{CE2693BA-EC6B-44BE-AE2D-C7A204BE42AA}"/>
      </w:docPartPr>
      <w:docPartBody>
        <w:p w:rsidR="00B13E41" w:rsidRDefault="005B1C07" w:rsidP="005B1C07">
          <w:pPr>
            <w:pStyle w:val="9514CBF755B640BC9E4E0EE62E7CC342"/>
          </w:pPr>
          <w:r>
            <w:rPr>
              <w:rStyle w:val="PlaceholderText"/>
            </w:rPr>
            <w:t>Choose an item.</w:t>
          </w:r>
        </w:p>
      </w:docPartBody>
    </w:docPart>
    <w:docPart>
      <w:docPartPr>
        <w:name w:val="64FF425BE46E454BB3FDB61BC0306792"/>
        <w:category>
          <w:name w:val="General"/>
          <w:gallery w:val="placeholder"/>
        </w:category>
        <w:types>
          <w:type w:val="bbPlcHdr"/>
        </w:types>
        <w:behaviors>
          <w:behavior w:val="content"/>
        </w:behaviors>
        <w:guid w:val="{B7D11093-4A37-4F56-89BC-D228BB9381EE}"/>
      </w:docPartPr>
      <w:docPartBody>
        <w:p w:rsidR="00B13E41" w:rsidRDefault="005B1C07" w:rsidP="005B1C07">
          <w:pPr>
            <w:pStyle w:val="64FF425BE46E454BB3FDB61BC0306792"/>
          </w:pPr>
          <w:r>
            <w:rPr>
              <w:rStyle w:val="PlaceholderText"/>
            </w:rPr>
            <w:t>Choose an item.</w:t>
          </w:r>
        </w:p>
      </w:docPartBody>
    </w:docPart>
    <w:docPart>
      <w:docPartPr>
        <w:name w:val="636595CBC3C74490B8FEC6BD349036CA"/>
        <w:category>
          <w:name w:val="General"/>
          <w:gallery w:val="placeholder"/>
        </w:category>
        <w:types>
          <w:type w:val="bbPlcHdr"/>
        </w:types>
        <w:behaviors>
          <w:behavior w:val="content"/>
        </w:behaviors>
        <w:guid w:val="{2AB2E5C1-C3E3-423B-A9EC-1094D3FD0EE5}"/>
      </w:docPartPr>
      <w:docPartBody>
        <w:p w:rsidR="00B13E41" w:rsidRDefault="005B1C07" w:rsidP="005B1C07">
          <w:pPr>
            <w:pStyle w:val="636595CBC3C74490B8FEC6BD349036CA"/>
          </w:pPr>
          <w:r>
            <w:rPr>
              <w:rStyle w:val="PlaceholderText"/>
            </w:rPr>
            <w:t>Choose an item.</w:t>
          </w:r>
        </w:p>
      </w:docPartBody>
    </w:docPart>
    <w:docPart>
      <w:docPartPr>
        <w:name w:val="A5A34639DE1F4E3E8C48A876BE9B35FA"/>
        <w:category>
          <w:name w:val="General"/>
          <w:gallery w:val="placeholder"/>
        </w:category>
        <w:types>
          <w:type w:val="bbPlcHdr"/>
        </w:types>
        <w:behaviors>
          <w:behavior w:val="content"/>
        </w:behaviors>
        <w:guid w:val="{E3B38894-65D9-408C-84CD-E4FEC9746A7E}"/>
      </w:docPartPr>
      <w:docPartBody>
        <w:p w:rsidR="00B13E41" w:rsidRDefault="005B1C07" w:rsidP="005B1C07">
          <w:pPr>
            <w:pStyle w:val="A5A34639DE1F4E3E8C48A876BE9B35FA"/>
          </w:pPr>
          <w:r>
            <w:rPr>
              <w:rStyle w:val="PlaceholderText"/>
            </w:rPr>
            <w:t>Choose an item.</w:t>
          </w:r>
        </w:p>
      </w:docPartBody>
    </w:docPart>
    <w:docPart>
      <w:docPartPr>
        <w:name w:val="55881225AE2148FF84D4629CA4936DEE"/>
        <w:category>
          <w:name w:val="General"/>
          <w:gallery w:val="placeholder"/>
        </w:category>
        <w:types>
          <w:type w:val="bbPlcHdr"/>
        </w:types>
        <w:behaviors>
          <w:behavior w:val="content"/>
        </w:behaviors>
        <w:guid w:val="{2062A55A-AA92-4597-AE6C-AF760A68178E}"/>
      </w:docPartPr>
      <w:docPartBody>
        <w:p w:rsidR="00B13E41" w:rsidRDefault="005B1C07" w:rsidP="005B1C07">
          <w:pPr>
            <w:pStyle w:val="55881225AE2148FF84D4629CA4936DEE"/>
          </w:pPr>
          <w:r>
            <w:rPr>
              <w:rStyle w:val="PlaceholderText"/>
            </w:rPr>
            <w:t>Choose an item.</w:t>
          </w:r>
        </w:p>
      </w:docPartBody>
    </w:docPart>
    <w:docPart>
      <w:docPartPr>
        <w:name w:val="A6696CA5ABA04AD3BE9AE0E444C04A5A"/>
        <w:category>
          <w:name w:val="General"/>
          <w:gallery w:val="placeholder"/>
        </w:category>
        <w:types>
          <w:type w:val="bbPlcHdr"/>
        </w:types>
        <w:behaviors>
          <w:behavior w:val="content"/>
        </w:behaviors>
        <w:guid w:val="{B700EDFF-D161-41D6-AAB5-983C7AF688D4}"/>
      </w:docPartPr>
      <w:docPartBody>
        <w:p w:rsidR="00B13E41" w:rsidRDefault="005B1C07" w:rsidP="005B1C07">
          <w:pPr>
            <w:pStyle w:val="A6696CA5ABA04AD3BE9AE0E444C04A5A"/>
          </w:pPr>
          <w:r>
            <w:rPr>
              <w:rStyle w:val="PlaceholderText"/>
            </w:rPr>
            <w:t>Choose an item.</w:t>
          </w:r>
        </w:p>
      </w:docPartBody>
    </w:docPart>
    <w:docPart>
      <w:docPartPr>
        <w:name w:val="B224A0F68BCC4AB291F72FF580F18FB6"/>
        <w:category>
          <w:name w:val="General"/>
          <w:gallery w:val="placeholder"/>
        </w:category>
        <w:types>
          <w:type w:val="bbPlcHdr"/>
        </w:types>
        <w:behaviors>
          <w:behavior w:val="content"/>
        </w:behaviors>
        <w:guid w:val="{C02C6554-A89E-493E-A7E1-FD2106954CC8}"/>
      </w:docPartPr>
      <w:docPartBody>
        <w:p w:rsidR="00B13E41" w:rsidRDefault="005B1C07" w:rsidP="005B1C07">
          <w:pPr>
            <w:pStyle w:val="B224A0F68BCC4AB291F72FF580F18FB6"/>
          </w:pPr>
          <w:r>
            <w:rPr>
              <w:rStyle w:val="PlaceholderText"/>
            </w:rPr>
            <w:t>Choose an item.</w:t>
          </w:r>
        </w:p>
      </w:docPartBody>
    </w:docPart>
    <w:docPart>
      <w:docPartPr>
        <w:name w:val="E45434999C1E4DCDA2892DFF7869A381"/>
        <w:category>
          <w:name w:val="General"/>
          <w:gallery w:val="placeholder"/>
        </w:category>
        <w:types>
          <w:type w:val="bbPlcHdr"/>
        </w:types>
        <w:behaviors>
          <w:behavior w:val="content"/>
        </w:behaviors>
        <w:guid w:val="{C5024C6F-58C5-47E8-BE65-AE8FDACA656F}"/>
      </w:docPartPr>
      <w:docPartBody>
        <w:p w:rsidR="00B13E41" w:rsidRDefault="005B1C07" w:rsidP="005B1C07">
          <w:pPr>
            <w:pStyle w:val="E45434999C1E4DCDA2892DFF7869A381"/>
          </w:pPr>
          <w:r>
            <w:rPr>
              <w:rStyle w:val="PlaceholderText"/>
            </w:rPr>
            <w:t>Choose an item.</w:t>
          </w:r>
        </w:p>
      </w:docPartBody>
    </w:docPart>
    <w:docPart>
      <w:docPartPr>
        <w:name w:val="38B3E721CCD34245A8966BCAACBBB59D"/>
        <w:category>
          <w:name w:val="General"/>
          <w:gallery w:val="placeholder"/>
        </w:category>
        <w:types>
          <w:type w:val="bbPlcHdr"/>
        </w:types>
        <w:behaviors>
          <w:behavior w:val="content"/>
        </w:behaviors>
        <w:guid w:val="{E3DF2049-389D-44E0-88B1-194A9EF3B5E5}"/>
      </w:docPartPr>
      <w:docPartBody>
        <w:p w:rsidR="00B13E41" w:rsidRDefault="005B1C07" w:rsidP="005B1C07">
          <w:pPr>
            <w:pStyle w:val="38B3E721CCD34245A8966BCAACBBB59D"/>
          </w:pPr>
          <w:r>
            <w:rPr>
              <w:rStyle w:val="PlaceholderText"/>
            </w:rPr>
            <w:t>Choose an item.</w:t>
          </w:r>
        </w:p>
      </w:docPartBody>
    </w:docPart>
    <w:docPart>
      <w:docPartPr>
        <w:name w:val="956D79691CC64279A2DCE80C0A9167C4"/>
        <w:category>
          <w:name w:val="General"/>
          <w:gallery w:val="placeholder"/>
        </w:category>
        <w:types>
          <w:type w:val="bbPlcHdr"/>
        </w:types>
        <w:behaviors>
          <w:behavior w:val="content"/>
        </w:behaviors>
        <w:guid w:val="{6BC90192-607C-412A-A91E-68558583A801}"/>
      </w:docPartPr>
      <w:docPartBody>
        <w:p w:rsidR="00B13E41" w:rsidRDefault="005B1C07" w:rsidP="005B1C07">
          <w:pPr>
            <w:pStyle w:val="956D79691CC64279A2DCE80C0A9167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E3"/>
    <w:rsid w:val="00022B62"/>
    <w:rsid w:val="00034A1E"/>
    <w:rsid w:val="000774FD"/>
    <w:rsid w:val="0010269D"/>
    <w:rsid w:val="00187D97"/>
    <w:rsid w:val="001927E5"/>
    <w:rsid w:val="00195F0F"/>
    <w:rsid w:val="003674A3"/>
    <w:rsid w:val="00367B65"/>
    <w:rsid w:val="003B2DC5"/>
    <w:rsid w:val="003B712C"/>
    <w:rsid w:val="003C2731"/>
    <w:rsid w:val="00400586"/>
    <w:rsid w:val="004C3F37"/>
    <w:rsid w:val="00506E14"/>
    <w:rsid w:val="005B1C07"/>
    <w:rsid w:val="00636A6B"/>
    <w:rsid w:val="0069159B"/>
    <w:rsid w:val="006E71AC"/>
    <w:rsid w:val="008B0C1C"/>
    <w:rsid w:val="008E2EB8"/>
    <w:rsid w:val="00AA33E3"/>
    <w:rsid w:val="00AB1904"/>
    <w:rsid w:val="00AC3535"/>
    <w:rsid w:val="00B13E41"/>
    <w:rsid w:val="00BC3936"/>
    <w:rsid w:val="00BF19A3"/>
    <w:rsid w:val="00C3228F"/>
    <w:rsid w:val="00CC2710"/>
    <w:rsid w:val="00D46B12"/>
    <w:rsid w:val="00E77CA6"/>
    <w:rsid w:val="00FB3264"/>
    <w:rsid w:val="00FE5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C07"/>
  </w:style>
  <w:style w:type="paragraph" w:customStyle="1" w:styleId="153D939310294563A6462955B97DB8C9">
    <w:name w:val="153D939310294563A6462955B97DB8C9"/>
    <w:rsid w:val="005B1C07"/>
    <w:pPr>
      <w:spacing w:line="278" w:lineRule="auto"/>
    </w:pPr>
    <w:rPr>
      <w:kern w:val="2"/>
      <w:sz w:val="24"/>
      <w:szCs w:val="24"/>
      <w14:ligatures w14:val="standardContextual"/>
    </w:rPr>
  </w:style>
  <w:style w:type="paragraph" w:customStyle="1" w:styleId="EC012B33CDB442EDA63B8B56C309B73E">
    <w:name w:val="EC012B33CDB442EDA63B8B56C309B73E"/>
    <w:rsid w:val="005B1C07"/>
    <w:pPr>
      <w:spacing w:line="278" w:lineRule="auto"/>
    </w:pPr>
    <w:rPr>
      <w:kern w:val="2"/>
      <w:sz w:val="24"/>
      <w:szCs w:val="24"/>
      <w14:ligatures w14:val="standardContextual"/>
    </w:rPr>
  </w:style>
  <w:style w:type="paragraph" w:customStyle="1" w:styleId="C8F585F1F9A3462D8455B9882B8D9AA5">
    <w:name w:val="C8F585F1F9A3462D8455B9882B8D9AA5"/>
    <w:rsid w:val="005B1C07"/>
    <w:pPr>
      <w:spacing w:line="278" w:lineRule="auto"/>
    </w:pPr>
    <w:rPr>
      <w:kern w:val="2"/>
      <w:sz w:val="24"/>
      <w:szCs w:val="24"/>
      <w14:ligatures w14:val="standardContextual"/>
    </w:rPr>
  </w:style>
  <w:style w:type="paragraph" w:customStyle="1" w:styleId="6CE34AEBB0704B808C743ADF2C72B824">
    <w:name w:val="6CE34AEBB0704B808C743ADF2C72B824"/>
    <w:rsid w:val="005B1C07"/>
    <w:pPr>
      <w:spacing w:line="278" w:lineRule="auto"/>
    </w:pPr>
    <w:rPr>
      <w:kern w:val="2"/>
      <w:sz w:val="24"/>
      <w:szCs w:val="24"/>
      <w14:ligatures w14:val="standardContextual"/>
    </w:rPr>
  </w:style>
  <w:style w:type="paragraph" w:customStyle="1" w:styleId="547C232653F340EFB8A129FA1FEA0169">
    <w:name w:val="547C232653F340EFB8A129FA1FEA0169"/>
    <w:rsid w:val="005B1C07"/>
    <w:pPr>
      <w:spacing w:line="278" w:lineRule="auto"/>
    </w:pPr>
    <w:rPr>
      <w:kern w:val="2"/>
      <w:sz w:val="24"/>
      <w:szCs w:val="24"/>
      <w14:ligatures w14:val="standardContextual"/>
    </w:rPr>
  </w:style>
  <w:style w:type="paragraph" w:customStyle="1" w:styleId="A662CD9B6B92437494BFF8BD74EA561B">
    <w:name w:val="A662CD9B6B92437494BFF8BD74EA561B"/>
    <w:rsid w:val="005B1C07"/>
    <w:pPr>
      <w:spacing w:line="278" w:lineRule="auto"/>
    </w:pPr>
    <w:rPr>
      <w:kern w:val="2"/>
      <w:sz w:val="24"/>
      <w:szCs w:val="24"/>
      <w14:ligatures w14:val="standardContextual"/>
    </w:rPr>
  </w:style>
  <w:style w:type="paragraph" w:customStyle="1" w:styleId="CF2A5E9461B446EEA58E39569B57E745">
    <w:name w:val="CF2A5E9461B446EEA58E39569B57E745"/>
    <w:rsid w:val="005B1C07"/>
    <w:pPr>
      <w:spacing w:line="278" w:lineRule="auto"/>
    </w:pPr>
    <w:rPr>
      <w:kern w:val="2"/>
      <w:sz w:val="24"/>
      <w:szCs w:val="24"/>
      <w14:ligatures w14:val="standardContextual"/>
    </w:rPr>
  </w:style>
  <w:style w:type="paragraph" w:customStyle="1" w:styleId="48411E3B94CE4CC38B4A8279EC626272">
    <w:name w:val="48411E3B94CE4CC38B4A8279EC626272"/>
    <w:rsid w:val="005B1C07"/>
    <w:pPr>
      <w:spacing w:line="278" w:lineRule="auto"/>
    </w:pPr>
    <w:rPr>
      <w:kern w:val="2"/>
      <w:sz w:val="24"/>
      <w:szCs w:val="24"/>
      <w14:ligatures w14:val="standardContextual"/>
    </w:rPr>
  </w:style>
  <w:style w:type="paragraph" w:customStyle="1" w:styleId="73F356C28D1845078BF2237DBC45ED03">
    <w:name w:val="73F356C28D1845078BF2237DBC45ED03"/>
    <w:rsid w:val="005B1C07"/>
    <w:pPr>
      <w:spacing w:line="278" w:lineRule="auto"/>
    </w:pPr>
    <w:rPr>
      <w:kern w:val="2"/>
      <w:sz w:val="24"/>
      <w:szCs w:val="24"/>
      <w14:ligatures w14:val="standardContextual"/>
    </w:rPr>
  </w:style>
  <w:style w:type="paragraph" w:customStyle="1" w:styleId="BE060F6737E046118F6DF46EDF4A6B76">
    <w:name w:val="BE060F6737E046118F6DF46EDF4A6B76"/>
    <w:rsid w:val="005B1C07"/>
    <w:pPr>
      <w:spacing w:line="278" w:lineRule="auto"/>
    </w:pPr>
    <w:rPr>
      <w:kern w:val="2"/>
      <w:sz w:val="24"/>
      <w:szCs w:val="24"/>
      <w14:ligatures w14:val="standardContextual"/>
    </w:rPr>
  </w:style>
  <w:style w:type="paragraph" w:customStyle="1" w:styleId="A3EA0C63BDB5401396A521EDDA1FF5FA">
    <w:name w:val="A3EA0C63BDB5401396A521EDDA1FF5FA"/>
    <w:rsid w:val="005B1C07"/>
    <w:pPr>
      <w:spacing w:line="278" w:lineRule="auto"/>
    </w:pPr>
    <w:rPr>
      <w:kern w:val="2"/>
      <w:sz w:val="24"/>
      <w:szCs w:val="24"/>
      <w14:ligatures w14:val="standardContextual"/>
    </w:rPr>
  </w:style>
  <w:style w:type="paragraph" w:customStyle="1" w:styleId="C4D79AC255B54532BC79EEAE8522D2DE">
    <w:name w:val="C4D79AC255B54532BC79EEAE8522D2DE"/>
    <w:rsid w:val="005B1C07"/>
    <w:pPr>
      <w:spacing w:line="278" w:lineRule="auto"/>
    </w:pPr>
    <w:rPr>
      <w:kern w:val="2"/>
      <w:sz w:val="24"/>
      <w:szCs w:val="24"/>
      <w14:ligatures w14:val="standardContextual"/>
    </w:rPr>
  </w:style>
  <w:style w:type="paragraph" w:customStyle="1" w:styleId="0D5CC318B94D41E38EBDE0936E39F2D0">
    <w:name w:val="0D5CC318B94D41E38EBDE0936E39F2D0"/>
    <w:rsid w:val="005B1C07"/>
    <w:pPr>
      <w:spacing w:line="278" w:lineRule="auto"/>
    </w:pPr>
    <w:rPr>
      <w:kern w:val="2"/>
      <w:sz w:val="24"/>
      <w:szCs w:val="24"/>
      <w14:ligatures w14:val="standardContextual"/>
    </w:rPr>
  </w:style>
  <w:style w:type="paragraph" w:customStyle="1" w:styleId="6124ACB5D6F146E6876753FE4EA3B6FC">
    <w:name w:val="6124ACB5D6F146E6876753FE4EA3B6FC"/>
    <w:rsid w:val="005B1C07"/>
    <w:pPr>
      <w:spacing w:line="278" w:lineRule="auto"/>
    </w:pPr>
    <w:rPr>
      <w:kern w:val="2"/>
      <w:sz w:val="24"/>
      <w:szCs w:val="24"/>
      <w14:ligatures w14:val="standardContextual"/>
    </w:rPr>
  </w:style>
  <w:style w:type="paragraph" w:customStyle="1" w:styleId="1A2400198C4A4823B429383353CB4A73">
    <w:name w:val="1A2400198C4A4823B429383353CB4A73"/>
    <w:rsid w:val="005B1C07"/>
    <w:pPr>
      <w:spacing w:line="278" w:lineRule="auto"/>
    </w:pPr>
    <w:rPr>
      <w:kern w:val="2"/>
      <w:sz w:val="24"/>
      <w:szCs w:val="24"/>
      <w14:ligatures w14:val="standardContextual"/>
    </w:rPr>
  </w:style>
  <w:style w:type="paragraph" w:customStyle="1" w:styleId="02B72BF788224ABF865F4C75AD813DD7">
    <w:name w:val="02B72BF788224ABF865F4C75AD813DD7"/>
    <w:rsid w:val="005B1C07"/>
    <w:pPr>
      <w:spacing w:line="278" w:lineRule="auto"/>
    </w:pPr>
    <w:rPr>
      <w:kern w:val="2"/>
      <w:sz w:val="24"/>
      <w:szCs w:val="24"/>
      <w14:ligatures w14:val="standardContextual"/>
    </w:rPr>
  </w:style>
  <w:style w:type="paragraph" w:customStyle="1" w:styleId="6FD8259795764AFE8E517C0177B3B360">
    <w:name w:val="6FD8259795764AFE8E517C0177B3B360"/>
    <w:rsid w:val="005B1C07"/>
    <w:pPr>
      <w:spacing w:line="278" w:lineRule="auto"/>
    </w:pPr>
    <w:rPr>
      <w:kern w:val="2"/>
      <w:sz w:val="24"/>
      <w:szCs w:val="24"/>
      <w14:ligatures w14:val="standardContextual"/>
    </w:rPr>
  </w:style>
  <w:style w:type="paragraph" w:customStyle="1" w:styleId="339A64437D274C18BFE5A3BBB4D9E4C7">
    <w:name w:val="339A64437D274C18BFE5A3BBB4D9E4C7"/>
    <w:rsid w:val="005B1C07"/>
    <w:pPr>
      <w:spacing w:line="278" w:lineRule="auto"/>
    </w:pPr>
    <w:rPr>
      <w:kern w:val="2"/>
      <w:sz w:val="24"/>
      <w:szCs w:val="24"/>
      <w14:ligatures w14:val="standardContextual"/>
    </w:rPr>
  </w:style>
  <w:style w:type="paragraph" w:customStyle="1" w:styleId="99B7D8CD5E244F5C8021C03CC727391B">
    <w:name w:val="99B7D8CD5E244F5C8021C03CC727391B"/>
    <w:rsid w:val="005B1C07"/>
    <w:pPr>
      <w:spacing w:line="278" w:lineRule="auto"/>
    </w:pPr>
    <w:rPr>
      <w:kern w:val="2"/>
      <w:sz w:val="24"/>
      <w:szCs w:val="24"/>
      <w14:ligatures w14:val="standardContextual"/>
    </w:rPr>
  </w:style>
  <w:style w:type="paragraph" w:customStyle="1" w:styleId="3E44A2FB0990404F98BB9D8DACFDD225">
    <w:name w:val="3E44A2FB0990404F98BB9D8DACFDD225"/>
    <w:rsid w:val="005B1C07"/>
    <w:pPr>
      <w:spacing w:line="278" w:lineRule="auto"/>
    </w:pPr>
    <w:rPr>
      <w:kern w:val="2"/>
      <w:sz w:val="24"/>
      <w:szCs w:val="24"/>
      <w14:ligatures w14:val="standardContextual"/>
    </w:rPr>
  </w:style>
  <w:style w:type="paragraph" w:customStyle="1" w:styleId="49945D4ABD114DB6B286EBD2E4E7C754">
    <w:name w:val="49945D4ABD114DB6B286EBD2E4E7C754"/>
    <w:rsid w:val="005B1C07"/>
    <w:pPr>
      <w:spacing w:line="278" w:lineRule="auto"/>
    </w:pPr>
    <w:rPr>
      <w:kern w:val="2"/>
      <w:sz w:val="24"/>
      <w:szCs w:val="24"/>
      <w14:ligatures w14:val="standardContextual"/>
    </w:rPr>
  </w:style>
  <w:style w:type="paragraph" w:customStyle="1" w:styleId="86E276B862C34940B2052406D5F845B0">
    <w:name w:val="86E276B862C34940B2052406D5F845B0"/>
    <w:rsid w:val="005B1C07"/>
    <w:pPr>
      <w:spacing w:line="278" w:lineRule="auto"/>
    </w:pPr>
    <w:rPr>
      <w:kern w:val="2"/>
      <w:sz w:val="24"/>
      <w:szCs w:val="24"/>
      <w14:ligatures w14:val="standardContextual"/>
    </w:rPr>
  </w:style>
  <w:style w:type="paragraph" w:customStyle="1" w:styleId="9E1E2378DCA74CCBB83DE7BA239B956A">
    <w:name w:val="9E1E2378DCA74CCBB83DE7BA239B956A"/>
    <w:rsid w:val="005B1C07"/>
    <w:pPr>
      <w:spacing w:line="278" w:lineRule="auto"/>
    </w:pPr>
    <w:rPr>
      <w:kern w:val="2"/>
      <w:sz w:val="24"/>
      <w:szCs w:val="24"/>
      <w14:ligatures w14:val="standardContextual"/>
    </w:rPr>
  </w:style>
  <w:style w:type="paragraph" w:customStyle="1" w:styleId="3A9A9C6AECDB4C168F751CD09E9D9627">
    <w:name w:val="3A9A9C6AECDB4C168F751CD09E9D9627"/>
    <w:rsid w:val="005B1C07"/>
    <w:pPr>
      <w:spacing w:line="278" w:lineRule="auto"/>
    </w:pPr>
    <w:rPr>
      <w:kern w:val="2"/>
      <w:sz w:val="24"/>
      <w:szCs w:val="24"/>
      <w14:ligatures w14:val="standardContextual"/>
    </w:rPr>
  </w:style>
  <w:style w:type="paragraph" w:customStyle="1" w:styleId="7C9F56D3C0374BFD92FE2D25E57D8FA1">
    <w:name w:val="7C9F56D3C0374BFD92FE2D25E57D8FA1"/>
    <w:rsid w:val="005B1C07"/>
    <w:pPr>
      <w:spacing w:line="278" w:lineRule="auto"/>
    </w:pPr>
    <w:rPr>
      <w:kern w:val="2"/>
      <w:sz w:val="24"/>
      <w:szCs w:val="24"/>
      <w14:ligatures w14:val="standardContextual"/>
    </w:rPr>
  </w:style>
  <w:style w:type="paragraph" w:customStyle="1" w:styleId="64B058BB09E640468ABDA5B407C6998A">
    <w:name w:val="64B058BB09E640468ABDA5B407C6998A"/>
    <w:rsid w:val="005B1C07"/>
    <w:pPr>
      <w:spacing w:line="278" w:lineRule="auto"/>
    </w:pPr>
    <w:rPr>
      <w:kern w:val="2"/>
      <w:sz w:val="24"/>
      <w:szCs w:val="24"/>
      <w14:ligatures w14:val="standardContextual"/>
    </w:rPr>
  </w:style>
  <w:style w:type="paragraph" w:customStyle="1" w:styleId="EE201544A5CA4845A81F340FEE4D245E">
    <w:name w:val="EE201544A5CA4845A81F340FEE4D245E"/>
    <w:rsid w:val="005B1C07"/>
    <w:pPr>
      <w:spacing w:line="278" w:lineRule="auto"/>
    </w:pPr>
    <w:rPr>
      <w:kern w:val="2"/>
      <w:sz w:val="24"/>
      <w:szCs w:val="24"/>
      <w14:ligatures w14:val="standardContextual"/>
    </w:rPr>
  </w:style>
  <w:style w:type="paragraph" w:customStyle="1" w:styleId="C8FDFEBF09D546749C26D6FB87F2360B">
    <w:name w:val="C8FDFEBF09D546749C26D6FB87F2360B"/>
    <w:rsid w:val="005B1C07"/>
    <w:pPr>
      <w:spacing w:line="278" w:lineRule="auto"/>
    </w:pPr>
    <w:rPr>
      <w:kern w:val="2"/>
      <w:sz w:val="24"/>
      <w:szCs w:val="24"/>
      <w14:ligatures w14:val="standardContextual"/>
    </w:rPr>
  </w:style>
  <w:style w:type="paragraph" w:customStyle="1" w:styleId="48B129DFADA942AF9A868C3A7DC191A1">
    <w:name w:val="48B129DFADA942AF9A868C3A7DC191A1"/>
    <w:rsid w:val="005B1C07"/>
    <w:pPr>
      <w:spacing w:line="278" w:lineRule="auto"/>
    </w:pPr>
    <w:rPr>
      <w:kern w:val="2"/>
      <w:sz w:val="24"/>
      <w:szCs w:val="24"/>
      <w14:ligatures w14:val="standardContextual"/>
    </w:rPr>
  </w:style>
  <w:style w:type="paragraph" w:customStyle="1" w:styleId="8EE3C01F8B804018926B130679ABC904">
    <w:name w:val="8EE3C01F8B804018926B130679ABC904"/>
    <w:rsid w:val="005B1C07"/>
    <w:pPr>
      <w:spacing w:line="278" w:lineRule="auto"/>
    </w:pPr>
    <w:rPr>
      <w:kern w:val="2"/>
      <w:sz w:val="24"/>
      <w:szCs w:val="24"/>
      <w14:ligatures w14:val="standardContextual"/>
    </w:rPr>
  </w:style>
  <w:style w:type="paragraph" w:customStyle="1" w:styleId="7C988586E8184C9398FFEADE5B3F6623">
    <w:name w:val="7C988586E8184C9398FFEADE5B3F6623"/>
    <w:rsid w:val="005B1C07"/>
    <w:pPr>
      <w:spacing w:line="278" w:lineRule="auto"/>
    </w:pPr>
    <w:rPr>
      <w:kern w:val="2"/>
      <w:sz w:val="24"/>
      <w:szCs w:val="24"/>
      <w14:ligatures w14:val="standardContextual"/>
    </w:rPr>
  </w:style>
  <w:style w:type="paragraph" w:customStyle="1" w:styleId="2E202133C8ED4AEF8C190206DA5C49C7">
    <w:name w:val="2E202133C8ED4AEF8C190206DA5C49C7"/>
    <w:rsid w:val="005B1C07"/>
    <w:pPr>
      <w:spacing w:line="278" w:lineRule="auto"/>
    </w:pPr>
    <w:rPr>
      <w:kern w:val="2"/>
      <w:sz w:val="24"/>
      <w:szCs w:val="24"/>
      <w14:ligatures w14:val="standardContextual"/>
    </w:rPr>
  </w:style>
  <w:style w:type="paragraph" w:customStyle="1" w:styleId="9514CBF755B640BC9E4E0EE62E7CC342">
    <w:name w:val="9514CBF755B640BC9E4E0EE62E7CC342"/>
    <w:rsid w:val="005B1C07"/>
    <w:pPr>
      <w:spacing w:line="278" w:lineRule="auto"/>
    </w:pPr>
    <w:rPr>
      <w:kern w:val="2"/>
      <w:sz w:val="24"/>
      <w:szCs w:val="24"/>
      <w14:ligatures w14:val="standardContextual"/>
    </w:rPr>
  </w:style>
  <w:style w:type="paragraph" w:customStyle="1" w:styleId="64FF425BE46E454BB3FDB61BC0306792">
    <w:name w:val="64FF425BE46E454BB3FDB61BC0306792"/>
    <w:rsid w:val="005B1C07"/>
    <w:pPr>
      <w:spacing w:line="278" w:lineRule="auto"/>
    </w:pPr>
    <w:rPr>
      <w:kern w:val="2"/>
      <w:sz w:val="24"/>
      <w:szCs w:val="24"/>
      <w14:ligatures w14:val="standardContextual"/>
    </w:rPr>
  </w:style>
  <w:style w:type="paragraph" w:customStyle="1" w:styleId="636595CBC3C74490B8FEC6BD349036CA">
    <w:name w:val="636595CBC3C74490B8FEC6BD349036CA"/>
    <w:rsid w:val="005B1C07"/>
    <w:pPr>
      <w:spacing w:line="278" w:lineRule="auto"/>
    </w:pPr>
    <w:rPr>
      <w:kern w:val="2"/>
      <w:sz w:val="24"/>
      <w:szCs w:val="24"/>
      <w14:ligatures w14:val="standardContextual"/>
    </w:rPr>
  </w:style>
  <w:style w:type="paragraph" w:customStyle="1" w:styleId="A5A34639DE1F4E3E8C48A876BE9B35FA">
    <w:name w:val="A5A34639DE1F4E3E8C48A876BE9B35FA"/>
    <w:rsid w:val="005B1C07"/>
    <w:pPr>
      <w:spacing w:line="278" w:lineRule="auto"/>
    </w:pPr>
    <w:rPr>
      <w:kern w:val="2"/>
      <w:sz w:val="24"/>
      <w:szCs w:val="24"/>
      <w14:ligatures w14:val="standardContextual"/>
    </w:rPr>
  </w:style>
  <w:style w:type="paragraph" w:customStyle="1" w:styleId="55881225AE2148FF84D4629CA4936DEE">
    <w:name w:val="55881225AE2148FF84D4629CA4936DEE"/>
    <w:rsid w:val="005B1C07"/>
    <w:pPr>
      <w:spacing w:line="278" w:lineRule="auto"/>
    </w:pPr>
    <w:rPr>
      <w:kern w:val="2"/>
      <w:sz w:val="24"/>
      <w:szCs w:val="24"/>
      <w14:ligatures w14:val="standardContextual"/>
    </w:rPr>
  </w:style>
  <w:style w:type="paragraph" w:customStyle="1" w:styleId="A6696CA5ABA04AD3BE9AE0E444C04A5A">
    <w:name w:val="A6696CA5ABA04AD3BE9AE0E444C04A5A"/>
    <w:rsid w:val="005B1C07"/>
    <w:pPr>
      <w:spacing w:line="278" w:lineRule="auto"/>
    </w:pPr>
    <w:rPr>
      <w:kern w:val="2"/>
      <w:sz w:val="24"/>
      <w:szCs w:val="24"/>
      <w14:ligatures w14:val="standardContextual"/>
    </w:rPr>
  </w:style>
  <w:style w:type="paragraph" w:customStyle="1" w:styleId="B224A0F68BCC4AB291F72FF580F18FB6">
    <w:name w:val="B224A0F68BCC4AB291F72FF580F18FB6"/>
    <w:rsid w:val="005B1C07"/>
    <w:pPr>
      <w:spacing w:line="278" w:lineRule="auto"/>
    </w:pPr>
    <w:rPr>
      <w:kern w:val="2"/>
      <w:sz w:val="24"/>
      <w:szCs w:val="24"/>
      <w14:ligatures w14:val="standardContextual"/>
    </w:rPr>
  </w:style>
  <w:style w:type="paragraph" w:customStyle="1" w:styleId="E45434999C1E4DCDA2892DFF7869A381">
    <w:name w:val="E45434999C1E4DCDA2892DFF7869A381"/>
    <w:rsid w:val="005B1C07"/>
    <w:pPr>
      <w:spacing w:line="278" w:lineRule="auto"/>
    </w:pPr>
    <w:rPr>
      <w:kern w:val="2"/>
      <w:sz w:val="24"/>
      <w:szCs w:val="24"/>
      <w14:ligatures w14:val="standardContextual"/>
    </w:rPr>
  </w:style>
  <w:style w:type="paragraph" w:customStyle="1" w:styleId="38B3E721CCD34245A8966BCAACBBB59D">
    <w:name w:val="38B3E721CCD34245A8966BCAACBBB59D"/>
    <w:rsid w:val="005B1C07"/>
    <w:pPr>
      <w:spacing w:line="278" w:lineRule="auto"/>
    </w:pPr>
    <w:rPr>
      <w:kern w:val="2"/>
      <w:sz w:val="24"/>
      <w:szCs w:val="24"/>
      <w14:ligatures w14:val="standardContextual"/>
    </w:rPr>
  </w:style>
  <w:style w:type="paragraph" w:customStyle="1" w:styleId="956D79691CC64279A2DCE80C0A9167C4">
    <w:name w:val="956D79691CC64279A2DCE80C0A9167C4"/>
    <w:rsid w:val="005B1C0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1998</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13361</CharactersWithSpaces>
  <SharedDoc>false</SharedDoc>
  <HLinks>
    <vt:vector size="6" baseType="variant">
      <vt:variant>
        <vt:i4>4849770</vt:i4>
      </vt:variant>
      <vt:variant>
        <vt:i4>0</vt:i4>
      </vt:variant>
      <vt:variant>
        <vt:i4>0</vt:i4>
      </vt:variant>
      <vt:variant>
        <vt:i4>5</vt:i4>
      </vt:variant>
      <vt:variant>
        <vt:lpwstr>http://www.jobs.act.gov.au/__data/assets/pdf_file/0010/839467/Working-in-CMTEDD.pdf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2026-06-26T05:47:00Z</dcterms:created>
  <dcterms:modified xsi:type="dcterms:W3CDTF">2026-06-26T05:47:00Z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2026-06-26T05:47:26Z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1e70559a-4ed0-45a4-90e6-0f4334233830</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