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0FBCBEA2" w:rsidR="002A43D2" w:rsidRPr="00A30549" w:rsidRDefault="002D7380" w:rsidP="00A30549">
      <w:pPr>
        <w:pStyle w:val="Title"/>
        <w:jc w:val="left"/>
        <w:rPr>
          <w:sz w:val="52"/>
          <w:szCs w:val="52"/>
        </w:rPr>
      </w:pPr>
      <w:r>
        <w:rPr>
          <w:noProof/>
        </w:rPr>
        <w:drawing>
          <wp:inline distT="0" distB="0" distL="0" distR="0" wp14:anchorId="3707350B" wp14:editId="2A8AA9E9">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t xml:space="preserve"> </w:t>
      </w:r>
      <w:r>
        <w:tab/>
      </w:r>
      <w:r w:rsidRPr="00A30549">
        <w:rPr>
          <w:sz w:val="52"/>
          <w:szCs w:val="52"/>
        </w:rPr>
        <w:t>P</w:t>
      </w:r>
      <w:r w:rsidR="002A43D2" w:rsidRPr="00A30549">
        <w:rPr>
          <w:sz w:val="52"/>
          <w:szCs w:val="52"/>
        </w:rPr>
        <w:t>OSITION DESCRIPTION</w:t>
      </w:r>
    </w:p>
    <w:p w14:paraId="265D72BD" w14:textId="423A87C8" w:rsidR="00D272F0" w:rsidRDefault="00762206" w:rsidP="00D272F0">
      <w:pPr>
        <w:rPr>
          <w:rFonts w:asciiTheme="minorHAnsi" w:hAnsiTheme="minorHAnsi"/>
          <w:i/>
          <w:color w:val="0070C0"/>
        </w:rPr>
      </w:pPr>
      <w:r w:rsidRPr="00A30549">
        <w:rPr>
          <w:rFonts w:asciiTheme="minorHAnsi" w:hAnsiTheme="minorHAnsi"/>
          <w:i/>
          <w:color w:val="0070C0"/>
        </w:rPr>
        <w:t xml:space="preserve"> </w:t>
      </w:r>
    </w:p>
    <w:p w14:paraId="08530A5E" w14:textId="77777777" w:rsidR="00832206" w:rsidRPr="00832206" w:rsidRDefault="00832206" w:rsidP="00832206">
      <w:pPr>
        <w:pStyle w:val="BodyText"/>
        <w:sectPr w:rsidR="00832206" w:rsidRPr="00832206" w:rsidSect="005B38C8">
          <w:headerReference w:type="even" r:id="rId14"/>
          <w:footerReference w:type="even" r:id="rId15"/>
          <w:footerReference w:type="default" r:id="rId16"/>
          <w:headerReference w:type="first" r:id="rId17"/>
          <w:footerReference w:type="first" r:id="rId18"/>
          <w:pgSz w:w="11906" w:h="16838" w:code="9"/>
          <w:pgMar w:top="851" w:right="1134" w:bottom="1134" w:left="1134" w:header="680" w:footer="680" w:gutter="0"/>
          <w:cols w:space="720"/>
          <w:docGrid w:linePitch="326"/>
        </w:sectPr>
      </w:pPr>
    </w:p>
    <w:tbl>
      <w:tblPr>
        <w:tblStyle w:val="TableGrid"/>
        <w:tblW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1054"/>
        <w:gridCol w:w="2671"/>
      </w:tblGrid>
      <w:tr w:rsidR="00D272F0" w14:paraId="57709A18" w14:textId="77777777" w:rsidTr="00832206">
        <w:tc>
          <w:tcPr>
            <w:tcW w:w="2224" w:type="dxa"/>
            <w:vAlign w:val="center"/>
          </w:tcPr>
          <w:p w14:paraId="429350A9" w14:textId="77777777" w:rsidR="00D272F0" w:rsidRDefault="00D272F0" w:rsidP="00652DF8">
            <w:pPr>
              <w:rPr>
                <w:b/>
              </w:rPr>
            </w:pPr>
            <w:r>
              <w:rPr>
                <w:b/>
              </w:rPr>
              <w:t>Directorate</w:t>
            </w:r>
          </w:p>
        </w:tc>
        <w:tc>
          <w:tcPr>
            <w:tcW w:w="3725" w:type="dxa"/>
            <w:gridSpan w:val="2"/>
            <w:vAlign w:val="center"/>
          </w:tcPr>
          <w:p w14:paraId="288A29C1" w14:textId="77777777" w:rsidR="00D272F0" w:rsidRPr="007D0013" w:rsidRDefault="00D272F0" w:rsidP="00652DF8">
            <w:r w:rsidRPr="007D0013">
              <w:t>Justice and Community Safety</w:t>
            </w:r>
          </w:p>
        </w:tc>
      </w:tr>
      <w:tr w:rsidR="00D272F0" w14:paraId="01F8B4BF" w14:textId="77777777" w:rsidTr="00832206">
        <w:tc>
          <w:tcPr>
            <w:tcW w:w="2224" w:type="dxa"/>
            <w:vAlign w:val="center"/>
          </w:tcPr>
          <w:p w14:paraId="15D4616A" w14:textId="77777777" w:rsidR="00D272F0" w:rsidRDefault="00D272F0" w:rsidP="00652DF8">
            <w:pPr>
              <w:rPr>
                <w:b/>
              </w:rPr>
            </w:pPr>
            <w:r>
              <w:rPr>
                <w:b/>
              </w:rPr>
              <w:t>Business Unit/Agency</w:t>
            </w:r>
          </w:p>
        </w:tc>
        <w:tc>
          <w:tcPr>
            <w:tcW w:w="3725" w:type="dxa"/>
            <w:gridSpan w:val="2"/>
            <w:vAlign w:val="center"/>
          </w:tcPr>
          <w:p w14:paraId="0FA9D90E" w14:textId="538D3498" w:rsidR="00D272F0" w:rsidRPr="00117A00" w:rsidRDefault="00A907D9" w:rsidP="00652DF8">
            <w:pPr>
              <w:rPr>
                <w:iCs/>
              </w:rPr>
            </w:pPr>
            <w:r>
              <w:rPr>
                <w:iCs/>
              </w:rPr>
              <w:t xml:space="preserve">ACT Corrective Services </w:t>
            </w:r>
            <w:r w:rsidR="00117A00" w:rsidRPr="00117A00">
              <w:rPr>
                <w:iCs/>
              </w:rPr>
              <w:t xml:space="preserve"> </w:t>
            </w:r>
          </w:p>
        </w:tc>
      </w:tr>
      <w:tr w:rsidR="00D272F0" w14:paraId="54412E53" w14:textId="77777777" w:rsidTr="00832206">
        <w:tc>
          <w:tcPr>
            <w:tcW w:w="2224" w:type="dxa"/>
            <w:vAlign w:val="center"/>
          </w:tcPr>
          <w:p w14:paraId="3D3AC1E1" w14:textId="77777777" w:rsidR="00D272F0" w:rsidRDefault="00D272F0" w:rsidP="00652DF8">
            <w:pPr>
              <w:rPr>
                <w:b/>
              </w:rPr>
            </w:pPr>
            <w:r>
              <w:rPr>
                <w:b/>
              </w:rPr>
              <w:t>Branch</w:t>
            </w:r>
          </w:p>
        </w:tc>
        <w:tc>
          <w:tcPr>
            <w:tcW w:w="3725" w:type="dxa"/>
            <w:gridSpan w:val="2"/>
            <w:vAlign w:val="center"/>
          </w:tcPr>
          <w:p w14:paraId="122C9AF4" w14:textId="0DBBF224" w:rsidR="00D272F0" w:rsidRPr="007D0013" w:rsidRDefault="00563E8C" w:rsidP="00652DF8">
            <w:r>
              <w:t>Offender Reintegration</w:t>
            </w:r>
            <w:r w:rsidR="00117A00">
              <w:t xml:space="preserve"> </w:t>
            </w:r>
          </w:p>
        </w:tc>
      </w:tr>
      <w:tr w:rsidR="00D272F0" w14:paraId="1974251A" w14:textId="77777777" w:rsidTr="00832206">
        <w:tc>
          <w:tcPr>
            <w:tcW w:w="2224" w:type="dxa"/>
            <w:vAlign w:val="center"/>
          </w:tcPr>
          <w:p w14:paraId="639AFC05" w14:textId="77777777" w:rsidR="00D272F0" w:rsidRDefault="00D272F0" w:rsidP="00652DF8">
            <w:pPr>
              <w:rPr>
                <w:b/>
              </w:rPr>
            </w:pPr>
            <w:r>
              <w:rPr>
                <w:b/>
              </w:rPr>
              <w:t>Position Number</w:t>
            </w:r>
          </w:p>
        </w:tc>
        <w:tc>
          <w:tcPr>
            <w:tcW w:w="3725" w:type="dxa"/>
            <w:gridSpan w:val="2"/>
            <w:vAlign w:val="center"/>
          </w:tcPr>
          <w:p w14:paraId="4BC32BCD" w14:textId="4A1B0C29" w:rsidR="00D272F0" w:rsidRPr="007D0013" w:rsidRDefault="00D67517" w:rsidP="00652DF8">
            <w:r w:rsidRPr="00D67517">
              <w:t>45677,Several</w:t>
            </w:r>
          </w:p>
        </w:tc>
      </w:tr>
      <w:tr w:rsidR="00D272F0" w14:paraId="6751A11C" w14:textId="77777777" w:rsidTr="00832206">
        <w:tc>
          <w:tcPr>
            <w:tcW w:w="2224" w:type="dxa"/>
            <w:vAlign w:val="center"/>
          </w:tcPr>
          <w:p w14:paraId="17C010D1" w14:textId="77777777" w:rsidR="00D272F0" w:rsidRDefault="00D272F0" w:rsidP="00652DF8">
            <w:pPr>
              <w:rPr>
                <w:b/>
              </w:rPr>
            </w:pPr>
            <w:r>
              <w:rPr>
                <w:b/>
              </w:rPr>
              <w:t>Position Title</w:t>
            </w:r>
          </w:p>
        </w:tc>
        <w:tc>
          <w:tcPr>
            <w:tcW w:w="3725" w:type="dxa"/>
            <w:gridSpan w:val="2"/>
            <w:vAlign w:val="center"/>
          </w:tcPr>
          <w:p w14:paraId="3E51E882" w14:textId="1B952936" w:rsidR="00D272F0" w:rsidRPr="00117A00" w:rsidRDefault="004A4485" w:rsidP="00652DF8">
            <w:pPr>
              <w:rPr>
                <w:iCs/>
              </w:rPr>
            </w:pPr>
            <w:r>
              <w:rPr>
                <w:iCs/>
              </w:rPr>
              <w:t xml:space="preserve">Programs </w:t>
            </w:r>
            <w:r w:rsidR="00F43303">
              <w:rPr>
                <w:iCs/>
              </w:rPr>
              <w:t>Facilitator</w:t>
            </w:r>
          </w:p>
        </w:tc>
      </w:tr>
      <w:tr w:rsidR="00D272F0" w14:paraId="10967FE3" w14:textId="77777777" w:rsidTr="00832206">
        <w:tc>
          <w:tcPr>
            <w:tcW w:w="2224" w:type="dxa"/>
            <w:vAlign w:val="center"/>
          </w:tcPr>
          <w:p w14:paraId="419E9FDD" w14:textId="77777777" w:rsidR="00D272F0" w:rsidRDefault="00D272F0" w:rsidP="00652DF8">
            <w:pPr>
              <w:rPr>
                <w:b/>
              </w:rPr>
            </w:pPr>
            <w:r>
              <w:rPr>
                <w:b/>
              </w:rPr>
              <w:t>Classification</w:t>
            </w:r>
          </w:p>
        </w:tc>
        <w:tc>
          <w:tcPr>
            <w:tcW w:w="3725" w:type="dxa"/>
            <w:gridSpan w:val="2"/>
            <w:vAlign w:val="center"/>
          </w:tcPr>
          <w:p w14:paraId="7D67C250" w14:textId="53106D86" w:rsidR="00D272F0" w:rsidRPr="00117A00" w:rsidRDefault="000F6ED3" w:rsidP="00652DF8">
            <w:pPr>
              <w:rPr>
                <w:iCs/>
              </w:rPr>
            </w:pPr>
            <w:r>
              <w:rPr>
                <w:iCs/>
              </w:rPr>
              <w:t>Health Professional 3</w:t>
            </w:r>
            <w:r w:rsidR="00796832">
              <w:rPr>
                <w:iCs/>
              </w:rPr>
              <w:t xml:space="preserve"> (HP3)</w:t>
            </w:r>
          </w:p>
        </w:tc>
      </w:tr>
      <w:tr w:rsidR="00D272F0" w14:paraId="0B2B8B2E" w14:textId="77777777" w:rsidTr="00832206">
        <w:tc>
          <w:tcPr>
            <w:tcW w:w="2224" w:type="dxa"/>
            <w:vAlign w:val="center"/>
          </w:tcPr>
          <w:p w14:paraId="78B4CEA6" w14:textId="2E7A8AD0" w:rsidR="00D272F0" w:rsidRDefault="00D272F0" w:rsidP="0024005B">
            <w:pPr>
              <w:rPr>
                <w:b/>
              </w:rPr>
            </w:pPr>
            <w:r>
              <w:rPr>
                <w:b/>
              </w:rPr>
              <w:t>Location</w:t>
            </w:r>
            <w:r w:rsidR="0024005B">
              <w:rPr>
                <w:b/>
              </w:rPr>
              <w:br/>
            </w:r>
          </w:p>
        </w:tc>
        <w:tc>
          <w:tcPr>
            <w:tcW w:w="3725" w:type="dxa"/>
            <w:gridSpan w:val="2"/>
            <w:vAlign w:val="center"/>
          </w:tcPr>
          <w:p w14:paraId="4B68B66F" w14:textId="001053CF" w:rsidR="00D272F0" w:rsidRPr="00117A00" w:rsidRDefault="00820E56" w:rsidP="00652DF8">
            <w:pPr>
              <w:rPr>
                <w:iCs/>
              </w:rPr>
            </w:pPr>
            <w:r>
              <w:rPr>
                <w:iCs/>
              </w:rPr>
              <w:t>Alexander Maconochie Centre</w:t>
            </w:r>
            <w:r w:rsidR="00252678">
              <w:rPr>
                <w:iCs/>
              </w:rPr>
              <w:t xml:space="preserve"> (AMC)</w:t>
            </w:r>
            <w:r w:rsidR="003F682A">
              <w:rPr>
                <w:iCs/>
              </w:rPr>
              <w:t>/ 2 Constitution Avenue Canberra City</w:t>
            </w:r>
          </w:p>
        </w:tc>
      </w:tr>
      <w:tr w:rsidR="00D272F0" w14:paraId="137765DF" w14:textId="77777777" w:rsidTr="00832206">
        <w:tc>
          <w:tcPr>
            <w:tcW w:w="2224" w:type="dxa"/>
            <w:vAlign w:val="center"/>
          </w:tcPr>
          <w:p w14:paraId="208728CC" w14:textId="6C8F0781" w:rsidR="00D272F0" w:rsidRDefault="00D272F0" w:rsidP="00652DF8">
            <w:pPr>
              <w:rPr>
                <w:b/>
              </w:rPr>
            </w:pPr>
            <w:r>
              <w:rPr>
                <w:b/>
              </w:rPr>
              <w:t xml:space="preserve">Last Reviewed </w:t>
            </w:r>
          </w:p>
        </w:tc>
        <w:tc>
          <w:tcPr>
            <w:tcW w:w="3725" w:type="dxa"/>
            <w:gridSpan w:val="2"/>
            <w:vAlign w:val="center"/>
          </w:tcPr>
          <w:p w14:paraId="7C34DFB7" w14:textId="5634B94A" w:rsidR="00117A00" w:rsidRPr="00117A00" w:rsidRDefault="00796832" w:rsidP="00097578">
            <w:r>
              <w:t>June</w:t>
            </w:r>
            <w:r w:rsidR="00097578">
              <w:t xml:space="preserve"> 2026</w:t>
            </w:r>
          </w:p>
        </w:tc>
      </w:tr>
      <w:tr w:rsidR="00832206" w14:paraId="6657E77C" w14:textId="77777777" w:rsidTr="00832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66" w:type="dxa"/>
          <w:trHeight w:val="612"/>
        </w:trPr>
        <w:tc>
          <w:tcPr>
            <w:tcW w:w="3278" w:type="dxa"/>
            <w:gridSpan w:val="2"/>
          </w:tcPr>
          <w:p w14:paraId="0E7CD72F" w14:textId="793DC624" w:rsidR="00D272F0" w:rsidRPr="00D272F0" w:rsidRDefault="00D272F0" w:rsidP="00D272F0">
            <w:pPr>
              <w:pStyle w:val="BodyText"/>
              <w:jc w:val="center"/>
              <w:rPr>
                <w:b/>
              </w:rPr>
            </w:pPr>
            <w:r w:rsidRPr="00D272F0">
              <w:rPr>
                <w:b/>
              </w:rPr>
              <w:t>Reporting Relationships</w:t>
            </w:r>
          </w:p>
        </w:tc>
      </w:tr>
      <w:tr w:rsidR="00832206" w14:paraId="4883E912" w14:textId="77777777" w:rsidTr="00370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66" w:type="dxa"/>
          <w:trHeight w:val="3840"/>
        </w:trPr>
        <w:tc>
          <w:tcPr>
            <w:tcW w:w="3278" w:type="dxa"/>
            <w:gridSpan w:val="2"/>
          </w:tcPr>
          <w:p w14:paraId="3CC7653F" w14:textId="67C14EB5" w:rsidR="00D272F0" w:rsidRDefault="004A4485" w:rsidP="00D272F0">
            <w:pPr>
              <w:pStyle w:val="BodyText"/>
            </w:pPr>
            <w:r>
              <w:rPr>
                <w:noProof/>
              </w:rPr>
              <mc:AlternateContent>
                <mc:Choice Requires="wps">
                  <w:drawing>
                    <wp:anchor distT="0" distB="0" distL="114300" distR="114300" simplePos="0" relativeHeight="251667456" behindDoc="0" locked="0" layoutInCell="1" allowOverlap="1" wp14:anchorId="7DF56C96" wp14:editId="39465CAB">
                      <wp:simplePos x="0" y="0"/>
                      <wp:positionH relativeFrom="column">
                        <wp:posOffset>835025</wp:posOffset>
                      </wp:positionH>
                      <wp:positionV relativeFrom="paragraph">
                        <wp:posOffset>1559560</wp:posOffset>
                      </wp:positionV>
                      <wp:extent cx="219075" cy="161925"/>
                      <wp:effectExtent l="19050" t="19050" r="47625" b="28575"/>
                      <wp:wrapNone/>
                      <wp:docPr id="96064702" name="Up Arrow 20"/>
                      <wp:cNvGraphicFramePr/>
                      <a:graphic xmlns:a="http://schemas.openxmlformats.org/drawingml/2006/main">
                        <a:graphicData uri="http://schemas.microsoft.com/office/word/2010/wordprocessingShape">
                          <wps:wsp>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860E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0" o:spid="_x0000_s1026" type="#_x0000_t68" style="position:absolute;margin-left:65.75pt;margin-top:122.8pt;width:17.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" adj="10800" fillcolor="black [3213]" strokecolor="black [3213]" strokeweight="1pt"/>
                  </w:pict>
                </mc:Fallback>
              </mc:AlternateContent>
            </w:r>
            <w:r>
              <w:rPr>
                <w:noProof/>
              </w:rPr>
              <mc:AlternateContent>
                <mc:Choice Requires="wps">
                  <w:drawing>
                    <wp:anchor distT="45720" distB="45720" distL="114300" distR="114300" simplePos="0" relativeHeight="251666432" behindDoc="0" locked="0" layoutInCell="1" allowOverlap="1" wp14:anchorId="460FE072" wp14:editId="04F2FD9A">
                      <wp:simplePos x="0" y="0"/>
                      <wp:positionH relativeFrom="column">
                        <wp:posOffset>170180</wp:posOffset>
                      </wp:positionH>
                      <wp:positionV relativeFrom="paragraph">
                        <wp:posOffset>1805940</wp:posOffset>
                      </wp:positionV>
                      <wp:extent cx="1581150" cy="390525"/>
                      <wp:effectExtent l="0" t="0" r="19050" b="28575"/>
                      <wp:wrapSquare wrapText="bothSides"/>
                      <wp:docPr id="1013271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90525"/>
                              </a:xfrm>
                              <a:prstGeom prst="rect">
                                <a:avLst/>
                              </a:prstGeom>
                              <a:solidFill>
                                <a:srgbClr val="FFFFFF"/>
                              </a:solidFill>
                              <a:ln w="9525">
                                <a:solidFill>
                                  <a:srgbClr val="000000"/>
                                </a:solidFill>
                                <a:miter lim="800000"/>
                                <a:headEnd/>
                                <a:tailEnd/>
                              </a:ln>
                            </wps:spPr>
                            <wps:txbx>
                              <w:txbxContent>
                                <w:p w14:paraId="44C84D55" w14:textId="02AF2A90" w:rsidR="004A4485" w:rsidRDefault="004A4485" w:rsidP="004A4485">
                                  <w:pPr>
                                    <w:jc w:val="center"/>
                                  </w:pPr>
                                  <w:r>
                                    <w:t xml:space="preserve">Programs </w:t>
                                  </w:r>
                                  <w:r w:rsidR="00F43303">
                                    <w:t>Facilitator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FE072" id="_x0000_t202" coordsize="21600,21600" o:spt="202" path="m,l,21600r21600,l21600,xe">
                      <v:stroke joinstyle="miter"/>
                      <v:path gradientshapeok="t" o:connecttype="rect"/>
                    </v:shapetype>
                    <v:shape id="Text Box 2" o:spid="_x0000_s1026" type="#_x0000_t202" style="position:absolute;margin-left:13.4pt;margin-top:142.2pt;width:124.5pt;height:30.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">
                      <v:textbox>
                        <w:txbxContent>
                          <w:p w14:paraId="44C84D55" w14:textId="02AF2A90" w:rsidR="004A4485" w:rsidRDefault="004A4485" w:rsidP="004A4485">
                            <w:pPr>
                              <w:jc w:val="center"/>
                            </w:pPr>
                            <w:r>
                              <w:t xml:space="preserve">Programs </w:t>
                            </w:r>
                            <w:r w:rsidR="00F43303">
                              <w:t>Facilitator</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33640C6C" wp14:editId="1D0CCEFA">
                      <wp:simplePos x="0" y="0"/>
                      <wp:positionH relativeFrom="column">
                        <wp:posOffset>170180</wp:posOffset>
                      </wp:positionH>
                      <wp:positionV relativeFrom="paragraph">
                        <wp:posOffset>901065</wp:posOffset>
                      </wp:positionV>
                      <wp:extent cx="1581150" cy="5143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514350"/>
                              </a:xfrm>
                              <a:prstGeom prst="rect">
                                <a:avLst/>
                              </a:prstGeom>
                              <a:solidFill>
                                <a:srgbClr val="FFFFFF"/>
                              </a:solidFill>
                              <a:ln w="9525">
                                <a:solidFill>
                                  <a:srgbClr val="000000"/>
                                </a:solidFill>
                                <a:miter lim="800000"/>
                                <a:headEnd/>
                                <a:tailEnd/>
                              </a:ln>
                            </wps:spPr>
                            <wps:txbx>
                              <w:txbxContent>
                                <w:p w14:paraId="20E71B22" w14:textId="73CE468E" w:rsidR="00D272F0" w:rsidRDefault="004A4485" w:rsidP="00D272F0">
                                  <w:pPr>
                                    <w:jc w:val="center"/>
                                  </w:pPr>
                                  <w:r>
                                    <w:t>Team Leader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40C6C" id="_x0000_s1027" type="#_x0000_t202" style="position:absolute;margin-left:13.4pt;margin-top:70.95pt;width:124.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">
                      <v:textbox>
                        <w:txbxContent>
                          <w:p w14:paraId="20E71B22" w14:textId="73CE468E" w:rsidR="00D272F0" w:rsidRDefault="004A4485" w:rsidP="00D272F0">
                            <w:pPr>
                              <w:jc w:val="center"/>
                            </w:pPr>
                            <w:r>
                              <w:t>Team Leader Programs</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0CFB6E58" wp14:editId="7276E5E6">
                      <wp:simplePos x="0" y="0"/>
                      <wp:positionH relativeFrom="column">
                        <wp:posOffset>826770</wp:posOffset>
                      </wp:positionH>
                      <wp:positionV relativeFrom="paragraph">
                        <wp:posOffset>653415</wp:posOffset>
                      </wp:positionV>
                      <wp:extent cx="219075" cy="161925"/>
                      <wp:effectExtent l="19050" t="19050" r="47625" b="28575"/>
                      <wp:wrapNone/>
                      <wp:docPr id="20" name="Up Arrow 20"/>
                      <wp:cNvGraphicFramePr/>
                      <a:graphic xmlns:a="http://schemas.openxmlformats.org/drawingml/2006/main">
                        <a:graphicData uri="http://schemas.microsoft.com/office/word/2010/wordprocessingShape">
                          <wps:wsp>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9DB69" id="Up Arrow 20" o:spid="_x0000_s1026" type="#_x0000_t68" style="position:absolute;margin-left:65.1pt;margin-top:51.45pt;width:17.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" adj="10800" fillcolor="black [3213]" strokecolor="black [3213]" strokeweight="1pt"/>
                  </w:pict>
                </mc:Fallback>
              </mc:AlternateContent>
            </w:r>
            <w:r w:rsidR="00E20DE8">
              <w:rPr>
                <w:noProof/>
              </w:rPr>
              <mc:AlternateContent>
                <mc:Choice Requires="wps">
                  <w:drawing>
                    <wp:anchor distT="45720" distB="45720" distL="114300" distR="114300" simplePos="0" relativeHeight="251653120" behindDoc="0" locked="0" layoutInCell="1" allowOverlap="1" wp14:anchorId="3A01508A" wp14:editId="1F3EEBD2">
                      <wp:simplePos x="0" y="0"/>
                      <wp:positionH relativeFrom="column">
                        <wp:posOffset>132080</wp:posOffset>
                      </wp:positionH>
                      <wp:positionV relativeFrom="paragraph">
                        <wp:posOffset>81915</wp:posOffset>
                      </wp:positionV>
                      <wp:extent cx="1676400" cy="511810"/>
                      <wp:effectExtent l="0" t="0" r="19050" b="2159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11810"/>
                              </a:xfrm>
                              <a:prstGeom prst="rect">
                                <a:avLst/>
                              </a:prstGeom>
                              <a:solidFill>
                                <a:srgbClr val="FFFFFF"/>
                              </a:solidFill>
                              <a:ln w="9525">
                                <a:solidFill>
                                  <a:srgbClr val="000000"/>
                                </a:solidFill>
                                <a:miter lim="800000"/>
                                <a:headEnd/>
                                <a:tailEnd/>
                              </a:ln>
                            </wps:spPr>
                            <wps:txbx>
                              <w:txbxContent>
                                <w:p w14:paraId="4CDBA6C9" w14:textId="4A074A35" w:rsidR="00D272F0" w:rsidRDefault="00B10812" w:rsidP="00D272F0">
                                  <w:pPr>
                                    <w:jc w:val="center"/>
                                  </w:pPr>
                                  <w:r>
                                    <w:t>Director</w:t>
                                  </w:r>
                                  <w:r w:rsidR="00E20DE8">
                                    <w:t xml:space="preserve"> </w:t>
                                  </w:r>
                                  <w:r w:rsidR="004A4485">
                                    <w:t>Programs and Interventions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1508A" id="_x0000_s1028" type="#_x0000_t202" style="position:absolute;margin-left:10.4pt;margin-top:6.45pt;width:132pt;height:40.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">
                      <v:textbox>
                        <w:txbxContent>
                          <w:p w14:paraId="4CDBA6C9" w14:textId="4A074A35" w:rsidR="00D272F0" w:rsidRDefault="00B10812" w:rsidP="00D272F0">
                            <w:pPr>
                              <w:jc w:val="center"/>
                            </w:pPr>
                            <w:r>
                              <w:t>Director</w:t>
                            </w:r>
                            <w:r w:rsidR="00E20DE8">
                              <w:t xml:space="preserve"> </w:t>
                            </w:r>
                            <w:r w:rsidR="004A4485">
                              <w:t>Programs and Interventions</w:t>
                            </w:r>
                          </w:p>
                        </w:txbxContent>
                      </v:textbox>
                      <w10:wrap type="square"/>
                    </v:shape>
                  </w:pict>
                </mc:Fallback>
              </mc:AlternateContent>
            </w:r>
          </w:p>
        </w:tc>
      </w:tr>
    </w:tbl>
    <w:p w14:paraId="055EA872" w14:textId="77777777" w:rsidR="00D272F0" w:rsidRPr="00D272F0" w:rsidRDefault="00D272F0" w:rsidP="00D272F0">
      <w:pPr>
        <w:pStyle w:val="BodyText"/>
        <w:sectPr w:rsidR="00D272F0" w:rsidRPr="00D272F0" w:rsidSect="00832206">
          <w:type w:val="continuous"/>
          <w:pgSz w:w="11906" w:h="16838" w:code="9"/>
          <w:pgMar w:top="851" w:right="1134" w:bottom="1134" w:left="1134" w:header="680" w:footer="680" w:gutter="0"/>
          <w:cols w:num="2" w:space="680" w:equalWidth="0">
            <w:col w:w="5670" w:space="680"/>
            <w:col w:w="3288"/>
          </w:cols>
          <w:docGrid w:linePitch="326"/>
        </w:sectPr>
      </w:pPr>
    </w:p>
    <w:p w14:paraId="4C0E5F74" w14:textId="769274B5" w:rsidR="005B4DB6" w:rsidRDefault="005B4DB6" w:rsidP="005B4DB6">
      <w:r>
        <w:t>The Australian Capital Territory Public Service (ACTPS) is a values</w:t>
      </w:r>
      <w:r w:rsidR="00A907D9">
        <w:t>-</w:t>
      </w:r>
      <w:r>
        <w:t>based organisation where all employees are expected to embody the prescribed core values of respect, integrity, collaboration and innovation, as well as demonstrate the related signature behaviours.</w:t>
      </w:r>
    </w:p>
    <w:p w14:paraId="27FF2F67" w14:textId="77777777" w:rsidR="002A43D2" w:rsidRPr="00423241" w:rsidRDefault="002A43D2" w:rsidP="00E45888">
      <w:pPr>
        <w:pStyle w:val="Heading1"/>
      </w:pPr>
      <w:r w:rsidRPr="00423241">
        <w:t>DIRECTORATE OVERVIEW</w:t>
      </w:r>
    </w:p>
    <w:p w14:paraId="13558808" w14:textId="77777777" w:rsidR="008E41C3" w:rsidRDefault="008E41C3" w:rsidP="008E41C3">
      <w:pPr>
        <w:pStyle w:val="Normal0"/>
        <w:pBdr>
          <w:top w:val="nil"/>
          <w:left w:val="nil"/>
          <w:bottom w:val="nil"/>
          <w:right w:val="nil"/>
          <w:between w:val="nil"/>
        </w:pBdr>
        <w:spacing w:before="0" w:after="120"/>
        <w:jc w:val="both"/>
        <w:rPr>
          <w:rFonts w:eastAsia="Calibri" w:cs="Calibri"/>
          <w:color w:val="000000" w:themeColor="text1"/>
          <w:szCs w:val="24"/>
        </w:rPr>
      </w:pPr>
      <w:bookmarkStart w:id="0" w:name="_Int_ab7h4Edz"/>
      <w:r w:rsidRPr="76690D51">
        <w:rPr>
          <w:rFonts w:eastAsia="Calibri" w:cs="Calibri"/>
          <w:color w:val="000000" w:themeColor="text1"/>
          <w:szCs w:val="24"/>
        </w:rPr>
        <w:t xml:space="preserve">The Justice and Community Safety Directorate (the Directorate) seeks to maintain a safe, just and resilient and inclusive community.  </w:t>
      </w:r>
      <w:bookmarkEnd w:id="0"/>
    </w:p>
    <w:p w14:paraId="53504CCF" w14:textId="77777777" w:rsidR="008E41C3" w:rsidRDefault="008E41C3" w:rsidP="008E41C3">
      <w:pPr>
        <w:pBdr>
          <w:top w:val="nil"/>
          <w:left w:val="nil"/>
          <w:bottom w:val="nil"/>
          <w:right w:val="nil"/>
          <w:between w:val="nil"/>
        </w:pBdr>
        <w:spacing w:before="200" w:after="200"/>
        <w:jc w:val="both"/>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delivering responsive justice and community safety services that:</w:t>
      </w:r>
    </w:p>
    <w:p w14:paraId="4A9F79FD" w14:textId="77777777" w:rsidR="008E41C3" w:rsidRDefault="008E41C3" w:rsidP="008E41C3">
      <w:pPr>
        <w:pStyle w:val="BSbullet1"/>
        <w:numPr>
          <w:ilvl w:val="0"/>
          <w:numId w:val="1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Maintain the rule of law and support a democratic society;</w:t>
      </w:r>
    </w:p>
    <w:p w14:paraId="6317C21D" w14:textId="77777777" w:rsidR="008E41C3" w:rsidRDefault="008E41C3" w:rsidP="008E41C3">
      <w:pPr>
        <w:pStyle w:val="BSbullet1"/>
        <w:numPr>
          <w:ilvl w:val="0"/>
          <w:numId w:val="1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Strengthens community safety;</w:t>
      </w:r>
    </w:p>
    <w:p w14:paraId="217EBF42" w14:textId="77777777" w:rsidR="008E41C3" w:rsidRDefault="008E41C3" w:rsidP="008E41C3">
      <w:pPr>
        <w:pStyle w:val="BSbullet1"/>
        <w:numPr>
          <w:ilvl w:val="0"/>
          <w:numId w:val="1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Protects people’s legal and human rights and interests; </w:t>
      </w:r>
    </w:p>
    <w:p w14:paraId="167C0FF6" w14:textId="77777777" w:rsidR="008E41C3" w:rsidRDefault="008E41C3" w:rsidP="008E41C3">
      <w:pPr>
        <w:pStyle w:val="BSbullet1"/>
        <w:numPr>
          <w:ilvl w:val="0"/>
          <w:numId w:val="1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Cares for and supporting people who are at a higher risk of vulnerability;  </w:t>
      </w:r>
    </w:p>
    <w:p w14:paraId="307D00B2" w14:textId="77777777" w:rsidR="008E41C3" w:rsidRDefault="008E41C3" w:rsidP="008E41C3">
      <w:pPr>
        <w:pStyle w:val="BSbullet1"/>
        <w:numPr>
          <w:ilvl w:val="0"/>
          <w:numId w:val="1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Enhances timely access to justice; </w:t>
      </w:r>
    </w:p>
    <w:p w14:paraId="46908C92" w14:textId="77777777" w:rsidR="008E41C3" w:rsidRDefault="008E41C3" w:rsidP="008E41C3">
      <w:pPr>
        <w:pStyle w:val="BSbullet1"/>
        <w:numPr>
          <w:ilvl w:val="0"/>
          <w:numId w:val="1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326DAA10" w14:textId="77777777" w:rsidR="008E41C3" w:rsidRDefault="008E41C3" w:rsidP="008E41C3">
      <w:pPr>
        <w:pStyle w:val="BSbullet1"/>
        <w:numPr>
          <w:ilvl w:val="0"/>
          <w:numId w:val="1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3421E64E" w14:textId="77777777" w:rsidR="008E41C3" w:rsidRDefault="008E41C3" w:rsidP="008E41C3">
      <w:pPr>
        <w:pStyle w:val="Normal0"/>
        <w:pBdr>
          <w:top w:val="nil"/>
          <w:left w:val="nil"/>
          <w:bottom w:val="nil"/>
          <w:right w:val="nil"/>
          <w:between w:val="nil"/>
          <w:bar w:val="nil"/>
        </w:pBdr>
        <w:spacing w:after="0"/>
        <w:jc w:val="both"/>
        <w:rPr>
          <w:color w:val="0070C0"/>
        </w:rPr>
      </w:pPr>
      <w:bookmarkStart w:id="1" w:name="_Int_RM8uNund"/>
      <w:r>
        <w:t xml:space="preserve">We will invest in the capability of our people, and we will support them to deliver innovative and sustainable services for our ACT Community.  </w:t>
      </w:r>
      <w:bookmarkEnd w:id="1"/>
    </w:p>
    <w:p w14:paraId="138D048C" w14:textId="77777777" w:rsidR="008E41C3" w:rsidRDefault="008E41C3" w:rsidP="008E41C3">
      <w:pPr>
        <w:pStyle w:val="Normal0"/>
        <w:pBdr>
          <w:top w:val="nil"/>
          <w:left w:val="nil"/>
          <w:bottom w:val="nil"/>
          <w:right w:val="nil"/>
          <w:between w:val="nil"/>
        </w:pBdr>
        <w:spacing w:after="0"/>
        <w:jc w:val="both"/>
      </w:pPr>
      <w:r>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68F861DA" w14:textId="77777777" w:rsidR="008E41C3" w:rsidRDefault="008E41C3" w:rsidP="008E41C3">
      <w:pPr>
        <w:pStyle w:val="BodyText"/>
        <w:pBdr>
          <w:top w:val="nil"/>
          <w:left w:val="nil"/>
          <w:bottom w:val="nil"/>
          <w:right w:val="nil"/>
          <w:between w:val="nil"/>
        </w:pBdr>
        <w:spacing w:afterAutospacing="1"/>
        <w:rPr>
          <w:rFonts w:eastAsia="Calibri" w:cs="Calibri"/>
          <w:color w:val="000000" w:themeColor="text1"/>
        </w:rPr>
      </w:pPr>
      <w:r w:rsidRPr="76690D51">
        <w:rPr>
          <w:rFonts w:eastAsia="Calibri" w:cs="Calibri"/>
          <w:color w:val="000000" w:themeColor="text1"/>
        </w:rPr>
        <w:lastRenderedPageBreak/>
        <w:t>The Directorate advises and supports the following ministerial portfolios:</w:t>
      </w:r>
    </w:p>
    <w:p w14:paraId="1BCEC75B" w14:textId="77777777" w:rsidR="008E41C3" w:rsidRDefault="008E41C3" w:rsidP="008E41C3">
      <w:pPr>
        <w:pStyle w:val="BodyText"/>
        <w:numPr>
          <w:ilvl w:val="0"/>
          <w:numId w:val="16"/>
        </w:numPr>
        <w:spacing w:after="60"/>
        <w:rPr>
          <w:rFonts w:eastAsia="Calibri" w:cs="Calibri"/>
          <w:color w:val="000000" w:themeColor="text1"/>
        </w:rPr>
      </w:pPr>
      <w:r w:rsidRPr="76690D51">
        <w:rPr>
          <w:rFonts w:eastAsia="Calibri" w:cs="Calibri"/>
          <w:color w:val="000000" w:themeColor="text1"/>
        </w:rPr>
        <w:t>Chief Minister</w:t>
      </w:r>
    </w:p>
    <w:p w14:paraId="66C2BBC2" w14:textId="77777777" w:rsidR="008E41C3" w:rsidRDefault="008E41C3" w:rsidP="008E41C3">
      <w:pPr>
        <w:pStyle w:val="BodyText"/>
        <w:numPr>
          <w:ilvl w:val="0"/>
          <w:numId w:val="16"/>
        </w:numPr>
        <w:spacing w:after="60"/>
        <w:rPr>
          <w:rFonts w:eastAsia="Calibri" w:cs="Calibri"/>
          <w:color w:val="000000" w:themeColor="text1"/>
        </w:rPr>
      </w:pPr>
      <w:r w:rsidRPr="76690D51">
        <w:rPr>
          <w:rFonts w:eastAsia="Calibri" w:cs="Calibri"/>
          <w:color w:val="000000" w:themeColor="text1"/>
        </w:rPr>
        <w:t>Attorney-General</w:t>
      </w:r>
    </w:p>
    <w:p w14:paraId="57A9E92D" w14:textId="77777777" w:rsidR="008E41C3" w:rsidRDefault="008E41C3" w:rsidP="008E41C3">
      <w:pPr>
        <w:pStyle w:val="BodyText"/>
        <w:numPr>
          <w:ilvl w:val="0"/>
          <w:numId w:val="16"/>
        </w:numPr>
        <w:spacing w:after="60"/>
        <w:rPr>
          <w:rFonts w:eastAsia="Calibri" w:cs="Calibri"/>
          <w:color w:val="000000" w:themeColor="text1"/>
        </w:rPr>
      </w:pPr>
      <w:r>
        <w:rPr>
          <w:rFonts w:eastAsia="Calibri" w:cs="Calibri"/>
          <w:color w:val="000000" w:themeColor="text1"/>
        </w:rPr>
        <w:t>Manager of Government Business</w:t>
      </w:r>
    </w:p>
    <w:p w14:paraId="2C634C2D" w14:textId="77777777" w:rsidR="008E41C3" w:rsidRDefault="008E41C3" w:rsidP="008E41C3">
      <w:pPr>
        <w:pStyle w:val="BodyText"/>
        <w:numPr>
          <w:ilvl w:val="0"/>
          <w:numId w:val="16"/>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786E123E" w14:textId="77777777" w:rsidR="008E41C3" w:rsidRDefault="008E41C3" w:rsidP="008E41C3">
      <w:pPr>
        <w:pStyle w:val="BodyText"/>
        <w:numPr>
          <w:ilvl w:val="0"/>
          <w:numId w:val="16"/>
        </w:numPr>
        <w:spacing w:after="60"/>
        <w:rPr>
          <w:rFonts w:eastAsia="Calibri" w:cs="Calibri"/>
          <w:color w:val="000000" w:themeColor="text1"/>
        </w:rPr>
      </w:pPr>
      <w:r>
        <w:rPr>
          <w:rFonts w:eastAsia="Calibri" w:cs="Calibri"/>
          <w:color w:val="000000" w:themeColor="text1"/>
        </w:rPr>
        <w:t>Minister for City and Government Services</w:t>
      </w:r>
    </w:p>
    <w:p w14:paraId="31BEC1B2" w14:textId="77777777" w:rsidR="008E41C3" w:rsidRDefault="008E41C3" w:rsidP="008E41C3">
      <w:pPr>
        <w:pStyle w:val="BodyText"/>
        <w:numPr>
          <w:ilvl w:val="0"/>
          <w:numId w:val="16"/>
        </w:numPr>
        <w:spacing w:after="60"/>
        <w:rPr>
          <w:rFonts w:eastAsia="Calibri" w:cs="Calibri"/>
          <w:color w:val="000000" w:themeColor="text1"/>
        </w:rPr>
      </w:pPr>
      <w:r>
        <w:rPr>
          <w:rFonts w:eastAsia="Calibri" w:cs="Calibri"/>
          <w:color w:val="000000" w:themeColor="text1"/>
        </w:rPr>
        <w:t>Minister for Night-Time Economy</w:t>
      </w:r>
    </w:p>
    <w:p w14:paraId="7E19962A" w14:textId="77777777" w:rsidR="008E41C3" w:rsidRDefault="008E41C3" w:rsidP="008E41C3">
      <w:pPr>
        <w:pStyle w:val="BodyText"/>
        <w:numPr>
          <w:ilvl w:val="0"/>
          <w:numId w:val="16"/>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36A2B48E" w14:textId="77777777" w:rsidR="008E41C3" w:rsidRDefault="008E41C3" w:rsidP="008E41C3">
      <w:pPr>
        <w:pStyle w:val="BodyText"/>
        <w:numPr>
          <w:ilvl w:val="0"/>
          <w:numId w:val="16"/>
        </w:numPr>
        <w:spacing w:after="60"/>
        <w:rPr>
          <w:rFonts w:eastAsia="Calibri" w:cs="Calibri"/>
          <w:color w:val="000000" w:themeColor="text1"/>
        </w:rPr>
      </w:pPr>
      <w:r w:rsidRPr="76690D51">
        <w:rPr>
          <w:rFonts w:eastAsia="Calibri" w:cs="Calibri"/>
          <w:color w:val="000000" w:themeColor="text1"/>
        </w:rPr>
        <w:t xml:space="preserve">Minister for Corrections </w:t>
      </w:r>
    </w:p>
    <w:p w14:paraId="1AF589A0" w14:textId="77777777" w:rsidR="008E41C3" w:rsidRDefault="008E41C3" w:rsidP="008E41C3">
      <w:pPr>
        <w:pStyle w:val="BodyText"/>
        <w:numPr>
          <w:ilvl w:val="0"/>
          <w:numId w:val="16"/>
        </w:numPr>
        <w:spacing w:after="60"/>
        <w:rPr>
          <w:rFonts w:eastAsia="Calibri" w:cs="Calibri"/>
          <w:color w:val="000000" w:themeColor="text1"/>
        </w:rPr>
      </w:pPr>
      <w:r>
        <w:rPr>
          <w:rFonts w:eastAsia="Calibri" w:cs="Calibri"/>
          <w:color w:val="000000" w:themeColor="text1"/>
        </w:rPr>
        <w:t xml:space="preserve">Minister for Women </w:t>
      </w:r>
    </w:p>
    <w:p w14:paraId="58AD7107" w14:textId="77777777" w:rsidR="008E41C3" w:rsidRDefault="008E41C3" w:rsidP="008E41C3">
      <w:pPr>
        <w:pStyle w:val="BodyText"/>
        <w:numPr>
          <w:ilvl w:val="0"/>
          <w:numId w:val="16"/>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10D5F256" w14:textId="77777777" w:rsidR="008E41C3" w:rsidRDefault="008E41C3" w:rsidP="008E41C3">
      <w:pPr>
        <w:pStyle w:val="BodyText"/>
        <w:numPr>
          <w:ilvl w:val="0"/>
          <w:numId w:val="16"/>
        </w:numPr>
        <w:spacing w:after="60"/>
        <w:rPr>
          <w:rFonts w:eastAsia="Calibri" w:cs="Calibri"/>
          <w:color w:val="000000" w:themeColor="text1"/>
        </w:rPr>
      </w:pPr>
      <w:r>
        <w:rPr>
          <w:rFonts w:eastAsia="Calibri" w:cs="Calibri"/>
          <w:color w:val="000000" w:themeColor="text1"/>
        </w:rPr>
        <w:t>Minister for Human Rights</w:t>
      </w:r>
    </w:p>
    <w:p w14:paraId="547ABF92" w14:textId="77777777" w:rsidR="00B10812" w:rsidRDefault="00B10812" w:rsidP="00B10812">
      <w:pPr>
        <w:pStyle w:val="BodyText"/>
        <w:spacing w:after="0" w:line="120" w:lineRule="auto"/>
        <w:ind w:left="1077"/>
        <w:rPr>
          <w:rFonts w:eastAsia="Calibri" w:cs="Calibri"/>
          <w:color w:val="000000" w:themeColor="text1"/>
        </w:rPr>
      </w:pPr>
    </w:p>
    <w:p w14:paraId="05677FF9" w14:textId="4C371F1F" w:rsidR="002A43D2" w:rsidRPr="00423241" w:rsidRDefault="002D7380" w:rsidP="00E45888">
      <w:pPr>
        <w:pStyle w:val="Heading1"/>
      </w:pPr>
      <w:r>
        <w:t>BUSINESS UNIT/AGENCY</w:t>
      </w:r>
      <w:r w:rsidR="002A43D2" w:rsidRPr="00423241">
        <w:t xml:space="preserve"> OVERVIEW</w:t>
      </w:r>
    </w:p>
    <w:p w14:paraId="2BF68BE7" w14:textId="1D3DF0A2" w:rsidR="00894939" w:rsidRPr="009D4414" w:rsidRDefault="005B4DB6" w:rsidP="00CA4B32">
      <w:pPr>
        <w:spacing w:after="240"/>
        <w:jc w:val="both"/>
        <w:rPr>
          <w:noProof/>
        </w:rPr>
      </w:pPr>
      <w:r>
        <w:rPr>
          <w:noProof/>
        </w:rPr>
        <w:t xml:space="preserve">ACT Corrective Services is a part of the Justice and Community Safety Directorate, which delivers and contributes to upholding the rule of law, the Westminister style of democratic government and the principles of fairness, equity and tolerance in the relationship between the government and our community. </w:t>
      </w:r>
    </w:p>
    <w:p w14:paraId="2A99D66F" w14:textId="77777777" w:rsidR="005B4DB6" w:rsidRPr="009304B4" w:rsidRDefault="005B4DB6" w:rsidP="00CA4B32">
      <w:pPr>
        <w:spacing w:after="240"/>
        <w:jc w:val="both"/>
        <w:rPr>
          <w:b/>
          <w:noProof/>
          <w:sz w:val="28"/>
          <w:szCs w:val="28"/>
        </w:rPr>
      </w:pPr>
      <w:r w:rsidRPr="00775956">
        <w:rPr>
          <w:b/>
          <w:noProof/>
          <w:sz w:val="28"/>
          <w:szCs w:val="28"/>
        </w:rPr>
        <w:t xml:space="preserve">Our Values:    </w:t>
      </w:r>
      <w:r w:rsidRPr="009304B4">
        <w:rPr>
          <w:b/>
          <w:noProof/>
          <w:sz w:val="28"/>
          <w:szCs w:val="28"/>
        </w:rPr>
        <w:t xml:space="preserve">  Respect | Integrity | Collaboration | Innovation | Dignity</w:t>
      </w:r>
    </w:p>
    <w:p w14:paraId="6AC4239C" w14:textId="77777777" w:rsidR="005B4DB6" w:rsidRDefault="005B4DB6" w:rsidP="00CA4B32">
      <w:pPr>
        <w:tabs>
          <w:tab w:val="left" w:pos="1843"/>
        </w:tabs>
        <w:spacing w:after="240"/>
        <w:jc w:val="both"/>
        <w:rPr>
          <w:noProof/>
        </w:rPr>
      </w:pPr>
      <w:r w:rsidRPr="00A238DE">
        <w:rPr>
          <w:b/>
          <w:noProof/>
          <w:sz w:val="28"/>
          <w:szCs w:val="28"/>
        </w:rPr>
        <w:t>Our Vision:</w:t>
      </w:r>
      <w:r>
        <w:rPr>
          <w:b/>
          <w:noProof/>
          <w:color w:val="1F497D"/>
          <w:sz w:val="28"/>
          <w:szCs w:val="28"/>
        </w:rPr>
        <w:t xml:space="preserve">       </w:t>
      </w:r>
      <w:r w:rsidRPr="00B82753">
        <w:rPr>
          <w:noProof/>
        </w:rPr>
        <w:t>To be recognised as a leader in the provision of effective Corrective Services which positively change lives, reduce re-offending and prevent future victims.</w:t>
      </w:r>
    </w:p>
    <w:p w14:paraId="01970CDD" w14:textId="77777777" w:rsidR="005B4DB6" w:rsidRPr="000F359E" w:rsidRDefault="005B4DB6" w:rsidP="00CA4B32">
      <w:pPr>
        <w:jc w:val="both"/>
        <w:rPr>
          <w:noProof/>
          <w:color w:val="1F3864"/>
        </w:rPr>
      </w:pPr>
      <w:r w:rsidRPr="00A238DE">
        <w:rPr>
          <w:b/>
          <w:noProof/>
          <w:sz w:val="28"/>
          <w:szCs w:val="28"/>
        </w:rPr>
        <w:t>Our Mission:</w:t>
      </w:r>
      <w:r w:rsidRPr="000F359E">
        <w:rPr>
          <w:noProof/>
          <w:color w:val="1F3864"/>
        </w:rPr>
        <w:t xml:space="preserve"> </w:t>
      </w:r>
      <w:r>
        <w:rPr>
          <w:noProof/>
          <w:color w:val="1F3864"/>
        </w:rPr>
        <w:t xml:space="preserve">    </w:t>
      </w:r>
      <w:r w:rsidRPr="004D7B93">
        <w:rPr>
          <w:noProof/>
        </w:rPr>
        <w:t xml:space="preserve">To </w:t>
      </w:r>
      <w:r w:rsidRPr="00F06DF1">
        <w:rPr>
          <w:noProof/>
        </w:rPr>
        <w:t>contribute to a safer community through:</w:t>
      </w:r>
    </w:p>
    <w:p w14:paraId="1AD5310F" w14:textId="77777777" w:rsidR="005B4DB6" w:rsidRDefault="005B4DB6" w:rsidP="00CA4B32">
      <w:pPr>
        <w:numPr>
          <w:ilvl w:val="0"/>
          <w:numId w:val="9"/>
        </w:numPr>
        <w:suppressAutoHyphens w:val="0"/>
        <w:ind w:left="426" w:hanging="357"/>
        <w:jc w:val="both"/>
        <w:rPr>
          <w:noProof/>
        </w:rPr>
      </w:pPr>
      <w:r w:rsidRPr="00F06DF1">
        <w:rPr>
          <w:noProof/>
        </w:rPr>
        <w:t>The safe, secure, decent and humane management of offenders bot</w:t>
      </w:r>
      <w:r>
        <w:rPr>
          <w:noProof/>
        </w:rPr>
        <w:t>h in custody and the community; and</w:t>
      </w:r>
    </w:p>
    <w:p w14:paraId="7FC7DDD2" w14:textId="77777777" w:rsidR="005B4DB6" w:rsidRPr="00F06DF1" w:rsidRDefault="005B4DB6" w:rsidP="00CA4B32">
      <w:pPr>
        <w:numPr>
          <w:ilvl w:val="0"/>
          <w:numId w:val="9"/>
        </w:numPr>
        <w:suppressAutoHyphens w:val="0"/>
        <w:spacing w:after="240" w:line="276" w:lineRule="auto"/>
        <w:ind w:left="426" w:hanging="357"/>
        <w:jc w:val="both"/>
        <w:rPr>
          <w:noProof/>
        </w:rPr>
      </w:pPr>
      <w:r w:rsidRPr="00F06DF1">
        <w:rPr>
          <w:noProof/>
        </w:rPr>
        <w:t>The provision of sustainable opportunities for offenders to lead law abiding and productive lives in the community through rehabilitation and reintegration.</w:t>
      </w:r>
    </w:p>
    <w:p w14:paraId="4E7AAB86" w14:textId="71BBCE0A" w:rsidR="002A43D2" w:rsidRPr="00423241" w:rsidRDefault="002D7380" w:rsidP="00E45888">
      <w:pPr>
        <w:pStyle w:val="Heading1"/>
      </w:pPr>
      <w:r>
        <w:t>BRANCH</w:t>
      </w:r>
      <w:r w:rsidR="002A43D2" w:rsidRPr="00423241">
        <w:t xml:space="preserve"> OVERVIEW</w:t>
      </w:r>
    </w:p>
    <w:p w14:paraId="314902D1" w14:textId="5B748B65" w:rsidR="000B6AE3" w:rsidRPr="00280768" w:rsidRDefault="000B6AE3" w:rsidP="00CA4B32">
      <w:pPr>
        <w:pStyle w:val="BodyText"/>
        <w:jc w:val="both"/>
      </w:pPr>
      <w:r w:rsidRPr="00280768">
        <w:rPr>
          <w:b/>
          <w:bCs/>
        </w:rPr>
        <w:t>Offender Reintegration</w:t>
      </w:r>
      <w:r>
        <w:rPr>
          <w:b/>
          <w:bCs/>
        </w:rPr>
        <w:t xml:space="preserve"> (OR)</w:t>
      </w:r>
      <w:r w:rsidRPr="00280768">
        <w:rPr>
          <w:b/>
          <w:bCs/>
        </w:rPr>
        <w:t xml:space="preserve"> </w:t>
      </w:r>
      <w:r w:rsidRPr="00280768">
        <w:t xml:space="preserve">plays a vital role in the successful reintegration of an offender into the community by seeking to reduce criminogenic risk and supporting an offender to address other causal factors related to their offending behaviour.  </w:t>
      </w:r>
    </w:p>
    <w:p w14:paraId="58FDCB9D" w14:textId="77777777" w:rsidR="000B6AE3" w:rsidRPr="00280768" w:rsidRDefault="000B6AE3" w:rsidP="00CA4B32">
      <w:pPr>
        <w:jc w:val="both"/>
      </w:pPr>
      <w:r w:rsidRPr="00280768">
        <w:t xml:space="preserve">Key functions of the Offender Reintegration division are to: </w:t>
      </w:r>
    </w:p>
    <w:p w14:paraId="6C5D51E2" w14:textId="2FC26123" w:rsidR="00B10812" w:rsidRPr="00280768" w:rsidRDefault="00B10812" w:rsidP="00CA4B32">
      <w:pPr>
        <w:pStyle w:val="ListParagraph"/>
        <w:numPr>
          <w:ilvl w:val="0"/>
          <w:numId w:val="19"/>
        </w:numPr>
        <w:suppressAutoHyphens w:val="0"/>
        <w:spacing w:after="0"/>
        <w:jc w:val="both"/>
        <w:rPr>
          <w:rFonts w:cs="Calibri"/>
        </w:rPr>
      </w:pPr>
      <w:r w:rsidRPr="00280768">
        <w:rPr>
          <w:rFonts w:cs="Calibri"/>
        </w:rPr>
        <w:t xml:space="preserve">Deliver a holistic model of </w:t>
      </w:r>
      <w:r w:rsidR="000F6ED3">
        <w:rPr>
          <w:rFonts w:cs="Calibri"/>
        </w:rPr>
        <w:t>case m</w:t>
      </w:r>
      <w:r w:rsidRPr="00280768">
        <w:rPr>
          <w:rFonts w:cs="Calibri"/>
        </w:rPr>
        <w:t>anagement to offenders throughout their custody and/or supervision period;</w:t>
      </w:r>
    </w:p>
    <w:p w14:paraId="531B3BDE" w14:textId="77777777" w:rsidR="00B10812" w:rsidRPr="00280768" w:rsidRDefault="00B10812" w:rsidP="00CA4B32">
      <w:pPr>
        <w:pStyle w:val="ListParagraph"/>
        <w:numPr>
          <w:ilvl w:val="0"/>
          <w:numId w:val="19"/>
        </w:numPr>
        <w:shd w:val="clear" w:color="auto" w:fill="FFFFFF"/>
        <w:suppressAutoHyphens w:val="0"/>
        <w:spacing w:after="0"/>
        <w:jc w:val="both"/>
        <w:rPr>
          <w:rFonts w:cs="Calibri"/>
        </w:rPr>
      </w:pPr>
      <w:r w:rsidRPr="00280768">
        <w:rPr>
          <w:rFonts w:cs="Calibri"/>
          <w:color w:val="000000"/>
        </w:rPr>
        <w:t xml:space="preserve">Deliver strong reintegrative services through employment, housing and </w:t>
      </w:r>
      <w:r>
        <w:rPr>
          <w:rFonts w:cs="Calibri"/>
          <w:color w:val="000000"/>
        </w:rPr>
        <w:t>family reconnection</w:t>
      </w:r>
      <w:r w:rsidRPr="00280768">
        <w:rPr>
          <w:rFonts w:cs="Calibri"/>
          <w:color w:val="000000"/>
        </w:rPr>
        <w:t>;</w:t>
      </w:r>
    </w:p>
    <w:p w14:paraId="56D49BB9" w14:textId="77777777" w:rsidR="00B10812" w:rsidRPr="00280768" w:rsidRDefault="00B10812" w:rsidP="00CA4B32">
      <w:pPr>
        <w:pStyle w:val="ListParagraph"/>
        <w:numPr>
          <w:ilvl w:val="0"/>
          <w:numId w:val="19"/>
        </w:numPr>
        <w:suppressAutoHyphens w:val="0"/>
        <w:spacing w:after="0"/>
        <w:jc w:val="both"/>
        <w:rPr>
          <w:rFonts w:cs="Calibri"/>
        </w:rPr>
      </w:pPr>
      <w:r w:rsidRPr="00280768">
        <w:rPr>
          <w:rFonts w:cs="Calibri"/>
        </w:rPr>
        <w:t>Provide a streamlined and integrated model of sentence management and program delivery that meets the needs of the detainee and offender population;</w:t>
      </w:r>
    </w:p>
    <w:p w14:paraId="3566ED83" w14:textId="77777777" w:rsidR="00B10812" w:rsidRPr="00280768" w:rsidRDefault="00B10812" w:rsidP="00CA4B32">
      <w:pPr>
        <w:pStyle w:val="ListParagraph"/>
        <w:numPr>
          <w:ilvl w:val="0"/>
          <w:numId w:val="19"/>
        </w:numPr>
        <w:suppressAutoHyphens w:val="0"/>
        <w:spacing w:after="0"/>
        <w:jc w:val="both"/>
        <w:rPr>
          <w:rFonts w:cs="Calibri"/>
        </w:rPr>
      </w:pPr>
      <w:r w:rsidRPr="00280768">
        <w:rPr>
          <w:rFonts w:cs="Calibri"/>
        </w:rPr>
        <w:t xml:space="preserve">Provide </w:t>
      </w:r>
      <w:r>
        <w:rPr>
          <w:rFonts w:cs="Calibri"/>
        </w:rPr>
        <w:t xml:space="preserve">specialised services in assessment, case management and therapeutic services that promote rehabilitation opportunities. </w:t>
      </w:r>
    </w:p>
    <w:p w14:paraId="5FD7D8E3" w14:textId="77777777" w:rsidR="00563E8C" w:rsidRPr="00280768" w:rsidRDefault="00563E8C" w:rsidP="00563E8C">
      <w:pPr>
        <w:pStyle w:val="ListParagraph"/>
        <w:suppressAutoHyphens w:val="0"/>
        <w:spacing w:after="0"/>
        <w:rPr>
          <w:rFonts w:cs="Calibri"/>
        </w:rPr>
      </w:pPr>
    </w:p>
    <w:p w14:paraId="1F841BC3" w14:textId="262CBDF5" w:rsidR="002A43D2" w:rsidRDefault="007C029B" w:rsidP="00057AE6">
      <w:pPr>
        <w:pStyle w:val="Heading2"/>
        <w:pBdr>
          <w:bottom w:val="single" w:sz="4" w:space="1" w:color="auto"/>
        </w:pBdr>
      </w:pPr>
      <w:r w:rsidRPr="00057AE6">
        <w:rPr>
          <w:sz w:val="36"/>
          <w:szCs w:val="36"/>
        </w:rPr>
        <w:lastRenderedPageBreak/>
        <w:t>POSITION OVERVIEW</w:t>
      </w:r>
    </w:p>
    <w:p w14:paraId="508579FB" w14:textId="0BAB42B6" w:rsidR="00F437F7" w:rsidRPr="00CA4B32" w:rsidRDefault="00F437F7" w:rsidP="00CA4B32">
      <w:pPr>
        <w:pStyle w:val="Default"/>
        <w:jc w:val="both"/>
        <w:rPr>
          <w:rFonts w:asciiTheme="minorHAnsi" w:hAnsiTheme="minorHAnsi" w:cstheme="minorHAnsi"/>
          <w:sz w:val="24"/>
          <w:szCs w:val="24"/>
        </w:rPr>
      </w:pPr>
      <w:r w:rsidRPr="00CA4B32">
        <w:rPr>
          <w:rFonts w:asciiTheme="minorHAnsi" w:hAnsiTheme="minorHAnsi" w:cstheme="minorHAnsi"/>
          <w:sz w:val="24"/>
          <w:szCs w:val="24"/>
        </w:rPr>
        <w:t xml:space="preserve">The Programs </w:t>
      </w:r>
      <w:r w:rsidR="00F43303" w:rsidRPr="00CA4B32">
        <w:rPr>
          <w:rFonts w:asciiTheme="minorHAnsi" w:hAnsiTheme="minorHAnsi" w:cstheme="minorHAnsi"/>
          <w:sz w:val="24"/>
          <w:szCs w:val="24"/>
        </w:rPr>
        <w:t>Facilitator</w:t>
      </w:r>
      <w:r w:rsidRPr="00CA4B32">
        <w:rPr>
          <w:rFonts w:asciiTheme="minorHAnsi" w:hAnsiTheme="minorHAnsi" w:cstheme="minorHAnsi"/>
          <w:sz w:val="24"/>
          <w:szCs w:val="24"/>
        </w:rPr>
        <w:t xml:space="preserve"> is responsible for the coordination and delivery of evidence</w:t>
      </w:r>
      <w:r w:rsidRPr="00CA4B32">
        <w:rPr>
          <w:rFonts w:ascii="Cambria Math" w:hAnsi="Cambria Math" w:cs="Cambria Math"/>
          <w:sz w:val="24"/>
          <w:szCs w:val="24"/>
        </w:rPr>
        <w:t>‑</w:t>
      </w:r>
      <w:r w:rsidRPr="00CA4B32">
        <w:rPr>
          <w:rFonts w:asciiTheme="minorHAnsi" w:hAnsiTheme="minorHAnsi" w:cstheme="minorHAnsi"/>
          <w:sz w:val="24"/>
          <w:szCs w:val="24"/>
        </w:rPr>
        <w:t>informed offence</w:t>
      </w:r>
      <w:r w:rsidRPr="00CA4B32">
        <w:rPr>
          <w:rFonts w:ascii="Cambria Math" w:hAnsi="Cambria Math" w:cs="Cambria Math"/>
          <w:sz w:val="24"/>
          <w:szCs w:val="24"/>
        </w:rPr>
        <w:t>‑</w:t>
      </w:r>
      <w:r w:rsidRPr="00CA4B32">
        <w:rPr>
          <w:rFonts w:asciiTheme="minorHAnsi" w:hAnsiTheme="minorHAnsi" w:cstheme="minorHAnsi"/>
          <w:sz w:val="24"/>
          <w:szCs w:val="24"/>
        </w:rPr>
        <w:t>specific, offence</w:t>
      </w:r>
      <w:r w:rsidRPr="00CA4B32">
        <w:rPr>
          <w:rFonts w:ascii="Cambria Math" w:hAnsi="Cambria Math" w:cs="Cambria Math"/>
          <w:sz w:val="24"/>
          <w:szCs w:val="24"/>
        </w:rPr>
        <w:t>‑</w:t>
      </w:r>
      <w:r w:rsidRPr="00CA4B32">
        <w:rPr>
          <w:rFonts w:asciiTheme="minorHAnsi" w:hAnsiTheme="minorHAnsi" w:cstheme="minorHAnsi"/>
          <w:sz w:val="24"/>
          <w:szCs w:val="24"/>
        </w:rPr>
        <w:t>related, psychoeducational and wellbeing programs, including group</w:t>
      </w:r>
      <w:r w:rsidRPr="00CA4B32">
        <w:rPr>
          <w:rFonts w:ascii="Cambria Math" w:hAnsi="Cambria Math" w:cs="Cambria Math"/>
          <w:sz w:val="24"/>
          <w:szCs w:val="24"/>
        </w:rPr>
        <w:t>‑</w:t>
      </w:r>
      <w:r w:rsidRPr="00CA4B32">
        <w:rPr>
          <w:rFonts w:asciiTheme="minorHAnsi" w:hAnsiTheme="minorHAnsi" w:cstheme="minorHAnsi"/>
          <w:sz w:val="24"/>
          <w:szCs w:val="24"/>
        </w:rPr>
        <w:t>based and individual interventions for people subject to supervision by ACT Corrective Services (ACTCS). The role provides therapeutic, educational and rehabilitative services aimed at reducing reoffending, supporting behaviour change and improving wellbeing outcomes for detainees and offenders. Programs may be delivered within custodial settings at the Alexander Maconochie Centre (AMC) and/or in the community for individuals subject to community</w:t>
      </w:r>
      <w:r w:rsidRPr="00CA4B32">
        <w:rPr>
          <w:rFonts w:ascii="Cambria Math" w:hAnsi="Cambria Math" w:cs="Cambria Math"/>
          <w:sz w:val="24"/>
          <w:szCs w:val="24"/>
        </w:rPr>
        <w:t>‑</w:t>
      </w:r>
      <w:r w:rsidRPr="00CA4B32">
        <w:rPr>
          <w:rFonts w:asciiTheme="minorHAnsi" w:hAnsiTheme="minorHAnsi" w:cstheme="minorHAnsi"/>
          <w:sz w:val="24"/>
          <w:szCs w:val="24"/>
        </w:rPr>
        <w:t xml:space="preserve">based sentences. </w:t>
      </w:r>
    </w:p>
    <w:p w14:paraId="2BA5711F" w14:textId="77777777" w:rsidR="00F437F7" w:rsidRPr="00CA4B32" w:rsidRDefault="00F437F7" w:rsidP="00CA4B32">
      <w:pPr>
        <w:pStyle w:val="Default"/>
        <w:jc w:val="both"/>
        <w:rPr>
          <w:rFonts w:asciiTheme="minorHAnsi" w:hAnsiTheme="minorHAnsi" w:cstheme="minorHAnsi"/>
          <w:sz w:val="24"/>
          <w:szCs w:val="24"/>
        </w:rPr>
      </w:pPr>
    </w:p>
    <w:p w14:paraId="1E41AA46" w14:textId="40B2D70D" w:rsidR="00F43303" w:rsidRPr="00CA4B32" w:rsidRDefault="00796832" w:rsidP="00CA4B32">
      <w:pPr>
        <w:pStyle w:val="Default"/>
        <w:jc w:val="both"/>
        <w:rPr>
          <w:rFonts w:asciiTheme="minorHAnsi" w:hAnsiTheme="minorHAnsi" w:cstheme="minorHAnsi"/>
          <w:sz w:val="24"/>
          <w:szCs w:val="24"/>
        </w:rPr>
      </w:pPr>
      <w:r w:rsidRPr="00CA4B32">
        <w:rPr>
          <w:rFonts w:asciiTheme="minorHAnsi" w:hAnsiTheme="minorHAnsi" w:cstheme="minorHAnsi"/>
          <w:sz w:val="24"/>
          <w:szCs w:val="24"/>
        </w:rPr>
        <w:t>T</w:t>
      </w:r>
      <w:r w:rsidR="00F437F7" w:rsidRPr="00CA4B32">
        <w:rPr>
          <w:rFonts w:asciiTheme="minorHAnsi" w:hAnsiTheme="minorHAnsi" w:cstheme="minorHAnsi"/>
          <w:sz w:val="24"/>
          <w:szCs w:val="24"/>
        </w:rPr>
        <w:t>he role focuses on program facilitation, service delivery, stakeholder engagement and the application of policy, procedures and legislative frameworks to support effective program outcomes. When appointed at the HP</w:t>
      </w:r>
      <w:r w:rsidR="00F43303" w:rsidRPr="00CA4B32">
        <w:rPr>
          <w:rFonts w:asciiTheme="minorHAnsi" w:hAnsiTheme="minorHAnsi" w:cstheme="minorHAnsi"/>
          <w:sz w:val="24"/>
          <w:szCs w:val="24"/>
        </w:rPr>
        <w:t>3</w:t>
      </w:r>
      <w:r w:rsidR="00F437F7" w:rsidRPr="00CA4B32">
        <w:rPr>
          <w:rFonts w:asciiTheme="minorHAnsi" w:hAnsiTheme="minorHAnsi" w:cstheme="minorHAnsi"/>
          <w:sz w:val="24"/>
          <w:szCs w:val="24"/>
        </w:rPr>
        <w:t xml:space="preserve"> level, the role additionally applies discipline</w:t>
      </w:r>
      <w:r w:rsidR="00F437F7" w:rsidRPr="00CA4B32">
        <w:rPr>
          <w:rFonts w:ascii="Cambria Math" w:hAnsi="Cambria Math" w:cs="Cambria Math"/>
          <w:sz w:val="24"/>
          <w:szCs w:val="24"/>
        </w:rPr>
        <w:t>‑</w:t>
      </w:r>
      <w:r w:rsidR="00F437F7" w:rsidRPr="00CA4B32">
        <w:rPr>
          <w:rFonts w:asciiTheme="minorHAnsi" w:hAnsiTheme="minorHAnsi" w:cstheme="minorHAnsi"/>
          <w:sz w:val="24"/>
          <w:szCs w:val="24"/>
        </w:rPr>
        <w:t>specific professional knowledge and skills to program delivery, assessment and intervention, practicing within relevant professional standards, ethical frameworks and scope of practice. The HP</w:t>
      </w:r>
      <w:r w:rsidR="00F43303" w:rsidRPr="00CA4B32">
        <w:rPr>
          <w:rFonts w:asciiTheme="minorHAnsi" w:hAnsiTheme="minorHAnsi" w:cstheme="minorHAnsi"/>
          <w:sz w:val="24"/>
          <w:szCs w:val="24"/>
        </w:rPr>
        <w:t>3</w:t>
      </w:r>
      <w:r w:rsidR="00F437F7" w:rsidRPr="00CA4B32">
        <w:rPr>
          <w:rFonts w:asciiTheme="minorHAnsi" w:hAnsiTheme="minorHAnsi" w:cstheme="minorHAnsi"/>
          <w:sz w:val="24"/>
          <w:szCs w:val="24"/>
        </w:rPr>
        <w:t xml:space="preserve"> contributes professional expertise to multidisciplinary teams and supports evidence</w:t>
      </w:r>
      <w:r w:rsidR="00F437F7" w:rsidRPr="00CA4B32">
        <w:rPr>
          <w:rFonts w:ascii="Cambria Math" w:hAnsi="Cambria Math" w:cs="Cambria Math"/>
          <w:sz w:val="24"/>
          <w:szCs w:val="24"/>
        </w:rPr>
        <w:t>‑</w:t>
      </w:r>
      <w:r w:rsidR="00F437F7" w:rsidRPr="00CA4B32">
        <w:rPr>
          <w:rFonts w:asciiTheme="minorHAnsi" w:hAnsiTheme="minorHAnsi" w:cstheme="minorHAnsi"/>
          <w:sz w:val="24"/>
          <w:szCs w:val="24"/>
        </w:rPr>
        <w:t>based, person</w:t>
      </w:r>
      <w:r w:rsidR="00F437F7" w:rsidRPr="00CA4B32">
        <w:rPr>
          <w:rFonts w:ascii="Cambria Math" w:hAnsi="Cambria Math" w:cs="Cambria Math"/>
          <w:sz w:val="24"/>
          <w:szCs w:val="24"/>
        </w:rPr>
        <w:t>‑</w:t>
      </w:r>
      <w:r w:rsidR="00F437F7" w:rsidRPr="00CA4B32">
        <w:rPr>
          <w:rFonts w:asciiTheme="minorHAnsi" w:hAnsiTheme="minorHAnsi" w:cstheme="minorHAnsi"/>
          <w:sz w:val="24"/>
          <w:szCs w:val="24"/>
        </w:rPr>
        <w:t xml:space="preserve">centred service delivery within a custodial and community corrections context. </w:t>
      </w:r>
    </w:p>
    <w:p w14:paraId="77E607C4" w14:textId="77777777" w:rsidR="00F43303" w:rsidRPr="00CA4B32" w:rsidRDefault="00F43303" w:rsidP="00CA4B32">
      <w:pPr>
        <w:pStyle w:val="Default"/>
        <w:jc w:val="both"/>
        <w:rPr>
          <w:rFonts w:asciiTheme="minorHAnsi" w:hAnsiTheme="minorHAnsi" w:cstheme="minorHAnsi"/>
          <w:sz w:val="24"/>
          <w:szCs w:val="24"/>
        </w:rPr>
      </w:pPr>
    </w:p>
    <w:p w14:paraId="04F16B10" w14:textId="212829E1" w:rsidR="00F437F7" w:rsidRPr="00CA4B32" w:rsidRDefault="00796832" w:rsidP="00CA4B32">
      <w:pPr>
        <w:pStyle w:val="Default"/>
        <w:jc w:val="both"/>
        <w:rPr>
          <w:rFonts w:asciiTheme="minorHAnsi" w:hAnsiTheme="minorHAnsi" w:cstheme="minorHAnsi"/>
          <w:sz w:val="24"/>
          <w:szCs w:val="24"/>
        </w:rPr>
      </w:pPr>
      <w:r w:rsidRPr="00CA4B32">
        <w:rPr>
          <w:rFonts w:asciiTheme="minorHAnsi" w:hAnsiTheme="minorHAnsi" w:cstheme="minorHAnsi"/>
          <w:sz w:val="24"/>
          <w:szCs w:val="24"/>
        </w:rPr>
        <w:t>T</w:t>
      </w:r>
      <w:r w:rsidR="00F437F7" w:rsidRPr="00CA4B32">
        <w:rPr>
          <w:rFonts w:asciiTheme="minorHAnsi" w:hAnsiTheme="minorHAnsi" w:cstheme="minorHAnsi"/>
          <w:sz w:val="24"/>
          <w:szCs w:val="24"/>
        </w:rPr>
        <w:t>he position operates in a complex and challenging environment, requiring high levels of professionalism, accountability, collaboration and adaptability to meet the needs of a diverse offender population.</w:t>
      </w:r>
    </w:p>
    <w:p w14:paraId="36DDB3A6" w14:textId="77777777" w:rsidR="00563E8C" w:rsidRPr="00563E8C" w:rsidRDefault="00563E8C" w:rsidP="00563E8C">
      <w:pPr>
        <w:pStyle w:val="BodyText"/>
        <w:spacing w:after="0"/>
      </w:pPr>
    </w:p>
    <w:p w14:paraId="221A3506" w14:textId="7337B690" w:rsidR="008C40B5" w:rsidRDefault="00AE5D2C" w:rsidP="00E45888">
      <w:pPr>
        <w:pStyle w:val="Heading2"/>
      </w:pPr>
      <w:r>
        <w:t>WHAT YOU WILL DO</w:t>
      </w:r>
    </w:p>
    <w:p w14:paraId="5EFE90F8" w14:textId="52551D21" w:rsidR="000B6AE3" w:rsidRPr="00CA4B32" w:rsidRDefault="000B6AE3" w:rsidP="00CA4B32">
      <w:pPr>
        <w:jc w:val="both"/>
      </w:pPr>
      <w:bookmarkStart w:id="2" w:name="_Hlk222844393"/>
      <w:r w:rsidRPr="00CA4B32">
        <w:rPr>
          <w:lang w:eastAsia="ja-JP"/>
        </w:rPr>
        <w:t>Under</w:t>
      </w:r>
      <w:r w:rsidR="00F43303" w:rsidRPr="00CA4B32">
        <w:rPr>
          <w:lang w:eastAsia="ja-JP"/>
        </w:rPr>
        <w:t xml:space="preserve"> limited direction</w:t>
      </w:r>
      <w:r w:rsidRPr="00CA4B32">
        <w:rPr>
          <w:lang w:eastAsia="ja-JP"/>
        </w:rPr>
        <w:t xml:space="preserve"> of the </w:t>
      </w:r>
      <w:r w:rsidR="00F43303" w:rsidRPr="00CA4B32">
        <w:rPr>
          <w:lang w:eastAsia="ja-JP"/>
        </w:rPr>
        <w:t xml:space="preserve">Team Leader Programs, the Programs </w:t>
      </w:r>
      <w:r w:rsidR="00ED0F81" w:rsidRPr="00CA4B32">
        <w:rPr>
          <w:lang w:eastAsia="ja-JP"/>
        </w:rPr>
        <w:t>Facilitator</w:t>
      </w:r>
      <w:r w:rsidR="00F43303" w:rsidRPr="00CA4B32">
        <w:rPr>
          <w:lang w:eastAsia="ja-JP"/>
        </w:rPr>
        <w:t xml:space="preserve"> </w:t>
      </w:r>
      <w:r w:rsidRPr="00CA4B32">
        <w:rPr>
          <w:lang w:eastAsia="ja-JP"/>
        </w:rPr>
        <w:t>will</w:t>
      </w:r>
      <w:bookmarkEnd w:id="2"/>
      <w:r w:rsidRPr="00CA4B32">
        <w:rPr>
          <w:lang w:eastAsia="ja-JP"/>
        </w:rPr>
        <w:t>:</w:t>
      </w:r>
    </w:p>
    <w:p w14:paraId="2FACC252" w14:textId="33D52BB7" w:rsidR="00ED0F81" w:rsidRPr="00475724" w:rsidRDefault="00ED0F81" w:rsidP="00475724">
      <w:pPr>
        <w:pStyle w:val="NumberedPoints"/>
        <w:numPr>
          <w:ilvl w:val="0"/>
          <w:numId w:val="6"/>
        </w:numPr>
        <w:ind w:left="714" w:hanging="357"/>
        <w:contextualSpacing w:val="0"/>
      </w:pPr>
      <w:r w:rsidRPr="00475724">
        <w:t>Facilitate</w:t>
      </w:r>
      <w:r w:rsidR="00AB3763">
        <w:t xml:space="preserve"> client-focused programs</w:t>
      </w:r>
      <w:r w:rsidRPr="00475724">
        <w:t xml:space="preserve"> including offence</w:t>
      </w:r>
      <w:r w:rsidRPr="00475724">
        <w:noBreakHyphen/>
        <w:t>specific, offence</w:t>
      </w:r>
      <w:r w:rsidRPr="00475724">
        <w:noBreakHyphen/>
        <w:t xml:space="preserve">related, psychoeducational and wellbeing programs.  provided by ACTCS to detainees and offenders in both the AMC and Community Corrections. This may include some evening work and the opportunity for weekend program delivery. </w:t>
      </w:r>
    </w:p>
    <w:p w14:paraId="11A79D68" w14:textId="77777777" w:rsidR="00ED0F81" w:rsidRPr="00475724" w:rsidRDefault="00ED0F81" w:rsidP="00475724">
      <w:pPr>
        <w:pStyle w:val="NumberedPoints"/>
        <w:numPr>
          <w:ilvl w:val="0"/>
          <w:numId w:val="6"/>
        </w:numPr>
        <w:ind w:left="714" w:hanging="357"/>
        <w:contextualSpacing w:val="0"/>
      </w:pPr>
      <w:r w:rsidRPr="00475724">
        <w:t xml:space="preserve">Undertake program suitability assessments of detainees and offenders and administer pre and post intervention assessment instruments for program evaluation and offender assessment. </w:t>
      </w:r>
    </w:p>
    <w:p w14:paraId="664E5B8C" w14:textId="77777777" w:rsidR="00ED0F81" w:rsidRPr="00475724" w:rsidRDefault="00ED0F81" w:rsidP="00475724">
      <w:pPr>
        <w:pStyle w:val="NumberedPoints"/>
        <w:numPr>
          <w:ilvl w:val="0"/>
          <w:numId w:val="6"/>
        </w:numPr>
        <w:ind w:left="714" w:hanging="357"/>
        <w:contextualSpacing w:val="0"/>
      </w:pPr>
      <w:r w:rsidRPr="00475724">
        <w:t xml:space="preserve">Assist in the development of case planning for detainees and offenders and assist in maintaining systems for reviewing and monitoring detainee progress. </w:t>
      </w:r>
    </w:p>
    <w:p w14:paraId="671AEF9C" w14:textId="77777777" w:rsidR="00ED0F81" w:rsidRPr="00475724" w:rsidRDefault="00ED0F81" w:rsidP="00475724">
      <w:pPr>
        <w:pStyle w:val="NumberedPoints"/>
        <w:numPr>
          <w:ilvl w:val="0"/>
          <w:numId w:val="6"/>
        </w:numPr>
        <w:ind w:left="714" w:hanging="357"/>
        <w:contextualSpacing w:val="0"/>
      </w:pPr>
      <w:r w:rsidRPr="00475724">
        <w:t xml:space="preserve">Liaise with case managers, co-facilitators and professional supervisors to ensure program delivery integrity and maximise detainee and offender attendance, participation and completion. </w:t>
      </w:r>
    </w:p>
    <w:p w14:paraId="0F672724" w14:textId="77777777" w:rsidR="00ED0F81" w:rsidRPr="00475724" w:rsidRDefault="00ED0F81" w:rsidP="00475724">
      <w:pPr>
        <w:pStyle w:val="NumberedPoints"/>
        <w:numPr>
          <w:ilvl w:val="0"/>
          <w:numId w:val="6"/>
        </w:numPr>
        <w:ind w:left="714" w:hanging="357"/>
        <w:contextualSpacing w:val="0"/>
      </w:pPr>
      <w:r w:rsidRPr="00475724">
        <w:t xml:space="preserve">Actively participate in evaluating programs and contribute to a continuous process of review to ensure program quality, integrity, contemporary practice and effectiveness is maintained and enhanced. </w:t>
      </w:r>
    </w:p>
    <w:p w14:paraId="03554009" w14:textId="77777777" w:rsidR="00ED0F81" w:rsidRPr="00475724" w:rsidRDefault="00ED0F81" w:rsidP="00475724">
      <w:pPr>
        <w:pStyle w:val="NumberedPoints"/>
        <w:numPr>
          <w:ilvl w:val="0"/>
          <w:numId w:val="6"/>
        </w:numPr>
        <w:ind w:left="714" w:hanging="357"/>
        <w:contextualSpacing w:val="0"/>
      </w:pPr>
      <w:r w:rsidRPr="00475724">
        <w:t xml:space="preserve">Contribute to written and oral reports in relation to offender management. </w:t>
      </w:r>
    </w:p>
    <w:p w14:paraId="78865655" w14:textId="77777777" w:rsidR="00ED0F81" w:rsidRPr="00475724" w:rsidRDefault="00ED0F81" w:rsidP="00475724">
      <w:pPr>
        <w:pStyle w:val="NumberedPoints"/>
        <w:numPr>
          <w:ilvl w:val="0"/>
          <w:numId w:val="6"/>
        </w:numPr>
        <w:ind w:left="714" w:hanging="357"/>
        <w:contextualSpacing w:val="0"/>
      </w:pPr>
      <w:r w:rsidRPr="00475724">
        <w:t xml:space="preserve">Contribute to the ongoing service delivery environment within offender programs, identifying and collaboratively addressing any issues. </w:t>
      </w:r>
    </w:p>
    <w:p w14:paraId="54AAFC82" w14:textId="77777777" w:rsidR="00ED0F81" w:rsidRPr="00475724" w:rsidRDefault="00ED0F81" w:rsidP="00475724">
      <w:pPr>
        <w:pStyle w:val="NumberedPoints"/>
        <w:numPr>
          <w:ilvl w:val="0"/>
          <w:numId w:val="6"/>
        </w:numPr>
        <w:ind w:left="714" w:hanging="357"/>
        <w:contextualSpacing w:val="0"/>
      </w:pPr>
      <w:r w:rsidRPr="00475724">
        <w:t xml:space="preserve">Maintain records in accordance with the Territory Records Act 2002. </w:t>
      </w:r>
    </w:p>
    <w:p w14:paraId="46F447B2" w14:textId="532CE634" w:rsidR="008E5749" w:rsidRDefault="000B6AE3" w:rsidP="00401925">
      <w:pPr>
        <w:pStyle w:val="NumberedPoints"/>
        <w:numPr>
          <w:ilvl w:val="0"/>
          <w:numId w:val="6"/>
        </w:numPr>
        <w:ind w:left="714" w:hanging="357"/>
        <w:contextualSpacing w:val="0"/>
      </w:pPr>
      <w:r w:rsidRPr="00CA4B32">
        <w:t xml:space="preserve">Contribute to ongoing data collection and compliance monitoring within the Branch, as required. </w:t>
      </w:r>
    </w:p>
    <w:p w14:paraId="17B71CC6" w14:textId="77777777" w:rsidR="00B6194A" w:rsidRDefault="00474D11" w:rsidP="00E45888">
      <w:pPr>
        <w:pStyle w:val="Heading2"/>
      </w:pPr>
      <w:r w:rsidRPr="005861A6">
        <w:lastRenderedPageBreak/>
        <w:t xml:space="preserve">WHAT </w:t>
      </w:r>
      <w:r w:rsidR="005C290A">
        <w:t>YOU</w:t>
      </w:r>
      <w:r w:rsidR="00C51FDA" w:rsidRPr="005861A6">
        <w:t xml:space="preserve"> REQUIRE</w:t>
      </w:r>
    </w:p>
    <w:p w14:paraId="29567064" w14:textId="141B300E" w:rsidR="00B266D2" w:rsidRDefault="00B266D2" w:rsidP="00CA4B32">
      <w:pPr>
        <w:pStyle w:val="BodyText"/>
        <w:jc w:val="both"/>
      </w:pPr>
      <w:r w:rsidRPr="003D422A">
        <w:t xml:space="preserve">The </w:t>
      </w:r>
      <w:r>
        <w:t>following capabilities form the criteria that</w:t>
      </w:r>
      <w:r w:rsidR="006A159D">
        <w:t xml:space="preserve"> are required to </w:t>
      </w:r>
      <w:r w:rsidR="00173E02">
        <w:t>perform</w:t>
      </w:r>
      <w:r w:rsidR="006A159D">
        <w:t xml:space="preserve"> the </w:t>
      </w:r>
      <w:r w:rsidR="00173E02">
        <w:t xml:space="preserve">duties and responsibilities </w:t>
      </w:r>
      <w:r w:rsidR="006A159D">
        <w:t xml:space="preserve">of the position. </w:t>
      </w:r>
    </w:p>
    <w:p w14:paraId="40171DDE" w14:textId="77777777" w:rsidR="00EC62F4" w:rsidRDefault="00EC62F4" w:rsidP="00CA4B32">
      <w:pPr>
        <w:pStyle w:val="BodyText"/>
        <w:jc w:val="both"/>
        <w:rPr>
          <w:rFonts w:cs="Times New Roman"/>
          <w:b/>
          <w:sz w:val="28"/>
          <w:szCs w:val="28"/>
        </w:rPr>
      </w:pPr>
      <w:r w:rsidRPr="00E45888">
        <w:rPr>
          <w:rFonts w:cs="Times New Roman"/>
          <w:b/>
          <w:sz w:val="28"/>
          <w:szCs w:val="28"/>
        </w:rPr>
        <w:t xml:space="preserve">Professional / Technical Skills and Knowledge </w:t>
      </w:r>
    </w:p>
    <w:p w14:paraId="6F4718C2" w14:textId="591C3BFC" w:rsidR="00873BBB" w:rsidRPr="00873BBB" w:rsidRDefault="00873BBB" w:rsidP="00475724">
      <w:pPr>
        <w:pStyle w:val="NumberedPoints"/>
        <w:numPr>
          <w:ilvl w:val="0"/>
          <w:numId w:val="34"/>
        </w:numPr>
        <w:contextualSpacing w:val="0"/>
      </w:pPr>
      <w:r w:rsidRPr="0067060B">
        <w:t>Demonstrated experience in the delivery and evaluation of effective, client</w:t>
      </w:r>
      <w:r w:rsidRPr="0067060B">
        <w:noBreakHyphen/>
        <w:t>focused programs and services</w:t>
      </w:r>
      <w:r w:rsidRPr="00210C8E">
        <w:t xml:space="preserve"> including offence</w:t>
      </w:r>
      <w:r w:rsidRPr="00210C8E">
        <w:noBreakHyphen/>
        <w:t>specific, offence</w:t>
      </w:r>
      <w:r w:rsidRPr="00210C8E">
        <w:noBreakHyphen/>
        <w:t xml:space="preserve">related, psychoeducational and wellbeing programs. </w:t>
      </w:r>
      <w:r w:rsidRPr="0067060B">
        <w:t xml:space="preserve"> within a custodial or complex service environment</w:t>
      </w:r>
      <w:r>
        <w:t>.</w:t>
      </w:r>
    </w:p>
    <w:p w14:paraId="7783768C" w14:textId="4BA9FDDF" w:rsidR="00873BBB" w:rsidRPr="00873BBB" w:rsidRDefault="00873BBB" w:rsidP="00475724">
      <w:pPr>
        <w:pStyle w:val="NumberedPoints"/>
        <w:numPr>
          <w:ilvl w:val="0"/>
          <w:numId w:val="34"/>
        </w:numPr>
        <w:ind w:left="714" w:hanging="357"/>
        <w:contextualSpacing w:val="0"/>
      </w:pPr>
      <w:r w:rsidRPr="0067060B">
        <w:t>Highly developed interpersonal, negotiation and communication skills (written and oral), with the ability to engage professionally with detainees, multidisciplinary professionals, senior staff and external stakeholders in a sensitive and challenging environment.</w:t>
      </w:r>
    </w:p>
    <w:p w14:paraId="167093BD" w14:textId="77777777" w:rsidR="00873BBB" w:rsidRPr="0067060B" w:rsidRDefault="00873BBB" w:rsidP="00475724">
      <w:pPr>
        <w:pStyle w:val="NumberedPoints"/>
        <w:numPr>
          <w:ilvl w:val="0"/>
          <w:numId w:val="34"/>
        </w:numPr>
        <w:ind w:left="714" w:hanging="357"/>
        <w:contextualSpacing w:val="0"/>
      </w:pPr>
      <w:r w:rsidRPr="0067060B">
        <w:t>Demonstrated ability to research, analyse and synthesise information, including interpreting and applying legislation, policy, procedures, clinical guidelines and organisational objectives to informed decision</w:t>
      </w:r>
      <w:r w:rsidRPr="0067060B">
        <w:noBreakHyphen/>
        <w:t>making and service delivery.</w:t>
      </w:r>
    </w:p>
    <w:p w14:paraId="1AFFCDB6" w14:textId="5FD58E4C" w:rsidR="00610D34" w:rsidRDefault="00610D34" w:rsidP="00475724">
      <w:pPr>
        <w:pStyle w:val="NumberedPoints"/>
        <w:numPr>
          <w:ilvl w:val="0"/>
          <w:numId w:val="34"/>
        </w:numPr>
        <w:ind w:left="714" w:hanging="357"/>
        <w:contextualSpacing w:val="0"/>
      </w:pPr>
      <w:r w:rsidRPr="0033279E">
        <w:t>Demonstrated application of discipline</w:t>
      </w:r>
      <w:r w:rsidRPr="0033279E">
        <w:noBreakHyphen/>
        <w:t>specific knowledge (e.g. psychology, social work, counselling, behavioural sciences or related health profession) to inform assessment, intervention, program delivery and individualised support planning</w:t>
      </w:r>
    </w:p>
    <w:p w14:paraId="68C94AB3" w14:textId="6B17D406" w:rsidR="00610D34" w:rsidRDefault="00610D34" w:rsidP="00475724">
      <w:pPr>
        <w:pStyle w:val="NumberedPoints"/>
        <w:numPr>
          <w:ilvl w:val="0"/>
          <w:numId w:val="34"/>
        </w:numPr>
        <w:ind w:left="714" w:hanging="357"/>
        <w:contextualSpacing w:val="0"/>
      </w:pPr>
      <w:r w:rsidRPr="0033279E">
        <w:t>Ability to apply evidence</w:t>
      </w:r>
      <w:r w:rsidRPr="0033279E">
        <w:noBreakHyphen/>
        <w:t>based practice, ethical frameworks and professional standards within a custodial context, including sound clinical judgement, risk awareness and professional accountability</w:t>
      </w:r>
    </w:p>
    <w:p w14:paraId="6C1451BF" w14:textId="77777777" w:rsidR="00610D34" w:rsidRPr="0033279E" w:rsidRDefault="00610D34" w:rsidP="00475724">
      <w:pPr>
        <w:pStyle w:val="NumberedPoints"/>
        <w:numPr>
          <w:ilvl w:val="0"/>
          <w:numId w:val="34"/>
        </w:numPr>
        <w:ind w:left="714" w:hanging="357"/>
        <w:contextualSpacing w:val="0"/>
      </w:pPr>
      <w:r w:rsidRPr="0033279E">
        <w:t>Demonstrated capacity to contribute professional expertise to multidisciplinary teams, including consultation, case discussion and shared decision</w:t>
      </w:r>
      <w:r w:rsidRPr="0033279E">
        <w:noBreakHyphen/>
        <w:t>making.</w:t>
      </w:r>
    </w:p>
    <w:p w14:paraId="11CD5F5E" w14:textId="0D91EE94" w:rsidR="00EC62F4" w:rsidRDefault="00EC62F4" w:rsidP="00CA4B32">
      <w:pPr>
        <w:pStyle w:val="BodyText"/>
        <w:jc w:val="both"/>
        <w:rPr>
          <w:rFonts w:cs="Times New Roman"/>
          <w:b/>
          <w:sz w:val="28"/>
          <w:szCs w:val="28"/>
        </w:rPr>
      </w:pPr>
      <w:r w:rsidRPr="00E45888">
        <w:rPr>
          <w:rFonts w:cs="Times New Roman"/>
          <w:b/>
          <w:sz w:val="28"/>
          <w:szCs w:val="28"/>
        </w:rPr>
        <w:t xml:space="preserve">Behavioural Capabilities </w:t>
      </w:r>
    </w:p>
    <w:p w14:paraId="787F290D" w14:textId="77777777" w:rsidR="002C304E" w:rsidRDefault="002C304E" w:rsidP="00475724">
      <w:pPr>
        <w:pStyle w:val="NumberedPoints"/>
        <w:numPr>
          <w:ilvl w:val="0"/>
          <w:numId w:val="33"/>
        </w:numPr>
        <w:contextualSpacing w:val="0"/>
      </w:pPr>
      <w:r w:rsidRPr="0033279E">
        <w:t>Demonstrated initiative and problem</w:t>
      </w:r>
      <w:r w:rsidRPr="0033279E">
        <w:noBreakHyphen/>
        <w:t>solving skills, including the ability to identify issues, manage risk and recommend practical and flexible solutions within a complex operational environment</w:t>
      </w:r>
    </w:p>
    <w:p w14:paraId="7C96B4B3" w14:textId="13F1DE77" w:rsidR="002C304E" w:rsidRDefault="002C304E" w:rsidP="00475724">
      <w:pPr>
        <w:pStyle w:val="NumberedPoints"/>
        <w:numPr>
          <w:ilvl w:val="0"/>
          <w:numId w:val="33"/>
        </w:numPr>
        <w:ind w:left="714" w:hanging="357"/>
        <w:contextualSpacing w:val="0"/>
      </w:pPr>
      <w:r w:rsidRPr="0033279E">
        <w:t>Proven ability to manage competing priorities, maintain resilience and meet multiple demands and deadlines in a high</w:t>
      </w:r>
      <w:r w:rsidRPr="0033279E">
        <w:noBreakHyphen/>
        <w:t>pressure setting</w:t>
      </w:r>
    </w:p>
    <w:p w14:paraId="6C06F5BF" w14:textId="77777777" w:rsidR="002C304E" w:rsidRDefault="002C304E" w:rsidP="00475724">
      <w:pPr>
        <w:pStyle w:val="NumberedPoints"/>
        <w:numPr>
          <w:ilvl w:val="0"/>
          <w:numId w:val="33"/>
        </w:numPr>
        <w:ind w:left="714" w:hanging="357"/>
        <w:contextualSpacing w:val="0"/>
      </w:pPr>
      <w:r w:rsidRPr="0033279E">
        <w:t>Strong collaboration skills, with the ability to work effectively as part of a team while also exercising autonomy, accountability and sound professional judgement.</w:t>
      </w:r>
    </w:p>
    <w:p w14:paraId="08DF1845" w14:textId="48EDE4AD" w:rsidR="00095E53" w:rsidRDefault="00095E53" w:rsidP="00475724">
      <w:pPr>
        <w:pStyle w:val="NumberedPoints"/>
        <w:numPr>
          <w:ilvl w:val="0"/>
          <w:numId w:val="33"/>
        </w:numPr>
        <w:ind w:left="714" w:hanging="357"/>
        <w:contextualSpacing w:val="0"/>
      </w:pPr>
      <w:r w:rsidRPr="001463EF">
        <w:t>Demonstrated commitment to reflective practice, continuous professional development and supervision in accordance with professional and organisational requirements.</w:t>
      </w:r>
    </w:p>
    <w:p w14:paraId="71B2B4AD" w14:textId="5656F642" w:rsidR="00095E53" w:rsidRPr="001463EF" w:rsidRDefault="00095E53" w:rsidP="00475724">
      <w:pPr>
        <w:pStyle w:val="NumberedPoints"/>
        <w:numPr>
          <w:ilvl w:val="0"/>
          <w:numId w:val="33"/>
        </w:numPr>
        <w:ind w:left="714" w:hanging="357"/>
        <w:contextualSpacing w:val="0"/>
      </w:pPr>
      <w:r w:rsidRPr="001463EF">
        <w:t>Ability to provide clinical leadership within scope of practice</w:t>
      </w:r>
      <w:r>
        <w:t xml:space="preserve"> and work level standards. This may include</w:t>
      </w:r>
      <w:r w:rsidRPr="001463EF">
        <w:t xml:space="preserve"> contributing to quality improvement initiatives and supporting best practice service delivery.</w:t>
      </w:r>
    </w:p>
    <w:p w14:paraId="001148D3" w14:textId="6FEDA110" w:rsidR="00B60BC4" w:rsidRPr="002C304E" w:rsidRDefault="00AE5D2C" w:rsidP="002C304E">
      <w:pPr>
        <w:suppressAutoHyphens w:val="0"/>
        <w:spacing w:after="160" w:line="259" w:lineRule="auto"/>
      </w:pPr>
      <w:r w:rsidRPr="002C304E">
        <w:rPr>
          <w:rFonts w:cs="Times New Roman"/>
          <w:b/>
          <w:sz w:val="28"/>
          <w:szCs w:val="28"/>
        </w:rPr>
        <w:t>C</w:t>
      </w:r>
      <w:r w:rsidR="00717B1B" w:rsidRPr="002C304E">
        <w:rPr>
          <w:rFonts w:cs="Times New Roman"/>
          <w:b/>
          <w:sz w:val="28"/>
          <w:szCs w:val="28"/>
        </w:rPr>
        <w:t>ompliance Requirements</w:t>
      </w:r>
      <w:r w:rsidR="00423241" w:rsidRPr="002C304E">
        <w:rPr>
          <w:rFonts w:cs="Times New Roman"/>
          <w:b/>
          <w:sz w:val="28"/>
          <w:szCs w:val="28"/>
        </w:rPr>
        <w:t>/Q</w:t>
      </w:r>
      <w:r w:rsidR="00717B1B" w:rsidRPr="002C304E">
        <w:rPr>
          <w:rFonts w:cs="Times New Roman"/>
          <w:b/>
          <w:sz w:val="28"/>
          <w:szCs w:val="28"/>
        </w:rPr>
        <w:t>ualifications</w:t>
      </w:r>
    </w:p>
    <w:p w14:paraId="096A8E9A" w14:textId="453F3EB3" w:rsidR="003D3D1B" w:rsidRDefault="003D3D1B" w:rsidP="003D3D1B">
      <w:pPr>
        <w:spacing w:after="0" w:line="300" w:lineRule="atLeast"/>
        <w:ind w:firstLine="360"/>
        <w:outlineLvl w:val="2"/>
        <w:rPr>
          <w:rFonts w:cs="Segoe UI"/>
          <w:b/>
          <w:bCs/>
        </w:rPr>
      </w:pPr>
      <w:r w:rsidRPr="001463EF">
        <w:rPr>
          <w:rFonts w:cs="Segoe UI"/>
          <w:b/>
          <w:bCs/>
        </w:rPr>
        <w:t xml:space="preserve">Mandatory </w:t>
      </w:r>
    </w:p>
    <w:p w14:paraId="57ED62E4" w14:textId="77777777" w:rsidR="003D3D1B" w:rsidRPr="00475724" w:rsidRDefault="003D3D1B" w:rsidP="00475724">
      <w:pPr>
        <w:pStyle w:val="NumberedPoints"/>
        <w:numPr>
          <w:ilvl w:val="0"/>
          <w:numId w:val="32"/>
        </w:numPr>
        <w:contextualSpacing w:val="0"/>
      </w:pPr>
      <w:r w:rsidRPr="00475724">
        <w:t>Experience working with offenders and/or individuals with complex behavioural, mental health or psychosocial needs is highly desirable.</w:t>
      </w:r>
    </w:p>
    <w:p w14:paraId="48F7A077" w14:textId="77777777" w:rsidR="003D3D1B" w:rsidRPr="00475724" w:rsidRDefault="003D3D1B" w:rsidP="00475724">
      <w:pPr>
        <w:pStyle w:val="NumberedPoints"/>
        <w:numPr>
          <w:ilvl w:val="0"/>
          <w:numId w:val="32"/>
        </w:numPr>
        <w:ind w:left="714" w:hanging="357"/>
        <w:contextualSpacing w:val="0"/>
      </w:pPr>
      <w:r w:rsidRPr="00475724">
        <w:t>Working with Vulnerable People registration is mandatory.</w:t>
      </w:r>
    </w:p>
    <w:p w14:paraId="5ED3D4B0" w14:textId="77777777" w:rsidR="003D3D1B" w:rsidRPr="00475724" w:rsidRDefault="003D3D1B" w:rsidP="00475724">
      <w:pPr>
        <w:pStyle w:val="NumberedPoints"/>
        <w:numPr>
          <w:ilvl w:val="0"/>
          <w:numId w:val="32"/>
        </w:numPr>
        <w:ind w:left="714" w:hanging="357"/>
        <w:contextualSpacing w:val="0"/>
      </w:pPr>
      <w:r w:rsidRPr="00475724">
        <w:t>Background police checks will be conducted.</w:t>
      </w:r>
    </w:p>
    <w:p w14:paraId="7F934D82" w14:textId="77777777" w:rsidR="003D3D1B" w:rsidRPr="00475724" w:rsidRDefault="003D3D1B" w:rsidP="00475724">
      <w:pPr>
        <w:pStyle w:val="NumberedPoints"/>
        <w:numPr>
          <w:ilvl w:val="0"/>
          <w:numId w:val="32"/>
        </w:numPr>
        <w:ind w:left="714" w:hanging="357"/>
        <w:contextualSpacing w:val="0"/>
      </w:pPr>
      <w:r w:rsidRPr="00475724">
        <w:t>A current ACT Driver’s Licence is essential.</w:t>
      </w:r>
    </w:p>
    <w:p w14:paraId="511171CE" w14:textId="77777777" w:rsidR="003D3D1B" w:rsidRPr="00475724" w:rsidRDefault="003D3D1B" w:rsidP="00475724">
      <w:pPr>
        <w:pStyle w:val="NumberedPoints"/>
        <w:numPr>
          <w:ilvl w:val="0"/>
          <w:numId w:val="32"/>
        </w:numPr>
        <w:ind w:left="714" w:hanging="357"/>
        <w:contextualSpacing w:val="0"/>
      </w:pPr>
      <w:r w:rsidRPr="00475724">
        <w:lastRenderedPageBreak/>
        <w:t>The occupant of this role will be required to work at various ACT Corrective Services locations, including the Alexander Maconochie Centre and 2 Constitution Avenue, Canberra City.</w:t>
      </w:r>
    </w:p>
    <w:p w14:paraId="2547D629" w14:textId="77777777" w:rsidR="003D3D1B" w:rsidRPr="00475724" w:rsidRDefault="003D3D1B" w:rsidP="00475724">
      <w:pPr>
        <w:pStyle w:val="NumberedPoints"/>
        <w:numPr>
          <w:ilvl w:val="0"/>
          <w:numId w:val="32"/>
        </w:numPr>
        <w:ind w:left="714" w:hanging="357"/>
        <w:contextualSpacing w:val="0"/>
      </w:pPr>
      <w:r w:rsidRPr="00475724">
        <w:t>The successful applicant may be required to undertake some evening work and may be provided the opportunity to perform some weekend work.</w:t>
      </w:r>
    </w:p>
    <w:p w14:paraId="31552630" w14:textId="77777777" w:rsidR="00796832" w:rsidRPr="00475724" w:rsidRDefault="003D3D1B" w:rsidP="00475724">
      <w:pPr>
        <w:pStyle w:val="NumberedPoints"/>
        <w:numPr>
          <w:ilvl w:val="0"/>
          <w:numId w:val="32"/>
        </w:numPr>
        <w:ind w:left="714" w:hanging="357"/>
        <w:contextualSpacing w:val="0"/>
      </w:pPr>
      <w:r w:rsidRPr="00475724">
        <w:t>To be eligible for employment within the ACT Public Service (ACTPS), applicants must be an Australian citizen, permanent resident, or holder of a valid work visa. Employment will cease if work rights are no longer held.</w:t>
      </w:r>
    </w:p>
    <w:p w14:paraId="0B0DBEE4" w14:textId="2960E6B4" w:rsidR="00796832" w:rsidRPr="00475724" w:rsidRDefault="00B57F09" w:rsidP="00475724">
      <w:pPr>
        <w:pStyle w:val="NumberedPoints"/>
        <w:numPr>
          <w:ilvl w:val="0"/>
          <w:numId w:val="32"/>
        </w:numPr>
        <w:ind w:left="714" w:hanging="357"/>
        <w:contextualSpacing w:val="0"/>
      </w:pPr>
      <w:r w:rsidRPr="00475724">
        <w:t>Tertiary qualifications in a relevant health</w:t>
      </w:r>
      <w:r w:rsidRPr="00475724">
        <w:noBreakHyphen/>
        <w:t>related discipline (e.g. Psychology, Social Work, Occupational Therapy, Counselling, Behavioural or Social Sciences</w:t>
      </w:r>
      <w:r w:rsidR="00796832" w:rsidRPr="00475724">
        <w:t>).</w:t>
      </w:r>
    </w:p>
    <w:p w14:paraId="5E128E67" w14:textId="083C441D" w:rsidR="00B57F09" w:rsidRPr="00475724" w:rsidRDefault="00B57F09" w:rsidP="00475724">
      <w:pPr>
        <w:pStyle w:val="NumberedPoints"/>
        <w:numPr>
          <w:ilvl w:val="0"/>
          <w:numId w:val="32"/>
        </w:numPr>
        <w:ind w:left="714" w:hanging="357"/>
        <w:contextualSpacing w:val="0"/>
      </w:pPr>
      <w:r w:rsidRPr="00475724">
        <w:t>Eligibility for, or current registration with, the relevant professional registration board (or recognised professional body) in accordance with HP3 requirements.</w:t>
      </w:r>
    </w:p>
    <w:p w14:paraId="3F976A16" w14:textId="626B72DC" w:rsidR="00072674" w:rsidRPr="00475724" w:rsidRDefault="00072674" w:rsidP="00475724">
      <w:pPr>
        <w:pStyle w:val="BodyText"/>
      </w:pPr>
    </w:p>
    <w:p w14:paraId="2ECD99F9" w14:textId="69C86423" w:rsidR="002A43D2" w:rsidRPr="00F62F0E" w:rsidRDefault="002A43D2" w:rsidP="00E45888">
      <w:pPr>
        <w:pStyle w:val="Heading1"/>
      </w:pPr>
      <w:r w:rsidRPr="00F62F0E">
        <w:t xml:space="preserve">WORK ENVIRONMENT DESCRIPTION </w:t>
      </w:r>
    </w:p>
    <w:p w14:paraId="59B8F53F" w14:textId="0D6BCCB9" w:rsidR="004A7311" w:rsidRPr="00E45888" w:rsidRDefault="002A43D2" w:rsidP="00CA4B32">
      <w:pPr>
        <w:jc w:val="both"/>
        <w:rPr>
          <w:i/>
          <w:color w:val="0070C0"/>
        </w:rPr>
      </w:pPr>
      <w:r w:rsidRPr="005A754D">
        <w:t>The following work environment description outlines the inherent requirements of</w:t>
      </w:r>
      <w:r>
        <w:t xml:space="preserve"> the role of</w:t>
      </w:r>
      <w:r w:rsidRPr="005A754D">
        <w:t xml:space="preserve"> </w:t>
      </w:r>
      <w:r w:rsidR="00AB3763">
        <w:rPr>
          <w:b/>
          <w:bCs/>
        </w:rPr>
        <w:t>Programs Facilitator</w:t>
      </w:r>
      <w:r w:rsidR="00A6379E" w:rsidRPr="00CB7C88">
        <w:rPr>
          <w:b/>
          <w:bCs/>
        </w:rPr>
        <w:t xml:space="preserve"> </w:t>
      </w:r>
      <w:r w:rsidRPr="00CB7C88">
        <w:rPr>
          <w:b/>
          <w:bCs/>
        </w:rPr>
        <w:t>(</w:t>
      </w:r>
      <w:r w:rsidR="00A6379E" w:rsidRPr="00CB7C88">
        <w:rPr>
          <w:b/>
          <w:bCs/>
          <w:iCs/>
        </w:rPr>
        <w:t>P</w:t>
      </w:r>
      <w:r w:rsidR="0078743D">
        <w:rPr>
          <w:b/>
          <w:bCs/>
        </w:rPr>
        <w:t>11237</w:t>
      </w:r>
      <w:r w:rsidRPr="00CB7C88">
        <w:rPr>
          <w:b/>
          <w:bCs/>
        </w:rPr>
        <w:t>)</w:t>
      </w:r>
      <w:r>
        <w:t xml:space="preserve"> </w:t>
      </w:r>
      <w:r w:rsidRPr="005A754D">
        <w:t>and indicates how frequently each of these requirements would be performed.</w:t>
      </w:r>
      <w:r w:rsidR="00347432">
        <w:t xml:space="preserve"> </w:t>
      </w:r>
      <w:r w:rsidR="00347432" w:rsidRPr="00440141">
        <w:t xml:space="preserve">Please note that </w:t>
      </w:r>
      <w:r w:rsidR="00B34F4E">
        <w:t xml:space="preserve">ACTPS </w:t>
      </w:r>
      <w:r w:rsidR="00347432" w:rsidRPr="00440141">
        <w:t>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00493773">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005B38C8">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3BF1B174" w:rsidR="005B38C8" w:rsidRPr="00E45888" w:rsidRDefault="00BF28FF" w:rsidP="00E45888">
                <w:pPr>
                  <w:pStyle w:val="Tabletext"/>
                  <w:rPr>
                    <w:sz w:val="24"/>
                    <w:szCs w:val="24"/>
                  </w:rPr>
                </w:pPr>
                <w:r>
                  <w:rPr>
                    <w:sz w:val="24"/>
                    <w:szCs w:val="24"/>
                  </w:rPr>
                  <w:t>Frequently</w:t>
                </w:r>
              </w:p>
            </w:tc>
          </w:sdtContent>
        </w:sdt>
      </w:tr>
      <w:tr w:rsidR="005B38C8" w:rsidRPr="00E45888" w14:paraId="1DBC2104" w14:textId="77777777" w:rsidTr="005B38C8">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02A8881E" w:rsidR="005B38C8" w:rsidRPr="00E45888" w:rsidRDefault="00BF28FF" w:rsidP="00E45888">
                <w:pPr>
                  <w:pStyle w:val="Tabletext"/>
                  <w:rPr>
                    <w:sz w:val="24"/>
                    <w:szCs w:val="24"/>
                  </w:rPr>
                </w:pPr>
                <w:r>
                  <w:rPr>
                    <w:sz w:val="24"/>
                    <w:szCs w:val="24"/>
                  </w:rPr>
                  <w:t>Frequently</w:t>
                </w:r>
              </w:p>
            </w:tc>
          </w:sdtContent>
        </w:sdt>
      </w:tr>
      <w:tr w:rsidR="005B38C8" w:rsidRPr="00E45888" w14:paraId="5F0DEF47" w14:textId="77777777" w:rsidTr="005B38C8">
        <w:trPr>
          <w:trHeight w:val="283"/>
        </w:trPr>
        <w:tc>
          <w:tcPr>
            <w:tcW w:w="6912" w:type="dxa"/>
            <w:vAlign w:val="center"/>
          </w:tcPr>
          <w:p w14:paraId="554B574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7705B79E" w:rsidR="005B38C8" w:rsidRPr="00E45888" w:rsidRDefault="00BF28FF" w:rsidP="00E45888">
                <w:pPr>
                  <w:pStyle w:val="Tabletext"/>
                  <w:rPr>
                    <w:sz w:val="24"/>
                    <w:szCs w:val="24"/>
                  </w:rPr>
                </w:pPr>
                <w:r>
                  <w:rPr>
                    <w:sz w:val="24"/>
                    <w:szCs w:val="24"/>
                  </w:rPr>
                  <w:t>Frequently</w:t>
                </w:r>
              </w:p>
            </w:tc>
          </w:sdtContent>
        </w:sdt>
      </w:tr>
      <w:tr w:rsidR="005B38C8" w:rsidRPr="00E45888" w14:paraId="2338B3B0" w14:textId="77777777" w:rsidTr="005B38C8">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7A72982E" w:rsidR="005B38C8" w:rsidRPr="00E45888" w:rsidRDefault="00B730A6" w:rsidP="00E45888">
                <w:pPr>
                  <w:pStyle w:val="Tabletext"/>
                  <w:rPr>
                    <w:sz w:val="24"/>
                    <w:szCs w:val="24"/>
                  </w:rPr>
                </w:pPr>
                <w:r>
                  <w:rPr>
                    <w:sz w:val="24"/>
                    <w:szCs w:val="24"/>
                  </w:rPr>
                  <w:t>Never</w:t>
                </w:r>
              </w:p>
            </w:tc>
          </w:sdtContent>
        </w:sdt>
      </w:tr>
      <w:tr w:rsidR="005B38C8" w:rsidRPr="00E45888" w14:paraId="0F1ADB1F" w14:textId="77777777" w:rsidTr="005B38C8">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23450E7B" w:rsidR="005B38C8" w:rsidRPr="00E45888" w:rsidRDefault="00BF28FF" w:rsidP="00E45888">
                <w:pPr>
                  <w:pStyle w:val="Tabletext"/>
                  <w:rPr>
                    <w:sz w:val="24"/>
                    <w:szCs w:val="24"/>
                  </w:rPr>
                </w:pPr>
                <w:r>
                  <w:rPr>
                    <w:sz w:val="24"/>
                    <w:szCs w:val="24"/>
                  </w:rPr>
                  <w:t>Frequently</w:t>
                </w:r>
              </w:p>
            </w:tc>
          </w:sdtContent>
        </w:sdt>
      </w:tr>
      <w:tr w:rsidR="005B38C8" w:rsidRPr="00E45888" w14:paraId="02C5573A" w14:textId="77777777" w:rsidTr="005B38C8">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362F89B6" w:rsidR="005B38C8" w:rsidRPr="00E45888" w:rsidRDefault="00BF28FF" w:rsidP="00E45888">
                <w:pPr>
                  <w:pStyle w:val="Tabletext"/>
                  <w:rPr>
                    <w:sz w:val="24"/>
                    <w:szCs w:val="24"/>
                  </w:rPr>
                </w:pPr>
                <w:r>
                  <w:rPr>
                    <w:sz w:val="24"/>
                    <w:szCs w:val="24"/>
                  </w:rPr>
                  <w:t>Occasionally</w:t>
                </w:r>
              </w:p>
            </w:tc>
          </w:sdtContent>
        </w:sdt>
      </w:tr>
      <w:tr w:rsidR="005B38C8" w:rsidRPr="00E45888" w14:paraId="00630D86" w14:textId="77777777" w:rsidTr="005B38C8">
        <w:trPr>
          <w:trHeight w:val="283"/>
        </w:trPr>
        <w:tc>
          <w:tcPr>
            <w:tcW w:w="6912" w:type="dxa"/>
            <w:vAlign w:val="center"/>
          </w:tcPr>
          <w:p w14:paraId="67B001CB" w14:textId="3F636B56" w:rsidR="005B38C8" w:rsidRPr="00E45888" w:rsidRDefault="005B38C8" w:rsidP="00E45888">
            <w:pPr>
              <w:pStyle w:val="Tabletext"/>
              <w:rPr>
                <w:sz w:val="24"/>
                <w:szCs w:val="24"/>
              </w:rPr>
            </w:pPr>
            <w:r w:rsidRPr="00E45888">
              <w:rPr>
                <w:sz w:val="24"/>
                <w:szCs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443BA630" w:rsidR="005B38C8" w:rsidRPr="00E45888" w:rsidRDefault="00BF28FF" w:rsidP="00E45888">
                <w:pPr>
                  <w:pStyle w:val="Tabletext"/>
                  <w:rPr>
                    <w:sz w:val="24"/>
                    <w:szCs w:val="24"/>
                  </w:rPr>
                </w:pPr>
                <w:r>
                  <w:rPr>
                    <w:sz w:val="24"/>
                    <w:szCs w:val="24"/>
                  </w:rPr>
                  <w:t>Frequently</w:t>
                </w:r>
              </w:p>
            </w:tc>
          </w:sdtContent>
        </w:sdt>
      </w:tr>
    </w:tbl>
    <w:p w14:paraId="730A77B6"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00D96F15" w14:textId="77777777" w:rsidTr="00493773">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D25B82" w:rsidRPr="00E45888" w14:paraId="5249743E" w14:textId="77777777" w:rsidTr="005B38C8">
        <w:trPr>
          <w:trHeight w:val="283"/>
        </w:trPr>
        <w:tc>
          <w:tcPr>
            <w:tcW w:w="6912" w:type="dxa"/>
            <w:vAlign w:val="center"/>
          </w:tcPr>
          <w:p w14:paraId="308722BD" w14:textId="14BED133" w:rsidR="00D25B82" w:rsidRPr="00E45888" w:rsidRDefault="00D25B82" w:rsidP="00E45888">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22BDBD1F" w:rsidR="00D25B82" w:rsidRPr="00E45888" w:rsidRDefault="00B97D04" w:rsidP="00E45888">
                <w:pPr>
                  <w:pStyle w:val="Tabletext"/>
                  <w:rPr>
                    <w:sz w:val="24"/>
                    <w:szCs w:val="24"/>
                  </w:rPr>
                </w:pPr>
                <w:r>
                  <w:rPr>
                    <w:sz w:val="24"/>
                    <w:szCs w:val="24"/>
                  </w:rPr>
                  <w:t>Frequently</w:t>
                </w:r>
              </w:p>
            </w:tc>
          </w:sdtContent>
        </w:sdt>
      </w:tr>
      <w:tr w:rsidR="00D25B82" w:rsidRPr="00E45888" w14:paraId="0D6DD4E1" w14:textId="77777777" w:rsidTr="005B38C8">
        <w:trPr>
          <w:trHeight w:val="283"/>
        </w:trPr>
        <w:tc>
          <w:tcPr>
            <w:tcW w:w="6912" w:type="dxa"/>
            <w:vAlign w:val="center"/>
          </w:tcPr>
          <w:p w14:paraId="66FD42E4" w14:textId="4E2994C9" w:rsidR="00D25B82" w:rsidRPr="00E45888" w:rsidRDefault="00D25B82" w:rsidP="00E45888">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4A4D2AD3" w:rsidR="00D25B82" w:rsidRPr="00E45888" w:rsidRDefault="00572559" w:rsidP="00E45888">
                <w:pPr>
                  <w:pStyle w:val="Tabletext"/>
                  <w:rPr>
                    <w:sz w:val="24"/>
                    <w:szCs w:val="24"/>
                  </w:rPr>
                </w:pPr>
                <w:r>
                  <w:rPr>
                    <w:sz w:val="24"/>
                    <w:szCs w:val="24"/>
                  </w:rPr>
                  <w:t>Occasionally</w:t>
                </w:r>
              </w:p>
            </w:tc>
          </w:sdtContent>
        </w:sdt>
      </w:tr>
      <w:tr w:rsidR="00D25B82" w:rsidRPr="00E45888" w14:paraId="5E092AEE" w14:textId="77777777" w:rsidTr="005B38C8">
        <w:trPr>
          <w:trHeight w:val="283"/>
        </w:trPr>
        <w:tc>
          <w:tcPr>
            <w:tcW w:w="6912" w:type="dxa"/>
            <w:vAlign w:val="center"/>
          </w:tcPr>
          <w:p w14:paraId="498C6E9D" w14:textId="73811B8C" w:rsidR="00D25B82" w:rsidRPr="00E45888" w:rsidRDefault="00D25B82" w:rsidP="00E45888">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272D629D" w:rsidR="00D25B82" w:rsidRPr="00E45888" w:rsidRDefault="00964516" w:rsidP="00E45888">
                <w:pPr>
                  <w:pStyle w:val="Tabletext"/>
                  <w:rPr>
                    <w:sz w:val="24"/>
                    <w:szCs w:val="24"/>
                  </w:rPr>
                </w:pPr>
                <w:r>
                  <w:rPr>
                    <w:sz w:val="24"/>
                    <w:szCs w:val="24"/>
                  </w:rPr>
                  <w:t>Never</w:t>
                </w:r>
              </w:p>
            </w:tc>
          </w:sdtContent>
        </w:sdt>
      </w:tr>
      <w:tr w:rsidR="00D25B82" w:rsidRPr="00E45888" w14:paraId="613B37AB" w14:textId="77777777" w:rsidTr="005B38C8">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3DD8299C" w:rsidR="00D25B82" w:rsidRPr="00E45888" w:rsidRDefault="00964516" w:rsidP="00E45888">
                <w:pPr>
                  <w:pStyle w:val="Tabletext"/>
                  <w:rPr>
                    <w:sz w:val="24"/>
                    <w:szCs w:val="24"/>
                  </w:rPr>
                </w:pPr>
                <w:r>
                  <w:rPr>
                    <w:sz w:val="24"/>
                    <w:szCs w:val="24"/>
                  </w:rPr>
                  <w:t>Never</w:t>
                </w:r>
              </w:p>
            </w:tc>
          </w:sdtContent>
        </w:sdt>
      </w:tr>
      <w:tr w:rsidR="00D25B82" w:rsidRPr="00E45888" w14:paraId="3D6AEFA2" w14:textId="77777777" w:rsidTr="005B38C8">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144751BD" w:rsidR="00D25B82" w:rsidRPr="00E45888" w:rsidRDefault="00964516" w:rsidP="00E45888">
                <w:pPr>
                  <w:pStyle w:val="Tabletext"/>
                  <w:rPr>
                    <w:sz w:val="24"/>
                    <w:szCs w:val="24"/>
                  </w:rPr>
                </w:pPr>
                <w:r>
                  <w:rPr>
                    <w:sz w:val="24"/>
                    <w:szCs w:val="24"/>
                  </w:rPr>
                  <w:t>Occasionally</w:t>
                </w:r>
              </w:p>
            </w:tc>
          </w:sdtContent>
        </w:sdt>
      </w:tr>
      <w:tr w:rsidR="00D25B82" w:rsidRPr="00E45888" w14:paraId="1D6600C4" w14:textId="77777777" w:rsidTr="005B38C8">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12F92842" w:rsidR="00D25B82" w:rsidRPr="00E45888" w:rsidRDefault="00964516" w:rsidP="00E45888">
                <w:pPr>
                  <w:pStyle w:val="Tabletext"/>
                  <w:rPr>
                    <w:sz w:val="24"/>
                    <w:szCs w:val="24"/>
                  </w:rPr>
                </w:pPr>
                <w:r>
                  <w:rPr>
                    <w:sz w:val="24"/>
                    <w:szCs w:val="24"/>
                  </w:rPr>
                  <w:t>Never</w:t>
                </w:r>
              </w:p>
            </w:tc>
          </w:sdtContent>
        </w:sdt>
      </w:tr>
      <w:tr w:rsidR="00D25B82" w:rsidRPr="00E45888" w14:paraId="0B915535" w14:textId="77777777" w:rsidTr="005B38C8">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lastRenderedPageBreak/>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7F4F7B01" w:rsidR="00D25B82" w:rsidRPr="00E45888" w:rsidRDefault="00964516" w:rsidP="00E45888">
                <w:pPr>
                  <w:pStyle w:val="Tabletext"/>
                  <w:rPr>
                    <w:sz w:val="24"/>
                    <w:szCs w:val="24"/>
                  </w:rPr>
                </w:pPr>
                <w:r>
                  <w:rPr>
                    <w:sz w:val="24"/>
                    <w:szCs w:val="24"/>
                  </w:rPr>
                  <w:t>Never</w:t>
                </w:r>
              </w:p>
            </w:tc>
          </w:sdtContent>
        </w:sdt>
      </w:tr>
    </w:tbl>
    <w:p w14:paraId="617E898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74EA98" w14:textId="77777777" w:rsidTr="00493773">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4A28B468" w:rsidR="005B38C8" w:rsidRPr="00A30549" w:rsidRDefault="00964516" w:rsidP="00E45888">
                <w:pPr>
                  <w:pStyle w:val="Tabletext"/>
                  <w:rPr>
                    <w:sz w:val="24"/>
                    <w:szCs w:val="24"/>
                  </w:rPr>
                </w:pPr>
                <w:r>
                  <w:rPr>
                    <w:sz w:val="24"/>
                    <w:szCs w:val="24"/>
                  </w:rPr>
                  <w:t>Frequently</w:t>
                </w:r>
              </w:p>
            </w:tc>
          </w:sdtContent>
        </w:sdt>
      </w:tr>
      <w:tr w:rsidR="005B38C8" w:rsidRPr="00A30549" w14:paraId="3B5F70BC" w14:textId="77777777" w:rsidTr="005B38C8">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3FA12E60" w:rsidR="005B38C8" w:rsidRPr="00A30549" w:rsidRDefault="00964516" w:rsidP="00E45888">
                <w:pPr>
                  <w:pStyle w:val="Tabletext"/>
                  <w:rPr>
                    <w:sz w:val="24"/>
                    <w:szCs w:val="24"/>
                  </w:rPr>
                </w:pPr>
                <w:r>
                  <w:rPr>
                    <w:sz w:val="24"/>
                    <w:szCs w:val="24"/>
                  </w:rPr>
                  <w:t>Never</w:t>
                </w:r>
              </w:p>
            </w:tc>
          </w:sdtContent>
        </w:sdt>
      </w:tr>
      <w:tr w:rsidR="005B38C8" w:rsidRPr="00A30549" w14:paraId="5E2E3DDF" w14:textId="77777777" w:rsidTr="005B38C8">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432AE2AA" w:rsidR="005B38C8" w:rsidRPr="00A30549" w:rsidRDefault="00964516" w:rsidP="00E45888">
                <w:pPr>
                  <w:pStyle w:val="Tabletext"/>
                  <w:rPr>
                    <w:sz w:val="24"/>
                    <w:szCs w:val="24"/>
                  </w:rPr>
                </w:pPr>
                <w:r>
                  <w:rPr>
                    <w:sz w:val="24"/>
                    <w:szCs w:val="24"/>
                  </w:rPr>
                  <w:t>Never</w:t>
                </w:r>
              </w:p>
            </w:tc>
          </w:sdtContent>
        </w:sdt>
      </w:tr>
      <w:tr w:rsidR="005B38C8" w:rsidRPr="00A30549" w14:paraId="4388FCA8" w14:textId="77777777" w:rsidTr="005B38C8">
        <w:trPr>
          <w:trHeight w:val="283"/>
        </w:trPr>
        <w:tc>
          <w:tcPr>
            <w:tcW w:w="6912" w:type="dxa"/>
            <w:vAlign w:val="center"/>
          </w:tcPr>
          <w:p w14:paraId="2F087E90"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6C28E84C" w:rsidR="005B38C8" w:rsidRPr="00A30549" w:rsidRDefault="00EA082A" w:rsidP="00E45888">
                <w:pPr>
                  <w:pStyle w:val="Tabletext"/>
                  <w:rPr>
                    <w:sz w:val="24"/>
                    <w:szCs w:val="24"/>
                  </w:rPr>
                </w:pPr>
                <w:r>
                  <w:rPr>
                    <w:sz w:val="24"/>
                    <w:szCs w:val="24"/>
                  </w:rPr>
                  <w:t>Frequently</w:t>
                </w:r>
              </w:p>
            </w:tc>
          </w:sdtContent>
        </w:sdt>
      </w:tr>
    </w:tbl>
    <w:p w14:paraId="79518E12"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E4204B9" w14:textId="77777777" w:rsidTr="00493773">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rPr>
          <w:trHeight w:val="283"/>
        </w:trPr>
        <w:tc>
          <w:tcPr>
            <w:tcW w:w="6912" w:type="dxa"/>
            <w:vAlign w:val="center"/>
          </w:tcPr>
          <w:p w14:paraId="65BBEBEC"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4D44BFB9" w:rsidR="005B38C8" w:rsidRPr="00A30549" w:rsidRDefault="00820E56" w:rsidP="00E45888">
                <w:pPr>
                  <w:pStyle w:val="Tabletext"/>
                  <w:rPr>
                    <w:sz w:val="24"/>
                    <w:szCs w:val="24"/>
                  </w:rPr>
                </w:pPr>
                <w:r>
                  <w:rPr>
                    <w:sz w:val="24"/>
                    <w:szCs w:val="24"/>
                  </w:rPr>
                  <w:t>Occasionally</w:t>
                </w:r>
              </w:p>
            </w:tc>
          </w:sdtContent>
        </w:sdt>
      </w:tr>
      <w:tr w:rsidR="005B38C8" w:rsidRPr="00A30549" w14:paraId="056F1907" w14:textId="77777777" w:rsidTr="005B38C8">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0B09162F" w:rsidR="005B38C8" w:rsidRPr="00A30549" w:rsidRDefault="00964516" w:rsidP="00E45888">
                <w:pPr>
                  <w:pStyle w:val="Tabletext"/>
                  <w:rPr>
                    <w:sz w:val="24"/>
                    <w:szCs w:val="24"/>
                  </w:rPr>
                </w:pPr>
                <w:r>
                  <w:rPr>
                    <w:sz w:val="24"/>
                    <w:szCs w:val="24"/>
                  </w:rPr>
                  <w:t>Never</w:t>
                </w:r>
              </w:p>
            </w:tc>
          </w:sdtContent>
        </w:sdt>
      </w:tr>
    </w:tbl>
    <w:p w14:paraId="121FD087"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8748089" w14:textId="77777777" w:rsidTr="00493773">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2B57C293" w:rsidR="005B38C8" w:rsidRPr="00A30549" w:rsidRDefault="00964516" w:rsidP="00E45888">
                <w:pPr>
                  <w:pStyle w:val="Tabletext"/>
                  <w:rPr>
                    <w:sz w:val="24"/>
                  </w:rPr>
                </w:pPr>
                <w:r>
                  <w:rPr>
                    <w:sz w:val="24"/>
                    <w:szCs w:val="24"/>
                  </w:rPr>
                  <w:t>Occasionally</w:t>
                </w:r>
              </w:p>
            </w:tc>
          </w:sdtContent>
        </w:sdt>
      </w:tr>
      <w:tr w:rsidR="005B38C8" w:rsidRPr="00A30549" w14:paraId="0E976399" w14:textId="77777777" w:rsidTr="005B38C8">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31358EA2" w:rsidR="005B38C8" w:rsidRPr="00A30549" w:rsidRDefault="00964516" w:rsidP="00E45888">
                <w:pPr>
                  <w:pStyle w:val="Tabletext"/>
                  <w:rPr>
                    <w:sz w:val="24"/>
                  </w:rPr>
                </w:pPr>
                <w:r>
                  <w:rPr>
                    <w:sz w:val="24"/>
                    <w:szCs w:val="24"/>
                  </w:rPr>
                  <w:t>Occasionally</w:t>
                </w:r>
              </w:p>
            </w:tc>
          </w:sdtContent>
        </w:sdt>
      </w:tr>
      <w:tr w:rsidR="005B38C8" w:rsidRPr="00A30549" w14:paraId="38D8507D" w14:textId="77777777" w:rsidTr="005B38C8">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15F39C42" w:rsidR="005B38C8" w:rsidRPr="00A30549" w:rsidRDefault="00964516" w:rsidP="00E45888">
                <w:pPr>
                  <w:pStyle w:val="Tabletext"/>
                  <w:rPr>
                    <w:sz w:val="24"/>
                  </w:rPr>
                </w:pPr>
                <w:r>
                  <w:rPr>
                    <w:sz w:val="24"/>
                    <w:szCs w:val="24"/>
                  </w:rPr>
                  <w:t>Never</w:t>
                </w:r>
              </w:p>
            </w:tc>
          </w:sdtContent>
        </w:sdt>
      </w:tr>
      <w:tr w:rsidR="005B38C8" w:rsidRPr="00A30549" w14:paraId="3D857F4D" w14:textId="77777777" w:rsidTr="005B38C8">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45F818C8" w:rsidR="005B38C8" w:rsidRPr="00A30549" w:rsidRDefault="00964516" w:rsidP="00E45888">
                <w:pPr>
                  <w:pStyle w:val="Tabletext"/>
                  <w:rPr>
                    <w:sz w:val="24"/>
                  </w:rPr>
                </w:pPr>
                <w:r>
                  <w:rPr>
                    <w:sz w:val="24"/>
                    <w:szCs w:val="24"/>
                  </w:rPr>
                  <w:t>Never</w:t>
                </w:r>
              </w:p>
            </w:tc>
          </w:sdtContent>
        </w:sdt>
      </w:tr>
      <w:tr w:rsidR="005B38C8" w:rsidRPr="00A30549" w14:paraId="3A5FD0FE" w14:textId="77777777" w:rsidTr="005B38C8">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540156F7" w:rsidR="005B38C8" w:rsidRPr="00A30549" w:rsidRDefault="00964516" w:rsidP="00E45888">
                <w:pPr>
                  <w:pStyle w:val="Tabletext"/>
                  <w:rPr>
                    <w:sz w:val="24"/>
                  </w:rPr>
                </w:pPr>
                <w:r>
                  <w:rPr>
                    <w:sz w:val="24"/>
                    <w:szCs w:val="24"/>
                  </w:rPr>
                  <w:t>Occasionally</w:t>
                </w:r>
              </w:p>
            </w:tc>
          </w:sdtContent>
        </w:sdt>
      </w:tr>
      <w:tr w:rsidR="005B38C8" w:rsidRPr="00A30549" w14:paraId="53218FA9" w14:textId="77777777" w:rsidTr="005B38C8">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01BD5D81" w:rsidR="005B38C8" w:rsidRPr="00A30549" w:rsidRDefault="00964516" w:rsidP="00E45888">
                <w:pPr>
                  <w:pStyle w:val="Tabletext"/>
                  <w:rPr>
                    <w:sz w:val="24"/>
                  </w:rPr>
                </w:pPr>
                <w:r>
                  <w:rPr>
                    <w:sz w:val="24"/>
                    <w:szCs w:val="24"/>
                  </w:rPr>
                  <w:t>Occasionally</w:t>
                </w:r>
              </w:p>
            </w:tc>
          </w:sdtContent>
        </w:sdt>
      </w:tr>
      <w:tr w:rsidR="005B38C8" w:rsidRPr="00A30549" w14:paraId="1415A803" w14:textId="77777777" w:rsidTr="005B38C8">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3B8F2457" w:rsidR="005B38C8" w:rsidRPr="00A30549" w:rsidRDefault="00572559" w:rsidP="00E45888">
                <w:pPr>
                  <w:pStyle w:val="Tabletext"/>
                  <w:rPr>
                    <w:sz w:val="24"/>
                  </w:rPr>
                </w:pPr>
                <w:r>
                  <w:rPr>
                    <w:sz w:val="24"/>
                    <w:szCs w:val="24"/>
                  </w:rPr>
                  <w:t>Occasionally</w:t>
                </w:r>
              </w:p>
            </w:tc>
          </w:sdtContent>
        </w:sdt>
      </w:tr>
      <w:tr w:rsidR="005B38C8" w:rsidRPr="00A30549" w14:paraId="153A1CD9" w14:textId="77777777" w:rsidTr="005B38C8">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7FC65944" w:rsidR="005B38C8" w:rsidRPr="00A30549" w:rsidRDefault="00964516" w:rsidP="00E45888">
                <w:pPr>
                  <w:pStyle w:val="Tabletext"/>
                  <w:rPr>
                    <w:sz w:val="24"/>
                  </w:rPr>
                </w:pPr>
                <w:r>
                  <w:rPr>
                    <w:sz w:val="24"/>
                    <w:szCs w:val="24"/>
                  </w:rPr>
                  <w:t>Never</w:t>
                </w:r>
              </w:p>
            </w:tc>
          </w:sdtContent>
        </w:sdt>
      </w:tr>
    </w:tbl>
    <w:p w14:paraId="71715D1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1823E0C" w14:textId="77777777" w:rsidTr="00493773">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6F8BC249" w:rsidR="005B38C8" w:rsidRPr="00A30549" w:rsidRDefault="001A3B44" w:rsidP="00E45888">
                <w:pPr>
                  <w:pStyle w:val="Tabletext"/>
                  <w:rPr>
                    <w:sz w:val="24"/>
                  </w:rPr>
                </w:pPr>
                <w:r>
                  <w:rPr>
                    <w:sz w:val="24"/>
                    <w:szCs w:val="24"/>
                  </w:rPr>
                  <w:t>Occasionally</w:t>
                </w:r>
              </w:p>
            </w:tc>
          </w:sdtContent>
        </w:sdt>
      </w:tr>
      <w:tr w:rsidR="005B38C8" w:rsidRPr="00A30549" w14:paraId="52AC417F" w14:textId="77777777" w:rsidTr="005B38C8">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153D83F9" w:rsidR="005B38C8" w:rsidRPr="00A30549" w:rsidRDefault="00572559" w:rsidP="00E45888">
                <w:pPr>
                  <w:pStyle w:val="Tabletext"/>
                  <w:rPr>
                    <w:sz w:val="24"/>
                  </w:rPr>
                </w:pPr>
                <w:r>
                  <w:rPr>
                    <w:sz w:val="24"/>
                    <w:szCs w:val="24"/>
                  </w:rPr>
                  <w:t>Occasionally</w:t>
                </w:r>
              </w:p>
            </w:tc>
          </w:sdtContent>
        </w:sdt>
      </w:tr>
      <w:tr w:rsidR="005B38C8" w:rsidRPr="00A30549" w14:paraId="5C14ABDC" w14:textId="77777777" w:rsidTr="005B38C8">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3144E5A0" w:rsidR="005B38C8" w:rsidRPr="00A30549" w:rsidRDefault="00964516" w:rsidP="00E45888">
                <w:pPr>
                  <w:pStyle w:val="Tabletext"/>
                  <w:rPr>
                    <w:sz w:val="24"/>
                  </w:rPr>
                </w:pPr>
                <w:r>
                  <w:rPr>
                    <w:sz w:val="24"/>
                    <w:szCs w:val="24"/>
                  </w:rPr>
                  <w:t>Never</w:t>
                </w:r>
              </w:p>
            </w:tc>
          </w:sdtContent>
        </w:sdt>
      </w:tr>
    </w:tbl>
    <w:p w14:paraId="2011FCD4"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256B835" w14:textId="77777777" w:rsidTr="00493773">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54E81698" w:rsidR="005B38C8" w:rsidRPr="00A30549" w:rsidRDefault="00964516" w:rsidP="00E45888">
                <w:pPr>
                  <w:pStyle w:val="Tabletext"/>
                  <w:rPr>
                    <w:sz w:val="24"/>
                  </w:rPr>
                </w:pPr>
                <w:r>
                  <w:rPr>
                    <w:sz w:val="24"/>
                    <w:szCs w:val="24"/>
                  </w:rPr>
                  <w:t>Never</w:t>
                </w:r>
              </w:p>
            </w:tc>
          </w:sdtContent>
        </w:sdt>
      </w:tr>
      <w:tr w:rsidR="005B38C8" w:rsidRPr="00A30549" w14:paraId="5A2714F1" w14:textId="77777777" w:rsidTr="00442939">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2D0D57BE" w:rsidR="005B38C8" w:rsidRPr="00A30549" w:rsidRDefault="00964516" w:rsidP="00E45888">
                <w:pPr>
                  <w:pStyle w:val="Tabletext"/>
                  <w:rPr>
                    <w:sz w:val="24"/>
                  </w:rPr>
                </w:pPr>
                <w:r>
                  <w:rPr>
                    <w:sz w:val="24"/>
                    <w:szCs w:val="24"/>
                  </w:rPr>
                  <w:t>Never</w:t>
                </w:r>
              </w:p>
            </w:tc>
          </w:sdtContent>
        </w:sdt>
      </w:tr>
      <w:tr w:rsidR="005B38C8" w:rsidRPr="00A30549" w14:paraId="7FFB61BD" w14:textId="77777777" w:rsidTr="00442939">
        <w:trPr>
          <w:trHeight w:val="283"/>
        </w:trPr>
        <w:tc>
          <w:tcPr>
            <w:tcW w:w="6912" w:type="dxa"/>
            <w:vAlign w:val="center"/>
          </w:tcPr>
          <w:p w14:paraId="285B4F06" w14:textId="77777777" w:rsidR="005B38C8" w:rsidRPr="00A30549" w:rsidRDefault="005B38C8" w:rsidP="00E45888">
            <w:pPr>
              <w:pStyle w:val="Tabletext"/>
              <w:rPr>
                <w:sz w:val="24"/>
              </w:rPr>
            </w:pPr>
            <w:r w:rsidRPr="00A30549">
              <w:rPr>
                <w:sz w:val="24"/>
              </w:rPr>
              <w:lastRenderedPageBreak/>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3D0B4937" w:rsidR="005B38C8" w:rsidRPr="00A30549" w:rsidRDefault="00964516" w:rsidP="00E45888">
                <w:pPr>
                  <w:pStyle w:val="Tabletext"/>
                  <w:rPr>
                    <w:sz w:val="24"/>
                  </w:rPr>
                </w:pPr>
                <w:r>
                  <w:rPr>
                    <w:sz w:val="24"/>
                    <w:szCs w:val="24"/>
                  </w:rPr>
                  <w:t>Never</w:t>
                </w:r>
              </w:p>
            </w:tc>
          </w:sdtContent>
        </w:sdt>
      </w:tr>
      <w:tr w:rsidR="005B38C8" w:rsidRPr="00A30549" w14:paraId="141599D1" w14:textId="77777777" w:rsidTr="00442939">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4E2BE883" w:rsidR="005B38C8" w:rsidRPr="00A30549" w:rsidRDefault="00964516" w:rsidP="00E45888">
                <w:pPr>
                  <w:pStyle w:val="Tabletext"/>
                  <w:rPr>
                    <w:sz w:val="24"/>
                  </w:rPr>
                </w:pPr>
                <w:r>
                  <w:rPr>
                    <w:sz w:val="24"/>
                    <w:szCs w:val="24"/>
                  </w:rPr>
                  <w:t>Never</w:t>
                </w:r>
              </w:p>
            </w:tc>
          </w:sdtContent>
        </w:sdt>
      </w:tr>
      <w:tr w:rsidR="005B38C8" w:rsidRPr="00A30549" w14:paraId="07A05C16" w14:textId="77777777" w:rsidTr="00442939">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29E4B088" w:rsidR="005B38C8" w:rsidRPr="00A30549" w:rsidRDefault="00964516" w:rsidP="00E45888">
                <w:pPr>
                  <w:pStyle w:val="Tabletext"/>
                  <w:rPr>
                    <w:sz w:val="24"/>
                  </w:rPr>
                </w:pPr>
                <w:r>
                  <w:rPr>
                    <w:sz w:val="24"/>
                    <w:szCs w:val="24"/>
                  </w:rPr>
                  <w:t>Never</w:t>
                </w:r>
              </w:p>
            </w:tc>
          </w:sdtContent>
        </w:sdt>
      </w:tr>
      <w:tr w:rsidR="005B38C8" w:rsidRPr="00A30549" w14:paraId="2AC6A7C7" w14:textId="77777777" w:rsidTr="00442939">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6EAB2A17" w:rsidR="005B38C8" w:rsidRPr="00A30549" w:rsidRDefault="00964516" w:rsidP="00E45888">
                <w:pPr>
                  <w:pStyle w:val="Tabletext"/>
                  <w:rPr>
                    <w:sz w:val="24"/>
                  </w:rPr>
                </w:pPr>
                <w:r>
                  <w:rPr>
                    <w:sz w:val="24"/>
                    <w:szCs w:val="24"/>
                  </w:rPr>
                  <w:t>Never</w:t>
                </w:r>
              </w:p>
            </w:tc>
          </w:sdtContent>
        </w:sdt>
      </w:tr>
      <w:tr w:rsidR="005B38C8" w:rsidRPr="00A30549" w14:paraId="5B3643DD" w14:textId="77777777" w:rsidTr="00442939">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79E09E85" w:rsidR="005B38C8" w:rsidRPr="00A30549" w:rsidRDefault="00964516" w:rsidP="00E45888">
                <w:pPr>
                  <w:pStyle w:val="Tabletext"/>
                  <w:rPr>
                    <w:sz w:val="24"/>
                  </w:rPr>
                </w:pPr>
                <w:r>
                  <w:rPr>
                    <w:sz w:val="24"/>
                    <w:szCs w:val="24"/>
                  </w:rPr>
                  <w:t>Never</w:t>
                </w:r>
              </w:p>
            </w:tc>
          </w:sdtContent>
        </w:sdt>
      </w:tr>
      <w:tr w:rsidR="005B38C8" w:rsidRPr="00A30549" w14:paraId="55491888" w14:textId="77777777" w:rsidTr="00442939">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40B26C8B" w:rsidR="005B38C8" w:rsidRPr="00A30549" w:rsidRDefault="00964516" w:rsidP="00E45888">
                <w:pPr>
                  <w:pStyle w:val="Tabletext"/>
                  <w:rPr>
                    <w:sz w:val="24"/>
                  </w:rPr>
                </w:pPr>
                <w:r>
                  <w:rPr>
                    <w:sz w:val="24"/>
                    <w:szCs w:val="24"/>
                  </w:rPr>
                  <w:t>Never</w:t>
                </w:r>
              </w:p>
            </w:tc>
          </w:sdtContent>
        </w:sdt>
      </w:tr>
      <w:tr w:rsidR="005B38C8" w:rsidRPr="00A30549" w14:paraId="6AF09CCC" w14:textId="77777777" w:rsidTr="00442939">
        <w:trPr>
          <w:trHeight w:val="283"/>
        </w:trPr>
        <w:tc>
          <w:tcPr>
            <w:tcW w:w="6912" w:type="dxa"/>
            <w:vAlign w:val="center"/>
          </w:tcPr>
          <w:p w14:paraId="703EED8C" w14:textId="77777777" w:rsidR="005B38C8" w:rsidRPr="00A30549" w:rsidRDefault="005B38C8" w:rsidP="00E45888">
            <w:pPr>
              <w:pStyle w:val="Tabletext"/>
              <w:rPr>
                <w:sz w:val="24"/>
              </w:rPr>
            </w:pPr>
            <w:r w:rsidRPr="00A30549">
              <w:rPr>
                <w:sz w:val="24"/>
              </w:rPr>
              <w:t>Potential to encounter agitated customers</w:t>
            </w:r>
          </w:p>
        </w:tc>
        <w:sdt>
          <w:sdt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3D940BB4" w:rsidR="00DB7AD6" w:rsidRPr="00DB7AD6" w:rsidRDefault="00572559" w:rsidP="00DB7AD6">
                <w:r>
                  <w:t>Occasionally</w:t>
                </w:r>
              </w:p>
            </w:tc>
          </w:sdtContent>
        </w:sdt>
      </w:tr>
      <w:tr w:rsidR="003B7B87" w:rsidRPr="00A30549" w14:paraId="5E59ED96" w14:textId="77777777" w:rsidTr="00442939">
        <w:trPr>
          <w:trHeight w:val="283"/>
        </w:trPr>
        <w:tc>
          <w:tcPr>
            <w:tcW w:w="6912" w:type="dxa"/>
            <w:vAlign w:val="center"/>
          </w:tcPr>
          <w:p w14:paraId="2BBC242A" w14:textId="77777777" w:rsidR="003B7B87" w:rsidRPr="00A30549" w:rsidRDefault="003B7B87" w:rsidP="00E45888">
            <w:pPr>
              <w:pStyle w:val="Tabletext"/>
              <w:rPr>
                <w:sz w:val="24"/>
              </w:rPr>
            </w:pPr>
            <w:r w:rsidRPr="00A30549">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360291F4" w:rsidR="003B7B87" w:rsidRPr="00A30549" w:rsidRDefault="00964516" w:rsidP="00E45888">
                <w:pPr>
                  <w:pStyle w:val="Tabletext"/>
                  <w:rPr>
                    <w:sz w:val="24"/>
                    <w:szCs w:val="24"/>
                  </w:rPr>
                </w:pPr>
                <w:r>
                  <w:rPr>
                    <w:sz w:val="24"/>
                    <w:szCs w:val="24"/>
                  </w:rPr>
                  <w:t>Occasionally</w:t>
                </w:r>
              </w:p>
            </w:tc>
          </w:sdtContent>
        </w:sdt>
      </w:tr>
    </w:tbl>
    <w:p w14:paraId="016E2262" w14:textId="77777777" w:rsidR="002A43D2" w:rsidRPr="00DA4EF8"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EA87664" w14:textId="77777777" w:rsidTr="00493773">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4D80BF9F" w:rsidR="005B38C8" w:rsidRPr="00A30549" w:rsidRDefault="00964516" w:rsidP="00E45888">
                <w:pPr>
                  <w:pStyle w:val="Tabletext"/>
                  <w:rPr>
                    <w:sz w:val="24"/>
                  </w:rPr>
                </w:pPr>
                <w:r>
                  <w:rPr>
                    <w:sz w:val="24"/>
                    <w:szCs w:val="24"/>
                  </w:rPr>
                  <w:t>Never</w:t>
                </w:r>
              </w:p>
            </w:tc>
          </w:sdtContent>
        </w:sdt>
      </w:tr>
      <w:tr w:rsidR="005B38C8" w:rsidRPr="00A30549" w14:paraId="01ED51BC" w14:textId="77777777" w:rsidTr="00442939">
        <w:trPr>
          <w:trHeight w:val="283"/>
        </w:trPr>
        <w:tc>
          <w:tcPr>
            <w:tcW w:w="6912" w:type="dxa"/>
            <w:vAlign w:val="center"/>
          </w:tcPr>
          <w:p w14:paraId="1BDDB59F" w14:textId="5F44250E" w:rsidR="005B38C8" w:rsidRPr="00A30549"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608433F0" w:rsidR="005B38C8" w:rsidRPr="00A30549" w:rsidRDefault="00964516" w:rsidP="00E45888">
                <w:pPr>
                  <w:pStyle w:val="Tabletext"/>
                  <w:rPr>
                    <w:sz w:val="24"/>
                  </w:rPr>
                </w:pPr>
                <w:r>
                  <w:rPr>
                    <w:sz w:val="24"/>
                    <w:szCs w:val="24"/>
                  </w:rPr>
                  <w:t>Never</w:t>
                </w:r>
              </w:p>
            </w:tc>
          </w:sdtContent>
        </w:sdt>
      </w:tr>
    </w:tbl>
    <w:p w14:paraId="08655A7D" w14:textId="77777777" w:rsidR="00015483" w:rsidRPr="002A43D2" w:rsidRDefault="00015483" w:rsidP="00E45888"/>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38CB" w14:textId="77777777" w:rsidR="00DC3535" w:rsidRDefault="00DC3535" w:rsidP="00E45888">
      <w:r>
        <w:separator/>
      </w:r>
    </w:p>
  </w:endnote>
  <w:endnote w:type="continuationSeparator" w:id="0">
    <w:p w14:paraId="0130C0FE" w14:textId="77777777" w:rsidR="00DC3535" w:rsidRDefault="00DC3535"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70E3" w14:textId="5578699F" w:rsidR="001F5D6C" w:rsidRPr="001F5D6C" w:rsidRDefault="001F5D6C" w:rsidP="00475724">
    <w:pPr>
      <w:pStyle w:val="Footer"/>
      <w:rPr>
        <w:rFonts w:asciiTheme="minorHAnsi" w:hAnsiTheme="minorHAnsi"/>
      </w:rPr>
    </w:pPr>
  </w:p>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9A82" w14:textId="77777777" w:rsidR="00DC3535" w:rsidRDefault="00DC3535" w:rsidP="00E45888">
      <w:r>
        <w:separator/>
      </w:r>
    </w:p>
  </w:footnote>
  <w:footnote w:type="continuationSeparator" w:id="0">
    <w:p w14:paraId="3EEF3340" w14:textId="77777777" w:rsidR="00DC3535" w:rsidRDefault="00DC3535"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5448D1D6">
      <w:numFmt w:val="decimal"/>
      <w:lvlText w:val=""/>
      <w:lvlJc w:val="left"/>
      <w:pPr>
        <w:ind w:left="360" w:hanging="360"/>
      </w:pPr>
      <w:rPr>
        <w:rFonts w:ascii="Symbol" w:hAnsi="Symbol" w:hint="default"/>
      </w:rPr>
    </w:lvl>
    <w:lvl w:ilvl="1" w:tplc="A1CEC40C">
      <w:start w:val="1"/>
      <w:numFmt w:val="decimal"/>
      <w:lvlText w:val="%2."/>
      <w:lvlJc w:val="left"/>
      <w:pPr>
        <w:tabs>
          <w:tab w:val="num" w:pos="1440"/>
        </w:tabs>
        <w:ind w:left="1440" w:hanging="360"/>
      </w:pPr>
    </w:lvl>
    <w:lvl w:ilvl="2" w:tplc="72360CDA">
      <w:start w:val="1"/>
      <w:numFmt w:val="decimal"/>
      <w:lvlText w:val="%3."/>
      <w:lvlJc w:val="left"/>
      <w:pPr>
        <w:tabs>
          <w:tab w:val="num" w:pos="2160"/>
        </w:tabs>
        <w:ind w:left="2160" w:hanging="360"/>
      </w:pPr>
    </w:lvl>
    <w:lvl w:ilvl="3" w:tplc="798ECF9C">
      <w:start w:val="1"/>
      <w:numFmt w:val="decimal"/>
      <w:lvlText w:val="%4."/>
      <w:lvlJc w:val="left"/>
      <w:pPr>
        <w:tabs>
          <w:tab w:val="num" w:pos="2880"/>
        </w:tabs>
        <w:ind w:left="2880" w:hanging="360"/>
      </w:pPr>
    </w:lvl>
    <w:lvl w:ilvl="4" w:tplc="23943FA4">
      <w:start w:val="1"/>
      <w:numFmt w:val="decimal"/>
      <w:lvlText w:val="%5."/>
      <w:lvlJc w:val="left"/>
      <w:pPr>
        <w:tabs>
          <w:tab w:val="num" w:pos="3600"/>
        </w:tabs>
        <w:ind w:left="3600" w:hanging="360"/>
      </w:pPr>
    </w:lvl>
    <w:lvl w:ilvl="5" w:tplc="D0B07FA0">
      <w:start w:val="1"/>
      <w:numFmt w:val="decimal"/>
      <w:lvlText w:val="%6."/>
      <w:lvlJc w:val="left"/>
      <w:pPr>
        <w:tabs>
          <w:tab w:val="num" w:pos="4320"/>
        </w:tabs>
        <w:ind w:left="4320" w:hanging="360"/>
      </w:pPr>
    </w:lvl>
    <w:lvl w:ilvl="6" w:tplc="B1FA3C84">
      <w:start w:val="1"/>
      <w:numFmt w:val="decimal"/>
      <w:lvlText w:val="%7."/>
      <w:lvlJc w:val="left"/>
      <w:pPr>
        <w:tabs>
          <w:tab w:val="num" w:pos="5040"/>
        </w:tabs>
        <w:ind w:left="5040" w:hanging="360"/>
      </w:pPr>
    </w:lvl>
    <w:lvl w:ilvl="7" w:tplc="031A37F4">
      <w:start w:val="1"/>
      <w:numFmt w:val="decimal"/>
      <w:lvlText w:val="%8."/>
      <w:lvlJc w:val="left"/>
      <w:pPr>
        <w:tabs>
          <w:tab w:val="num" w:pos="5760"/>
        </w:tabs>
        <w:ind w:left="5760" w:hanging="360"/>
      </w:pPr>
    </w:lvl>
    <w:lvl w:ilvl="8" w:tplc="E9E461AC">
      <w:start w:val="1"/>
      <w:numFmt w:val="decimal"/>
      <w:lvlText w:val="%9."/>
      <w:lvlJc w:val="left"/>
      <w:pPr>
        <w:tabs>
          <w:tab w:val="num" w:pos="6480"/>
        </w:tabs>
        <w:ind w:left="6480" w:hanging="360"/>
      </w:pPr>
    </w:lvl>
  </w:abstractNum>
  <w:abstractNum w:abstractNumId="3" w15:restartNumberingAfterBreak="0">
    <w:nsid w:val="00EF76D8"/>
    <w:multiLevelType w:val="hybridMultilevel"/>
    <w:tmpl w:val="BC4AD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1D31EA"/>
    <w:multiLevelType w:val="hybridMultilevel"/>
    <w:tmpl w:val="EF66A598"/>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5351FF"/>
    <w:multiLevelType w:val="hybridMultilevel"/>
    <w:tmpl w:val="BC4AD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3B6145"/>
    <w:multiLevelType w:val="hybridMultilevel"/>
    <w:tmpl w:val="4BB82C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C72651B"/>
    <w:multiLevelType w:val="multilevel"/>
    <w:tmpl w:val="ED6A8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21FF1"/>
    <w:multiLevelType w:val="hybridMultilevel"/>
    <w:tmpl w:val="CD665C28"/>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cs="Times New Roman" w:hint="default"/>
      </w:rPr>
    </w:lvl>
    <w:lvl w:ilvl="2" w:tplc="04090003">
      <w:start w:val="1"/>
      <w:numFmt w:val="bullet"/>
      <w:lvlText w:val="o"/>
      <w:lvlJc w:val="left"/>
      <w:pPr>
        <w:tabs>
          <w:tab w:val="num" w:pos="2160"/>
        </w:tabs>
        <w:ind w:left="2160" w:hanging="360"/>
      </w:pPr>
      <w:rPr>
        <w:rFonts w:ascii="Courier New" w:hAnsi="Courier New"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32452E5"/>
    <w:multiLevelType w:val="hybridMultilevel"/>
    <w:tmpl w:val="BC4AD8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CB4EE9"/>
    <w:multiLevelType w:val="hybridMultilevel"/>
    <w:tmpl w:val="0A5495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2003ED"/>
    <w:multiLevelType w:val="hybridMultilevel"/>
    <w:tmpl w:val="ABAEC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796C82"/>
    <w:multiLevelType w:val="hybridMultilevel"/>
    <w:tmpl w:val="F224DF70"/>
    <w:lvl w:ilvl="0" w:tplc="C9CADE1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F167C3"/>
    <w:multiLevelType w:val="hybridMultilevel"/>
    <w:tmpl w:val="BC4AD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1713AF"/>
    <w:multiLevelType w:val="hybridMultilevel"/>
    <w:tmpl w:val="BB344D6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C22F6AF"/>
    <w:multiLevelType w:val="hybridMultilevel"/>
    <w:tmpl w:val="489A9E70"/>
    <w:lvl w:ilvl="0" w:tplc="B9687256">
      <w:start w:val="1"/>
      <w:numFmt w:val="decimal"/>
      <w:lvlText w:val="%1."/>
      <w:lvlJc w:val="left"/>
      <w:pPr>
        <w:ind w:left="720" w:hanging="360"/>
      </w:pPr>
    </w:lvl>
    <w:lvl w:ilvl="1" w:tplc="C1206726">
      <w:start w:val="1"/>
      <w:numFmt w:val="lowerLetter"/>
      <w:lvlText w:val="%2."/>
      <w:lvlJc w:val="left"/>
      <w:pPr>
        <w:ind w:left="1440" w:hanging="360"/>
      </w:pPr>
    </w:lvl>
    <w:lvl w:ilvl="2" w:tplc="7E12FE70">
      <w:start w:val="1"/>
      <w:numFmt w:val="lowerRoman"/>
      <w:lvlText w:val="%3."/>
      <w:lvlJc w:val="right"/>
      <w:pPr>
        <w:ind w:left="2160" w:hanging="180"/>
      </w:pPr>
    </w:lvl>
    <w:lvl w:ilvl="3" w:tplc="A05A3B46">
      <w:start w:val="1"/>
      <w:numFmt w:val="decimal"/>
      <w:lvlText w:val="%4."/>
      <w:lvlJc w:val="left"/>
      <w:pPr>
        <w:ind w:left="2880" w:hanging="360"/>
      </w:pPr>
    </w:lvl>
    <w:lvl w:ilvl="4" w:tplc="63901AC0">
      <w:start w:val="1"/>
      <w:numFmt w:val="lowerLetter"/>
      <w:lvlText w:val="%5."/>
      <w:lvlJc w:val="left"/>
      <w:pPr>
        <w:ind w:left="3600" w:hanging="360"/>
      </w:pPr>
    </w:lvl>
    <w:lvl w:ilvl="5" w:tplc="AAB2F088">
      <w:start w:val="1"/>
      <w:numFmt w:val="lowerRoman"/>
      <w:lvlText w:val="%6."/>
      <w:lvlJc w:val="right"/>
      <w:pPr>
        <w:ind w:left="4320" w:hanging="180"/>
      </w:pPr>
    </w:lvl>
    <w:lvl w:ilvl="6" w:tplc="12D6F590">
      <w:start w:val="1"/>
      <w:numFmt w:val="decimal"/>
      <w:lvlText w:val="%7."/>
      <w:lvlJc w:val="left"/>
      <w:pPr>
        <w:ind w:left="5040" w:hanging="360"/>
      </w:pPr>
    </w:lvl>
    <w:lvl w:ilvl="7" w:tplc="49081728">
      <w:start w:val="1"/>
      <w:numFmt w:val="lowerLetter"/>
      <w:lvlText w:val="%8."/>
      <w:lvlJc w:val="left"/>
      <w:pPr>
        <w:ind w:left="5760" w:hanging="360"/>
      </w:pPr>
    </w:lvl>
    <w:lvl w:ilvl="8" w:tplc="DEF4E0AA">
      <w:start w:val="1"/>
      <w:numFmt w:val="lowerRoman"/>
      <w:lvlText w:val="%9."/>
      <w:lvlJc w:val="right"/>
      <w:pPr>
        <w:ind w:left="6480" w:hanging="180"/>
      </w:pPr>
    </w:lvl>
  </w:abstractNum>
  <w:abstractNum w:abstractNumId="19" w15:restartNumberingAfterBreak="0">
    <w:nsid w:val="3D3C618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3E061DA9"/>
    <w:multiLevelType w:val="hybridMultilevel"/>
    <w:tmpl w:val="52366478"/>
    <w:lvl w:ilvl="0" w:tplc="34366F6C">
      <w:start w:val="1"/>
      <w:numFmt w:val="decimal"/>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1" w15:restartNumberingAfterBreak="0">
    <w:nsid w:val="41F87ABA"/>
    <w:multiLevelType w:val="hybridMultilevel"/>
    <w:tmpl w:val="106A10FA"/>
    <w:lvl w:ilvl="0" w:tplc="0C09000F">
      <w:start w:val="1"/>
      <w:numFmt w:val="decimal"/>
      <w:lvlText w:val="%1."/>
      <w:lvlJc w:val="left"/>
      <w:pPr>
        <w:ind w:left="5322"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A3933E9"/>
    <w:multiLevelType w:val="hybridMultilevel"/>
    <w:tmpl w:val="6F8E1E94"/>
    <w:lvl w:ilvl="0" w:tplc="0C090005">
      <w:start w:val="1"/>
      <w:numFmt w:val="bullet"/>
      <w:lvlText w:val=""/>
      <w:lvlJc w:val="left"/>
      <w:pPr>
        <w:ind w:left="363" w:hanging="360"/>
      </w:pPr>
      <w:rPr>
        <w:rFonts w:ascii="Wingdings" w:hAnsi="Wingding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3" w15:restartNumberingAfterBreak="0">
    <w:nsid w:val="5AB92BAE"/>
    <w:multiLevelType w:val="hybridMultilevel"/>
    <w:tmpl w:val="C666F0C4"/>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181F68"/>
    <w:multiLevelType w:val="hybridMultilevel"/>
    <w:tmpl w:val="252C6AE6"/>
    <w:lvl w:ilvl="0" w:tplc="FE3A8D62">
      <w:start w:val="1"/>
      <w:numFmt w:val="decimal"/>
      <w:lvlText w:val="%1."/>
      <w:lvlJc w:val="left"/>
      <w:pPr>
        <w:ind w:left="720" w:hanging="360"/>
      </w:pPr>
      <w:rPr>
        <w:rFonts w:hint="default"/>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25" w15:restartNumberingAfterBreak="0">
    <w:nsid w:val="628261F2"/>
    <w:multiLevelType w:val="hybridMultilevel"/>
    <w:tmpl w:val="B01238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8C17873"/>
    <w:multiLevelType w:val="multilevel"/>
    <w:tmpl w:val="C2E6A05A"/>
    <w:lvl w:ilvl="0">
      <w:start w:val="1"/>
      <w:numFmt w:val="decimal"/>
      <w:lvlText w:val="%1."/>
      <w:lvlJc w:val="left"/>
      <w:pPr>
        <w:tabs>
          <w:tab w:val="num" w:pos="720"/>
        </w:tabs>
        <w:ind w:left="720" w:hanging="360"/>
      </w:pPr>
      <w:rPr>
        <w:rFonts w:asciiTheme="minorHAnsi" w:eastAsia="Times New Roman" w:hAnsiTheme="minorHAnsi" w:cs="Segoe UI"/>
        <w:b w:val="0"/>
        <w:bCs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F50E40"/>
    <w:multiLevelType w:val="hybridMultilevel"/>
    <w:tmpl w:val="AFFE3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421D5B"/>
    <w:multiLevelType w:val="hybridMultilevel"/>
    <w:tmpl w:val="D6FC1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B24A66"/>
    <w:multiLevelType w:val="multilevel"/>
    <w:tmpl w:val="BF8E3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F469D7"/>
    <w:multiLevelType w:val="multilevel"/>
    <w:tmpl w:val="5B6A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098797287">
    <w:abstractNumId w:val="17"/>
  </w:num>
  <w:num w:numId="2" w16cid:durableId="394200779">
    <w:abstractNumId w:val="20"/>
  </w:num>
  <w:num w:numId="3" w16cid:durableId="680089673">
    <w:abstractNumId w:val="4"/>
  </w:num>
  <w:num w:numId="4" w16cid:durableId="1414085008">
    <w:abstractNumId w:val="0"/>
  </w:num>
  <w:num w:numId="5" w16cid:durableId="360323786">
    <w:abstractNumId w:val="31"/>
  </w:num>
  <w:num w:numId="6" w16cid:durableId="1664698315">
    <w:abstractNumId w:val="10"/>
  </w:num>
  <w:num w:numId="7" w16cid:durableId="1231308034">
    <w:abstractNumId w:val="16"/>
  </w:num>
  <w:num w:numId="8" w16cid:durableId="1438014718">
    <w:abstractNumId w:val="25"/>
  </w:num>
  <w:num w:numId="9" w16cid:durableId="610892623">
    <w:abstractNumId w:val="22"/>
  </w:num>
  <w:num w:numId="10" w16cid:durableId="1971980583">
    <w:abstractNumId w:val="24"/>
  </w:num>
  <w:num w:numId="11" w16cid:durableId="1047947396">
    <w:abstractNumId w:val="13"/>
  </w:num>
  <w:num w:numId="12" w16cid:durableId="2133941471">
    <w:abstractNumId w:val="15"/>
  </w:num>
  <w:num w:numId="13" w16cid:durableId="911428075">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3826049">
    <w:abstractNumId w:val="21"/>
  </w:num>
  <w:num w:numId="15" w16cid:durableId="2058163275">
    <w:abstractNumId w:val="19"/>
  </w:num>
  <w:num w:numId="16" w16cid:durableId="883949606">
    <w:abstractNumId w:val="23"/>
  </w:num>
  <w:num w:numId="17" w16cid:durableId="952244668">
    <w:abstractNumId w:val="1"/>
  </w:num>
  <w:num w:numId="18" w16cid:durableId="1196231536">
    <w:abstractNumId w:val="2"/>
  </w:num>
  <w:num w:numId="19" w16cid:durableId="1097485301">
    <w:abstractNumId w:val="7"/>
  </w:num>
  <w:num w:numId="20" w16cid:durableId="661851751">
    <w:abstractNumId w:val="27"/>
  </w:num>
  <w:num w:numId="21" w16cid:durableId="459808394">
    <w:abstractNumId w:val="27"/>
  </w:num>
  <w:num w:numId="22" w16cid:durableId="1013722415">
    <w:abstractNumId w:val="7"/>
  </w:num>
  <w:num w:numId="23" w16cid:durableId="687020724">
    <w:abstractNumId w:val="18"/>
  </w:num>
  <w:num w:numId="24" w16cid:durableId="389422220">
    <w:abstractNumId w:val="28"/>
  </w:num>
  <w:num w:numId="25" w16cid:durableId="476803015">
    <w:abstractNumId w:val="8"/>
  </w:num>
  <w:num w:numId="26" w16cid:durableId="397214160">
    <w:abstractNumId w:val="11"/>
  </w:num>
  <w:num w:numId="27" w16cid:durableId="746456762">
    <w:abstractNumId w:val="12"/>
  </w:num>
  <w:num w:numId="28" w16cid:durableId="383220636">
    <w:abstractNumId w:val="29"/>
  </w:num>
  <w:num w:numId="29" w16cid:durableId="2054453035">
    <w:abstractNumId w:val="5"/>
  </w:num>
  <w:num w:numId="30" w16cid:durableId="314188722">
    <w:abstractNumId w:val="26"/>
  </w:num>
  <w:num w:numId="31" w16cid:durableId="1082751698">
    <w:abstractNumId w:val="30"/>
  </w:num>
  <w:num w:numId="32" w16cid:durableId="182285949">
    <w:abstractNumId w:val="3"/>
  </w:num>
  <w:num w:numId="33" w16cid:durableId="2101368923">
    <w:abstractNumId w:val="14"/>
  </w:num>
  <w:num w:numId="34" w16cid:durableId="153257010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1CFF"/>
    <w:rsid w:val="000021F5"/>
    <w:rsid w:val="00003CE6"/>
    <w:rsid w:val="000043CB"/>
    <w:rsid w:val="00005214"/>
    <w:rsid w:val="00006312"/>
    <w:rsid w:val="00015483"/>
    <w:rsid w:val="0001642D"/>
    <w:rsid w:val="00017F8F"/>
    <w:rsid w:val="0002715E"/>
    <w:rsid w:val="00034905"/>
    <w:rsid w:val="00036182"/>
    <w:rsid w:val="00040CD3"/>
    <w:rsid w:val="00044187"/>
    <w:rsid w:val="000456E0"/>
    <w:rsid w:val="00045D17"/>
    <w:rsid w:val="00051744"/>
    <w:rsid w:val="00057AE6"/>
    <w:rsid w:val="00057CF9"/>
    <w:rsid w:val="00057D50"/>
    <w:rsid w:val="00061670"/>
    <w:rsid w:val="000713F3"/>
    <w:rsid w:val="00072674"/>
    <w:rsid w:val="00074DA8"/>
    <w:rsid w:val="00075C33"/>
    <w:rsid w:val="00083084"/>
    <w:rsid w:val="00086473"/>
    <w:rsid w:val="00090C5A"/>
    <w:rsid w:val="00091846"/>
    <w:rsid w:val="00094562"/>
    <w:rsid w:val="00095E53"/>
    <w:rsid w:val="00097578"/>
    <w:rsid w:val="000A33A9"/>
    <w:rsid w:val="000A5186"/>
    <w:rsid w:val="000A78FA"/>
    <w:rsid w:val="000B622C"/>
    <w:rsid w:val="000B6AE3"/>
    <w:rsid w:val="000C3654"/>
    <w:rsid w:val="000C452E"/>
    <w:rsid w:val="000D416F"/>
    <w:rsid w:val="000E2939"/>
    <w:rsid w:val="000E639E"/>
    <w:rsid w:val="000F2684"/>
    <w:rsid w:val="000F2688"/>
    <w:rsid w:val="000F6ED3"/>
    <w:rsid w:val="0010052B"/>
    <w:rsid w:val="00101CA0"/>
    <w:rsid w:val="001048D9"/>
    <w:rsid w:val="00114CE0"/>
    <w:rsid w:val="00117A00"/>
    <w:rsid w:val="00127312"/>
    <w:rsid w:val="001429A6"/>
    <w:rsid w:val="001501F0"/>
    <w:rsid w:val="0015056D"/>
    <w:rsid w:val="001552C6"/>
    <w:rsid w:val="00160D2A"/>
    <w:rsid w:val="00164E02"/>
    <w:rsid w:val="00166318"/>
    <w:rsid w:val="0016790E"/>
    <w:rsid w:val="001709AB"/>
    <w:rsid w:val="00173E02"/>
    <w:rsid w:val="00176A30"/>
    <w:rsid w:val="0017746E"/>
    <w:rsid w:val="00183A2A"/>
    <w:rsid w:val="00185003"/>
    <w:rsid w:val="001905C2"/>
    <w:rsid w:val="001948AD"/>
    <w:rsid w:val="00196DC8"/>
    <w:rsid w:val="001A12DC"/>
    <w:rsid w:val="001A36F2"/>
    <w:rsid w:val="001A3B44"/>
    <w:rsid w:val="001B306F"/>
    <w:rsid w:val="001B4119"/>
    <w:rsid w:val="001C206E"/>
    <w:rsid w:val="001C74C9"/>
    <w:rsid w:val="001C7CEE"/>
    <w:rsid w:val="001D0161"/>
    <w:rsid w:val="001D0BB4"/>
    <w:rsid w:val="001D284A"/>
    <w:rsid w:val="001D2953"/>
    <w:rsid w:val="001E49C0"/>
    <w:rsid w:val="001E5640"/>
    <w:rsid w:val="001F0A5B"/>
    <w:rsid w:val="001F2C45"/>
    <w:rsid w:val="001F5D6C"/>
    <w:rsid w:val="001F747E"/>
    <w:rsid w:val="001F76A4"/>
    <w:rsid w:val="002014E5"/>
    <w:rsid w:val="00204473"/>
    <w:rsid w:val="0020493E"/>
    <w:rsid w:val="002113B4"/>
    <w:rsid w:val="0021151E"/>
    <w:rsid w:val="00214732"/>
    <w:rsid w:val="00220092"/>
    <w:rsid w:val="0022024D"/>
    <w:rsid w:val="0022484E"/>
    <w:rsid w:val="0022677F"/>
    <w:rsid w:val="0023024E"/>
    <w:rsid w:val="00231B57"/>
    <w:rsid w:val="0023640E"/>
    <w:rsid w:val="0024005B"/>
    <w:rsid w:val="00243603"/>
    <w:rsid w:val="00247888"/>
    <w:rsid w:val="00252449"/>
    <w:rsid w:val="00252678"/>
    <w:rsid w:val="00252B17"/>
    <w:rsid w:val="0026001C"/>
    <w:rsid w:val="00262DEE"/>
    <w:rsid w:val="0027094B"/>
    <w:rsid w:val="00271701"/>
    <w:rsid w:val="00272B71"/>
    <w:rsid w:val="00272F0B"/>
    <w:rsid w:val="002756D8"/>
    <w:rsid w:val="002840E6"/>
    <w:rsid w:val="00284D8B"/>
    <w:rsid w:val="00285B53"/>
    <w:rsid w:val="00290E50"/>
    <w:rsid w:val="00290FAD"/>
    <w:rsid w:val="00295705"/>
    <w:rsid w:val="002A0C3B"/>
    <w:rsid w:val="002A43D2"/>
    <w:rsid w:val="002A49EE"/>
    <w:rsid w:val="002A74F6"/>
    <w:rsid w:val="002A7F2F"/>
    <w:rsid w:val="002B1194"/>
    <w:rsid w:val="002B297D"/>
    <w:rsid w:val="002B4318"/>
    <w:rsid w:val="002C304E"/>
    <w:rsid w:val="002C41BC"/>
    <w:rsid w:val="002D07A1"/>
    <w:rsid w:val="002D2873"/>
    <w:rsid w:val="002D2A0D"/>
    <w:rsid w:val="002D7380"/>
    <w:rsid w:val="002D7B08"/>
    <w:rsid w:val="002E356B"/>
    <w:rsid w:val="002E6343"/>
    <w:rsid w:val="002E78B8"/>
    <w:rsid w:val="002F0510"/>
    <w:rsid w:val="002F3365"/>
    <w:rsid w:val="002F69C3"/>
    <w:rsid w:val="0030208D"/>
    <w:rsid w:val="003020B5"/>
    <w:rsid w:val="00305A5F"/>
    <w:rsid w:val="00306ED0"/>
    <w:rsid w:val="0031523D"/>
    <w:rsid w:val="00326758"/>
    <w:rsid w:val="00327679"/>
    <w:rsid w:val="00334F25"/>
    <w:rsid w:val="0033768C"/>
    <w:rsid w:val="00344845"/>
    <w:rsid w:val="003461EF"/>
    <w:rsid w:val="00346A05"/>
    <w:rsid w:val="00347432"/>
    <w:rsid w:val="00350170"/>
    <w:rsid w:val="0035537A"/>
    <w:rsid w:val="00356DD0"/>
    <w:rsid w:val="003660FD"/>
    <w:rsid w:val="00366983"/>
    <w:rsid w:val="00367C98"/>
    <w:rsid w:val="003709C9"/>
    <w:rsid w:val="00373FED"/>
    <w:rsid w:val="003743B3"/>
    <w:rsid w:val="00384332"/>
    <w:rsid w:val="0039040A"/>
    <w:rsid w:val="00392AFC"/>
    <w:rsid w:val="00394A89"/>
    <w:rsid w:val="003958AF"/>
    <w:rsid w:val="00395E36"/>
    <w:rsid w:val="003A3785"/>
    <w:rsid w:val="003B7B87"/>
    <w:rsid w:val="003C6108"/>
    <w:rsid w:val="003C6256"/>
    <w:rsid w:val="003D3D1B"/>
    <w:rsid w:val="003D422A"/>
    <w:rsid w:val="003F682A"/>
    <w:rsid w:val="00402D13"/>
    <w:rsid w:val="004061F4"/>
    <w:rsid w:val="00410BF0"/>
    <w:rsid w:val="004121AA"/>
    <w:rsid w:val="0042134F"/>
    <w:rsid w:val="00423241"/>
    <w:rsid w:val="0042331E"/>
    <w:rsid w:val="00430C24"/>
    <w:rsid w:val="004322A7"/>
    <w:rsid w:val="00432969"/>
    <w:rsid w:val="00434524"/>
    <w:rsid w:val="0043559B"/>
    <w:rsid w:val="00435FF4"/>
    <w:rsid w:val="00436178"/>
    <w:rsid w:val="00440141"/>
    <w:rsid w:val="00440D74"/>
    <w:rsid w:val="00441286"/>
    <w:rsid w:val="00441ECC"/>
    <w:rsid w:val="00442939"/>
    <w:rsid w:val="00446CA1"/>
    <w:rsid w:val="004530AE"/>
    <w:rsid w:val="00455CDA"/>
    <w:rsid w:val="00456927"/>
    <w:rsid w:val="00457328"/>
    <w:rsid w:val="00461819"/>
    <w:rsid w:val="00464D35"/>
    <w:rsid w:val="00474D11"/>
    <w:rsid w:val="00475504"/>
    <w:rsid w:val="00475724"/>
    <w:rsid w:val="00480812"/>
    <w:rsid w:val="00481829"/>
    <w:rsid w:val="00481BE9"/>
    <w:rsid w:val="0048530A"/>
    <w:rsid w:val="00486402"/>
    <w:rsid w:val="00486ED4"/>
    <w:rsid w:val="00492EE9"/>
    <w:rsid w:val="00493773"/>
    <w:rsid w:val="00495B39"/>
    <w:rsid w:val="004A2C60"/>
    <w:rsid w:val="004A3822"/>
    <w:rsid w:val="004A4485"/>
    <w:rsid w:val="004A5A47"/>
    <w:rsid w:val="004A5BBA"/>
    <w:rsid w:val="004A7311"/>
    <w:rsid w:val="004B32D2"/>
    <w:rsid w:val="004C1716"/>
    <w:rsid w:val="004C6C23"/>
    <w:rsid w:val="004D7FA2"/>
    <w:rsid w:val="004F2565"/>
    <w:rsid w:val="004F3F6F"/>
    <w:rsid w:val="004F4613"/>
    <w:rsid w:val="004F46AC"/>
    <w:rsid w:val="005032E2"/>
    <w:rsid w:val="00505A6D"/>
    <w:rsid w:val="00507949"/>
    <w:rsid w:val="00514711"/>
    <w:rsid w:val="00521166"/>
    <w:rsid w:val="0052245D"/>
    <w:rsid w:val="00526EC1"/>
    <w:rsid w:val="0053083B"/>
    <w:rsid w:val="0053546F"/>
    <w:rsid w:val="00536C34"/>
    <w:rsid w:val="00541C41"/>
    <w:rsid w:val="005466BD"/>
    <w:rsid w:val="0054727B"/>
    <w:rsid w:val="0055314F"/>
    <w:rsid w:val="0055729E"/>
    <w:rsid w:val="00561454"/>
    <w:rsid w:val="00563E8C"/>
    <w:rsid w:val="00564F20"/>
    <w:rsid w:val="005658FE"/>
    <w:rsid w:val="00565E66"/>
    <w:rsid w:val="00572559"/>
    <w:rsid w:val="00573D58"/>
    <w:rsid w:val="00576FB9"/>
    <w:rsid w:val="00582863"/>
    <w:rsid w:val="00583829"/>
    <w:rsid w:val="0058419A"/>
    <w:rsid w:val="00584463"/>
    <w:rsid w:val="005861A6"/>
    <w:rsid w:val="00586EC5"/>
    <w:rsid w:val="00587DFD"/>
    <w:rsid w:val="005A0982"/>
    <w:rsid w:val="005A0F3B"/>
    <w:rsid w:val="005A27ED"/>
    <w:rsid w:val="005A5D64"/>
    <w:rsid w:val="005A70F8"/>
    <w:rsid w:val="005B38C8"/>
    <w:rsid w:val="005B39D3"/>
    <w:rsid w:val="005B4948"/>
    <w:rsid w:val="005B4DB6"/>
    <w:rsid w:val="005B56A8"/>
    <w:rsid w:val="005B7C35"/>
    <w:rsid w:val="005C290A"/>
    <w:rsid w:val="005C2940"/>
    <w:rsid w:val="005C2BFC"/>
    <w:rsid w:val="005C391C"/>
    <w:rsid w:val="005D4746"/>
    <w:rsid w:val="005D4959"/>
    <w:rsid w:val="005D4EDB"/>
    <w:rsid w:val="005D5063"/>
    <w:rsid w:val="005E0077"/>
    <w:rsid w:val="005E2EBD"/>
    <w:rsid w:val="005E4E9D"/>
    <w:rsid w:val="005F1480"/>
    <w:rsid w:val="005F1A2B"/>
    <w:rsid w:val="005F1B26"/>
    <w:rsid w:val="00601827"/>
    <w:rsid w:val="006030D0"/>
    <w:rsid w:val="00604AD4"/>
    <w:rsid w:val="00604B5C"/>
    <w:rsid w:val="00610D34"/>
    <w:rsid w:val="00612FE1"/>
    <w:rsid w:val="00615D88"/>
    <w:rsid w:val="00621532"/>
    <w:rsid w:val="00622D9B"/>
    <w:rsid w:val="00626AEC"/>
    <w:rsid w:val="00634E13"/>
    <w:rsid w:val="006522B3"/>
    <w:rsid w:val="00653FBE"/>
    <w:rsid w:val="00656B9B"/>
    <w:rsid w:val="00661329"/>
    <w:rsid w:val="006616A2"/>
    <w:rsid w:val="00665693"/>
    <w:rsid w:val="00666999"/>
    <w:rsid w:val="00676EE5"/>
    <w:rsid w:val="006822CC"/>
    <w:rsid w:val="00685107"/>
    <w:rsid w:val="006873BA"/>
    <w:rsid w:val="006912A5"/>
    <w:rsid w:val="0069634D"/>
    <w:rsid w:val="006A159D"/>
    <w:rsid w:val="006B542D"/>
    <w:rsid w:val="006B5CD6"/>
    <w:rsid w:val="006B5EA1"/>
    <w:rsid w:val="006C102C"/>
    <w:rsid w:val="006C3FCC"/>
    <w:rsid w:val="006C46B3"/>
    <w:rsid w:val="006C7246"/>
    <w:rsid w:val="006C7267"/>
    <w:rsid w:val="006C74CE"/>
    <w:rsid w:val="006E453E"/>
    <w:rsid w:val="006E4BED"/>
    <w:rsid w:val="006F09E8"/>
    <w:rsid w:val="006F4E8B"/>
    <w:rsid w:val="006F7800"/>
    <w:rsid w:val="007010FB"/>
    <w:rsid w:val="00701A46"/>
    <w:rsid w:val="007117A5"/>
    <w:rsid w:val="00712EF1"/>
    <w:rsid w:val="00715C75"/>
    <w:rsid w:val="00717B1B"/>
    <w:rsid w:val="0072498E"/>
    <w:rsid w:val="00725A09"/>
    <w:rsid w:val="00727237"/>
    <w:rsid w:val="007419FB"/>
    <w:rsid w:val="007471D6"/>
    <w:rsid w:val="00753085"/>
    <w:rsid w:val="00762206"/>
    <w:rsid w:val="00764EF4"/>
    <w:rsid w:val="007677E8"/>
    <w:rsid w:val="007706D6"/>
    <w:rsid w:val="007774E5"/>
    <w:rsid w:val="00787387"/>
    <w:rsid w:val="0078743D"/>
    <w:rsid w:val="00793A14"/>
    <w:rsid w:val="00796832"/>
    <w:rsid w:val="007B23B6"/>
    <w:rsid w:val="007B271A"/>
    <w:rsid w:val="007B4877"/>
    <w:rsid w:val="007C029B"/>
    <w:rsid w:val="007C03C0"/>
    <w:rsid w:val="007C257B"/>
    <w:rsid w:val="007C40E2"/>
    <w:rsid w:val="007D0013"/>
    <w:rsid w:val="007E23ED"/>
    <w:rsid w:val="007E396F"/>
    <w:rsid w:val="007E3B64"/>
    <w:rsid w:val="007E4124"/>
    <w:rsid w:val="007F088F"/>
    <w:rsid w:val="007F332D"/>
    <w:rsid w:val="00801DAF"/>
    <w:rsid w:val="00802C7D"/>
    <w:rsid w:val="00810089"/>
    <w:rsid w:val="00814765"/>
    <w:rsid w:val="00814878"/>
    <w:rsid w:val="0081518C"/>
    <w:rsid w:val="00816ACF"/>
    <w:rsid w:val="00820354"/>
    <w:rsid w:val="00820E56"/>
    <w:rsid w:val="00824702"/>
    <w:rsid w:val="00826C10"/>
    <w:rsid w:val="00827843"/>
    <w:rsid w:val="00832206"/>
    <w:rsid w:val="008343E7"/>
    <w:rsid w:val="0083521F"/>
    <w:rsid w:val="00837B12"/>
    <w:rsid w:val="00842D46"/>
    <w:rsid w:val="00853027"/>
    <w:rsid w:val="008532ED"/>
    <w:rsid w:val="0085512F"/>
    <w:rsid w:val="0085751D"/>
    <w:rsid w:val="00860D79"/>
    <w:rsid w:val="008612C8"/>
    <w:rsid w:val="008707DA"/>
    <w:rsid w:val="00873BBB"/>
    <w:rsid w:val="008778EF"/>
    <w:rsid w:val="00887553"/>
    <w:rsid w:val="00894939"/>
    <w:rsid w:val="00894DFF"/>
    <w:rsid w:val="008A0734"/>
    <w:rsid w:val="008B22B1"/>
    <w:rsid w:val="008C40B5"/>
    <w:rsid w:val="008C4982"/>
    <w:rsid w:val="008C5432"/>
    <w:rsid w:val="008C6349"/>
    <w:rsid w:val="008D1EA2"/>
    <w:rsid w:val="008E3ED7"/>
    <w:rsid w:val="008E4109"/>
    <w:rsid w:val="008E41C3"/>
    <w:rsid w:val="008E5749"/>
    <w:rsid w:val="008E603C"/>
    <w:rsid w:val="008E704D"/>
    <w:rsid w:val="008E741C"/>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01F8"/>
    <w:rsid w:val="00944B05"/>
    <w:rsid w:val="0094593F"/>
    <w:rsid w:val="009468CB"/>
    <w:rsid w:val="00951EF1"/>
    <w:rsid w:val="009555D5"/>
    <w:rsid w:val="00956BB9"/>
    <w:rsid w:val="009617D0"/>
    <w:rsid w:val="00962313"/>
    <w:rsid w:val="00964516"/>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414"/>
    <w:rsid w:val="009D46E6"/>
    <w:rsid w:val="009D5598"/>
    <w:rsid w:val="009D6C8B"/>
    <w:rsid w:val="009E0BC2"/>
    <w:rsid w:val="009E1DD3"/>
    <w:rsid w:val="009E635F"/>
    <w:rsid w:val="009E69AB"/>
    <w:rsid w:val="009F24A0"/>
    <w:rsid w:val="009F5427"/>
    <w:rsid w:val="00A005A3"/>
    <w:rsid w:val="00A0134E"/>
    <w:rsid w:val="00A01DE4"/>
    <w:rsid w:val="00A05E7F"/>
    <w:rsid w:val="00A1194D"/>
    <w:rsid w:val="00A12367"/>
    <w:rsid w:val="00A13839"/>
    <w:rsid w:val="00A1491B"/>
    <w:rsid w:val="00A25992"/>
    <w:rsid w:val="00A30549"/>
    <w:rsid w:val="00A31D1D"/>
    <w:rsid w:val="00A331E5"/>
    <w:rsid w:val="00A358FA"/>
    <w:rsid w:val="00A36563"/>
    <w:rsid w:val="00A42B6C"/>
    <w:rsid w:val="00A53857"/>
    <w:rsid w:val="00A6379E"/>
    <w:rsid w:val="00A6799C"/>
    <w:rsid w:val="00A67D9A"/>
    <w:rsid w:val="00A67EFD"/>
    <w:rsid w:val="00A67FDF"/>
    <w:rsid w:val="00A75FA8"/>
    <w:rsid w:val="00A81E05"/>
    <w:rsid w:val="00A82BCC"/>
    <w:rsid w:val="00A907D9"/>
    <w:rsid w:val="00A91AED"/>
    <w:rsid w:val="00A940E8"/>
    <w:rsid w:val="00A965B2"/>
    <w:rsid w:val="00A97920"/>
    <w:rsid w:val="00AA4861"/>
    <w:rsid w:val="00AA5EBD"/>
    <w:rsid w:val="00AB26D3"/>
    <w:rsid w:val="00AB2DC4"/>
    <w:rsid w:val="00AB3763"/>
    <w:rsid w:val="00AB4F10"/>
    <w:rsid w:val="00AB6B4E"/>
    <w:rsid w:val="00AC1E3C"/>
    <w:rsid w:val="00AC42C3"/>
    <w:rsid w:val="00AD6097"/>
    <w:rsid w:val="00AD698B"/>
    <w:rsid w:val="00AE293C"/>
    <w:rsid w:val="00AE3735"/>
    <w:rsid w:val="00AE5D2C"/>
    <w:rsid w:val="00AE5DB5"/>
    <w:rsid w:val="00AE5F65"/>
    <w:rsid w:val="00AE7101"/>
    <w:rsid w:val="00AF1222"/>
    <w:rsid w:val="00B06266"/>
    <w:rsid w:val="00B10812"/>
    <w:rsid w:val="00B10AE6"/>
    <w:rsid w:val="00B14F71"/>
    <w:rsid w:val="00B16D45"/>
    <w:rsid w:val="00B1764A"/>
    <w:rsid w:val="00B266D2"/>
    <w:rsid w:val="00B34F4E"/>
    <w:rsid w:val="00B41628"/>
    <w:rsid w:val="00B45C3A"/>
    <w:rsid w:val="00B52740"/>
    <w:rsid w:val="00B54281"/>
    <w:rsid w:val="00B57F09"/>
    <w:rsid w:val="00B60BC4"/>
    <w:rsid w:val="00B6117A"/>
    <w:rsid w:val="00B6194A"/>
    <w:rsid w:val="00B66DAD"/>
    <w:rsid w:val="00B7075A"/>
    <w:rsid w:val="00B70BC7"/>
    <w:rsid w:val="00B730A6"/>
    <w:rsid w:val="00B74516"/>
    <w:rsid w:val="00B75A08"/>
    <w:rsid w:val="00B76AEC"/>
    <w:rsid w:val="00B7776C"/>
    <w:rsid w:val="00B814CB"/>
    <w:rsid w:val="00B83FD2"/>
    <w:rsid w:val="00B94383"/>
    <w:rsid w:val="00B97D04"/>
    <w:rsid w:val="00BA771F"/>
    <w:rsid w:val="00BB6A5F"/>
    <w:rsid w:val="00BB7CA4"/>
    <w:rsid w:val="00BC022B"/>
    <w:rsid w:val="00BD5D39"/>
    <w:rsid w:val="00BE071D"/>
    <w:rsid w:val="00BE45BF"/>
    <w:rsid w:val="00BE4CB8"/>
    <w:rsid w:val="00BF28FF"/>
    <w:rsid w:val="00BF50AE"/>
    <w:rsid w:val="00BF6527"/>
    <w:rsid w:val="00BF6947"/>
    <w:rsid w:val="00C03BA9"/>
    <w:rsid w:val="00C0471B"/>
    <w:rsid w:val="00C11089"/>
    <w:rsid w:val="00C133A3"/>
    <w:rsid w:val="00C14B96"/>
    <w:rsid w:val="00C15B5E"/>
    <w:rsid w:val="00C30D1E"/>
    <w:rsid w:val="00C34784"/>
    <w:rsid w:val="00C363C4"/>
    <w:rsid w:val="00C365EF"/>
    <w:rsid w:val="00C36633"/>
    <w:rsid w:val="00C43765"/>
    <w:rsid w:val="00C51FDA"/>
    <w:rsid w:val="00C565DC"/>
    <w:rsid w:val="00C5687B"/>
    <w:rsid w:val="00C60047"/>
    <w:rsid w:val="00C62372"/>
    <w:rsid w:val="00C62CDF"/>
    <w:rsid w:val="00C63771"/>
    <w:rsid w:val="00C63BEA"/>
    <w:rsid w:val="00C63C8F"/>
    <w:rsid w:val="00C63F3A"/>
    <w:rsid w:val="00C75A36"/>
    <w:rsid w:val="00C91044"/>
    <w:rsid w:val="00C944C2"/>
    <w:rsid w:val="00CA359C"/>
    <w:rsid w:val="00CA4B32"/>
    <w:rsid w:val="00CB04A5"/>
    <w:rsid w:val="00CB2FA2"/>
    <w:rsid w:val="00CB7C88"/>
    <w:rsid w:val="00CD1F43"/>
    <w:rsid w:val="00CD3133"/>
    <w:rsid w:val="00CE1AEA"/>
    <w:rsid w:val="00CE32CB"/>
    <w:rsid w:val="00CE4EF3"/>
    <w:rsid w:val="00CE657A"/>
    <w:rsid w:val="00CF0B73"/>
    <w:rsid w:val="00CF5813"/>
    <w:rsid w:val="00CF7E61"/>
    <w:rsid w:val="00D01554"/>
    <w:rsid w:val="00D01F9B"/>
    <w:rsid w:val="00D0239B"/>
    <w:rsid w:val="00D10DDC"/>
    <w:rsid w:val="00D14203"/>
    <w:rsid w:val="00D1468D"/>
    <w:rsid w:val="00D172F9"/>
    <w:rsid w:val="00D2304F"/>
    <w:rsid w:val="00D23188"/>
    <w:rsid w:val="00D25B82"/>
    <w:rsid w:val="00D272F0"/>
    <w:rsid w:val="00D43403"/>
    <w:rsid w:val="00D451A6"/>
    <w:rsid w:val="00D460D7"/>
    <w:rsid w:val="00D50DA6"/>
    <w:rsid w:val="00D544FB"/>
    <w:rsid w:val="00D573A3"/>
    <w:rsid w:val="00D610BD"/>
    <w:rsid w:val="00D628E1"/>
    <w:rsid w:val="00D66353"/>
    <w:rsid w:val="00D67517"/>
    <w:rsid w:val="00D737F9"/>
    <w:rsid w:val="00D75169"/>
    <w:rsid w:val="00D77C23"/>
    <w:rsid w:val="00D96AAB"/>
    <w:rsid w:val="00D97AFF"/>
    <w:rsid w:val="00DA43AF"/>
    <w:rsid w:val="00DA4E54"/>
    <w:rsid w:val="00DA77DB"/>
    <w:rsid w:val="00DB7AD6"/>
    <w:rsid w:val="00DC1F6C"/>
    <w:rsid w:val="00DC2FF8"/>
    <w:rsid w:val="00DC3343"/>
    <w:rsid w:val="00DC3535"/>
    <w:rsid w:val="00DC36A6"/>
    <w:rsid w:val="00DC5F70"/>
    <w:rsid w:val="00DD053C"/>
    <w:rsid w:val="00DD195C"/>
    <w:rsid w:val="00DD47F9"/>
    <w:rsid w:val="00DD59BC"/>
    <w:rsid w:val="00DD6689"/>
    <w:rsid w:val="00DE3037"/>
    <w:rsid w:val="00DF1FB7"/>
    <w:rsid w:val="00DF344C"/>
    <w:rsid w:val="00DF46B4"/>
    <w:rsid w:val="00E059B1"/>
    <w:rsid w:val="00E06429"/>
    <w:rsid w:val="00E11CED"/>
    <w:rsid w:val="00E160EF"/>
    <w:rsid w:val="00E20DE8"/>
    <w:rsid w:val="00E242E5"/>
    <w:rsid w:val="00E4296A"/>
    <w:rsid w:val="00E43160"/>
    <w:rsid w:val="00E45888"/>
    <w:rsid w:val="00E513E1"/>
    <w:rsid w:val="00E57678"/>
    <w:rsid w:val="00E66219"/>
    <w:rsid w:val="00E662A3"/>
    <w:rsid w:val="00E7588A"/>
    <w:rsid w:val="00E80AE9"/>
    <w:rsid w:val="00E83374"/>
    <w:rsid w:val="00E873C4"/>
    <w:rsid w:val="00E87B6A"/>
    <w:rsid w:val="00E92720"/>
    <w:rsid w:val="00E97A2C"/>
    <w:rsid w:val="00EA082A"/>
    <w:rsid w:val="00EA6D12"/>
    <w:rsid w:val="00EB0DAE"/>
    <w:rsid w:val="00EB1248"/>
    <w:rsid w:val="00EB3BC0"/>
    <w:rsid w:val="00EB3F11"/>
    <w:rsid w:val="00EB76C6"/>
    <w:rsid w:val="00EB777E"/>
    <w:rsid w:val="00EC5B7F"/>
    <w:rsid w:val="00EC5BAD"/>
    <w:rsid w:val="00EC62F4"/>
    <w:rsid w:val="00EC7F5A"/>
    <w:rsid w:val="00ED0F81"/>
    <w:rsid w:val="00ED156A"/>
    <w:rsid w:val="00ED2B07"/>
    <w:rsid w:val="00ED638F"/>
    <w:rsid w:val="00ED798F"/>
    <w:rsid w:val="00EE576F"/>
    <w:rsid w:val="00EF1299"/>
    <w:rsid w:val="00EF19F2"/>
    <w:rsid w:val="00F10165"/>
    <w:rsid w:val="00F13434"/>
    <w:rsid w:val="00F13FA1"/>
    <w:rsid w:val="00F15A25"/>
    <w:rsid w:val="00F1669D"/>
    <w:rsid w:val="00F20919"/>
    <w:rsid w:val="00F312A2"/>
    <w:rsid w:val="00F322AA"/>
    <w:rsid w:val="00F36F2D"/>
    <w:rsid w:val="00F371CC"/>
    <w:rsid w:val="00F3763E"/>
    <w:rsid w:val="00F43303"/>
    <w:rsid w:val="00F435A1"/>
    <w:rsid w:val="00F437F7"/>
    <w:rsid w:val="00F43DC5"/>
    <w:rsid w:val="00F517A9"/>
    <w:rsid w:val="00F533E7"/>
    <w:rsid w:val="00F56AB9"/>
    <w:rsid w:val="00F60676"/>
    <w:rsid w:val="00F62F0E"/>
    <w:rsid w:val="00F63605"/>
    <w:rsid w:val="00F65D5C"/>
    <w:rsid w:val="00F66B23"/>
    <w:rsid w:val="00F7692D"/>
    <w:rsid w:val="00F775E8"/>
    <w:rsid w:val="00F862C7"/>
    <w:rsid w:val="00F863CF"/>
    <w:rsid w:val="00F94966"/>
    <w:rsid w:val="00FA6786"/>
    <w:rsid w:val="00FA7EBD"/>
    <w:rsid w:val="00FB019C"/>
    <w:rsid w:val="00FB36C8"/>
    <w:rsid w:val="00FB5C3A"/>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NFP GP Bulleted List,List Paragraph1,Recommendation,List Paragraph11,standard lewis,Heading 2.,List Paragraph111,L,F5 List Paragraph,Dot pt,CV text,Medium Grid 1 - Accent 21,Numbered Paragraph,List Paragraph2,Footer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ind w:left="0"/>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qFormat/>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Pa2">
    <w:name w:val="Pa2"/>
    <w:basedOn w:val="Normal"/>
    <w:next w:val="Normal"/>
    <w:uiPriority w:val="99"/>
    <w:rsid w:val="001F747E"/>
    <w:pPr>
      <w:suppressAutoHyphens w:val="0"/>
      <w:autoSpaceDE w:val="0"/>
      <w:autoSpaceDN w:val="0"/>
      <w:adjustRightInd w:val="0"/>
      <w:spacing w:after="0" w:line="181" w:lineRule="atLeast"/>
    </w:pPr>
    <w:rPr>
      <w:rFonts w:ascii="Georgia" w:eastAsia="Calibri" w:hAnsi="Georgia" w:cs="Times New Roman"/>
    </w:rPr>
  </w:style>
  <w:style w:type="paragraph" w:styleId="Revision">
    <w:name w:val="Revision"/>
    <w:hidden/>
    <w:uiPriority w:val="99"/>
    <w:semiHidden/>
    <w:rsid w:val="006B542D"/>
    <w:rPr>
      <w:rFonts w:cs="Arial"/>
      <w:sz w:val="24"/>
      <w:szCs w:val="24"/>
    </w:rPr>
  </w:style>
  <w:style w:type="paragraph" w:styleId="BodyText2">
    <w:name w:val="Body Text 2"/>
    <w:basedOn w:val="Normal"/>
    <w:link w:val="BodyText2Char"/>
    <w:uiPriority w:val="99"/>
    <w:unhideWhenUsed/>
    <w:rsid w:val="00A907D9"/>
    <w:pPr>
      <w:spacing w:line="480" w:lineRule="auto"/>
    </w:pPr>
  </w:style>
  <w:style w:type="character" w:customStyle="1" w:styleId="BodyText2Char">
    <w:name w:val="Body Text 2 Char"/>
    <w:basedOn w:val="DefaultParagraphFont"/>
    <w:link w:val="BodyText2"/>
    <w:uiPriority w:val="99"/>
    <w:rsid w:val="00A907D9"/>
    <w:rPr>
      <w:rFonts w:cs="Arial"/>
      <w:sz w:val="24"/>
      <w:szCs w:val="24"/>
    </w:rPr>
  </w:style>
  <w:style w:type="paragraph" w:customStyle="1" w:styleId="Listlevel2J">
    <w:name w:val="List level 2 J"/>
    <w:basedOn w:val="Normal"/>
    <w:rsid w:val="00001CFF"/>
    <w:pPr>
      <w:numPr>
        <w:ilvl w:val="1"/>
        <w:numId w:val="13"/>
      </w:numPr>
      <w:suppressAutoHyphens w:val="0"/>
      <w:spacing w:before="100" w:beforeAutospacing="1" w:after="100" w:afterAutospacing="1"/>
    </w:pPr>
    <w:rPr>
      <w:rFonts w:ascii="Arial" w:hAnsi="Arial" w:cs="Times New Roman"/>
      <w:color w:val="000000"/>
      <w:sz w:val="20"/>
      <w:szCs w:val="20"/>
      <w:lang w:eastAsia="en-US"/>
    </w:rPr>
  </w:style>
  <w:style w:type="paragraph" w:customStyle="1" w:styleId="Listlevel1J">
    <w:name w:val="List level 1 J"/>
    <w:basedOn w:val="Normal"/>
    <w:rsid w:val="00001CFF"/>
    <w:pPr>
      <w:numPr>
        <w:numId w:val="13"/>
      </w:numPr>
      <w:suppressAutoHyphens w:val="0"/>
      <w:spacing w:before="100" w:beforeAutospacing="1" w:after="100" w:afterAutospacing="1"/>
    </w:pPr>
    <w:rPr>
      <w:rFonts w:ascii="Arial" w:hAnsi="Arial" w:cs="Times New Roman"/>
      <w:color w:val="000000"/>
      <w:sz w:val="20"/>
      <w:szCs w:val="20"/>
      <w:lang w:eastAsia="en-US"/>
    </w:rPr>
  </w:style>
  <w:style w:type="paragraph" w:customStyle="1" w:styleId="Normal0">
    <w:name w:val="Normal_0"/>
    <w:qFormat/>
    <w:rsid w:val="00563E8C"/>
    <w:pPr>
      <w:spacing w:before="200" w:after="200"/>
    </w:pPr>
    <w:rPr>
      <w:sz w:val="24"/>
      <w:lang w:eastAsia="en-US"/>
    </w:rPr>
  </w:style>
  <w:style w:type="paragraph" w:customStyle="1" w:styleId="BSbullet1">
    <w:name w:val="BS_bullet 1"/>
    <w:basedOn w:val="BodyTextIndent"/>
    <w:link w:val="BSbullet1Char"/>
    <w:qFormat/>
    <w:rsid w:val="00563E8C"/>
    <w:pPr>
      <w:numPr>
        <w:numId w:val="17"/>
      </w:numPr>
      <w:suppressAutoHyphens w:val="0"/>
      <w:spacing w:before="200"/>
    </w:pPr>
    <w:rPr>
      <w:lang w:eastAsia="en-US"/>
    </w:rPr>
  </w:style>
  <w:style w:type="character" w:customStyle="1" w:styleId="BSbullet1Char">
    <w:name w:val="BS_bullet 1 Char"/>
    <w:basedOn w:val="BodyTextIndentChar"/>
    <w:link w:val="BSbullet1"/>
    <w:rsid w:val="00563E8C"/>
    <w:rPr>
      <w:rFonts w:cs="Arial"/>
      <w:sz w:val="24"/>
      <w:szCs w:val="24"/>
      <w:lang w:eastAsia="en-US"/>
    </w:rPr>
  </w:style>
  <w:style w:type="paragraph" w:styleId="BodyTextIndent">
    <w:name w:val="Body Text Indent"/>
    <w:basedOn w:val="Normal"/>
    <w:link w:val="BodyTextIndentChar"/>
    <w:uiPriority w:val="99"/>
    <w:semiHidden/>
    <w:unhideWhenUsed/>
    <w:rsid w:val="00563E8C"/>
    <w:pPr>
      <w:ind w:left="283"/>
    </w:pPr>
  </w:style>
  <w:style w:type="character" w:customStyle="1" w:styleId="BodyTextIndentChar">
    <w:name w:val="Body Text Indent Char"/>
    <w:basedOn w:val="DefaultParagraphFont"/>
    <w:link w:val="BodyTextIndent"/>
    <w:uiPriority w:val="99"/>
    <w:semiHidden/>
    <w:rsid w:val="00563E8C"/>
    <w:rPr>
      <w:rFonts w:cs="Arial"/>
      <w:sz w:val="24"/>
      <w:szCs w:val="24"/>
    </w:rPr>
  </w:style>
  <w:style w:type="character" w:customStyle="1" w:styleId="ListParagraphChar">
    <w:name w:val="List Paragraph Char"/>
    <w:aliases w:val="NFP GP Bulleted List Char,List Paragraph1 Char,Recommendation Char,List Paragraph11 Char,standard lewis Char,Heading 2. Char,List Paragraph111 Char,L Char,F5 List Paragraph Char,Dot pt Char,CV text Char,Medium Grid 1 - Accent 21 Char"/>
    <w:basedOn w:val="DefaultParagraphFont"/>
    <w:link w:val="ListParagraph"/>
    <w:uiPriority w:val="34"/>
    <w:locked/>
    <w:rsid w:val="00563E8C"/>
    <w:rPr>
      <w:rFonts w:cs="Arial"/>
      <w:sz w:val="24"/>
      <w:szCs w:val="24"/>
    </w:rPr>
  </w:style>
  <w:style w:type="paragraph" w:customStyle="1" w:styleId="xxmsonormal">
    <w:name w:val="x_x_msonormal"/>
    <w:basedOn w:val="Normal"/>
    <w:rsid w:val="003709C9"/>
    <w:pPr>
      <w:suppressAutoHyphens w:val="0"/>
      <w:spacing w:after="0"/>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6322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17F8F"/>
    <w:rsid w:val="00057D50"/>
    <w:rsid w:val="00065067"/>
    <w:rsid w:val="000901FA"/>
    <w:rsid w:val="00130284"/>
    <w:rsid w:val="00164E02"/>
    <w:rsid w:val="00220454"/>
    <w:rsid w:val="00272BF3"/>
    <w:rsid w:val="003113D0"/>
    <w:rsid w:val="00343F80"/>
    <w:rsid w:val="003D7081"/>
    <w:rsid w:val="00457328"/>
    <w:rsid w:val="00473076"/>
    <w:rsid w:val="00501749"/>
    <w:rsid w:val="005033FE"/>
    <w:rsid w:val="00526EC1"/>
    <w:rsid w:val="005A27ED"/>
    <w:rsid w:val="00612FE1"/>
    <w:rsid w:val="00634BF0"/>
    <w:rsid w:val="00681A19"/>
    <w:rsid w:val="006A4FE8"/>
    <w:rsid w:val="006C13A5"/>
    <w:rsid w:val="006F494E"/>
    <w:rsid w:val="00717462"/>
    <w:rsid w:val="007523FE"/>
    <w:rsid w:val="00793A14"/>
    <w:rsid w:val="00814765"/>
    <w:rsid w:val="008248AC"/>
    <w:rsid w:val="008A3C12"/>
    <w:rsid w:val="009555D5"/>
    <w:rsid w:val="0098012A"/>
    <w:rsid w:val="00B7776C"/>
    <w:rsid w:val="00B83FD2"/>
    <w:rsid w:val="00C30D1E"/>
    <w:rsid w:val="00C7736D"/>
    <w:rsid w:val="00CE657A"/>
    <w:rsid w:val="00D84F94"/>
    <w:rsid w:val="00DD74F2"/>
    <w:rsid w:val="00E92720"/>
    <w:rsid w:val="00EE576F"/>
    <w:rsid w:val="00EF30FB"/>
    <w:rsid w:val="00F13FA1"/>
    <w:rsid w:val="00F3763E"/>
    <w:rsid w:val="00F90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7d67cb-4ea6-4dff-875c-7d7d57554e0e">
      <Terms xmlns="http://schemas.microsoft.com/office/infopath/2007/PartnerControls"/>
    </lcf76f155ced4ddcb4097134ff3c332f>
    <TaxCatchAll xmlns="84ebe5da-0555-4116-9460-12ba1a4f2cb6" xsi:nil="true"/>
    <kwizcomcontrollerfield xmlns="f87d67cb-4ea6-4dff-875c-7d7d57554e0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1BC03564E71FC438B875B9E49D07D1E" ma:contentTypeVersion="18" ma:contentTypeDescription="Create a new document." ma:contentTypeScope="" ma:versionID="d1779aab12cb59f5aed82df13e77c91b">
  <xsd:schema xmlns:xsd="http://www.w3.org/2001/XMLSchema" xmlns:xs="http://www.w3.org/2001/XMLSchema" xmlns:p="http://schemas.microsoft.com/office/2006/metadata/properties" xmlns:ns2="84ebe5da-0555-4116-9460-12ba1a4f2cb6" xmlns:ns3="f87d67cb-4ea6-4dff-875c-7d7d57554e0e" targetNamespace="http://schemas.microsoft.com/office/2006/metadata/properties" ma:root="true" ma:fieldsID="82818e01c0fcfc974c63a3afca192308" ns2:_="" ns3:_="">
    <xsd:import namespace="84ebe5da-0555-4116-9460-12ba1a4f2cb6"/>
    <xsd:import namespace="f87d67cb-4ea6-4dff-875c-7d7d57554e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be5da-0555-4116-9460-12ba1a4f2c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1d89aa6-deca-4e95-b91a-7cdd9b30eb82}" ma:internalName="TaxCatchAll" ma:showField="CatchAllData" ma:web="84ebe5da-0555-4116-9460-12ba1a4f2c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7d67cb-4ea6-4dff-875c-7d7d57554e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kwizcomcontrollerfield" ma:index="23" nillable="true" ma:displayName="kwizcomcontrollerfield" ma:internalName="kwizcomcontrollerfiel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f87d67cb-4ea6-4dff-875c-7d7d57554e0e"/>
    <ds:schemaRef ds:uri="84ebe5da-0555-4116-9460-12ba1a4f2cb6"/>
  </ds:schemaRefs>
</ds:datastoreItem>
</file>

<file path=customXml/itemProps4.xml><?xml version="1.0" encoding="utf-8"?>
<ds:datastoreItem xmlns:ds="http://schemas.openxmlformats.org/officeDocument/2006/customXml" ds:itemID="{3859D43F-1524-4EC7-9ADE-A946F48B33EC}">
  <ds:schemaRefs>
    <ds:schemaRef ds:uri="http://schemas.openxmlformats.org/officeDocument/2006/bibliography"/>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6E5F2D85-27C1-4556-A124-DCFA4B72C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be5da-0555-4116-9460-12ba1a4f2cb6"/>
    <ds:schemaRef ds:uri="f87d67cb-4ea6-4dff-875c-7d7d57554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33</TotalTime>
  <Pages>7</Pages>
  <Words>1934</Words>
  <Characters>11029</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12938</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2020-08-18T07:04:00Z</cp:lastPrinted>
  <dcterms:created xsi:type="dcterms:W3CDTF">2026-07-03T05:27:00Z</dcterms:created>
  <dcterms:modified xsi:type="dcterms:W3CDTF">2026-07-08T06:14:00Z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0x010100B1BC03564E71FC438B875B9E49D07D1E</vt:lpwstr>
  </property>
  <property fmtid="{D5CDD505-2E9C-101B-9397-08002B2CF9AE}" pid="17" name="Order">
    <vt:r8>5200</vt:r8>
  </property>
  <property fmtid="{D5CDD505-2E9C-101B-9397-08002B2CF9AE}" pid="18" name="MSIP_Label_69af8531-eb46-4968-8cb3-105d2f5ea87e_Enabled">
    <vt:lpwstr>true</vt:lpwstr>
  </property>
  <property fmtid="{D5CDD505-2E9C-101B-9397-08002B2CF9AE}" pid="19" name="MSIP_Label_69af8531-eb46-4968-8cb3-105d2f5ea87e_SetDate">
    <vt:lpwstr>2026-01-16T04:00:38Z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cca029d4-6674-4dd6-b520-69a3cd54715d</vt:lpwstr>
  </property>
  <property fmtid="{D5CDD505-2E9C-101B-9397-08002B2CF9AE}" pid="24" name="MSIP_Label_69af8531-eb46-4968-8cb3-105d2f5ea87e_ContentBits">
    <vt:lpwstr>0</vt:lpwstr>
  </property>
  <property fmtid="{D5CDD505-2E9C-101B-9397-08002B2CF9AE}" pid="25" name="MSIP_Label_69af8531-eb46-4968-8cb3-105d2f5ea87e_Tag">
    <vt:lpwstr>10, 3, 0, 1</vt:lpwstr>
  </property>
</Properties>
</file>