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DE6E5" w14:textId="77777777" w:rsidR="0099683A" w:rsidRDefault="009C2AD5">
      <w:pPr>
        <w:rPr>
          <w:rFonts w:ascii="Calibri" w:hAnsi="Calibri"/>
          <w:sz w:val="56"/>
          <w:szCs w:val="56"/>
        </w:rPr>
      </w:pPr>
      <w:r>
        <w:rPr>
          <w:noProof/>
          <w:lang w:eastAsia="en-AU"/>
        </w:rPr>
        <w:drawing>
          <wp:anchor distT="0" distB="0" distL="114300" distR="114300" simplePos="0" relativeHeight="251659264" behindDoc="1" locked="0" layoutInCell="1" allowOverlap="1" wp14:anchorId="02285172" wp14:editId="5FC93032">
            <wp:simplePos x="0" y="0"/>
            <wp:positionH relativeFrom="margin">
              <wp:align>left</wp:align>
            </wp:positionH>
            <wp:positionV relativeFrom="paragraph">
              <wp:posOffset>0</wp:posOffset>
            </wp:positionV>
            <wp:extent cx="2040890" cy="1295400"/>
            <wp:effectExtent l="0" t="0" r="0" b="0"/>
            <wp:wrapTight wrapText="bothSides">
              <wp:wrapPolygon edited="0">
                <wp:start x="0" y="0"/>
                <wp:lineTo x="0" y="21282"/>
                <wp:lineTo x="21371" y="21282"/>
                <wp:lineTo x="21371" y="0"/>
                <wp:lineTo x="0"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1" cstate="print"/>
                    <a:srcRect l="31301" r="32252"/>
                    <a:stretch>
                      <a:fillRect/>
                    </a:stretch>
                  </pic:blipFill>
                  <pic:spPr bwMode="auto">
                    <a:xfrm>
                      <a:off x="0" y="0"/>
                      <a:ext cx="2040890" cy="1295400"/>
                    </a:xfrm>
                    <a:prstGeom prst="rect">
                      <a:avLst/>
                    </a:prstGeom>
                    <a:noFill/>
                    <a:ln w="9525">
                      <a:noFill/>
                      <a:miter lim="800000"/>
                      <a:headEnd/>
                      <a:tailEnd/>
                    </a:ln>
                  </pic:spPr>
                </pic:pic>
              </a:graphicData>
            </a:graphic>
            <wp14:sizeRelV relativeFrom="margin">
              <wp14:pctHeight>0</wp14:pctHeight>
            </wp14:sizeRelV>
          </wp:anchor>
        </w:drawing>
      </w:r>
      <w:r>
        <w:rPr>
          <w:rFonts w:ascii="Calibri" w:hAnsi="Calibri"/>
          <w:sz w:val="56"/>
          <w:szCs w:val="56"/>
        </w:rPr>
        <w:t>POSITION DESCRIPTION</w:t>
      </w:r>
    </w:p>
    <w:p w14:paraId="480FADCB" w14:textId="77777777" w:rsidR="009C2AD5" w:rsidRDefault="009C2AD5">
      <w:pPr>
        <w:rPr>
          <w:rFonts w:ascii="Calibri" w:hAnsi="Calibri"/>
          <w:sz w:val="56"/>
          <w:szCs w:val="56"/>
        </w:rPr>
      </w:pPr>
    </w:p>
    <w:p w14:paraId="1C8B0CFB" w14:textId="77777777" w:rsidR="0017791B" w:rsidRDefault="0017791B" w:rsidP="0017791B">
      <w:pPr>
        <w:suppressAutoHyphens/>
        <w:spacing w:before="240" w:after="240" w:line="240" w:lineRule="auto"/>
        <w:rPr>
          <w:rFonts w:ascii="Calibri" w:eastAsia="Times New Roman" w:hAnsi="Calibri" w:cs="Times New Roman"/>
          <w:i/>
          <w:color w:val="0070C0"/>
          <w:sz w:val="24"/>
          <w:szCs w:val="24"/>
          <w:lang w:eastAsia="en-AU"/>
        </w:rPr>
      </w:pPr>
    </w:p>
    <w:tbl>
      <w:tblPr>
        <w:tblStyle w:val="TableGrid"/>
        <w:tblW w:w="148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1"/>
        <w:gridCol w:w="4892"/>
        <w:gridCol w:w="4892"/>
      </w:tblGrid>
      <w:tr w:rsidR="00051CD7" w14:paraId="7F50ED84" w14:textId="77777777" w:rsidTr="3E136780">
        <w:trPr>
          <w:trHeight w:val="680"/>
        </w:trPr>
        <w:tc>
          <w:tcPr>
            <w:tcW w:w="5031" w:type="dxa"/>
          </w:tcPr>
          <w:p w14:paraId="1D7DB08F" w14:textId="10C087AF" w:rsidR="00051CD7" w:rsidRPr="00470083" w:rsidRDefault="00051CD7" w:rsidP="005A7F03">
            <w:pPr>
              <w:rPr>
                <w:sz w:val="24"/>
                <w:szCs w:val="24"/>
              </w:rPr>
            </w:pPr>
            <w:r w:rsidRPr="00470083">
              <w:rPr>
                <w:b/>
                <w:sz w:val="24"/>
                <w:szCs w:val="24"/>
              </w:rPr>
              <w:t xml:space="preserve">Directorate: </w:t>
            </w:r>
            <w:r w:rsidR="00AF7154">
              <w:rPr>
                <w:sz w:val="24"/>
                <w:szCs w:val="24"/>
              </w:rPr>
              <w:t>Digital Canberra</w:t>
            </w:r>
          </w:p>
        </w:tc>
        <w:tc>
          <w:tcPr>
            <w:tcW w:w="4892" w:type="dxa"/>
          </w:tcPr>
          <w:p w14:paraId="79EB1A57" w14:textId="1BD7B8E1" w:rsidR="00051CD7" w:rsidRPr="00470083" w:rsidRDefault="00051CD7" w:rsidP="002C1EEA">
            <w:pPr>
              <w:rPr>
                <w:sz w:val="24"/>
                <w:szCs w:val="24"/>
              </w:rPr>
            </w:pPr>
            <w:r w:rsidRPr="00470083">
              <w:rPr>
                <w:b/>
                <w:sz w:val="24"/>
                <w:szCs w:val="24"/>
              </w:rPr>
              <w:t>Position Number</w:t>
            </w:r>
            <w:r w:rsidR="0086374A">
              <w:rPr>
                <w:b/>
                <w:sz w:val="24"/>
                <w:szCs w:val="24"/>
              </w:rPr>
              <w:t>s</w:t>
            </w:r>
            <w:r w:rsidRPr="00470083">
              <w:rPr>
                <w:b/>
                <w:sz w:val="24"/>
                <w:szCs w:val="24"/>
              </w:rPr>
              <w:t>:</w:t>
            </w:r>
            <w:r w:rsidR="002967D1">
              <w:rPr>
                <w:rStyle w:val="ui-provider"/>
              </w:rPr>
              <w:t xml:space="preserve"> P12131</w:t>
            </w:r>
          </w:p>
        </w:tc>
        <w:tc>
          <w:tcPr>
            <w:tcW w:w="4892" w:type="dxa"/>
          </w:tcPr>
          <w:p w14:paraId="4B5E64E1" w14:textId="77777777" w:rsidR="00051CD7" w:rsidRPr="00CA1EC7" w:rsidRDefault="00051CD7" w:rsidP="006579A8">
            <w:pPr>
              <w:rPr>
                <w:rFonts w:ascii="Calibri" w:hAnsi="Calibri"/>
                <w:b/>
                <w:sz w:val="24"/>
                <w:szCs w:val="24"/>
              </w:rPr>
            </w:pPr>
          </w:p>
        </w:tc>
      </w:tr>
      <w:tr w:rsidR="00051CD7" w14:paraId="38D775A4" w14:textId="77777777" w:rsidTr="3E136780">
        <w:trPr>
          <w:trHeight w:val="680"/>
        </w:trPr>
        <w:tc>
          <w:tcPr>
            <w:tcW w:w="5031" w:type="dxa"/>
          </w:tcPr>
          <w:p w14:paraId="5EB4E2BA" w14:textId="50B04BAF" w:rsidR="00051CD7" w:rsidRPr="00470083" w:rsidRDefault="00051CD7" w:rsidP="006579A8">
            <w:pPr>
              <w:rPr>
                <w:sz w:val="24"/>
                <w:szCs w:val="24"/>
              </w:rPr>
            </w:pPr>
            <w:r w:rsidRPr="00470083">
              <w:rPr>
                <w:b/>
                <w:sz w:val="24"/>
                <w:szCs w:val="24"/>
              </w:rPr>
              <w:t xml:space="preserve">Division: </w:t>
            </w:r>
            <w:r w:rsidR="007E5BF3">
              <w:rPr>
                <w:sz w:val="24"/>
                <w:szCs w:val="24"/>
              </w:rPr>
              <w:t xml:space="preserve">Customer, Data and </w:t>
            </w:r>
            <w:r w:rsidR="00AC50F8">
              <w:rPr>
                <w:sz w:val="24"/>
                <w:szCs w:val="24"/>
              </w:rPr>
              <w:t>T</w:t>
            </w:r>
            <w:r w:rsidR="007E5BF3">
              <w:rPr>
                <w:sz w:val="24"/>
                <w:szCs w:val="24"/>
              </w:rPr>
              <w:t>echnology Group</w:t>
            </w:r>
          </w:p>
        </w:tc>
        <w:tc>
          <w:tcPr>
            <w:tcW w:w="4892" w:type="dxa"/>
          </w:tcPr>
          <w:p w14:paraId="5C6AEA7C" w14:textId="77777777" w:rsidR="00051CD7" w:rsidRPr="00470083" w:rsidRDefault="00051CD7" w:rsidP="005E63E2">
            <w:pPr>
              <w:rPr>
                <w:sz w:val="24"/>
                <w:szCs w:val="24"/>
              </w:rPr>
            </w:pPr>
            <w:r w:rsidRPr="00470083">
              <w:rPr>
                <w:b/>
                <w:sz w:val="24"/>
                <w:szCs w:val="24"/>
              </w:rPr>
              <w:t xml:space="preserve">Classification: </w:t>
            </w:r>
            <w:r w:rsidR="008D2D23" w:rsidRPr="008D2D23">
              <w:rPr>
                <w:sz w:val="24"/>
                <w:szCs w:val="24"/>
              </w:rPr>
              <w:t>Information Technology Officer Class 2</w:t>
            </w:r>
          </w:p>
        </w:tc>
        <w:tc>
          <w:tcPr>
            <w:tcW w:w="4892" w:type="dxa"/>
          </w:tcPr>
          <w:p w14:paraId="0CB28CFD" w14:textId="77777777" w:rsidR="00051CD7" w:rsidRPr="00CA1EC7" w:rsidRDefault="00051CD7" w:rsidP="006579A8">
            <w:pPr>
              <w:rPr>
                <w:rFonts w:ascii="Calibri" w:hAnsi="Calibri"/>
                <w:b/>
                <w:sz w:val="24"/>
                <w:szCs w:val="24"/>
              </w:rPr>
            </w:pPr>
          </w:p>
        </w:tc>
      </w:tr>
      <w:tr w:rsidR="00051CD7" w14:paraId="148B2D14" w14:textId="77777777" w:rsidTr="3E136780">
        <w:trPr>
          <w:trHeight w:val="680"/>
        </w:trPr>
        <w:tc>
          <w:tcPr>
            <w:tcW w:w="5031" w:type="dxa"/>
          </w:tcPr>
          <w:p w14:paraId="3CC8E31A" w14:textId="6F53F8CD" w:rsidR="00051CD7" w:rsidRPr="00470083" w:rsidRDefault="00051CD7" w:rsidP="00470083">
            <w:pPr>
              <w:rPr>
                <w:sz w:val="24"/>
                <w:szCs w:val="24"/>
              </w:rPr>
            </w:pPr>
            <w:r w:rsidRPr="00470083">
              <w:rPr>
                <w:b/>
                <w:sz w:val="24"/>
                <w:szCs w:val="24"/>
              </w:rPr>
              <w:t xml:space="preserve">Business Unit: </w:t>
            </w:r>
            <w:r w:rsidR="00895C48">
              <w:rPr>
                <w:sz w:val="24"/>
                <w:szCs w:val="24"/>
              </w:rPr>
              <w:t>Customer Engagement Services Branch</w:t>
            </w:r>
          </w:p>
        </w:tc>
        <w:tc>
          <w:tcPr>
            <w:tcW w:w="4892" w:type="dxa"/>
          </w:tcPr>
          <w:p w14:paraId="01BD4413" w14:textId="3AA4196D" w:rsidR="00051CD7" w:rsidRPr="00470083" w:rsidRDefault="00051CD7" w:rsidP="005E63E2">
            <w:pPr>
              <w:rPr>
                <w:i/>
                <w:sz w:val="24"/>
                <w:szCs w:val="24"/>
              </w:rPr>
            </w:pPr>
            <w:r w:rsidRPr="00470083">
              <w:rPr>
                <w:b/>
                <w:sz w:val="24"/>
                <w:szCs w:val="24"/>
              </w:rPr>
              <w:t>Location:</w:t>
            </w:r>
            <w:r w:rsidR="00470083" w:rsidRPr="00470083">
              <w:rPr>
                <w:b/>
                <w:sz w:val="24"/>
                <w:szCs w:val="24"/>
              </w:rPr>
              <w:t xml:space="preserve"> </w:t>
            </w:r>
            <w:r w:rsidR="009F4469">
              <w:rPr>
                <w:sz w:val="24"/>
                <w:szCs w:val="24"/>
              </w:rPr>
              <w:t xml:space="preserve">220 London </w:t>
            </w:r>
            <w:r w:rsidR="009F4469" w:rsidRPr="00C308AD">
              <w:rPr>
                <w:sz w:val="24"/>
                <w:szCs w:val="24"/>
              </w:rPr>
              <w:t>Circuit</w:t>
            </w:r>
            <w:r w:rsidR="00AA359D">
              <w:rPr>
                <w:sz w:val="24"/>
                <w:szCs w:val="24"/>
              </w:rPr>
              <w:t xml:space="preserve"> </w:t>
            </w:r>
            <w:r w:rsidR="00D37635">
              <w:rPr>
                <w:sz w:val="24"/>
                <w:szCs w:val="24"/>
              </w:rPr>
              <w:t>&amp; various locations (</w:t>
            </w:r>
            <w:r w:rsidR="00AA359D">
              <w:rPr>
                <w:rFonts w:cstheme="minorHAnsi"/>
                <w:sz w:val="24"/>
                <w:szCs w:val="24"/>
              </w:rPr>
              <w:t>2 Constitution Ave</w:t>
            </w:r>
            <w:r w:rsidR="00B723B8">
              <w:rPr>
                <w:rFonts w:cstheme="minorHAnsi"/>
                <w:sz w:val="24"/>
                <w:szCs w:val="24"/>
              </w:rPr>
              <w:t>,</w:t>
            </w:r>
            <w:r w:rsidR="00AA359D">
              <w:rPr>
                <w:rFonts w:cstheme="minorHAnsi"/>
                <w:sz w:val="24"/>
                <w:szCs w:val="24"/>
              </w:rPr>
              <w:t xml:space="preserve"> </w:t>
            </w:r>
            <w:r w:rsidR="009F4469" w:rsidRPr="00C308AD">
              <w:rPr>
                <w:sz w:val="24"/>
                <w:szCs w:val="24"/>
              </w:rPr>
              <w:t>Civic</w:t>
            </w:r>
            <w:r w:rsidR="00C308AD" w:rsidRPr="00C308AD">
              <w:rPr>
                <w:sz w:val="24"/>
                <w:szCs w:val="24"/>
              </w:rPr>
              <w:t xml:space="preserve"> </w:t>
            </w:r>
            <w:r w:rsidR="00B723B8">
              <w:rPr>
                <w:sz w:val="24"/>
                <w:szCs w:val="24"/>
              </w:rPr>
              <w:t>-</w:t>
            </w:r>
            <w:r w:rsidR="00745582">
              <w:rPr>
                <w:sz w:val="24"/>
                <w:szCs w:val="24"/>
              </w:rPr>
              <w:t xml:space="preserve"> </w:t>
            </w:r>
            <w:r w:rsidR="00C308AD" w:rsidRPr="00C308AD">
              <w:rPr>
                <w:rFonts w:cstheme="minorHAnsi"/>
                <w:sz w:val="24"/>
                <w:szCs w:val="24"/>
              </w:rPr>
              <w:t>Alexander Maconochie Centre, Hume</w:t>
            </w:r>
            <w:r w:rsidR="00B723B8">
              <w:rPr>
                <w:rFonts w:cstheme="minorHAnsi"/>
                <w:sz w:val="24"/>
                <w:szCs w:val="24"/>
              </w:rPr>
              <w:t xml:space="preserve"> </w:t>
            </w:r>
            <w:r w:rsidR="00E026D7">
              <w:rPr>
                <w:rFonts w:cstheme="minorHAnsi"/>
                <w:sz w:val="24"/>
                <w:szCs w:val="24"/>
              </w:rPr>
              <w:t>–</w:t>
            </w:r>
            <w:r w:rsidR="001E3581">
              <w:rPr>
                <w:rFonts w:cstheme="minorHAnsi"/>
                <w:sz w:val="24"/>
                <w:szCs w:val="24"/>
              </w:rPr>
              <w:t xml:space="preserve"> </w:t>
            </w:r>
            <w:r w:rsidR="00E026D7">
              <w:rPr>
                <w:rFonts w:cstheme="minorHAnsi"/>
                <w:sz w:val="24"/>
                <w:szCs w:val="24"/>
              </w:rPr>
              <w:t>4 Knowles Place</w:t>
            </w:r>
            <w:r w:rsidR="00C44F1C">
              <w:rPr>
                <w:rFonts w:cstheme="minorHAnsi"/>
                <w:sz w:val="24"/>
                <w:szCs w:val="24"/>
              </w:rPr>
              <w:t>, Civic</w:t>
            </w:r>
            <w:r w:rsidR="004C24DC">
              <w:rPr>
                <w:rFonts w:cstheme="minorHAnsi"/>
                <w:sz w:val="24"/>
                <w:szCs w:val="24"/>
              </w:rPr>
              <w:t xml:space="preserve"> and work from home</w:t>
            </w:r>
            <w:r w:rsidR="00434116">
              <w:rPr>
                <w:rFonts w:cstheme="minorHAnsi"/>
                <w:sz w:val="24"/>
                <w:szCs w:val="24"/>
              </w:rPr>
              <w:t>)</w:t>
            </w:r>
          </w:p>
        </w:tc>
        <w:tc>
          <w:tcPr>
            <w:tcW w:w="4892" w:type="dxa"/>
          </w:tcPr>
          <w:p w14:paraId="54E94865" w14:textId="77777777" w:rsidR="00051CD7" w:rsidRPr="00CA1EC7" w:rsidRDefault="00051CD7" w:rsidP="006579A8">
            <w:pPr>
              <w:rPr>
                <w:rFonts w:ascii="Calibri" w:hAnsi="Calibri"/>
                <w:b/>
                <w:sz w:val="24"/>
                <w:szCs w:val="24"/>
              </w:rPr>
            </w:pPr>
          </w:p>
        </w:tc>
      </w:tr>
      <w:tr w:rsidR="00051CD7" w14:paraId="5EC3F00B" w14:textId="77777777" w:rsidTr="3E136780">
        <w:trPr>
          <w:trHeight w:val="680"/>
        </w:trPr>
        <w:tc>
          <w:tcPr>
            <w:tcW w:w="5031" w:type="dxa"/>
          </w:tcPr>
          <w:p w14:paraId="3A4D0F57" w14:textId="6DF4CFC0" w:rsidR="00051CD7" w:rsidRPr="00470083" w:rsidRDefault="00051CD7" w:rsidP="008E66BC">
            <w:pPr>
              <w:rPr>
                <w:sz w:val="24"/>
                <w:szCs w:val="24"/>
              </w:rPr>
            </w:pPr>
            <w:r w:rsidRPr="00470083">
              <w:rPr>
                <w:b/>
                <w:sz w:val="24"/>
                <w:szCs w:val="24"/>
              </w:rPr>
              <w:t>Position Title:</w:t>
            </w:r>
            <w:r w:rsidRPr="00470083">
              <w:rPr>
                <w:sz w:val="24"/>
                <w:szCs w:val="24"/>
              </w:rPr>
              <w:t xml:space="preserve"> </w:t>
            </w:r>
            <w:r w:rsidR="008E66BC">
              <w:rPr>
                <w:sz w:val="24"/>
                <w:szCs w:val="24"/>
              </w:rPr>
              <w:t xml:space="preserve">ICT </w:t>
            </w:r>
            <w:r w:rsidR="009F4469">
              <w:rPr>
                <w:sz w:val="24"/>
                <w:szCs w:val="24"/>
              </w:rPr>
              <w:t>Support</w:t>
            </w:r>
            <w:r w:rsidR="008E66BC">
              <w:rPr>
                <w:sz w:val="24"/>
                <w:szCs w:val="24"/>
              </w:rPr>
              <w:t xml:space="preserve"> Officer</w:t>
            </w:r>
          </w:p>
        </w:tc>
        <w:tc>
          <w:tcPr>
            <w:tcW w:w="4892" w:type="dxa"/>
          </w:tcPr>
          <w:p w14:paraId="3952437D" w14:textId="4D4542C0" w:rsidR="00051CD7" w:rsidRPr="00470083" w:rsidRDefault="5CB634B8" w:rsidP="005E63E2">
            <w:pPr>
              <w:rPr>
                <w:sz w:val="24"/>
                <w:szCs w:val="24"/>
              </w:rPr>
            </w:pPr>
            <w:r w:rsidRPr="3E136780">
              <w:rPr>
                <w:b/>
                <w:bCs/>
                <w:sz w:val="24"/>
                <w:szCs w:val="24"/>
              </w:rPr>
              <w:t>Last Reviewed</w:t>
            </w:r>
            <w:r w:rsidRPr="3E136780">
              <w:rPr>
                <w:sz w:val="24"/>
                <w:szCs w:val="24"/>
              </w:rPr>
              <w:t xml:space="preserve">: </w:t>
            </w:r>
            <w:r w:rsidR="0085477D">
              <w:rPr>
                <w:sz w:val="24"/>
                <w:szCs w:val="24"/>
              </w:rPr>
              <w:t>July 2026</w:t>
            </w:r>
          </w:p>
        </w:tc>
        <w:tc>
          <w:tcPr>
            <w:tcW w:w="4892" w:type="dxa"/>
          </w:tcPr>
          <w:p w14:paraId="23F3E5CF" w14:textId="77777777" w:rsidR="00051CD7" w:rsidRPr="00CA1EC7" w:rsidRDefault="00051CD7" w:rsidP="0053660E">
            <w:pPr>
              <w:rPr>
                <w:rFonts w:ascii="Calibri" w:hAnsi="Calibri"/>
                <w:b/>
                <w:sz w:val="24"/>
                <w:szCs w:val="24"/>
              </w:rPr>
            </w:pPr>
          </w:p>
        </w:tc>
      </w:tr>
      <w:tr w:rsidR="00051CD7" w14:paraId="48D2324D" w14:textId="77777777" w:rsidTr="3E136780">
        <w:trPr>
          <w:trHeight w:val="680"/>
        </w:trPr>
        <w:tc>
          <w:tcPr>
            <w:tcW w:w="9923" w:type="dxa"/>
            <w:gridSpan w:val="2"/>
          </w:tcPr>
          <w:p w14:paraId="1DDCB887" w14:textId="103A4C17" w:rsidR="00B74331" w:rsidRPr="00B74331" w:rsidRDefault="00051CD7" w:rsidP="00B74331">
            <w:pPr>
              <w:rPr>
                <w:i/>
                <w:color w:val="0070C0"/>
                <w:sz w:val="24"/>
                <w:szCs w:val="24"/>
              </w:rPr>
            </w:pPr>
            <w:r w:rsidRPr="00470083">
              <w:rPr>
                <w:b/>
                <w:sz w:val="24"/>
                <w:szCs w:val="24"/>
              </w:rPr>
              <w:t xml:space="preserve">Position Requirements: </w:t>
            </w:r>
            <w:r w:rsidR="00BB1D4A" w:rsidRPr="00BB1D4A">
              <w:rPr>
                <w:sz w:val="24"/>
                <w:szCs w:val="24"/>
              </w:rPr>
              <w:t>N/A</w:t>
            </w:r>
          </w:p>
          <w:p w14:paraId="379FE76A" w14:textId="77777777" w:rsidR="00051CD7" w:rsidRPr="00470083" w:rsidRDefault="00B74331" w:rsidP="00B74331">
            <w:pPr>
              <w:rPr>
                <w:i/>
                <w:sz w:val="24"/>
                <w:szCs w:val="24"/>
              </w:rPr>
            </w:pPr>
            <w:r w:rsidRPr="00470083">
              <w:rPr>
                <w:i/>
                <w:color w:val="0070C0"/>
                <w:sz w:val="24"/>
                <w:szCs w:val="24"/>
              </w:rPr>
              <w:t xml:space="preserve"> </w:t>
            </w:r>
          </w:p>
        </w:tc>
        <w:tc>
          <w:tcPr>
            <w:tcW w:w="4892" w:type="dxa"/>
          </w:tcPr>
          <w:p w14:paraId="0C7D9538" w14:textId="77777777" w:rsidR="00051CD7" w:rsidRPr="00CA1EC7" w:rsidRDefault="00051CD7" w:rsidP="006579A8">
            <w:pPr>
              <w:rPr>
                <w:rFonts w:ascii="Calibri" w:hAnsi="Calibri"/>
                <w:b/>
                <w:sz w:val="24"/>
                <w:szCs w:val="24"/>
              </w:rPr>
            </w:pPr>
          </w:p>
        </w:tc>
      </w:tr>
    </w:tbl>
    <w:p w14:paraId="42E08D36" w14:textId="1FF9C433" w:rsidR="00D23A0E" w:rsidRPr="00AB26D3" w:rsidRDefault="00D23A0E" w:rsidP="00D23A0E">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r w:rsidR="00DB2E42" w:rsidRPr="003D422A">
        <w:rPr>
          <w:rFonts w:cs="Arial"/>
          <w:szCs w:val="24"/>
        </w:rPr>
        <w:t>values-based</w:t>
      </w:r>
      <w:r w:rsidRPr="003D422A">
        <w:rPr>
          <w:rFonts w:cs="Arial"/>
          <w:szCs w:val="24"/>
        </w:rPr>
        <w:t xml:space="preserve"> organisation where all employees are expected to embody the prescribed core values of respect, integrity, </w:t>
      </w:r>
      <w:r w:rsidR="00DB2E42" w:rsidRPr="003D422A">
        <w:rPr>
          <w:rFonts w:cs="Arial"/>
          <w:szCs w:val="24"/>
        </w:rPr>
        <w:t>collaboration,</w:t>
      </w:r>
      <w:r w:rsidRPr="003D422A">
        <w:rPr>
          <w:rFonts w:cs="Arial"/>
          <w:szCs w:val="24"/>
        </w:rPr>
        <w:t xml:space="preserve"> and innovation,</w:t>
      </w:r>
      <w:r>
        <w:rPr>
          <w:rFonts w:cs="Arial"/>
          <w:szCs w:val="24"/>
        </w:rPr>
        <w:t xml:space="preserve"> </w:t>
      </w:r>
      <w:r w:rsidRPr="00AB26D3">
        <w:rPr>
          <w:rFonts w:cs="Arial"/>
          <w:szCs w:val="24"/>
        </w:rPr>
        <w:t xml:space="preserve">as well </w:t>
      </w:r>
      <w:r w:rsidR="007006EB">
        <w:rPr>
          <w:rFonts w:cs="Arial"/>
          <w:szCs w:val="24"/>
        </w:rPr>
        <w:t xml:space="preserve">as </w:t>
      </w:r>
      <w:r w:rsidRPr="00AB26D3">
        <w:rPr>
          <w:rFonts w:cs="Arial"/>
          <w:szCs w:val="24"/>
        </w:rPr>
        <w:t xml:space="preserve">demonstrate the related signature behaviours.   </w:t>
      </w:r>
    </w:p>
    <w:p w14:paraId="3B963745" w14:textId="77777777" w:rsidR="00D23A0E" w:rsidRPr="00423241"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54E32655" w14:textId="77777777" w:rsidR="00C60E4B" w:rsidRPr="003A51A9" w:rsidRDefault="00C60E4B" w:rsidP="00C60E4B">
      <w:pPr>
        <w:spacing w:after="120"/>
        <w:rPr>
          <w:iCs/>
          <w:sz w:val="24"/>
          <w:szCs w:val="24"/>
          <w:lang w:val="en-GB"/>
        </w:rPr>
      </w:pPr>
      <w:r w:rsidRPr="003A51A9">
        <w:rPr>
          <w:iCs/>
          <w:sz w:val="24"/>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29425EA7" w14:textId="77777777" w:rsidR="00C60E4B" w:rsidRPr="003A51A9" w:rsidRDefault="00C60E4B" w:rsidP="00C60E4B">
      <w:pPr>
        <w:spacing w:after="120"/>
        <w:rPr>
          <w:iCs/>
          <w:sz w:val="24"/>
          <w:szCs w:val="24"/>
          <w:lang w:val="en-GB"/>
        </w:rPr>
      </w:pPr>
      <w:r w:rsidRPr="003A51A9">
        <w:rPr>
          <w:iCs/>
          <w:sz w:val="24"/>
          <w:szCs w:val="24"/>
        </w:rPr>
        <w:t xml:space="preserve">Digital Canberra leads the implementation of the </w:t>
      </w:r>
      <w:hyperlink r:id="rId12" w:history="1">
        <w:r w:rsidRPr="003A51A9">
          <w:rPr>
            <w:rStyle w:val="Hyperlink"/>
            <w:iCs/>
            <w:sz w:val="24"/>
            <w:szCs w:val="24"/>
          </w:rPr>
          <w:t>ACT Digital Strategy</w:t>
        </w:r>
      </w:hyperlink>
      <w:r w:rsidRPr="003A51A9">
        <w:rPr>
          <w:iCs/>
          <w:sz w:val="24"/>
          <w:szCs w:val="24"/>
        </w:rPr>
        <w:t xml:space="preserve"> and </w:t>
      </w:r>
      <w:hyperlink r:id="rId13" w:history="1">
        <w:r w:rsidRPr="003A51A9">
          <w:rPr>
            <w:rStyle w:val="Hyperlink"/>
            <w:iCs/>
            <w:sz w:val="24"/>
            <w:szCs w:val="24"/>
          </w:rPr>
          <w:t>ACT Digital Health Strategy</w:t>
        </w:r>
      </w:hyperlink>
      <w:r w:rsidRPr="003A51A9">
        <w:rPr>
          <w:iCs/>
          <w:sz w:val="24"/>
          <w:szCs w:val="24"/>
          <w:lang w:val="en-GB"/>
        </w:rPr>
        <w:t>, manages ICT infrastructure for our hospitals, schools, and public service, and represents the ACT at national digital, data, and cyber security forums.</w:t>
      </w:r>
    </w:p>
    <w:p w14:paraId="7235E2FD" w14:textId="77777777" w:rsidR="00C60E4B" w:rsidRPr="003A51A9" w:rsidRDefault="00C60E4B" w:rsidP="00C60E4B">
      <w:pPr>
        <w:spacing w:after="120"/>
        <w:rPr>
          <w:sz w:val="24"/>
          <w:szCs w:val="24"/>
        </w:rPr>
      </w:pPr>
      <w:r w:rsidRPr="003A51A9">
        <w:rPr>
          <w:sz w:val="24"/>
          <w:szCs w:val="24"/>
        </w:rPr>
        <w:t>Digital Canberra has a diverse workforce across many functions and sites. We have an inclusive culture and we ensure our people are respected, valued, and involved.</w:t>
      </w:r>
    </w:p>
    <w:p w14:paraId="7BFE453B" w14:textId="77777777" w:rsidR="002A63AE" w:rsidRPr="0058711F" w:rsidRDefault="002A63AE" w:rsidP="00C60E4B">
      <w:pPr>
        <w:spacing w:after="120"/>
        <w:rPr>
          <w:szCs w:val="24"/>
        </w:rPr>
      </w:pPr>
    </w:p>
    <w:p w14:paraId="1B67FF0B" w14:textId="77777777" w:rsidR="00D23A0E" w:rsidRPr="00423241"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2630A72F" w14:textId="77777777" w:rsidR="00E81D44" w:rsidRPr="00E81D44" w:rsidRDefault="00E81D44" w:rsidP="00E81D44">
      <w:pPr>
        <w:rPr>
          <w:sz w:val="24"/>
          <w:szCs w:val="24"/>
        </w:rPr>
      </w:pPr>
      <w:r w:rsidRPr="00E81D44">
        <w:rPr>
          <w:sz w:val="24"/>
          <w:szCs w:val="24"/>
        </w:rPr>
        <w:t>The </w:t>
      </w:r>
      <w:r w:rsidRPr="00E81D44">
        <w:rPr>
          <w:b/>
          <w:bCs/>
          <w:sz w:val="24"/>
          <w:szCs w:val="24"/>
        </w:rPr>
        <w:t>Customer, Data and Technology Group</w:t>
      </w:r>
      <w:r w:rsidRPr="00E81D44">
        <w:rPr>
          <w:sz w:val="24"/>
          <w:szCs w:val="24"/>
        </w:rPr>
        <w:t> enables a modern, digitally empowered ACT Government. By delivering shared services that are efficient, secure, AI-enabled, and customer-focused the group helps ensure that citizens and businesses benefit from responsive, transparent, and innovative public administration. </w:t>
      </w:r>
    </w:p>
    <w:p w14:paraId="338A73E4" w14:textId="77777777" w:rsidR="00E81D44" w:rsidRPr="00E81D44" w:rsidRDefault="00E81D44" w:rsidP="00E81D44">
      <w:pPr>
        <w:rPr>
          <w:sz w:val="24"/>
          <w:szCs w:val="24"/>
        </w:rPr>
      </w:pPr>
      <w:r w:rsidRPr="00E81D44">
        <w:rPr>
          <w:sz w:val="24"/>
          <w:szCs w:val="24"/>
        </w:rPr>
        <w:lastRenderedPageBreak/>
        <w:t>The group has a wide range of strategy, policy and operational responsibilities across ACT Government including:  </w:t>
      </w:r>
    </w:p>
    <w:p w14:paraId="618CC60C" w14:textId="77777777" w:rsidR="00E81D44" w:rsidRPr="00E81D44" w:rsidRDefault="00E81D44" w:rsidP="00E81D44">
      <w:pPr>
        <w:numPr>
          <w:ilvl w:val="0"/>
          <w:numId w:val="19"/>
        </w:numPr>
        <w:rPr>
          <w:sz w:val="24"/>
          <w:szCs w:val="24"/>
        </w:rPr>
      </w:pPr>
      <w:r w:rsidRPr="00E81D44">
        <w:rPr>
          <w:sz w:val="24"/>
          <w:szCs w:val="24"/>
        </w:rPr>
        <w:t>management of Information Communications Technology services,  </w:t>
      </w:r>
    </w:p>
    <w:p w14:paraId="70969A7D" w14:textId="77777777" w:rsidR="00E81D44" w:rsidRPr="00E81D44" w:rsidRDefault="00E81D44" w:rsidP="00E81D44">
      <w:pPr>
        <w:numPr>
          <w:ilvl w:val="0"/>
          <w:numId w:val="20"/>
        </w:numPr>
        <w:rPr>
          <w:sz w:val="24"/>
          <w:szCs w:val="24"/>
        </w:rPr>
      </w:pPr>
      <w:r w:rsidRPr="00E81D44">
        <w:rPr>
          <w:sz w:val="24"/>
          <w:szCs w:val="24"/>
        </w:rPr>
        <w:t>service integration and management </w:t>
      </w:r>
    </w:p>
    <w:p w14:paraId="5CB1AF56" w14:textId="77777777" w:rsidR="00E81D44" w:rsidRPr="00E81D44" w:rsidRDefault="00E81D44" w:rsidP="00E81D44">
      <w:pPr>
        <w:numPr>
          <w:ilvl w:val="0"/>
          <w:numId w:val="21"/>
        </w:numPr>
        <w:rPr>
          <w:sz w:val="24"/>
          <w:szCs w:val="24"/>
        </w:rPr>
      </w:pPr>
      <w:r w:rsidRPr="00E81D44">
        <w:rPr>
          <w:sz w:val="24"/>
          <w:szCs w:val="24"/>
        </w:rPr>
        <w:t>program and project management  </w:t>
      </w:r>
    </w:p>
    <w:p w14:paraId="27A04EE2" w14:textId="77777777" w:rsidR="00E81D44" w:rsidRPr="00E81D44" w:rsidRDefault="00E81D44" w:rsidP="00E81D44">
      <w:pPr>
        <w:numPr>
          <w:ilvl w:val="0"/>
          <w:numId w:val="22"/>
        </w:numPr>
        <w:rPr>
          <w:sz w:val="24"/>
          <w:szCs w:val="24"/>
        </w:rPr>
      </w:pPr>
      <w:r w:rsidRPr="00E81D44">
        <w:rPr>
          <w:sz w:val="24"/>
          <w:szCs w:val="24"/>
        </w:rPr>
        <w:t>Cyber, risk and governance  </w:t>
      </w:r>
    </w:p>
    <w:p w14:paraId="4BFF095F" w14:textId="77777777" w:rsidR="00E81D44" w:rsidRPr="00E81D44" w:rsidRDefault="00E81D44" w:rsidP="00E81D44">
      <w:pPr>
        <w:numPr>
          <w:ilvl w:val="0"/>
          <w:numId w:val="23"/>
        </w:numPr>
        <w:rPr>
          <w:sz w:val="24"/>
          <w:szCs w:val="24"/>
        </w:rPr>
      </w:pPr>
      <w:r w:rsidRPr="00E81D44">
        <w:rPr>
          <w:sz w:val="24"/>
          <w:szCs w:val="24"/>
        </w:rPr>
        <w:t>strategic asset management </w:t>
      </w:r>
    </w:p>
    <w:p w14:paraId="1217501D" w14:textId="77777777" w:rsidR="00E81D44" w:rsidRPr="00E81D44" w:rsidRDefault="00E81D44" w:rsidP="00E81D44">
      <w:pPr>
        <w:numPr>
          <w:ilvl w:val="0"/>
          <w:numId w:val="24"/>
        </w:numPr>
        <w:rPr>
          <w:sz w:val="24"/>
          <w:szCs w:val="24"/>
        </w:rPr>
      </w:pPr>
      <w:r w:rsidRPr="00E81D44">
        <w:rPr>
          <w:sz w:val="24"/>
          <w:szCs w:val="24"/>
        </w:rPr>
        <w:t>data and artificial intelligence (AI) including digital records. </w:t>
      </w:r>
    </w:p>
    <w:p w14:paraId="3B63E079" w14:textId="3D0182B5" w:rsidR="00F27999" w:rsidRPr="00DB2E42" w:rsidRDefault="00DB2E42" w:rsidP="0083302E">
      <w:pPr>
        <w:pStyle w:val="BodyText"/>
        <w:suppressAutoHyphens w:val="0"/>
        <w:spacing w:after="0"/>
        <w:ind w:left="720"/>
        <w:rPr>
          <w:szCs w:val="24"/>
        </w:rPr>
      </w:pPr>
      <w:r>
        <w:rPr>
          <w:rFonts w:asciiTheme="minorHAnsi" w:hAnsiTheme="minorHAnsi" w:cstheme="minorHAnsi"/>
        </w:rPr>
        <w:br/>
      </w:r>
    </w:p>
    <w:p w14:paraId="01A757D4" w14:textId="77777777" w:rsidR="00D23A0E" w:rsidRPr="00423241"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5CD8E264" w14:textId="77777777" w:rsidR="00F63065" w:rsidRDefault="00F63065" w:rsidP="009F4469">
      <w:pPr>
        <w:spacing w:after="120"/>
        <w:rPr>
          <w:rFonts w:cstheme="minorHAnsi"/>
          <w:sz w:val="24"/>
          <w:szCs w:val="24"/>
        </w:rPr>
      </w:pPr>
      <w:r w:rsidRPr="00F63065">
        <w:rPr>
          <w:rFonts w:cstheme="minorHAnsi"/>
          <w:sz w:val="24"/>
          <w:szCs w:val="24"/>
        </w:rPr>
        <w:t>Customer Engagement Services Branch provides a range of ICT services across ACT government, including the ICT Service Desk, asset and service lifecycle management, and problem, change, and incident management. We also provide support and advice to ACT Government directorates through embedded ICT teams.</w:t>
      </w:r>
    </w:p>
    <w:p w14:paraId="644A7BA6" w14:textId="3D14AA5F" w:rsidR="009F4469" w:rsidRDefault="009F4469" w:rsidP="009F4469">
      <w:pPr>
        <w:spacing w:after="120"/>
        <w:rPr>
          <w:rFonts w:cstheme="minorHAnsi"/>
          <w:sz w:val="24"/>
          <w:szCs w:val="24"/>
        </w:rPr>
      </w:pPr>
      <w:r>
        <w:rPr>
          <w:rFonts w:cstheme="minorHAnsi"/>
          <w:sz w:val="24"/>
          <w:szCs w:val="24"/>
        </w:rPr>
        <w:t xml:space="preserve"> </w:t>
      </w:r>
    </w:p>
    <w:p w14:paraId="2880D757" w14:textId="7777777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06D64321" w14:textId="5C290E1E" w:rsidR="000348A5" w:rsidRDefault="19B9ECCE" w:rsidP="3E136780">
      <w:pPr>
        <w:pStyle w:val="NoSpacing"/>
        <w:spacing w:after="240"/>
        <w:rPr>
          <w:rFonts w:asciiTheme="minorHAnsi" w:hAnsiTheme="minorHAnsi"/>
        </w:rPr>
      </w:pPr>
      <w:r w:rsidRPr="3E136780">
        <w:rPr>
          <w:rFonts w:asciiTheme="minorHAnsi" w:hAnsiTheme="minorHAnsi"/>
          <w:lang w:eastAsia="ja-JP"/>
        </w:rPr>
        <w:t xml:space="preserve">The role of the </w:t>
      </w:r>
      <w:r w:rsidR="566AB172" w:rsidRPr="3E136780">
        <w:rPr>
          <w:rFonts w:asciiTheme="minorHAnsi" w:hAnsiTheme="minorHAnsi"/>
          <w:lang w:eastAsia="ja-JP"/>
        </w:rPr>
        <w:t xml:space="preserve">ICT </w:t>
      </w:r>
      <w:r w:rsidR="40D54CC4" w:rsidRPr="3E136780">
        <w:rPr>
          <w:rFonts w:asciiTheme="minorHAnsi" w:hAnsiTheme="minorHAnsi"/>
          <w:lang w:eastAsia="ja-JP"/>
        </w:rPr>
        <w:t>Support</w:t>
      </w:r>
      <w:r w:rsidR="566AB172" w:rsidRPr="3E136780">
        <w:rPr>
          <w:rFonts w:asciiTheme="minorHAnsi" w:hAnsiTheme="minorHAnsi"/>
          <w:lang w:eastAsia="ja-JP"/>
        </w:rPr>
        <w:t xml:space="preserve"> Officer</w:t>
      </w:r>
      <w:r w:rsidR="4A17DE00" w:rsidRPr="3E136780">
        <w:rPr>
          <w:rFonts w:asciiTheme="minorHAnsi" w:hAnsiTheme="minorHAnsi"/>
        </w:rPr>
        <w:t xml:space="preserve"> is to provide </w:t>
      </w:r>
      <w:r w:rsidR="566AB172" w:rsidRPr="3E136780">
        <w:rPr>
          <w:rFonts w:asciiTheme="minorHAnsi" w:hAnsiTheme="minorHAnsi"/>
        </w:rPr>
        <w:t>first and second level</w:t>
      </w:r>
      <w:r w:rsidR="4A17DE00" w:rsidRPr="3E136780">
        <w:rPr>
          <w:rFonts w:asciiTheme="minorHAnsi" w:hAnsiTheme="minorHAnsi"/>
        </w:rPr>
        <w:t xml:space="preserve"> </w:t>
      </w:r>
      <w:r w:rsidR="566AB172" w:rsidRPr="3E136780">
        <w:rPr>
          <w:rFonts w:asciiTheme="minorHAnsi" w:hAnsiTheme="minorHAnsi"/>
        </w:rPr>
        <w:t xml:space="preserve">ICT </w:t>
      </w:r>
      <w:r w:rsidR="4A17DE00" w:rsidRPr="3E136780">
        <w:rPr>
          <w:rFonts w:asciiTheme="minorHAnsi" w:hAnsiTheme="minorHAnsi"/>
        </w:rPr>
        <w:t xml:space="preserve">support for </w:t>
      </w:r>
      <w:r w:rsidR="566AB172" w:rsidRPr="3E136780">
        <w:rPr>
          <w:rFonts w:asciiTheme="minorHAnsi" w:hAnsiTheme="minorHAnsi"/>
        </w:rPr>
        <w:t xml:space="preserve">the </w:t>
      </w:r>
      <w:r w:rsidR="0ECC98CE">
        <w:t xml:space="preserve">Justice and </w:t>
      </w:r>
      <w:r w:rsidR="75AA7EA4">
        <w:t>Community Safety</w:t>
      </w:r>
      <w:r w:rsidR="0B2A1FD8">
        <w:t xml:space="preserve"> Directorate</w:t>
      </w:r>
      <w:r w:rsidR="566AB172" w:rsidRPr="3E136780">
        <w:rPr>
          <w:rFonts w:asciiTheme="minorHAnsi" w:hAnsiTheme="minorHAnsi"/>
        </w:rPr>
        <w:t xml:space="preserve">. You will </w:t>
      </w:r>
      <w:r w:rsidR="599D50D1" w:rsidRPr="3E136780">
        <w:rPr>
          <w:rFonts w:asciiTheme="minorHAnsi" w:hAnsiTheme="minorHAnsi"/>
        </w:rPr>
        <w:t xml:space="preserve">also contribute to </w:t>
      </w:r>
      <w:r w:rsidR="566AB172" w:rsidRPr="3E136780">
        <w:rPr>
          <w:rFonts w:asciiTheme="minorHAnsi" w:hAnsiTheme="minorHAnsi"/>
        </w:rPr>
        <w:t xml:space="preserve">ICT projects along with lifecycle management and </w:t>
      </w:r>
      <w:r w:rsidR="76E49C8B" w:rsidRPr="3E136780">
        <w:rPr>
          <w:rFonts w:asciiTheme="minorHAnsi" w:hAnsiTheme="minorHAnsi"/>
        </w:rPr>
        <w:t xml:space="preserve">technical support </w:t>
      </w:r>
      <w:r w:rsidR="75AA7EA4" w:rsidRPr="3E136780">
        <w:rPr>
          <w:rFonts w:asciiTheme="minorHAnsi" w:hAnsiTheme="minorHAnsi"/>
        </w:rPr>
        <w:t>for</w:t>
      </w:r>
      <w:r w:rsidR="76E49C8B" w:rsidRPr="3E136780">
        <w:rPr>
          <w:rFonts w:asciiTheme="minorHAnsi" w:hAnsiTheme="minorHAnsi"/>
        </w:rPr>
        <w:t xml:space="preserve"> business systems.</w:t>
      </w:r>
    </w:p>
    <w:p w14:paraId="2054604B" w14:textId="77777777" w:rsidR="004A1FDA" w:rsidRDefault="004A1FDA" w:rsidP="3E136780">
      <w:pPr>
        <w:pStyle w:val="NoSpacing"/>
        <w:spacing w:after="240"/>
        <w:rPr>
          <w:rFonts w:asciiTheme="minorHAnsi" w:hAnsiTheme="minorHAnsi"/>
        </w:rPr>
      </w:pPr>
    </w:p>
    <w:p w14:paraId="19EC6E0B" w14:textId="2B5C6F14" w:rsidR="00C81E06" w:rsidRPr="00C81E06" w:rsidRDefault="00C81E06" w:rsidP="00C81E06">
      <w:pPr>
        <w:pStyle w:val="Heading1"/>
        <w:pBdr>
          <w:bottom w:val="single" w:sz="12" w:space="1" w:color="auto"/>
        </w:pBdr>
        <w:rPr>
          <w:rFonts w:asciiTheme="minorHAnsi" w:hAnsiTheme="minorHAnsi"/>
          <w:sz w:val="32"/>
        </w:rPr>
      </w:pPr>
      <w:r>
        <w:rPr>
          <w:rFonts w:asciiTheme="minorHAnsi" w:hAnsiTheme="minorHAnsi"/>
          <w:sz w:val="32"/>
        </w:rPr>
        <w:t>WHAT YOU WILL DO</w:t>
      </w:r>
    </w:p>
    <w:p w14:paraId="58A39EC0" w14:textId="4C728786" w:rsidR="00A06A57" w:rsidRPr="00A06A57" w:rsidRDefault="7FD05763" w:rsidP="00A06A57">
      <w:pPr>
        <w:numPr>
          <w:ilvl w:val="0"/>
          <w:numId w:val="8"/>
        </w:numPr>
        <w:tabs>
          <w:tab w:val="clear" w:pos="3945"/>
          <w:tab w:val="num" w:pos="360"/>
        </w:tabs>
        <w:spacing w:after="120" w:line="240" w:lineRule="auto"/>
        <w:ind w:left="357" w:hanging="357"/>
        <w:rPr>
          <w:sz w:val="24"/>
          <w:szCs w:val="24"/>
        </w:rPr>
      </w:pPr>
      <w:r w:rsidRPr="3E136780">
        <w:rPr>
          <w:sz w:val="24"/>
          <w:szCs w:val="24"/>
        </w:rPr>
        <w:t>Provide ICT support</w:t>
      </w:r>
      <w:r w:rsidR="002B3761">
        <w:rPr>
          <w:sz w:val="24"/>
          <w:szCs w:val="24"/>
        </w:rPr>
        <w:t xml:space="preserve"> (remote and on-site)</w:t>
      </w:r>
      <w:r w:rsidRPr="3E136780">
        <w:rPr>
          <w:sz w:val="24"/>
          <w:szCs w:val="24"/>
        </w:rPr>
        <w:t xml:space="preserve">, maintenance, fault diagnosis, identification and implementation of remedial actions including the monitoring and reporting of ICT business (application) systems in an </w:t>
      </w:r>
      <w:r w:rsidRPr="3E136780">
        <w:rPr>
          <w:sz w:val="24"/>
          <w:szCs w:val="24"/>
          <w:u w:val="single"/>
        </w:rPr>
        <w:t>Information Technology Infrastructure Library (ITIL)</w:t>
      </w:r>
      <w:r w:rsidRPr="3E136780">
        <w:rPr>
          <w:sz w:val="24"/>
          <w:szCs w:val="24"/>
        </w:rPr>
        <w:t xml:space="preserve"> environment.</w:t>
      </w:r>
    </w:p>
    <w:p w14:paraId="33F7DA6A" w14:textId="094E248E" w:rsidR="006B6EA8" w:rsidRDefault="26CC335E" w:rsidP="006B6EA8">
      <w:pPr>
        <w:numPr>
          <w:ilvl w:val="0"/>
          <w:numId w:val="8"/>
        </w:numPr>
        <w:tabs>
          <w:tab w:val="clear" w:pos="3945"/>
          <w:tab w:val="num" w:pos="360"/>
        </w:tabs>
        <w:spacing w:after="120" w:line="240" w:lineRule="auto"/>
        <w:ind w:left="357" w:hanging="357"/>
        <w:rPr>
          <w:sz w:val="24"/>
          <w:szCs w:val="24"/>
        </w:rPr>
      </w:pPr>
      <w:r w:rsidRPr="3E136780">
        <w:rPr>
          <w:sz w:val="24"/>
          <w:szCs w:val="24"/>
        </w:rPr>
        <w:t>Use ServiceNow</w:t>
      </w:r>
      <w:r w:rsidR="59C9BC1E" w:rsidRPr="3E136780">
        <w:rPr>
          <w:sz w:val="24"/>
          <w:szCs w:val="24"/>
        </w:rPr>
        <w:t xml:space="preserve"> - </w:t>
      </w:r>
      <w:r w:rsidRPr="3E136780">
        <w:rPr>
          <w:sz w:val="24"/>
          <w:szCs w:val="24"/>
        </w:rPr>
        <w:t xml:space="preserve">an </w:t>
      </w:r>
      <w:r w:rsidRPr="3E136780">
        <w:rPr>
          <w:sz w:val="24"/>
          <w:szCs w:val="24"/>
          <w:u w:val="single"/>
        </w:rPr>
        <w:t>Information Technology Service Management (ITSM) tool</w:t>
      </w:r>
      <w:r w:rsidR="59C9BC1E" w:rsidRPr="3E136780">
        <w:rPr>
          <w:sz w:val="24"/>
          <w:szCs w:val="24"/>
        </w:rPr>
        <w:t xml:space="preserve"> -</w:t>
      </w:r>
      <w:r w:rsidRPr="3E136780">
        <w:rPr>
          <w:sz w:val="24"/>
          <w:szCs w:val="24"/>
        </w:rPr>
        <w:t xml:space="preserve"> to manage, prioritise and action ICT related requests on behalf of the Directorate</w:t>
      </w:r>
      <w:r w:rsidR="78A6D33F" w:rsidRPr="3E136780">
        <w:rPr>
          <w:sz w:val="24"/>
          <w:szCs w:val="24"/>
        </w:rPr>
        <w:t xml:space="preserve"> by following correct procedures and processes.</w:t>
      </w:r>
    </w:p>
    <w:p w14:paraId="1B580027" w14:textId="126ECD42" w:rsidR="00DE1B0E" w:rsidRPr="006F55A6" w:rsidRDefault="64871979" w:rsidP="00DE1B0E">
      <w:pPr>
        <w:numPr>
          <w:ilvl w:val="0"/>
          <w:numId w:val="8"/>
        </w:numPr>
        <w:tabs>
          <w:tab w:val="clear" w:pos="3945"/>
          <w:tab w:val="num" w:pos="360"/>
        </w:tabs>
        <w:spacing w:after="120" w:line="240" w:lineRule="auto"/>
        <w:ind w:left="357" w:hanging="357"/>
        <w:rPr>
          <w:sz w:val="24"/>
          <w:szCs w:val="24"/>
        </w:rPr>
      </w:pPr>
      <w:r w:rsidRPr="3E136780">
        <w:rPr>
          <w:sz w:val="24"/>
          <w:szCs w:val="24"/>
        </w:rPr>
        <w:t xml:space="preserve">Provide high level </w:t>
      </w:r>
      <w:r w:rsidRPr="3E136780">
        <w:rPr>
          <w:sz w:val="24"/>
          <w:szCs w:val="24"/>
          <w:u w:val="single"/>
        </w:rPr>
        <w:t>customer service</w:t>
      </w:r>
      <w:r w:rsidRPr="3E136780">
        <w:rPr>
          <w:sz w:val="24"/>
          <w:szCs w:val="24"/>
        </w:rPr>
        <w:t xml:space="preserve"> to clients and </w:t>
      </w:r>
      <w:r w:rsidRPr="3E136780">
        <w:rPr>
          <w:sz w:val="24"/>
          <w:szCs w:val="24"/>
          <w:u w:val="single"/>
        </w:rPr>
        <w:t>collaborate</w:t>
      </w:r>
      <w:r w:rsidRPr="3E136780">
        <w:rPr>
          <w:sz w:val="24"/>
          <w:szCs w:val="24"/>
        </w:rPr>
        <w:t xml:space="preserve"> with </w:t>
      </w:r>
      <w:r w:rsidR="0083C5FA" w:rsidRPr="3E136780">
        <w:rPr>
          <w:sz w:val="24"/>
          <w:szCs w:val="24"/>
        </w:rPr>
        <w:t xml:space="preserve">team members, </w:t>
      </w:r>
      <w:r w:rsidR="4A89C94A" w:rsidRPr="3E136780">
        <w:rPr>
          <w:sz w:val="24"/>
          <w:szCs w:val="24"/>
        </w:rPr>
        <w:t>technical teams, Directorate stakeholders and vendor partners</w:t>
      </w:r>
      <w:r w:rsidR="2457DEE5" w:rsidRPr="3E136780">
        <w:rPr>
          <w:sz w:val="24"/>
          <w:szCs w:val="24"/>
        </w:rPr>
        <w:t xml:space="preserve"> to ensure</w:t>
      </w:r>
      <w:r w:rsidR="442490BA" w:rsidRPr="3E136780">
        <w:rPr>
          <w:sz w:val="24"/>
          <w:szCs w:val="24"/>
        </w:rPr>
        <w:t xml:space="preserve"> services are provided to meet </w:t>
      </w:r>
      <w:r w:rsidR="066CFA70" w:rsidRPr="3E136780">
        <w:rPr>
          <w:sz w:val="24"/>
          <w:szCs w:val="24"/>
        </w:rPr>
        <w:t>or exceed customer expectations.</w:t>
      </w:r>
    </w:p>
    <w:p w14:paraId="2A88B7AD" w14:textId="2C5D90E3" w:rsidR="006F55A6" w:rsidRPr="00585D24" w:rsidRDefault="4B8A99B6" w:rsidP="3E136780">
      <w:pPr>
        <w:numPr>
          <w:ilvl w:val="0"/>
          <w:numId w:val="8"/>
        </w:numPr>
        <w:tabs>
          <w:tab w:val="clear" w:pos="3945"/>
          <w:tab w:val="num" w:pos="360"/>
        </w:tabs>
        <w:spacing w:after="120" w:line="240" w:lineRule="auto"/>
        <w:ind w:left="357" w:hanging="357"/>
        <w:rPr>
          <w:sz w:val="24"/>
          <w:szCs w:val="24"/>
        </w:rPr>
      </w:pPr>
      <w:r w:rsidRPr="3E136780">
        <w:rPr>
          <w:sz w:val="24"/>
          <w:szCs w:val="24"/>
        </w:rPr>
        <w:t xml:space="preserve">Analyse and implement </w:t>
      </w:r>
      <w:r w:rsidRPr="3E136780">
        <w:rPr>
          <w:sz w:val="24"/>
          <w:szCs w:val="24"/>
          <w:u w:val="single"/>
        </w:rPr>
        <w:t>improvements</w:t>
      </w:r>
      <w:r w:rsidRPr="3E136780">
        <w:rPr>
          <w:sz w:val="24"/>
          <w:szCs w:val="24"/>
        </w:rPr>
        <w:t xml:space="preserve"> to existing business systems and processes, by creating and maintaining quality management processes and documentation.</w:t>
      </w:r>
    </w:p>
    <w:p w14:paraId="4D14A4A1" w14:textId="455A15FE" w:rsidR="007B6CA7" w:rsidRDefault="5E5AE3BD" w:rsidP="3E136780">
      <w:pPr>
        <w:numPr>
          <w:ilvl w:val="0"/>
          <w:numId w:val="8"/>
        </w:numPr>
        <w:tabs>
          <w:tab w:val="clear" w:pos="3945"/>
          <w:tab w:val="num" w:pos="360"/>
        </w:tabs>
        <w:spacing w:after="120" w:line="240" w:lineRule="auto"/>
        <w:ind w:left="357" w:hanging="357"/>
        <w:rPr>
          <w:rFonts w:cs="Arial"/>
          <w:sz w:val="24"/>
          <w:szCs w:val="24"/>
        </w:rPr>
      </w:pPr>
      <w:r w:rsidRPr="3E136780">
        <w:rPr>
          <w:rFonts w:cs="Arial"/>
          <w:sz w:val="24"/>
          <w:szCs w:val="24"/>
        </w:rPr>
        <w:lastRenderedPageBreak/>
        <w:t xml:space="preserve">Perform </w:t>
      </w:r>
      <w:r w:rsidRPr="3E136780">
        <w:rPr>
          <w:rFonts w:cs="Arial"/>
          <w:sz w:val="24"/>
          <w:szCs w:val="24"/>
          <w:u w:val="single"/>
        </w:rPr>
        <w:t>asset management lifecycle</w:t>
      </w:r>
      <w:r w:rsidRPr="3E136780">
        <w:rPr>
          <w:rFonts w:cs="Arial"/>
          <w:sz w:val="24"/>
          <w:szCs w:val="24"/>
        </w:rPr>
        <w:t xml:space="preserve"> related tasks, </w:t>
      </w:r>
      <w:r w:rsidR="77F02687" w:rsidRPr="3E136780">
        <w:rPr>
          <w:rFonts w:cs="Arial"/>
          <w:sz w:val="24"/>
          <w:szCs w:val="24"/>
        </w:rPr>
        <w:t xml:space="preserve">by </w:t>
      </w:r>
      <w:r w:rsidRPr="3E136780">
        <w:rPr>
          <w:rFonts w:cs="Arial"/>
          <w:sz w:val="24"/>
          <w:szCs w:val="24"/>
        </w:rPr>
        <w:t xml:space="preserve">planning </w:t>
      </w:r>
      <w:r w:rsidR="789E27BD" w:rsidRPr="3E136780">
        <w:rPr>
          <w:rFonts w:cs="Arial"/>
          <w:sz w:val="24"/>
          <w:szCs w:val="24"/>
        </w:rPr>
        <w:t xml:space="preserve">and </w:t>
      </w:r>
      <w:r w:rsidR="1551B6C0" w:rsidRPr="3E136780">
        <w:rPr>
          <w:rFonts w:cs="Arial"/>
          <w:sz w:val="24"/>
          <w:szCs w:val="24"/>
        </w:rPr>
        <w:t xml:space="preserve">implementing </w:t>
      </w:r>
      <w:r w:rsidRPr="3E136780">
        <w:rPr>
          <w:rFonts w:cs="Arial"/>
          <w:sz w:val="24"/>
          <w:szCs w:val="24"/>
        </w:rPr>
        <w:t xml:space="preserve">refresh </w:t>
      </w:r>
      <w:r w:rsidR="77F02687" w:rsidRPr="3E136780">
        <w:rPr>
          <w:rFonts w:cs="Arial"/>
          <w:sz w:val="24"/>
          <w:szCs w:val="24"/>
        </w:rPr>
        <w:t>activities</w:t>
      </w:r>
      <w:r w:rsidR="1551B6C0" w:rsidRPr="3E136780">
        <w:rPr>
          <w:rFonts w:cs="Arial"/>
          <w:sz w:val="24"/>
          <w:szCs w:val="24"/>
        </w:rPr>
        <w:t xml:space="preserve">, </w:t>
      </w:r>
      <w:r w:rsidR="77F02687" w:rsidRPr="3E136780">
        <w:rPr>
          <w:rFonts w:cs="Arial"/>
          <w:sz w:val="24"/>
          <w:szCs w:val="24"/>
        </w:rPr>
        <w:t xml:space="preserve">perform </w:t>
      </w:r>
      <w:r w:rsidRPr="3E136780">
        <w:rPr>
          <w:rFonts w:cs="Arial"/>
          <w:sz w:val="24"/>
          <w:szCs w:val="24"/>
        </w:rPr>
        <w:t>asset move</w:t>
      </w:r>
      <w:r w:rsidR="77F02687" w:rsidRPr="3E136780">
        <w:rPr>
          <w:rFonts w:cs="Arial"/>
          <w:sz w:val="24"/>
          <w:szCs w:val="24"/>
        </w:rPr>
        <w:t>s</w:t>
      </w:r>
      <w:r w:rsidR="0AB62381" w:rsidRPr="3E136780">
        <w:rPr>
          <w:rFonts w:cs="Arial"/>
          <w:sz w:val="24"/>
          <w:szCs w:val="24"/>
        </w:rPr>
        <w:t xml:space="preserve"> and collections</w:t>
      </w:r>
      <w:r w:rsidR="77F02687" w:rsidRPr="3E136780">
        <w:rPr>
          <w:rFonts w:cs="Arial"/>
          <w:sz w:val="24"/>
          <w:szCs w:val="24"/>
        </w:rPr>
        <w:t xml:space="preserve">, assist with </w:t>
      </w:r>
      <w:r w:rsidR="434D4EEC" w:rsidRPr="3E136780">
        <w:rPr>
          <w:rFonts w:cs="Arial"/>
          <w:sz w:val="24"/>
          <w:szCs w:val="24"/>
        </w:rPr>
        <w:t xml:space="preserve">WHoG hardware and software </w:t>
      </w:r>
      <w:r w:rsidR="77F02687" w:rsidRPr="3E136780">
        <w:rPr>
          <w:rFonts w:cs="Arial"/>
          <w:sz w:val="24"/>
          <w:szCs w:val="24"/>
        </w:rPr>
        <w:t>initiatives</w:t>
      </w:r>
      <w:r w:rsidR="0AB62381" w:rsidRPr="3E136780">
        <w:rPr>
          <w:rFonts w:cs="Arial"/>
          <w:sz w:val="24"/>
          <w:szCs w:val="24"/>
        </w:rPr>
        <w:t>.</w:t>
      </w:r>
    </w:p>
    <w:p w14:paraId="16C3B934" w14:textId="71F72134" w:rsidR="00F048D4" w:rsidRPr="00DA6B58" w:rsidRDefault="6955A69C" w:rsidP="3E136780">
      <w:pPr>
        <w:numPr>
          <w:ilvl w:val="0"/>
          <w:numId w:val="8"/>
        </w:numPr>
        <w:tabs>
          <w:tab w:val="clear" w:pos="3945"/>
          <w:tab w:val="num" w:pos="360"/>
        </w:tabs>
        <w:spacing w:after="120" w:line="240" w:lineRule="auto"/>
        <w:ind w:left="357" w:hanging="357"/>
        <w:rPr>
          <w:rFonts w:cs="Arial"/>
          <w:sz w:val="24"/>
          <w:szCs w:val="24"/>
        </w:rPr>
      </w:pPr>
      <w:r w:rsidRPr="3E136780">
        <w:rPr>
          <w:rFonts w:cs="Arial"/>
          <w:sz w:val="24"/>
          <w:szCs w:val="24"/>
        </w:rPr>
        <w:t xml:space="preserve">Support the </w:t>
      </w:r>
      <w:r w:rsidR="45FBA740" w:rsidRPr="3E136780">
        <w:rPr>
          <w:rFonts w:cs="Arial"/>
          <w:sz w:val="24"/>
          <w:szCs w:val="24"/>
        </w:rPr>
        <w:t xml:space="preserve">Assistant Director-ICT JACS in the implementation of </w:t>
      </w:r>
      <w:r w:rsidR="792A2B67" w:rsidRPr="3E136780">
        <w:rPr>
          <w:rFonts w:cs="Arial"/>
          <w:sz w:val="24"/>
          <w:szCs w:val="24"/>
        </w:rPr>
        <w:t>Tier 3</w:t>
      </w:r>
      <w:r w:rsidR="57B17A8F" w:rsidRPr="3E136780">
        <w:rPr>
          <w:rFonts w:cs="Arial"/>
          <w:sz w:val="24"/>
          <w:szCs w:val="24"/>
        </w:rPr>
        <w:t xml:space="preserve"> </w:t>
      </w:r>
      <w:r w:rsidR="45FBA740" w:rsidRPr="3E136780">
        <w:rPr>
          <w:rFonts w:cs="Arial"/>
          <w:sz w:val="24"/>
          <w:szCs w:val="24"/>
        </w:rPr>
        <w:t>project tasks</w:t>
      </w:r>
      <w:r w:rsidR="792A2B67" w:rsidRPr="3E136780">
        <w:rPr>
          <w:rFonts w:cs="Arial"/>
          <w:sz w:val="24"/>
          <w:szCs w:val="24"/>
        </w:rPr>
        <w:t xml:space="preserve"> and </w:t>
      </w:r>
      <w:r w:rsidR="1D2C6DA6" w:rsidRPr="3E136780">
        <w:rPr>
          <w:rFonts w:cs="Arial"/>
          <w:sz w:val="24"/>
          <w:szCs w:val="24"/>
        </w:rPr>
        <w:t xml:space="preserve">lifecycle </w:t>
      </w:r>
      <w:r w:rsidR="25473578" w:rsidRPr="3E136780">
        <w:rPr>
          <w:rFonts w:cs="Arial"/>
          <w:sz w:val="24"/>
          <w:szCs w:val="24"/>
        </w:rPr>
        <w:t xml:space="preserve">management of JACS critical </w:t>
      </w:r>
      <w:r w:rsidR="1D2C6DA6" w:rsidRPr="3E136780">
        <w:rPr>
          <w:rFonts w:cs="Arial"/>
          <w:sz w:val="24"/>
          <w:szCs w:val="24"/>
        </w:rPr>
        <w:t xml:space="preserve">business </w:t>
      </w:r>
      <w:r w:rsidR="25473578" w:rsidRPr="3E136780">
        <w:rPr>
          <w:rFonts w:cs="Arial"/>
          <w:sz w:val="24"/>
          <w:szCs w:val="24"/>
        </w:rPr>
        <w:t>systems</w:t>
      </w:r>
      <w:r w:rsidR="1D2C6DA6" w:rsidRPr="3E136780">
        <w:rPr>
          <w:rFonts w:cs="Arial"/>
          <w:sz w:val="24"/>
          <w:szCs w:val="24"/>
        </w:rPr>
        <w:t>.</w:t>
      </w:r>
    </w:p>
    <w:p w14:paraId="5A028861" w14:textId="77777777" w:rsidR="002A77D2" w:rsidRPr="00651FE3" w:rsidRDefault="002A77D2" w:rsidP="002A77D2">
      <w:pPr>
        <w:spacing w:after="120" w:line="240" w:lineRule="auto"/>
        <w:rPr>
          <w:iCs/>
          <w:sz w:val="24"/>
          <w:szCs w:val="24"/>
        </w:rPr>
      </w:pPr>
    </w:p>
    <w:p w14:paraId="331B8E05" w14:textId="77777777" w:rsidR="00D23A0E" w:rsidRPr="00423241" w:rsidRDefault="00D23A0E" w:rsidP="00D23A0E">
      <w:pPr>
        <w:pStyle w:val="Heading1"/>
        <w:pBdr>
          <w:bottom w:val="single" w:sz="12" w:space="1" w:color="auto"/>
        </w:pBdr>
        <w:rPr>
          <w:rFonts w:asciiTheme="minorHAnsi" w:hAnsiTheme="minorHAnsi"/>
          <w:sz w:val="32"/>
        </w:rPr>
      </w:pPr>
      <w:r>
        <w:rPr>
          <w:rFonts w:asciiTheme="minorHAnsi" w:hAnsiTheme="minorHAnsi"/>
          <w:sz w:val="32"/>
        </w:rPr>
        <w:t>WHAT YOU REQUIRE</w:t>
      </w:r>
    </w:p>
    <w:p w14:paraId="43241BF3" w14:textId="77777777" w:rsidR="00F0599F" w:rsidRDefault="00F0599F" w:rsidP="00F0599F">
      <w:pPr>
        <w:pStyle w:val="BodyText"/>
        <w:rPr>
          <w:rFonts w:cs="Arial"/>
          <w:szCs w:val="24"/>
        </w:rPr>
      </w:pPr>
      <w:r w:rsidRPr="003D422A">
        <w:rPr>
          <w:rFonts w:cs="Arial"/>
          <w:szCs w:val="24"/>
        </w:rPr>
        <w:t xml:space="preserve">The </w:t>
      </w:r>
      <w:r>
        <w:rPr>
          <w:rFonts w:cs="Arial"/>
          <w:szCs w:val="24"/>
        </w:rPr>
        <w:t xml:space="preserve">information below describes the capabilities that are required to perform the duties and responsibilities of the position. </w:t>
      </w:r>
    </w:p>
    <w:p w14:paraId="20B970A8" w14:textId="77777777" w:rsidR="00691EA5" w:rsidRDefault="00691EA5" w:rsidP="00F0599F">
      <w:pPr>
        <w:pStyle w:val="BodyText"/>
        <w:rPr>
          <w:rFonts w:cs="Arial"/>
          <w:szCs w:val="24"/>
        </w:rPr>
      </w:pPr>
    </w:p>
    <w:p w14:paraId="5B5113B7" w14:textId="77777777" w:rsidR="00F0599F" w:rsidRPr="00C36633" w:rsidRDefault="00F0599F" w:rsidP="00F0599F">
      <w:pPr>
        <w:pStyle w:val="BodyText"/>
        <w:rPr>
          <w:b/>
          <w:sz w:val="28"/>
          <w:szCs w:val="28"/>
        </w:rPr>
      </w:pPr>
      <w:r w:rsidRPr="00C36633">
        <w:rPr>
          <w:b/>
          <w:sz w:val="28"/>
          <w:szCs w:val="28"/>
        </w:rPr>
        <w:t xml:space="preserve">Professional / Technical Skills and Knowledge </w:t>
      </w:r>
    </w:p>
    <w:p w14:paraId="506E3689" w14:textId="11AF09A1" w:rsidR="00DE1B0E" w:rsidRPr="008137DD" w:rsidRDefault="047EF582" w:rsidP="3E136780">
      <w:pPr>
        <w:pStyle w:val="ListParagraph"/>
        <w:numPr>
          <w:ilvl w:val="0"/>
          <w:numId w:val="3"/>
        </w:numPr>
        <w:spacing w:after="120"/>
        <w:rPr>
          <w:rFonts w:cs="Arial"/>
          <w:sz w:val="24"/>
          <w:szCs w:val="24"/>
        </w:rPr>
      </w:pPr>
      <w:r w:rsidRPr="3E136780">
        <w:rPr>
          <w:rFonts w:cs="Arial"/>
          <w:sz w:val="24"/>
          <w:szCs w:val="24"/>
        </w:rPr>
        <w:t>Knowledge of the ITIL framework, a set of detailed</w:t>
      </w:r>
      <w:r w:rsidR="4DE0BD1D" w:rsidRPr="3E136780">
        <w:rPr>
          <w:rFonts w:cs="Arial"/>
          <w:sz w:val="24"/>
          <w:szCs w:val="24"/>
        </w:rPr>
        <w:t xml:space="preserve"> practices for IT service management.</w:t>
      </w:r>
    </w:p>
    <w:p w14:paraId="05A6B3C7" w14:textId="7E157175" w:rsidR="00DA7983" w:rsidRPr="008137DD" w:rsidRDefault="5DC7DDD7" w:rsidP="00DA7983">
      <w:pPr>
        <w:numPr>
          <w:ilvl w:val="0"/>
          <w:numId w:val="3"/>
        </w:numPr>
        <w:spacing w:after="120" w:line="240" w:lineRule="auto"/>
        <w:jc w:val="both"/>
        <w:rPr>
          <w:rFonts w:ascii="Calibri" w:eastAsia="Times New Roman" w:hAnsi="Calibri" w:cs="Calibri"/>
          <w:sz w:val="24"/>
          <w:szCs w:val="24"/>
          <w:lang w:eastAsia="en-AU"/>
        </w:rPr>
      </w:pPr>
      <w:r w:rsidRPr="3E136780">
        <w:rPr>
          <w:rFonts w:ascii="Calibri" w:eastAsia="Times New Roman" w:hAnsi="Calibri" w:cs="Calibri"/>
          <w:sz w:val="24"/>
          <w:szCs w:val="24"/>
          <w:lang w:eastAsia="en-AU"/>
        </w:rPr>
        <w:t xml:space="preserve">Experience in use of ITSM tools, such as ServiceNow or similar. </w:t>
      </w:r>
    </w:p>
    <w:p w14:paraId="6CCDA51D" w14:textId="096DB408" w:rsidR="00DA7983" w:rsidRPr="008137DD" w:rsidRDefault="3C8F0FB7" w:rsidP="3E136780">
      <w:pPr>
        <w:pStyle w:val="ListParagraph"/>
        <w:numPr>
          <w:ilvl w:val="0"/>
          <w:numId w:val="3"/>
        </w:numPr>
        <w:spacing w:after="120"/>
        <w:rPr>
          <w:rFonts w:cs="Arial"/>
          <w:sz w:val="24"/>
          <w:szCs w:val="24"/>
        </w:rPr>
      </w:pPr>
      <w:r w:rsidRPr="3E136780">
        <w:rPr>
          <w:rFonts w:cs="Arial"/>
          <w:sz w:val="24"/>
          <w:szCs w:val="24"/>
        </w:rPr>
        <w:t>Technical knowledge and experience in providing ICT support to</w:t>
      </w:r>
      <w:r w:rsidR="42B359F2" w:rsidRPr="3E136780">
        <w:rPr>
          <w:rFonts w:cs="Arial"/>
          <w:sz w:val="24"/>
          <w:szCs w:val="24"/>
        </w:rPr>
        <w:t xml:space="preserve"> business (application) systems</w:t>
      </w:r>
      <w:r w:rsidR="128304A8" w:rsidRPr="3E136780">
        <w:rPr>
          <w:rFonts w:cs="Arial"/>
          <w:sz w:val="24"/>
          <w:szCs w:val="24"/>
        </w:rPr>
        <w:t xml:space="preserve"> in </w:t>
      </w:r>
      <w:r w:rsidR="687C969E" w:rsidRPr="3E136780">
        <w:rPr>
          <w:rFonts w:cs="Arial"/>
          <w:sz w:val="24"/>
          <w:szCs w:val="24"/>
        </w:rPr>
        <w:t xml:space="preserve">a </w:t>
      </w:r>
      <w:r w:rsidR="128304A8" w:rsidRPr="3E136780">
        <w:rPr>
          <w:rFonts w:cs="Arial"/>
          <w:sz w:val="24"/>
          <w:szCs w:val="24"/>
        </w:rPr>
        <w:t>large</w:t>
      </w:r>
      <w:r w:rsidR="5F5824D7" w:rsidRPr="3E136780">
        <w:rPr>
          <w:rFonts w:cs="Arial"/>
          <w:sz w:val="24"/>
          <w:szCs w:val="24"/>
        </w:rPr>
        <w:t>/complex ICT environment</w:t>
      </w:r>
      <w:r w:rsidR="6E1312C1" w:rsidRPr="3E136780">
        <w:rPr>
          <w:rFonts w:cs="Arial"/>
          <w:sz w:val="24"/>
          <w:szCs w:val="24"/>
        </w:rPr>
        <w:t>.</w:t>
      </w:r>
    </w:p>
    <w:p w14:paraId="724992DB" w14:textId="17866473" w:rsidR="005D3DB2" w:rsidRPr="008137DD" w:rsidRDefault="7E9040D6" w:rsidP="3E136780">
      <w:pPr>
        <w:pStyle w:val="ListParagraph"/>
        <w:numPr>
          <w:ilvl w:val="0"/>
          <w:numId w:val="3"/>
        </w:numPr>
        <w:spacing w:after="120"/>
        <w:rPr>
          <w:rFonts w:cs="Arial"/>
          <w:sz w:val="24"/>
          <w:szCs w:val="24"/>
        </w:rPr>
      </w:pPr>
      <w:r w:rsidRPr="3E136780">
        <w:rPr>
          <w:rFonts w:cs="Arial"/>
          <w:sz w:val="24"/>
          <w:szCs w:val="24"/>
        </w:rPr>
        <w:t>Experience</w:t>
      </w:r>
      <w:r w:rsidR="7CF077BF" w:rsidRPr="3E136780">
        <w:rPr>
          <w:rFonts w:cs="Arial"/>
          <w:sz w:val="24"/>
          <w:szCs w:val="24"/>
        </w:rPr>
        <w:t xml:space="preserve"> in asset management lifecycle</w:t>
      </w:r>
      <w:r w:rsidR="4C82D414" w:rsidRPr="3E136780">
        <w:rPr>
          <w:rFonts w:cs="Arial"/>
          <w:sz w:val="24"/>
          <w:szCs w:val="24"/>
        </w:rPr>
        <w:t>: hardware, software and business</w:t>
      </w:r>
      <w:r w:rsidR="7EFF48C5" w:rsidRPr="3E136780">
        <w:rPr>
          <w:rFonts w:cs="Arial"/>
          <w:sz w:val="24"/>
          <w:szCs w:val="24"/>
        </w:rPr>
        <w:t xml:space="preserve"> </w:t>
      </w:r>
      <w:r w:rsidR="4C82D414" w:rsidRPr="3E136780">
        <w:rPr>
          <w:rFonts w:cs="Arial"/>
          <w:sz w:val="24"/>
          <w:szCs w:val="24"/>
        </w:rPr>
        <w:t>systems.</w:t>
      </w:r>
    </w:p>
    <w:p w14:paraId="2582476A" w14:textId="77777777" w:rsidR="009C2B9A" w:rsidRDefault="009C2B9A" w:rsidP="009C2B9A">
      <w:pPr>
        <w:pStyle w:val="ListParagraph"/>
        <w:autoSpaceDE w:val="0"/>
        <w:autoSpaceDN w:val="0"/>
        <w:adjustRightInd w:val="0"/>
        <w:spacing w:after="0" w:line="240" w:lineRule="auto"/>
        <w:ind w:left="786"/>
        <w:rPr>
          <w:rFonts w:cs="OpenSans"/>
          <w:sz w:val="24"/>
          <w:szCs w:val="24"/>
        </w:rPr>
      </w:pPr>
    </w:p>
    <w:p w14:paraId="5169C7FB" w14:textId="77777777" w:rsidR="00691EA5" w:rsidRPr="009C2B9A" w:rsidRDefault="00691EA5" w:rsidP="009C2B9A">
      <w:pPr>
        <w:pStyle w:val="ListParagraph"/>
        <w:autoSpaceDE w:val="0"/>
        <w:autoSpaceDN w:val="0"/>
        <w:adjustRightInd w:val="0"/>
        <w:spacing w:after="0" w:line="240" w:lineRule="auto"/>
        <w:ind w:left="786"/>
        <w:rPr>
          <w:rFonts w:cs="OpenSans"/>
          <w:sz w:val="24"/>
          <w:szCs w:val="24"/>
        </w:rPr>
      </w:pPr>
    </w:p>
    <w:p w14:paraId="11FA6841" w14:textId="77777777" w:rsidR="00F0599F" w:rsidRPr="00C36633" w:rsidRDefault="00F0599F" w:rsidP="00F0599F">
      <w:pPr>
        <w:pStyle w:val="BodyText"/>
        <w:rPr>
          <w:b/>
          <w:sz w:val="28"/>
          <w:szCs w:val="28"/>
        </w:rPr>
      </w:pPr>
      <w:r w:rsidRPr="00C36633">
        <w:rPr>
          <w:b/>
          <w:sz w:val="28"/>
          <w:szCs w:val="28"/>
        </w:rPr>
        <w:t xml:space="preserve">Behavioural Capabilities </w:t>
      </w:r>
    </w:p>
    <w:p w14:paraId="5E41C33A" w14:textId="13339DD2" w:rsidR="005D5BA9" w:rsidRPr="00831FEC" w:rsidRDefault="09C690ED" w:rsidP="74C7B385">
      <w:pPr>
        <w:numPr>
          <w:ilvl w:val="0"/>
          <w:numId w:val="4"/>
        </w:numPr>
        <w:spacing w:after="0"/>
        <w:jc w:val="both"/>
        <w:rPr>
          <w:sz w:val="24"/>
          <w:szCs w:val="24"/>
          <w:lang w:val="en-US"/>
        </w:rPr>
      </w:pPr>
      <w:bookmarkStart w:id="0" w:name="_Hlk165409736"/>
      <w:r w:rsidRPr="3E136780">
        <w:rPr>
          <w:sz w:val="24"/>
          <w:szCs w:val="24"/>
          <w:lang w:val="en-US"/>
        </w:rPr>
        <w:t>Ability to manage multiple tasks, prioritise competing deadlines and deliver agreed business outcomes within a team environment.</w:t>
      </w:r>
    </w:p>
    <w:bookmarkEnd w:id="0"/>
    <w:p w14:paraId="1BEB6FA0" w14:textId="77777777" w:rsidR="005D5BA9" w:rsidRPr="00831FEC" w:rsidRDefault="09C690ED" w:rsidP="74C7B385">
      <w:pPr>
        <w:numPr>
          <w:ilvl w:val="0"/>
          <w:numId w:val="4"/>
        </w:numPr>
        <w:spacing w:after="0"/>
        <w:jc w:val="both"/>
        <w:rPr>
          <w:sz w:val="24"/>
          <w:szCs w:val="24"/>
          <w:lang w:val="en-US"/>
        </w:rPr>
      </w:pPr>
      <w:r w:rsidRPr="3E136780">
        <w:rPr>
          <w:sz w:val="24"/>
          <w:szCs w:val="24"/>
          <w:lang w:val="en-US"/>
        </w:rPr>
        <w:t>Ability to establish and maintain effective and diverse business partnerships, including with senior stakeholders, through collaboration, engagement, responsiveness and influence.</w:t>
      </w:r>
    </w:p>
    <w:p w14:paraId="322601A7" w14:textId="77777777" w:rsidR="005D5BA9" w:rsidRPr="00831FEC" w:rsidRDefault="09C690ED" w:rsidP="74C7B385">
      <w:pPr>
        <w:numPr>
          <w:ilvl w:val="0"/>
          <w:numId w:val="4"/>
        </w:numPr>
        <w:spacing w:after="0"/>
        <w:jc w:val="both"/>
        <w:rPr>
          <w:sz w:val="24"/>
          <w:szCs w:val="24"/>
          <w:lang w:val="en-US"/>
        </w:rPr>
      </w:pPr>
      <w:r w:rsidRPr="3E136780">
        <w:rPr>
          <w:sz w:val="24"/>
          <w:szCs w:val="24"/>
          <w:lang w:val="en-US"/>
        </w:rPr>
        <w:t>Analytical thinking and problem-solving skills to identify and analyse issues or problems and develop effective solutions in line with the team’s objectives and customer’s needs.</w:t>
      </w:r>
    </w:p>
    <w:p w14:paraId="771A23CE" w14:textId="140F1283" w:rsidR="005D5BA9" w:rsidRPr="00831FEC" w:rsidRDefault="09C690ED" w:rsidP="005D5BA9">
      <w:pPr>
        <w:numPr>
          <w:ilvl w:val="0"/>
          <w:numId w:val="4"/>
        </w:numPr>
        <w:spacing w:after="0"/>
        <w:jc w:val="both"/>
        <w:rPr>
          <w:sz w:val="24"/>
          <w:szCs w:val="24"/>
          <w:lang w:val="en"/>
        </w:rPr>
      </w:pPr>
      <w:r w:rsidRPr="3E136780">
        <w:rPr>
          <w:sz w:val="24"/>
          <w:szCs w:val="24"/>
          <w:lang w:val="en"/>
        </w:rPr>
        <w:t xml:space="preserve">Ability to work autonomously to proactively contribute to the team’s effectiveness within a team environment focusing on </w:t>
      </w:r>
      <w:r w:rsidR="00DE2194" w:rsidRPr="3E136780">
        <w:rPr>
          <w:sz w:val="24"/>
          <w:szCs w:val="24"/>
          <w:lang w:val="en"/>
        </w:rPr>
        <w:t>customers’</w:t>
      </w:r>
      <w:r w:rsidRPr="3E136780">
        <w:rPr>
          <w:sz w:val="24"/>
          <w:szCs w:val="24"/>
          <w:lang w:val="en"/>
        </w:rPr>
        <w:t xml:space="preserve"> needs and satisfaction.</w:t>
      </w:r>
      <w:bookmarkStart w:id="1" w:name="_Hlk528492304"/>
    </w:p>
    <w:p w14:paraId="40DC8242" w14:textId="59BA0273" w:rsidR="005D5BA9" w:rsidRPr="00831FEC" w:rsidRDefault="09C690ED" w:rsidP="3E136780">
      <w:pPr>
        <w:pStyle w:val="DotPoint"/>
        <w:numPr>
          <w:ilvl w:val="0"/>
          <w:numId w:val="4"/>
        </w:numPr>
        <w:spacing w:after="0" w:line="276" w:lineRule="auto"/>
        <w:rPr>
          <w:rFonts w:asciiTheme="minorHAnsi" w:hAnsiTheme="minorHAnsi"/>
        </w:rPr>
      </w:pPr>
      <w:bookmarkStart w:id="2" w:name="_Hlk165409821"/>
      <w:bookmarkEnd w:id="1"/>
      <w:r w:rsidRPr="3E136780">
        <w:rPr>
          <w:rFonts w:cstheme="minorBidi"/>
        </w:rPr>
        <w:t>Well-developed verbal and written communication skills, including</w:t>
      </w:r>
      <w:r w:rsidRPr="3E136780">
        <w:rPr>
          <w:rFonts w:asciiTheme="minorHAnsi" w:hAnsiTheme="minorHAnsi"/>
        </w:rPr>
        <w:t xml:space="preserve"> a high level of attention to detail </w:t>
      </w:r>
      <w:bookmarkEnd w:id="2"/>
      <w:r w:rsidRPr="3E136780">
        <w:rPr>
          <w:rFonts w:asciiTheme="minorHAnsi" w:hAnsiTheme="minorHAnsi"/>
        </w:rPr>
        <w:t>and a strong ability to effectively liaise with a range of stakeholders</w:t>
      </w:r>
      <w:r w:rsidR="1B0C2513" w:rsidRPr="3E136780">
        <w:rPr>
          <w:rFonts w:asciiTheme="minorHAnsi" w:hAnsiTheme="minorHAnsi"/>
        </w:rPr>
        <w:t xml:space="preserve"> (</w:t>
      </w:r>
      <w:r w:rsidR="479FDA72" w:rsidRPr="3E136780">
        <w:rPr>
          <w:rFonts w:asciiTheme="minorHAnsi" w:hAnsiTheme="minorHAnsi"/>
        </w:rPr>
        <w:t xml:space="preserve">team members, Directorate stakeholders, </w:t>
      </w:r>
      <w:r w:rsidR="1B0C2513" w:rsidRPr="3E136780">
        <w:rPr>
          <w:rFonts w:asciiTheme="minorHAnsi" w:hAnsiTheme="minorHAnsi"/>
        </w:rPr>
        <w:t>technical teams</w:t>
      </w:r>
      <w:r w:rsidR="479FDA72" w:rsidRPr="3E136780">
        <w:rPr>
          <w:rFonts w:asciiTheme="minorHAnsi" w:hAnsiTheme="minorHAnsi"/>
        </w:rPr>
        <w:t xml:space="preserve"> and vendor partners)</w:t>
      </w:r>
      <w:r w:rsidR="140D919F" w:rsidRPr="3E136780">
        <w:rPr>
          <w:rFonts w:asciiTheme="minorHAnsi" w:hAnsiTheme="minorHAnsi"/>
        </w:rPr>
        <w:t>.</w:t>
      </w:r>
    </w:p>
    <w:p w14:paraId="3768283A" w14:textId="3BFCD72C" w:rsidR="00F0599F" w:rsidRDefault="00F0599F" w:rsidP="3E136780">
      <w:pPr>
        <w:spacing w:after="0"/>
        <w:jc w:val="both"/>
        <w:rPr>
          <w:sz w:val="24"/>
          <w:szCs w:val="24"/>
        </w:rPr>
      </w:pPr>
    </w:p>
    <w:p w14:paraId="04E7CC82" w14:textId="77777777" w:rsidR="00691EA5" w:rsidRDefault="00691EA5" w:rsidP="3E136780">
      <w:pPr>
        <w:spacing w:after="0"/>
        <w:jc w:val="both"/>
        <w:rPr>
          <w:sz w:val="24"/>
          <w:szCs w:val="24"/>
        </w:rPr>
      </w:pPr>
    </w:p>
    <w:p w14:paraId="31DC0FD7" w14:textId="77777777" w:rsidR="00F0599F" w:rsidRDefault="00F0599F" w:rsidP="00F0599F">
      <w:pPr>
        <w:pStyle w:val="BodyText"/>
        <w:rPr>
          <w:b/>
          <w:sz w:val="28"/>
          <w:szCs w:val="28"/>
        </w:rPr>
      </w:pPr>
      <w:r w:rsidRPr="00717B1B">
        <w:rPr>
          <w:b/>
          <w:sz w:val="28"/>
          <w:szCs w:val="28"/>
        </w:rPr>
        <w:t>C</w:t>
      </w:r>
      <w:r>
        <w:rPr>
          <w:b/>
          <w:sz w:val="28"/>
          <w:szCs w:val="28"/>
        </w:rPr>
        <w:t xml:space="preserve">ompliance </w:t>
      </w:r>
      <w:r w:rsidR="00F27999">
        <w:rPr>
          <w:b/>
          <w:sz w:val="28"/>
          <w:szCs w:val="28"/>
        </w:rPr>
        <w:t xml:space="preserve">Requirements </w:t>
      </w:r>
      <w:r w:rsidR="00F27999" w:rsidRPr="00717B1B">
        <w:rPr>
          <w:b/>
          <w:sz w:val="28"/>
          <w:szCs w:val="28"/>
        </w:rPr>
        <w:t>/</w:t>
      </w:r>
      <w:r w:rsidRPr="00717B1B">
        <w:rPr>
          <w:b/>
          <w:sz w:val="28"/>
          <w:szCs w:val="28"/>
        </w:rPr>
        <w:t xml:space="preserve"> Q</w:t>
      </w:r>
      <w:r>
        <w:rPr>
          <w:b/>
          <w:sz w:val="28"/>
          <w:szCs w:val="28"/>
        </w:rPr>
        <w:t>ualifications</w:t>
      </w:r>
    </w:p>
    <w:p w14:paraId="7525754C" w14:textId="77777777" w:rsidR="00F0599F" w:rsidRPr="001A6BE5" w:rsidRDefault="00F0599F" w:rsidP="001A6BE5">
      <w:pPr>
        <w:pStyle w:val="DotPoint"/>
        <w:numPr>
          <w:ilvl w:val="0"/>
          <w:numId w:val="5"/>
        </w:numPr>
        <w:spacing w:line="276" w:lineRule="auto"/>
        <w:rPr>
          <w:rFonts w:asciiTheme="minorHAnsi" w:hAnsiTheme="minorHAnsi"/>
        </w:rPr>
      </w:pPr>
      <w:r w:rsidRPr="001A6BE5">
        <w:rPr>
          <w:rFonts w:asciiTheme="minorHAnsi" w:hAnsiTheme="minorHAnsi"/>
        </w:rPr>
        <w:t xml:space="preserve">This position </w:t>
      </w:r>
      <w:r w:rsidR="001A6BE5" w:rsidRPr="001A6BE5">
        <w:rPr>
          <w:rFonts w:asciiTheme="minorHAnsi" w:hAnsiTheme="minorHAnsi"/>
        </w:rPr>
        <w:t xml:space="preserve">does not </w:t>
      </w:r>
      <w:r w:rsidRPr="001A6BE5">
        <w:rPr>
          <w:rFonts w:asciiTheme="minorHAnsi" w:hAnsiTheme="minorHAnsi"/>
        </w:rPr>
        <w:t xml:space="preserve">require a pre-employment medical. </w:t>
      </w:r>
    </w:p>
    <w:p w14:paraId="3911C9D7" w14:textId="11644084" w:rsidR="00F0599F" w:rsidRPr="00E32D7D" w:rsidRDefault="00F0599F" w:rsidP="00F0599F">
      <w:pPr>
        <w:pStyle w:val="DotPoint"/>
        <w:numPr>
          <w:ilvl w:val="0"/>
          <w:numId w:val="5"/>
        </w:numPr>
        <w:spacing w:line="276" w:lineRule="auto"/>
        <w:rPr>
          <w:rFonts w:asciiTheme="minorHAnsi" w:hAnsiTheme="minorHAnsi"/>
        </w:rPr>
      </w:pPr>
      <w:r w:rsidRPr="00E32D7D">
        <w:rPr>
          <w:rFonts w:asciiTheme="minorHAnsi" w:hAnsiTheme="minorHAnsi"/>
        </w:rPr>
        <w:t>Driver’s license</w:t>
      </w:r>
      <w:r w:rsidR="001A6BE5" w:rsidRPr="00E32D7D">
        <w:rPr>
          <w:rFonts w:asciiTheme="minorHAnsi" w:hAnsiTheme="minorHAnsi"/>
        </w:rPr>
        <w:t xml:space="preserve"> </w:t>
      </w:r>
      <w:r w:rsidR="00974F1F">
        <w:rPr>
          <w:rFonts w:asciiTheme="minorHAnsi" w:hAnsiTheme="minorHAnsi"/>
        </w:rPr>
        <w:t>class C is prefer</w:t>
      </w:r>
      <w:r w:rsidR="0030442F">
        <w:rPr>
          <w:rFonts w:asciiTheme="minorHAnsi" w:hAnsiTheme="minorHAnsi"/>
        </w:rPr>
        <w:t>r</w:t>
      </w:r>
      <w:r w:rsidR="00974F1F">
        <w:rPr>
          <w:rFonts w:asciiTheme="minorHAnsi" w:hAnsiTheme="minorHAnsi"/>
        </w:rPr>
        <w:t>ed</w:t>
      </w:r>
      <w:r w:rsidRPr="00E32D7D">
        <w:rPr>
          <w:rFonts w:asciiTheme="minorHAnsi" w:hAnsiTheme="minorHAnsi"/>
        </w:rPr>
        <w:t xml:space="preserve">. </w:t>
      </w:r>
    </w:p>
    <w:p w14:paraId="7A78FFDD" w14:textId="77777777" w:rsidR="001A6BE5" w:rsidRPr="001A6BE5" w:rsidRDefault="00F0599F" w:rsidP="002F7A77">
      <w:pPr>
        <w:pStyle w:val="DotPoint"/>
        <w:numPr>
          <w:ilvl w:val="0"/>
          <w:numId w:val="5"/>
        </w:numPr>
        <w:spacing w:after="60" w:line="276" w:lineRule="auto"/>
        <w:rPr>
          <w:rFonts w:asciiTheme="minorHAnsi" w:hAnsiTheme="minorHAnsi" w:cs="Arial"/>
          <w:bCs/>
          <w:szCs w:val="24"/>
        </w:rPr>
      </w:pPr>
      <w:r w:rsidRPr="001A6BE5">
        <w:rPr>
          <w:rFonts w:asciiTheme="minorHAnsi" w:hAnsiTheme="minorHAnsi"/>
        </w:rPr>
        <w:t>This position</w:t>
      </w:r>
      <w:r w:rsidR="001A6BE5" w:rsidRPr="001A6BE5">
        <w:rPr>
          <w:rFonts w:asciiTheme="minorHAnsi" w:hAnsiTheme="minorHAnsi"/>
        </w:rPr>
        <w:t xml:space="preserve"> does not</w:t>
      </w:r>
      <w:r w:rsidRPr="001A6BE5">
        <w:rPr>
          <w:rFonts w:asciiTheme="minorHAnsi" w:hAnsiTheme="minorHAnsi"/>
        </w:rPr>
        <w:t xml:space="preserve"> require a Working with Vulnerable People Check.</w:t>
      </w:r>
    </w:p>
    <w:p w14:paraId="0EFCBB6C" w14:textId="77777777" w:rsidR="00F27999" w:rsidRDefault="00F27999" w:rsidP="003861A6">
      <w:pPr>
        <w:pStyle w:val="Heading1"/>
        <w:pBdr>
          <w:bottom w:val="single" w:sz="12" w:space="1" w:color="auto"/>
        </w:pBdr>
        <w:rPr>
          <w:rFonts w:asciiTheme="minorHAnsi" w:hAnsiTheme="minorHAnsi"/>
          <w:sz w:val="32"/>
        </w:rPr>
      </w:pPr>
    </w:p>
    <w:p w14:paraId="225C0C45" w14:textId="77777777" w:rsidR="00F0599F" w:rsidRPr="00423241" w:rsidRDefault="00F0599F" w:rsidP="003861A6">
      <w:pPr>
        <w:pStyle w:val="Heading1"/>
        <w:pBdr>
          <w:bottom w:val="single" w:sz="12" w:space="1" w:color="auto"/>
        </w:pBdr>
        <w:rPr>
          <w:rFonts w:asciiTheme="minorHAnsi" w:hAnsiTheme="minorHAnsi"/>
          <w:sz w:val="32"/>
        </w:rPr>
      </w:pPr>
      <w:r>
        <w:rPr>
          <w:rFonts w:asciiTheme="minorHAnsi" w:hAnsiTheme="minorHAnsi"/>
          <w:sz w:val="32"/>
        </w:rPr>
        <w:lastRenderedPageBreak/>
        <w:t>WORK ENVIRONMENT DESCRIPTION</w:t>
      </w:r>
    </w:p>
    <w:p w14:paraId="404F650B" w14:textId="65251448" w:rsidR="00F0599F" w:rsidRPr="005A754D" w:rsidRDefault="00F0599F" w:rsidP="00F0599F">
      <w:pPr>
        <w:spacing w:before="240" w:line="276" w:lineRule="auto"/>
        <w:rPr>
          <w:szCs w:val="24"/>
        </w:rPr>
      </w:pPr>
      <w:r w:rsidRPr="004E7C4C">
        <w:rPr>
          <w:sz w:val="24"/>
          <w:szCs w:val="24"/>
        </w:rPr>
        <w:t>The following work environment description outlines the inherent requirements of the role of</w:t>
      </w:r>
      <w:r w:rsidRPr="005A754D">
        <w:rPr>
          <w:szCs w:val="24"/>
        </w:rPr>
        <w:t xml:space="preserve"> </w:t>
      </w:r>
      <w:r w:rsidR="009E2C74" w:rsidRPr="00E22876">
        <w:rPr>
          <w:sz w:val="24"/>
          <w:szCs w:val="24"/>
        </w:rPr>
        <w:t xml:space="preserve">ICT </w:t>
      </w:r>
      <w:r w:rsidR="00084C87">
        <w:rPr>
          <w:sz w:val="24"/>
          <w:szCs w:val="24"/>
        </w:rPr>
        <w:t>Support</w:t>
      </w:r>
      <w:r w:rsidR="009E2C74" w:rsidRPr="00E22876">
        <w:rPr>
          <w:sz w:val="24"/>
          <w:szCs w:val="24"/>
        </w:rPr>
        <w:t xml:space="preserve"> Officer</w:t>
      </w:r>
      <w:r w:rsidRPr="00E22876">
        <w:rPr>
          <w:sz w:val="24"/>
          <w:szCs w:val="24"/>
        </w:rPr>
        <w:t xml:space="preserve"> </w:t>
      </w:r>
      <w:r w:rsidRPr="004E7C4C">
        <w:rPr>
          <w:sz w:val="24"/>
          <w:szCs w:val="24"/>
        </w:rPr>
        <w:t>and indicates how frequently each of these requirements would be performed. Please note that ACTPS is committed to providing reasonable adjustment and ensuring all individuals have equal opportunities in the workplace</w:t>
      </w:r>
      <w:r w:rsidRPr="00440141">
        <w:rPr>
          <w:szCs w:val="24"/>
        </w:rPr>
        <w:t>.</w:t>
      </w:r>
      <w:r>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0599F" w:rsidRPr="00985DC5" w14:paraId="66719042" w14:textId="77777777" w:rsidTr="003A6E2C">
        <w:trPr>
          <w:trHeight w:val="454"/>
        </w:trPr>
        <w:tc>
          <w:tcPr>
            <w:tcW w:w="6912" w:type="dxa"/>
            <w:shd w:val="clear" w:color="auto" w:fill="DEEAF6" w:themeFill="accent1" w:themeFillTint="33"/>
            <w:vAlign w:val="center"/>
          </w:tcPr>
          <w:p w14:paraId="40E436C1" w14:textId="77777777" w:rsidR="00F0599F" w:rsidRPr="00DA4EF8" w:rsidRDefault="00F0599F" w:rsidP="003A6E2C">
            <w:pPr>
              <w:pStyle w:val="Tableheading"/>
            </w:pPr>
            <w:r w:rsidRPr="00DA4EF8">
              <w:t>ADMINISTRATIVE</w:t>
            </w:r>
          </w:p>
        </w:tc>
        <w:tc>
          <w:tcPr>
            <w:tcW w:w="2694" w:type="dxa"/>
            <w:shd w:val="clear" w:color="auto" w:fill="DEEAF6" w:themeFill="accent1" w:themeFillTint="33"/>
            <w:vAlign w:val="center"/>
          </w:tcPr>
          <w:p w14:paraId="0E156933" w14:textId="77777777" w:rsidR="00F0599F" w:rsidRPr="00DA4EF8" w:rsidRDefault="00F0599F" w:rsidP="003A6E2C">
            <w:pPr>
              <w:pStyle w:val="Tableheading"/>
              <w:jc w:val="center"/>
            </w:pPr>
            <w:r>
              <w:t>FREQUENCY</w:t>
            </w:r>
          </w:p>
        </w:tc>
      </w:tr>
      <w:tr w:rsidR="00F0599F" w:rsidRPr="005A754D" w14:paraId="637CF8BB" w14:textId="77777777" w:rsidTr="003A6E2C">
        <w:trPr>
          <w:trHeight w:val="283"/>
        </w:trPr>
        <w:tc>
          <w:tcPr>
            <w:tcW w:w="6912" w:type="dxa"/>
            <w:vAlign w:val="center"/>
          </w:tcPr>
          <w:p w14:paraId="2DB81FCD" w14:textId="77777777" w:rsidR="00F0599F" w:rsidRPr="00493773" w:rsidRDefault="00F0599F" w:rsidP="003A6E2C">
            <w:pPr>
              <w:pStyle w:val="Tabletext"/>
              <w:spacing w:before="0" w:after="0"/>
              <w:rPr>
                <w:sz w:val="24"/>
              </w:rPr>
            </w:pPr>
            <w:r w:rsidRPr="00493773">
              <w:rPr>
                <w:sz w:val="24"/>
              </w:rPr>
              <w:t>Telephone use</w:t>
            </w:r>
          </w:p>
        </w:tc>
        <w:sdt>
          <w:sdtPr>
            <w:rPr>
              <w:sz w:val="24"/>
              <w:szCs w:val="24"/>
            </w:rPr>
            <w:id w:val="233384988"/>
            <w:placeholder>
              <w:docPart w:val="AF44B97F01AA435AA5F4F269000BBE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A8BD90" w14:textId="77777777" w:rsidR="00F0599F" w:rsidRPr="00493773" w:rsidRDefault="009E2C74" w:rsidP="003A6E2C">
                <w:pPr>
                  <w:pStyle w:val="Tabletext"/>
                  <w:spacing w:before="0" w:after="0"/>
                  <w:jc w:val="center"/>
                  <w:rPr>
                    <w:sz w:val="24"/>
                    <w:szCs w:val="24"/>
                  </w:rPr>
                </w:pPr>
                <w:r>
                  <w:rPr>
                    <w:sz w:val="24"/>
                    <w:szCs w:val="24"/>
                  </w:rPr>
                  <w:t>Frequently</w:t>
                </w:r>
              </w:p>
            </w:tc>
          </w:sdtContent>
        </w:sdt>
      </w:tr>
      <w:tr w:rsidR="00F0599F" w:rsidRPr="005A754D" w14:paraId="2FD2F50A" w14:textId="77777777" w:rsidTr="003A6E2C">
        <w:trPr>
          <w:trHeight w:val="283"/>
        </w:trPr>
        <w:tc>
          <w:tcPr>
            <w:tcW w:w="6912" w:type="dxa"/>
            <w:vAlign w:val="center"/>
          </w:tcPr>
          <w:p w14:paraId="4C5EF958" w14:textId="77777777" w:rsidR="00F0599F" w:rsidRPr="00493773" w:rsidRDefault="00F0599F" w:rsidP="003A6E2C">
            <w:pPr>
              <w:pStyle w:val="Tabletext"/>
              <w:spacing w:before="0" w:after="0"/>
              <w:rPr>
                <w:sz w:val="24"/>
              </w:rPr>
            </w:pPr>
            <w:r w:rsidRPr="00493773">
              <w:rPr>
                <w:sz w:val="24"/>
              </w:rPr>
              <w:t>General computer use</w:t>
            </w:r>
          </w:p>
        </w:tc>
        <w:sdt>
          <w:sdtPr>
            <w:rPr>
              <w:sz w:val="24"/>
              <w:szCs w:val="24"/>
            </w:rPr>
            <w:id w:val="407194553"/>
            <w:placeholder>
              <w:docPart w:val="39FFD4594EFA453EA4EA8EB35AE170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9095E2" w14:textId="77777777" w:rsidR="00F0599F" w:rsidRPr="00493773" w:rsidRDefault="009E2C74" w:rsidP="003A6E2C">
                <w:pPr>
                  <w:pStyle w:val="Tabletext"/>
                  <w:spacing w:before="0" w:after="0"/>
                  <w:jc w:val="center"/>
                  <w:rPr>
                    <w:sz w:val="24"/>
                    <w:szCs w:val="24"/>
                  </w:rPr>
                </w:pPr>
                <w:r>
                  <w:rPr>
                    <w:sz w:val="24"/>
                    <w:szCs w:val="24"/>
                  </w:rPr>
                  <w:t>Frequently</w:t>
                </w:r>
              </w:p>
            </w:tc>
          </w:sdtContent>
        </w:sdt>
      </w:tr>
      <w:tr w:rsidR="00F0599F" w:rsidRPr="005A754D" w14:paraId="4AC11020" w14:textId="77777777" w:rsidTr="003A6E2C">
        <w:trPr>
          <w:trHeight w:val="283"/>
        </w:trPr>
        <w:tc>
          <w:tcPr>
            <w:tcW w:w="6912" w:type="dxa"/>
            <w:vAlign w:val="center"/>
          </w:tcPr>
          <w:p w14:paraId="4B0F56E0" w14:textId="77777777" w:rsidR="00F0599F" w:rsidRPr="00493773" w:rsidRDefault="00F0599F" w:rsidP="003A6E2C">
            <w:pPr>
              <w:pStyle w:val="Tabletext"/>
              <w:spacing w:before="0" w:after="0"/>
              <w:rPr>
                <w:sz w:val="24"/>
              </w:rPr>
            </w:pPr>
            <w:r w:rsidRPr="00493773">
              <w:rPr>
                <w:sz w:val="24"/>
              </w:rPr>
              <w:t>Extensive keying/data entry</w:t>
            </w:r>
          </w:p>
        </w:tc>
        <w:sdt>
          <w:sdtPr>
            <w:rPr>
              <w:sz w:val="24"/>
              <w:szCs w:val="24"/>
            </w:rPr>
            <w:id w:val="407194555"/>
            <w:placeholder>
              <w:docPart w:val="45792F71B75F43B6BC2162675203ED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84ABD7" w14:textId="2F1A826D" w:rsidR="00F0599F" w:rsidRPr="00493773" w:rsidRDefault="00084C87" w:rsidP="003A6E2C">
                <w:pPr>
                  <w:pStyle w:val="Tabletext"/>
                  <w:spacing w:before="0" w:after="0"/>
                  <w:jc w:val="center"/>
                  <w:rPr>
                    <w:sz w:val="24"/>
                    <w:szCs w:val="24"/>
                  </w:rPr>
                </w:pPr>
                <w:r>
                  <w:rPr>
                    <w:sz w:val="24"/>
                    <w:szCs w:val="24"/>
                  </w:rPr>
                  <w:t>Frequently</w:t>
                </w:r>
              </w:p>
            </w:tc>
          </w:sdtContent>
        </w:sdt>
      </w:tr>
      <w:tr w:rsidR="00F0599F" w:rsidRPr="005A754D" w14:paraId="45150797" w14:textId="77777777" w:rsidTr="003A6E2C">
        <w:trPr>
          <w:trHeight w:val="283"/>
        </w:trPr>
        <w:tc>
          <w:tcPr>
            <w:tcW w:w="6912" w:type="dxa"/>
            <w:vAlign w:val="center"/>
          </w:tcPr>
          <w:p w14:paraId="6B947E3A" w14:textId="77777777" w:rsidR="00F0599F" w:rsidRPr="00493773" w:rsidRDefault="00F0599F" w:rsidP="003A6E2C">
            <w:pPr>
              <w:pStyle w:val="Tabletext"/>
              <w:spacing w:before="0" w:after="0"/>
              <w:rPr>
                <w:sz w:val="24"/>
              </w:rPr>
            </w:pPr>
            <w:r w:rsidRPr="00493773">
              <w:rPr>
                <w:sz w:val="24"/>
              </w:rPr>
              <w:t>Graphical/analytical based</w:t>
            </w:r>
          </w:p>
        </w:tc>
        <w:sdt>
          <w:sdtPr>
            <w:rPr>
              <w:sz w:val="24"/>
              <w:szCs w:val="24"/>
            </w:rPr>
            <w:id w:val="407194556"/>
            <w:placeholder>
              <w:docPart w:val="29281C8DE67C4ACABE9CC04B48F471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BB78C6" w14:textId="751F12DB" w:rsidR="00F0599F" w:rsidRPr="00493773" w:rsidRDefault="00A45EE3" w:rsidP="003A6E2C">
                <w:pPr>
                  <w:pStyle w:val="Tabletext"/>
                  <w:spacing w:before="0" w:after="0"/>
                  <w:jc w:val="center"/>
                  <w:rPr>
                    <w:sz w:val="24"/>
                    <w:szCs w:val="24"/>
                  </w:rPr>
                </w:pPr>
                <w:r>
                  <w:rPr>
                    <w:sz w:val="24"/>
                    <w:szCs w:val="24"/>
                  </w:rPr>
                  <w:t>Occasionally</w:t>
                </w:r>
              </w:p>
            </w:tc>
          </w:sdtContent>
        </w:sdt>
      </w:tr>
      <w:tr w:rsidR="00F0599F" w:rsidRPr="005A754D" w14:paraId="23FAFC6E" w14:textId="77777777" w:rsidTr="003A6E2C">
        <w:trPr>
          <w:trHeight w:val="283"/>
        </w:trPr>
        <w:tc>
          <w:tcPr>
            <w:tcW w:w="6912" w:type="dxa"/>
            <w:vAlign w:val="center"/>
          </w:tcPr>
          <w:p w14:paraId="52D10685" w14:textId="77777777" w:rsidR="00F0599F" w:rsidRPr="00493773" w:rsidRDefault="00F0599F" w:rsidP="003A6E2C">
            <w:pPr>
              <w:pStyle w:val="Tabletext"/>
              <w:spacing w:before="0" w:after="0"/>
              <w:rPr>
                <w:sz w:val="24"/>
              </w:rPr>
            </w:pPr>
            <w:r w:rsidRPr="00493773">
              <w:rPr>
                <w:sz w:val="24"/>
              </w:rPr>
              <w:t>Sitting at a desk</w:t>
            </w:r>
          </w:p>
        </w:tc>
        <w:sdt>
          <w:sdtPr>
            <w:rPr>
              <w:sz w:val="24"/>
              <w:szCs w:val="24"/>
            </w:rPr>
            <w:id w:val="407194557"/>
            <w:placeholder>
              <w:docPart w:val="D2CF8FCBCFD04366AB9C7ECCF8A2B1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F3EDEA" w14:textId="77777777" w:rsidR="00F0599F" w:rsidRPr="00493773" w:rsidRDefault="009E2C74" w:rsidP="003A6E2C">
                <w:pPr>
                  <w:pStyle w:val="Tabletext"/>
                  <w:spacing w:before="0" w:after="0"/>
                  <w:jc w:val="center"/>
                  <w:rPr>
                    <w:sz w:val="24"/>
                    <w:szCs w:val="24"/>
                  </w:rPr>
                </w:pPr>
                <w:r>
                  <w:rPr>
                    <w:sz w:val="24"/>
                    <w:szCs w:val="24"/>
                  </w:rPr>
                  <w:t>Frequently</w:t>
                </w:r>
              </w:p>
            </w:tc>
          </w:sdtContent>
        </w:sdt>
      </w:tr>
      <w:tr w:rsidR="00F0599F" w:rsidRPr="005A754D" w14:paraId="366DD2EA" w14:textId="77777777" w:rsidTr="003A6E2C">
        <w:trPr>
          <w:trHeight w:val="283"/>
        </w:trPr>
        <w:tc>
          <w:tcPr>
            <w:tcW w:w="6912" w:type="dxa"/>
            <w:vAlign w:val="center"/>
          </w:tcPr>
          <w:p w14:paraId="6EB2DA4E" w14:textId="77777777" w:rsidR="00F0599F" w:rsidRPr="00493773" w:rsidRDefault="00F0599F" w:rsidP="003A6E2C">
            <w:pPr>
              <w:pStyle w:val="Tabletext"/>
              <w:spacing w:before="0" w:after="0"/>
              <w:rPr>
                <w:sz w:val="24"/>
              </w:rPr>
            </w:pPr>
            <w:r w:rsidRPr="00493773">
              <w:rPr>
                <w:sz w:val="24"/>
              </w:rPr>
              <w:t xml:space="preserve">Standing for long periods </w:t>
            </w:r>
          </w:p>
        </w:tc>
        <w:sdt>
          <w:sdtPr>
            <w:rPr>
              <w:sz w:val="24"/>
              <w:szCs w:val="24"/>
            </w:rPr>
            <w:id w:val="407194558"/>
            <w:placeholder>
              <w:docPart w:val="5076A1E46EA3420F86918D76C86B0D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6DD413" w14:textId="77777777" w:rsidR="00F0599F" w:rsidRPr="00493773" w:rsidRDefault="009E2C74" w:rsidP="003A6E2C">
                <w:pPr>
                  <w:pStyle w:val="Tabletext"/>
                  <w:spacing w:before="0" w:after="0"/>
                  <w:jc w:val="center"/>
                  <w:rPr>
                    <w:sz w:val="24"/>
                    <w:szCs w:val="24"/>
                  </w:rPr>
                </w:pPr>
                <w:r>
                  <w:rPr>
                    <w:sz w:val="24"/>
                    <w:szCs w:val="24"/>
                  </w:rPr>
                  <w:t>Occasionally</w:t>
                </w:r>
              </w:p>
            </w:tc>
          </w:sdtContent>
        </w:sdt>
      </w:tr>
      <w:tr w:rsidR="00F0599F" w:rsidRPr="005A754D" w14:paraId="7BC6098C" w14:textId="77777777" w:rsidTr="003A6E2C">
        <w:trPr>
          <w:trHeight w:val="283"/>
        </w:trPr>
        <w:tc>
          <w:tcPr>
            <w:tcW w:w="6912" w:type="dxa"/>
            <w:vAlign w:val="center"/>
          </w:tcPr>
          <w:p w14:paraId="2E413812" w14:textId="77777777" w:rsidR="00F0599F" w:rsidRPr="00493773" w:rsidRDefault="00F0599F" w:rsidP="009E2C74">
            <w:pPr>
              <w:pStyle w:val="Tabletext"/>
              <w:spacing w:before="0" w:after="0"/>
              <w:rPr>
                <w:sz w:val="24"/>
              </w:rPr>
            </w:pPr>
            <w:r w:rsidRPr="00493773">
              <w:rPr>
                <w:sz w:val="24"/>
              </w:rPr>
              <w:t xml:space="preserve">Designated workstation </w:t>
            </w:r>
          </w:p>
        </w:tc>
        <w:sdt>
          <w:sdtPr>
            <w:rPr>
              <w:sz w:val="24"/>
              <w:szCs w:val="24"/>
            </w:rPr>
            <w:id w:val="407194559"/>
            <w:placeholder>
              <w:docPart w:val="14925D5CE49D43148E3E1DE0D3F1FE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10D4F2" w14:textId="30B54C38" w:rsidR="00F0599F" w:rsidRPr="00493773" w:rsidRDefault="002B00C8" w:rsidP="003A6E2C">
                <w:pPr>
                  <w:pStyle w:val="Tabletext"/>
                  <w:spacing w:before="0" w:after="0"/>
                  <w:jc w:val="center"/>
                  <w:rPr>
                    <w:sz w:val="24"/>
                    <w:szCs w:val="24"/>
                  </w:rPr>
                </w:pPr>
                <w:r>
                  <w:rPr>
                    <w:sz w:val="24"/>
                    <w:szCs w:val="24"/>
                  </w:rPr>
                  <w:t>Occasionally</w:t>
                </w:r>
              </w:p>
            </w:tc>
          </w:sdtContent>
        </w:sdt>
      </w:tr>
    </w:tbl>
    <w:p w14:paraId="7769448E"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26A411D8" w14:textId="77777777" w:rsidTr="003A6E2C">
        <w:trPr>
          <w:trHeight w:val="454"/>
        </w:trPr>
        <w:tc>
          <w:tcPr>
            <w:tcW w:w="6912" w:type="dxa"/>
            <w:shd w:val="clear" w:color="auto" w:fill="DEEAF6" w:themeFill="accent1" w:themeFillTint="33"/>
            <w:vAlign w:val="center"/>
          </w:tcPr>
          <w:p w14:paraId="1C77EFCD" w14:textId="77777777" w:rsidR="00F0599F" w:rsidRPr="00985DC5" w:rsidRDefault="00F0599F" w:rsidP="003A6E2C">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0375AD2" w14:textId="77777777" w:rsidR="00F0599F" w:rsidRPr="00DA4EF8" w:rsidRDefault="00F0599F" w:rsidP="003A6E2C">
            <w:pPr>
              <w:pStyle w:val="Tableheading"/>
              <w:jc w:val="center"/>
            </w:pPr>
            <w:r>
              <w:t>FREQUENCY</w:t>
            </w:r>
          </w:p>
        </w:tc>
      </w:tr>
      <w:tr w:rsidR="00F0599F" w:rsidRPr="005A754D" w14:paraId="095B6D5B" w14:textId="77777777" w:rsidTr="003A6E2C">
        <w:trPr>
          <w:trHeight w:val="283"/>
        </w:trPr>
        <w:tc>
          <w:tcPr>
            <w:tcW w:w="6912" w:type="dxa"/>
            <w:vAlign w:val="center"/>
          </w:tcPr>
          <w:p w14:paraId="7F4D3FFD" w14:textId="77777777" w:rsidR="00F0599F" w:rsidRPr="00493773" w:rsidRDefault="00F0599F" w:rsidP="009E2C74">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A2E98DFCC72C4927ACB8122EF3DFED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9CD9C6" w14:textId="51EF683A" w:rsidR="00F0599F" w:rsidRPr="00493773" w:rsidRDefault="00084C87" w:rsidP="003A6E2C">
                <w:pPr>
                  <w:pStyle w:val="Tabletext"/>
                  <w:spacing w:before="0" w:after="0"/>
                  <w:jc w:val="center"/>
                  <w:rPr>
                    <w:sz w:val="24"/>
                  </w:rPr>
                </w:pPr>
                <w:r>
                  <w:rPr>
                    <w:sz w:val="24"/>
                    <w:szCs w:val="24"/>
                  </w:rPr>
                  <w:t>Occasionally</w:t>
                </w:r>
              </w:p>
            </w:tc>
          </w:sdtContent>
        </w:sdt>
      </w:tr>
      <w:tr w:rsidR="00F0599F" w:rsidRPr="005A754D" w14:paraId="222C9BBC" w14:textId="77777777" w:rsidTr="003A6E2C">
        <w:trPr>
          <w:trHeight w:val="283"/>
        </w:trPr>
        <w:tc>
          <w:tcPr>
            <w:tcW w:w="6912" w:type="dxa"/>
            <w:vAlign w:val="center"/>
          </w:tcPr>
          <w:p w14:paraId="137EE92B" w14:textId="77777777" w:rsidR="00F0599F" w:rsidRPr="00493773" w:rsidRDefault="00F0599F" w:rsidP="009E2C74">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AFD40245713B44B5A106CB92A82887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C3D770" w14:textId="77777777" w:rsidR="00F0599F" w:rsidRPr="00493773" w:rsidRDefault="009E2C74" w:rsidP="003A6E2C">
                <w:pPr>
                  <w:pStyle w:val="Tabletext"/>
                  <w:spacing w:before="0" w:after="0"/>
                  <w:jc w:val="center"/>
                  <w:rPr>
                    <w:sz w:val="24"/>
                  </w:rPr>
                </w:pPr>
                <w:r>
                  <w:rPr>
                    <w:sz w:val="24"/>
                    <w:szCs w:val="24"/>
                  </w:rPr>
                  <w:t>Occasionally</w:t>
                </w:r>
              </w:p>
            </w:tc>
          </w:sdtContent>
        </w:sdt>
      </w:tr>
      <w:tr w:rsidR="00F0599F" w:rsidRPr="005A754D" w14:paraId="2FF21BCA" w14:textId="77777777" w:rsidTr="003A6E2C">
        <w:trPr>
          <w:trHeight w:val="283"/>
        </w:trPr>
        <w:tc>
          <w:tcPr>
            <w:tcW w:w="6912" w:type="dxa"/>
            <w:vAlign w:val="center"/>
          </w:tcPr>
          <w:p w14:paraId="245F500B" w14:textId="77777777" w:rsidR="00F0599F" w:rsidRPr="00493773" w:rsidRDefault="00F0599F" w:rsidP="0089217F">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1192B88F876B4023951C2B7C03377F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8E7A2E" w14:textId="77777777" w:rsidR="00F0599F" w:rsidRDefault="0089217F" w:rsidP="003A6E2C">
                <w:pPr>
                  <w:pStyle w:val="Tabletext"/>
                  <w:spacing w:before="0" w:after="0"/>
                  <w:jc w:val="center"/>
                  <w:rPr>
                    <w:sz w:val="24"/>
                    <w:szCs w:val="24"/>
                  </w:rPr>
                </w:pPr>
                <w:r>
                  <w:rPr>
                    <w:sz w:val="24"/>
                    <w:szCs w:val="24"/>
                  </w:rPr>
                  <w:t>Never</w:t>
                </w:r>
              </w:p>
            </w:tc>
          </w:sdtContent>
        </w:sdt>
      </w:tr>
      <w:tr w:rsidR="00F0599F" w:rsidRPr="005A754D" w14:paraId="000A1EAA" w14:textId="77777777" w:rsidTr="003A6E2C">
        <w:trPr>
          <w:trHeight w:val="283"/>
        </w:trPr>
        <w:tc>
          <w:tcPr>
            <w:tcW w:w="6912" w:type="dxa"/>
            <w:vAlign w:val="center"/>
          </w:tcPr>
          <w:p w14:paraId="7620EF91" w14:textId="77777777" w:rsidR="00F0599F" w:rsidRPr="00493773" w:rsidRDefault="00F0599F" w:rsidP="003A6E2C">
            <w:pPr>
              <w:pStyle w:val="Tabletext"/>
              <w:spacing w:before="0" w:after="0"/>
              <w:rPr>
                <w:sz w:val="24"/>
              </w:rPr>
            </w:pPr>
            <w:r>
              <w:rPr>
                <w:sz w:val="24"/>
              </w:rPr>
              <w:t>Access to Accrued Days Off (ADO’s)</w:t>
            </w:r>
          </w:p>
        </w:tc>
        <w:sdt>
          <w:sdtPr>
            <w:rPr>
              <w:sz w:val="24"/>
              <w:szCs w:val="24"/>
            </w:rPr>
            <w:id w:val="596444115"/>
            <w:placeholder>
              <w:docPart w:val="89EEC2F099984A228D21F5164E5D74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893900D" w14:textId="77777777" w:rsidR="00F0599F" w:rsidRDefault="0089217F" w:rsidP="003A6E2C">
                <w:pPr>
                  <w:pStyle w:val="Tabletext"/>
                  <w:spacing w:before="0" w:after="0"/>
                  <w:jc w:val="center"/>
                  <w:rPr>
                    <w:sz w:val="24"/>
                    <w:szCs w:val="24"/>
                  </w:rPr>
                </w:pPr>
                <w:r>
                  <w:rPr>
                    <w:sz w:val="24"/>
                    <w:szCs w:val="24"/>
                  </w:rPr>
                  <w:t>Never</w:t>
                </w:r>
              </w:p>
            </w:tc>
          </w:sdtContent>
        </w:sdt>
      </w:tr>
      <w:tr w:rsidR="00F0599F" w:rsidRPr="005A754D" w14:paraId="63B91DBA" w14:textId="77777777" w:rsidTr="003A6E2C">
        <w:trPr>
          <w:trHeight w:val="283"/>
        </w:trPr>
        <w:tc>
          <w:tcPr>
            <w:tcW w:w="6912" w:type="dxa"/>
            <w:vAlign w:val="center"/>
          </w:tcPr>
          <w:p w14:paraId="1F470E5E" w14:textId="77777777" w:rsidR="00F0599F" w:rsidRPr="00493773" w:rsidRDefault="00F0599F" w:rsidP="003A6E2C">
            <w:pPr>
              <w:pStyle w:val="Tabletext"/>
              <w:spacing w:before="0" w:after="0"/>
              <w:rPr>
                <w:sz w:val="24"/>
              </w:rPr>
            </w:pPr>
            <w:r w:rsidRPr="00493773">
              <w:rPr>
                <w:sz w:val="24"/>
              </w:rPr>
              <w:t xml:space="preserve">Peaks and troughs </w:t>
            </w:r>
          </w:p>
        </w:tc>
        <w:sdt>
          <w:sdtPr>
            <w:rPr>
              <w:sz w:val="24"/>
              <w:szCs w:val="24"/>
            </w:rPr>
            <w:id w:val="407194562"/>
            <w:placeholder>
              <w:docPart w:val="4D26D90E01AB4E4988EF7E7A788AE7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FEDEE1" w14:textId="77777777" w:rsidR="00F0599F" w:rsidRPr="00493773" w:rsidRDefault="0089217F" w:rsidP="003A6E2C">
                <w:pPr>
                  <w:pStyle w:val="Tabletext"/>
                  <w:spacing w:before="0" w:after="0"/>
                  <w:jc w:val="center"/>
                  <w:rPr>
                    <w:sz w:val="24"/>
                  </w:rPr>
                </w:pPr>
                <w:r>
                  <w:rPr>
                    <w:sz w:val="24"/>
                    <w:szCs w:val="24"/>
                  </w:rPr>
                  <w:t>Occasionally</w:t>
                </w:r>
              </w:p>
            </w:tc>
          </w:sdtContent>
        </w:sdt>
      </w:tr>
      <w:tr w:rsidR="00F0599F" w:rsidRPr="005A754D" w14:paraId="495ADB89" w14:textId="77777777" w:rsidTr="003A6E2C">
        <w:trPr>
          <w:trHeight w:val="283"/>
        </w:trPr>
        <w:tc>
          <w:tcPr>
            <w:tcW w:w="6912" w:type="dxa"/>
            <w:vAlign w:val="center"/>
          </w:tcPr>
          <w:p w14:paraId="4FB6470E" w14:textId="77777777" w:rsidR="00F0599F" w:rsidRPr="00493773" w:rsidRDefault="00F0599F" w:rsidP="003A6E2C">
            <w:pPr>
              <w:pStyle w:val="Tabletext"/>
              <w:spacing w:before="0" w:after="0"/>
              <w:rPr>
                <w:sz w:val="24"/>
              </w:rPr>
            </w:pPr>
            <w:r w:rsidRPr="00493773">
              <w:rPr>
                <w:sz w:val="24"/>
              </w:rPr>
              <w:t xml:space="preserve">Frequent overtime </w:t>
            </w:r>
          </w:p>
        </w:tc>
        <w:sdt>
          <w:sdtPr>
            <w:rPr>
              <w:sz w:val="24"/>
              <w:szCs w:val="24"/>
            </w:rPr>
            <w:id w:val="407194563"/>
            <w:placeholder>
              <w:docPart w:val="A7B22336EFAC41EB8DF3F788603604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D0BFCD"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56FEC069" w14:textId="77777777" w:rsidTr="003A6E2C">
        <w:trPr>
          <w:trHeight w:val="283"/>
        </w:trPr>
        <w:tc>
          <w:tcPr>
            <w:tcW w:w="6912" w:type="dxa"/>
            <w:vAlign w:val="center"/>
          </w:tcPr>
          <w:p w14:paraId="3DA4FC39" w14:textId="77777777" w:rsidR="00F0599F" w:rsidRPr="00493773" w:rsidRDefault="00F0599F" w:rsidP="003A6E2C">
            <w:pPr>
              <w:pStyle w:val="Tabletext"/>
              <w:spacing w:before="0" w:after="0"/>
              <w:rPr>
                <w:sz w:val="24"/>
              </w:rPr>
            </w:pPr>
            <w:r w:rsidRPr="00493773">
              <w:rPr>
                <w:sz w:val="24"/>
              </w:rPr>
              <w:t xml:space="preserve">Rostered shift work </w:t>
            </w:r>
          </w:p>
        </w:tc>
        <w:sdt>
          <w:sdtPr>
            <w:rPr>
              <w:sz w:val="24"/>
              <w:szCs w:val="24"/>
            </w:rPr>
            <w:id w:val="407194564"/>
            <w:placeholder>
              <w:docPart w:val="59C866BB622F42AE9DFC5029FC9512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6CEE4B" w14:textId="77777777" w:rsidR="00F0599F" w:rsidRPr="00493773" w:rsidRDefault="0089217F" w:rsidP="003A6E2C">
                <w:pPr>
                  <w:pStyle w:val="Tabletext"/>
                  <w:spacing w:before="0" w:after="0"/>
                  <w:jc w:val="center"/>
                  <w:rPr>
                    <w:sz w:val="24"/>
                  </w:rPr>
                </w:pPr>
                <w:r>
                  <w:rPr>
                    <w:sz w:val="24"/>
                    <w:szCs w:val="24"/>
                  </w:rPr>
                  <w:t>Never</w:t>
                </w:r>
              </w:p>
            </w:tc>
          </w:sdtContent>
        </w:sdt>
      </w:tr>
    </w:tbl>
    <w:p w14:paraId="06285E14"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0B099F6D" w14:textId="77777777" w:rsidTr="3E136780">
        <w:trPr>
          <w:trHeight w:val="454"/>
        </w:trPr>
        <w:tc>
          <w:tcPr>
            <w:tcW w:w="6912" w:type="dxa"/>
            <w:shd w:val="clear" w:color="auto" w:fill="DEEAF6" w:themeFill="accent1" w:themeFillTint="33"/>
            <w:vAlign w:val="center"/>
          </w:tcPr>
          <w:p w14:paraId="55ADE840" w14:textId="77777777" w:rsidR="00F0599F" w:rsidRPr="00985DC5" w:rsidRDefault="00F0599F" w:rsidP="003A6E2C">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0BB3C7EE" w14:textId="77777777" w:rsidR="00F0599F" w:rsidRPr="00DA4EF8" w:rsidRDefault="00F0599F" w:rsidP="003A6E2C">
            <w:pPr>
              <w:pStyle w:val="Tableheading"/>
              <w:jc w:val="center"/>
            </w:pPr>
            <w:r>
              <w:t>FREQUENCY</w:t>
            </w:r>
          </w:p>
        </w:tc>
      </w:tr>
      <w:tr w:rsidR="00F0599F" w:rsidRPr="005A754D" w14:paraId="744D3E89" w14:textId="77777777" w:rsidTr="3E136780">
        <w:trPr>
          <w:trHeight w:val="283"/>
        </w:trPr>
        <w:tc>
          <w:tcPr>
            <w:tcW w:w="6912" w:type="dxa"/>
            <w:vAlign w:val="center"/>
          </w:tcPr>
          <w:p w14:paraId="0B35C14A" w14:textId="77777777" w:rsidR="00F0599F" w:rsidRPr="00493773" w:rsidRDefault="00F0599F" w:rsidP="003A6E2C">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80099988F51A4D55BA00FC9292C1CB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44D933" w14:textId="77777777" w:rsidR="00F0599F" w:rsidRPr="00493773" w:rsidRDefault="0089217F" w:rsidP="003A6E2C">
                <w:pPr>
                  <w:pStyle w:val="Tabletext"/>
                  <w:spacing w:before="0" w:after="0"/>
                  <w:jc w:val="center"/>
                  <w:rPr>
                    <w:sz w:val="24"/>
                  </w:rPr>
                </w:pPr>
                <w:r>
                  <w:rPr>
                    <w:sz w:val="24"/>
                    <w:szCs w:val="24"/>
                  </w:rPr>
                  <w:t>Frequently</w:t>
                </w:r>
              </w:p>
            </w:tc>
          </w:sdtContent>
        </w:sdt>
      </w:tr>
      <w:tr w:rsidR="00F0599F" w:rsidRPr="005A754D" w14:paraId="0E6C3412" w14:textId="77777777" w:rsidTr="3E136780">
        <w:trPr>
          <w:trHeight w:val="283"/>
        </w:trPr>
        <w:tc>
          <w:tcPr>
            <w:tcW w:w="6912" w:type="dxa"/>
            <w:vAlign w:val="center"/>
          </w:tcPr>
          <w:p w14:paraId="5264F2C6" w14:textId="77777777" w:rsidR="00F0599F" w:rsidRPr="00493773" w:rsidRDefault="00F0599F" w:rsidP="003A6E2C">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EE618118D9945C4A0063EA13F6B1E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C26A14" w14:textId="77777777" w:rsidR="00F0599F" w:rsidRPr="00493773" w:rsidRDefault="0089217F" w:rsidP="003A6E2C">
                <w:pPr>
                  <w:pStyle w:val="Tabletext"/>
                  <w:spacing w:before="0" w:after="0"/>
                  <w:jc w:val="center"/>
                  <w:rPr>
                    <w:sz w:val="24"/>
                  </w:rPr>
                </w:pPr>
                <w:r>
                  <w:rPr>
                    <w:sz w:val="24"/>
                    <w:szCs w:val="24"/>
                  </w:rPr>
                  <w:t>Occasionally</w:t>
                </w:r>
              </w:p>
            </w:tc>
          </w:sdtContent>
        </w:sdt>
      </w:tr>
      <w:tr w:rsidR="00F0599F" w:rsidRPr="005A754D" w14:paraId="6A69E17C" w14:textId="77777777" w:rsidTr="3E136780">
        <w:trPr>
          <w:trHeight w:val="283"/>
        </w:trPr>
        <w:tc>
          <w:tcPr>
            <w:tcW w:w="6912" w:type="dxa"/>
            <w:vAlign w:val="center"/>
          </w:tcPr>
          <w:p w14:paraId="68164FDB" w14:textId="77777777" w:rsidR="00F0599F" w:rsidRPr="00493773" w:rsidRDefault="00F0599F" w:rsidP="003A6E2C">
            <w:pPr>
              <w:pStyle w:val="Tabletext"/>
              <w:spacing w:before="0" w:after="0"/>
              <w:rPr>
                <w:sz w:val="24"/>
              </w:rPr>
            </w:pPr>
            <w:r w:rsidRPr="00493773">
              <w:rPr>
                <w:sz w:val="24"/>
              </w:rPr>
              <w:t>Working in a call centre environment</w:t>
            </w:r>
          </w:p>
        </w:tc>
        <w:sdt>
          <w:sdtPr>
            <w:rPr>
              <w:sz w:val="24"/>
              <w:szCs w:val="24"/>
            </w:rPr>
            <w:id w:val="407194567"/>
            <w:placeholder>
              <w:docPart w:val="5F2469324D4247438556DDD3E15AB7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02830A"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7A39CD7B" w14:textId="77777777" w:rsidTr="3E136780">
        <w:trPr>
          <w:trHeight w:val="283"/>
        </w:trPr>
        <w:tc>
          <w:tcPr>
            <w:tcW w:w="6912" w:type="dxa"/>
            <w:vAlign w:val="center"/>
          </w:tcPr>
          <w:p w14:paraId="7AFC3D7E" w14:textId="77777777" w:rsidR="00F0599F" w:rsidRPr="001A747C" w:rsidRDefault="57429920" w:rsidP="3E136780">
            <w:pPr>
              <w:pStyle w:val="Tabletext"/>
              <w:spacing w:before="0" w:after="0"/>
              <w:rPr>
                <w:sz w:val="24"/>
                <w:szCs w:val="24"/>
              </w:rPr>
            </w:pPr>
            <w:r w:rsidRPr="3E136780">
              <w:rPr>
                <w:sz w:val="24"/>
                <w:szCs w:val="24"/>
              </w:rPr>
              <w:t>Working directly with the public</w:t>
            </w:r>
          </w:p>
        </w:tc>
        <w:sdt>
          <w:sdtPr>
            <w:rPr>
              <w:sz w:val="24"/>
              <w:szCs w:val="24"/>
            </w:rPr>
            <w:id w:val="407194568"/>
            <w:placeholder>
              <w:docPart w:val="3E61C0368123494C934C7F9B0EC3D3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CFF6BF" w14:textId="1AF3C899" w:rsidR="00F0599F" w:rsidRPr="00493773" w:rsidRDefault="001A747C" w:rsidP="003A6E2C">
                <w:pPr>
                  <w:pStyle w:val="Tabletext"/>
                  <w:spacing w:before="0" w:after="0"/>
                  <w:jc w:val="center"/>
                  <w:rPr>
                    <w:sz w:val="24"/>
                  </w:rPr>
                </w:pPr>
                <w:r>
                  <w:rPr>
                    <w:sz w:val="24"/>
                    <w:szCs w:val="24"/>
                  </w:rPr>
                  <w:t>Never</w:t>
                </w:r>
              </w:p>
            </w:tc>
          </w:sdtContent>
        </w:sdt>
      </w:tr>
    </w:tbl>
    <w:p w14:paraId="168CEE8F"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5B7FD14" w14:textId="77777777" w:rsidTr="003A6E2C">
        <w:trPr>
          <w:trHeight w:val="454"/>
        </w:trPr>
        <w:tc>
          <w:tcPr>
            <w:tcW w:w="6912" w:type="dxa"/>
            <w:shd w:val="clear" w:color="auto" w:fill="DEEAF6" w:themeFill="accent1" w:themeFillTint="33"/>
            <w:vAlign w:val="center"/>
          </w:tcPr>
          <w:p w14:paraId="37A895A1" w14:textId="77777777" w:rsidR="00F0599F" w:rsidRPr="00985DC5" w:rsidRDefault="00F0599F" w:rsidP="003A6E2C">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5981055F" w14:textId="77777777" w:rsidR="00F0599F" w:rsidRPr="00DA4EF8" w:rsidRDefault="00F0599F" w:rsidP="003A6E2C">
            <w:pPr>
              <w:pStyle w:val="Tableheading"/>
              <w:jc w:val="center"/>
            </w:pPr>
            <w:r>
              <w:t>FREQUENCY</w:t>
            </w:r>
          </w:p>
        </w:tc>
      </w:tr>
      <w:tr w:rsidR="00F0599F" w:rsidRPr="005A754D" w14:paraId="0323EB2A" w14:textId="77777777" w:rsidTr="003A6E2C">
        <w:trPr>
          <w:trHeight w:val="283"/>
        </w:trPr>
        <w:tc>
          <w:tcPr>
            <w:tcW w:w="6912" w:type="dxa"/>
            <w:vAlign w:val="center"/>
          </w:tcPr>
          <w:p w14:paraId="3E74D3DD" w14:textId="77777777" w:rsidR="00F0599F" w:rsidRPr="00493773" w:rsidRDefault="00F0599F" w:rsidP="003A6E2C">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99526DC304854E398D6D0F9166AFD4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F098D5" w14:textId="10F1B054" w:rsidR="00F0599F" w:rsidRPr="00493773" w:rsidRDefault="00C17F91" w:rsidP="003A6E2C">
                <w:pPr>
                  <w:pStyle w:val="Tabletext"/>
                  <w:spacing w:before="0" w:after="0"/>
                  <w:jc w:val="center"/>
                  <w:rPr>
                    <w:sz w:val="24"/>
                  </w:rPr>
                </w:pPr>
                <w:r>
                  <w:rPr>
                    <w:sz w:val="24"/>
                    <w:szCs w:val="24"/>
                  </w:rPr>
                  <w:t>Occasionally</w:t>
                </w:r>
              </w:p>
            </w:tc>
          </w:sdtContent>
        </w:sdt>
      </w:tr>
      <w:tr w:rsidR="00F0599F" w:rsidRPr="005A754D" w14:paraId="3E0583D5" w14:textId="77777777" w:rsidTr="003A6E2C">
        <w:trPr>
          <w:trHeight w:val="283"/>
        </w:trPr>
        <w:tc>
          <w:tcPr>
            <w:tcW w:w="6912" w:type="dxa"/>
            <w:vAlign w:val="center"/>
          </w:tcPr>
          <w:p w14:paraId="14015E30" w14:textId="77777777" w:rsidR="00F0599F" w:rsidRPr="00493773" w:rsidRDefault="00F0599F" w:rsidP="003A6E2C">
            <w:pPr>
              <w:pStyle w:val="Tabletext"/>
              <w:spacing w:before="0" w:after="0"/>
              <w:rPr>
                <w:sz w:val="24"/>
              </w:rPr>
            </w:pPr>
            <w:r w:rsidRPr="00493773">
              <w:rPr>
                <w:sz w:val="24"/>
              </w:rPr>
              <w:t xml:space="preserve">Working outdoors </w:t>
            </w:r>
          </w:p>
        </w:tc>
        <w:sdt>
          <w:sdtPr>
            <w:rPr>
              <w:sz w:val="24"/>
              <w:szCs w:val="24"/>
            </w:rPr>
            <w:id w:val="407194570"/>
            <w:placeholder>
              <w:docPart w:val="3EF3AE4223C7488891CE4096733594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3870633" w14:textId="0B58F903" w:rsidR="00F0599F" w:rsidRPr="00493773" w:rsidRDefault="002676D0" w:rsidP="003A6E2C">
                <w:pPr>
                  <w:pStyle w:val="Tabletext"/>
                  <w:spacing w:before="0" w:after="0"/>
                  <w:jc w:val="center"/>
                  <w:rPr>
                    <w:sz w:val="24"/>
                  </w:rPr>
                </w:pPr>
                <w:r>
                  <w:rPr>
                    <w:sz w:val="24"/>
                    <w:szCs w:val="24"/>
                  </w:rPr>
                  <w:t>Occasionally</w:t>
                </w:r>
              </w:p>
            </w:tc>
          </w:sdtContent>
        </w:sdt>
      </w:tr>
    </w:tbl>
    <w:p w14:paraId="749F49C8"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1428B6D1" w14:textId="77777777" w:rsidTr="003A6E2C">
        <w:trPr>
          <w:trHeight w:val="454"/>
        </w:trPr>
        <w:tc>
          <w:tcPr>
            <w:tcW w:w="6912" w:type="dxa"/>
            <w:shd w:val="clear" w:color="auto" w:fill="DEEAF6" w:themeFill="accent1" w:themeFillTint="33"/>
            <w:vAlign w:val="center"/>
          </w:tcPr>
          <w:p w14:paraId="1DDE81D5" w14:textId="77777777" w:rsidR="00F0599F" w:rsidRPr="00985DC5" w:rsidRDefault="00F0599F" w:rsidP="003A6E2C">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7C278BBC" w14:textId="77777777" w:rsidR="00F0599F" w:rsidRPr="00DA4EF8" w:rsidRDefault="00F0599F" w:rsidP="003A6E2C">
            <w:pPr>
              <w:pStyle w:val="Tableheading"/>
              <w:jc w:val="center"/>
            </w:pPr>
            <w:r>
              <w:t>FREQUENCY</w:t>
            </w:r>
          </w:p>
        </w:tc>
      </w:tr>
      <w:tr w:rsidR="00F0599F" w:rsidRPr="005A754D" w14:paraId="2A04B7A7" w14:textId="77777777" w:rsidTr="003A6E2C">
        <w:trPr>
          <w:trHeight w:val="283"/>
        </w:trPr>
        <w:tc>
          <w:tcPr>
            <w:tcW w:w="6912" w:type="dxa"/>
            <w:vAlign w:val="center"/>
          </w:tcPr>
          <w:p w14:paraId="78FA2BCA" w14:textId="77777777" w:rsidR="00F0599F" w:rsidRPr="00493773" w:rsidRDefault="00F0599F" w:rsidP="003A6E2C">
            <w:pPr>
              <w:pStyle w:val="Tabletext"/>
              <w:spacing w:before="0" w:after="0"/>
              <w:rPr>
                <w:sz w:val="24"/>
              </w:rPr>
            </w:pPr>
            <w:r w:rsidRPr="00493773">
              <w:rPr>
                <w:sz w:val="24"/>
              </w:rPr>
              <w:t>Lifting 0 – 5kg</w:t>
            </w:r>
          </w:p>
        </w:tc>
        <w:sdt>
          <w:sdtPr>
            <w:rPr>
              <w:sz w:val="24"/>
              <w:szCs w:val="24"/>
            </w:rPr>
            <w:id w:val="407194571"/>
            <w:placeholder>
              <w:docPart w:val="AFB8FAC1221F4C90923BD730BFB3F5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6EE99B" w14:textId="77777777" w:rsidR="00F0599F" w:rsidRPr="00493773" w:rsidRDefault="0089217F" w:rsidP="003A6E2C">
                <w:pPr>
                  <w:pStyle w:val="Tabletext"/>
                  <w:spacing w:before="0" w:after="0"/>
                  <w:jc w:val="center"/>
                  <w:rPr>
                    <w:sz w:val="24"/>
                  </w:rPr>
                </w:pPr>
                <w:r>
                  <w:rPr>
                    <w:sz w:val="24"/>
                    <w:szCs w:val="24"/>
                  </w:rPr>
                  <w:t>Occasionally</w:t>
                </w:r>
              </w:p>
            </w:tc>
          </w:sdtContent>
        </w:sdt>
      </w:tr>
      <w:tr w:rsidR="00F0599F" w:rsidRPr="005A754D" w14:paraId="79464549" w14:textId="77777777" w:rsidTr="003A6E2C">
        <w:trPr>
          <w:trHeight w:val="283"/>
        </w:trPr>
        <w:tc>
          <w:tcPr>
            <w:tcW w:w="6912" w:type="dxa"/>
            <w:vAlign w:val="center"/>
          </w:tcPr>
          <w:p w14:paraId="12063B11" w14:textId="77777777" w:rsidR="00F0599F" w:rsidRPr="00493773" w:rsidRDefault="00F0599F" w:rsidP="003A6E2C">
            <w:pPr>
              <w:pStyle w:val="Tabletext"/>
              <w:spacing w:before="0" w:after="0"/>
              <w:rPr>
                <w:sz w:val="24"/>
              </w:rPr>
            </w:pPr>
            <w:r w:rsidRPr="00493773">
              <w:rPr>
                <w:sz w:val="24"/>
              </w:rPr>
              <w:t>Lifting 5 – 10kg</w:t>
            </w:r>
          </w:p>
        </w:tc>
        <w:sdt>
          <w:sdtPr>
            <w:rPr>
              <w:sz w:val="24"/>
              <w:szCs w:val="24"/>
            </w:rPr>
            <w:id w:val="407194572"/>
            <w:placeholder>
              <w:docPart w:val="C3985843CFAC4655A1BC5DF7447455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14B3E6" w14:textId="50DDCAB6" w:rsidR="00F0599F" w:rsidRPr="00493773" w:rsidRDefault="00084C87" w:rsidP="003A6E2C">
                <w:pPr>
                  <w:pStyle w:val="Tabletext"/>
                  <w:spacing w:before="0" w:after="0"/>
                  <w:jc w:val="center"/>
                  <w:rPr>
                    <w:sz w:val="24"/>
                  </w:rPr>
                </w:pPr>
                <w:r>
                  <w:rPr>
                    <w:sz w:val="24"/>
                    <w:szCs w:val="24"/>
                  </w:rPr>
                  <w:t>Occasionally</w:t>
                </w:r>
              </w:p>
            </w:tc>
          </w:sdtContent>
        </w:sdt>
      </w:tr>
      <w:tr w:rsidR="00F0599F" w:rsidRPr="005A754D" w14:paraId="77D9D9BC" w14:textId="77777777" w:rsidTr="003A6E2C">
        <w:trPr>
          <w:trHeight w:val="283"/>
        </w:trPr>
        <w:tc>
          <w:tcPr>
            <w:tcW w:w="6912" w:type="dxa"/>
            <w:vAlign w:val="center"/>
          </w:tcPr>
          <w:p w14:paraId="17DCED58" w14:textId="77777777" w:rsidR="00F0599F" w:rsidRPr="00493773" w:rsidRDefault="00F0599F" w:rsidP="003A6E2C">
            <w:pPr>
              <w:pStyle w:val="Tabletext"/>
              <w:spacing w:before="0" w:after="0"/>
              <w:rPr>
                <w:sz w:val="24"/>
              </w:rPr>
            </w:pPr>
            <w:r w:rsidRPr="00493773">
              <w:rPr>
                <w:sz w:val="24"/>
              </w:rPr>
              <w:t>Lifting 10kg+</w:t>
            </w:r>
          </w:p>
        </w:tc>
        <w:sdt>
          <w:sdtPr>
            <w:rPr>
              <w:sz w:val="24"/>
              <w:szCs w:val="24"/>
            </w:rPr>
            <w:id w:val="407194573"/>
            <w:placeholder>
              <w:docPart w:val="247343AC23C84B2EB7C5E90567CBE3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8A0B22"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00F50A0B" w14:textId="77777777" w:rsidTr="003A6E2C">
        <w:trPr>
          <w:trHeight w:val="283"/>
        </w:trPr>
        <w:tc>
          <w:tcPr>
            <w:tcW w:w="6912" w:type="dxa"/>
            <w:vAlign w:val="center"/>
          </w:tcPr>
          <w:p w14:paraId="7B82FEF3" w14:textId="77777777" w:rsidR="00F0599F" w:rsidRPr="00493773" w:rsidRDefault="00F0599F" w:rsidP="003A6E2C">
            <w:pPr>
              <w:pStyle w:val="Tabletext"/>
              <w:spacing w:before="0" w:after="0"/>
              <w:rPr>
                <w:sz w:val="24"/>
              </w:rPr>
            </w:pPr>
            <w:r w:rsidRPr="00493773">
              <w:rPr>
                <w:sz w:val="24"/>
              </w:rPr>
              <w:t>Climbing</w:t>
            </w:r>
          </w:p>
        </w:tc>
        <w:sdt>
          <w:sdtPr>
            <w:rPr>
              <w:sz w:val="24"/>
              <w:szCs w:val="24"/>
            </w:rPr>
            <w:id w:val="407194574"/>
            <w:placeholder>
              <w:docPart w:val="44331F3294E64F61961E46E7D5B98B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7BA1A4"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4A5D129D" w14:textId="77777777" w:rsidTr="003A6E2C">
        <w:trPr>
          <w:trHeight w:val="283"/>
        </w:trPr>
        <w:tc>
          <w:tcPr>
            <w:tcW w:w="6912" w:type="dxa"/>
            <w:vAlign w:val="center"/>
          </w:tcPr>
          <w:p w14:paraId="538EE60B" w14:textId="77777777" w:rsidR="00F0599F" w:rsidRPr="00493773" w:rsidRDefault="00F0599F" w:rsidP="003A6E2C">
            <w:pPr>
              <w:pStyle w:val="Tabletext"/>
              <w:spacing w:before="0" w:after="0"/>
              <w:rPr>
                <w:sz w:val="24"/>
              </w:rPr>
            </w:pPr>
            <w:r w:rsidRPr="00493773">
              <w:rPr>
                <w:sz w:val="24"/>
              </w:rPr>
              <w:t>Reaching</w:t>
            </w:r>
          </w:p>
        </w:tc>
        <w:sdt>
          <w:sdtPr>
            <w:rPr>
              <w:sz w:val="24"/>
              <w:szCs w:val="24"/>
            </w:rPr>
            <w:id w:val="407194575"/>
            <w:placeholder>
              <w:docPart w:val="282F7B1EDEAB4EB3995777674D74F6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1C079E"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7502CFF4" w14:textId="77777777" w:rsidTr="003A6E2C">
        <w:trPr>
          <w:trHeight w:val="283"/>
        </w:trPr>
        <w:tc>
          <w:tcPr>
            <w:tcW w:w="6912" w:type="dxa"/>
            <w:vAlign w:val="center"/>
          </w:tcPr>
          <w:p w14:paraId="6F9FDF2F" w14:textId="77777777" w:rsidR="00F0599F" w:rsidRPr="00493773" w:rsidRDefault="00F0599F" w:rsidP="003A6E2C">
            <w:pPr>
              <w:pStyle w:val="Tabletext"/>
              <w:spacing w:before="0" w:after="0"/>
              <w:rPr>
                <w:sz w:val="24"/>
              </w:rPr>
            </w:pPr>
            <w:r w:rsidRPr="00493773">
              <w:rPr>
                <w:sz w:val="24"/>
              </w:rPr>
              <w:t>Bending/squatting</w:t>
            </w:r>
          </w:p>
        </w:tc>
        <w:sdt>
          <w:sdtPr>
            <w:rPr>
              <w:sz w:val="24"/>
              <w:szCs w:val="24"/>
            </w:rPr>
            <w:id w:val="407194576"/>
            <w:placeholder>
              <w:docPart w:val="094CE2698B784EACAD38B92F39DD60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41F938"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11728120" w14:textId="77777777" w:rsidTr="003A6E2C">
        <w:trPr>
          <w:trHeight w:val="283"/>
        </w:trPr>
        <w:tc>
          <w:tcPr>
            <w:tcW w:w="6912" w:type="dxa"/>
            <w:vAlign w:val="center"/>
          </w:tcPr>
          <w:p w14:paraId="07F0B217" w14:textId="77777777" w:rsidR="00F0599F" w:rsidRPr="00493773" w:rsidRDefault="00F0599F" w:rsidP="003A6E2C">
            <w:pPr>
              <w:pStyle w:val="Tabletext"/>
              <w:spacing w:before="0" w:after="0"/>
              <w:rPr>
                <w:sz w:val="24"/>
              </w:rPr>
            </w:pPr>
            <w:r w:rsidRPr="00493773">
              <w:rPr>
                <w:sz w:val="24"/>
              </w:rPr>
              <w:lastRenderedPageBreak/>
              <w:t>Push/pull</w:t>
            </w:r>
          </w:p>
        </w:tc>
        <w:sdt>
          <w:sdtPr>
            <w:rPr>
              <w:sz w:val="24"/>
              <w:szCs w:val="24"/>
            </w:rPr>
            <w:id w:val="407194577"/>
            <w:placeholder>
              <w:docPart w:val="78210EAFE81F4FFC97250CB420E5B3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ECC5F1"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0279A1E4" w14:textId="77777777" w:rsidTr="003A6E2C">
        <w:trPr>
          <w:trHeight w:val="283"/>
        </w:trPr>
        <w:tc>
          <w:tcPr>
            <w:tcW w:w="6912" w:type="dxa"/>
            <w:vAlign w:val="center"/>
          </w:tcPr>
          <w:p w14:paraId="70D0628B" w14:textId="77777777" w:rsidR="00F0599F" w:rsidRPr="00493773" w:rsidRDefault="00F0599F" w:rsidP="003A6E2C">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3F7F2A5A7FD4C4AB5610E3BC4928F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615800" w14:textId="77777777" w:rsidR="00F0599F" w:rsidRPr="00493773" w:rsidRDefault="0089217F" w:rsidP="003A6E2C">
                <w:pPr>
                  <w:pStyle w:val="Tabletext"/>
                  <w:spacing w:before="0" w:after="0"/>
                  <w:jc w:val="center"/>
                  <w:rPr>
                    <w:sz w:val="24"/>
                  </w:rPr>
                </w:pPr>
                <w:r>
                  <w:rPr>
                    <w:sz w:val="24"/>
                    <w:szCs w:val="24"/>
                  </w:rPr>
                  <w:t>Never</w:t>
                </w:r>
              </w:p>
            </w:tc>
          </w:sdtContent>
        </w:sdt>
      </w:tr>
    </w:tbl>
    <w:p w14:paraId="0F44498D"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68EE2C5D" w14:textId="77777777" w:rsidTr="003A6E2C">
        <w:trPr>
          <w:trHeight w:val="454"/>
        </w:trPr>
        <w:tc>
          <w:tcPr>
            <w:tcW w:w="6912" w:type="dxa"/>
            <w:shd w:val="clear" w:color="auto" w:fill="DEEAF6" w:themeFill="accent1" w:themeFillTint="33"/>
            <w:vAlign w:val="center"/>
          </w:tcPr>
          <w:p w14:paraId="49C64FA9" w14:textId="77777777" w:rsidR="00F0599F" w:rsidRPr="00985DC5" w:rsidRDefault="00F0599F" w:rsidP="003A6E2C">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57EAE208" w14:textId="77777777" w:rsidR="00F0599F" w:rsidRPr="00DA4EF8" w:rsidRDefault="00F0599F" w:rsidP="003A6E2C">
            <w:pPr>
              <w:pStyle w:val="Tableheading"/>
              <w:jc w:val="center"/>
            </w:pPr>
            <w:r>
              <w:t>FREQUENCY</w:t>
            </w:r>
          </w:p>
        </w:tc>
      </w:tr>
      <w:tr w:rsidR="00F0599F" w:rsidRPr="005A754D" w14:paraId="4BE1B48A" w14:textId="77777777" w:rsidTr="003A6E2C">
        <w:trPr>
          <w:trHeight w:val="283"/>
        </w:trPr>
        <w:tc>
          <w:tcPr>
            <w:tcW w:w="6912" w:type="dxa"/>
            <w:vAlign w:val="center"/>
          </w:tcPr>
          <w:p w14:paraId="1428D55D" w14:textId="77777777" w:rsidR="00F0599F" w:rsidRPr="00493773" w:rsidRDefault="00F0599F" w:rsidP="003A6E2C">
            <w:pPr>
              <w:pStyle w:val="Tabletext"/>
              <w:spacing w:before="0" w:after="0"/>
              <w:rPr>
                <w:sz w:val="24"/>
              </w:rPr>
            </w:pPr>
            <w:r w:rsidRPr="00493773">
              <w:rPr>
                <w:sz w:val="24"/>
              </w:rPr>
              <w:t>Frequent travel – multiple work sites</w:t>
            </w:r>
          </w:p>
        </w:tc>
        <w:sdt>
          <w:sdtPr>
            <w:rPr>
              <w:sz w:val="24"/>
              <w:szCs w:val="24"/>
            </w:rPr>
            <w:id w:val="407194580"/>
            <w:placeholder>
              <w:docPart w:val="F85AA046B1AB4B2FAFB5CF77B26E58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8E01A3" w14:textId="42F99F47" w:rsidR="00F0599F" w:rsidRPr="00493773" w:rsidRDefault="00C17F91" w:rsidP="003A6E2C">
                <w:pPr>
                  <w:pStyle w:val="Tabletext"/>
                  <w:spacing w:before="0" w:after="0"/>
                  <w:jc w:val="center"/>
                  <w:rPr>
                    <w:sz w:val="24"/>
                  </w:rPr>
                </w:pPr>
                <w:r>
                  <w:rPr>
                    <w:sz w:val="24"/>
                    <w:szCs w:val="24"/>
                  </w:rPr>
                  <w:t>Frequently</w:t>
                </w:r>
              </w:p>
            </w:tc>
          </w:sdtContent>
        </w:sdt>
      </w:tr>
      <w:tr w:rsidR="00F0599F" w:rsidRPr="005A754D" w14:paraId="3D25B660" w14:textId="77777777" w:rsidTr="003A6E2C">
        <w:trPr>
          <w:trHeight w:val="283"/>
        </w:trPr>
        <w:tc>
          <w:tcPr>
            <w:tcW w:w="6912" w:type="dxa"/>
            <w:vAlign w:val="center"/>
          </w:tcPr>
          <w:p w14:paraId="2CD7E262" w14:textId="77777777" w:rsidR="00F0599F" w:rsidRPr="00493773" w:rsidRDefault="00F0599F" w:rsidP="003A6E2C">
            <w:pPr>
              <w:pStyle w:val="Tabletext"/>
              <w:spacing w:before="0" w:after="0"/>
              <w:rPr>
                <w:sz w:val="24"/>
              </w:rPr>
            </w:pPr>
            <w:r w:rsidRPr="00493773">
              <w:rPr>
                <w:sz w:val="24"/>
              </w:rPr>
              <w:t xml:space="preserve">Frequent travel – driving </w:t>
            </w:r>
          </w:p>
        </w:tc>
        <w:sdt>
          <w:sdtPr>
            <w:rPr>
              <w:sz w:val="24"/>
              <w:szCs w:val="24"/>
            </w:rPr>
            <w:id w:val="407194581"/>
            <w:placeholder>
              <w:docPart w:val="E3EB8984C0474460BC8A520A7D1A60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1491AE" w14:textId="77777777" w:rsidR="00F0599F" w:rsidRPr="00493773" w:rsidRDefault="0089217F" w:rsidP="003A6E2C">
                <w:pPr>
                  <w:pStyle w:val="Tabletext"/>
                  <w:spacing w:before="0" w:after="0"/>
                  <w:jc w:val="center"/>
                  <w:rPr>
                    <w:sz w:val="24"/>
                  </w:rPr>
                </w:pPr>
                <w:r>
                  <w:rPr>
                    <w:sz w:val="24"/>
                    <w:szCs w:val="24"/>
                  </w:rPr>
                  <w:t>Occasionally</w:t>
                </w:r>
              </w:p>
            </w:tc>
          </w:sdtContent>
        </w:sdt>
      </w:tr>
      <w:tr w:rsidR="00F0599F" w:rsidRPr="005A754D" w14:paraId="49EF3C64" w14:textId="77777777" w:rsidTr="003A6E2C">
        <w:trPr>
          <w:trHeight w:val="283"/>
        </w:trPr>
        <w:tc>
          <w:tcPr>
            <w:tcW w:w="6912" w:type="dxa"/>
            <w:vAlign w:val="center"/>
          </w:tcPr>
          <w:p w14:paraId="6AD24595" w14:textId="77777777" w:rsidR="00F0599F" w:rsidRPr="00493773" w:rsidRDefault="00F0599F" w:rsidP="003A6E2C">
            <w:pPr>
              <w:pStyle w:val="Tabletext"/>
              <w:spacing w:before="0" w:after="0"/>
              <w:rPr>
                <w:sz w:val="24"/>
              </w:rPr>
            </w:pPr>
            <w:r w:rsidRPr="00493773">
              <w:rPr>
                <w:sz w:val="24"/>
              </w:rPr>
              <w:t xml:space="preserve">Frequent travel – interstate </w:t>
            </w:r>
          </w:p>
        </w:tc>
        <w:sdt>
          <w:sdtPr>
            <w:rPr>
              <w:sz w:val="24"/>
              <w:szCs w:val="24"/>
            </w:rPr>
            <w:id w:val="407194582"/>
            <w:placeholder>
              <w:docPart w:val="D38D2E10A1B24934811E3BAFAD7B61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C454A0" w14:textId="77777777" w:rsidR="00F0599F" w:rsidRPr="00493773" w:rsidRDefault="0089217F" w:rsidP="003A6E2C">
                <w:pPr>
                  <w:pStyle w:val="Tabletext"/>
                  <w:spacing w:before="0" w:after="0"/>
                  <w:jc w:val="center"/>
                  <w:rPr>
                    <w:sz w:val="24"/>
                  </w:rPr>
                </w:pPr>
                <w:r>
                  <w:rPr>
                    <w:sz w:val="24"/>
                    <w:szCs w:val="24"/>
                  </w:rPr>
                  <w:t>Never</w:t>
                </w:r>
              </w:p>
            </w:tc>
          </w:sdtContent>
        </w:sdt>
      </w:tr>
    </w:tbl>
    <w:p w14:paraId="79EC9FFE"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644CC86E" w14:textId="77777777" w:rsidTr="003A6E2C">
        <w:trPr>
          <w:trHeight w:val="454"/>
        </w:trPr>
        <w:tc>
          <w:tcPr>
            <w:tcW w:w="6912" w:type="dxa"/>
            <w:shd w:val="clear" w:color="auto" w:fill="DEEAF6" w:themeFill="accent1" w:themeFillTint="33"/>
            <w:vAlign w:val="center"/>
          </w:tcPr>
          <w:p w14:paraId="05C2C10C" w14:textId="77777777" w:rsidR="00F0599F" w:rsidRPr="00985DC5" w:rsidRDefault="00F0599F" w:rsidP="003A6E2C">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1B74A0E2" w14:textId="77777777" w:rsidR="00F0599F" w:rsidRPr="00DA4EF8" w:rsidRDefault="00F0599F" w:rsidP="003A6E2C">
            <w:pPr>
              <w:pStyle w:val="Tableheading"/>
              <w:jc w:val="center"/>
            </w:pPr>
            <w:r>
              <w:t>FREQUENCY</w:t>
            </w:r>
          </w:p>
        </w:tc>
      </w:tr>
      <w:tr w:rsidR="00F0599F" w:rsidRPr="005A754D" w14:paraId="714FE17B" w14:textId="77777777" w:rsidTr="003A6E2C">
        <w:trPr>
          <w:trHeight w:val="283"/>
        </w:trPr>
        <w:tc>
          <w:tcPr>
            <w:tcW w:w="6912" w:type="dxa"/>
            <w:vAlign w:val="center"/>
          </w:tcPr>
          <w:p w14:paraId="70B204FE" w14:textId="77777777" w:rsidR="00F0599F" w:rsidRPr="00493773" w:rsidRDefault="00F0599F" w:rsidP="003A6E2C">
            <w:pPr>
              <w:pStyle w:val="Tabletext"/>
              <w:spacing w:before="0" w:after="0"/>
              <w:rPr>
                <w:sz w:val="24"/>
              </w:rPr>
            </w:pPr>
            <w:r w:rsidRPr="00493773">
              <w:rPr>
                <w:sz w:val="24"/>
              </w:rPr>
              <w:t xml:space="preserve">Working at heights </w:t>
            </w:r>
          </w:p>
        </w:tc>
        <w:sdt>
          <w:sdtPr>
            <w:rPr>
              <w:sz w:val="24"/>
              <w:szCs w:val="24"/>
            </w:rPr>
            <w:id w:val="407194583"/>
            <w:placeholder>
              <w:docPart w:val="5FD2E01949534A0E83F00E967671E8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7666BA"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121778FA" w14:textId="77777777" w:rsidTr="003A6E2C">
        <w:trPr>
          <w:trHeight w:val="283"/>
        </w:trPr>
        <w:tc>
          <w:tcPr>
            <w:tcW w:w="6912" w:type="dxa"/>
            <w:vAlign w:val="center"/>
          </w:tcPr>
          <w:p w14:paraId="208A2BE3" w14:textId="77777777" w:rsidR="00F0599F" w:rsidRPr="00493773" w:rsidRDefault="00F0599F" w:rsidP="003A6E2C">
            <w:pPr>
              <w:pStyle w:val="Tabletext"/>
              <w:spacing w:before="0" w:after="0"/>
              <w:rPr>
                <w:sz w:val="24"/>
              </w:rPr>
            </w:pPr>
            <w:r w:rsidRPr="001A747C">
              <w:rPr>
                <w:sz w:val="24"/>
              </w:rPr>
              <w:t>Exposure to extreme temperatures</w:t>
            </w:r>
            <w:r w:rsidRPr="00493773">
              <w:rPr>
                <w:sz w:val="24"/>
              </w:rPr>
              <w:t xml:space="preserve"> </w:t>
            </w:r>
          </w:p>
        </w:tc>
        <w:sdt>
          <w:sdtPr>
            <w:rPr>
              <w:sz w:val="24"/>
              <w:szCs w:val="24"/>
            </w:rPr>
            <w:id w:val="407194584"/>
            <w:placeholder>
              <w:docPart w:val="E95A2DF4EF6A42FD9FFDC394434707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C27536" w14:textId="3BDB467A" w:rsidR="00F0599F" w:rsidRPr="00493773" w:rsidRDefault="002E4612" w:rsidP="003A6E2C">
                <w:pPr>
                  <w:pStyle w:val="Tabletext"/>
                  <w:spacing w:before="0" w:after="0"/>
                  <w:jc w:val="center"/>
                  <w:rPr>
                    <w:sz w:val="24"/>
                  </w:rPr>
                </w:pPr>
                <w:r>
                  <w:rPr>
                    <w:sz w:val="24"/>
                    <w:szCs w:val="24"/>
                  </w:rPr>
                  <w:t>Never</w:t>
                </w:r>
              </w:p>
            </w:tc>
          </w:sdtContent>
        </w:sdt>
      </w:tr>
      <w:tr w:rsidR="00F0599F" w:rsidRPr="005A754D" w14:paraId="4FF8F54F" w14:textId="77777777" w:rsidTr="003A6E2C">
        <w:trPr>
          <w:trHeight w:val="283"/>
        </w:trPr>
        <w:tc>
          <w:tcPr>
            <w:tcW w:w="6912" w:type="dxa"/>
            <w:vAlign w:val="center"/>
          </w:tcPr>
          <w:p w14:paraId="2988D913" w14:textId="77777777" w:rsidR="00F0599F" w:rsidRPr="00493773" w:rsidRDefault="00F0599F" w:rsidP="003A6E2C">
            <w:pPr>
              <w:pStyle w:val="Tabletext"/>
              <w:spacing w:before="0" w:after="0"/>
              <w:rPr>
                <w:sz w:val="24"/>
              </w:rPr>
            </w:pPr>
            <w:r w:rsidRPr="00493773">
              <w:rPr>
                <w:sz w:val="24"/>
              </w:rPr>
              <w:t>Operation of heavy machinery e.g. forklift</w:t>
            </w:r>
          </w:p>
        </w:tc>
        <w:sdt>
          <w:sdtPr>
            <w:rPr>
              <w:sz w:val="24"/>
              <w:szCs w:val="24"/>
            </w:rPr>
            <w:id w:val="407194585"/>
            <w:placeholder>
              <w:docPart w:val="1F582C5048834935B07F025D249696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FC87F8"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18319139" w14:textId="77777777" w:rsidTr="003A6E2C">
        <w:trPr>
          <w:trHeight w:val="283"/>
        </w:trPr>
        <w:tc>
          <w:tcPr>
            <w:tcW w:w="6912" w:type="dxa"/>
            <w:vAlign w:val="center"/>
          </w:tcPr>
          <w:p w14:paraId="1CE7A4BB" w14:textId="77777777" w:rsidR="00F0599F" w:rsidRPr="00493773" w:rsidRDefault="00F0599F" w:rsidP="003A6E2C">
            <w:pPr>
              <w:pStyle w:val="Tabletext"/>
              <w:spacing w:before="0" w:after="0"/>
              <w:rPr>
                <w:sz w:val="24"/>
              </w:rPr>
            </w:pPr>
            <w:r w:rsidRPr="00493773">
              <w:rPr>
                <w:sz w:val="24"/>
              </w:rPr>
              <w:t>Confined spaces</w:t>
            </w:r>
          </w:p>
        </w:tc>
        <w:sdt>
          <w:sdtPr>
            <w:rPr>
              <w:sz w:val="24"/>
              <w:szCs w:val="24"/>
            </w:rPr>
            <w:id w:val="407194586"/>
            <w:placeholder>
              <w:docPart w:val="5BE122EBDD734603917CF37E9FAD9E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A759EB"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00E2A8F0" w14:textId="77777777" w:rsidTr="003A6E2C">
        <w:trPr>
          <w:trHeight w:val="283"/>
        </w:trPr>
        <w:tc>
          <w:tcPr>
            <w:tcW w:w="6912" w:type="dxa"/>
            <w:vAlign w:val="center"/>
          </w:tcPr>
          <w:p w14:paraId="409CED22" w14:textId="77777777" w:rsidR="00F0599F" w:rsidRPr="00493773" w:rsidRDefault="00F0599F" w:rsidP="003A6E2C">
            <w:pPr>
              <w:pStyle w:val="Tabletext"/>
              <w:spacing w:before="0" w:after="0"/>
              <w:rPr>
                <w:sz w:val="24"/>
              </w:rPr>
            </w:pPr>
            <w:r w:rsidRPr="00493773">
              <w:rPr>
                <w:sz w:val="24"/>
              </w:rPr>
              <w:t>Excessive noise</w:t>
            </w:r>
          </w:p>
        </w:tc>
        <w:sdt>
          <w:sdtPr>
            <w:rPr>
              <w:sz w:val="24"/>
              <w:szCs w:val="24"/>
            </w:rPr>
            <w:id w:val="407194587"/>
            <w:placeholder>
              <w:docPart w:val="8FA7829F4BC44F8D81355225D26CB5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41F862"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0EAD0A97" w14:textId="77777777" w:rsidTr="003A6E2C">
        <w:trPr>
          <w:trHeight w:val="283"/>
        </w:trPr>
        <w:tc>
          <w:tcPr>
            <w:tcW w:w="6912" w:type="dxa"/>
            <w:vAlign w:val="center"/>
          </w:tcPr>
          <w:p w14:paraId="1277B0CB" w14:textId="77777777" w:rsidR="00F0599F" w:rsidRPr="00493773" w:rsidRDefault="00F0599F" w:rsidP="003A6E2C">
            <w:pPr>
              <w:pStyle w:val="Tabletext"/>
              <w:spacing w:before="0" w:after="0"/>
              <w:rPr>
                <w:sz w:val="24"/>
              </w:rPr>
            </w:pPr>
            <w:r w:rsidRPr="00493773">
              <w:rPr>
                <w:sz w:val="24"/>
              </w:rPr>
              <w:t>Low lighting</w:t>
            </w:r>
          </w:p>
        </w:tc>
        <w:sdt>
          <w:sdtPr>
            <w:rPr>
              <w:sz w:val="24"/>
              <w:szCs w:val="24"/>
            </w:rPr>
            <w:id w:val="407194588"/>
            <w:placeholder>
              <w:docPart w:val="9168425414AE44B3B4CC83343B8EC3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C618AB"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1F32C2DA" w14:textId="77777777" w:rsidTr="003A6E2C">
        <w:trPr>
          <w:trHeight w:val="283"/>
        </w:trPr>
        <w:tc>
          <w:tcPr>
            <w:tcW w:w="6912" w:type="dxa"/>
            <w:vAlign w:val="center"/>
          </w:tcPr>
          <w:p w14:paraId="1F7BF001" w14:textId="77777777" w:rsidR="00F0599F" w:rsidRPr="00493773" w:rsidRDefault="00F0599F" w:rsidP="003A6E2C">
            <w:pPr>
              <w:pStyle w:val="Tabletext"/>
              <w:spacing w:before="0" w:after="0"/>
              <w:rPr>
                <w:sz w:val="24"/>
              </w:rPr>
            </w:pPr>
            <w:r w:rsidRPr="00493773">
              <w:rPr>
                <w:sz w:val="24"/>
              </w:rPr>
              <w:t>Handling of dangerous goods/equipment</w:t>
            </w:r>
          </w:p>
        </w:tc>
        <w:sdt>
          <w:sdtPr>
            <w:rPr>
              <w:sz w:val="24"/>
              <w:szCs w:val="24"/>
            </w:rPr>
            <w:id w:val="407194589"/>
            <w:placeholder>
              <w:docPart w:val="E7078100BDD04507B0DD52DBBABB43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B3077A"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4E73F716" w14:textId="77777777" w:rsidTr="003A6E2C">
        <w:trPr>
          <w:trHeight w:val="283"/>
        </w:trPr>
        <w:tc>
          <w:tcPr>
            <w:tcW w:w="6912" w:type="dxa"/>
            <w:vAlign w:val="center"/>
          </w:tcPr>
          <w:p w14:paraId="7969FA3C" w14:textId="77777777" w:rsidR="00F0599F" w:rsidRPr="00493773" w:rsidRDefault="00F0599F" w:rsidP="003A6E2C">
            <w:pPr>
              <w:pStyle w:val="Tabletext"/>
              <w:spacing w:before="0" w:after="0"/>
              <w:rPr>
                <w:sz w:val="24"/>
              </w:rPr>
            </w:pPr>
            <w:r w:rsidRPr="00493773">
              <w:rPr>
                <w:sz w:val="24"/>
              </w:rPr>
              <w:t xml:space="preserve">Working with asbestos </w:t>
            </w:r>
          </w:p>
        </w:tc>
        <w:sdt>
          <w:sdtPr>
            <w:rPr>
              <w:sz w:val="24"/>
              <w:szCs w:val="24"/>
            </w:rPr>
            <w:id w:val="407194590"/>
            <w:placeholder>
              <w:docPart w:val="CBF3B56004D14CACAFE3A1BAF1D2AE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B1D637"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311AE8" w14:paraId="1833FCA0" w14:textId="77777777" w:rsidTr="003A6E2C">
        <w:trPr>
          <w:trHeight w:val="283"/>
        </w:trPr>
        <w:tc>
          <w:tcPr>
            <w:tcW w:w="6912" w:type="dxa"/>
            <w:vAlign w:val="center"/>
          </w:tcPr>
          <w:p w14:paraId="51DAF19D" w14:textId="77777777" w:rsidR="00F0599F" w:rsidRPr="005F1B26" w:rsidRDefault="00F0599F" w:rsidP="003A6E2C">
            <w:pPr>
              <w:pStyle w:val="Tabletext"/>
              <w:spacing w:before="0" w:after="0"/>
              <w:rPr>
                <w:sz w:val="24"/>
              </w:rPr>
            </w:pPr>
            <w:r w:rsidRPr="005F1B26">
              <w:rPr>
                <w:sz w:val="24"/>
              </w:rPr>
              <w:t>Potential to encounter agitated customers</w:t>
            </w:r>
          </w:p>
        </w:tc>
        <w:sdt>
          <w:sdtPr>
            <w:rPr>
              <w:sz w:val="24"/>
              <w:szCs w:val="24"/>
            </w:rPr>
            <w:id w:val="407194591"/>
            <w:placeholder>
              <w:docPart w:val="9301528E233A49528447E5E43034B4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740015" w14:textId="77777777" w:rsidR="00F0599F" w:rsidRPr="005F1B26" w:rsidRDefault="0089217F" w:rsidP="003A6E2C">
                <w:pPr>
                  <w:pStyle w:val="Tabletext"/>
                  <w:spacing w:before="0" w:after="0"/>
                  <w:jc w:val="center"/>
                  <w:rPr>
                    <w:sz w:val="24"/>
                  </w:rPr>
                </w:pPr>
                <w:r>
                  <w:rPr>
                    <w:sz w:val="24"/>
                    <w:szCs w:val="24"/>
                  </w:rPr>
                  <w:t>Occasionally</w:t>
                </w:r>
              </w:p>
            </w:tc>
          </w:sdtContent>
        </w:sdt>
      </w:tr>
      <w:tr w:rsidR="00F0599F" w:rsidRPr="00311AE8" w14:paraId="215B113E" w14:textId="77777777" w:rsidTr="003A6E2C">
        <w:trPr>
          <w:trHeight w:val="283"/>
        </w:trPr>
        <w:tc>
          <w:tcPr>
            <w:tcW w:w="6912" w:type="dxa"/>
            <w:vAlign w:val="center"/>
          </w:tcPr>
          <w:p w14:paraId="1D6F352F" w14:textId="77777777" w:rsidR="00F0599F" w:rsidRPr="005F1B26" w:rsidRDefault="00F0599F" w:rsidP="003A6E2C">
            <w:pPr>
              <w:pStyle w:val="Tabletext"/>
              <w:spacing w:before="0" w:after="0"/>
              <w:rPr>
                <w:sz w:val="24"/>
              </w:rPr>
            </w:pPr>
            <w:r w:rsidRPr="005F1B26">
              <w:rPr>
                <w:sz w:val="24"/>
              </w:rPr>
              <w:t>Exposure to potentially distressing case material</w:t>
            </w:r>
          </w:p>
        </w:tc>
        <w:sdt>
          <w:sdtPr>
            <w:rPr>
              <w:sz w:val="24"/>
              <w:szCs w:val="24"/>
            </w:rPr>
            <w:id w:val="182894372"/>
            <w:placeholder>
              <w:docPart w:val="124E74CA4E454BA38C6518F450DF74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58023F" w14:textId="77777777" w:rsidR="00F0599F" w:rsidRPr="005F1B26" w:rsidRDefault="0089217F" w:rsidP="003A6E2C">
                <w:pPr>
                  <w:pStyle w:val="Tabletext"/>
                  <w:spacing w:before="0" w:after="0"/>
                  <w:jc w:val="center"/>
                  <w:rPr>
                    <w:sz w:val="24"/>
                    <w:szCs w:val="24"/>
                  </w:rPr>
                </w:pPr>
                <w:r>
                  <w:rPr>
                    <w:sz w:val="24"/>
                    <w:szCs w:val="24"/>
                  </w:rPr>
                  <w:t>Never</w:t>
                </w:r>
              </w:p>
            </w:tc>
          </w:sdtContent>
        </w:sdt>
      </w:tr>
    </w:tbl>
    <w:p w14:paraId="3DB12FA5" w14:textId="77777777" w:rsidR="00F0599F" w:rsidRDefault="00F0599F" w:rsidP="00F0599F">
      <w:pPr>
        <w:spacing w:after="0"/>
        <w:rPr>
          <w:sz w:val="4"/>
        </w:rPr>
      </w:pPr>
    </w:p>
    <w:p w14:paraId="517DA8A7" w14:textId="77777777" w:rsidR="00F0599F" w:rsidRPr="00DA4EF8" w:rsidRDefault="00F0599F" w:rsidP="00F0599F">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1399293" w14:textId="77777777" w:rsidTr="003A6E2C">
        <w:trPr>
          <w:trHeight w:val="454"/>
        </w:trPr>
        <w:tc>
          <w:tcPr>
            <w:tcW w:w="6912" w:type="dxa"/>
            <w:shd w:val="clear" w:color="auto" w:fill="DEEAF6" w:themeFill="accent1" w:themeFillTint="33"/>
            <w:vAlign w:val="center"/>
          </w:tcPr>
          <w:p w14:paraId="5CBBF518" w14:textId="77777777" w:rsidR="00F0599F" w:rsidRPr="00985DC5" w:rsidRDefault="00F0599F" w:rsidP="003A6E2C">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31B67F2C" w14:textId="77777777" w:rsidR="00F0599F" w:rsidRPr="00DA4EF8" w:rsidRDefault="00F0599F" w:rsidP="003A6E2C">
            <w:pPr>
              <w:pStyle w:val="Tableheading"/>
              <w:jc w:val="center"/>
            </w:pPr>
            <w:r>
              <w:t>FREQUENCY</w:t>
            </w:r>
          </w:p>
        </w:tc>
      </w:tr>
      <w:tr w:rsidR="00F0599F" w:rsidRPr="005A754D" w14:paraId="438995A3" w14:textId="77777777" w:rsidTr="003A6E2C">
        <w:trPr>
          <w:trHeight w:val="283"/>
        </w:trPr>
        <w:tc>
          <w:tcPr>
            <w:tcW w:w="6912" w:type="dxa"/>
            <w:vAlign w:val="center"/>
          </w:tcPr>
          <w:p w14:paraId="58B8F834" w14:textId="77777777" w:rsidR="00F0599F" w:rsidRPr="00493773" w:rsidRDefault="00F0599F" w:rsidP="003A6E2C">
            <w:pPr>
              <w:pStyle w:val="Tabletext"/>
              <w:spacing w:before="0" w:after="0"/>
              <w:rPr>
                <w:sz w:val="24"/>
              </w:rPr>
            </w:pPr>
            <w:r w:rsidRPr="001A747C">
              <w:rPr>
                <w:sz w:val="24"/>
              </w:rPr>
              <w:t>Uniform required</w:t>
            </w:r>
            <w:r w:rsidRPr="00493773">
              <w:rPr>
                <w:sz w:val="24"/>
              </w:rPr>
              <w:t xml:space="preserve"> </w:t>
            </w:r>
          </w:p>
        </w:tc>
        <w:sdt>
          <w:sdtPr>
            <w:rPr>
              <w:sz w:val="24"/>
              <w:szCs w:val="24"/>
            </w:rPr>
            <w:id w:val="407194592"/>
            <w:placeholder>
              <w:docPart w:val="17DFF4B7D24042F2B83A66F14F9CB8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16C4D2" w14:textId="77777777" w:rsidR="00F0599F" w:rsidRPr="00493773" w:rsidRDefault="0089217F" w:rsidP="003A6E2C">
                <w:pPr>
                  <w:pStyle w:val="Tabletext"/>
                  <w:spacing w:before="0" w:after="0"/>
                  <w:jc w:val="center"/>
                  <w:rPr>
                    <w:sz w:val="24"/>
                  </w:rPr>
                </w:pPr>
                <w:r>
                  <w:rPr>
                    <w:sz w:val="24"/>
                    <w:szCs w:val="24"/>
                  </w:rPr>
                  <w:t>Never</w:t>
                </w:r>
              </w:p>
            </w:tc>
          </w:sdtContent>
        </w:sdt>
      </w:tr>
      <w:tr w:rsidR="00F0599F" w:rsidRPr="005A754D" w14:paraId="5C8E7C37" w14:textId="77777777" w:rsidTr="003A6E2C">
        <w:trPr>
          <w:trHeight w:val="283"/>
        </w:trPr>
        <w:tc>
          <w:tcPr>
            <w:tcW w:w="6912" w:type="dxa"/>
            <w:vAlign w:val="center"/>
          </w:tcPr>
          <w:p w14:paraId="103E76E5" w14:textId="77777777" w:rsidR="00F0599F" w:rsidRPr="00493773" w:rsidRDefault="00F0599F" w:rsidP="0089217F">
            <w:pPr>
              <w:pStyle w:val="Tabletext"/>
              <w:spacing w:before="0" w:after="0"/>
              <w:rPr>
                <w:sz w:val="24"/>
              </w:rPr>
            </w:pPr>
            <w:r w:rsidRPr="001A747C">
              <w:rPr>
                <w:sz w:val="24"/>
              </w:rPr>
              <w:t>Personal Protective Equipment</w:t>
            </w:r>
            <w:r>
              <w:rPr>
                <w:sz w:val="24"/>
              </w:rPr>
              <w:t xml:space="preserve"> (</w:t>
            </w:r>
            <w:r w:rsidRPr="00493773">
              <w:rPr>
                <w:sz w:val="24"/>
              </w:rPr>
              <w:t>PPE</w:t>
            </w:r>
            <w:r>
              <w:rPr>
                <w:sz w:val="24"/>
              </w:rPr>
              <w:t>)</w:t>
            </w:r>
            <w:r w:rsidRPr="00493773">
              <w:rPr>
                <w:sz w:val="24"/>
              </w:rPr>
              <w:t xml:space="preserve"> required </w:t>
            </w:r>
          </w:p>
        </w:tc>
        <w:sdt>
          <w:sdtPr>
            <w:rPr>
              <w:sz w:val="24"/>
              <w:szCs w:val="24"/>
            </w:rPr>
            <w:id w:val="407194593"/>
            <w:placeholder>
              <w:docPart w:val="988C15FB4BE541D782F7B9CAF4BBC6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63D927" w14:textId="744C7AD5" w:rsidR="00F0599F" w:rsidRPr="00493773" w:rsidRDefault="00CE2A18" w:rsidP="003A6E2C">
                <w:pPr>
                  <w:pStyle w:val="Tabletext"/>
                  <w:spacing w:before="0" w:after="0"/>
                  <w:jc w:val="center"/>
                  <w:rPr>
                    <w:sz w:val="24"/>
                  </w:rPr>
                </w:pPr>
                <w:r>
                  <w:rPr>
                    <w:sz w:val="24"/>
                    <w:szCs w:val="24"/>
                  </w:rPr>
                  <w:t>Occasionally</w:t>
                </w:r>
              </w:p>
            </w:tc>
          </w:sdtContent>
        </w:sdt>
      </w:tr>
    </w:tbl>
    <w:p w14:paraId="61403C05" w14:textId="77777777" w:rsidR="00F0599F" w:rsidRPr="002A43D2" w:rsidRDefault="00F0599F" w:rsidP="00F0599F">
      <w:pPr>
        <w:spacing w:after="0"/>
      </w:pPr>
    </w:p>
    <w:p w14:paraId="784B772F" w14:textId="77777777" w:rsidR="00F0599F" w:rsidRDefault="00F0599F" w:rsidP="00D23A0E">
      <w:pPr>
        <w:pStyle w:val="DotPoint"/>
        <w:numPr>
          <w:ilvl w:val="0"/>
          <w:numId w:val="0"/>
        </w:numPr>
        <w:spacing w:before="120" w:line="276" w:lineRule="auto"/>
      </w:pPr>
    </w:p>
    <w:sectPr w:rsidR="00F0599F" w:rsidSect="00487877">
      <w:footerReference w:type="default" r:id="rId14"/>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94212" w14:textId="77777777" w:rsidR="001F00F0" w:rsidRDefault="001F00F0" w:rsidP="007D1F92">
      <w:pPr>
        <w:spacing w:after="0" w:line="240" w:lineRule="auto"/>
      </w:pPr>
      <w:r>
        <w:separator/>
      </w:r>
    </w:p>
  </w:endnote>
  <w:endnote w:type="continuationSeparator" w:id="0">
    <w:p w14:paraId="6B41FE73" w14:textId="77777777" w:rsidR="001F00F0" w:rsidRDefault="001F00F0" w:rsidP="007D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ans">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B044" w14:textId="20D95281" w:rsidR="009E4889" w:rsidRDefault="009E4889" w:rsidP="009E4889">
    <w:pPr>
      <w:pStyle w:val="Footer"/>
    </w:pPr>
    <w:r>
      <w:tab/>
    </w:r>
    <w:sdt>
      <w:sdtPr>
        <w:id w:val="1831002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D2D23">
          <w:rPr>
            <w:noProof/>
          </w:rPr>
          <w:t>2</w:t>
        </w:r>
        <w:r>
          <w:rPr>
            <w:noProof/>
          </w:rPr>
          <w:fldChar w:fldCharType="end"/>
        </w:r>
      </w:sdtContent>
    </w:sdt>
  </w:p>
  <w:p w14:paraId="33DAF8D2" w14:textId="77777777" w:rsidR="007D1F92" w:rsidRDefault="007D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1C15" w14:textId="77777777" w:rsidR="001F00F0" w:rsidRDefault="001F00F0" w:rsidP="007D1F92">
      <w:pPr>
        <w:spacing w:after="0" w:line="240" w:lineRule="auto"/>
      </w:pPr>
      <w:r>
        <w:separator/>
      </w:r>
    </w:p>
  </w:footnote>
  <w:footnote w:type="continuationSeparator" w:id="0">
    <w:p w14:paraId="4AAF9E02" w14:textId="77777777" w:rsidR="001F00F0" w:rsidRDefault="001F00F0" w:rsidP="007D1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1062"/>
    <w:multiLevelType w:val="multilevel"/>
    <w:tmpl w:val="687E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E30583"/>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 w15:restartNumberingAfterBreak="0">
    <w:nsid w:val="17177D01"/>
    <w:multiLevelType w:val="multilevel"/>
    <w:tmpl w:val="BAF4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6C5C66"/>
    <w:multiLevelType w:val="multilevel"/>
    <w:tmpl w:val="218E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180352"/>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299A40D0"/>
    <w:multiLevelType w:val="multilevel"/>
    <w:tmpl w:val="55F4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B903FE"/>
    <w:multiLevelType w:val="hybridMultilevel"/>
    <w:tmpl w:val="91F4E6F0"/>
    <w:lvl w:ilvl="0" w:tplc="0409000F">
      <w:start w:val="1"/>
      <w:numFmt w:val="decimal"/>
      <w:lvlText w:val="%1."/>
      <w:lvlJc w:val="left"/>
      <w:pPr>
        <w:tabs>
          <w:tab w:val="num" w:pos="3945"/>
        </w:tabs>
        <w:ind w:left="3945" w:hanging="360"/>
      </w:pPr>
    </w:lvl>
    <w:lvl w:ilvl="1" w:tplc="04090019" w:tentative="1">
      <w:start w:val="1"/>
      <w:numFmt w:val="lowerLetter"/>
      <w:lvlText w:val="%2."/>
      <w:lvlJc w:val="left"/>
      <w:pPr>
        <w:tabs>
          <w:tab w:val="num" w:pos="4665"/>
        </w:tabs>
        <w:ind w:left="4665" w:hanging="360"/>
      </w:pPr>
    </w:lvl>
    <w:lvl w:ilvl="2" w:tplc="0409001B" w:tentative="1">
      <w:start w:val="1"/>
      <w:numFmt w:val="lowerRoman"/>
      <w:lvlText w:val="%3."/>
      <w:lvlJc w:val="right"/>
      <w:pPr>
        <w:tabs>
          <w:tab w:val="num" w:pos="5385"/>
        </w:tabs>
        <w:ind w:left="5385" w:hanging="180"/>
      </w:pPr>
    </w:lvl>
    <w:lvl w:ilvl="3" w:tplc="0409000F" w:tentative="1">
      <w:start w:val="1"/>
      <w:numFmt w:val="decimal"/>
      <w:lvlText w:val="%4."/>
      <w:lvlJc w:val="left"/>
      <w:pPr>
        <w:tabs>
          <w:tab w:val="num" w:pos="6105"/>
        </w:tabs>
        <w:ind w:left="6105" w:hanging="360"/>
      </w:pPr>
    </w:lvl>
    <w:lvl w:ilvl="4" w:tplc="04090019" w:tentative="1">
      <w:start w:val="1"/>
      <w:numFmt w:val="lowerLetter"/>
      <w:lvlText w:val="%5."/>
      <w:lvlJc w:val="left"/>
      <w:pPr>
        <w:tabs>
          <w:tab w:val="num" w:pos="6825"/>
        </w:tabs>
        <w:ind w:left="6825" w:hanging="360"/>
      </w:pPr>
    </w:lvl>
    <w:lvl w:ilvl="5" w:tplc="0409001B" w:tentative="1">
      <w:start w:val="1"/>
      <w:numFmt w:val="lowerRoman"/>
      <w:lvlText w:val="%6."/>
      <w:lvlJc w:val="right"/>
      <w:pPr>
        <w:tabs>
          <w:tab w:val="num" w:pos="7545"/>
        </w:tabs>
        <w:ind w:left="7545" w:hanging="180"/>
      </w:pPr>
    </w:lvl>
    <w:lvl w:ilvl="6" w:tplc="0409000F" w:tentative="1">
      <w:start w:val="1"/>
      <w:numFmt w:val="decimal"/>
      <w:lvlText w:val="%7."/>
      <w:lvlJc w:val="left"/>
      <w:pPr>
        <w:tabs>
          <w:tab w:val="num" w:pos="8265"/>
        </w:tabs>
        <w:ind w:left="8265" w:hanging="360"/>
      </w:pPr>
    </w:lvl>
    <w:lvl w:ilvl="7" w:tplc="04090019" w:tentative="1">
      <w:start w:val="1"/>
      <w:numFmt w:val="lowerLetter"/>
      <w:lvlText w:val="%8."/>
      <w:lvlJc w:val="left"/>
      <w:pPr>
        <w:tabs>
          <w:tab w:val="num" w:pos="8985"/>
        </w:tabs>
        <w:ind w:left="8985" w:hanging="360"/>
      </w:pPr>
    </w:lvl>
    <w:lvl w:ilvl="8" w:tplc="0409001B" w:tentative="1">
      <w:start w:val="1"/>
      <w:numFmt w:val="lowerRoman"/>
      <w:lvlText w:val="%9."/>
      <w:lvlJc w:val="right"/>
      <w:pPr>
        <w:tabs>
          <w:tab w:val="num" w:pos="9705"/>
        </w:tabs>
        <w:ind w:left="9705" w:hanging="180"/>
      </w:pPr>
    </w:lvl>
  </w:abstractNum>
  <w:abstractNum w:abstractNumId="9" w15:restartNumberingAfterBreak="0">
    <w:nsid w:val="39164A19"/>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E2D02E1"/>
    <w:multiLevelType w:val="hybridMultilevel"/>
    <w:tmpl w:val="AB9C12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D775A5"/>
    <w:multiLevelType w:val="hybridMultilevel"/>
    <w:tmpl w:val="F2BE094C"/>
    <w:lvl w:ilvl="0" w:tplc="24E481B8">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7F3039"/>
    <w:multiLevelType w:val="hybridMultilevel"/>
    <w:tmpl w:val="B1DE0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8731B57"/>
    <w:multiLevelType w:val="multilevel"/>
    <w:tmpl w:val="2BD2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9A12E4"/>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50F2085E"/>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C8208B"/>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62273778"/>
    <w:multiLevelType w:val="multilevel"/>
    <w:tmpl w:val="89B2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6F2EA1"/>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1" w15:restartNumberingAfterBreak="0">
    <w:nsid w:val="7810561F"/>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ED80263"/>
    <w:multiLevelType w:val="hybridMultilevel"/>
    <w:tmpl w:val="7F02DD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02695466">
    <w:abstractNumId w:val="10"/>
  </w:num>
  <w:num w:numId="2" w16cid:durableId="1592280507">
    <w:abstractNumId w:val="5"/>
  </w:num>
  <w:num w:numId="3" w16cid:durableId="1130248108">
    <w:abstractNumId w:val="9"/>
  </w:num>
  <w:num w:numId="4" w16cid:durableId="2022312425">
    <w:abstractNumId w:val="17"/>
  </w:num>
  <w:num w:numId="5" w16cid:durableId="528295647">
    <w:abstractNumId w:val="3"/>
  </w:num>
  <w:num w:numId="6" w16cid:durableId="248737095">
    <w:abstractNumId w:val="12"/>
  </w:num>
  <w:num w:numId="7" w16cid:durableId="1481384034">
    <w:abstractNumId w:val="6"/>
  </w:num>
  <w:num w:numId="8" w16cid:durableId="11098573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330302">
    <w:abstractNumId w:val="23"/>
  </w:num>
  <w:num w:numId="10" w16cid:durableId="1377703408">
    <w:abstractNumId w:val="15"/>
  </w:num>
  <w:num w:numId="11" w16cid:durableId="1161508175">
    <w:abstractNumId w:val="20"/>
  </w:num>
  <w:num w:numId="12" w16cid:durableId="1516383708">
    <w:abstractNumId w:val="18"/>
  </w:num>
  <w:num w:numId="13" w16cid:durableId="1821118517">
    <w:abstractNumId w:val="1"/>
  </w:num>
  <w:num w:numId="14" w16cid:durableId="311715720">
    <w:abstractNumId w:val="11"/>
  </w:num>
  <w:num w:numId="15" w16cid:durableId="380523819">
    <w:abstractNumId w:val="13"/>
  </w:num>
  <w:num w:numId="16" w16cid:durableId="568422579">
    <w:abstractNumId w:val="16"/>
  </w:num>
  <w:num w:numId="17" w16cid:durableId="1969967280">
    <w:abstractNumId w:val="22"/>
  </w:num>
  <w:num w:numId="18" w16cid:durableId="498227965">
    <w:abstractNumId w:val="21"/>
  </w:num>
  <w:num w:numId="19" w16cid:durableId="2033456296">
    <w:abstractNumId w:val="19"/>
  </w:num>
  <w:num w:numId="20" w16cid:durableId="263853048">
    <w:abstractNumId w:val="2"/>
  </w:num>
  <w:num w:numId="21" w16cid:durableId="2147163901">
    <w:abstractNumId w:val="14"/>
  </w:num>
  <w:num w:numId="22" w16cid:durableId="986982613">
    <w:abstractNumId w:val="0"/>
  </w:num>
  <w:num w:numId="23" w16cid:durableId="1308975000">
    <w:abstractNumId w:val="7"/>
  </w:num>
  <w:num w:numId="24" w16cid:durableId="71857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D5"/>
    <w:rsid w:val="00002358"/>
    <w:rsid w:val="00002D33"/>
    <w:rsid w:val="0001044A"/>
    <w:rsid w:val="00011760"/>
    <w:rsid w:val="00031F20"/>
    <w:rsid w:val="00033A54"/>
    <w:rsid w:val="000348A5"/>
    <w:rsid w:val="000408EF"/>
    <w:rsid w:val="00046866"/>
    <w:rsid w:val="00051CD7"/>
    <w:rsid w:val="00084C87"/>
    <w:rsid w:val="00095823"/>
    <w:rsid w:val="00096D6F"/>
    <w:rsid w:val="000B08DA"/>
    <w:rsid w:val="000B2C88"/>
    <w:rsid w:val="000F4999"/>
    <w:rsid w:val="00135C21"/>
    <w:rsid w:val="0014729A"/>
    <w:rsid w:val="00154A62"/>
    <w:rsid w:val="00162754"/>
    <w:rsid w:val="0017791B"/>
    <w:rsid w:val="001865A5"/>
    <w:rsid w:val="00197FF1"/>
    <w:rsid w:val="001A2490"/>
    <w:rsid w:val="001A2681"/>
    <w:rsid w:val="001A6BE5"/>
    <w:rsid w:val="001A747C"/>
    <w:rsid w:val="001C7D55"/>
    <w:rsid w:val="001D0ABF"/>
    <w:rsid w:val="001E3581"/>
    <w:rsid w:val="001F00F0"/>
    <w:rsid w:val="001F52A7"/>
    <w:rsid w:val="00205337"/>
    <w:rsid w:val="00227D92"/>
    <w:rsid w:val="0024566E"/>
    <w:rsid w:val="00253516"/>
    <w:rsid w:val="002651B5"/>
    <w:rsid w:val="002676D0"/>
    <w:rsid w:val="002765C6"/>
    <w:rsid w:val="00295B85"/>
    <w:rsid w:val="002967D1"/>
    <w:rsid w:val="002A4C84"/>
    <w:rsid w:val="002A63AE"/>
    <w:rsid w:val="002A77D2"/>
    <w:rsid w:val="002B00C8"/>
    <w:rsid w:val="002B3761"/>
    <w:rsid w:val="002C1EEA"/>
    <w:rsid w:val="002C400E"/>
    <w:rsid w:val="002C61F7"/>
    <w:rsid w:val="002E4612"/>
    <w:rsid w:val="002E6348"/>
    <w:rsid w:val="002E6931"/>
    <w:rsid w:val="002F6352"/>
    <w:rsid w:val="0030442F"/>
    <w:rsid w:val="00320ED2"/>
    <w:rsid w:val="003423BE"/>
    <w:rsid w:val="003528D0"/>
    <w:rsid w:val="00372F80"/>
    <w:rsid w:val="00375644"/>
    <w:rsid w:val="003838B1"/>
    <w:rsid w:val="003861A6"/>
    <w:rsid w:val="0039190F"/>
    <w:rsid w:val="0039310C"/>
    <w:rsid w:val="00393598"/>
    <w:rsid w:val="003A51A9"/>
    <w:rsid w:val="003A661F"/>
    <w:rsid w:val="003C17FA"/>
    <w:rsid w:val="003C2D55"/>
    <w:rsid w:val="003D4727"/>
    <w:rsid w:val="003D55F7"/>
    <w:rsid w:val="003E1588"/>
    <w:rsid w:val="003E37CA"/>
    <w:rsid w:val="003E3A3C"/>
    <w:rsid w:val="00401275"/>
    <w:rsid w:val="00401ECF"/>
    <w:rsid w:val="00403469"/>
    <w:rsid w:val="00415F39"/>
    <w:rsid w:val="00434116"/>
    <w:rsid w:val="00435A47"/>
    <w:rsid w:val="00461236"/>
    <w:rsid w:val="00470083"/>
    <w:rsid w:val="00470CDD"/>
    <w:rsid w:val="00482313"/>
    <w:rsid w:val="00483616"/>
    <w:rsid w:val="00487877"/>
    <w:rsid w:val="0049452E"/>
    <w:rsid w:val="004A1FDA"/>
    <w:rsid w:val="004B6FC9"/>
    <w:rsid w:val="004C24DC"/>
    <w:rsid w:val="004C5AA0"/>
    <w:rsid w:val="004E7C4C"/>
    <w:rsid w:val="00504442"/>
    <w:rsid w:val="005221BA"/>
    <w:rsid w:val="00531144"/>
    <w:rsid w:val="0053660E"/>
    <w:rsid w:val="00557F6C"/>
    <w:rsid w:val="00585D24"/>
    <w:rsid w:val="005A117A"/>
    <w:rsid w:val="005A7F03"/>
    <w:rsid w:val="005B5F60"/>
    <w:rsid w:val="005D31E3"/>
    <w:rsid w:val="005D3DB2"/>
    <w:rsid w:val="005D5BA9"/>
    <w:rsid w:val="005E63E2"/>
    <w:rsid w:val="005F7B2E"/>
    <w:rsid w:val="006179BA"/>
    <w:rsid w:val="00617A9E"/>
    <w:rsid w:val="00630AC2"/>
    <w:rsid w:val="0063226D"/>
    <w:rsid w:val="00635E71"/>
    <w:rsid w:val="00643664"/>
    <w:rsid w:val="00645534"/>
    <w:rsid w:val="00646DE1"/>
    <w:rsid w:val="00651FE3"/>
    <w:rsid w:val="006579A8"/>
    <w:rsid w:val="00660A48"/>
    <w:rsid w:val="00685EF9"/>
    <w:rsid w:val="00691EA5"/>
    <w:rsid w:val="006A3804"/>
    <w:rsid w:val="006B6EA8"/>
    <w:rsid w:val="006F55A6"/>
    <w:rsid w:val="006F6E6B"/>
    <w:rsid w:val="007006EB"/>
    <w:rsid w:val="007031C6"/>
    <w:rsid w:val="00707A14"/>
    <w:rsid w:val="00724845"/>
    <w:rsid w:val="007344B6"/>
    <w:rsid w:val="007361EF"/>
    <w:rsid w:val="007446AC"/>
    <w:rsid w:val="00745582"/>
    <w:rsid w:val="0075249E"/>
    <w:rsid w:val="00781E56"/>
    <w:rsid w:val="0078768E"/>
    <w:rsid w:val="00790713"/>
    <w:rsid w:val="007A5FCA"/>
    <w:rsid w:val="007A708D"/>
    <w:rsid w:val="007B49B4"/>
    <w:rsid w:val="007B6CA7"/>
    <w:rsid w:val="007D1F92"/>
    <w:rsid w:val="007D39BF"/>
    <w:rsid w:val="007D5FD8"/>
    <w:rsid w:val="007E2ED7"/>
    <w:rsid w:val="007E5BF3"/>
    <w:rsid w:val="007F02B0"/>
    <w:rsid w:val="007F4397"/>
    <w:rsid w:val="008137DD"/>
    <w:rsid w:val="0082172E"/>
    <w:rsid w:val="0082233E"/>
    <w:rsid w:val="00831FEC"/>
    <w:rsid w:val="00832F7C"/>
    <w:rsid w:val="0083302E"/>
    <w:rsid w:val="0083C5FA"/>
    <w:rsid w:val="00852EAE"/>
    <w:rsid w:val="0085477D"/>
    <w:rsid w:val="008571E5"/>
    <w:rsid w:val="00861A7C"/>
    <w:rsid w:val="0086374A"/>
    <w:rsid w:val="0089217F"/>
    <w:rsid w:val="00895C48"/>
    <w:rsid w:val="008A0144"/>
    <w:rsid w:val="008B1B74"/>
    <w:rsid w:val="008B234D"/>
    <w:rsid w:val="008C4F7A"/>
    <w:rsid w:val="008C7FF0"/>
    <w:rsid w:val="008D00C2"/>
    <w:rsid w:val="008D22B9"/>
    <w:rsid w:val="008D2D23"/>
    <w:rsid w:val="008D7E17"/>
    <w:rsid w:val="008E66BC"/>
    <w:rsid w:val="00924E3E"/>
    <w:rsid w:val="00925BF6"/>
    <w:rsid w:val="0095040F"/>
    <w:rsid w:val="00974629"/>
    <w:rsid w:val="00974F1F"/>
    <w:rsid w:val="00990AAD"/>
    <w:rsid w:val="0099683A"/>
    <w:rsid w:val="009A77D8"/>
    <w:rsid w:val="009B1330"/>
    <w:rsid w:val="009B212B"/>
    <w:rsid w:val="009B2A39"/>
    <w:rsid w:val="009B71A7"/>
    <w:rsid w:val="009C2AD5"/>
    <w:rsid w:val="009C2B9A"/>
    <w:rsid w:val="009E1AB7"/>
    <w:rsid w:val="009E2026"/>
    <w:rsid w:val="009E2C74"/>
    <w:rsid w:val="009E4216"/>
    <w:rsid w:val="009E4889"/>
    <w:rsid w:val="009F061A"/>
    <w:rsid w:val="009F4469"/>
    <w:rsid w:val="00A06A57"/>
    <w:rsid w:val="00A211D6"/>
    <w:rsid w:val="00A24572"/>
    <w:rsid w:val="00A34192"/>
    <w:rsid w:val="00A354C5"/>
    <w:rsid w:val="00A45EE3"/>
    <w:rsid w:val="00A61CB5"/>
    <w:rsid w:val="00A63E6B"/>
    <w:rsid w:val="00A81A68"/>
    <w:rsid w:val="00AA359D"/>
    <w:rsid w:val="00AC23C8"/>
    <w:rsid w:val="00AC50F8"/>
    <w:rsid w:val="00AD0BF6"/>
    <w:rsid w:val="00AE7083"/>
    <w:rsid w:val="00AF585E"/>
    <w:rsid w:val="00AF6B26"/>
    <w:rsid w:val="00AF7154"/>
    <w:rsid w:val="00B02DB7"/>
    <w:rsid w:val="00B04D5F"/>
    <w:rsid w:val="00B20891"/>
    <w:rsid w:val="00B25E36"/>
    <w:rsid w:val="00B42E2E"/>
    <w:rsid w:val="00B434C3"/>
    <w:rsid w:val="00B55E53"/>
    <w:rsid w:val="00B723B8"/>
    <w:rsid w:val="00B74331"/>
    <w:rsid w:val="00B813C1"/>
    <w:rsid w:val="00B92A9B"/>
    <w:rsid w:val="00B96B86"/>
    <w:rsid w:val="00BB1D4A"/>
    <w:rsid w:val="00BB2D3F"/>
    <w:rsid w:val="00BB72A3"/>
    <w:rsid w:val="00BD69F2"/>
    <w:rsid w:val="00BE0F3A"/>
    <w:rsid w:val="00BE5D8A"/>
    <w:rsid w:val="00C135F3"/>
    <w:rsid w:val="00C16EAE"/>
    <w:rsid w:val="00C17F91"/>
    <w:rsid w:val="00C308AD"/>
    <w:rsid w:val="00C34899"/>
    <w:rsid w:val="00C375BC"/>
    <w:rsid w:val="00C40757"/>
    <w:rsid w:val="00C44F1C"/>
    <w:rsid w:val="00C45D22"/>
    <w:rsid w:val="00C47B80"/>
    <w:rsid w:val="00C60E4B"/>
    <w:rsid w:val="00C6163F"/>
    <w:rsid w:val="00C65D03"/>
    <w:rsid w:val="00C71744"/>
    <w:rsid w:val="00C7742A"/>
    <w:rsid w:val="00C807AC"/>
    <w:rsid w:val="00C81E06"/>
    <w:rsid w:val="00C82B0D"/>
    <w:rsid w:val="00C85DC4"/>
    <w:rsid w:val="00C86FD8"/>
    <w:rsid w:val="00C9508F"/>
    <w:rsid w:val="00CA1EC7"/>
    <w:rsid w:val="00CC0DA5"/>
    <w:rsid w:val="00CC51D4"/>
    <w:rsid w:val="00CC6C52"/>
    <w:rsid w:val="00CD1ECA"/>
    <w:rsid w:val="00CD30FD"/>
    <w:rsid w:val="00CE2A18"/>
    <w:rsid w:val="00CE567E"/>
    <w:rsid w:val="00D06F93"/>
    <w:rsid w:val="00D10AA1"/>
    <w:rsid w:val="00D23A0E"/>
    <w:rsid w:val="00D24760"/>
    <w:rsid w:val="00D37635"/>
    <w:rsid w:val="00D8379A"/>
    <w:rsid w:val="00D83B15"/>
    <w:rsid w:val="00D95E26"/>
    <w:rsid w:val="00DA18B7"/>
    <w:rsid w:val="00DA6B58"/>
    <w:rsid w:val="00DA7983"/>
    <w:rsid w:val="00DB2E42"/>
    <w:rsid w:val="00DE1B0E"/>
    <w:rsid w:val="00DE2194"/>
    <w:rsid w:val="00DE4FF4"/>
    <w:rsid w:val="00DF250F"/>
    <w:rsid w:val="00DF2EC9"/>
    <w:rsid w:val="00E026D7"/>
    <w:rsid w:val="00E04C07"/>
    <w:rsid w:val="00E059B7"/>
    <w:rsid w:val="00E162D6"/>
    <w:rsid w:val="00E22876"/>
    <w:rsid w:val="00E32D7D"/>
    <w:rsid w:val="00E40E9F"/>
    <w:rsid w:val="00E41D00"/>
    <w:rsid w:val="00E63539"/>
    <w:rsid w:val="00E81D44"/>
    <w:rsid w:val="00E848EB"/>
    <w:rsid w:val="00E86766"/>
    <w:rsid w:val="00E87CE6"/>
    <w:rsid w:val="00E9447D"/>
    <w:rsid w:val="00EB1E54"/>
    <w:rsid w:val="00EB58B3"/>
    <w:rsid w:val="00EC6737"/>
    <w:rsid w:val="00ED42B0"/>
    <w:rsid w:val="00F048D4"/>
    <w:rsid w:val="00F049E5"/>
    <w:rsid w:val="00F0599F"/>
    <w:rsid w:val="00F07775"/>
    <w:rsid w:val="00F07FD7"/>
    <w:rsid w:val="00F242B9"/>
    <w:rsid w:val="00F27999"/>
    <w:rsid w:val="00F31EB0"/>
    <w:rsid w:val="00F41B21"/>
    <w:rsid w:val="00F5720F"/>
    <w:rsid w:val="00F63065"/>
    <w:rsid w:val="00F83483"/>
    <w:rsid w:val="00F8585B"/>
    <w:rsid w:val="00F863BD"/>
    <w:rsid w:val="00FD2307"/>
    <w:rsid w:val="00FE418E"/>
    <w:rsid w:val="00FF16CB"/>
    <w:rsid w:val="00FF3682"/>
    <w:rsid w:val="047EF582"/>
    <w:rsid w:val="066CFA70"/>
    <w:rsid w:val="09C690ED"/>
    <w:rsid w:val="0AB62381"/>
    <w:rsid w:val="0B2A1FD8"/>
    <w:rsid w:val="0D77543E"/>
    <w:rsid w:val="0ECC98CE"/>
    <w:rsid w:val="128304A8"/>
    <w:rsid w:val="140D919F"/>
    <w:rsid w:val="1551B6C0"/>
    <w:rsid w:val="17606D76"/>
    <w:rsid w:val="192FDBFA"/>
    <w:rsid w:val="19B9ECCE"/>
    <w:rsid w:val="1B0C2513"/>
    <w:rsid w:val="1D2C6DA6"/>
    <w:rsid w:val="2457DEE5"/>
    <w:rsid w:val="25473578"/>
    <w:rsid w:val="26CC335E"/>
    <w:rsid w:val="26F7A0EB"/>
    <w:rsid w:val="29ABDF44"/>
    <w:rsid w:val="2C9A5ED5"/>
    <w:rsid w:val="39C9E43B"/>
    <w:rsid w:val="3C8F0FB7"/>
    <w:rsid w:val="3E136780"/>
    <w:rsid w:val="40D54CC4"/>
    <w:rsid w:val="42B359F2"/>
    <w:rsid w:val="42E8E9D1"/>
    <w:rsid w:val="434D4EEC"/>
    <w:rsid w:val="442490BA"/>
    <w:rsid w:val="45FBA740"/>
    <w:rsid w:val="479FDA72"/>
    <w:rsid w:val="4A17DE00"/>
    <w:rsid w:val="4A89C94A"/>
    <w:rsid w:val="4B8A99B6"/>
    <w:rsid w:val="4C82D414"/>
    <w:rsid w:val="4DE0BD1D"/>
    <w:rsid w:val="4E68C877"/>
    <w:rsid w:val="52FB458B"/>
    <w:rsid w:val="549715EC"/>
    <w:rsid w:val="566AB172"/>
    <w:rsid w:val="56EDDEC0"/>
    <w:rsid w:val="572C544F"/>
    <w:rsid w:val="57429920"/>
    <w:rsid w:val="57B17A8F"/>
    <w:rsid w:val="599D50D1"/>
    <w:rsid w:val="59C9BC1E"/>
    <w:rsid w:val="5C92A3DC"/>
    <w:rsid w:val="5CB634B8"/>
    <w:rsid w:val="5DC3073A"/>
    <w:rsid w:val="5DC7DDD7"/>
    <w:rsid w:val="5E5AE3BD"/>
    <w:rsid w:val="5F5824D7"/>
    <w:rsid w:val="63A83BEC"/>
    <w:rsid w:val="64871979"/>
    <w:rsid w:val="687C969E"/>
    <w:rsid w:val="6955A69C"/>
    <w:rsid w:val="6CDF38AC"/>
    <w:rsid w:val="6E1312C1"/>
    <w:rsid w:val="6FB2B6EE"/>
    <w:rsid w:val="74C7B385"/>
    <w:rsid w:val="75AA7EA4"/>
    <w:rsid w:val="75C9E565"/>
    <w:rsid w:val="76E49C8B"/>
    <w:rsid w:val="77024796"/>
    <w:rsid w:val="77F02687"/>
    <w:rsid w:val="789E27BD"/>
    <w:rsid w:val="78A6D33F"/>
    <w:rsid w:val="792A2B67"/>
    <w:rsid w:val="7CF077BF"/>
    <w:rsid w:val="7E9040D6"/>
    <w:rsid w:val="7EFF48C5"/>
    <w:rsid w:val="7FD0576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B2D83"/>
  <w15:chartTrackingRefBased/>
  <w15:docId w15:val="{BA678D6A-F46A-43E3-91B7-1875EE48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D23A0E"/>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paragraph" w:styleId="Heading2">
    <w:name w:val="heading 2"/>
    <w:basedOn w:val="Normal"/>
    <w:next w:val="Normal"/>
    <w:link w:val="Heading2Char"/>
    <w:uiPriority w:val="9"/>
    <w:semiHidden/>
    <w:unhideWhenUsed/>
    <w:qFormat/>
    <w:rsid w:val="00F059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23A0E"/>
    <w:rPr>
      <w:rFonts w:ascii="Calibri" w:eastAsia="Times New Roman" w:hAnsi="Calibri" w:cs="Times New Roman"/>
      <w:b/>
      <w:spacing w:val="5"/>
      <w:sz w:val="36"/>
      <w:szCs w:val="32"/>
      <w:lang w:eastAsia="ja-JP"/>
    </w:rPr>
  </w:style>
  <w:style w:type="paragraph" w:styleId="BodyText">
    <w:name w:val="Body Text"/>
    <w:basedOn w:val="Normal"/>
    <w:link w:val="BodyTextChar"/>
    <w:rsid w:val="00D23A0E"/>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D23A0E"/>
    <w:rPr>
      <w:rFonts w:ascii="Calibri" w:eastAsia="Times New Roman" w:hAnsi="Calibri" w:cs="Times New Roman"/>
      <w:sz w:val="24"/>
      <w:szCs w:val="20"/>
      <w:lang w:eastAsia="en-AU"/>
    </w:rPr>
  </w:style>
  <w:style w:type="paragraph" w:customStyle="1" w:styleId="DotPoint">
    <w:name w:val="Dot Point"/>
    <w:basedOn w:val="ListParagraph"/>
    <w:qFormat/>
    <w:rsid w:val="00D23A0E"/>
    <w:pPr>
      <w:numPr>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paragraph" w:customStyle="1" w:styleId="SubdotPoint">
    <w:name w:val="Subdot Point"/>
    <w:basedOn w:val="ListParagraph"/>
    <w:qFormat/>
    <w:rsid w:val="00D23A0E"/>
    <w:pPr>
      <w:numPr>
        <w:ilvl w:val="1"/>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styleId="Hyperlink">
    <w:name w:val="Hyperlink"/>
    <w:uiPriority w:val="99"/>
    <w:unhideWhenUsed/>
    <w:rsid w:val="00D23A0E"/>
    <w:rPr>
      <w:color w:val="0000FF"/>
      <w:u w:val="single"/>
    </w:rPr>
  </w:style>
  <w:style w:type="paragraph" w:styleId="ListParagraph">
    <w:name w:val="List Paragraph"/>
    <w:basedOn w:val="Normal"/>
    <w:uiPriority w:val="34"/>
    <w:qFormat/>
    <w:rsid w:val="00D23A0E"/>
    <w:pPr>
      <w:ind w:left="720"/>
      <w:contextualSpacing/>
    </w:pPr>
  </w:style>
  <w:style w:type="character" w:customStyle="1" w:styleId="Heading2Char">
    <w:name w:val="Heading 2 Char"/>
    <w:basedOn w:val="DefaultParagraphFont"/>
    <w:link w:val="Heading2"/>
    <w:uiPriority w:val="9"/>
    <w:semiHidden/>
    <w:rsid w:val="00F0599F"/>
    <w:rPr>
      <w:rFonts w:asciiTheme="majorHAnsi" w:eastAsiaTheme="majorEastAsia" w:hAnsiTheme="majorHAnsi" w:cstheme="majorBidi"/>
      <w:color w:val="2E74B5" w:themeColor="accent1" w:themeShade="BF"/>
      <w:sz w:val="26"/>
      <w:szCs w:val="26"/>
    </w:rPr>
  </w:style>
  <w:style w:type="paragraph" w:customStyle="1" w:styleId="Tableheading">
    <w:name w:val="Table heading"/>
    <w:basedOn w:val="Normal"/>
    <w:qFormat/>
    <w:rsid w:val="00F0599F"/>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F0599F"/>
    <w:pPr>
      <w:suppressAutoHyphens/>
      <w:spacing w:before="80" w:after="120" w:line="240" w:lineRule="auto"/>
    </w:pPr>
    <w:rPr>
      <w:rFonts w:ascii="Calibri" w:eastAsia="Calibri" w:hAnsi="Calibri" w:cs="Times New Roman"/>
      <w:sz w:val="20"/>
      <w:lang w:eastAsia="en-AU"/>
    </w:rPr>
  </w:style>
  <w:style w:type="character" w:styleId="PlaceholderText">
    <w:name w:val="Placeholder Text"/>
    <w:uiPriority w:val="99"/>
    <w:semiHidden/>
    <w:rsid w:val="00F0599F"/>
    <w:rPr>
      <w:color w:val="808080"/>
    </w:rPr>
  </w:style>
  <w:style w:type="paragraph" w:customStyle="1" w:styleId="Default">
    <w:name w:val="Default"/>
    <w:basedOn w:val="Normal"/>
    <w:rsid w:val="001865A5"/>
    <w:pPr>
      <w:autoSpaceDE w:val="0"/>
      <w:autoSpaceDN w:val="0"/>
      <w:spacing w:after="0" w:line="240" w:lineRule="auto"/>
    </w:pPr>
    <w:rPr>
      <w:rFonts w:ascii="Calibri" w:hAnsi="Calibri" w:cs="Times New Roman"/>
      <w:color w:val="000000"/>
      <w:sz w:val="24"/>
      <w:szCs w:val="24"/>
    </w:rPr>
  </w:style>
  <w:style w:type="paragraph" w:styleId="NormalWeb">
    <w:name w:val="Normal (Web)"/>
    <w:basedOn w:val="Normal"/>
    <w:uiPriority w:val="99"/>
    <w:semiHidden/>
    <w:unhideWhenUsed/>
    <w:rsid w:val="009E1AB7"/>
    <w:pPr>
      <w:spacing w:before="100" w:beforeAutospacing="1" w:after="100" w:afterAutospacing="1" w:line="240" w:lineRule="auto"/>
    </w:pPr>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7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44"/>
    <w:rPr>
      <w:rFonts w:ascii="Segoe UI" w:hAnsi="Segoe UI" w:cs="Segoe UI"/>
      <w:sz w:val="18"/>
      <w:szCs w:val="18"/>
    </w:rPr>
  </w:style>
  <w:style w:type="paragraph" w:styleId="Header">
    <w:name w:val="header"/>
    <w:basedOn w:val="Normal"/>
    <w:link w:val="HeaderChar"/>
    <w:uiPriority w:val="99"/>
    <w:unhideWhenUsed/>
    <w:rsid w:val="007D1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F92"/>
  </w:style>
  <w:style w:type="paragraph" w:styleId="Footer">
    <w:name w:val="footer"/>
    <w:basedOn w:val="Normal"/>
    <w:link w:val="FooterChar"/>
    <w:uiPriority w:val="99"/>
    <w:unhideWhenUsed/>
    <w:rsid w:val="007D1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F92"/>
  </w:style>
  <w:style w:type="paragraph" w:styleId="NoSpacing">
    <w:name w:val="No Spacing"/>
    <w:uiPriority w:val="1"/>
    <w:qFormat/>
    <w:rsid w:val="0039190F"/>
    <w:pPr>
      <w:spacing w:after="0" w:line="240" w:lineRule="auto"/>
    </w:pPr>
    <w:rPr>
      <w:rFonts w:ascii="Calibri" w:eastAsia="Times New Roman" w:hAnsi="Calibri" w:cs="Times New Roman"/>
      <w:sz w:val="24"/>
    </w:rPr>
  </w:style>
  <w:style w:type="paragraph" w:styleId="Revision">
    <w:name w:val="Revision"/>
    <w:hidden/>
    <w:uiPriority w:val="99"/>
    <w:semiHidden/>
    <w:rsid w:val="007F4397"/>
    <w:pPr>
      <w:spacing w:after="0" w:line="240" w:lineRule="auto"/>
    </w:pPr>
  </w:style>
  <w:style w:type="character" w:styleId="CommentReference">
    <w:name w:val="annotation reference"/>
    <w:basedOn w:val="DefaultParagraphFont"/>
    <w:uiPriority w:val="99"/>
    <w:semiHidden/>
    <w:unhideWhenUsed/>
    <w:rsid w:val="00F5720F"/>
    <w:rPr>
      <w:sz w:val="16"/>
      <w:szCs w:val="16"/>
    </w:rPr>
  </w:style>
  <w:style w:type="paragraph" w:styleId="CommentText">
    <w:name w:val="annotation text"/>
    <w:basedOn w:val="Normal"/>
    <w:link w:val="CommentTextChar"/>
    <w:uiPriority w:val="99"/>
    <w:unhideWhenUsed/>
    <w:rsid w:val="00F5720F"/>
    <w:pPr>
      <w:spacing w:line="240" w:lineRule="auto"/>
    </w:pPr>
    <w:rPr>
      <w:sz w:val="20"/>
      <w:szCs w:val="20"/>
    </w:rPr>
  </w:style>
  <w:style w:type="character" w:customStyle="1" w:styleId="CommentTextChar">
    <w:name w:val="Comment Text Char"/>
    <w:basedOn w:val="DefaultParagraphFont"/>
    <w:link w:val="CommentText"/>
    <w:uiPriority w:val="99"/>
    <w:rsid w:val="00F5720F"/>
    <w:rPr>
      <w:sz w:val="20"/>
      <w:szCs w:val="20"/>
    </w:rPr>
  </w:style>
  <w:style w:type="paragraph" w:styleId="CommentSubject">
    <w:name w:val="annotation subject"/>
    <w:basedOn w:val="CommentText"/>
    <w:next w:val="CommentText"/>
    <w:link w:val="CommentSubjectChar"/>
    <w:uiPriority w:val="99"/>
    <w:semiHidden/>
    <w:unhideWhenUsed/>
    <w:rsid w:val="00F5720F"/>
    <w:rPr>
      <w:b/>
      <w:bCs/>
    </w:rPr>
  </w:style>
  <w:style w:type="character" w:customStyle="1" w:styleId="CommentSubjectChar">
    <w:name w:val="Comment Subject Char"/>
    <w:basedOn w:val="CommentTextChar"/>
    <w:link w:val="CommentSubject"/>
    <w:uiPriority w:val="99"/>
    <w:semiHidden/>
    <w:rsid w:val="00F5720F"/>
    <w:rPr>
      <w:b/>
      <w:bCs/>
      <w:sz w:val="20"/>
      <w:szCs w:val="20"/>
    </w:rPr>
  </w:style>
  <w:style w:type="character" w:styleId="Mention">
    <w:name w:val="Mention"/>
    <w:basedOn w:val="DefaultParagraphFont"/>
    <w:uiPriority w:val="99"/>
    <w:unhideWhenUsed/>
    <w:rsid w:val="00F5720F"/>
    <w:rPr>
      <w:color w:val="2B579A"/>
      <w:shd w:val="clear" w:color="auto" w:fill="E1DFDD"/>
    </w:rPr>
  </w:style>
  <w:style w:type="character" w:customStyle="1" w:styleId="ui-provider">
    <w:name w:val="ui-provider"/>
    <w:basedOn w:val="DefaultParagraphFont"/>
    <w:rsid w:val="00EC6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5635">
      <w:bodyDiv w:val="1"/>
      <w:marLeft w:val="0"/>
      <w:marRight w:val="0"/>
      <w:marTop w:val="0"/>
      <w:marBottom w:val="0"/>
      <w:divBdr>
        <w:top w:val="none" w:sz="0" w:space="0" w:color="auto"/>
        <w:left w:val="none" w:sz="0" w:space="0" w:color="auto"/>
        <w:bottom w:val="none" w:sz="0" w:space="0" w:color="auto"/>
        <w:right w:val="none" w:sz="0" w:space="0" w:color="auto"/>
      </w:divBdr>
    </w:div>
    <w:div w:id="1882981899">
      <w:bodyDiv w:val="1"/>
      <w:marLeft w:val="0"/>
      <w:marRight w:val="0"/>
      <w:marTop w:val="0"/>
      <w:marBottom w:val="0"/>
      <w:divBdr>
        <w:top w:val="none" w:sz="0" w:space="0" w:color="auto"/>
        <w:left w:val="none" w:sz="0" w:space="0" w:color="auto"/>
        <w:bottom w:val="none" w:sz="0" w:space="0" w:color="auto"/>
        <w:right w:val="none" w:sz="0" w:space="0" w:color="auto"/>
      </w:divBdr>
    </w:div>
    <w:div w:id="21399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gov.au/open/digital-health-strateg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t.gov.au/open/act-digital-strateg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44B97F01AA435AA5F4F269000BBE6C"/>
        <w:category>
          <w:name w:val="General"/>
          <w:gallery w:val="placeholder"/>
        </w:category>
        <w:types>
          <w:type w:val="bbPlcHdr"/>
        </w:types>
        <w:behaviors>
          <w:behavior w:val="content"/>
        </w:behaviors>
        <w:guid w:val="{8D0BC34B-CC90-4EC6-9DCB-FB5F66242C19}"/>
      </w:docPartPr>
      <w:docPartBody>
        <w:p w:rsidR="00213128" w:rsidRDefault="00135C21" w:rsidP="00135C21">
          <w:pPr>
            <w:pStyle w:val="AF44B97F01AA435AA5F4F269000BBE6C"/>
          </w:pPr>
          <w:r w:rsidRPr="004D2D92">
            <w:rPr>
              <w:rStyle w:val="PlaceholderText"/>
            </w:rPr>
            <w:t>Choose an item.</w:t>
          </w:r>
        </w:p>
      </w:docPartBody>
    </w:docPart>
    <w:docPart>
      <w:docPartPr>
        <w:name w:val="39FFD4594EFA453EA4EA8EB35AE1700A"/>
        <w:category>
          <w:name w:val="General"/>
          <w:gallery w:val="placeholder"/>
        </w:category>
        <w:types>
          <w:type w:val="bbPlcHdr"/>
        </w:types>
        <w:behaviors>
          <w:behavior w:val="content"/>
        </w:behaviors>
        <w:guid w:val="{07B24100-4A61-4402-ABE8-8BC3FC4E7D3B}"/>
      </w:docPartPr>
      <w:docPartBody>
        <w:p w:rsidR="00213128" w:rsidRDefault="00135C21" w:rsidP="00135C21">
          <w:pPr>
            <w:pStyle w:val="39FFD4594EFA453EA4EA8EB35AE1700A"/>
          </w:pPr>
          <w:r w:rsidRPr="004D2D92">
            <w:rPr>
              <w:rStyle w:val="PlaceholderText"/>
            </w:rPr>
            <w:t>Choose an item.</w:t>
          </w:r>
        </w:p>
      </w:docPartBody>
    </w:docPart>
    <w:docPart>
      <w:docPartPr>
        <w:name w:val="45792F71B75F43B6BC2162675203ED59"/>
        <w:category>
          <w:name w:val="General"/>
          <w:gallery w:val="placeholder"/>
        </w:category>
        <w:types>
          <w:type w:val="bbPlcHdr"/>
        </w:types>
        <w:behaviors>
          <w:behavior w:val="content"/>
        </w:behaviors>
        <w:guid w:val="{DE63C162-B25D-46AE-8666-A09DC980A397}"/>
      </w:docPartPr>
      <w:docPartBody>
        <w:p w:rsidR="00213128" w:rsidRDefault="00135C21" w:rsidP="00135C21">
          <w:pPr>
            <w:pStyle w:val="45792F71B75F43B6BC2162675203ED59"/>
          </w:pPr>
          <w:r w:rsidRPr="004D2D92">
            <w:rPr>
              <w:rStyle w:val="PlaceholderText"/>
            </w:rPr>
            <w:t>Choose an item.</w:t>
          </w:r>
        </w:p>
      </w:docPartBody>
    </w:docPart>
    <w:docPart>
      <w:docPartPr>
        <w:name w:val="29281C8DE67C4ACABE9CC04B48F4718F"/>
        <w:category>
          <w:name w:val="General"/>
          <w:gallery w:val="placeholder"/>
        </w:category>
        <w:types>
          <w:type w:val="bbPlcHdr"/>
        </w:types>
        <w:behaviors>
          <w:behavior w:val="content"/>
        </w:behaviors>
        <w:guid w:val="{953B6EEC-8D66-43F8-BC98-175F2ACEEF15}"/>
      </w:docPartPr>
      <w:docPartBody>
        <w:p w:rsidR="00213128" w:rsidRDefault="00135C21" w:rsidP="00135C21">
          <w:pPr>
            <w:pStyle w:val="29281C8DE67C4ACABE9CC04B48F4718F"/>
          </w:pPr>
          <w:r w:rsidRPr="004D2D92">
            <w:rPr>
              <w:rStyle w:val="PlaceholderText"/>
            </w:rPr>
            <w:t>Choose an item.</w:t>
          </w:r>
        </w:p>
      </w:docPartBody>
    </w:docPart>
    <w:docPart>
      <w:docPartPr>
        <w:name w:val="D2CF8FCBCFD04366AB9C7ECCF8A2B125"/>
        <w:category>
          <w:name w:val="General"/>
          <w:gallery w:val="placeholder"/>
        </w:category>
        <w:types>
          <w:type w:val="bbPlcHdr"/>
        </w:types>
        <w:behaviors>
          <w:behavior w:val="content"/>
        </w:behaviors>
        <w:guid w:val="{BF13DBA3-4049-4B22-9B12-7AD651357981}"/>
      </w:docPartPr>
      <w:docPartBody>
        <w:p w:rsidR="00213128" w:rsidRDefault="00135C21" w:rsidP="00135C21">
          <w:pPr>
            <w:pStyle w:val="D2CF8FCBCFD04366AB9C7ECCF8A2B125"/>
          </w:pPr>
          <w:r w:rsidRPr="004D2D92">
            <w:rPr>
              <w:rStyle w:val="PlaceholderText"/>
            </w:rPr>
            <w:t>Choose an item.</w:t>
          </w:r>
        </w:p>
      </w:docPartBody>
    </w:docPart>
    <w:docPart>
      <w:docPartPr>
        <w:name w:val="5076A1E46EA3420F86918D76C86B0DF6"/>
        <w:category>
          <w:name w:val="General"/>
          <w:gallery w:val="placeholder"/>
        </w:category>
        <w:types>
          <w:type w:val="bbPlcHdr"/>
        </w:types>
        <w:behaviors>
          <w:behavior w:val="content"/>
        </w:behaviors>
        <w:guid w:val="{C2BC1113-5655-4B55-B1C8-098F66931A78}"/>
      </w:docPartPr>
      <w:docPartBody>
        <w:p w:rsidR="00213128" w:rsidRDefault="00135C21" w:rsidP="00135C21">
          <w:pPr>
            <w:pStyle w:val="5076A1E46EA3420F86918D76C86B0DF6"/>
          </w:pPr>
          <w:r w:rsidRPr="004D2D92">
            <w:rPr>
              <w:rStyle w:val="PlaceholderText"/>
            </w:rPr>
            <w:t>Choose an item.</w:t>
          </w:r>
        </w:p>
      </w:docPartBody>
    </w:docPart>
    <w:docPart>
      <w:docPartPr>
        <w:name w:val="14925D5CE49D43148E3E1DE0D3F1FE25"/>
        <w:category>
          <w:name w:val="General"/>
          <w:gallery w:val="placeholder"/>
        </w:category>
        <w:types>
          <w:type w:val="bbPlcHdr"/>
        </w:types>
        <w:behaviors>
          <w:behavior w:val="content"/>
        </w:behaviors>
        <w:guid w:val="{AA8F449D-229E-4623-8A8B-E203DEF4ACA0}"/>
      </w:docPartPr>
      <w:docPartBody>
        <w:p w:rsidR="00213128" w:rsidRDefault="00135C21" w:rsidP="00135C21">
          <w:pPr>
            <w:pStyle w:val="14925D5CE49D43148E3E1DE0D3F1FE25"/>
          </w:pPr>
          <w:r w:rsidRPr="004D2D92">
            <w:rPr>
              <w:rStyle w:val="PlaceholderText"/>
            </w:rPr>
            <w:t>Choose an item.</w:t>
          </w:r>
        </w:p>
      </w:docPartBody>
    </w:docPart>
    <w:docPart>
      <w:docPartPr>
        <w:name w:val="A2E98DFCC72C4927ACB8122EF3DFED09"/>
        <w:category>
          <w:name w:val="General"/>
          <w:gallery w:val="placeholder"/>
        </w:category>
        <w:types>
          <w:type w:val="bbPlcHdr"/>
        </w:types>
        <w:behaviors>
          <w:behavior w:val="content"/>
        </w:behaviors>
        <w:guid w:val="{3AD4887D-E18A-4024-847C-A87C846DBA53}"/>
      </w:docPartPr>
      <w:docPartBody>
        <w:p w:rsidR="00213128" w:rsidRDefault="00135C21" w:rsidP="00135C21">
          <w:pPr>
            <w:pStyle w:val="A2E98DFCC72C4927ACB8122EF3DFED09"/>
          </w:pPr>
          <w:r w:rsidRPr="004D2D92">
            <w:rPr>
              <w:rStyle w:val="PlaceholderText"/>
            </w:rPr>
            <w:t>Choose an item.</w:t>
          </w:r>
        </w:p>
      </w:docPartBody>
    </w:docPart>
    <w:docPart>
      <w:docPartPr>
        <w:name w:val="AFD40245713B44B5A106CB92A82887A7"/>
        <w:category>
          <w:name w:val="General"/>
          <w:gallery w:val="placeholder"/>
        </w:category>
        <w:types>
          <w:type w:val="bbPlcHdr"/>
        </w:types>
        <w:behaviors>
          <w:behavior w:val="content"/>
        </w:behaviors>
        <w:guid w:val="{228F6CEA-7CBF-4ED8-8B2A-519F1316071F}"/>
      </w:docPartPr>
      <w:docPartBody>
        <w:p w:rsidR="00213128" w:rsidRDefault="00135C21" w:rsidP="00135C21">
          <w:pPr>
            <w:pStyle w:val="AFD40245713B44B5A106CB92A82887A7"/>
          </w:pPr>
          <w:r w:rsidRPr="004D2D92">
            <w:rPr>
              <w:rStyle w:val="PlaceholderText"/>
            </w:rPr>
            <w:t>Choose an item.</w:t>
          </w:r>
        </w:p>
      </w:docPartBody>
    </w:docPart>
    <w:docPart>
      <w:docPartPr>
        <w:name w:val="1192B88F876B4023951C2B7C03377F44"/>
        <w:category>
          <w:name w:val="General"/>
          <w:gallery w:val="placeholder"/>
        </w:category>
        <w:types>
          <w:type w:val="bbPlcHdr"/>
        </w:types>
        <w:behaviors>
          <w:behavior w:val="content"/>
        </w:behaviors>
        <w:guid w:val="{749D86CE-C72F-45BD-922A-FADBCBBDAB95}"/>
      </w:docPartPr>
      <w:docPartBody>
        <w:p w:rsidR="00213128" w:rsidRDefault="00135C21" w:rsidP="00135C21">
          <w:pPr>
            <w:pStyle w:val="1192B88F876B4023951C2B7C03377F44"/>
          </w:pPr>
          <w:r w:rsidRPr="004D2D92">
            <w:rPr>
              <w:rStyle w:val="PlaceholderText"/>
            </w:rPr>
            <w:t>Choose an item.</w:t>
          </w:r>
        </w:p>
      </w:docPartBody>
    </w:docPart>
    <w:docPart>
      <w:docPartPr>
        <w:name w:val="89EEC2F099984A228D21F5164E5D74FF"/>
        <w:category>
          <w:name w:val="General"/>
          <w:gallery w:val="placeholder"/>
        </w:category>
        <w:types>
          <w:type w:val="bbPlcHdr"/>
        </w:types>
        <w:behaviors>
          <w:behavior w:val="content"/>
        </w:behaviors>
        <w:guid w:val="{9774E170-10B7-4783-8ACA-8771927DB2B8}"/>
      </w:docPartPr>
      <w:docPartBody>
        <w:p w:rsidR="00213128" w:rsidRDefault="00135C21" w:rsidP="00135C21">
          <w:pPr>
            <w:pStyle w:val="89EEC2F099984A228D21F5164E5D74FF"/>
          </w:pPr>
          <w:r w:rsidRPr="004D2D92">
            <w:rPr>
              <w:rStyle w:val="PlaceholderText"/>
            </w:rPr>
            <w:t>Choose an item.</w:t>
          </w:r>
        </w:p>
      </w:docPartBody>
    </w:docPart>
    <w:docPart>
      <w:docPartPr>
        <w:name w:val="4D26D90E01AB4E4988EF7E7A788AE7CC"/>
        <w:category>
          <w:name w:val="General"/>
          <w:gallery w:val="placeholder"/>
        </w:category>
        <w:types>
          <w:type w:val="bbPlcHdr"/>
        </w:types>
        <w:behaviors>
          <w:behavior w:val="content"/>
        </w:behaviors>
        <w:guid w:val="{E7BBD936-6CD3-4658-8CE7-01D394808D29}"/>
      </w:docPartPr>
      <w:docPartBody>
        <w:p w:rsidR="00213128" w:rsidRDefault="00135C21" w:rsidP="00135C21">
          <w:pPr>
            <w:pStyle w:val="4D26D90E01AB4E4988EF7E7A788AE7CC"/>
          </w:pPr>
          <w:r w:rsidRPr="004D2D92">
            <w:rPr>
              <w:rStyle w:val="PlaceholderText"/>
            </w:rPr>
            <w:t>Choose an item.</w:t>
          </w:r>
        </w:p>
      </w:docPartBody>
    </w:docPart>
    <w:docPart>
      <w:docPartPr>
        <w:name w:val="A7B22336EFAC41EB8DF3F78860360484"/>
        <w:category>
          <w:name w:val="General"/>
          <w:gallery w:val="placeholder"/>
        </w:category>
        <w:types>
          <w:type w:val="bbPlcHdr"/>
        </w:types>
        <w:behaviors>
          <w:behavior w:val="content"/>
        </w:behaviors>
        <w:guid w:val="{6B10A79B-62DA-4C94-8FA6-14D6645CE4BC}"/>
      </w:docPartPr>
      <w:docPartBody>
        <w:p w:rsidR="00213128" w:rsidRDefault="00135C21" w:rsidP="00135C21">
          <w:pPr>
            <w:pStyle w:val="A7B22336EFAC41EB8DF3F78860360484"/>
          </w:pPr>
          <w:r w:rsidRPr="004D2D92">
            <w:rPr>
              <w:rStyle w:val="PlaceholderText"/>
            </w:rPr>
            <w:t>Choose an item.</w:t>
          </w:r>
        </w:p>
      </w:docPartBody>
    </w:docPart>
    <w:docPart>
      <w:docPartPr>
        <w:name w:val="59C866BB622F42AE9DFC5029FC9512B0"/>
        <w:category>
          <w:name w:val="General"/>
          <w:gallery w:val="placeholder"/>
        </w:category>
        <w:types>
          <w:type w:val="bbPlcHdr"/>
        </w:types>
        <w:behaviors>
          <w:behavior w:val="content"/>
        </w:behaviors>
        <w:guid w:val="{876C72E6-5B29-4D85-8B2D-68C7947FF812}"/>
      </w:docPartPr>
      <w:docPartBody>
        <w:p w:rsidR="00213128" w:rsidRDefault="00135C21" w:rsidP="00135C21">
          <w:pPr>
            <w:pStyle w:val="59C866BB622F42AE9DFC5029FC9512B0"/>
          </w:pPr>
          <w:r w:rsidRPr="004D2D92">
            <w:rPr>
              <w:rStyle w:val="PlaceholderText"/>
            </w:rPr>
            <w:t>Choose an item.</w:t>
          </w:r>
        </w:p>
      </w:docPartBody>
    </w:docPart>
    <w:docPart>
      <w:docPartPr>
        <w:name w:val="80099988F51A4D55BA00FC9292C1CBB2"/>
        <w:category>
          <w:name w:val="General"/>
          <w:gallery w:val="placeholder"/>
        </w:category>
        <w:types>
          <w:type w:val="bbPlcHdr"/>
        </w:types>
        <w:behaviors>
          <w:behavior w:val="content"/>
        </w:behaviors>
        <w:guid w:val="{1090DE2D-6AD8-41E3-90E0-DAF0597DB2E2}"/>
      </w:docPartPr>
      <w:docPartBody>
        <w:p w:rsidR="00213128" w:rsidRDefault="00135C21" w:rsidP="00135C21">
          <w:pPr>
            <w:pStyle w:val="80099988F51A4D55BA00FC9292C1CBB2"/>
          </w:pPr>
          <w:r w:rsidRPr="004D2D92">
            <w:rPr>
              <w:rStyle w:val="PlaceholderText"/>
            </w:rPr>
            <w:t>Choose an item.</w:t>
          </w:r>
        </w:p>
      </w:docPartBody>
    </w:docPart>
    <w:docPart>
      <w:docPartPr>
        <w:name w:val="AEE618118D9945C4A0063EA13F6B1E62"/>
        <w:category>
          <w:name w:val="General"/>
          <w:gallery w:val="placeholder"/>
        </w:category>
        <w:types>
          <w:type w:val="bbPlcHdr"/>
        </w:types>
        <w:behaviors>
          <w:behavior w:val="content"/>
        </w:behaviors>
        <w:guid w:val="{CFAA5AAE-416F-4EE3-BF99-83F650937DDF}"/>
      </w:docPartPr>
      <w:docPartBody>
        <w:p w:rsidR="00213128" w:rsidRDefault="00135C21" w:rsidP="00135C21">
          <w:pPr>
            <w:pStyle w:val="AEE618118D9945C4A0063EA13F6B1E62"/>
          </w:pPr>
          <w:r w:rsidRPr="004D2D92">
            <w:rPr>
              <w:rStyle w:val="PlaceholderText"/>
            </w:rPr>
            <w:t>Choose an item.</w:t>
          </w:r>
        </w:p>
      </w:docPartBody>
    </w:docPart>
    <w:docPart>
      <w:docPartPr>
        <w:name w:val="5F2469324D4247438556DDD3E15AB77D"/>
        <w:category>
          <w:name w:val="General"/>
          <w:gallery w:val="placeholder"/>
        </w:category>
        <w:types>
          <w:type w:val="bbPlcHdr"/>
        </w:types>
        <w:behaviors>
          <w:behavior w:val="content"/>
        </w:behaviors>
        <w:guid w:val="{B22A6821-20B9-4013-9880-4C2CCA22B0ED}"/>
      </w:docPartPr>
      <w:docPartBody>
        <w:p w:rsidR="00213128" w:rsidRDefault="00135C21" w:rsidP="00135C21">
          <w:pPr>
            <w:pStyle w:val="5F2469324D4247438556DDD3E15AB77D"/>
          </w:pPr>
          <w:r w:rsidRPr="004D2D92">
            <w:rPr>
              <w:rStyle w:val="PlaceholderText"/>
            </w:rPr>
            <w:t>Choose an item.</w:t>
          </w:r>
        </w:p>
      </w:docPartBody>
    </w:docPart>
    <w:docPart>
      <w:docPartPr>
        <w:name w:val="3E61C0368123494C934C7F9B0EC3D3FF"/>
        <w:category>
          <w:name w:val="General"/>
          <w:gallery w:val="placeholder"/>
        </w:category>
        <w:types>
          <w:type w:val="bbPlcHdr"/>
        </w:types>
        <w:behaviors>
          <w:behavior w:val="content"/>
        </w:behaviors>
        <w:guid w:val="{A18D1360-8394-4938-9A3F-03CA698DB128}"/>
      </w:docPartPr>
      <w:docPartBody>
        <w:p w:rsidR="00213128" w:rsidRDefault="00135C21" w:rsidP="00135C21">
          <w:pPr>
            <w:pStyle w:val="3E61C0368123494C934C7F9B0EC3D3FF"/>
          </w:pPr>
          <w:r w:rsidRPr="004D2D92">
            <w:rPr>
              <w:rStyle w:val="PlaceholderText"/>
            </w:rPr>
            <w:t>Choose an item.</w:t>
          </w:r>
        </w:p>
      </w:docPartBody>
    </w:docPart>
    <w:docPart>
      <w:docPartPr>
        <w:name w:val="99526DC304854E398D6D0F9166AFD43F"/>
        <w:category>
          <w:name w:val="General"/>
          <w:gallery w:val="placeholder"/>
        </w:category>
        <w:types>
          <w:type w:val="bbPlcHdr"/>
        </w:types>
        <w:behaviors>
          <w:behavior w:val="content"/>
        </w:behaviors>
        <w:guid w:val="{9B00B1F9-88DF-4789-8B07-1492718E9CC0}"/>
      </w:docPartPr>
      <w:docPartBody>
        <w:p w:rsidR="00213128" w:rsidRDefault="00135C21" w:rsidP="00135C21">
          <w:pPr>
            <w:pStyle w:val="99526DC304854E398D6D0F9166AFD43F"/>
          </w:pPr>
          <w:r w:rsidRPr="004D2D92">
            <w:rPr>
              <w:rStyle w:val="PlaceholderText"/>
            </w:rPr>
            <w:t>Choose an item.</w:t>
          </w:r>
        </w:p>
      </w:docPartBody>
    </w:docPart>
    <w:docPart>
      <w:docPartPr>
        <w:name w:val="3EF3AE4223C7488891CE409673359454"/>
        <w:category>
          <w:name w:val="General"/>
          <w:gallery w:val="placeholder"/>
        </w:category>
        <w:types>
          <w:type w:val="bbPlcHdr"/>
        </w:types>
        <w:behaviors>
          <w:behavior w:val="content"/>
        </w:behaviors>
        <w:guid w:val="{DE540B36-61FA-4FDB-85AF-69708DE80D82}"/>
      </w:docPartPr>
      <w:docPartBody>
        <w:p w:rsidR="00213128" w:rsidRDefault="00135C21" w:rsidP="00135C21">
          <w:pPr>
            <w:pStyle w:val="3EF3AE4223C7488891CE409673359454"/>
          </w:pPr>
          <w:r w:rsidRPr="004D2D92">
            <w:rPr>
              <w:rStyle w:val="PlaceholderText"/>
            </w:rPr>
            <w:t>Choose an item.</w:t>
          </w:r>
        </w:p>
      </w:docPartBody>
    </w:docPart>
    <w:docPart>
      <w:docPartPr>
        <w:name w:val="AFB8FAC1221F4C90923BD730BFB3F50A"/>
        <w:category>
          <w:name w:val="General"/>
          <w:gallery w:val="placeholder"/>
        </w:category>
        <w:types>
          <w:type w:val="bbPlcHdr"/>
        </w:types>
        <w:behaviors>
          <w:behavior w:val="content"/>
        </w:behaviors>
        <w:guid w:val="{21EAA08C-9856-4B72-A66A-A929FC48B625}"/>
      </w:docPartPr>
      <w:docPartBody>
        <w:p w:rsidR="00213128" w:rsidRDefault="00135C21" w:rsidP="00135C21">
          <w:pPr>
            <w:pStyle w:val="AFB8FAC1221F4C90923BD730BFB3F50A"/>
          </w:pPr>
          <w:r w:rsidRPr="004D2D92">
            <w:rPr>
              <w:rStyle w:val="PlaceholderText"/>
            </w:rPr>
            <w:t>Choose an item.</w:t>
          </w:r>
        </w:p>
      </w:docPartBody>
    </w:docPart>
    <w:docPart>
      <w:docPartPr>
        <w:name w:val="C3985843CFAC4655A1BC5DF744745553"/>
        <w:category>
          <w:name w:val="General"/>
          <w:gallery w:val="placeholder"/>
        </w:category>
        <w:types>
          <w:type w:val="bbPlcHdr"/>
        </w:types>
        <w:behaviors>
          <w:behavior w:val="content"/>
        </w:behaviors>
        <w:guid w:val="{9A0E950A-55C3-451B-9B1C-A7EF65343347}"/>
      </w:docPartPr>
      <w:docPartBody>
        <w:p w:rsidR="00213128" w:rsidRDefault="00135C21" w:rsidP="00135C21">
          <w:pPr>
            <w:pStyle w:val="C3985843CFAC4655A1BC5DF744745553"/>
          </w:pPr>
          <w:r w:rsidRPr="004D2D92">
            <w:rPr>
              <w:rStyle w:val="PlaceholderText"/>
            </w:rPr>
            <w:t>Choose an item.</w:t>
          </w:r>
        </w:p>
      </w:docPartBody>
    </w:docPart>
    <w:docPart>
      <w:docPartPr>
        <w:name w:val="247343AC23C84B2EB7C5E90567CBE3C7"/>
        <w:category>
          <w:name w:val="General"/>
          <w:gallery w:val="placeholder"/>
        </w:category>
        <w:types>
          <w:type w:val="bbPlcHdr"/>
        </w:types>
        <w:behaviors>
          <w:behavior w:val="content"/>
        </w:behaviors>
        <w:guid w:val="{7CC4944A-8AFB-4352-9E6D-0FDA2AA5AD4A}"/>
      </w:docPartPr>
      <w:docPartBody>
        <w:p w:rsidR="00213128" w:rsidRDefault="00135C21" w:rsidP="00135C21">
          <w:pPr>
            <w:pStyle w:val="247343AC23C84B2EB7C5E90567CBE3C7"/>
          </w:pPr>
          <w:r w:rsidRPr="004D2D92">
            <w:rPr>
              <w:rStyle w:val="PlaceholderText"/>
            </w:rPr>
            <w:t>Choose an item.</w:t>
          </w:r>
        </w:p>
      </w:docPartBody>
    </w:docPart>
    <w:docPart>
      <w:docPartPr>
        <w:name w:val="44331F3294E64F61961E46E7D5B98B43"/>
        <w:category>
          <w:name w:val="General"/>
          <w:gallery w:val="placeholder"/>
        </w:category>
        <w:types>
          <w:type w:val="bbPlcHdr"/>
        </w:types>
        <w:behaviors>
          <w:behavior w:val="content"/>
        </w:behaviors>
        <w:guid w:val="{DF0370C9-5C69-4A93-897C-C5EA51830869}"/>
      </w:docPartPr>
      <w:docPartBody>
        <w:p w:rsidR="00213128" w:rsidRDefault="00135C21" w:rsidP="00135C21">
          <w:pPr>
            <w:pStyle w:val="44331F3294E64F61961E46E7D5B98B43"/>
          </w:pPr>
          <w:r w:rsidRPr="004D2D92">
            <w:rPr>
              <w:rStyle w:val="PlaceholderText"/>
            </w:rPr>
            <w:t>Choose an item.</w:t>
          </w:r>
        </w:p>
      </w:docPartBody>
    </w:docPart>
    <w:docPart>
      <w:docPartPr>
        <w:name w:val="282F7B1EDEAB4EB3995777674D74F61C"/>
        <w:category>
          <w:name w:val="General"/>
          <w:gallery w:val="placeholder"/>
        </w:category>
        <w:types>
          <w:type w:val="bbPlcHdr"/>
        </w:types>
        <w:behaviors>
          <w:behavior w:val="content"/>
        </w:behaviors>
        <w:guid w:val="{519A96C3-2860-46FC-A287-20A7ECA2CEA4}"/>
      </w:docPartPr>
      <w:docPartBody>
        <w:p w:rsidR="00213128" w:rsidRDefault="00135C21" w:rsidP="00135C21">
          <w:pPr>
            <w:pStyle w:val="282F7B1EDEAB4EB3995777674D74F61C"/>
          </w:pPr>
          <w:r w:rsidRPr="004D2D92">
            <w:rPr>
              <w:rStyle w:val="PlaceholderText"/>
            </w:rPr>
            <w:t>Choose an item.</w:t>
          </w:r>
        </w:p>
      </w:docPartBody>
    </w:docPart>
    <w:docPart>
      <w:docPartPr>
        <w:name w:val="094CE2698B784EACAD38B92F39DD602E"/>
        <w:category>
          <w:name w:val="General"/>
          <w:gallery w:val="placeholder"/>
        </w:category>
        <w:types>
          <w:type w:val="bbPlcHdr"/>
        </w:types>
        <w:behaviors>
          <w:behavior w:val="content"/>
        </w:behaviors>
        <w:guid w:val="{96AD313D-969D-42A5-906A-7009B6429AED}"/>
      </w:docPartPr>
      <w:docPartBody>
        <w:p w:rsidR="00213128" w:rsidRDefault="00135C21" w:rsidP="00135C21">
          <w:pPr>
            <w:pStyle w:val="094CE2698B784EACAD38B92F39DD602E"/>
          </w:pPr>
          <w:r w:rsidRPr="004D2D92">
            <w:rPr>
              <w:rStyle w:val="PlaceholderText"/>
            </w:rPr>
            <w:t>Choose an item.</w:t>
          </w:r>
        </w:p>
      </w:docPartBody>
    </w:docPart>
    <w:docPart>
      <w:docPartPr>
        <w:name w:val="78210EAFE81F4FFC97250CB420E5B3F7"/>
        <w:category>
          <w:name w:val="General"/>
          <w:gallery w:val="placeholder"/>
        </w:category>
        <w:types>
          <w:type w:val="bbPlcHdr"/>
        </w:types>
        <w:behaviors>
          <w:behavior w:val="content"/>
        </w:behaviors>
        <w:guid w:val="{AD2ED5F7-1208-467F-9564-B415424CE808}"/>
      </w:docPartPr>
      <w:docPartBody>
        <w:p w:rsidR="00213128" w:rsidRDefault="00135C21" w:rsidP="00135C21">
          <w:pPr>
            <w:pStyle w:val="78210EAFE81F4FFC97250CB420E5B3F7"/>
          </w:pPr>
          <w:r w:rsidRPr="004D2D92">
            <w:rPr>
              <w:rStyle w:val="PlaceholderText"/>
            </w:rPr>
            <w:t>Choose an item.</w:t>
          </w:r>
        </w:p>
      </w:docPartBody>
    </w:docPart>
    <w:docPart>
      <w:docPartPr>
        <w:name w:val="A3F7F2A5A7FD4C4AB5610E3BC4928F3D"/>
        <w:category>
          <w:name w:val="General"/>
          <w:gallery w:val="placeholder"/>
        </w:category>
        <w:types>
          <w:type w:val="bbPlcHdr"/>
        </w:types>
        <w:behaviors>
          <w:behavior w:val="content"/>
        </w:behaviors>
        <w:guid w:val="{2C0BB9E9-611D-490C-98A7-BE012FAD8BB1}"/>
      </w:docPartPr>
      <w:docPartBody>
        <w:p w:rsidR="00213128" w:rsidRDefault="00135C21" w:rsidP="00135C21">
          <w:pPr>
            <w:pStyle w:val="A3F7F2A5A7FD4C4AB5610E3BC4928F3D"/>
          </w:pPr>
          <w:r w:rsidRPr="004D2D92">
            <w:rPr>
              <w:rStyle w:val="PlaceholderText"/>
            </w:rPr>
            <w:t>Choose an item.</w:t>
          </w:r>
        </w:p>
      </w:docPartBody>
    </w:docPart>
    <w:docPart>
      <w:docPartPr>
        <w:name w:val="F85AA046B1AB4B2FAFB5CF77B26E582A"/>
        <w:category>
          <w:name w:val="General"/>
          <w:gallery w:val="placeholder"/>
        </w:category>
        <w:types>
          <w:type w:val="bbPlcHdr"/>
        </w:types>
        <w:behaviors>
          <w:behavior w:val="content"/>
        </w:behaviors>
        <w:guid w:val="{BDD7FA30-9A8B-43BD-B71A-3CAB46927D55}"/>
      </w:docPartPr>
      <w:docPartBody>
        <w:p w:rsidR="00213128" w:rsidRDefault="00135C21" w:rsidP="00135C21">
          <w:pPr>
            <w:pStyle w:val="F85AA046B1AB4B2FAFB5CF77B26E582A"/>
          </w:pPr>
          <w:r w:rsidRPr="004D2D92">
            <w:rPr>
              <w:rStyle w:val="PlaceholderText"/>
            </w:rPr>
            <w:t>Choose an item.</w:t>
          </w:r>
        </w:p>
      </w:docPartBody>
    </w:docPart>
    <w:docPart>
      <w:docPartPr>
        <w:name w:val="E3EB8984C0474460BC8A520A7D1A6020"/>
        <w:category>
          <w:name w:val="General"/>
          <w:gallery w:val="placeholder"/>
        </w:category>
        <w:types>
          <w:type w:val="bbPlcHdr"/>
        </w:types>
        <w:behaviors>
          <w:behavior w:val="content"/>
        </w:behaviors>
        <w:guid w:val="{4E5BB147-C9C4-432B-B528-3AE8A4BBA38B}"/>
      </w:docPartPr>
      <w:docPartBody>
        <w:p w:rsidR="00213128" w:rsidRDefault="00135C21" w:rsidP="00135C21">
          <w:pPr>
            <w:pStyle w:val="E3EB8984C0474460BC8A520A7D1A6020"/>
          </w:pPr>
          <w:r w:rsidRPr="004D2D92">
            <w:rPr>
              <w:rStyle w:val="PlaceholderText"/>
            </w:rPr>
            <w:t>Choose an item.</w:t>
          </w:r>
        </w:p>
      </w:docPartBody>
    </w:docPart>
    <w:docPart>
      <w:docPartPr>
        <w:name w:val="D38D2E10A1B24934811E3BAFAD7B6146"/>
        <w:category>
          <w:name w:val="General"/>
          <w:gallery w:val="placeholder"/>
        </w:category>
        <w:types>
          <w:type w:val="bbPlcHdr"/>
        </w:types>
        <w:behaviors>
          <w:behavior w:val="content"/>
        </w:behaviors>
        <w:guid w:val="{3EC44585-F490-485C-8829-9405B7364FC6}"/>
      </w:docPartPr>
      <w:docPartBody>
        <w:p w:rsidR="00213128" w:rsidRDefault="00135C21" w:rsidP="00135C21">
          <w:pPr>
            <w:pStyle w:val="D38D2E10A1B24934811E3BAFAD7B6146"/>
          </w:pPr>
          <w:r w:rsidRPr="004D2D92">
            <w:rPr>
              <w:rStyle w:val="PlaceholderText"/>
            </w:rPr>
            <w:t>Choose an item.</w:t>
          </w:r>
        </w:p>
      </w:docPartBody>
    </w:docPart>
    <w:docPart>
      <w:docPartPr>
        <w:name w:val="5FD2E01949534A0E83F00E967671E832"/>
        <w:category>
          <w:name w:val="General"/>
          <w:gallery w:val="placeholder"/>
        </w:category>
        <w:types>
          <w:type w:val="bbPlcHdr"/>
        </w:types>
        <w:behaviors>
          <w:behavior w:val="content"/>
        </w:behaviors>
        <w:guid w:val="{C4C4B5D4-7030-49A0-A8C0-9084E06396DB}"/>
      </w:docPartPr>
      <w:docPartBody>
        <w:p w:rsidR="00213128" w:rsidRDefault="00135C21" w:rsidP="00135C21">
          <w:pPr>
            <w:pStyle w:val="5FD2E01949534A0E83F00E967671E832"/>
          </w:pPr>
          <w:r w:rsidRPr="004D2D92">
            <w:rPr>
              <w:rStyle w:val="PlaceholderText"/>
            </w:rPr>
            <w:t>Choose an item.</w:t>
          </w:r>
        </w:p>
      </w:docPartBody>
    </w:docPart>
    <w:docPart>
      <w:docPartPr>
        <w:name w:val="E95A2DF4EF6A42FD9FFDC39443470769"/>
        <w:category>
          <w:name w:val="General"/>
          <w:gallery w:val="placeholder"/>
        </w:category>
        <w:types>
          <w:type w:val="bbPlcHdr"/>
        </w:types>
        <w:behaviors>
          <w:behavior w:val="content"/>
        </w:behaviors>
        <w:guid w:val="{35469812-E0C6-4B25-9FCD-70C2E697C44C}"/>
      </w:docPartPr>
      <w:docPartBody>
        <w:p w:rsidR="00213128" w:rsidRDefault="00135C21" w:rsidP="00135C21">
          <w:pPr>
            <w:pStyle w:val="E95A2DF4EF6A42FD9FFDC39443470769"/>
          </w:pPr>
          <w:r w:rsidRPr="004D2D92">
            <w:rPr>
              <w:rStyle w:val="PlaceholderText"/>
            </w:rPr>
            <w:t>Choose an item.</w:t>
          </w:r>
        </w:p>
      </w:docPartBody>
    </w:docPart>
    <w:docPart>
      <w:docPartPr>
        <w:name w:val="1F582C5048834935B07F025D249696EE"/>
        <w:category>
          <w:name w:val="General"/>
          <w:gallery w:val="placeholder"/>
        </w:category>
        <w:types>
          <w:type w:val="bbPlcHdr"/>
        </w:types>
        <w:behaviors>
          <w:behavior w:val="content"/>
        </w:behaviors>
        <w:guid w:val="{60DBE5A1-E6A2-472E-BE77-75FDDAAC0C99}"/>
      </w:docPartPr>
      <w:docPartBody>
        <w:p w:rsidR="00213128" w:rsidRDefault="00135C21" w:rsidP="00135C21">
          <w:pPr>
            <w:pStyle w:val="1F582C5048834935B07F025D249696EE"/>
          </w:pPr>
          <w:r w:rsidRPr="004D2D92">
            <w:rPr>
              <w:rStyle w:val="PlaceholderText"/>
            </w:rPr>
            <w:t>Choose an item.</w:t>
          </w:r>
        </w:p>
      </w:docPartBody>
    </w:docPart>
    <w:docPart>
      <w:docPartPr>
        <w:name w:val="5BE122EBDD734603917CF37E9FAD9E14"/>
        <w:category>
          <w:name w:val="General"/>
          <w:gallery w:val="placeholder"/>
        </w:category>
        <w:types>
          <w:type w:val="bbPlcHdr"/>
        </w:types>
        <w:behaviors>
          <w:behavior w:val="content"/>
        </w:behaviors>
        <w:guid w:val="{CA0914AE-3D52-49ED-AB63-B2D63892A3C7}"/>
      </w:docPartPr>
      <w:docPartBody>
        <w:p w:rsidR="00213128" w:rsidRDefault="00135C21" w:rsidP="00135C21">
          <w:pPr>
            <w:pStyle w:val="5BE122EBDD734603917CF37E9FAD9E14"/>
          </w:pPr>
          <w:r w:rsidRPr="004D2D92">
            <w:rPr>
              <w:rStyle w:val="PlaceholderText"/>
            </w:rPr>
            <w:t>Choose an item.</w:t>
          </w:r>
        </w:p>
      </w:docPartBody>
    </w:docPart>
    <w:docPart>
      <w:docPartPr>
        <w:name w:val="8FA7829F4BC44F8D81355225D26CB5CF"/>
        <w:category>
          <w:name w:val="General"/>
          <w:gallery w:val="placeholder"/>
        </w:category>
        <w:types>
          <w:type w:val="bbPlcHdr"/>
        </w:types>
        <w:behaviors>
          <w:behavior w:val="content"/>
        </w:behaviors>
        <w:guid w:val="{3F5B898F-7D6A-4DF1-B6B7-D3C32162F04D}"/>
      </w:docPartPr>
      <w:docPartBody>
        <w:p w:rsidR="00213128" w:rsidRDefault="00135C21" w:rsidP="00135C21">
          <w:pPr>
            <w:pStyle w:val="8FA7829F4BC44F8D81355225D26CB5CF"/>
          </w:pPr>
          <w:r w:rsidRPr="004D2D92">
            <w:rPr>
              <w:rStyle w:val="PlaceholderText"/>
            </w:rPr>
            <w:t>Choose an item.</w:t>
          </w:r>
        </w:p>
      </w:docPartBody>
    </w:docPart>
    <w:docPart>
      <w:docPartPr>
        <w:name w:val="9168425414AE44B3B4CC83343B8EC346"/>
        <w:category>
          <w:name w:val="General"/>
          <w:gallery w:val="placeholder"/>
        </w:category>
        <w:types>
          <w:type w:val="bbPlcHdr"/>
        </w:types>
        <w:behaviors>
          <w:behavior w:val="content"/>
        </w:behaviors>
        <w:guid w:val="{2D013CA9-F326-4AF4-AF1D-3319AE43BA93}"/>
      </w:docPartPr>
      <w:docPartBody>
        <w:p w:rsidR="00213128" w:rsidRDefault="00135C21" w:rsidP="00135C21">
          <w:pPr>
            <w:pStyle w:val="9168425414AE44B3B4CC83343B8EC346"/>
          </w:pPr>
          <w:r w:rsidRPr="004D2D92">
            <w:rPr>
              <w:rStyle w:val="PlaceholderText"/>
            </w:rPr>
            <w:t>Choose an item.</w:t>
          </w:r>
        </w:p>
      </w:docPartBody>
    </w:docPart>
    <w:docPart>
      <w:docPartPr>
        <w:name w:val="E7078100BDD04507B0DD52DBBABB4347"/>
        <w:category>
          <w:name w:val="General"/>
          <w:gallery w:val="placeholder"/>
        </w:category>
        <w:types>
          <w:type w:val="bbPlcHdr"/>
        </w:types>
        <w:behaviors>
          <w:behavior w:val="content"/>
        </w:behaviors>
        <w:guid w:val="{3367A45F-237C-47BC-93E4-9240D4B0C9CE}"/>
      </w:docPartPr>
      <w:docPartBody>
        <w:p w:rsidR="00213128" w:rsidRDefault="00135C21" w:rsidP="00135C21">
          <w:pPr>
            <w:pStyle w:val="E7078100BDD04507B0DD52DBBABB4347"/>
          </w:pPr>
          <w:r w:rsidRPr="004D2D92">
            <w:rPr>
              <w:rStyle w:val="PlaceholderText"/>
            </w:rPr>
            <w:t>Choose an item.</w:t>
          </w:r>
        </w:p>
      </w:docPartBody>
    </w:docPart>
    <w:docPart>
      <w:docPartPr>
        <w:name w:val="CBF3B56004D14CACAFE3A1BAF1D2AEEB"/>
        <w:category>
          <w:name w:val="General"/>
          <w:gallery w:val="placeholder"/>
        </w:category>
        <w:types>
          <w:type w:val="bbPlcHdr"/>
        </w:types>
        <w:behaviors>
          <w:behavior w:val="content"/>
        </w:behaviors>
        <w:guid w:val="{F19C67B4-56BA-436C-BB73-6E1D965B6BF8}"/>
      </w:docPartPr>
      <w:docPartBody>
        <w:p w:rsidR="00213128" w:rsidRDefault="00135C21" w:rsidP="00135C21">
          <w:pPr>
            <w:pStyle w:val="CBF3B56004D14CACAFE3A1BAF1D2AEEB"/>
          </w:pPr>
          <w:r w:rsidRPr="004D2D92">
            <w:rPr>
              <w:rStyle w:val="PlaceholderText"/>
            </w:rPr>
            <w:t>Choose an item.</w:t>
          </w:r>
        </w:p>
      </w:docPartBody>
    </w:docPart>
    <w:docPart>
      <w:docPartPr>
        <w:name w:val="9301528E233A49528447E5E43034B417"/>
        <w:category>
          <w:name w:val="General"/>
          <w:gallery w:val="placeholder"/>
        </w:category>
        <w:types>
          <w:type w:val="bbPlcHdr"/>
        </w:types>
        <w:behaviors>
          <w:behavior w:val="content"/>
        </w:behaviors>
        <w:guid w:val="{05EE3BD1-3A9C-4CD2-94E9-6C76DB1A9171}"/>
      </w:docPartPr>
      <w:docPartBody>
        <w:p w:rsidR="00213128" w:rsidRDefault="00135C21" w:rsidP="00135C21">
          <w:pPr>
            <w:pStyle w:val="9301528E233A49528447E5E43034B417"/>
          </w:pPr>
          <w:r w:rsidRPr="004D2D92">
            <w:rPr>
              <w:rStyle w:val="PlaceholderText"/>
            </w:rPr>
            <w:t>Choose an item.</w:t>
          </w:r>
        </w:p>
      </w:docPartBody>
    </w:docPart>
    <w:docPart>
      <w:docPartPr>
        <w:name w:val="124E74CA4E454BA38C6518F450DF74B0"/>
        <w:category>
          <w:name w:val="General"/>
          <w:gallery w:val="placeholder"/>
        </w:category>
        <w:types>
          <w:type w:val="bbPlcHdr"/>
        </w:types>
        <w:behaviors>
          <w:behavior w:val="content"/>
        </w:behaviors>
        <w:guid w:val="{E4CFE8B2-D74A-4014-8629-7499873448D7}"/>
      </w:docPartPr>
      <w:docPartBody>
        <w:p w:rsidR="00213128" w:rsidRDefault="00135C21" w:rsidP="00135C21">
          <w:pPr>
            <w:pStyle w:val="124E74CA4E454BA38C6518F450DF74B0"/>
          </w:pPr>
          <w:r w:rsidRPr="004D2D92">
            <w:rPr>
              <w:rStyle w:val="PlaceholderText"/>
            </w:rPr>
            <w:t>Choose an item.</w:t>
          </w:r>
        </w:p>
      </w:docPartBody>
    </w:docPart>
    <w:docPart>
      <w:docPartPr>
        <w:name w:val="17DFF4B7D24042F2B83A66F14F9CB8F7"/>
        <w:category>
          <w:name w:val="General"/>
          <w:gallery w:val="placeholder"/>
        </w:category>
        <w:types>
          <w:type w:val="bbPlcHdr"/>
        </w:types>
        <w:behaviors>
          <w:behavior w:val="content"/>
        </w:behaviors>
        <w:guid w:val="{3BF2AE9D-7CE4-468C-854F-108E42729061}"/>
      </w:docPartPr>
      <w:docPartBody>
        <w:p w:rsidR="00213128" w:rsidRDefault="00135C21" w:rsidP="00135C21">
          <w:pPr>
            <w:pStyle w:val="17DFF4B7D24042F2B83A66F14F9CB8F7"/>
          </w:pPr>
          <w:r w:rsidRPr="004D2D92">
            <w:rPr>
              <w:rStyle w:val="PlaceholderText"/>
            </w:rPr>
            <w:t>Choose an item.</w:t>
          </w:r>
        </w:p>
      </w:docPartBody>
    </w:docPart>
    <w:docPart>
      <w:docPartPr>
        <w:name w:val="988C15FB4BE541D782F7B9CAF4BBC6C2"/>
        <w:category>
          <w:name w:val="General"/>
          <w:gallery w:val="placeholder"/>
        </w:category>
        <w:types>
          <w:type w:val="bbPlcHdr"/>
        </w:types>
        <w:behaviors>
          <w:behavior w:val="content"/>
        </w:behaviors>
        <w:guid w:val="{58985DB6-8B08-463F-9D9E-AF2CF2D0B714}"/>
      </w:docPartPr>
      <w:docPartBody>
        <w:p w:rsidR="00213128" w:rsidRDefault="00135C21" w:rsidP="00135C21">
          <w:pPr>
            <w:pStyle w:val="988C15FB4BE541D782F7B9CAF4BBC6C2"/>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ans">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21"/>
    <w:rsid w:val="000E3F17"/>
    <w:rsid w:val="000E76E9"/>
    <w:rsid w:val="00135C21"/>
    <w:rsid w:val="00213128"/>
    <w:rsid w:val="002542DE"/>
    <w:rsid w:val="00270D70"/>
    <w:rsid w:val="00314FBC"/>
    <w:rsid w:val="00320ED2"/>
    <w:rsid w:val="003439F4"/>
    <w:rsid w:val="003C79D5"/>
    <w:rsid w:val="00401ECF"/>
    <w:rsid w:val="006A5140"/>
    <w:rsid w:val="00820BBE"/>
    <w:rsid w:val="009B1330"/>
    <w:rsid w:val="009D31B0"/>
    <w:rsid w:val="00A22CD7"/>
    <w:rsid w:val="00C10958"/>
    <w:rsid w:val="00C135F3"/>
    <w:rsid w:val="00C96F51"/>
    <w:rsid w:val="00CB1B31"/>
    <w:rsid w:val="00DA18B7"/>
    <w:rsid w:val="00E40E9F"/>
    <w:rsid w:val="00E43CE8"/>
    <w:rsid w:val="00EB1E54"/>
    <w:rsid w:val="00F624D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35C21"/>
    <w:rPr>
      <w:color w:val="808080"/>
    </w:rPr>
  </w:style>
  <w:style w:type="paragraph" w:customStyle="1" w:styleId="AF44B97F01AA435AA5F4F269000BBE6C">
    <w:name w:val="AF44B97F01AA435AA5F4F269000BBE6C"/>
    <w:rsid w:val="00135C21"/>
  </w:style>
  <w:style w:type="paragraph" w:customStyle="1" w:styleId="39FFD4594EFA453EA4EA8EB35AE1700A">
    <w:name w:val="39FFD4594EFA453EA4EA8EB35AE1700A"/>
    <w:rsid w:val="00135C21"/>
  </w:style>
  <w:style w:type="paragraph" w:customStyle="1" w:styleId="45792F71B75F43B6BC2162675203ED59">
    <w:name w:val="45792F71B75F43B6BC2162675203ED59"/>
    <w:rsid w:val="00135C21"/>
  </w:style>
  <w:style w:type="paragraph" w:customStyle="1" w:styleId="29281C8DE67C4ACABE9CC04B48F4718F">
    <w:name w:val="29281C8DE67C4ACABE9CC04B48F4718F"/>
    <w:rsid w:val="00135C21"/>
  </w:style>
  <w:style w:type="paragraph" w:customStyle="1" w:styleId="D2CF8FCBCFD04366AB9C7ECCF8A2B125">
    <w:name w:val="D2CF8FCBCFD04366AB9C7ECCF8A2B125"/>
    <w:rsid w:val="00135C21"/>
  </w:style>
  <w:style w:type="paragraph" w:customStyle="1" w:styleId="5076A1E46EA3420F86918D76C86B0DF6">
    <w:name w:val="5076A1E46EA3420F86918D76C86B0DF6"/>
    <w:rsid w:val="00135C21"/>
  </w:style>
  <w:style w:type="paragraph" w:customStyle="1" w:styleId="14925D5CE49D43148E3E1DE0D3F1FE25">
    <w:name w:val="14925D5CE49D43148E3E1DE0D3F1FE25"/>
    <w:rsid w:val="00135C21"/>
  </w:style>
  <w:style w:type="paragraph" w:customStyle="1" w:styleId="A2E98DFCC72C4927ACB8122EF3DFED09">
    <w:name w:val="A2E98DFCC72C4927ACB8122EF3DFED09"/>
    <w:rsid w:val="00135C21"/>
  </w:style>
  <w:style w:type="paragraph" w:customStyle="1" w:styleId="AFD40245713B44B5A106CB92A82887A7">
    <w:name w:val="AFD40245713B44B5A106CB92A82887A7"/>
    <w:rsid w:val="00135C21"/>
  </w:style>
  <w:style w:type="paragraph" w:customStyle="1" w:styleId="1192B88F876B4023951C2B7C03377F44">
    <w:name w:val="1192B88F876B4023951C2B7C03377F44"/>
    <w:rsid w:val="00135C21"/>
  </w:style>
  <w:style w:type="paragraph" w:customStyle="1" w:styleId="89EEC2F099984A228D21F5164E5D74FF">
    <w:name w:val="89EEC2F099984A228D21F5164E5D74FF"/>
    <w:rsid w:val="00135C21"/>
  </w:style>
  <w:style w:type="paragraph" w:customStyle="1" w:styleId="4D26D90E01AB4E4988EF7E7A788AE7CC">
    <w:name w:val="4D26D90E01AB4E4988EF7E7A788AE7CC"/>
    <w:rsid w:val="00135C21"/>
  </w:style>
  <w:style w:type="paragraph" w:customStyle="1" w:styleId="A7B22336EFAC41EB8DF3F78860360484">
    <w:name w:val="A7B22336EFAC41EB8DF3F78860360484"/>
    <w:rsid w:val="00135C21"/>
  </w:style>
  <w:style w:type="paragraph" w:customStyle="1" w:styleId="59C866BB622F42AE9DFC5029FC9512B0">
    <w:name w:val="59C866BB622F42AE9DFC5029FC9512B0"/>
    <w:rsid w:val="00135C21"/>
  </w:style>
  <w:style w:type="paragraph" w:customStyle="1" w:styleId="80099988F51A4D55BA00FC9292C1CBB2">
    <w:name w:val="80099988F51A4D55BA00FC9292C1CBB2"/>
    <w:rsid w:val="00135C21"/>
  </w:style>
  <w:style w:type="paragraph" w:customStyle="1" w:styleId="AEE618118D9945C4A0063EA13F6B1E62">
    <w:name w:val="AEE618118D9945C4A0063EA13F6B1E62"/>
    <w:rsid w:val="00135C21"/>
  </w:style>
  <w:style w:type="paragraph" w:customStyle="1" w:styleId="5F2469324D4247438556DDD3E15AB77D">
    <w:name w:val="5F2469324D4247438556DDD3E15AB77D"/>
    <w:rsid w:val="00135C21"/>
  </w:style>
  <w:style w:type="paragraph" w:customStyle="1" w:styleId="3E61C0368123494C934C7F9B0EC3D3FF">
    <w:name w:val="3E61C0368123494C934C7F9B0EC3D3FF"/>
    <w:rsid w:val="00135C21"/>
  </w:style>
  <w:style w:type="paragraph" w:customStyle="1" w:styleId="99526DC304854E398D6D0F9166AFD43F">
    <w:name w:val="99526DC304854E398D6D0F9166AFD43F"/>
    <w:rsid w:val="00135C21"/>
  </w:style>
  <w:style w:type="paragraph" w:customStyle="1" w:styleId="3EF3AE4223C7488891CE409673359454">
    <w:name w:val="3EF3AE4223C7488891CE409673359454"/>
    <w:rsid w:val="00135C21"/>
  </w:style>
  <w:style w:type="paragraph" w:customStyle="1" w:styleId="AFB8FAC1221F4C90923BD730BFB3F50A">
    <w:name w:val="AFB8FAC1221F4C90923BD730BFB3F50A"/>
    <w:rsid w:val="00135C21"/>
  </w:style>
  <w:style w:type="paragraph" w:customStyle="1" w:styleId="C3985843CFAC4655A1BC5DF744745553">
    <w:name w:val="C3985843CFAC4655A1BC5DF744745553"/>
    <w:rsid w:val="00135C21"/>
  </w:style>
  <w:style w:type="paragraph" w:customStyle="1" w:styleId="247343AC23C84B2EB7C5E90567CBE3C7">
    <w:name w:val="247343AC23C84B2EB7C5E90567CBE3C7"/>
    <w:rsid w:val="00135C21"/>
  </w:style>
  <w:style w:type="paragraph" w:customStyle="1" w:styleId="44331F3294E64F61961E46E7D5B98B43">
    <w:name w:val="44331F3294E64F61961E46E7D5B98B43"/>
    <w:rsid w:val="00135C21"/>
  </w:style>
  <w:style w:type="paragraph" w:customStyle="1" w:styleId="282F7B1EDEAB4EB3995777674D74F61C">
    <w:name w:val="282F7B1EDEAB4EB3995777674D74F61C"/>
    <w:rsid w:val="00135C21"/>
  </w:style>
  <w:style w:type="paragraph" w:customStyle="1" w:styleId="094CE2698B784EACAD38B92F39DD602E">
    <w:name w:val="094CE2698B784EACAD38B92F39DD602E"/>
    <w:rsid w:val="00135C21"/>
  </w:style>
  <w:style w:type="paragraph" w:customStyle="1" w:styleId="78210EAFE81F4FFC97250CB420E5B3F7">
    <w:name w:val="78210EAFE81F4FFC97250CB420E5B3F7"/>
    <w:rsid w:val="00135C21"/>
  </w:style>
  <w:style w:type="paragraph" w:customStyle="1" w:styleId="A3F7F2A5A7FD4C4AB5610E3BC4928F3D">
    <w:name w:val="A3F7F2A5A7FD4C4AB5610E3BC4928F3D"/>
    <w:rsid w:val="00135C21"/>
  </w:style>
  <w:style w:type="paragraph" w:customStyle="1" w:styleId="F85AA046B1AB4B2FAFB5CF77B26E582A">
    <w:name w:val="F85AA046B1AB4B2FAFB5CF77B26E582A"/>
    <w:rsid w:val="00135C21"/>
  </w:style>
  <w:style w:type="paragraph" w:customStyle="1" w:styleId="E3EB8984C0474460BC8A520A7D1A6020">
    <w:name w:val="E3EB8984C0474460BC8A520A7D1A6020"/>
    <w:rsid w:val="00135C21"/>
  </w:style>
  <w:style w:type="paragraph" w:customStyle="1" w:styleId="D38D2E10A1B24934811E3BAFAD7B6146">
    <w:name w:val="D38D2E10A1B24934811E3BAFAD7B6146"/>
    <w:rsid w:val="00135C21"/>
  </w:style>
  <w:style w:type="paragraph" w:customStyle="1" w:styleId="5FD2E01949534A0E83F00E967671E832">
    <w:name w:val="5FD2E01949534A0E83F00E967671E832"/>
    <w:rsid w:val="00135C21"/>
  </w:style>
  <w:style w:type="paragraph" w:customStyle="1" w:styleId="E95A2DF4EF6A42FD9FFDC39443470769">
    <w:name w:val="E95A2DF4EF6A42FD9FFDC39443470769"/>
    <w:rsid w:val="00135C21"/>
  </w:style>
  <w:style w:type="paragraph" w:customStyle="1" w:styleId="1F582C5048834935B07F025D249696EE">
    <w:name w:val="1F582C5048834935B07F025D249696EE"/>
    <w:rsid w:val="00135C21"/>
  </w:style>
  <w:style w:type="paragraph" w:customStyle="1" w:styleId="5BE122EBDD734603917CF37E9FAD9E14">
    <w:name w:val="5BE122EBDD734603917CF37E9FAD9E14"/>
    <w:rsid w:val="00135C21"/>
  </w:style>
  <w:style w:type="paragraph" w:customStyle="1" w:styleId="8FA7829F4BC44F8D81355225D26CB5CF">
    <w:name w:val="8FA7829F4BC44F8D81355225D26CB5CF"/>
    <w:rsid w:val="00135C21"/>
  </w:style>
  <w:style w:type="paragraph" w:customStyle="1" w:styleId="9168425414AE44B3B4CC83343B8EC346">
    <w:name w:val="9168425414AE44B3B4CC83343B8EC346"/>
    <w:rsid w:val="00135C21"/>
  </w:style>
  <w:style w:type="paragraph" w:customStyle="1" w:styleId="E7078100BDD04507B0DD52DBBABB4347">
    <w:name w:val="E7078100BDD04507B0DD52DBBABB4347"/>
    <w:rsid w:val="00135C21"/>
  </w:style>
  <w:style w:type="paragraph" w:customStyle="1" w:styleId="CBF3B56004D14CACAFE3A1BAF1D2AEEB">
    <w:name w:val="CBF3B56004D14CACAFE3A1BAF1D2AEEB"/>
    <w:rsid w:val="00135C21"/>
  </w:style>
  <w:style w:type="paragraph" w:customStyle="1" w:styleId="9301528E233A49528447E5E43034B417">
    <w:name w:val="9301528E233A49528447E5E43034B417"/>
    <w:rsid w:val="00135C21"/>
  </w:style>
  <w:style w:type="paragraph" w:customStyle="1" w:styleId="124E74CA4E454BA38C6518F450DF74B0">
    <w:name w:val="124E74CA4E454BA38C6518F450DF74B0"/>
    <w:rsid w:val="00135C21"/>
  </w:style>
  <w:style w:type="paragraph" w:customStyle="1" w:styleId="17DFF4B7D24042F2B83A66F14F9CB8F7">
    <w:name w:val="17DFF4B7D24042F2B83A66F14F9CB8F7"/>
    <w:rsid w:val="00135C21"/>
  </w:style>
  <w:style w:type="paragraph" w:customStyle="1" w:styleId="988C15FB4BE541D782F7B9CAF4BBC6C2">
    <w:name w:val="988C15FB4BE541D782F7B9CAF4BBC6C2"/>
    <w:rsid w:val="00135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0A06B842D1714CA3AAEFD0AFFC36D7" ma:contentTypeVersion="27" ma:contentTypeDescription="Create a new document." ma:contentTypeScope="" ma:versionID="63c4344c83dc0725da48e0da2876fd44">
  <xsd:schema xmlns:xsd="http://www.w3.org/2001/XMLSchema" xmlns:xs="http://www.w3.org/2001/XMLSchema" xmlns:p="http://schemas.microsoft.com/office/2006/metadata/properties" xmlns:ns1="http://schemas.microsoft.com/sharepoint/v3" xmlns:ns2="4b2f544e-a796-4f6b-8581-ca7d1b0a9411" targetNamespace="http://schemas.microsoft.com/office/2006/metadata/properties" ma:root="true" ma:fieldsID="fb600db16111d715f10a89b3ed99b88f" ns1:_="" ns2:_="">
    <xsd:import namespace="http://schemas.microsoft.com/sharepoint/v3"/>
    <xsd:import namespace="4b2f544e-a796-4f6b-8581-ca7d1b0a9411"/>
    <xsd:element name="properties">
      <xsd:complexType>
        <xsd:sequence>
          <xsd:element name="documentManagement">
            <xsd:complexType>
              <xsd:all>
                <xsd:element ref="ns2:DocumentDescription" minOccurs="0"/>
                <xsd:element ref="ns2:DocumentType"/>
                <xsd:element ref="ns2:DocumentCategory" minOccurs="0"/>
                <xsd:element ref="ns2:SubCategory" minOccurs="0"/>
                <xsd:element ref="ns1:PublishingStartDate" minOccurs="0"/>
                <xsd:element ref="ns1:PublishingExpirationDate" minOccurs="0"/>
                <xsd:element ref="ns2:ShowIn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f544e-a796-4f6b-8581-ca7d1b0a94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Type" ma:index="4" ma:displayName="Document Type" ma:default="None" ma:format="Dropdown" ma:internalName="DocumentType">
      <xsd:simpleType>
        <xsd:restriction base="dms:Choice">
          <xsd:enumeration value="None"/>
          <xsd:enumeration value="Application"/>
          <xsd:enumeration value="Brochure"/>
          <xsd:enumeration value="Budget"/>
          <xsd:enumeration value="Bulletin"/>
          <xsd:enumeration value="Chart"/>
          <xsd:enumeration value="Charter"/>
          <xsd:enumeration value="Checklist"/>
          <xsd:enumeration value="Contract"/>
          <xsd:enumeration value="Declaration"/>
          <xsd:enumeration value="Delegation"/>
          <xsd:enumeration value="Fact sheet"/>
          <xsd:enumeration value="FAQ"/>
          <xsd:enumeration value="Flowchart"/>
          <xsd:enumeration value="Form"/>
          <xsd:enumeration value="Framework"/>
          <xsd:enumeration value="General"/>
          <xsd:enumeration value="Guideline"/>
          <xsd:enumeration value="Handbook"/>
          <xsd:enumeration value="Handover"/>
          <xsd:enumeration value="Information"/>
          <xsd:enumeration value="Instruction"/>
          <xsd:enumeration value="Manual"/>
          <xsd:enumeration value="Matrix"/>
          <xsd:enumeration value="Minute"/>
          <xsd:enumeration value="Plan"/>
          <xsd:enumeration value="Policy"/>
          <xsd:enumeration value="Procedure"/>
          <xsd:enumeration value="Process"/>
          <xsd:enumeration value="Program"/>
          <xsd:enumeration value="Quotation"/>
          <xsd:enumeration value="Register"/>
          <xsd:enumeration value="Report"/>
          <xsd:enumeration value="Scheme"/>
          <xsd:enumeration value="Steps"/>
          <xsd:enumeration value="Statement"/>
          <xsd:enumeration value="Strategy"/>
          <xsd:enumeration value="Structure"/>
          <xsd:enumeration value="Summary"/>
          <xsd:enumeration value="Template"/>
          <xsd:enumeration value="Tender"/>
          <xsd:enumeration value="Tool"/>
        </xsd:restriction>
      </xsd:simpleType>
    </xsd:element>
    <xsd:element name="DocumentCategory" ma:index="5" nillable="true" ma:displayName="Document Category" ma:default="None" ma:internalName="DocumentCategory">
      <xsd:complexType>
        <xsd:complexContent>
          <xsd:extension base="dms:MultiChoice">
            <xsd:sequence>
              <xsd:element name="Value" maxOccurs="unbounded" minOccurs="0" nillable="true">
                <xsd:simpleType>
                  <xsd:restriction base="dms:Choice">
                    <xsd:enumeration value="None"/>
                    <xsd:enumeration value="General"/>
                    <xsd:enumeration value="CMTEDD Director-General financial instructions"/>
                    <xsd:enumeration value="CMTEDD digital strategy 2015-2020"/>
                    <xsd:enumeration value="CMTEDD e-bike"/>
                    <xsd:enumeration value="CMTEDD financial delegations"/>
                    <xsd:enumeration value="CMTEDD strategic finance"/>
                    <xsd:enumeration value="Evacuation diagrams"/>
                    <xsd:enumeration value="Forms"/>
                    <xsd:enumeration value="Guides and advice"/>
                    <xsd:enumeration value="Health and safety"/>
                    <xsd:enumeration value="Outlook"/>
                    <xsd:enumeration value="Policies and guidelines"/>
                    <xsd:enumeration value="Phone"/>
                    <xsd:enumeration value="Security"/>
                    <xsd:enumeration value="Shared Services"/>
                  </xsd:restriction>
                </xsd:simpleType>
              </xsd:element>
            </xsd:sequence>
          </xsd:extension>
        </xsd:complexContent>
      </xsd:complexType>
    </xsd:element>
    <xsd:element name="SubCategory" ma:index="6" nillable="true" ma:displayName="Sub Category" ma:default="None" ma:internalName="SubCategory">
      <xsd:complexType>
        <xsd:complexContent>
          <xsd:extension base="dms:MultiChoice">
            <xsd:sequence>
              <xsd:element name="Value" maxOccurs="unbounded" minOccurs="0" nillable="true">
                <xsd:simpleType>
                  <xsd:restriction base="dms:Choice">
                    <xsd:enumeration value="None"/>
                    <xsd:enumeration value="Business support"/>
                    <xsd:enumeration value="Human resources"/>
                    <xsd:enumeration value="Governance"/>
                    <xsd:enumeration value="Finance"/>
                    <xsd:enumeration value="Communications and engagement"/>
                    <xsd:enumeration value="Our organisation"/>
                  </xsd:restriction>
                </xsd:simpleType>
              </xsd:element>
            </xsd:sequence>
          </xsd:extension>
        </xsd:complexContent>
      </xsd:complexType>
    </xsd:element>
    <xsd:element name="ShowInPage" ma:index="15" nillable="true" ma:displayName="Show In Page" ma:default="None" ma:internalName="ShowInPage">
      <xsd:complexType>
        <xsd:complexContent>
          <xsd:extension base="dms:MultiChoice">
            <xsd:sequence>
              <xsd:element name="Value" maxOccurs="unbounded" minOccurs="0" nillable="true">
                <xsd:simpleType>
                  <xsd:restriction base="dms:Choice">
                    <xsd:enumeration value="None"/>
                    <xsd:enumeration value="Home"/>
                    <xsd:enumeration value="Our organisation"/>
                    <xsd:enumeration value="Human resources"/>
                    <xsd:enumeration value="Corporate and business support"/>
                    <xsd:enumeration value="Communications"/>
                    <xsd:enumeration value="Finance"/>
                    <xsd:enumeration value="Key resources"/>
                    <xsd:enumeration value="Head of Service and Director-General"/>
                    <xsd:enumeration value="Organisation charts"/>
                    <xsd:enumeration value="Staff awards"/>
                    <xsd:enumeration value="Newslettters"/>
                    <xsd:enumeration value="Online services requests"/>
                    <xsd:enumeration value="Shared Services Finance reports"/>
                    <xsd:enumeration value="Delegations"/>
                    <xsd:enumeration value="Record management"/>
                    <xsd:enumeration value="Corporate plans"/>
                    <xsd:enumeration value="Gifts and hospitality"/>
                    <xsd:enumeration value="Freedom of Information"/>
                    <xsd:enumeration value="Information privacy"/>
                    <xsd:enumeration value="Security"/>
                    <xsd:enumeration value="Procurement"/>
                    <xsd:enumeration value="Conflict of interest"/>
                    <xsd:enumeration value="Legal services"/>
                    <xsd:enumeration value="Audit and compliance"/>
                    <xsd:enumeration value="Fraud prevention and PID"/>
                    <xsd:enumeration value="Risk management"/>
                    <xsd:enumeration value="Travel"/>
                    <xsd:enumeration value="Sustainability"/>
                    <xsd:enumeration value="Ministerial services"/>
                    <xsd:enumeration value="Information and Communication Technology"/>
                    <xsd:enumeration value="TRIM"/>
                    <xsd:enumeration value="Workforce planning"/>
                    <xsd:enumeration value="Health and wellbeing"/>
                    <xsd:enumeration value="Recruitment"/>
                    <xsd:enumeration value="New starters"/>
                    <xsd:enumeration value="Learning and capability development"/>
                    <xsd:enumeration value="Room bookings"/>
                    <xsd:enumeration value="Emergency management"/>
                    <xsd:enumeration value="Facilities management"/>
                    <xsd:enumeration value="Vehicles and transport"/>
                    <xsd:enumeration value="Performance management"/>
                    <xsd:enumeration value="Workplace behaviour"/>
                    <xsd:enumeration value="Leave and attendance"/>
                    <xsd:enumeration value="Leaving CMTEDD"/>
                    <xsd:enumeration value="Workplace culture and diversity"/>
                    <xsd:enumeration value="Reconciliation"/>
                    <xsd:enumeration value="Workplace safety"/>
                    <xsd:enumeration value="Committees"/>
                    <xsd:enumeration value="Our Canberra"/>
                    <xsd:enumeration value="Projects, governance and support"/>
                    <xsd:enumeration value="Finance and budgets"/>
                    <xsd:enumeration value="About Access Canberra"/>
                    <xsd:enumeration value="Customer experience awards"/>
                    <xsd:enumeration value="Open access"/>
                    <xsd:enumeration value="CMTEDD word and powerpoint templates"/>
                    <xsd:enumeration value="PeopleSafety"/>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owInPage xmlns="4b2f544e-a796-4f6b-8581-ca7d1b0a9411">
      <Value>Recruitment</Value>
    </ShowInPage>
    <DocumentType xmlns="4b2f544e-a796-4f6b-8581-ca7d1b0a9411">Template</DocumentType>
    <DocumentCategory xmlns="4b2f544e-a796-4f6b-8581-ca7d1b0a9411">
      <Value>General</Value>
    </DocumentCategory>
    <SubCategory xmlns="4b2f544e-a796-4f6b-8581-ca7d1b0a9411">
      <Value>Human resources</Value>
    </SubCategory>
    <DocumentDescription xmlns="4b2f544e-a796-4f6b-8581-ca7d1b0a9411">Position Description Template to be used for vacancies in Shared Services</DocumentDescription>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1B8DA-49D1-4AC0-AD95-6CA02DAB0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2f544e-a796-4f6b-8581-ca7d1b0a9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AA620B-D9D2-431D-A9A1-52EE1DE50463}">
  <ds:schemaRefs>
    <ds:schemaRef ds:uri="http://schemas.openxmlformats.org/officeDocument/2006/bibliography"/>
  </ds:schemaRefs>
</ds:datastoreItem>
</file>

<file path=customXml/itemProps3.xml><?xml version="1.0" encoding="utf-8"?>
<ds:datastoreItem xmlns:ds="http://schemas.openxmlformats.org/officeDocument/2006/customXml" ds:itemID="{BA290CCE-4A08-4D45-94D3-391489F77A33}">
  <ds:schemaRefs>
    <ds:schemaRef ds:uri="http://schemas.microsoft.com/office/2006/metadata/properties"/>
    <ds:schemaRef ds:uri="http://schemas.microsoft.com/office/infopath/2007/PartnerControls"/>
    <ds:schemaRef ds:uri="4b2f544e-a796-4f6b-8581-ca7d1b0a9411"/>
    <ds:schemaRef ds:uri="http://schemas.microsoft.com/sharepoint/v3"/>
  </ds:schemaRefs>
</ds:datastoreItem>
</file>

<file path=customXml/itemProps4.xml><?xml version="1.0" encoding="utf-8"?>
<ds:datastoreItem xmlns:ds="http://schemas.openxmlformats.org/officeDocument/2006/customXml" ds:itemID="{98D9C379-1233-4B36-B57D-E7633C634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1244</Words>
  <Characters>7097</Characters>
  <DocSecurity>0</DocSecurity>
  <Lines>59</Lines>
  <Paragraphs>16</Paragraphs>
  <ScaleCrop>false</ScaleCrop>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2026-08-25T04:36:00Z</cp:lastPrinted>
  <dcterms:created xsi:type="dcterms:W3CDTF">2024-04-30T11:44:00Z</dcterms:created>
  <dcterms:modified xsi:type="dcterms:W3CDTF">2026-08-25T04:36:00Z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0x010100BC0A06B842D1714CA3AAEFD0AFFC36D7</vt:lpwstr>
  </property>
  <property fmtid="{D5CDD505-2E9C-101B-9397-08002B2CF9AE}" pid="3" name="MenuLevel4">
    <vt:lpwstr>None</vt:lpwstr>
  </property>
  <property fmtid="{D5CDD505-2E9C-101B-9397-08002B2CF9AE}" pid="4" name="menu">
    <vt:lpwstr>None</vt:lpwstr>
  </property>
  <property fmtid="{D5CDD505-2E9C-101B-9397-08002B2CF9AE}" pid="5" name="MenuLevel3">
    <vt:lpwstr>None</vt:lpwstr>
  </property>
  <property fmtid="{D5CDD505-2E9C-101B-9397-08002B2CF9AE}" pid="6" name="MSIP_Label_69af8531-eb46-4968-8cb3-105d2f5ea87e_Enabled">
    <vt:lpwstr>true</vt:lpwstr>
  </property>
  <property fmtid="{D5CDD505-2E9C-101B-9397-08002B2CF9AE}" pid="7" name="MSIP_Label_69af8531-eb46-4968-8cb3-105d2f5ea87e_SetDate">
    <vt:lpwstr>2024-04-29T06:33:55Z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9663f3e8-58fd-4ddc-823e-f2297024962d</vt:lpwstr>
  </property>
  <property fmtid="{D5CDD505-2E9C-101B-9397-08002B2CF9AE}" pid="12" name="MSIP_Label_69af8531-eb46-4968-8cb3-105d2f5ea87e_ContentBits">
    <vt:lpwstr>0</vt:lpwstr>
  </property>
</Properties>
</file>