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35235" w14:textId="77777777" w:rsidR="00FA4690" w:rsidRDefault="00FA4690" w:rsidP="00917F90">
      <w:pPr>
        <w:pStyle w:val="Title"/>
        <w:jc w:val="left"/>
        <w:rPr>
          <w:rFonts w:asciiTheme="minorHAnsi" w:hAnsiTheme="minorHAnsi"/>
          <w:sz w:val="52"/>
        </w:rPr>
      </w:pPr>
    </w:p>
    <w:p w14:paraId="4EAF1627" w14:textId="534DA061" w:rsidR="00DC4CB7" w:rsidRDefault="008C40B5" w:rsidP="001B3F13">
      <w:pPr>
        <w:pStyle w:val="Title"/>
        <w:jc w:val="right"/>
        <w:rPr>
          <w:rFonts w:asciiTheme="minorHAnsi" w:hAnsiTheme="minorHAnsi"/>
          <w:sz w:val="52"/>
        </w:rPr>
      </w:pPr>
      <w:r>
        <w:rPr>
          <w:noProof/>
        </w:rPr>
        <w:drawing>
          <wp:anchor distT="0" distB="0" distL="114300" distR="114300" simplePos="0" relativeHeight="251658240" behindDoc="1" locked="0" layoutInCell="1" allowOverlap="1" wp14:anchorId="776CE40D" wp14:editId="2775CC06">
            <wp:simplePos x="0" y="0"/>
            <wp:positionH relativeFrom="column">
              <wp:posOffset>-148590</wp:posOffset>
            </wp:positionH>
            <wp:positionV relativeFrom="paragraph">
              <wp:posOffset>-433705</wp:posOffset>
            </wp:positionV>
            <wp:extent cx="2040890" cy="1329055"/>
            <wp:effectExtent l="19050" t="0" r="0" b="0"/>
            <wp:wrapTight wrapText="bothSides">
              <wp:wrapPolygon edited="0">
                <wp:start x="-202" y="0"/>
                <wp:lineTo x="-202" y="21363"/>
                <wp:lineTo x="21573" y="21363"/>
                <wp:lineTo x="21573" y="0"/>
                <wp:lineTo x="-202" y="0"/>
              </wp:wrapPolygon>
            </wp:wrapTight>
            <wp:docPr id="2" name="Picture 1" descr="http://dynamic.architecture.com.au/files/1/13262/13475/11372/12876/38207/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ynamic.architecture.com.au/files/1/13262/13475/11372/12876/38207/logo.jpg"/>
                    <pic:cNvPicPr>
                      <a:picLocks noChangeAspect="1" noChangeArrowheads="1"/>
                    </pic:cNvPicPr>
                  </pic:nvPicPr>
                  <pic:blipFill>
                    <a:blip r:embed="rId14" cstate="print"/>
                    <a:srcRect l="31301" r="32252"/>
                    <a:stretch>
                      <a:fillRect/>
                    </a:stretch>
                  </pic:blipFill>
                  <pic:spPr bwMode="auto">
                    <a:xfrm>
                      <a:off x="0" y="0"/>
                      <a:ext cx="2040890" cy="1329055"/>
                    </a:xfrm>
                    <a:prstGeom prst="rect">
                      <a:avLst/>
                    </a:prstGeom>
                    <a:noFill/>
                    <a:ln w="9525">
                      <a:noFill/>
                      <a:miter lim="800000"/>
                      <a:headEnd/>
                      <a:tailEnd/>
                    </a:ln>
                  </pic:spPr>
                </pic:pic>
              </a:graphicData>
            </a:graphic>
          </wp:anchor>
        </w:drawing>
      </w:r>
      <w:r w:rsidR="00FA4690">
        <w:rPr>
          <w:rFonts w:asciiTheme="minorHAnsi" w:hAnsiTheme="minorHAnsi"/>
          <w:sz w:val="52"/>
        </w:rPr>
        <w:t>PO</w:t>
      </w:r>
      <w:r w:rsidR="002A43D2">
        <w:rPr>
          <w:rFonts w:asciiTheme="minorHAnsi" w:hAnsiTheme="minorHAnsi"/>
          <w:sz w:val="52"/>
        </w:rPr>
        <w:t>SITION DESCRIPTI</w:t>
      </w:r>
      <w:r w:rsidR="00FA4690">
        <w:rPr>
          <w:rFonts w:asciiTheme="minorHAnsi" w:hAnsiTheme="minorHAnsi"/>
          <w:sz w:val="52"/>
        </w:rPr>
        <w:t>ON</w:t>
      </w:r>
    </w:p>
    <w:p w14:paraId="2039596C" w14:textId="77777777" w:rsidR="00FA4690" w:rsidRDefault="00FA4690" w:rsidP="00FA4690"/>
    <w:p w14:paraId="4E015855" w14:textId="77777777" w:rsidR="00FA4690" w:rsidRDefault="00FA4690" w:rsidP="00FA4690">
      <w:pPr>
        <w:pStyle w:val="Body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814"/>
        <w:gridCol w:w="4814"/>
      </w:tblGrid>
      <w:tr w:rsidR="00FA4690" w14:paraId="014569E6" w14:textId="77777777" w:rsidTr="00C82B00">
        <w:trPr>
          <w:trHeight w:val="340"/>
        </w:trPr>
        <w:tc>
          <w:tcPr>
            <w:tcW w:w="4814" w:type="dxa"/>
            <w:vAlign w:val="center"/>
          </w:tcPr>
          <w:p w14:paraId="5DD3CF61" w14:textId="1F80DF4B" w:rsidR="00FA4690" w:rsidRDefault="00FA4690" w:rsidP="00C82B00">
            <w:r w:rsidRPr="0001147B">
              <w:rPr>
                <w:b/>
              </w:rPr>
              <w:t xml:space="preserve">Directorate: </w:t>
            </w:r>
            <w:r w:rsidRPr="0001147B">
              <w:t>Digital Canberra</w:t>
            </w:r>
          </w:p>
        </w:tc>
        <w:tc>
          <w:tcPr>
            <w:tcW w:w="4814" w:type="dxa"/>
            <w:vAlign w:val="center"/>
          </w:tcPr>
          <w:p w14:paraId="21C79900" w14:textId="75F7BD8B" w:rsidR="00FA4690" w:rsidRDefault="00C82B00" w:rsidP="00C82B00">
            <w:r w:rsidRPr="0001147B">
              <w:rPr>
                <w:b/>
              </w:rPr>
              <w:t xml:space="preserve">Position Number: </w:t>
            </w:r>
            <w:r w:rsidR="003C300E" w:rsidRPr="003C300E">
              <w:rPr>
                <w:bCs/>
              </w:rPr>
              <w:t>PN</w:t>
            </w:r>
            <w:r w:rsidR="003C300E">
              <w:t>59902</w:t>
            </w:r>
          </w:p>
        </w:tc>
      </w:tr>
      <w:tr w:rsidR="00FA4690" w14:paraId="30A8BBE2" w14:textId="77777777" w:rsidTr="00C82B00">
        <w:trPr>
          <w:trHeight w:val="340"/>
        </w:trPr>
        <w:tc>
          <w:tcPr>
            <w:tcW w:w="4814" w:type="dxa"/>
            <w:vAlign w:val="center"/>
          </w:tcPr>
          <w:p w14:paraId="5EFC4850" w14:textId="08305D8B" w:rsidR="00FA4690" w:rsidRDefault="00FA4690" w:rsidP="00C82B00">
            <w:r w:rsidRPr="0001147B">
              <w:rPr>
                <w:b/>
              </w:rPr>
              <w:t xml:space="preserve">Division: </w:t>
            </w:r>
            <w:r w:rsidR="00124DDF" w:rsidRPr="00124DDF">
              <w:t>Digital Health Group</w:t>
            </w:r>
          </w:p>
        </w:tc>
        <w:tc>
          <w:tcPr>
            <w:tcW w:w="4814" w:type="dxa"/>
            <w:vAlign w:val="center"/>
          </w:tcPr>
          <w:p w14:paraId="0F6F01E7" w14:textId="3AF2E085" w:rsidR="00FA4690" w:rsidRDefault="00C82B00" w:rsidP="00C82B00">
            <w:r w:rsidRPr="0001147B">
              <w:rPr>
                <w:b/>
              </w:rPr>
              <w:t xml:space="preserve">Classification: </w:t>
            </w:r>
            <w:r w:rsidR="00B766BC">
              <w:rPr>
                <w:sz w:val="22"/>
                <w:szCs w:val="22"/>
              </w:rPr>
              <w:t>Senior Information Technical Officer Grade C (</w:t>
            </w:r>
            <w:r w:rsidR="005049C1">
              <w:t>SITOC</w:t>
            </w:r>
            <w:r w:rsidR="00B766BC">
              <w:t>)</w:t>
            </w:r>
          </w:p>
        </w:tc>
      </w:tr>
      <w:tr w:rsidR="00C82B00" w14:paraId="56AC812B" w14:textId="77777777" w:rsidTr="00C82B00">
        <w:trPr>
          <w:trHeight w:val="340"/>
        </w:trPr>
        <w:tc>
          <w:tcPr>
            <w:tcW w:w="4814" w:type="dxa"/>
            <w:vAlign w:val="center"/>
          </w:tcPr>
          <w:p w14:paraId="3F39E82D" w14:textId="7A757BB7" w:rsidR="00C82B00" w:rsidRPr="0001147B" w:rsidRDefault="00C82B00" w:rsidP="00C82B00">
            <w:pPr>
              <w:rPr>
                <w:b/>
              </w:rPr>
            </w:pPr>
            <w:r w:rsidRPr="0001147B">
              <w:rPr>
                <w:b/>
              </w:rPr>
              <w:t>Business Unit:</w:t>
            </w:r>
            <w:r w:rsidRPr="0001147B">
              <w:rPr>
                <w:b/>
              </w:rPr>
              <w:tab/>
            </w:r>
            <w:r w:rsidR="005364EF" w:rsidRPr="005364EF">
              <w:t>Future Capability</w:t>
            </w:r>
          </w:p>
        </w:tc>
        <w:tc>
          <w:tcPr>
            <w:tcW w:w="4814" w:type="dxa"/>
            <w:vAlign w:val="center"/>
          </w:tcPr>
          <w:p w14:paraId="2B8CE150" w14:textId="5E869A65" w:rsidR="00C82B00" w:rsidRDefault="00C82B00" w:rsidP="00C82B00">
            <w:r w:rsidRPr="0001147B">
              <w:rPr>
                <w:b/>
              </w:rPr>
              <w:t xml:space="preserve">Location: </w:t>
            </w:r>
            <w:r w:rsidRPr="00931324">
              <w:t>Hybrid working arrangements (</w:t>
            </w:r>
            <w:r w:rsidR="00931324" w:rsidRPr="00931324">
              <w:t xml:space="preserve">2-6 Bowes St, Phillip ACT 2606 </w:t>
            </w:r>
            <w:r w:rsidRPr="00931324">
              <w:t>and work from home)</w:t>
            </w:r>
          </w:p>
        </w:tc>
      </w:tr>
      <w:tr w:rsidR="00C82B00" w14:paraId="51E8EEFE" w14:textId="77777777" w:rsidTr="00C82B00">
        <w:trPr>
          <w:trHeight w:val="340"/>
        </w:trPr>
        <w:tc>
          <w:tcPr>
            <w:tcW w:w="4814" w:type="dxa"/>
            <w:vAlign w:val="center"/>
          </w:tcPr>
          <w:p w14:paraId="5DF7446B" w14:textId="182C18ED" w:rsidR="00C82B00" w:rsidRPr="0001147B" w:rsidRDefault="00C82B00" w:rsidP="00C82B00">
            <w:pPr>
              <w:rPr>
                <w:b/>
              </w:rPr>
            </w:pPr>
            <w:r w:rsidRPr="0001147B">
              <w:rPr>
                <w:b/>
              </w:rPr>
              <w:t>Position Title:</w:t>
            </w:r>
            <w:r w:rsidRPr="0001147B">
              <w:rPr>
                <w:b/>
              </w:rPr>
              <w:tab/>
            </w:r>
            <w:r w:rsidR="005049C1">
              <w:t>Assistant Director</w:t>
            </w:r>
            <w:r w:rsidR="005364EF" w:rsidRPr="00733365">
              <w:t xml:space="preserve"> </w:t>
            </w:r>
            <w:r w:rsidR="00733365" w:rsidRPr="00733365">
              <w:t>–</w:t>
            </w:r>
            <w:r w:rsidR="005364EF" w:rsidRPr="00733365">
              <w:t xml:space="preserve"> </w:t>
            </w:r>
            <w:r w:rsidR="00904CE4">
              <w:t xml:space="preserve">Data Intake </w:t>
            </w:r>
            <w:r w:rsidR="0038112F">
              <w:t>and Discovery</w:t>
            </w:r>
          </w:p>
        </w:tc>
        <w:tc>
          <w:tcPr>
            <w:tcW w:w="4814" w:type="dxa"/>
            <w:vAlign w:val="center"/>
          </w:tcPr>
          <w:p w14:paraId="7208AD30" w14:textId="07401868" w:rsidR="00C82B00" w:rsidRDefault="00C82B00" w:rsidP="00C82B00">
            <w:r w:rsidRPr="0001147B">
              <w:rPr>
                <w:b/>
              </w:rPr>
              <w:t xml:space="preserve">Last Reviewed: </w:t>
            </w:r>
            <w:r w:rsidR="009B3316" w:rsidRPr="006D359B">
              <w:rPr>
                <w:b/>
              </w:rPr>
              <w:t>1</w:t>
            </w:r>
            <w:r w:rsidR="006D359B" w:rsidRPr="006D359B">
              <w:rPr>
                <w:b/>
              </w:rPr>
              <w:t>2</w:t>
            </w:r>
            <w:r w:rsidR="009B3316" w:rsidRPr="006D359B">
              <w:rPr>
                <w:b/>
              </w:rPr>
              <w:t xml:space="preserve"> May 2026</w:t>
            </w:r>
          </w:p>
        </w:tc>
      </w:tr>
      <w:tr w:rsidR="00C82B00" w14:paraId="43CB50E0" w14:textId="77777777" w:rsidTr="00C82B00">
        <w:trPr>
          <w:trHeight w:val="340"/>
        </w:trPr>
        <w:tc>
          <w:tcPr>
            <w:tcW w:w="9628" w:type="dxa"/>
            <w:gridSpan w:val="2"/>
            <w:vAlign w:val="center"/>
          </w:tcPr>
          <w:p w14:paraId="6E89CFE5" w14:textId="0D829384" w:rsidR="00C82B00" w:rsidRDefault="00C82B00" w:rsidP="00C82B00">
            <w:r w:rsidRPr="0001147B">
              <w:rPr>
                <w:b/>
              </w:rPr>
              <w:t xml:space="preserve">Position Requirements: </w:t>
            </w:r>
          </w:p>
          <w:p w14:paraId="4225EB93" w14:textId="0EC69636" w:rsidR="00D93EBE" w:rsidRPr="00D93EBE" w:rsidRDefault="00993B5E" w:rsidP="00993B5E">
            <w:r w:rsidRPr="00944BB1">
              <w:rPr>
                <w:rFonts w:eastAsia="Calibri"/>
              </w:rPr>
              <w:t xml:space="preserve">The position </w:t>
            </w:r>
            <w:r w:rsidR="008553E2">
              <w:rPr>
                <w:rFonts w:eastAsia="Calibri"/>
              </w:rPr>
              <w:t xml:space="preserve">may </w:t>
            </w:r>
            <w:r w:rsidRPr="00944BB1">
              <w:rPr>
                <w:rFonts w:eastAsia="Calibri"/>
              </w:rPr>
              <w:t xml:space="preserve">require the successful applicant to be an Australian citizen and </w:t>
            </w:r>
            <w:proofErr w:type="gramStart"/>
            <w:r w:rsidRPr="00944BB1">
              <w:rPr>
                <w:rFonts w:eastAsia="Calibri"/>
              </w:rPr>
              <w:t>possess, or</w:t>
            </w:r>
            <w:proofErr w:type="gramEnd"/>
            <w:r w:rsidRPr="00944BB1">
              <w:rPr>
                <w:rFonts w:eastAsia="Calibri"/>
              </w:rPr>
              <w:t xml:space="preserve"> acquire and maintain a security clearance at the Negative Vetting 1 (NV1)</w:t>
            </w:r>
            <w:r w:rsidR="00944BB1" w:rsidRPr="00944BB1">
              <w:rPr>
                <w:i/>
                <w:iCs/>
              </w:rPr>
              <w:t xml:space="preserve"> </w:t>
            </w:r>
            <w:r w:rsidRPr="00944BB1">
              <w:rPr>
                <w:rFonts w:eastAsia="Calibri"/>
              </w:rPr>
              <w:t>level as an eligibility qualification for the position. If screening is not successful, your employment will not commence or, if already commenced, your employment will be reassessed.</w:t>
            </w:r>
            <w:r w:rsidRPr="00944BB1">
              <w:rPr>
                <w:rFonts w:eastAsia="Calibri"/>
                <w:i/>
              </w:rPr>
              <w:t xml:space="preserve"> </w:t>
            </w:r>
          </w:p>
        </w:tc>
      </w:tr>
      <w:tr w:rsidR="001B3F13" w14:paraId="33CE0359" w14:textId="77777777" w:rsidTr="00C82B00">
        <w:trPr>
          <w:trHeight w:val="340"/>
        </w:trPr>
        <w:tc>
          <w:tcPr>
            <w:tcW w:w="9628" w:type="dxa"/>
            <w:gridSpan w:val="2"/>
            <w:vAlign w:val="center"/>
          </w:tcPr>
          <w:p w14:paraId="7DB56AC5" w14:textId="6E42FD70" w:rsidR="001B3F13" w:rsidRPr="00D93EBE" w:rsidRDefault="001B3F13" w:rsidP="001B3F13">
            <w:pPr>
              <w:rPr>
                <w:i/>
                <w:color w:val="0070C0"/>
              </w:rPr>
            </w:pPr>
          </w:p>
        </w:tc>
      </w:tr>
    </w:tbl>
    <w:p w14:paraId="3C7AB251" w14:textId="06C42AB9" w:rsidR="003C1D2E" w:rsidRPr="00AB26D3" w:rsidRDefault="003C1D2E" w:rsidP="008B5D37">
      <w:pPr>
        <w:pStyle w:val="BodyText"/>
        <w:spacing w:after="120"/>
        <w:rPr>
          <w:rFonts w:cs="Arial"/>
          <w:szCs w:val="24"/>
        </w:rPr>
      </w:pPr>
      <w:r w:rsidRPr="003D422A">
        <w:rPr>
          <w:rFonts w:cs="Arial"/>
          <w:szCs w:val="24"/>
        </w:rPr>
        <w:t>The A</w:t>
      </w:r>
      <w:r>
        <w:rPr>
          <w:rFonts w:cs="Arial"/>
          <w:szCs w:val="24"/>
        </w:rPr>
        <w:t xml:space="preserve">ustralian </w:t>
      </w:r>
      <w:r w:rsidRPr="003D422A">
        <w:rPr>
          <w:rFonts w:cs="Arial"/>
          <w:szCs w:val="24"/>
        </w:rPr>
        <w:t>C</w:t>
      </w:r>
      <w:r>
        <w:rPr>
          <w:rFonts w:cs="Arial"/>
          <w:szCs w:val="24"/>
        </w:rPr>
        <w:t xml:space="preserve">apital </w:t>
      </w:r>
      <w:r w:rsidRPr="003D422A">
        <w:rPr>
          <w:rFonts w:cs="Arial"/>
          <w:szCs w:val="24"/>
        </w:rPr>
        <w:t>T</w:t>
      </w:r>
      <w:r>
        <w:rPr>
          <w:rFonts w:cs="Arial"/>
          <w:szCs w:val="24"/>
        </w:rPr>
        <w:t xml:space="preserve">erritory </w:t>
      </w:r>
      <w:r w:rsidRPr="003D422A">
        <w:rPr>
          <w:rFonts w:cs="Arial"/>
          <w:szCs w:val="24"/>
        </w:rPr>
        <w:t>P</w:t>
      </w:r>
      <w:r>
        <w:rPr>
          <w:rFonts w:cs="Arial"/>
          <w:szCs w:val="24"/>
        </w:rPr>
        <w:t xml:space="preserve">ublic </w:t>
      </w:r>
      <w:r w:rsidRPr="003D422A">
        <w:rPr>
          <w:rFonts w:cs="Arial"/>
          <w:szCs w:val="24"/>
        </w:rPr>
        <w:t>S</w:t>
      </w:r>
      <w:r>
        <w:rPr>
          <w:rFonts w:cs="Arial"/>
          <w:szCs w:val="24"/>
        </w:rPr>
        <w:t xml:space="preserve">ervice (ACTPS) </w:t>
      </w:r>
      <w:r w:rsidRPr="003D422A">
        <w:rPr>
          <w:rFonts w:cs="Arial"/>
          <w:szCs w:val="24"/>
        </w:rPr>
        <w:t xml:space="preserve">is a values-based organisation where all employees are expected to embody the prescribed core values of respect, integrity, collaboration and innovation, </w:t>
      </w:r>
      <w:r w:rsidRPr="00AB26D3">
        <w:rPr>
          <w:rFonts w:cs="Arial"/>
          <w:szCs w:val="24"/>
        </w:rPr>
        <w:t xml:space="preserve">as well demonstrate the related </w:t>
      </w:r>
      <w:hyperlink r:id="rId15" w:history="1">
        <w:r w:rsidRPr="00D344ED">
          <w:rPr>
            <w:rStyle w:val="Hyperlink"/>
            <w:rFonts w:cs="Arial"/>
            <w:szCs w:val="24"/>
          </w:rPr>
          <w:t>signature behaviours</w:t>
        </w:r>
      </w:hyperlink>
      <w:r w:rsidRPr="00AB26D3">
        <w:rPr>
          <w:rFonts w:cs="Arial"/>
          <w:szCs w:val="24"/>
        </w:rPr>
        <w:t xml:space="preserve">.   </w:t>
      </w:r>
    </w:p>
    <w:p w14:paraId="2CAF014F" w14:textId="77777777" w:rsidR="002A43D2" w:rsidRPr="00423241" w:rsidRDefault="002A43D2" w:rsidP="00160268">
      <w:pPr>
        <w:pStyle w:val="Heading1"/>
      </w:pPr>
      <w:r w:rsidRPr="00423241">
        <w:t>DIRECTORATE OVERVIEW</w:t>
      </w:r>
    </w:p>
    <w:p w14:paraId="285E43FF" w14:textId="24D86F09" w:rsidR="00E75E28" w:rsidRPr="00E75E28" w:rsidRDefault="00E75E28" w:rsidP="008B5D37">
      <w:pPr>
        <w:spacing w:after="120"/>
        <w:rPr>
          <w:rFonts w:asciiTheme="minorHAnsi" w:hAnsiTheme="minorHAnsi"/>
          <w:iCs/>
          <w:szCs w:val="24"/>
          <w:lang w:val="en-GB"/>
        </w:rPr>
      </w:pPr>
      <w:r w:rsidRPr="00E75E28">
        <w:rPr>
          <w:rFonts w:asciiTheme="minorHAnsi" w:hAnsiTheme="minorHAnsi"/>
          <w:iCs/>
          <w:szCs w:val="24"/>
          <w:lang w:val="en-GB"/>
        </w:rPr>
        <w:t>Digital Canberra leads the ACT Government’s technology, digital, data, and cyber security services. We strive to improve the lives of Canberrans through delivering and supporting digital government services that are easy to access, save time, and are safe to use. We achieve this while also looking to the future – making technology investment decisions that will transform Canberra into a genuinely connected city.</w:t>
      </w:r>
    </w:p>
    <w:p w14:paraId="3551500E" w14:textId="0C5B01E3" w:rsidR="00E75E28" w:rsidRPr="00E75E28" w:rsidRDefault="00E75E28" w:rsidP="008B5D37">
      <w:pPr>
        <w:spacing w:after="120"/>
        <w:rPr>
          <w:rFonts w:asciiTheme="minorHAnsi" w:hAnsiTheme="minorHAnsi"/>
          <w:iCs/>
          <w:szCs w:val="24"/>
          <w:lang w:val="en-GB"/>
        </w:rPr>
      </w:pPr>
      <w:r w:rsidRPr="00E75E28">
        <w:rPr>
          <w:rFonts w:asciiTheme="minorHAnsi" w:hAnsiTheme="minorHAnsi"/>
          <w:iCs/>
          <w:szCs w:val="24"/>
        </w:rPr>
        <w:t xml:space="preserve">Digital Canberra leads the implementation of the </w:t>
      </w:r>
      <w:hyperlink r:id="rId16" w:history="1">
        <w:r w:rsidRPr="00E75E28">
          <w:rPr>
            <w:rStyle w:val="Hyperlink"/>
            <w:rFonts w:asciiTheme="minorHAnsi" w:hAnsiTheme="minorHAnsi"/>
            <w:iCs/>
            <w:szCs w:val="24"/>
          </w:rPr>
          <w:t>ACT Digital Strategy</w:t>
        </w:r>
      </w:hyperlink>
      <w:r w:rsidRPr="00E75E28">
        <w:rPr>
          <w:rFonts w:asciiTheme="minorHAnsi" w:hAnsiTheme="minorHAnsi"/>
          <w:iCs/>
          <w:szCs w:val="24"/>
        </w:rPr>
        <w:t xml:space="preserve"> and </w:t>
      </w:r>
      <w:hyperlink r:id="rId17" w:history="1">
        <w:r w:rsidRPr="00E75E28">
          <w:rPr>
            <w:rStyle w:val="Hyperlink"/>
            <w:rFonts w:asciiTheme="minorHAnsi" w:hAnsiTheme="minorHAnsi"/>
            <w:iCs/>
            <w:szCs w:val="24"/>
          </w:rPr>
          <w:t>ACT Digital Health Strategy</w:t>
        </w:r>
      </w:hyperlink>
      <w:r w:rsidRPr="00E75E28">
        <w:rPr>
          <w:rFonts w:asciiTheme="minorHAnsi" w:hAnsiTheme="minorHAnsi"/>
          <w:iCs/>
          <w:szCs w:val="24"/>
          <w:lang w:val="en-GB"/>
        </w:rPr>
        <w:t>, manages ICT infrastructure for our hospitals</w:t>
      </w:r>
      <w:r w:rsidR="00E65076">
        <w:rPr>
          <w:rFonts w:asciiTheme="minorHAnsi" w:hAnsiTheme="minorHAnsi"/>
          <w:iCs/>
          <w:szCs w:val="24"/>
          <w:lang w:val="en-GB"/>
        </w:rPr>
        <w:t xml:space="preserve">, </w:t>
      </w:r>
      <w:r w:rsidRPr="00E75E28">
        <w:rPr>
          <w:rFonts w:asciiTheme="minorHAnsi" w:hAnsiTheme="minorHAnsi"/>
          <w:iCs/>
          <w:szCs w:val="24"/>
          <w:lang w:val="en-GB"/>
        </w:rPr>
        <w:t>schools</w:t>
      </w:r>
      <w:r w:rsidR="001F78AE">
        <w:rPr>
          <w:rFonts w:asciiTheme="minorHAnsi" w:hAnsiTheme="minorHAnsi"/>
          <w:iCs/>
          <w:szCs w:val="24"/>
          <w:lang w:val="en-GB"/>
        </w:rPr>
        <w:t>,</w:t>
      </w:r>
      <w:r w:rsidR="00E65076">
        <w:rPr>
          <w:rFonts w:asciiTheme="minorHAnsi" w:hAnsiTheme="minorHAnsi"/>
          <w:iCs/>
          <w:szCs w:val="24"/>
          <w:lang w:val="en-GB"/>
        </w:rPr>
        <w:t xml:space="preserve"> and public service</w:t>
      </w:r>
      <w:r w:rsidRPr="00E75E28">
        <w:rPr>
          <w:rFonts w:asciiTheme="minorHAnsi" w:hAnsiTheme="minorHAnsi"/>
          <w:iCs/>
          <w:szCs w:val="24"/>
          <w:lang w:val="en-GB"/>
        </w:rPr>
        <w:t>, and represents the ACT at national digital, data, and cyber security forums.</w:t>
      </w:r>
    </w:p>
    <w:p w14:paraId="7490774B" w14:textId="569F6E6F" w:rsidR="0058711F" w:rsidRPr="0058711F" w:rsidRDefault="0058711F" w:rsidP="0058711F">
      <w:pPr>
        <w:spacing w:after="120"/>
        <w:rPr>
          <w:szCs w:val="24"/>
        </w:rPr>
      </w:pPr>
      <w:r>
        <w:rPr>
          <w:szCs w:val="24"/>
        </w:rPr>
        <w:t>Digital Canberra has</w:t>
      </w:r>
      <w:r w:rsidRPr="00E33EC0">
        <w:rPr>
          <w:szCs w:val="24"/>
        </w:rPr>
        <w:t xml:space="preserve"> a diverse workforce across many functions and sites.</w:t>
      </w:r>
      <w:r>
        <w:rPr>
          <w:szCs w:val="24"/>
        </w:rPr>
        <w:t xml:space="preserve"> We have an</w:t>
      </w:r>
      <w:r w:rsidRPr="00E33EC0">
        <w:rPr>
          <w:szCs w:val="24"/>
        </w:rPr>
        <w:t xml:space="preserve"> inclusive </w:t>
      </w:r>
      <w:proofErr w:type="gramStart"/>
      <w:r w:rsidRPr="00E33EC0">
        <w:rPr>
          <w:szCs w:val="24"/>
        </w:rPr>
        <w:t>culture</w:t>
      </w:r>
      <w:proofErr w:type="gramEnd"/>
      <w:r>
        <w:rPr>
          <w:szCs w:val="24"/>
        </w:rPr>
        <w:t xml:space="preserve"> and we ensure our people are</w:t>
      </w:r>
      <w:r w:rsidRPr="00E33EC0">
        <w:rPr>
          <w:szCs w:val="24"/>
        </w:rPr>
        <w:t xml:space="preserve"> respected, valued</w:t>
      </w:r>
      <w:r>
        <w:rPr>
          <w:szCs w:val="24"/>
        </w:rPr>
        <w:t>,</w:t>
      </w:r>
      <w:r w:rsidRPr="00E33EC0">
        <w:rPr>
          <w:szCs w:val="24"/>
        </w:rPr>
        <w:t xml:space="preserve"> and involved.</w:t>
      </w:r>
    </w:p>
    <w:p w14:paraId="2447655A" w14:textId="77777777" w:rsidR="002A43D2" w:rsidRPr="00423241" w:rsidRDefault="002A43D2" w:rsidP="00160268">
      <w:pPr>
        <w:pStyle w:val="Heading1"/>
      </w:pPr>
      <w:r w:rsidRPr="00423241">
        <w:t>DIVISION OVERVIEW</w:t>
      </w:r>
    </w:p>
    <w:p w14:paraId="6CBD4E36" w14:textId="18687410" w:rsidR="00CC1541" w:rsidRPr="00CC1541" w:rsidRDefault="00CC1541" w:rsidP="008B5D37">
      <w:pPr>
        <w:pStyle w:val="BodyText"/>
        <w:spacing w:after="120"/>
      </w:pPr>
      <w:r w:rsidRPr="451F7227">
        <w:rPr>
          <w:b/>
          <w:bCs/>
        </w:rPr>
        <w:lastRenderedPageBreak/>
        <w:t xml:space="preserve">Digital </w:t>
      </w:r>
      <w:r w:rsidR="0D083140" w:rsidRPr="451F7227">
        <w:rPr>
          <w:b/>
          <w:bCs/>
        </w:rPr>
        <w:t>Health</w:t>
      </w:r>
      <w:r w:rsidRPr="451F7227">
        <w:rPr>
          <w:b/>
          <w:bCs/>
        </w:rPr>
        <w:t xml:space="preserve"> </w:t>
      </w:r>
      <w:r w:rsidR="009F3C84" w:rsidRPr="451F7227">
        <w:rPr>
          <w:b/>
          <w:bCs/>
        </w:rPr>
        <w:t>Group</w:t>
      </w:r>
      <w:r>
        <w:t xml:space="preserve"> provides high-level leadership, management and strategic advice in relation to technology capabilities across the ACT public health system. </w:t>
      </w:r>
    </w:p>
    <w:p w14:paraId="356E53D2" w14:textId="77777777" w:rsidR="00CC1541" w:rsidRPr="00CC1541" w:rsidRDefault="00CC1541" w:rsidP="008B5D37">
      <w:pPr>
        <w:pStyle w:val="BodyText"/>
        <w:spacing w:after="120"/>
      </w:pPr>
      <w:r w:rsidRPr="00CC1541">
        <w:t>We are responsible for:</w:t>
      </w:r>
    </w:p>
    <w:p w14:paraId="64926FD6" w14:textId="77777777" w:rsidR="00CC1541" w:rsidRPr="00CC1541" w:rsidRDefault="00CC1541" w:rsidP="008B5D37">
      <w:pPr>
        <w:pStyle w:val="BodyText"/>
        <w:numPr>
          <w:ilvl w:val="0"/>
          <w:numId w:val="42"/>
        </w:numPr>
        <w:spacing w:after="120"/>
      </w:pPr>
      <w:r w:rsidRPr="00CC1541">
        <w:t>implementation and support of the </w:t>
      </w:r>
      <w:hyperlink r:id="rId18" w:tgtFrame="_blank" w:tooltip="https://health.act.gov.au/digital/strategy" w:history="1">
        <w:r w:rsidRPr="00CC1541">
          <w:rPr>
            <w:rStyle w:val="Hyperlink"/>
          </w:rPr>
          <w:t>Digital Health Strategy</w:t>
        </w:r>
      </w:hyperlink>
    </w:p>
    <w:p w14:paraId="60D948B2" w14:textId="77777777" w:rsidR="00CC1541" w:rsidRPr="00CC1541" w:rsidRDefault="00CC1541" w:rsidP="008B5D37">
      <w:pPr>
        <w:pStyle w:val="BodyText"/>
        <w:numPr>
          <w:ilvl w:val="0"/>
          <w:numId w:val="42"/>
        </w:numPr>
        <w:spacing w:after="120"/>
      </w:pPr>
      <w:r w:rsidRPr="00CC1541">
        <w:t>management of technology services and projects</w:t>
      </w:r>
    </w:p>
    <w:p w14:paraId="0AC6BA58" w14:textId="4EE35C45" w:rsidR="00CC1541" w:rsidRPr="00CC1541" w:rsidRDefault="00CC1541" w:rsidP="008B5D37">
      <w:pPr>
        <w:pStyle w:val="BodyText"/>
        <w:numPr>
          <w:ilvl w:val="0"/>
          <w:numId w:val="42"/>
        </w:numPr>
        <w:spacing w:after="120"/>
      </w:pPr>
      <w:r w:rsidRPr="00CC1541">
        <w:t>management of the relationship and services delivery by technology vendors</w:t>
      </w:r>
    </w:p>
    <w:p w14:paraId="04E7881B" w14:textId="77777777" w:rsidR="00CC1541" w:rsidRPr="00CC1541" w:rsidRDefault="00CC1541" w:rsidP="008B5D37">
      <w:pPr>
        <w:pStyle w:val="BodyText"/>
        <w:numPr>
          <w:ilvl w:val="0"/>
          <w:numId w:val="42"/>
        </w:numPr>
        <w:spacing w:after="120"/>
      </w:pPr>
      <w:r w:rsidRPr="00CC1541">
        <w:t>development, implementation and maintenance of technology policies and procedures</w:t>
      </w:r>
    </w:p>
    <w:p w14:paraId="415D27E2" w14:textId="77777777" w:rsidR="00CC1541" w:rsidRPr="00CC1541" w:rsidRDefault="00CC1541" w:rsidP="008B5D37">
      <w:pPr>
        <w:pStyle w:val="BodyText"/>
        <w:numPr>
          <w:ilvl w:val="0"/>
          <w:numId w:val="42"/>
        </w:numPr>
        <w:spacing w:after="120"/>
      </w:pPr>
      <w:r w:rsidRPr="00CC1541">
        <w:t>information management</w:t>
      </w:r>
    </w:p>
    <w:p w14:paraId="2DCFEC28" w14:textId="66946521" w:rsidR="00CC1541" w:rsidRPr="00CC1541" w:rsidRDefault="00CC1541" w:rsidP="008B5D37">
      <w:pPr>
        <w:pStyle w:val="BodyText"/>
        <w:numPr>
          <w:ilvl w:val="0"/>
          <w:numId w:val="42"/>
        </w:numPr>
        <w:spacing w:after="120"/>
      </w:pPr>
      <w:r w:rsidRPr="00CC1541">
        <w:t>protective security</w:t>
      </w:r>
      <w:r w:rsidR="00AD663D">
        <w:t>.</w:t>
      </w:r>
    </w:p>
    <w:p w14:paraId="65AEEBA0" w14:textId="77777777" w:rsidR="002A43D2" w:rsidRPr="00160268" w:rsidRDefault="002A43D2" w:rsidP="00160268">
      <w:pPr>
        <w:pStyle w:val="Heading1"/>
      </w:pPr>
      <w:r w:rsidRPr="00160268">
        <w:t>BUSINESS UNIT OVERVIEW</w:t>
      </w:r>
    </w:p>
    <w:p w14:paraId="51010A9E" w14:textId="430BDC8F" w:rsidR="003D2075" w:rsidRPr="00F85309" w:rsidRDefault="003D2075" w:rsidP="003D2075">
      <w:pPr>
        <w:pStyle w:val="BodyText"/>
        <w:spacing w:after="120"/>
        <w:rPr>
          <w:rFonts w:asciiTheme="minorHAnsi" w:hAnsiTheme="minorHAnsi" w:cstheme="minorHAnsi"/>
          <w:szCs w:val="24"/>
        </w:rPr>
      </w:pPr>
      <w:r w:rsidRPr="00C87206">
        <w:rPr>
          <w:rFonts w:asciiTheme="minorHAnsi" w:hAnsiTheme="minorHAnsi" w:cstheme="minorHAnsi"/>
          <w:b/>
          <w:bCs/>
          <w:szCs w:val="24"/>
        </w:rPr>
        <w:t>Future Capability</w:t>
      </w:r>
    </w:p>
    <w:p w14:paraId="3E1D1E5E" w14:textId="5C191F90" w:rsidR="626D8A57" w:rsidRPr="003D2075" w:rsidRDefault="003D2075" w:rsidP="008B5D37">
      <w:pPr>
        <w:pStyle w:val="BodyText"/>
        <w:spacing w:after="120"/>
        <w:rPr>
          <w:rFonts w:asciiTheme="minorHAnsi" w:hAnsiTheme="minorHAnsi" w:cstheme="minorHAnsi"/>
          <w:szCs w:val="24"/>
        </w:rPr>
      </w:pPr>
      <w:r w:rsidRPr="00C87206">
        <w:rPr>
          <w:rFonts w:asciiTheme="minorHAnsi" w:hAnsiTheme="minorHAnsi" w:cstheme="minorHAnsi"/>
          <w:szCs w:val="24"/>
        </w:rPr>
        <w:t xml:space="preserve">The Future Capability Branch is responsible for the development and implementation of </w:t>
      </w:r>
      <w:r w:rsidR="00461B18">
        <w:rPr>
          <w:rFonts w:asciiTheme="minorHAnsi" w:hAnsiTheme="minorHAnsi" w:cstheme="minorHAnsi"/>
          <w:szCs w:val="24"/>
        </w:rPr>
        <w:t xml:space="preserve">the </w:t>
      </w:r>
      <w:hyperlink r:id="rId19" w:history="1">
        <w:r w:rsidR="00461B18" w:rsidRPr="00E75E28">
          <w:rPr>
            <w:rStyle w:val="Hyperlink"/>
            <w:rFonts w:asciiTheme="minorHAnsi" w:hAnsiTheme="minorHAnsi"/>
            <w:iCs/>
            <w:szCs w:val="24"/>
          </w:rPr>
          <w:t>ACT Digital Health Strategy</w:t>
        </w:r>
      </w:hyperlink>
      <w:r w:rsidRPr="00C87206">
        <w:rPr>
          <w:rFonts w:asciiTheme="minorHAnsi" w:hAnsiTheme="minorHAnsi" w:cstheme="minorHAnsi"/>
          <w:szCs w:val="24"/>
        </w:rPr>
        <w:t>, engagement with clinical and support areas to identify technology solutions to enhance the quality and efficiency of patient</w:t>
      </w:r>
      <w:r w:rsidR="00461B18">
        <w:rPr>
          <w:rFonts w:asciiTheme="minorHAnsi" w:hAnsiTheme="minorHAnsi" w:cstheme="minorHAnsi"/>
          <w:szCs w:val="24"/>
        </w:rPr>
        <w:t>-</w:t>
      </w:r>
      <w:r w:rsidRPr="00C87206">
        <w:rPr>
          <w:rFonts w:asciiTheme="minorHAnsi" w:hAnsiTheme="minorHAnsi" w:cstheme="minorHAnsi"/>
          <w:szCs w:val="24"/>
        </w:rPr>
        <w:t>centred care</w:t>
      </w:r>
      <w:r w:rsidR="00461B18">
        <w:rPr>
          <w:rFonts w:asciiTheme="minorHAnsi" w:hAnsiTheme="minorHAnsi" w:cstheme="minorHAnsi"/>
          <w:szCs w:val="24"/>
        </w:rPr>
        <w:t>,</w:t>
      </w:r>
      <w:r w:rsidRPr="00C87206">
        <w:rPr>
          <w:rFonts w:asciiTheme="minorHAnsi" w:hAnsiTheme="minorHAnsi" w:cstheme="minorHAnsi"/>
          <w:szCs w:val="24"/>
        </w:rPr>
        <w:t xml:space="preserve"> and ensuring the operations of the Division occur within a robust governance framework. The Branch is comprised of multiple teams who are actively delivering new or improved technology capability across </w:t>
      </w:r>
      <w:r w:rsidR="00593867">
        <w:rPr>
          <w:rFonts w:asciiTheme="minorHAnsi" w:hAnsiTheme="minorHAnsi" w:cstheme="minorHAnsi"/>
          <w:szCs w:val="24"/>
        </w:rPr>
        <w:t>ACT’s health services. We are</w:t>
      </w:r>
      <w:r w:rsidRPr="00C87206">
        <w:rPr>
          <w:rFonts w:asciiTheme="minorHAnsi" w:hAnsiTheme="minorHAnsi" w:cstheme="minorHAnsi"/>
          <w:szCs w:val="24"/>
        </w:rPr>
        <w:t xml:space="preserve"> responsible for reporting services, the ongoing maintenance and continuous improvement of data products in the Enterprise Data Platform, and</w:t>
      </w:r>
      <w:r w:rsidR="00593867">
        <w:rPr>
          <w:rFonts w:asciiTheme="minorHAnsi" w:hAnsiTheme="minorHAnsi" w:cstheme="minorHAnsi"/>
          <w:szCs w:val="24"/>
        </w:rPr>
        <w:t xml:space="preserve"> we</w:t>
      </w:r>
      <w:r w:rsidRPr="00C87206">
        <w:rPr>
          <w:rFonts w:asciiTheme="minorHAnsi" w:hAnsiTheme="minorHAnsi" w:cstheme="minorHAnsi"/>
          <w:szCs w:val="24"/>
        </w:rPr>
        <w:t xml:space="preserve"> provide comprehensive data management services.</w:t>
      </w:r>
    </w:p>
    <w:p w14:paraId="192BABBF" w14:textId="77777777" w:rsidR="007702B5" w:rsidRPr="00423241" w:rsidRDefault="007702B5" w:rsidP="00160268">
      <w:pPr>
        <w:pStyle w:val="Heading1"/>
      </w:pPr>
      <w:r>
        <w:t xml:space="preserve">POSITION </w:t>
      </w:r>
      <w:r w:rsidRPr="00423241">
        <w:t>OVERVIEW</w:t>
      </w:r>
    </w:p>
    <w:p w14:paraId="36F27CA8" w14:textId="77777777" w:rsidR="00CC68AF" w:rsidRPr="00CC68AF" w:rsidRDefault="00CC68AF" w:rsidP="00CC68AF">
      <w:pPr>
        <w:spacing w:before="100" w:beforeAutospacing="1" w:after="100" w:afterAutospacing="1"/>
        <w:rPr>
          <w:rFonts w:asciiTheme="minorHAnsi" w:hAnsiTheme="minorHAnsi" w:cstheme="minorHAnsi"/>
          <w:szCs w:val="24"/>
        </w:rPr>
      </w:pPr>
      <w:r w:rsidRPr="00CC68AF">
        <w:rPr>
          <w:rFonts w:asciiTheme="minorHAnsi" w:hAnsiTheme="minorHAnsi" w:cstheme="minorHAnsi"/>
          <w:szCs w:val="24"/>
        </w:rPr>
        <w:t xml:space="preserve">The </w:t>
      </w:r>
      <w:r w:rsidRPr="00CC68AF">
        <w:rPr>
          <w:rFonts w:asciiTheme="minorHAnsi" w:hAnsiTheme="minorHAnsi" w:cstheme="minorHAnsi"/>
          <w:b/>
          <w:bCs/>
          <w:szCs w:val="24"/>
        </w:rPr>
        <w:t>Business Intelligence and Data Hub</w:t>
      </w:r>
      <w:r w:rsidRPr="00CC68AF">
        <w:rPr>
          <w:rFonts w:asciiTheme="minorHAnsi" w:hAnsiTheme="minorHAnsi" w:cstheme="minorHAnsi"/>
          <w:szCs w:val="24"/>
        </w:rPr>
        <w:t xml:space="preserve"> </w:t>
      </w:r>
      <w:proofErr w:type="gramStart"/>
      <w:r w:rsidRPr="00CC68AF">
        <w:rPr>
          <w:rFonts w:asciiTheme="minorHAnsi" w:hAnsiTheme="minorHAnsi" w:cstheme="minorHAnsi"/>
          <w:szCs w:val="24"/>
        </w:rPr>
        <w:t>plays</w:t>
      </w:r>
      <w:proofErr w:type="gramEnd"/>
      <w:r w:rsidRPr="00CC68AF">
        <w:rPr>
          <w:rFonts w:asciiTheme="minorHAnsi" w:hAnsiTheme="minorHAnsi" w:cstheme="minorHAnsi"/>
          <w:szCs w:val="24"/>
        </w:rPr>
        <w:t xml:space="preserve"> a central role in supporting data-driven decision-making across the organisation. It delivers reporting services for the Digital Health Record and other enterprise systems, develops and maintains data models and products within the Enterprise Data Platform, and provides end-to-end data management services. The Hub also supports new data product development, undertakes discovery and analysis to inform reporting and data solutions, and drives continuous improvement across all data assets.</w:t>
      </w:r>
    </w:p>
    <w:p w14:paraId="275203FC" w14:textId="08320C20" w:rsidR="00D56294" w:rsidRPr="00D56294" w:rsidRDefault="005A4C5F" w:rsidP="00D56294">
      <w:pPr>
        <w:spacing w:before="100" w:beforeAutospacing="1" w:after="100" w:afterAutospacing="1"/>
        <w:rPr>
          <w:rFonts w:asciiTheme="minorHAnsi" w:hAnsiTheme="minorHAnsi" w:cstheme="minorHAnsi"/>
          <w:szCs w:val="24"/>
        </w:rPr>
      </w:pPr>
      <w:r>
        <w:rPr>
          <w:rFonts w:asciiTheme="minorHAnsi" w:hAnsiTheme="minorHAnsi" w:cstheme="minorHAnsi"/>
          <w:szCs w:val="24"/>
        </w:rPr>
        <w:t>The</w:t>
      </w:r>
      <w:r w:rsidR="00CC68AF" w:rsidRPr="00CC68AF">
        <w:rPr>
          <w:rFonts w:asciiTheme="minorHAnsi" w:hAnsiTheme="minorHAnsi" w:cstheme="minorHAnsi"/>
          <w:b/>
          <w:bCs/>
          <w:szCs w:val="24"/>
        </w:rPr>
        <w:t xml:space="preserve"> </w:t>
      </w:r>
      <w:r w:rsidR="0038112F">
        <w:rPr>
          <w:rFonts w:asciiTheme="minorHAnsi" w:hAnsiTheme="minorHAnsi" w:cstheme="minorHAnsi"/>
          <w:b/>
          <w:bCs/>
          <w:szCs w:val="24"/>
        </w:rPr>
        <w:t>Data Intake and Discovery</w:t>
      </w:r>
      <w:r w:rsidR="00CC68AF" w:rsidRPr="00CC68AF">
        <w:rPr>
          <w:rFonts w:asciiTheme="minorHAnsi" w:hAnsiTheme="minorHAnsi" w:cstheme="minorHAnsi"/>
          <w:b/>
          <w:bCs/>
          <w:szCs w:val="24"/>
        </w:rPr>
        <w:t xml:space="preserve"> Team </w:t>
      </w:r>
      <w:r w:rsidR="00CC68AF" w:rsidRPr="00CC68AF">
        <w:rPr>
          <w:rFonts w:asciiTheme="minorHAnsi" w:hAnsiTheme="minorHAnsi" w:cstheme="minorHAnsi"/>
          <w:szCs w:val="24"/>
        </w:rPr>
        <w:t>within the Hub provides critical support across the data lifecycle. This includes conducting data discovery and analysis, managing the central intake and triage of service requests, coordinating impact assessments for upstream system changes, and contributing to metadata management. The team also plays a key role in supporting data quality coordination and ensuring alignment with data governance standards to enable trusted, high-quality data assets.</w:t>
      </w:r>
    </w:p>
    <w:p w14:paraId="30CB1E1F" w14:textId="77777777" w:rsidR="008C40B5" w:rsidRPr="007702B5" w:rsidRDefault="007702B5" w:rsidP="00160268">
      <w:pPr>
        <w:pStyle w:val="Heading1"/>
      </w:pPr>
      <w:r>
        <w:t>WHAT YOU WILL DO</w:t>
      </w:r>
    </w:p>
    <w:p w14:paraId="68205F39" w14:textId="7FD8090D" w:rsidR="00CF476F" w:rsidRPr="00CF476F" w:rsidRDefault="00CF476F" w:rsidP="00CF476F">
      <w:pPr>
        <w:pStyle w:val="BodyText"/>
        <w:rPr>
          <w:rFonts w:cs="Arial"/>
          <w:szCs w:val="24"/>
        </w:rPr>
      </w:pPr>
      <w:r w:rsidRPr="00CF476F">
        <w:rPr>
          <w:rFonts w:cs="Arial"/>
          <w:szCs w:val="24"/>
        </w:rPr>
        <w:t xml:space="preserve">Under direction from the Director, </w:t>
      </w:r>
      <w:r w:rsidR="008C679C">
        <w:rPr>
          <w:rFonts w:cs="Arial"/>
          <w:szCs w:val="24"/>
        </w:rPr>
        <w:t>the</w:t>
      </w:r>
      <w:r w:rsidR="00601DEC">
        <w:rPr>
          <w:rFonts w:cs="Arial"/>
          <w:szCs w:val="24"/>
        </w:rPr>
        <w:t xml:space="preserve"> </w:t>
      </w:r>
      <w:r w:rsidR="001D269A">
        <w:rPr>
          <w:rFonts w:cs="Arial"/>
          <w:szCs w:val="24"/>
        </w:rPr>
        <w:t>Assistant Director</w:t>
      </w:r>
      <w:r w:rsidR="00601DEC">
        <w:rPr>
          <w:rFonts w:cs="Arial"/>
          <w:szCs w:val="24"/>
        </w:rPr>
        <w:t xml:space="preserve"> in </w:t>
      </w:r>
      <w:r w:rsidRPr="00CF476F">
        <w:rPr>
          <w:rFonts w:cs="Arial"/>
          <w:szCs w:val="24"/>
        </w:rPr>
        <w:t xml:space="preserve">the Data </w:t>
      </w:r>
      <w:r w:rsidR="00BD2DF3">
        <w:rPr>
          <w:rFonts w:cs="Arial"/>
          <w:szCs w:val="24"/>
        </w:rPr>
        <w:t>Intake and Discovery</w:t>
      </w:r>
      <w:r w:rsidRPr="00CF476F">
        <w:rPr>
          <w:rFonts w:cs="Arial"/>
          <w:szCs w:val="24"/>
        </w:rPr>
        <w:t xml:space="preserve"> Team is responsible for:</w:t>
      </w:r>
    </w:p>
    <w:p w14:paraId="64B90B0D" w14:textId="12FFC6BB" w:rsidR="0033424C" w:rsidRPr="006D359B" w:rsidRDefault="006F0655" w:rsidP="0033424C">
      <w:pPr>
        <w:pStyle w:val="BodyText"/>
        <w:numPr>
          <w:ilvl w:val="0"/>
          <w:numId w:val="45"/>
        </w:numPr>
        <w:rPr>
          <w:rFonts w:eastAsia="Calibri"/>
          <w:color w:val="231F20"/>
          <w:szCs w:val="24"/>
          <w:lang w:eastAsia="en-US"/>
        </w:rPr>
      </w:pPr>
      <w:r w:rsidRPr="006D359B">
        <w:rPr>
          <w:rFonts w:eastAsia="Calibri"/>
          <w:color w:val="231F20"/>
          <w:szCs w:val="24"/>
          <w:lang w:eastAsia="en-US"/>
        </w:rPr>
        <w:lastRenderedPageBreak/>
        <w:t>Leading and delivering</w:t>
      </w:r>
      <w:r w:rsidR="0033424C" w:rsidRPr="006D359B">
        <w:rPr>
          <w:rFonts w:eastAsia="Calibri"/>
          <w:color w:val="231F20"/>
          <w:szCs w:val="24"/>
          <w:lang w:eastAsia="en-US"/>
        </w:rPr>
        <w:t xml:space="preserve"> data discovery and analysis activities, including conducting and documenting business requirements, clarifying methodologies and business rules, and analysing both front-end data capture processes and back-end data structures to inform the development of data products and reports.</w:t>
      </w:r>
    </w:p>
    <w:p w14:paraId="28FEC401" w14:textId="0F7FCD74" w:rsidR="00CF476F" w:rsidRPr="00CF476F" w:rsidRDefault="00B842A8" w:rsidP="00CF476F">
      <w:pPr>
        <w:pStyle w:val="BodyText"/>
        <w:numPr>
          <w:ilvl w:val="0"/>
          <w:numId w:val="45"/>
        </w:numPr>
        <w:rPr>
          <w:rFonts w:eastAsia="Calibri"/>
          <w:color w:val="231F20"/>
          <w:szCs w:val="24"/>
          <w:lang w:eastAsia="en-US"/>
        </w:rPr>
      </w:pPr>
      <w:r w:rsidRPr="006D359B">
        <w:rPr>
          <w:rFonts w:eastAsia="Calibri"/>
          <w:color w:val="231F20"/>
          <w:szCs w:val="24"/>
          <w:lang w:eastAsia="en-US"/>
        </w:rPr>
        <w:t>Managing and executing</w:t>
      </w:r>
      <w:r w:rsidR="00417D3B" w:rsidRPr="00417D3B">
        <w:rPr>
          <w:rFonts w:eastAsia="Calibri"/>
          <w:color w:val="231F20"/>
          <w:szCs w:val="24"/>
          <w:lang w:eastAsia="en-US"/>
        </w:rPr>
        <w:t xml:space="preserve"> activities within the Hub’s central intake </w:t>
      </w:r>
      <w:r w:rsidR="005F6E1E">
        <w:rPr>
          <w:rFonts w:eastAsia="Calibri"/>
          <w:color w:val="231F20"/>
          <w:szCs w:val="24"/>
          <w:lang w:eastAsia="en-US"/>
        </w:rPr>
        <w:t>function</w:t>
      </w:r>
      <w:r w:rsidR="004E5BB9">
        <w:rPr>
          <w:rFonts w:eastAsia="Calibri"/>
          <w:color w:val="231F20"/>
          <w:szCs w:val="24"/>
          <w:lang w:eastAsia="en-US"/>
        </w:rPr>
        <w:t>, including</w:t>
      </w:r>
      <w:r w:rsidR="00CF476F" w:rsidRPr="00CF476F">
        <w:rPr>
          <w:rFonts w:eastAsia="Calibri"/>
          <w:color w:val="231F20"/>
          <w:szCs w:val="24"/>
          <w:lang w:eastAsia="en-US"/>
        </w:rPr>
        <w:t xml:space="preserve"> </w:t>
      </w:r>
      <w:r w:rsidR="004E5BB9">
        <w:rPr>
          <w:rFonts w:eastAsia="Calibri"/>
          <w:color w:val="231F20"/>
          <w:szCs w:val="24"/>
          <w:lang w:eastAsia="en-US"/>
        </w:rPr>
        <w:t>assessing</w:t>
      </w:r>
      <w:r w:rsidR="00CF476F" w:rsidRPr="00CF476F">
        <w:rPr>
          <w:rFonts w:eastAsia="Calibri"/>
          <w:color w:val="231F20"/>
          <w:szCs w:val="24"/>
          <w:lang w:eastAsia="en-US"/>
        </w:rPr>
        <w:t xml:space="preserve"> and triaging requests across the Hub’s delivery teams, analysis of data quality issues and impact assessments of upstream system changes. </w:t>
      </w:r>
    </w:p>
    <w:p w14:paraId="5E336FF3" w14:textId="39426080" w:rsidR="00CF476F" w:rsidRPr="00CF476F" w:rsidRDefault="00885FDA" w:rsidP="00CF476F">
      <w:pPr>
        <w:pStyle w:val="BodyText"/>
        <w:numPr>
          <w:ilvl w:val="0"/>
          <w:numId w:val="45"/>
        </w:numPr>
        <w:rPr>
          <w:rFonts w:eastAsia="Calibri"/>
          <w:color w:val="231F20"/>
          <w:szCs w:val="24"/>
          <w:lang w:eastAsia="en-US"/>
        </w:rPr>
      </w:pPr>
      <w:r>
        <w:rPr>
          <w:rFonts w:eastAsia="Calibri"/>
          <w:color w:val="231F20"/>
          <w:szCs w:val="24"/>
          <w:lang w:eastAsia="en-US"/>
        </w:rPr>
        <w:t>Support</w:t>
      </w:r>
      <w:r w:rsidR="00264B3E">
        <w:rPr>
          <w:rFonts w:eastAsia="Calibri"/>
          <w:color w:val="231F20"/>
          <w:szCs w:val="24"/>
          <w:lang w:eastAsia="en-US"/>
        </w:rPr>
        <w:t>ing</w:t>
      </w:r>
      <w:r>
        <w:rPr>
          <w:rFonts w:eastAsia="Calibri"/>
          <w:color w:val="231F20"/>
          <w:szCs w:val="24"/>
          <w:lang w:eastAsia="en-US"/>
        </w:rPr>
        <w:t xml:space="preserve"> the Director </w:t>
      </w:r>
      <w:r w:rsidR="005F6E1E">
        <w:rPr>
          <w:rFonts w:eastAsia="Calibri"/>
          <w:color w:val="231F20"/>
          <w:szCs w:val="24"/>
          <w:lang w:eastAsia="en-US"/>
        </w:rPr>
        <w:t>to continuously</w:t>
      </w:r>
      <w:r w:rsidR="00CF476F" w:rsidRPr="00CF476F">
        <w:rPr>
          <w:rFonts w:eastAsia="Calibri"/>
          <w:color w:val="231F20"/>
          <w:szCs w:val="24"/>
          <w:lang w:eastAsia="en-US"/>
        </w:rPr>
        <w:t xml:space="preserve"> refin</w:t>
      </w:r>
      <w:r w:rsidR="005F6E1E">
        <w:rPr>
          <w:rFonts w:eastAsia="Calibri"/>
          <w:color w:val="231F20"/>
          <w:szCs w:val="24"/>
          <w:lang w:eastAsia="en-US"/>
        </w:rPr>
        <w:t>e</w:t>
      </w:r>
      <w:r w:rsidR="00CF476F" w:rsidRPr="00CF476F">
        <w:rPr>
          <w:rFonts w:eastAsia="Calibri"/>
          <w:color w:val="231F20"/>
          <w:szCs w:val="24"/>
          <w:lang w:eastAsia="en-US"/>
        </w:rPr>
        <w:t xml:space="preserve"> team processes to ensure alignment with the Health System-wide Data Governance Framework, including the development of scalable, transparent, and consistent approaches to metadata management, data intake, and quality coordination.</w:t>
      </w:r>
    </w:p>
    <w:p w14:paraId="765AB4B6" w14:textId="77777777" w:rsidR="00CF476F" w:rsidRPr="00CF476F" w:rsidRDefault="00CF476F" w:rsidP="00CF476F">
      <w:pPr>
        <w:pStyle w:val="BodyText"/>
        <w:numPr>
          <w:ilvl w:val="0"/>
          <w:numId w:val="45"/>
        </w:numPr>
        <w:rPr>
          <w:rFonts w:eastAsia="Calibri"/>
          <w:color w:val="231F20"/>
          <w:szCs w:val="24"/>
          <w:lang w:eastAsia="en-US"/>
        </w:rPr>
      </w:pPr>
      <w:r w:rsidRPr="00CF476F">
        <w:rPr>
          <w:rFonts w:eastAsia="Calibri"/>
          <w:color w:val="231F20"/>
          <w:szCs w:val="24"/>
          <w:lang w:eastAsia="en-US"/>
        </w:rPr>
        <w:t>Undertaking other duties appropriate to this level of classification that contribute to the division or directorate.</w:t>
      </w:r>
    </w:p>
    <w:p w14:paraId="10D3987D" w14:textId="2E3C1412" w:rsidR="00CF476F" w:rsidRPr="00CF476F" w:rsidRDefault="00CF476F" w:rsidP="00CF476F">
      <w:pPr>
        <w:pStyle w:val="BodyText"/>
        <w:numPr>
          <w:ilvl w:val="0"/>
          <w:numId w:val="45"/>
        </w:numPr>
        <w:rPr>
          <w:rFonts w:eastAsia="Calibri"/>
          <w:color w:val="231F20"/>
          <w:szCs w:val="24"/>
          <w:lang w:eastAsia="en-US"/>
        </w:rPr>
      </w:pPr>
      <w:r w:rsidRPr="00CF476F">
        <w:rPr>
          <w:rFonts w:eastAsia="Calibri"/>
          <w:color w:val="231F20"/>
          <w:szCs w:val="24"/>
          <w:lang w:eastAsia="en-US"/>
        </w:rPr>
        <w:t xml:space="preserve">This position </w:t>
      </w:r>
      <w:r w:rsidR="00E23A10">
        <w:rPr>
          <w:rFonts w:eastAsia="Calibri"/>
          <w:color w:val="231F20"/>
          <w:szCs w:val="24"/>
          <w:lang w:eastAsia="en-US"/>
        </w:rPr>
        <w:t>may</w:t>
      </w:r>
      <w:r w:rsidRPr="00CF476F">
        <w:rPr>
          <w:rFonts w:eastAsia="Calibri"/>
          <w:color w:val="231F20"/>
          <w:szCs w:val="24"/>
          <w:lang w:eastAsia="en-US"/>
        </w:rPr>
        <w:t xml:space="preserve"> involve direct supervision of</w:t>
      </w:r>
      <w:r w:rsidR="004E12F1">
        <w:rPr>
          <w:rFonts w:eastAsia="Calibri"/>
          <w:color w:val="231F20"/>
          <w:szCs w:val="24"/>
          <w:lang w:eastAsia="en-US"/>
        </w:rPr>
        <w:t xml:space="preserve"> </w:t>
      </w:r>
      <w:r w:rsidR="001D223E">
        <w:rPr>
          <w:rFonts w:eastAsia="Calibri"/>
          <w:color w:val="231F20"/>
          <w:szCs w:val="24"/>
          <w:lang w:eastAsia="en-US"/>
        </w:rPr>
        <w:t xml:space="preserve">up to 2 staff. </w:t>
      </w:r>
    </w:p>
    <w:p w14:paraId="59E82AF0" w14:textId="77777777" w:rsidR="007702B5" w:rsidRPr="00160268" w:rsidRDefault="007702B5" w:rsidP="00160268">
      <w:pPr>
        <w:pStyle w:val="Heading1"/>
      </w:pPr>
      <w:r w:rsidRPr="00160268">
        <w:t>WHAT YOU REQUIRE</w:t>
      </w:r>
    </w:p>
    <w:p w14:paraId="3AC41CB1" w14:textId="77777777" w:rsidR="00B266D2" w:rsidRPr="008B5D37" w:rsidRDefault="00B266D2" w:rsidP="008B5D37">
      <w:pPr>
        <w:pStyle w:val="BodyText"/>
        <w:spacing w:after="120"/>
        <w:rPr>
          <w:rFonts w:cs="Arial"/>
          <w:szCs w:val="24"/>
        </w:rPr>
      </w:pPr>
      <w:r w:rsidRPr="008B5D37">
        <w:rPr>
          <w:rFonts w:cs="Arial"/>
          <w:szCs w:val="24"/>
        </w:rPr>
        <w:t>The following capabilities form the criteria that</w:t>
      </w:r>
      <w:r w:rsidR="006A159D" w:rsidRPr="008B5D37">
        <w:rPr>
          <w:rFonts w:cs="Arial"/>
          <w:szCs w:val="24"/>
        </w:rPr>
        <w:t xml:space="preserve"> are required to </w:t>
      </w:r>
      <w:r w:rsidR="00173E02" w:rsidRPr="008B5D37">
        <w:rPr>
          <w:rFonts w:cs="Arial"/>
          <w:szCs w:val="24"/>
        </w:rPr>
        <w:t>perform</w:t>
      </w:r>
      <w:r w:rsidR="006A159D" w:rsidRPr="008B5D37">
        <w:rPr>
          <w:rFonts w:cs="Arial"/>
          <w:szCs w:val="24"/>
        </w:rPr>
        <w:t xml:space="preserve"> the </w:t>
      </w:r>
      <w:r w:rsidR="00173E02" w:rsidRPr="008B5D37">
        <w:rPr>
          <w:rFonts w:cs="Arial"/>
          <w:szCs w:val="24"/>
        </w:rPr>
        <w:t xml:space="preserve">duties and responsibilities </w:t>
      </w:r>
      <w:r w:rsidR="006A159D" w:rsidRPr="008B5D37">
        <w:rPr>
          <w:rFonts w:cs="Arial"/>
          <w:szCs w:val="24"/>
        </w:rPr>
        <w:t xml:space="preserve">of the position. </w:t>
      </w:r>
    </w:p>
    <w:p w14:paraId="0B4D29A1" w14:textId="77777777" w:rsidR="00A42F45" w:rsidRDefault="00A42F45" w:rsidP="008B5D37">
      <w:pPr>
        <w:pStyle w:val="BodyText"/>
        <w:spacing w:after="120"/>
        <w:rPr>
          <w:b/>
          <w:szCs w:val="24"/>
        </w:rPr>
      </w:pPr>
    </w:p>
    <w:p w14:paraId="22880445" w14:textId="48053849" w:rsidR="008F29AC" w:rsidRPr="008B5D37" w:rsidRDefault="00931430" w:rsidP="008B5D37">
      <w:pPr>
        <w:pStyle w:val="BodyText"/>
        <w:spacing w:after="120"/>
        <w:rPr>
          <w:b/>
          <w:szCs w:val="24"/>
        </w:rPr>
      </w:pPr>
      <w:r w:rsidRPr="008B5D37">
        <w:rPr>
          <w:b/>
          <w:szCs w:val="24"/>
        </w:rPr>
        <w:t>Professional /</w:t>
      </w:r>
      <w:r w:rsidR="009E69AB" w:rsidRPr="008B5D37">
        <w:rPr>
          <w:b/>
          <w:szCs w:val="24"/>
        </w:rPr>
        <w:t xml:space="preserve"> </w:t>
      </w:r>
      <w:r w:rsidR="00040CD3" w:rsidRPr="008B5D37">
        <w:rPr>
          <w:b/>
          <w:szCs w:val="24"/>
        </w:rPr>
        <w:t xml:space="preserve">Technical </w:t>
      </w:r>
      <w:r w:rsidR="005861A6" w:rsidRPr="008B5D37">
        <w:rPr>
          <w:b/>
          <w:szCs w:val="24"/>
        </w:rPr>
        <w:t>S</w:t>
      </w:r>
      <w:r w:rsidR="008F29AC" w:rsidRPr="008B5D37">
        <w:rPr>
          <w:b/>
          <w:szCs w:val="24"/>
        </w:rPr>
        <w:t>kills</w:t>
      </w:r>
      <w:r w:rsidR="005C290A" w:rsidRPr="008B5D37">
        <w:rPr>
          <w:b/>
          <w:szCs w:val="24"/>
        </w:rPr>
        <w:t xml:space="preserve"> and Knowledge </w:t>
      </w:r>
    </w:p>
    <w:p w14:paraId="640B56D8" w14:textId="14745A36" w:rsidR="00F11240" w:rsidRDefault="00041027" w:rsidP="00D357DA">
      <w:pPr>
        <w:pStyle w:val="ListParagraph"/>
        <w:numPr>
          <w:ilvl w:val="0"/>
          <w:numId w:val="38"/>
        </w:numPr>
        <w:spacing w:after="120"/>
        <w:contextualSpacing w:val="0"/>
        <w:rPr>
          <w:iCs/>
          <w:szCs w:val="24"/>
        </w:rPr>
      </w:pPr>
      <w:r w:rsidRPr="00041027">
        <w:rPr>
          <w:iCs/>
          <w:szCs w:val="24"/>
        </w:rPr>
        <w:t>Strong analytical and problem-solving skills with experience in business and/or data analysis, and the ability to perform data discovery, query and analyse front-end systems, and translate findings into clear, documented business and technical requirements</w:t>
      </w:r>
      <w:r w:rsidR="00F11240" w:rsidRPr="00F11240">
        <w:rPr>
          <w:iCs/>
          <w:szCs w:val="24"/>
        </w:rPr>
        <w:t>.</w:t>
      </w:r>
    </w:p>
    <w:p w14:paraId="234B0936" w14:textId="018C4F52" w:rsidR="00C15B5E" w:rsidRDefault="00B152C2" w:rsidP="008B5D37">
      <w:pPr>
        <w:pStyle w:val="ListParagraph"/>
        <w:numPr>
          <w:ilvl w:val="0"/>
          <w:numId w:val="38"/>
        </w:numPr>
        <w:spacing w:after="120"/>
        <w:contextualSpacing w:val="0"/>
        <w:rPr>
          <w:iCs/>
          <w:szCs w:val="24"/>
        </w:rPr>
      </w:pPr>
      <w:r>
        <w:rPr>
          <w:iCs/>
          <w:szCs w:val="24"/>
        </w:rPr>
        <w:t>Demonstrated ability to communicate and collaborate effectively with internal and external stakeholders</w:t>
      </w:r>
      <w:r w:rsidR="009D7D9B">
        <w:rPr>
          <w:iCs/>
          <w:szCs w:val="24"/>
        </w:rPr>
        <w:t>.</w:t>
      </w:r>
    </w:p>
    <w:p w14:paraId="23EAE4C4" w14:textId="150911F6" w:rsidR="00F11240" w:rsidRPr="00F11240" w:rsidRDefault="00AC022C" w:rsidP="00F11240">
      <w:pPr>
        <w:pStyle w:val="ListParagraph"/>
        <w:numPr>
          <w:ilvl w:val="0"/>
          <w:numId w:val="38"/>
        </w:numPr>
        <w:spacing w:after="120"/>
        <w:contextualSpacing w:val="0"/>
        <w:rPr>
          <w:iCs/>
          <w:szCs w:val="24"/>
        </w:rPr>
      </w:pPr>
      <w:r>
        <w:rPr>
          <w:iCs/>
          <w:szCs w:val="24"/>
        </w:rPr>
        <w:t>Sound knowledge</w:t>
      </w:r>
      <w:r w:rsidR="00F11240" w:rsidRPr="00D357DA">
        <w:rPr>
          <w:iCs/>
          <w:szCs w:val="24"/>
        </w:rPr>
        <w:t xml:space="preserve"> </w:t>
      </w:r>
      <w:r w:rsidR="00F11240">
        <w:rPr>
          <w:iCs/>
          <w:szCs w:val="24"/>
        </w:rPr>
        <w:t>of</w:t>
      </w:r>
      <w:r w:rsidR="00F11240" w:rsidRPr="00D357DA">
        <w:rPr>
          <w:iCs/>
          <w:szCs w:val="24"/>
        </w:rPr>
        <w:t xml:space="preserve"> data management practices, including data governance, data quality, and data lifecycle management.</w:t>
      </w:r>
    </w:p>
    <w:p w14:paraId="10AD2F7E" w14:textId="77777777" w:rsidR="008F29AC" w:rsidRPr="008B5D37" w:rsidRDefault="009E69AB" w:rsidP="008B5D37">
      <w:pPr>
        <w:pStyle w:val="BodyText"/>
        <w:spacing w:after="120"/>
        <w:rPr>
          <w:b/>
          <w:szCs w:val="24"/>
        </w:rPr>
      </w:pPr>
      <w:r w:rsidRPr="008B5D37">
        <w:rPr>
          <w:b/>
          <w:szCs w:val="24"/>
        </w:rPr>
        <w:t>Behavioural Capabilities</w:t>
      </w:r>
      <w:r w:rsidR="005861A6" w:rsidRPr="008B5D37">
        <w:rPr>
          <w:b/>
          <w:szCs w:val="24"/>
        </w:rPr>
        <w:t xml:space="preserve"> </w:t>
      </w:r>
    </w:p>
    <w:p w14:paraId="74FA9236" w14:textId="77777777" w:rsidR="006A5FA2" w:rsidRPr="006A5FA2" w:rsidRDefault="006A5FA2" w:rsidP="006A5FA2">
      <w:pPr>
        <w:pStyle w:val="ListParagraph"/>
        <w:numPr>
          <w:ilvl w:val="0"/>
          <w:numId w:val="38"/>
        </w:numPr>
        <w:spacing w:after="120"/>
        <w:contextualSpacing w:val="0"/>
        <w:rPr>
          <w:iCs/>
          <w:szCs w:val="24"/>
        </w:rPr>
      </w:pPr>
      <w:r w:rsidRPr="006A5FA2">
        <w:rPr>
          <w:iCs/>
          <w:szCs w:val="24"/>
        </w:rPr>
        <w:t>Demonstrated ability to persevere in difficult situations, overcome obstacles and reach high levels of performance when faced with stressful work situations and time pressures.</w:t>
      </w:r>
    </w:p>
    <w:p w14:paraId="4BC8269D" w14:textId="77777777" w:rsidR="006A5FA2" w:rsidRPr="006A5FA2" w:rsidRDefault="006A5FA2" w:rsidP="006A5FA2">
      <w:pPr>
        <w:pStyle w:val="ListParagraph"/>
        <w:numPr>
          <w:ilvl w:val="0"/>
          <w:numId w:val="38"/>
        </w:numPr>
        <w:spacing w:after="120"/>
        <w:contextualSpacing w:val="0"/>
        <w:rPr>
          <w:iCs/>
          <w:szCs w:val="24"/>
        </w:rPr>
      </w:pPr>
      <w:r w:rsidRPr="006A5FA2">
        <w:rPr>
          <w:iCs/>
          <w:szCs w:val="24"/>
        </w:rPr>
        <w:t>Demonstrates a high-level commitment to work, health and safety (WH&amp;S) and displays behaviour consistent with the ACT Public Service Values and Signature Behaviours.</w:t>
      </w:r>
    </w:p>
    <w:p w14:paraId="5EC1EE27" w14:textId="77777777" w:rsidR="00C36633" w:rsidRPr="008B5D37" w:rsidRDefault="00C36633" w:rsidP="008B5D37">
      <w:pPr>
        <w:pStyle w:val="Heading2"/>
        <w:spacing w:after="120"/>
        <w:rPr>
          <w:sz w:val="24"/>
          <w:szCs w:val="24"/>
        </w:rPr>
      </w:pPr>
    </w:p>
    <w:p w14:paraId="50DA40CF" w14:textId="042B7B92" w:rsidR="00717B1B" w:rsidRPr="008B5D37" w:rsidRDefault="00AE5D2C" w:rsidP="008B5D37">
      <w:pPr>
        <w:pStyle w:val="BodyText"/>
        <w:spacing w:after="120"/>
        <w:rPr>
          <w:b/>
          <w:szCs w:val="24"/>
        </w:rPr>
      </w:pPr>
      <w:r w:rsidRPr="008B5D37">
        <w:rPr>
          <w:b/>
          <w:szCs w:val="24"/>
        </w:rPr>
        <w:t>C</w:t>
      </w:r>
      <w:r w:rsidR="00717B1B" w:rsidRPr="008B5D37">
        <w:rPr>
          <w:b/>
          <w:szCs w:val="24"/>
        </w:rPr>
        <w:t>ompliance Requirements</w:t>
      </w:r>
    </w:p>
    <w:p w14:paraId="72658660" w14:textId="0D11AB3C" w:rsidR="00082513" w:rsidRPr="00082513" w:rsidRDefault="00082513" w:rsidP="1EF782A2">
      <w:pPr>
        <w:pStyle w:val="ListParagraph"/>
        <w:numPr>
          <w:ilvl w:val="0"/>
          <w:numId w:val="48"/>
        </w:numPr>
        <w:spacing w:after="120"/>
        <w:contextualSpacing w:val="0"/>
      </w:pPr>
      <w:r>
        <w:t xml:space="preserve">Minimum of </w:t>
      </w:r>
      <w:r w:rsidR="6FAD189A">
        <w:t xml:space="preserve">two </w:t>
      </w:r>
      <w:r>
        <w:t>year</w:t>
      </w:r>
      <w:r w:rsidR="2936895B">
        <w:t>s’</w:t>
      </w:r>
      <w:r>
        <w:t xml:space="preserve"> experience working in a field relevant to this role.</w:t>
      </w:r>
    </w:p>
    <w:p w14:paraId="3BE10829" w14:textId="77777777" w:rsidR="00082513" w:rsidRPr="00082513" w:rsidRDefault="00082513" w:rsidP="00082513">
      <w:pPr>
        <w:pStyle w:val="ListParagraph"/>
        <w:numPr>
          <w:ilvl w:val="0"/>
          <w:numId w:val="48"/>
        </w:numPr>
        <w:spacing w:after="120"/>
        <w:contextualSpacing w:val="0"/>
        <w:rPr>
          <w:iCs/>
          <w:szCs w:val="24"/>
        </w:rPr>
      </w:pPr>
      <w:r w:rsidRPr="00082513">
        <w:rPr>
          <w:iCs/>
          <w:szCs w:val="24"/>
        </w:rPr>
        <w:t>Prior to commencement, the successful candidate will be required to undergo a pre-employment National Police Check.</w:t>
      </w:r>
    </w:p>
    <w:p w14:paraId="4302ED54" w14:textId="24A5BF92" w:rsidR="00082513" w:rsidRPr="00082513" w:rsidRDefault="00082513" w:rsidP="00082513">
      <w:pPr>
        <w:pStyle w:val="ListParagraph"/>
        <w:numPr>
          <w:ilvl w:val="0"/>
          <w:numId w:val="48"/>
        </w:numPr>
        <w:spacing w:after="120"/>
        <w:contextualSpacing w:val="0"/>
        <w:rPr>
          <w:iCs/>
          <w:szCs w:val="24"/>
        </w:rPr>
      </w:pPr>
      <w:r w:rsidRPr="00082513">
        <w:rPr>
          <w:iCs/>
          <w:szCs w:val="24"/>
        </w:rPr>
        <w:t xml:space="preserve">This role </w:t>
      </w:r>
      <w:r w:rsidR="00DB5191">
        <w:rPr>
          <w:iCs/>
          <w:szCs w:val="24"/>
        </w:rPr>
        <w:t>may require</w:t>
      </w:r>
      <w:r w:rsidRPr="00082513">
        <w:rPr>
          <w:iCs/>
          <w:szCs w:val="24"/>
        </w:rPr>
        <w:t xml:space="preserve"> you to obtain and maintain an Australian Government NV1 security clearance, which will be sponsored by the </w:t>
      </w:r>
      <w:r w:rsidR="008F29E6">
        <w:rPr>
          <w:iCs/>
          <w:szCs w:val="24"/>
        </w:rPr>
        <w:t>Digital Canberra</w:t>
      </w:r>
      <w:r w:rsidRPr="00082513">
        <w:rPr>
          <w:iCs/>
          <w:szCs w:val="24"/>
        </w:rPr>
        <w:t xml:space="preserve">. </w:t>
      </w:r>
      <w:proofErr w:type="gramStart"/>
      <w:r w:rsidRPr="00082513">
        <w:rPr>
          <w:iCs/>
          <w:szCs w:val="24"/>
        </w:rPr>
        <w:t>In order to</w:t>
      </w:r>
      <w:proofErr w:type="gramEnd"/>
      <w:r w:rsidRPr="00082513">
        <w:rPr>
          <w:iCs/>
          <w:szCs w:val="24"/>
        </w:rPr>
        <w:t xml:space="preserve"> be eligible for an NV1 security clearance, you must be an Australian citizen. If you are not successful in obtaining a </w:t>
      </w:r>
      <w:r w:rsidRPr="00082513">
        <w:rPr>
          <w:iCs/>
          <w:szCs w:val="24"/>
        </w:rPr>
        <w:lastRenderedPageBreak/>
        <w:t xml:space="preserve">Security clearance, your employment in the role will not commence. If already commenced, your employment will be terminated. </w:t>
      </w:r>
    </w:p>
    <w:sectPr w:rsidR="00082513" w:rsidRPr="00082513" w:rsidSect="006F09E8">
      <w:footerReference w:type="default" r:id="rId20"/>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E240A" w14:textId="77777777" w:rsidR="00A90F7C" w:rsidRDefault="00A90F7C" w:rsidP="00456927">
      <w:pPr>
        <w:spacing w:after="0"/>
      </w:pPr>
      <w:r>
        <w:separator/>
      </w:r>
    </w:p>
  </w:endnote>
  <w:endnote w:type="continuationSeparator" w:id="0">
    <w:p w14:paraId="0528B4FC" w14:textId="77777777" w:rsidR="00A90F7C" w:rsidRDefault="00A90F7C" w:rsidP="00456927">
      <w:pPr>
        <w:spacing w:after="0"/>
      </w:pPr>
      <w:r>
        <w:continuationSeparator/>
      </w:r>
    </w:p>
  </w:endnote>
  <w:endnote w:type="continuationNotice" w:id="1">
    <w:p w14:paraId="5D11E771" w14:textId="77777777" w:rsidR="00A90F7C" w:rsidRDefault="00A90F7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8186606"/>
      <w:docPartObj>
        <w:docPartGallery w:val="Page Numbers (Bottom of Page)"/>
        <w:docPartUnique/>
      </w:docPartObj>
    </w:sdtPr>
    <w:sdtEndPr>
      <w:rPr>
        <w:noProof/>
      </w:rPr>
    </w:sdtEndPr>
    <w:sdtContent>
      <w:p w14:paraId="6ABCBF52" w14:textId="516CED03" w:rsidR="00C6440A" w:rsidRDefault="00C6440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82FC0B1" w14:textId="3047D11A" w:rsidR="626D8A57" w:rsidRDefault="626D8A57" w:rsidP="626D8A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FA38A" w14:textId="77777777" w:rsidR="00A90F7C" w:rsidRDefault="00A90F7C" w:rsidP="00456927">
      <w:pPr>
        <w:spacing w:after="0"/>
      </w:pPr>
      <w:r>
        <w:separator/>
      </w:r>
    </w:p>
  </w:footnote>
  <w:footnote w:type="continuationSeparator" w:id="0">
    <w:p w14:paraId="14470A04" w14:textId="77777777" w:rsidR="00A90F7C" w:rsidRDefault="00A90F7C" w:rsidP="00456927">
      <w:pPr>
        <w:spacing w:after="0"/>
      </w:pPr>
      <w:r>
        <w:continuationSeparator/>
      </w:r>
    </w:p>
  </w:footnote>
  <w:footnote w:type="continuationNotice" w:id="1">
    <w:p w14:paraId="3D396957" w14:textId="77777777" w:rsidR="00A90F7C" w:rsidRDefault="00A90F7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0629EB"/>
    <w:multiLevelType w:val="hybridMultilevel"/>
    <w:tmpl w:val="8D4625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9C718D"/>
    <w:multiLevelType w:val="hybridMultilevel"/>
    <w:tmpl w:val="1EFE565E"/>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EABB03F"/>
    <w:multiLevelType w:val="hybridMultilevel"/>
    <w:tmpl w:val="3AE2632A"/>
    <w:lvl w:ilvl="0" w:tplc="A15CDC56">
      <w:start w:val="1"/>
      <w:numFmt w:val="bullet"/>
      <w:lvlText w:val=""/>
      <w:lvlJc w:val="left"/>
      <w:pPr>
        <w:ind w:left="720" w:hanging="360"/>
      </w:pPr>
      <w:rPr>
        <w:rFonts w:ascii="Symbol" w:hAnsi="Symbol" w:hint="default"/>
      </w:rPr>
    </w:lvl>
    <w:lvl w:ilvl="1" w:tplc="7CF2B16A">
      <w:start w:val="1"/>
      <w:numFmt w:val="bullet"/>
      <w:lvlText w:val="o"/>
      <w:lvlJc w:val="left"/>
      <w:pPr>
        <w:ind w:left="1440" w:hanging="360"/>
      </w:pPr>
      <w:rPr>
        <w:rFonts w:ascii="Courier New" w:hAnsi="Courier New" w:hint="default"/>
      </w:rPr>
    </w:lvl>
    <w:lvl w:ilvl="2" w:tplc="C57006F0">
      <w:start w:val="1"/>
      <w:numFmt w:val="bullet"/>
      <w:lvlText w:val=""/>
      <w:lvlJc w:val="left"/>
      <w:pPr>
        <w:ind w:left="2160" w:hanging="360"/>
      </w:pPr>
      <w:rPr>
        <w:rFonts w:ascii="Wingdings" w:hAnsi="Wingdings" w:hint="default"/>
      </w:rPr>
    </w:lvl>
    <w:lvl w:ilvl="3" w:tplc="81900EC4">
      <w:start w:val="1"/>
      <w:numFmt w:val="bullet"/>
      <w:lvlText w:val=""/>
      <w:lvlJc w:val="left"/>
      <w:pPr>
        <w:ind w:left="2880" w:hanging="360"/>
      </w:pPr>
      <w:rPr>
        <w:rFonts w:ascii="Symbol" w:hAnsi="Symbol" w:hint="default"/>
      </w:rPr>
    </w:lvl>
    <w:lvl w:ilvl="4" w:tplc="F8EC05F4">
      <w:start w:val="1"/>
      <w:numFmt w:val="bullet"/>
      <w:lvlText w:val="o"/>
      <w:lvlJc w:val="left"/>
      <w:pPr>
        <w:ind w:left="3600" w:hanging="360"/>
      </w:pPr>
      <w:rPr>
        <w:rFonts w:ascii="Courier New" w:hAnsi="Courier New" w:hint="default"/>
      </w:rPr>
    </w:lvl>
    <w:lvl w:ilvl="5" w:tplc="E064221A">
      <w:start w:val="1"/>
      <w:numFmt w:val="bullet"/>
      <w:lvlText w:val=""/>
      <w:lvlJc w:val="left"/>
      <w:pPr>
        <w:ind w:left="4320" w:hanging="360"/>
      </w:pPr>
      <w:rPr>
        <w:rFonts w:ascii="Wingdings" w:hAnsi="Wingdings" w:hint="default"/>
      </w:rPr>
    </w:lvl>
    <w:lvl w:ilvl="6" w:tplc="C9F66EC8">
      <w:start w:val="1"/>
      <w:numFmt w:val="bullet"/>
      <w:lvlText w:val=""/>
      <w:lvlJc w:val="left"/>
      <w:pPr>
        <w:ind w:left="5040" w:hanging="360"/>
      </w:pPr>
      <w:rPr>
        <w:rFonts w:ascii="Symbol" w:hAnsi="Symbol" w:hint="default"/>
      </w:rPr>
    </w:lvl>
    <w:lvl w:ilvl="7" w:tplc="87DA494E">
      <w:start w:val="1"/>
      <w:numFmt w:val="bullet"/>
      <w:lvlText w:val="o"/>
      <w:lvlJc w:val="left"/>
      <w:pPr>
        <w:ind w:left="5760" w:hanging="360"/>
      </w:pPr>
      <w:rPr>
        <w:rFonts w:ascii="Courier New" w:hAnsi="Courier New" w:hint="default"/>
      </w:rPr>
    </w:lvl>
    <w:lvl w:ilvl="8" w:tplc="A4AA7B92">
      <w:start w:val="1"/>
      <w:numFmt w:val="bullet"/>
      <w:lvlText w:val=""/>
      <w:lvlJc w:val="left"/>
      <w:pPr>
        <w:ind w:left="6480" w:hanging="360"/>
      </w:pPr>
      <w:rPr>
        <w:rFonts w:ascii="Wingdings" w:hAnsi="Wingdings" w:hint="default"/>
      </w:rPr>
    </w:lvl>
  </w:abstractNum>
  <w:abstractNum w:abstractNumId="5" w15:restartNumberingAfterBreak="0">
    <w:nsid w:val="0ED417D2"/>
    <w:multiLevelType w:val="hybridMultilevel"/>
    <w:tmpl w:val="296438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29174A8"/>
    <w:multiLevelType w:val="hybridMultilevel"/>
    <w:tmpl w:val="4216C6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2AD30CE"/>
    <w:multiLevelType w:val="hybridMultilevel"/>
    <w:tmpl w:val="95A68D96"/>
    <w:lvl w:ilvl="0" w:tplc="0C09000F">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8D066B"/>
    <w:multiLevelType w:val="hybridMultilevel"/>
    <w:tmpl w:val="FA4E401C"/>
    <w:lvl w:ilvl="0" w:tplc="29B68594">
      <w:numFmt w:val="bullet"/>
      <w:lvlText w:val="-"/>
      <w:lvlJc w:val="left"/>
      <w:pPr>
        <w:ind w:left="720" w:hanging="360"/>
      </w:pPr>
      <w:rPr>
        <w:rFonts w:ascii="Calibri Light" w:eastAsia="Calibri" w:hAnsi="Calibri Light"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5AB6AA2"/>
    <w:multiLevelType w:val="hybridMultilevel"/>
    <w:tmpl w:val="31F01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86624C6"/>
    <w:multiLevelType w:val="hybridMultilevel"/>
    <w:tmpl w:val="F4AE7AB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19046109"/>
    <w:multiLevelType w:val="hybridMultilevel"/>
    <w:tmpl w:val="CC462336"/>
    <w:lvl w:ilvl="0" w:tplc="24E481B8">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CC55817"/>
    <w:multiLevelType w:val="hybridMultilevel"/>
    <w:tmpl w:val="C1209DB4"/>
    <w:lvl w:ilvl="0" w:tplc="72606C9A">
      <w:start w:val="1"/>
      <w:numFmt w:val="bullet"/>
      <w:lvlText w:val=""/>
      <w:lvlJc w:val="left"/>
      <w:pPr>
        <w:ind w:left="360" w:hanging="360"/>
      </w:pPr>
      <w:rPr>
        <w:rFonts w:ascii="Symbol" w:hAnsi="Symbol" w:hint="default"/>
        <w:sz w:val="22"/>
        <w:szCs w:val="22"/>
      </w:rPr>
    </w:lvl>
    <w:lvl w:ilvl="1" w:tplc="8DBA854E">
      <w:start w:val="1"/>
      <w:numFmt w:val="bullet"/>
      <w:lvlText w:val="o"/>
      <w:lvlJc w:val="left"/>
      <w:pPr>
        <w:ind w:left="1080" w:hanging="360"/>
      </w:pPr>
      <w:rPr>
        <w:rFonts w:ascii="Courier New" w:hAnsi="Courier New" w:cs="Courier New" w:hint="default"/>
      </w:rPr>
    </w:lvl>
    <w:lvl w:ilvl="2" w:tplc="304E8780">
      <w:start w:val="1"/>
      <w:numFmt w:val="decimal"/>
      <w:lvlText w:val="%3."/>
      <w:lvlJc w:val="left"/>
      <w:pPr>
        <w:tabs>
          <w:tab w:val="num" w:pos="2160"/>
        </w:tabs>
        <w:ind w:left="2160" w:hanging="720"/>
      </w:pPr>
    </w:lvl>
    <w:lvl w:ilvl="3" w:tplc="CF7EBA80">
      <w:start w:val="1"/>
      <w:numFmt w:val="decimal"/>
      <w:lvlText w:val="%4."/>
      <w:lvlJc w:val="left"/>
      <w:pPr>
        <w:tabs>
          <w:tab w:val="num" w:pos="2880"/>
        </w:tabs>
        <w:ind w:left="2880" w:hanging="720"/>
      </w:pPr>
    </w:lvl>
    <w:lvl w:ilvl="4" w:tplc="4BC654DE">
      <w:start w:val="1"/>
      <w:numFmt w:val="decimal"/>
      <w:lvlText w:val="%5."/>
      <w:lvlJc w:val="left"/>
      <w:pPr>
        <w:tabs>
          <w:tab w:val="num" w:pos="3600"/>
        </w:tabs>
        <w:ind w:left="3600" w:hanging="720"/>
      </w:pPr>
    </w:lvl>
    <w:lvl w:ilvl="5" w:tplc="603C6F42">
      <w:start w:val="1"/>
      <w:numFmt w:val="decimal"/>
      <w:lvlText w:val="%6."/>
      <w:lvlJc w:val="left"/>
      <w:pPr>
        <w:tabs>
          <w:tab w:val="num" w:pos="4320"/>
        </w:tabs>
        <w:ind w:left="4320" w:hanging="720"/>
      </w:pPr>
    </w:lvl>
    <w:lvl w:ilvl="6" w:tplc="B6F46438">
      <w:start w:val="1"/>
      <w:numFmt w:val="decimal"/>
      <w:lvlText w:val="%7."/>
      <w:lvlJc w:val="left"/>
      <w:pPr>
        <w:tabs>
          <w:tab w:val="num" w:pos="5040"/>
        </w:tabs>
        <w:ind w:left="5040" w:hanging="720"/>
      </w:pPr>
    </w:lvl>
    <w:lvl w:ilvl="7" w:tplc="304E6EA8">
      <w:start w:val="1"/>
      <w:numFmt w:val="decimal"/>
      <w:lvlText w:val="%8."/>
      <w:lvlJc w:val="left"/>
      <w:pPr>
        <w:tabs>
          <w:tab w:val="num" w:pos="5760"/>
        </w:tabs>
        <w:ind w:left="5760" w:hanging="720"/>
      </w:pPr>
    </w:lvl>
    <w:lvl w:ilvl="8" w:tplc="96B2920C">
      <w:start w:val="1"/>
      <w:numFmt w:val="decimal"/>
      <w:lvlText w:val="%9."/>
      <w:lvlJc w:val="left"/>
      <w:pPr>
        <w:tabs>
          <w:tab w:val="num" w:pos="6480"/>
        </w:tabs>
        <w:ind w:left="6480" w:hanging="720"/>
      </w:pPr>
    </w:lvl>
  </w:abstractNum>
  <w:abstractNum w:abstractNumId="13" w15:restartNumberingAfterBreak="0">
    <w:nsid w:val="1FF24D1E"/>
    <w:multiLevelType w:val="hybridMultilevel"/>
    <w:tmpl w:val="601200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04D6D2D"/>
    <w:multiLevelType w:val="hybridMultilevel"/>
    <w:tmpl w:val="28686C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0517064"/>
    <w:multiLevelType w:val="hybridMultilevel"/>
    <w:tmpl w:val="CA70B9F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32452E5"/>
    <w:multiLevelType w:val="hybridMultilevel"/>
    <w:tmpl w:val="BC4AD86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23484BC7"/>
    <w:multiLevelType w:val="hybridMultilevel"/>
    <w:tmpl w:val="FF3439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ACA515E"/>
    <w:multiLevelType w:val="hybridMultilevel"/>
    <w:tmpl w:val="CB5E4C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08E7E84"/>
    <w:multiLevelType w:val="hybridMultilevel"/>
    <w:tmpl w:val="C67C1964"/>
    <w:lvl w:ilvl="0" w:tplc="986CFD92">
      <w:start w:val="1"/>
      <w:numFmt w:val="bullet"/>
      <w:lvlText w:val=""/>
      <w:lvlJc w:val="left"/>
      <w:pPr>
        <w:ind w:left="720" w:hanging="360"/>
      </w:pPr>
      <w:rPr>
        <w:rFonts w:ascii="Symbol" w:hAnsi="Symbol" w:hint="default"/>
      </w:rPr>
    </w:lvl>
    <w:lvl w:ilvl="1" w:tplc="80FCABD4">
      <w:start w:val="1"/>
      <w:numFmt w:val="bullet"/>
      <w:lvlText w:val="o"/>
      <w:lvlJc w:val="left"/>
      <w:pPr>
        <w:ind w:left="1440" w:hanging="360"/>
      </w:pPr>
      <w:rPr>
        <w:rFonts w:ascii="Courier New" w:hAnsi="Courier New" w:hint="default"/>
      </w:rPr>
    </w:lvl>
    <w:lvl w:ilvl="2" w:tplc="5336AF10">
      <w:start w:val="1"/>
      <w:numFmt w:val="bullet"/>
      <w:lvlText w:val=""/>
      <w:lvlJc w:val="left"/>
      <w:pPr>
        <w:ind w:left="2160" w:hanging="360"/>
      </w:pPr>
      <w:rPr>
        <w:rFonts w:ascii="Wingdings" w:hAnsi="Wingdings" w:hint="default"/>
      </w:rPr>
    </w:lvl>
    <w:lvl w:ilvl="3" w:tplc="703E6346">
      <w:start w:val="1"/>
      <w:numFmt w:val="bullet"/>
      <w:lvlText w:val=""/>
      <w:lvlJc w:val="left"/>
      <w:pPr>
        <w:ind w:left="2880" w:hanging="360"/>
      </w:pPr>
      <w:rPr>
        <w:rFonts w:ascii="Symbol" w:hAnsi="Symbol" w:hint="default"/>
      </w:rPr>
    </w:lvl>
    <w:lvl w:ilvl="4" w:tplc="D6B0A020">
      <w:start w:val="1"/>
      <w:numFmt w:val="bullet"/>
      <w:lvlText w:val="o"/>
      <w:lvlJc w:val="left"/>
      <w:pPr>
        <w:ind w:left="3600" w:hanging="360"/>
      </w:pPr>
      <w:rPr>
        <w:rFonts w:ascii="Courier New" w:hAnsi="Courier New" w:hint="default"/>
      </w:rPr>
    </w:lvl>
    <w:lvl w:ilvl="5" w:tplc="7DD6EFF4">
      <w:start w:val="1"/>
      <w:numFmt w:val="bullet"/>
      <w:lvlText w:val=""/>
      <w:lvlJc w:val="left"/>
      <w:pPr>
        <w:ind w:left="4320" w:hanging="360"/>
      </w:pPr>
      <w:rPr>
        <w:rFonts w:ascii="Wingdings" w:hAnsi="Wingdings" w:hint="default"/>
      </w:rPr>
    </w:lvl>
    <w:lvl w:ilvl="6" w:tplc="E342F07E">
      <w:start w:val="1"/>
      <w:numFmt w:val="bullet"/>
      <w:lvlText w:val=""/>
      <w:lvlJc w:val="left"/>
      <w:pPr>
        <w:ind w:left="5040" w:hanging="360"/>
      </w:pPr>
      <w:rPr>
        <w:rFonts w:ascii="Symbol" w:hAnsi="Symbol" w:hint="default"/>
      </w:rPr>
    </w:lvl>
    <w:lvl w:ilvl="7" w:tplc="D5DAA8FA">
      <w:start w:val="1"/>
      <w:numFmt w:val="bullet"/>
      <w:lvlText w:val="o"/>
      <w:lvlJc w:val="left"/>
      <w:pPr>
        <w:ind w:left="5760" w:hanging="360"/>
      </w:pPr>
      <w:rPr>
        <w:rFonts w:ascii="Courier New" w:hAnsi="Courier New" w:hint="default"/>
      </w:rPr>
    </w:lvl>
    <w:lvl w:ilvl="8" w:tplc="F18E56D8">
      <w:start w:val="1"/>
      <w:numFmt w:val="bullet"/>
      <w:lvlText w:val=""/>
      <w:lvlJc w:val="left"/>
      <w:pPr>
        <w:ind w:left="6480" w:hanging="360"/>
      </w:pPr>
      <w:rPr>
        <w:rFonts w:ascii="Wingdings" w:hAnsi="Wingdings" w:hint="default"/>
      </w:rPr>
    </w:lvl>
  </w:abstractNum>
  <w:abstractNum w:abstractNumId="20" w15:restartNumberingAfterBreak="0">
    <w:nsid w:val="355213AF"/>
    <w:multiLevelType w:val="hybridMultilevel"/>
    <w:tmpl w:val="8592BE66"/>
    <w:lvl w:ilvl="0" w:tplc="C242EC38">
      <w:start w:val="1"/>
      <w:numFmt w:val="bullet"/>
      <w:lvlText w:val=""/>
      <w:lvlJc w:val="left"/>
      <w:pPr>
        <w:ind w:left="1080" w:hanging="360"/>
      </w:pPr>
      <w:rPr>
        <w:rFonts w:ascii="Symbol" w:hAnsi="Symbol" w:hint="default"/>
      </w:rPr>
    </w:lvl>
    <w:lvl w:ilvl="1" w:tplc="BF98A8AE">
      <w:start w:val="1"/>
      <w:numFmt w:val="bullet"/>
      <w:lvlText w:val="o"/>
      <w:lvlJc w:val="left"/>
      <w:pPr>
        <w:ind w:left="1800" w:hanging="360"/>
      </w:pPr>
      <w:rPr>
        <w:rFonts w:ascii="Courier New" w:hAnsi="Courier New" w:hint="default"/>
      </w:rPr>
    </w:lvl>
    <w:lvl w:ilvl="2" w:tplc="B6241366">
      <w:start w:val="1"/>
      <w:numFmt w:val="bullet"/>
      <w:lvlText w:val=""/>
      <w:lvlJc w:val="left"/>
      <w:pPr>
        <w:ind w:left="2520" w:hanging="360"/>
      </w:pPr>
      <w:rPr>
        <w:rFonts w:ascii="Wingdings" w:hAnsi="Wingdings" w:hint="default"/>
      </w:rPr>
    </w:lvl>
    <w:lvl w:ilvl="3" w:tplc="8D7E8558">
      <w:start w:val="1"/>
      <w:numFmt w:val="bullet"/>
      <w:lvlText w:val=""/>
      <w:lvlJc w:val="left"/>
      <w:pPr>
        <w:ind w:left="3240" w:hanging="360"/>
      </w:pPr>
      <w:rPr>
        <w:rFonts w:ascii="Symbol" w:hAnsi="Symbol" w:hint="default"/>
      </w:rPr>
    </w:lvl>
    <w:lvl w:ilvl="4" w:tplc="2416D948">
      <w:start w:val="1"/>
      <w:numFmt w:val="bullet"/>
      <w:lvlText w:val="o"/>
      <w:lvlJc w:val="left"/>
      <w:pPr>
        <w:ind w:left="3960" w:hanging="360"/>
      </w:pPr>
      <w:rPr>
        <w:rFonts w:ascii="Courier New" w:hAnsi="Courier New" w:hint="default"/>
      </w:rPr>
    </w:lvl>
    <w:lvl w:ilvl="5" w:tplc="56BCBE5A">
      <w:start w:val="1"/>
      <w:numFmt w:val="bullet"/>
      <w:lvlText w:val=""/>
      <w:lvlJc w:val="left"/>
      <w:pPr>
        <w:ind w:left="4680" w:hanging="360"/>
      </w:pPr>
      <w:rPr>
        <w:rFonts w:ascii="Wingdings" w:hAnsi="Wingdings" w:hint="default"/>
      </w:rPr>
    </w:lvl>
    <w:lvl w:ilvl="6" w:tplc="FD58CA2C">
      <w:start w:val="1"/>
      <w:numFmt w:val="bullet"/>
      <w:lvlText w:val=""/>
      <w:lvlJc w:val="left"/>
      <w:pPr>
        <w:ind w:left="5400" w:hanging="360"/>
      </w:pPr>
      <w:rPr>
        <w:rFonts w:ascii="Symbol" w:hAnsi="Symbol" w:hint="default"/>
      </w:rPr>
    </w:lvl>
    <w:lvl w:ilvl="7" w:tplc="A9BAD07A">
      <w:start w:val="1"/>
      <w:numFmt w:val="bullet"/>
      <w:lvlText w:val="o"/>
      <w:lvlJc w:val="left"/>
      <w:pPr>
        <w:ind w:left="6120" w:hanging="360"/>
      </w:pPr>
      <w:rPr>
        <w:rFonts w:ascii="Courier New" w:hAnsi="Courier New" w:hint="default"/>
      </w:rPr>
    </w:lvl>
    <w:lvl w:ilvl="8" w:tplc="695EB156">
      <w:start w:val="1"/>
      <w:numFmt w:val="bullet"/>
      <w:lvlText w:val=""/>
      <w:lvlJc w:val="left"/>
      <w:pPr>
        <w:ind w:left="6840" w:hanging="360"/>
      </w:pPr>
      <w:rPr>
        <w:rFonts w:ascii="Wingdings" w:hAnsi="Wingdings" w:hint="default"/>
      </w:rPr>
    </w:lvl>
  </w:abstractNum>
  <w:abstractNum w:abstractNumId="21" w15:restartNumberingAfterBreak="0">
    <w:nsid w:val="35BB75ED"/>
    <w:multiLevelType w:val="multilevel"/>
    <w:tmpl w:val="C61A9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D781F0"/>
    <w:multiLevelType w:val="hybridMultilevel"/>
    <w:tmpl w:val="CA628FFC"/>
    <w:lvl w:ilvl="0" w:tplc="1F623E02">
      <w:start w:val="1"/>
      <w:numFmt w:val="bullet"/>
      <w:lvlText w:val=""/>
      <w:lvlJc w:val="left"/>
      <w:pPr>
        <w:ind w:left="720" w:hanging="360"/>
      </w:pPr>
      <w:rPr>
        <w:rFonts w:ascii="Symbol" w:hAnsi="Symbol" w:hint="default"/>
      </w:rPr>
    </w:lvl>
    <w:lvl w:ilvl="1" w:tplc="4D7CFFEA">
      <w:start w:val="1"/>
      <w:numFmt w:val="bullet"/>
      <w:lvlText w:val="o"/>
      <w:lvlJc w:val="left"/>
      <w:pPr>
        <w:ind w:left="1440" w:hanging="360"/>
      </w:pPr>
      <w:rPr>
        <w:rFonts w:ascii="Courier New" w:hAnsi="Courier New" w:hint="default"/>
      </w:rPr>
    </w:lvl>
    <w:lvl w:ilvl="2" w:tplc="51686CA8">
      <w:start w:val="1"/>
      <w:numFmt w:val="bullet"/>
      <w:lvlText w:val=""/>
      <w:lvlJc w:val="left"/>
      <w:pPr>
        <w:ind w:left="2160" w:hanging="360"/>
      </w:pPr>
      <w:rPr>
        <w:rFonts w:ascii="Wingdings" w:hAnsi="Wingdings" w:hint="default"/>
      </w:rPr>
    </w:lvl>
    <w:lvl w:ilvl="3" w:tplc="FC305AFE">
      <w:start w:val="1"/>
      <w:numFmt w:val="bullet"/>
      <w:lvlText w:val=""/>
      <w:lvlJc w:val="left"/>
      <w:pPr>
        <w:ind w:left="2880" w:hanging="360"/>
      </w:pPr>
      <w:rPr>
        <w:rFonts w:ascii="Symbol" w:hAnsi="Symbol" w:hint="default"/>
      </w:rPr>
    </w:lvl>
    <w:lvl w:ilvl="4" w:tplc="24E6F9C6">
      <w:start w:val="1"/>
      <w:numFmt w:val="bullet"/>
      <w:lvlText w:val="o"/>
      <w:lvlJc w:val="left"/>
      <w:pPr>
        <w:ind w:left="3600" w:hanging="360"/>
      </w:pPr>
      <w:rPr>
        <w:rFonts w:ascii="Courier New" w:hAnsi="Courier New" w:hint="default"/>
      </w:rPr>
    </w:lvl>
    <w:lvl w:ilvl="5" w:tplc="AF7CDE8A">
      <w:start w:val="1"/>
      <w:numFmt w:val="bullet"/>
      <w:lvlText w:val=""/>
      <w:lvlJc w:val="left"/>
      <w:pPr>
        <w:ind w:left="4320" w:hanging="360"/>
      </w:pPr>
      <w:rPr>
        <w:rFonts w:ascii="Wingdings" w:hAnsi="Wingdings" w:hint="default"/>
      </w:rPr>
    </w:lvl>
    <w:lvl w:ilvl="6" w:tplc="D7660340">
      <w:start w:val="1"/>
      <w:numFmt w:val="bullet"/>
      <w:lvlText w:val=""/>
      <w:lvlJc w:val="left"/>
      <w:pPr>
        <w:ind w:left="5040" w:hanging="360"/>
      </w:pPr>
      <w:rPr>
        <w:rFonts w:ascii="Symbol" w:hAnsi="Symbol" w:hint="default"/>
      </w:rPr>
    </w:lvl>
    <w:lvl w:ilvl="7" w:tplc="1B7A6336">
      <w:start w:val="1"/>
      <w:numFmt w:val="bullet"/>
      <w:lvlText w:val="o"/>
      <w:lvlJc w:val="left"/>
      <w:pPr>
        <w:ind w:left="5760" w:hanging="360"/>
      </w:pPr>
      <w:rPr>
        <w:rFonts w:ascii="Courier New" w:hAnsi="Courier New" w:hint="default"/>
      </w:rPr>
    </w:lvl>
    <w:lvl w:ilvl="8" w:tplc="9168D948">
      <w:start w:val="1"/>
      <w:numFmt w:val="bullet"/>
      <w:lvlText w:val=""/>
      <w:lvlJc w:val="left"/>
      <w:pPr>
        <w:ind w:left="6480" w:hanging="360"/>
      </w:pPr>
      <w:rPr>
        <w:rFonts w:ascii="Wingdings" w:hAnsi="Wingdings" w:hint="default"/>
      </w:rPr>
    </w:lvl>
  </w:abstractNum>
  <w:abstractNum w:abstractNumId="23" w15:restartNumberingAfterBreak="0">
    <w:nsid w:val="39164A19"/>
    <w:multiLevelType w:val="hybridMultilevel"/>
    <w:tmpl w:val="1F6E15F2"/>
    <w:lvl w:ilvl="0" w:tplc="C3FAFBB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25"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26" w15:restartNumberingAfterBreak="0">
    <w:nsid w:val="3F9D2B24"/>
    <w:multiLevelType w:val="hybridMultilevel"/>
    <w:tmpl w:val="708E80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204585A"/>
    <w:multiLevelType w:val="hybridMultilevel"/>
    <w:tmpl w:val="BE263F8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4327652C"/>
    <w:multiLevelType w:val="hybridMultilevel"/>
    <w:tmpl w:val="2236F1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B362814"/>
    <w:multiLevelType w:val="hybridMultilevel"/>
    <w:tmpl w:val="0BEA940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511CA67E"/>
    <w:multiLevelType w:val="hybridMultilevel"/>
    <w:tmpl w:val="D9DC5642"/>
    <w:lvl w:ilvl="0" w:tplc="81CA825E">
      <w:start w:val="1"/>
      <w:numFmt w:val="bullet"/>
      <w:lvlText w:val=""/>
      <w:lvlJc w:val="left"/>
      <w:pPr>
        <w:ind w:left="720" w:hanging="360"/>
      </w:pPr>
      <w:rPr>
        <w:rFonts w:ascii="Symbol" w:hAnsi="Symbol" w:hint="default"/>
      </w:rPr>
    </w:lvl>
    <w:lvl w:ilvl="1" w:tplc="D938FA54">
      <w:start w:val="1"/>
      <w:numFmt w:val="bullet"/>
      <w:lvlText w:val="o"/>
      <w:lvlJc w:val="left"/>
      <w:pPr>
        <w:ind w:left="1440" w:hanging="360"/>
      </w:pPr>
      <w:rPr>
        <w:rFonts w:ascii="Courier New" w:hAnsi="Courier New" w:hint="default"/>
      </w:rPr>
    </w:lvl>
    <w:lvl w:ilvl="2" w:tplc="1E9A5D4E">
      <w:start w:val="1"/>
      <w:numFmt w:val="bullet"/>
      <w:lvlText w:val=""/>
      <w:lvlJc w:val="left"/>
      <w:pPr>
        <w:ind w:left="2160" w:hanging="360"/>
      </w:pPr>
      <w:rPr>
        <w:rFonts w:ascii="Wingdings" w:hAnsi="Wingdings" w:hint="default"/>
      </w:rPr>
    </w:lvl>
    <w:lvl w:ilvl="3" w:tplc="1638A0DE">
      <w:start w:val="1"/>
      <w:numFmt w:val="bullet"/>
      <w:lvlText w:val=""/>
      <w:lvlJc w:val="left"/>
      <w:pPr>
        <w:ind w:left="2880" w:hanging="360"/>
      </w:pPr>
      <w:rPr>
        <w:rFonts w:ascii="Symbol" w:hAnsi="Symbol" w:hint="default"/>
      </w:rPr>
    </w:lvl>
    <w:lvl w:ilvl="4" w:tplc="029EE2CA">
      <w:start w:val="1"/>
      <w:numFmt w:val="bullet"/>
      <w:lvlText w:val="o"/>
      <w:lvlJc w:val="left"/>
      <w:pPr>
        <w:ind w:left="3600" w:hanging="360"/>
      </w:pPr>
      <w:rPr>
        <w:rFonts w:ascii="Courier New" w:hAnsi="Courier New" w:hint="default"/>
      </w:rPr>
    </w:lvl>
    <w:lvl w:ilvl="5" w:tplc="21367A10">
      <w:start w:val="1"/>
      <w:numFmt w:val="bullet"/>
      <w:lvlText w:val=""/>
      <w:lvlJc w:val="left"/>
      <w:pPr>
        <w:ind w:left="4320" w:hanging="360"/>
      </w:pPr>
      <w:rPr>
        <w:rFonts w:ascii="Wingdings" w:hAnsi="Wingdings" w:hint="default"/>
      </w:rPr>
    </w:lvl>
    <w:lvl w:ilvl="6" w:tplc="2AA668E6">
      <w:start w:val="1"/>
      <w:numFmt w:val="bullet"/>
      <w:lvlText w:val=""/>
      <w:lvlJc w:val="left"/>
      <w:pPr>
        <w:ind w:left="5040" w:hanging="360"/>
      </w:pPr>
      <w:rPr>
        <w:rFonts w:ascii="Symbol" w:hAnsi="Symbol" w:hint="default"/>
      </w:rPr>
    </w:lvl>
    <w:lvl w:ilvl="7" w:tplc="9A6A7A98">
      <w:start w:val="1"/>
      <w:numFmt w:val="bullet"/>
      <w:lvlText w:val="o"/>
      <w:lvlJc w:val="left"/>
      <w:pPr>
        <w:ind w:left="5760" w:hanging="360"/>
      </w:pPr>
      <w:rPr>
        <w:rFonts w:ascii="Courier New" w:hAnsi="Courier New" w:hint="default"/>
      </w:rPr>
    </w:lvl>
    <w:lvl w:ilvl="8" w:tplc="A85C630A">
      <w:start w:val="1"/>
      <w:numFmt w:val="bullet"/>
      <w:lvlText w:val=""/>
      <w:lvlJc w:val="left"/>
      <w:pPr>
        <w:ind w:left="6480" w:hanging="360"/>
      </w:pPr>
      <w:rPr>
        <w:rFonts w:ascii="Wingdings" w:hAnsi="Wingdings" w:hint="default"/>
      </w:rPr>
    </w:lvl>
  </w:abstractNum>
  <w:abstractNum w:abstractNumId="31" w15:restartNumberingAfterBreak="0">
    <w:nsid w:val="51E4A788"/>
    <w:multiLevelType w:val="hybridMultilevel"/>
    <w:tmpl w:val="B5A4C348"/>
    <w:lvl w:ilvl="0" w:tplc="23D04336">
      <w:start w:val="1"/>
      <w:numFmt w:val="bullet"/>
      <w:lvlText w:val=""/>
      <w:lvlJc w:val="left"/>
      <w:pPr>
        <w:ind w:left="720" w:hanging="360"/>
      </w:pPr>
      <w:rPr>
        <w:rFonts w:ascii="Symbol" w:hAnsi="Symbol" w:hint="default"/>
      </w:rPr>
    </w:lvl>
    <w:lvl w:ilvl="1" w:tplc="DE727B1E">
      <w:start w:val="1"/>
      <w:numFmt w:val="bullet"/>
      <w:lvlText w:val="o"/>
      <w:lvlJc w:val="left"/>
      <w:pPr>
        <w:ind w:left="1440" w:hanging="360"/>
      </w:pPr>
      <w:rPr>
        <w:rFonts w:ascii="Courier New" w:hAnsi="Courier New" w:hint="default"/>
      </w:rPr>
    </w:lvl>
    <w:lvl w:ilvl="2" w:tplc="B1B60EFE">
      <w:start w:val="1"/>
      <w:numFmt w:val="bullet"/>
      <w:lvlText w:val=""/>
      <w:lvlJc w:val="left"/>
      <w:pPr>
        <w:ind w:left="2160" w:hanging="360"/>
      </w:pPr>
      <w:rPr>
        <w:rFonts w:ascii="Wingdings" w:hAnsi="Wingdings" w:hint="default"/>
      </w:rPr>
    </w:lvl>
    <w:lvl w:ilvl="3" w:tplc="6194DAE8">
      <w:start w:val="1"/>
      <w:numFmt w:val="bullet"/>
      <w:lvlText w:val=""/>
      <w:lvlJc w:val="left"/>
      <w:pPr>
        <w:ind w:left="2880" w:hanging="360"/>
      </w:pPr>
      <w:rPr>
        <w:rFonts w:ascii="Symbol" w:hAnsi="Symbol" w:hint="default"/>
      </w:rPr>
    </w:lvl>
    <w:lvl w:ilvl="4" w:tplc="7C7E8508">
      <w:start w:val="1"/>
      <w:numFmt w:val="bullet"/>
      <w:lvlText w:val="o"/>
      <w:lvlJc w:val="left"/>
      <w:pPr>
        <w:ind w:left="3600" w:hanging="360"/>
      </w:pPr>
      <w:rPr>
        <w:rFonts w:ascii="Courier New" w:hAnsi="Courier New" w:hint="default"/>
      </w:rPr>
    </w:lvl>
    <w:lvl w:ilvl="5" w:tplc="0C36E600">
      <w:start w:val="1"/>
      <w:numFmt w:val="bullet"/>
      <w:lvlText w:val=""/>
      <w:lvlJc w:val="left"/>
      <w:pPr>
        <w:ind w:left="4320" w:hanging="360"/>
      </w:pPr>
      <w:rPr>
        <w:rFonts w:ascii="Wingdings" w:hAnsi="Wingdings" w:hint="default"/>
      </w:rPr>
    </w:lvl>
    <w:lvl w:ilvl="6" w:tplc="3408785A">
      <w:start w:val="1"/>
      <w:numFmt w:val="bullet"/>
      <w:lvlText w:val=""/>
      <w:lvlJc w:val="left"/>
      <w:pPr>
        <w:ind w:left="5040" w:hanging="360"/>
      </w:pPr>
      <w:rPr>
        <w:rFonts w:ascii="Symbol" w:hAnsi="Symbol" w:hint="default"/>
      </w:rPr>
    </w:lvl>
    <w:lvl w:ilvl="7" w:tplc="A5285FCA">
      <w:start w:val="1"/>
      <w:numFmt w:val="bullet"/>
      <w:lvlText w:val="o"/>
      <w:lvlJc w:val="left"/>
      <w:pPr>
        <w:ind w:left="5760" w:hanging="360"/>
      </w:pPr>
      <w:rPr>
        <w:rFonts w:ascii="Courier New" w:hAnsi="Courier New" w:hint="default"/>
      </w:rPr>
    </w:lvl>
    <w:lvl w:ilvl="8" w:tplc="50649F56">
      <w:start w:val="1"/>
      <w:numFmt w:val="bullet"/>
      <w:lvlText w:val=""/>
      <w:lvlJc w:val="left"/>
      <w:pPr>
        <w:ind w:left="6480" w:hanging="360"/>
      </w:pPr>
      <w:rPr>
        <w:rFonts w:ascii="Wingdings" w:hAnsi="Wingdings" w:hint="default"/>
      </w:rPr>
    </w:lvl>
  </w:abstractNum>
  <w:abstractNum w:abstractNumId="32" w15:restartNumberingAfterBreak="0">
    <w:nsid w:val="523D3243"/>
    <w:multiLevelType w:val="hybridMultilevel"/>
    <w:tmpl w:val="001816DA"/>
    <w:lvl w:ilvl="0" w:tplc="24E481B8">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551F4806"/>
    <w:multiLevelType w:val="multilevel"/>
    <w:tmpl w:val="3888266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585508C8"/>
    <w:multiLevelType w:val="hybridMultilevel"/>
    <w:tmpl w:val="0BEA940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5E8E3E5D"/>
    <w:multiLevelType w:val="hybridMultilevel"/>
    <w:tmpl w:val="448E53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EA80C11"/>
    <w:multiLevelType w:val="hybridMultilevel"/>
    <w:tmpl w:val="198C67F6"/>
    <w:lvl w:ilvl="0" w:tplc="0C09000F">
      <w:start w:val="1"/>
      <w:numFmt w:val="decimal"/>
      <w:lvlText w:val="%1."/>
      <w:lvlJc w:val="left"/>
      <w:pPr>
        <w:ind w:left="360" w:hanging="360"/>
      </w:pPr>
      <w:rPr>
        <w:rFonts w:hint="default"/>
      </w:rPr>
    </w:lvl>
    <w:lvl w:ilvl="1" w:tplc="0C090019">
      <w:start w:val="1"/>
      <w:numFmt w:val="bulle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37" w15:restartNumberingAfterBreak="0">
    <w:nsid w:val="601309F4"/>
    <w:multiLevelType w:val="hybridMultilevel"/>
    <w:tmpl w:val="0D188F20"/>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8" w15:restartNumberingAfterBreak="0">
    <w:nsid w:val="618C0BF7"/>
    <w:multiLevelType w:val="hybridMultilevel"/>
    <w:tmpl w:val="6DF0F184"/>
    <w:lvl w:ilvl="0" w:tplc="6E96D060">
      <w:numFmt w:val="bullet"/>
      <w:lvlText w:val="-"/>
      <w:lvlJc w:val="left"/>
      <w:pPr>
        <w:ind w:left="720" w:hanging="360"/>
      </w:pPr>
      <w:rPr>
        <w:rFonts w:ascii="Calibri Light" w:eastAsia="Calibri" w:hAnsi="Calibri Light"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2D66D00"/>
    <w:multiLevelType w:val="hybridMultilevel"/>
    <w:tmpl w:val="E800D6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889298D"/>
    <w:multiLevelType w:val="hybridMultilevel"/>
    <w:tmpl w:val="65BEC4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2270899"/>
    <w:multiLevelType w:val="singleLevel"/>
    <w:tmpl w:val="0C09000F"/>
    <w:lvl w:ilvl="0">
      <w:start w:val="1"/>
      <w:numFmt w:val="decimal"/>
      <w:lvlText w:val="%1."/>
      <w:lvlJc w:val="left"/>
      <w:pPr>
        <w:ind w:left="360" w:hanging="360"/>
      </w:pPr>
    </w:lvl>
  </w:abstractNum>
  <w:abstractNum w:abstractNumId="42" w15:restartNumberingAfterBreak="0">
    <w:nsid w:val="79656E7B"/>
    <w:multiLevelType w:val="hybridMultilevel"/>
    <w:tmpl w:val="5E2881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3" w15:restartNumberingAfterBreak="0">
    <w:nsid w:val="7DD6445A"/>
    <w:multiLevelType w:val="hybridMultilevel"/>
    <w:tmpl w:val="14FC87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1882588353">
    <w:abstractNumId w:val="31"/>
  </w:num>
  <w:num w:numId="2" w16cid:durableId="1471745287">
    <w:abstractNumId w:val="19"/>
  </w:num>
  <w:num w:numId="3" w16cid:durableId="1520240900">
    <w:abstractNumId w:val="4"/>
  </w:num>
  <w:num w:numId="4" w16cid:durableId="837615934">
    <w:abstractNumId w:val="30"/>
  </w:num>
  <w:num w:numId="5" w16cid:durableId="1451977996">
    <w:abstractNumId w:val="22"/>
  </w:num>
  <w:num w:numId="6" w16cid:durableId="1103723370">
    <w:abstractNumId w:val="24"/>
  </w:num>
  <w:num w:numId="7" w16cid:durableId="1894732441">
    <w:abstractNumId w:val="24"/>
  </w:num>
  <w:num w:numId="8" w16cid:durableId="1167675741">
    <w:abstractNumId w:val="25"/>
  </w:num>
  <w:num w:numId="9" w16cid:durableId="800348690">
    <w:abstractNumId w:val="24"/>
  </w:num>
  <w:num w:numId="10" w16cid:durableId="1219633118">
    <w:abstractNumId w:val="25"/>
  </w:num>
  <w:num w:numId="11" w16cid:durableId="1665087851">
    <w:abstractNumId w:val="2"/>
  </w:num>
  <w:num w:numId="12" w16cid:durableId="1002662723">
    <w:abstractNumId w:val="0"/>
  </w:num>
  <w:num w:numId="13" w16cid:durableId="1652633070">
    <w:abstractNumId w:val="27"/>
  </w:num>
  <w:num w:numId="14" w16cid:durableId="1482965240">
    <w:abstractNumId w:val="33"/>
  </w:num>
  <w:num w:numId="15" w16cid:durableId="2092919986">
    <w:abstractNumId w:val="14"/>
  </w:num>
  <w:num w:numId="16" w16cid:durableId="35934030">
    <w:abstractNumId w:val="40"/>
  </w:num>
  <w:num w:numId="17" w16cid:durableId="1715082932">
    <w:abstractNumId w:val="9"/>
  </w:num>
  <w:num w:numId="18" w16cid:durableId="1306082641">
    <w:abstractNumId w:val="39"/>
  </w:num>
  <w:num w:numId="19" w16cid:durableId="1010713588">
    <w:abstractNumId w:val="13"/>
  </w:num>
  <w:num w:numId="20" w16cid:durableId="437914539">
    <w:abstractNumId w:val="44"/>
  </w:num>
  <w:num w:numId="21" w16cid:durableId="1776974413">
    <w:abstractNumId w:val="41"/>
  </w:num>
  <w:num w:numId="22" w16cid:durableId="1760132277">
    <w:abstractNumId w:val="8"/>
  </w:num>
  <w:num w:numId="23" w16cid:durableId="40637531">
    <w:abstractNumId w:val="38"/>
  </w:num>
  <w:num w:numId="24" w16cid:durableId="194853480">
    <w:abstractNumId w:val="36"/>
  </w:num>
  <w:num w:numId="25" w16cid:durableId="359430935">
    <w:abstractNumId w:val="32"/>
  </w:num>
  <w:num w:numId="26" w16cid:durableId="2141535155">
    <w:abstractNumId w:val="11"/>
  </w:num>
  <w:num w:numId="27" w16cid:durableId="1744450658">
    <w:abstractNumId w:val="35"/>
  </w:num>
  <w:num w:numId="28" w16cid:durableId="1902476642">
    <w:abstractNumId w:val="1"/>
  </w:num>
  <w:num w:numId="29" w16cid:durableId="977149683">
    <w:abstractNumId w:val="26"/>
  </w:num>
  <w:num w:numId="30" w16cid:durableId="1411318379">
    <w:abstractNumId w:val="16"/>
  </w:num>
  <w:num w:numId="31" w16cid:durableId="1326595499">
    <w:abstractNumId w:val="18"/>
  </w:num>
  <w:num w:numId="32" w16cid:durableId="1231695043">
    <w:abstractNumId w:val="43"/>
  </w:num>
  <w:num w:numId="33" w16cid:durableId="1966767548">
    <w:abstractNumId w:val="23"/>
  </w:num>
  <w:num w:numId="34" w16cid:durableId="5137539">
    <w:abstractNumId w:val="3"/>
  </w:num>
  <w:num w:numId="35" w16cid:durableId="1374112358">
    <w:abstractNumId w:val="6"/>
  </w:num>
  <w:num w:numId="36" w16cid:durableId="1865358974">
    <w:abstractNumId w:val="37"/>
  </w:num>
  <w:num w:numId="37" w16cid:durableId="2010978738">
    <w:abstractNumId w:val="28"/>
  </w:num>
  <w:num w:numId="38" w16cid:durableId="1275558429">
    <w:abstractNumId w:val="34"/>
  </w:num>
  <w:num w:numId="39" w16cid:durableId="313411413">
    <w:abstractNumId w:val="10"/>
  </w:num>
  <w:num w:numId="40" w16cid:durableId="1989017870">
    <w:abstractNumId w:val="42"/>
  </w:num>
  <w:num w:numId="41" w16cid:durableId="1607079318">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25461990">
    <w:abstractNumId w:val="21"/>
  </w:num>
  <w:num w:numId="43" w16cid:durableId="1795899869">
    <w:abstractNumId w:val="5"/>
  </w:num>
  <w:num w:numId="44" w16cid:durableId="1027559421">
    <w:abstractNumId w:val="20"/>
  </w:num>
  <w:num w:numId="45" w16cid:durableId="1784812025">
    <w:abstractNumId w:val="17"/>
  </w:num>
  <w:num w:numId="46" w16cid:durableId="1732190992">
    <w:abstractNumId w:val="15"/>
  </w:num>
  <w:num w:numId="47" w16cid:durableId="1335837053">
    <w:abstractNumId w:val="7"/>
  </w:num>
  <w:num w:numId="48" w16cid:durableId="112095422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299"/>
    <w:rsid w:val="000021F5"/>
    <w:rsid w:val="000043CB"/>
    <w:rsid w:val="00004B15"/>
    <w:rsid w:val="00005214"/>
    <w:rsid w:val="00005986"/>
    <w:rsid w:val="00006312"/>
    <w:rsid w:val="0001147B"/>
    <w:rsid w:val="00013F84"/>
    <w:rsid w:val="000153F3"/>
    <w:rsid w:val="00015483"/>
    <w:rsid w:val="0001642D"/>
    <w:rsid w:val="000165BD"/>
    <w:rsid w:val="00024993"/>
    <w:rsid w:val="00025B57"/>
    <w:rsid w:val="00026BDA"/>
    <w:rsid w:val="00031119"/>
    <w:rsid w:val="00033B5C"/>
    <w:rsid w:val="00034905"/>
    <w:rsid w:val="00036182"/>
    <w:rsid w:val="00036249"/>
    <w:rsid w:val="00037E42"/>
    <w:rsid w:val="00040CD3"/>
    <w:rsid w:val="00041027"/>
    <w:rsid w:val="000436E4"/>
    <w:rsid w:val="00044187"/>
    <w:rsid w:val="000456E0"/>
    <w:rsid w:val="00045D17"/>
    <w:rsid w:val="00046DA9"/>
    <w:rsid w:val="00051744"/>
    <w:rsid w:val="00052436"/>
    <w:rsid w:val="00057CF9"/>
    <w:rsid w:val="00061670"/>
    <w:rsid w:val="00064D6C"/>
    <w:rsid w:val="000655BC"/>
    <w:rsid w:val="00066C9D"/>
    <w:rsid w:val="00070AA8"/>
    <w:rsid w:val="00072674"/>
    <w:rsid w:val="00072953"/>
    <w:rsid w:val="00072DC2"/>
    <w:rsid w:val="00074DA8"/>
    <w:rsid w:val="00075C33"/>
    <w:rsid w:val="00076757"/>
    <w:rsid w:val="00080653"/>
    <w:rsid w:val="00082513"/>
    <w:rsid w:val="00083084"/>
    <w:rsid w:val="00083AB8"/>
    <w:rsid w:val="0008436B"/>
    <w:rsid w:val="000844D6"/>
    <w:rsid w:val="00086060"/>
    <w:rsid w:val="000901FA"/>
    <w:rsid w:val="00090C5A"/>
    <w:rsid w:val="00094562"/>
    <w:rsid w:val="000A1619"/>
    <w:rsid w:val="000A5186"/>
    <w:rsid w:val="000A79C6"/>
    <w:rsid w:val="000B622C"/>
    <w:rsid w:val="000C1C21"/>
    <w:rsid w:val="000C1FD7"/>
    <w:rsid w:val="000C3654"/>
    <w:rsid w:val="000C452E"/>
    <w:rsid w:val="000C5361"/>
    <w:rsid w:val="000D5D8B"/>
    <w:rsid w:val="000D68EE"/>
    <w:rsid w:val="000D6BB7"/>
    <w:rsid w:val="000E2939"/>
    <w:rsid w:val="000E29DC"/>
    <w:rsid w:val="000E639E"/>
    <w:rsid w:val="000F20B2"/>
    <w:rsid w:val="000F2684"/>
    <w:rsid w:val="000F2688"/>
    <w:rsid w:val="000F5B1F"/>
    <w:rsid w:val="000F69FC"/>
    <w:rsid w:val="000F6A2A"/>
    <w:rsid w:val="000F773E"/>
    <w:rsid w:val="0010052B"/>
    <w:rsid w:val="0010097A"/>
    <w:rsid w:val="001025CA"/>
    <w:rsid w:val="00114CE0"/>
    <w:rsid w:val="00120EAC"/>
    <w:rsid w:val="00121F34"/>
    <w:rsid w:val="00124DDF"/>
    <w:rsid w:val="00127312"/>
    <w:rsid w:val="0013025E"/>
    <w:rsid w:val="00132892"/>
    <w:rsid w:val="00135BF7"/>
    <w:rsid w:val="001429A6"/>
    <w:rsid w:val="00144770"/>
    <w:rsid w:val="001501F0"/>
    <w:rsid w:val="0015056D"/>
    <w:rsid w:val="001552C6"/>
    <w:rsid w:val="00155A7A"/>
    <w:rsid w:val="00155ED9"/>
    <w:rsid w:val="00156619"/>
    <w:rsid w:val="001573C0"/>
    <w:rsid w:val="0015799C"/>
    <w:rsid w:val="00160268"/>
    <w:rsid w:val="001603B4"/>
    <w:rsid w:val="00160D2A"/>
    <w:rsid w:val="00165BEA"/>
    <w:rsid w:val="00165CEE"/>
    <w:rsid w:val="00166318"/>
    <w:rsid w:val="00166CD6"/>
    <w:rsid w:val="0016790E"/>
    <w:rsid w:val="00171DCF"/>
    <w:rsid w:val="00171F31"/>
    <w:rsid w:val="00173E02"/>
    <w:rsid w:val="0017746E"/>
    <w:rsid w:val="001804BD"/>
    <w:rsid w:val="00183A2A"/>
    <w:rsid w:val="00184378"/>
    <w:rsid w:val="00185003"/>
    <w:rsid w:val="001876F3"/>
    <w:rsid w:val="001905C2"/>
    <w:rsid w:val="001948AD"/>
    <w:rsid w:val="00196DC8"/>
    <w:rsid w:val="001A12DC"/>
    <w:rsid w:val="001A36F2"/>
    <w:rsid w:val="001A41CA"/>
    <w:rsid w:val="001B0782"/>
    <w:rsid w:val="001B306F"/>
    <w:rsid w:val="001B3F13"/>
    <w:rsid w:val="001B4119"/>
    <w:rsid w:val="001B4314"/>
    <w:rsid w:val="001C0654"/>
    <w:rsid w:val="001C1773"/>
    <w:rsid w:val="001C1789"/>
    <w:rsid w:val="001C206E"/>
    <w:rsid w:val="001C74C9"/>
    <w:rsid w:val="001C7CEE"/>
    <w:rsid w:val="001D0161"/>
    <w:rsid w:val="001D0BB4"/>
    <w:rsid w:val="001D13DD"/>
    <w:rsid w:val="001D223E"/>
    <w:rsid w:val="001D269A"/>
    <w:rsid w:val="001D284A"/>
    <w:rsid w:val="001D2953"/>
    <w:rsid w:val="001D2B0F"/>
    <w:rsid w:val="001D3771"/>
    <w:rsid w:val="001D5C0F"/>
    <w:rsid w:val="001D7677"/>
    <w:rsid w:val="001E067C"/>
    <w:rsid w:val="001E49C0"/>
    <w:rsid w:val="001E5640"/>
    <w:rsid w:val="001F2C45"/>
    <w:rsid w:val="001F5A18"/>
    <w:rsid w:val="001F647D"/>
    <w:rsid w:val="001F76A4"/>
    <w:rsid w:val="001F78AE"/>
    <w:rsid w:val="002014E5"/>
    <w:rsid w:val="00202669"/>
    <w:rsid w:val="00203EB8"/>
    <w:rsid w:val="00204473"/>
    <w:rsid w:val="0020493E"/>
    <w:rsid w:val="002113B4"/>
    <w:rsid w:val="0021151E"/>
    <w:rsid w:val="00214732"/>
    <w:rsid w:val="0021492C"/>
    <w:rsid w:val="0021623D"/>
    <w:rsid w:val="00220092"/>
    <w:rsid w:val="0022062F"/>
    <w:rsid w:val="00221DC3"/>
    <w:rsid w:val="0022484E"/>
    <w:rsid w:val="00224946"/>
    <w:rsid w:val="00225810"/>
    <w:rsid w:val="0022677F"/>
    <w:rsid w:val="0023024E"/>
    <w:rsid w:val="00230F5C"/>
    <w:rsid w:val="00231B57"/>
    <w:rsid w:val="002334D2"/>
    <w:rsid w:val="00233C5A"/>
    <w:rsid w:val="0023640E"/>
    <w:rsid w:val="0024018C"/>
    <w:rsid w:val="00242759"/>
    <w:rsid w:val="00243603"/>
    <w:rsid w:val="00250A9D"/>
    <w:rsid w:val="00250B18"/>
    <w:rsid w:val="00252449"/>
    <w:rsid w:val="00256BED"/>
    <w:rsid w:val="0026001C"/>
    <w:rsid w:val="00262DEE"/>
    <w:rsid w:val="00264B3E"/>
    <w:rsid w:val="0027094B"/>
    <w:rsid w:val="00271701"/>
    <w:rsid w:val="00272F0B"/>
    <w:rsid w:val="002756D8"/>
    <w:rsid w:val="00277265"/>
    <w:rsid w:val="002840E6"/>
    <w:rsid w:val="00284D8B"/>
    <w:rsid w:val="00285B53"/>
    <w:rsid w:val="00286800"/>
    <w:rsid w:val="00290E50"/>
    <w:rsid w:val="00290FAD"/>
    <w:rsid w:val="002910A3"/>
    <w:rsid w:val="0029330B"/>
    <w:rsid w:val="00295705"/>
    <w:rsid w:val="002A0C3B"/>
    <w:rsid w:val="002A43D2"/>
    <w:rsid w:val="002A49EE"/>
    <w:rsid w:val="002A74F6"/>
    <w:rsid w:val="002B1194"/>
    <w:rsid w:val="002B297D"/>
    <w:rsid w:val="002B3DA5"/>
    <w:rsid w:val="002B4178"/>
    <w:rsid w:val="002B4318"/>
    <w:rsid w:val="002B5089"/>
    <w:rsid w:val="002B6CDE"/>
    <w:rsid w:val="002C2860"/>
    <w:rsid w:val="002C41BC"/>
    <w:rsid w:val="002C6168"/>
    <w:rsid w:val="002D07A1"/>
    <w:rsid w:val="002D0898"/>
    <w:rsid w:val="002D1359"/>
    <w:rsid w:val="002D2A0D"/>
    <w:rsid w:val="002D56A7"/>
    <w:rsid w:val="002E461D"/>
    <w:rsid w:val="002E6343"/>
    <w:rsid w:val="002E6BEC"/>
    <w:rsid w:val="002E78B8"/>
    <w:rsid w:val="002F0510"/>
    <w:rsid w:val="002F1977"/>
    <w:rsid w:val="002F3365"/>
    <w:rsid w:val="002F3888"/>
    <w:rsid w:val="002F69C3"/>
    <w:rsid w:val="003001EB"/>
    <w:rsid w:val="0030208D"/>
    <w:rsid w:val="003020B5"/>
    <w:rsid w:val="00303D7D"/>
    <w:rsid w:val="003041BC"/>
    <w:rsid w:val="00305A5F"/>
    <w:rsid w:val="00306ED0"/>
    <w:rsid w:val="0030782C"/>
    <w:rsid w:val="0031098B"/>
    <w:rsid w:val="0031523D"/>
    <w:rsid w:val="0032114B"/>
    <w:rsid w:val="00323ADE"/>
    <w:rsid w:val="00325635"/>
    <w:rsid w:val="00326758"/>
    <w:rsid w:val="00327679"/>
    <w:rsid w:val="0033424C"/>
    <w:rsid w:val="00334F25"/>
    <w:rsid w:val="00335502"/>
    <w:rsid w:val="0033768C"/>
    <w:rsid w:val="003421B5"/>
    <w:rsid w:val="00344845"/>
    <w:rsid w:val="003461EF"/>
    <w:rsid w:val="00347432"/>
    <w:rsid w:val="00350170"/>
    <w:rsid w:val="0035537A"/>
    <w:rsid w:val="00356DD0"/>
    <w:rsid w:val="00357B05"/>
    <w:rsid w:val="00365A72"/>
    <w:rsid w:val="003660FD"/>
    <w:rsid w:val="00366983"/>
    <w:rsid w:val="00367345"/>
    <w:rsid w:val="00367C98"/>
    <w:rsid w:val="00373FED"/>
    <w:rsid w:val="003743B3"/>
    <w:rsid w:val="003755C3"/>
    <w:rsid w:val="0038112F"/>
    <w:rsid w:val="00381E30"/>
    <w:rsid w:val="00382449"/>
    <w:rsid w:val="00384332"/>
    <w:rsid w:val="003862F3"/>
    <w:rsid w:val="00386A06"/>
    <w:rsid w:val="00387A15"/>
    <w:rsid w:val="0039040A"/>
    <w:rsid w:val="00392AFC"/>
    <w:rsid w:val="00394A89"/>
    <w:rsid w:val="003958AF"/>
    <w:rsid w:val="00395E36"/>
    <w:rsid w:val="003A2813"/>
    <w:rsid w:val="003A3785"/>
    <w:rsid w:val="003A44BC"/>
    <w:rsid w:val="003A65D2"/>
    <w:rsid w:val="003B6649"/>
    <w:rsid w:val="003B673A"/>
    <w:rsid w:val="003B7B87"/>
    <w:rsid w:val="003C1D2E"/>
    <w:rsid w:val="003C300E"/>
    <w:rsid w:val="003C52D7"/>
    <w:rsid w:val="003C6108"/>
    <w:rsid w:val="003C6256"/>
    <w:rsid w:val="003D2075"/>
    <w:rsid w:val="003D422A"/>
    <w:rsid w:val="003E2C2A"/>
    <w:rsid w:val="003E6BC9"/>
    <w:rsid w:val="003F70CF"/>
    <w:rsid w:val="00402D13"/>
    <w:rsid w:val="0040469C"/>
    <w:rsid w:val="004061F4"/>
    <w:rsid w:val="00410BF0"/>
    <w:rsid w:val="00410EBF"/>
    <w:rsid w:val="004119A2"/>
    <w:rsid w:val="004121AA"/>
    <w:rsid w:val="00417D3B"/>
    <w:rsid w:val="00420E03"/>
    <w:rsid w:val="004213E5"/>
    <w:rsid w:val="00423122"/>
    <w:rsid w:val="00423241"/>
    <w:rsid w:val="0042331E"/>
    <w:rsid w:val="004300ED"/>
    <w:rsid w:val="00432969"/>
    <w:rsid w:val="0043355F"/>
    <w:rsid w:val="0043375C"/>
    <w:rsid w:val="00434524"/>
    <w:rsid w:val="0043559B"/>
    <w:rsid w:val="00440141"/>
    <w:rsid w:val="00440D74"/>
    <w:rsid w:val="00441286"/>
    <w:rsid w:val="0044178E"/>
    <w:rsid w:val="00441ECC"/>
    <w:rsid w:val="00442939"/>
    <w:rsid w:val="00445E44"/>
    <w:rsid w:val="00446319"/>
    <w:rsid w:val="004530AE"/>
    <w:rsid w:val="00455CDA"/>
    <w:rsid w:val="00456927"/>
    <w:rsid w:val="004570B2"/>
    <w:rsid w:val="00461819"/>
    <w:rsid w:val="00461B18"/>
    <w:rsid w:val="00463986"/>
    <w:rsid w:val="00464D35"/>
    <w:rsid w:val="00471CF0"/>
    <w:rsid w:val="00472710"/>
    <w:rsid w:val="00474D11"/>
    <w:rsid w:val="00475504"/>
    <w:rsid w:val="00480812"/>
    <w:rsid w:val="00481829"/>
    <w:rsid w:val="00481BE9"/>
    <w:rsid w:val="00482149"/>
    <w:rsid w:val="00483A04"/>
    <w:rsid w:val="00484153"/>
    <w:rsid w:val="0048530A"/>
    <w:rsid w:val="00486402"/>
    <w:rsid w:val="00486ED4"/>
    <w:rsid w:val="0049099C"/>
    <w:rsid w:val="00492EE9"/>
    <w:rsid w:val="00493773"/>
    <w:rsid w:val="00493C56"/>
    <w:rsid w:val="00495B39"/>
    <w:rsid w:val="004A2C60"/>
    <w:rsid w:val="004A3822"/>
    <w:rsid w:val="004A5A47"/>
    <w:rsid w:val="004A5BE6"/>
    <w:rsid w:val="004A7311"/>
    <w:rsid w:val="004A7E53"/>
    <w:rsid w:val="004B06EA"/>
    <w:rsid w:val="004B32D2"/>
    <w:rsid w:val="004C1716"/>
    <w:rsid w:val="004C54B5"/>
    <w:rsid w:val="004C5C18"/>
    <w:rsid w:val="004C6C23"/>
    <w:rsid w:val="004C765C"/>
    <w:rsid w:val="004D4911"/>
    <w:rsid w:val="004E12F1"/>
    <w:rsid w:val="004E2FBB"/>
    <w:rsid w:val="004E5A8F"/>
    <w:rsid w:val="004E5BB9"/>
    <w:rsid w:val="004E60B4"/>
    <w:rsid w:val="004E71ED"/>
    <w:rsid w:val="004F2565"/>
    <w:rsid w:val="004F3F6F"/>
    <w:rsid w:val="004F4613"/>
    <w:rsid w:val="004F46AC"/>
    <w:rsid w:val="005049C1"/>
    <w:rsid w:val="005058C8"/>
    <w:rsid w:val="00505A6D"/>
    <w:rsid w:val="0050755B"/>
    <w:rsid w:val="00507949"/>
    <w:rsid w:val="005107B8"/>
    <w:rsid w:val="00514711"/>
    <w:rsid w:val="00516EC3"/>
    <w:rsid w:val="0052245D"/>
    <w:rsid w:val="0053083B"/>
    <w:rsid w:val="005319FC"/>
    <w:rsid w:val="005364EF"/>
    <w:rsid w:val="00536C34"/>
    <w:rsid w:val="00536C68"/>
    <w:rsid w:val="00540F82"/>
    <w:rsid w:val="00541C41"/>
    <w:rsid w:val="0054419B"/>
    <w:rsid w:val="005442FE"/>
    <w:rsid w:val="005466BD"/>
    <w:rsid w:val="00546723"/>
    <w:rsid w:val="0054727B"/>
    <w:rsid w:val="00547486"/>
    <w:rsid w:val="0055314F"/>
    <w:rsid w:val="00554183"/>
    <w:rsid w:val="0055729E"/>
    <w:rsid w:val="00557862"/>
    <w:rsid w:val="00557AF3"/>
    <w:rsid w:val="00561454"/>
    <w:rsid w:val="00566030"/>
    <w:rsid w:val="0056705E"/>
    <w:rsid w:val="00572E1C"/>
    <w:rsid w:val="00573D58"/>
    <w:rsid w:val="00576FB9"/>
    <w:rsid w:val="00582863"/>
    <w:rsid w:val="00583BE0"/>
    <w:rsid w:val="00583EFD"/>
    <w:rsid w:val="0058419A"/>
    <w:rsid w:val="00584463"/>
    <w:rsid w:val="005861A6"/>
    <w:rsid w:val="0058682F"/>
    <w:rsid w:val="00586CDA"/>
    <w:rsid w:val="0058711F"/>
    <w:rsid w:val="00587DFD"/>
    <w:rsid w:val="00591E20"/>
    <w:rsid w:val="00592CF0"/>
    <w:rsid w:val="00592F15"/>
    <w:rsid w:val="00593867"/>
    <w:rsid w:val="00597984"/>
    <w:rsid w:val="005A0982"/>
    <w:rsid w:val="005A0F3B"/>
    <w:rsid w:val="005A4C5F"/>
    <w:rsid w:val="005A4D2B"/>
    <w:rsid w:val="005A546C"/>
    <w:rsid w:val="005A5D64"/>
    <w:rsid w:val="005A70F8"/>
    <w:rsid w:val="005B302F"/>
    <w:rsid w:val="005B38C8"/>
    <w:rsid w:val="005B39D3"/>
    <w:rsid w:val="005B4948"/>
    <w:rsid w:val="005B56A8"/>
    <w:rsid w:val="005B7C35"/>
    <w:rsid w:val="005C290A"/>
    <w:rsid w:val="005C2940"/>
    <w:rsid w:val="005C2BFC"/>
    <w:rsid w:val="005C391C"/>
    <w:rsid w:val="005C4768"/>
    <w:rsid w:val="005D1324"/>
    <w:rsid w:val="005D37FE"/>
    <w:rsid w:val="005D3A84"/>
    <w:rsid w:val="005D48EB"/>
    <w:rsid w:val="005D4959"/>
    <w:rsid w:val="005D4EDB"/>
    <w:rsid w:val="005D5063"/>
    <w:rsid w:val="005E0077"/>
    <w:rsid w:val="005E2E92"/>
    <w:rsid w:val="005E2EBD"/>
    <w:rsid w:val="005E4E9D"/>
    <w:rsid w:val="005F1480"/>
    <w:rsid w:val="005F1A2B"/>
    <w:rsid w:val="005F1B26"/>
    <w:rsid w:val="005F6E1E"/>
    <w:rsid w:val="00601827"/>
    <w:rsid w:val="00601DEC"/>
    <w:rsid w:val="006030D0"/>
    <w:rsid w:val="00604AD4"/>
    <w:rsid w:val="00604B5C"/>
    <w:rsid w:val="00615D88"/>
    <w:rsid w:val="00621532"/>
    <w:rsid w:val="00622D9B"/>
    <w:rsid w:val="00623800"/>
    <w:rsid w:val="00625A19"/>
    <w:rsid w:val="00625B2C"/>
    <w:rsid w:val="00626AEC"/>
    <w:rsid w:val="00633F44"/>
    <w:rsid w:val="00634E13"/>
    <w:rsid w:val="006353A8"/>
    <w:rsid w:val="00641C97"/>
    <w:rsid w:val="00647C3A"/>
    <w:rsid w:val="00651463"/>
    <w:rsid w:val="006522B3"/>
    <w:rsid w:val="00653FBE"/>
    <w:rsid w:val="00661329"/>
    <w:rsid w:val="006616A2"/>
    <w:rsid w:val="00664AEA"/>
    <w:rsid w:val="00665693"/>
    <w:rsid w:val="00666999"/>
    <w:rsid w:val="00671569"/>
    <w:rsid w:val="006754F1"/>
    <w:rsid w:val="00676EE5"/>
    <w:rsid w:val="006822CC"/>
    <w:rsid w:val="00685107"/>
    <w:rsid w:val="006856BE"/>
    <w:rsid w:val="006871A8"/>
    <w:rsid w:val="006873BA"/>
    <w:rsid w:val="006912A5"/>
    <w:rsid w:val="0069634D"/>
    <w:rsid w:val="006A159D"/>
    <w:rsid w:val="006A2214"/>
    <w:rsid w:val="006A29EB"/>
    <w:rsid w:val="006A5FA2"/>
    <w:rsid w:val="006B3846"/>
    <w:rsid w:val="006B5CD6"/>
    <w:rsid w:val="006C102C"/>
    <w:rsid w:val="006C3391"/>
    <w:rsid w:val="006C3FCC"/>
    <w:rsid w:val="006C6C6E"/>
    <w:rsid w:val="006C7246"/>
    <w:rsid w:val="006C74CE"/>
    <w:rsid w:val="006D16D5"/>
    <w:rsid w:val="006D1B88"/>
    <w:rsid w:val="006D2B30"/>
    <w:rsid w:val="006D359B"/>
    <w:rsid w:val="006D54EC"/>
    <w:rsid w:val="006E1389"/>
    <w:rsid w:val="006E28CA"/>
    <w:rsid w:val="006E453E"/>
    <w:rsid w:val="006E4A0C"/>
    <w:rsid w:val="006F0655"/>
    <w:rsid w:val="006F09E8"/>
    <w:rsid w:val="006F52CF"/>
    <w:rsid w:val="006F5E58"/>
    <w:rsid w:val="007010FB"/>
    <w:rsid w:val="00701A46"/>
    <w:rsid w:val="007117A5"/>
    <w:rsid w:val="007122B5"/>
    <w:rsid w:val="00712EF1"/>
    <w:rsid w:val="00715707"/>
    <w:rsid w:val="00715C75"/>
    <w:rsid w:val="00717B1B"/>
    <w:rsid w:val="0072401A"/>
    <w:rsid w:val="0072498E"/>
    <w:rsid w:val="00725A09"/>
    <w:rsid w:val="00725DA5"/>
    <w:rsid w:val="00727237"/>
    <w:rsid w:val="00733365"/>
    <w:rsid w:val="00735FA7"/>
    <w:rsid w:val="00744034"/>
    <w:rsid w:val="007456E9"/>
    <w:rsid w:val="007471D6"/>
    <w:rsid w:val="00750C04"/>
    <w:rsid w:val="00750C06"/>
    <w:rsid w:val="00753085"/>
    <w:rsid w:val="00753217"/>
    <w:rsid w:val="00763007"/>
    <w:rsid w:val="0076322C"/>
    <w:rsid w:val="00764EF4"/>
    <w:rsid w:val="007702B5"/>
    <w:rsid w:val="00776D7E"/>
    <w:rsid w:val="007774E5"/>
    <w:rsid w:val="00777B6C"/>
    <w:rsid w:val="0078560A"/>
    <w:rsid w:val="00792C57"/>
    <w:rsid w:val="007A75DF"/>
    <w:rsid w:val="007B23B6"/>
    <w:rsid w:val="007B4877"/>
    <w:rsid w:val="007C029B"/>
    <w:rsid w:val="007C03C0"/>
    <w:rsid w:val="007C257B"/>
    <w:rsid w:val="007C40E2"/>
    <w:rsid w:val="007D45F6"/>
    <w:rsid w:val="007D591F"/>
    <w:rsid w:val="007E0752"/>
    <w:rsid w:val="007E07CD"/>
    <w:rsid w:val="007E23ED"/>
    <w:rsid w:val="007E396F"/>
    <w:rsid w:val="007E3B64"/>
    <w:rsid w:val="007E4124"/>
    <w:rsid w:val="007E7EE7"/>
    <w:rsid w:val="007F088F"/>
    <w:rsid w:val="007F236A"/>
    <w:rsid w:val="007F332D"/>
    <w:rsid w:val="007F4502"/>
    <w:rsid w:val="007F7138"/>
    <w:rsid w:val="00801709"/>
    <w:rsid w:val="00801DAF"/>
    <w:rsid w:val="00802C7D"/>
    <w:rsid w:val="00810089"/>
    <w:rsid w:val="00814878"/>
    <w:rsid w:val="0081518C"/>
    <w:rsid w:val="00816ACF"/>
    <w:rsid w:val="00820354"/>
    <w:rsid w:val="00823120"/>
    <w:rsid w:val="00827843"/>
    <w:rsid w:val="0083195A"/>
    <w:rsid w:val="008343E7"/>
    <w:rsid w:val="0083521F"/>
    <w:rsid w:val="00841062"/>
    <w:rsid w:val="0084222A"/>
    <w:rsid w:val="00851C75"/>
    <w:rsid w:val="00853027"/>
    <w:rsid w:val="00853F72"/>
    <w:rsid w:val="00854553"/>
    <w:rsid w:val="0085512F"/>
    <w:rsid w:val="0085537D"/>
    <w:rsid w:val="008553E2"/>
    <w:rsid w:val="00856AAA"/>
    <w:rsid w:val="0085751D"/>
    <w:rsid w:val="00860D79"/>
    <w:rsid w:val="008612C8"/>
    <w:rsid w:val="00865007"/>
    <w:rsid w:val="00866080"/>
    <w:rsid w:val="00866D4B"/>
    <w:rsid w:val="0086726E"/>
    <w:rsid w:val="008707DA"/>
    <w:rsid w:val="00871FFB"/>
    <w:rsid w:val="0087240F"/>
    <w:rsid w:val="008778EF"/>
    <w:rsid w:val="00877B4D"/>
    <w:rsid w:val="008836D3"/>
    <w:rsid w:val="0088587B"/>
    <w:rsid w:val="00885FDA"/>
    <w:rsid w:val="00887553"/>
    <w:rsid w:val="00887CAC"/>
    <w:rsid w:val="00895236"/>
    <w:rsid w:val="008A0CDC"/>
    <w:rsid w:val="008B0DC9"/>
    <w:rsid w:val="008B22B1"/>
    <w:rsid w:val="008B44C1"/>
    <w:rsid w:val="008B5D37"/>
    <w:rsid w:val="008B73EA"/>
    <w:rsid w:val="008B7D85"/>
    <w:rsid w:val="008C00AC"/>
    <w:rsid w:val="008C06FD"/>
    <w:rsid w:val="008C40B5"/>
    <w:rsid w:val="008C4982"/>
    <w:rsid w:val="008C5432"/>
    <w:rsid w:val="008C679C"/>
    <w:rsid w:val="008D1345"/>
    <w:rsid w:val="008D1EA2"/>
    <w:rsid w:val="008D354A"/>
    <w:rsid w:val="008E3ED7"/>
    <w:rsid w:val="008E4109"/>
    <w:rsid w:val="008E5749"/>
    <w:rsid w:val="008E704D"/>
    <w:rsid w:val="008F0135"/>
    <w:rsid w:val="008F096E"/>
    <w:rsid w:val="008F14B1"/>
    <w:rsid w:val="008F29AC"/>
    <w:rsid w:val="008F29E6"/>
    <w:rsid w:val="008F2E58"/>
    <w:rsid w:val="008F4168"/>
    <w:rsid w:val="008F53EF"/>
    <w:rsid w:val="008F7580"/>
    <w:rsid w:val="008F78B3"/>
    <w:rsid w:val="00901D06"/>
    <w:rsid w:val="009020BE"/>
    <w:rsid w:val="00904CE4"/>
    <w:rsid w:val="00910A68"/>
    <w:rsid w:val="0091264C"/>
    <w:rsid w:val="00914E55"/>
    <w:rsid w:val="00914F3E"/>
    <w:rsid w:val="0091504C"/>
    <w:rsid w:val="0091556A"/>
    <w:rsid w:val="00917324"/>
    <w:rsid w:val="00917A43"/>
    <w:rsid w:val="00917AED"/>
    <w:rsid w:val="00917F90"/>
    <w:rsid w:val="00921435"/>
    <w:rsid w:val="00922523"/>
    <w:rsid w:val="00925679"/>
    <w:rsid w:val="00925D84"/>
    <w:rsid w:val="009304D0"/>
    <w:rsid w:val="0093127B"/>
    <w:rsid w:val="00931324"/>
    <w:rsid w:val="00931430"/>
    <w:rsid w:val="0093491F"/>
    <w:rsid w:val="00934C54"/>
    <w:rsid w:val="00942273"/>
    <w:rsid w:val="00944B05"/>
    <w:rsid w:val="00944BB1"/>
    <w:rsid w:val="009468CB"/>
    <w:rsid w:val="00947242"/>
    <w:rsid w:val="00950EE2"/>
    <w:rsid w:val="00951EF1"/>
    <w:rsid w:val="0095256C"/>
    <w:rsid w:val="00956BB9"/>
    <w:rsid w:val="00966C84"/>
    <w:rsid w:val="0097032A"/>
    <w:rsid w:val="00971A19"/>
    <w:rsid w:val="0097715C"/>
    <w:rsid w:val="009774C4"/>
    <w:rsid w:val="009774D3"/>
    <w:rsid w:val="00981149"/>
    <w:rsid w:val="00981CF8"/>
    <w:rsid w:val="00982A27"/>
    <w:rsid w:val="00986862"/>
    <w:rsid w:val="00987012"/>
    <w:rsid w:val="00987C48"/>
    <w:rsid w:val="00993B5E"/>
    <w:rsid w:val="009A23BE"/>
    <w:rsid w:val="009B1D24"/>
    <w:rsid w:val="009B3316"/>
    <w:rsid w:val="009B3A9E"/>
    <w:rsid w:val="009B4408"/>
    <w:rsid w:val="009B56B6"/>
    <w:rsid w:val="009B61FE"/>
    <w:rsid w:val="009B7627"/>
    <w:rsid w:val="009B7A0E"/>
    <w:rsid w:val="009C544A"/>
    <w:rsid w:val="009C7A6B"/>
    <w:rsid w:val="009D329B"/>
    <w:rsid w:val="009D33ED"/>
    <w:rsid w:val="009D46E6"/>
    <w:rsid w:val="009D4789"/>
    <w:rsid w:val="009D6C8B"/>
    <w:rsid w:val="009D7D9B"/>
    <w:rsid w:val="009E0BC2"/>
    <w:rsid w:val="009E1DD3"/>
    <w:rsid w:val="009E4EFA"/>
    <w:rsid w:val="009E635F"/>
    <w:rsid w:val="009E69AB"/>
    <w:rsid w:val="009F182E"/>
    <w:rsid w:val="009F18C5"/>
    <w:rsid w:val="009F3C84"/>
    <w:rsid w:val="009F5427"/>
    <w:rsid w:val="009F710A"/>
    <w:rsid w:val="00A0134E"/>
    <w:rsid w:val="00A03869"/>
    <w:rsid w:val="00A05E7F"/>
    <w:rsid w:val="00A1194D"/>
    <w:rsid w:val="00A13839"/>
    <w:rsid w:val="00A13C54"/>
    <w:rsid w:val="00A15143"/>
    <w:rsid w:val="00A15AF8"/>
    <w:rsid w:val="00A2291D"/>
    <w:rsid w:val="00A2475F"/>
    <w:rsid w:val="00A25992"/>
    <w:rsid w:val="00A31816"/>
    <w:rsid w:val="00A31D1D"/>
    <w:rsid w:val="00A331E5"/>
    <w:rsid w:val="00A358FA"/>
    <w:rsid w:val="00A361BD"/>
    <w:rsid w:val="00A42B6C"/>
    <w:rsid w:val="00A42F45"/>
    <w:rsid w:val="00A44A22"/>
    <w:rsid w:val="00A4546D"/>
    <w:rsid w:val="00A461BE"/>
    <w:rsid w:val="00A46EC5"/>
    <w:rsid w:val="00A47694"/>
    <w:rsid w:val="00A516D6"/>
    <w:rsid w:val="00A61D0E"/>
    <w:rsid w:val="00A62605"/>
    <w:rsid w:val="00A6799C"/>
    <w:rsid w:val="00A67D9A"/>
    <w:rsid w:val="00A67EFD"/>
    <w:rsid w:val="00A67FDF"/>
    <w:rsid w:val="00A706B5"/>
    <w:rsid w:val="00A75FA8"/>
    <w:rsid w:val="00A766DD"/>
    <w:rsid w:val="00A7782E"/>
    <w:rsid w:val="00A81E05"/>
    <w:rsid w:val="00A82BCC"/>
    <w:rsid w:val="00A86BFC"/>
    <w:rsid w:val="00A90F7C"/>
    <w:rsid w:val="00A910A3"/>
    <w:rsid w:val="00A940E8"/>
    <w:rsid w:val="00A94ED2"/>
    <w:rsid w:val="00A970FE"/>
    <w:rsid w:val="00A97920"/>
    <w:rsid w:val="00AA2381"/>
    <w:rsid w:val="00AA2C14"/>
    <w:rsid w:val="00AA3A01"/>
    <w:rsid w:val="00AA5EBD"/>
    <w:rsid w:val="00AB26D3"/>
    <w:rsid w:val="00AB2DC4"/>
    <w:rsid w:val="00AB6B4E"/>
    <w:rsid w:val="00AC022C"/>
    <w:rsid w:val="00AC1E3C"/>
    <w:rsid w:val="00AC42C3"/>
    <w:rsid w:val="00AC448A"/>
    <w:rsid w:val="00AD01A7"/>
    <w:rsid w:val="00AD22EE"/>
    <w:rsid w:val="00AD663D"/>
    <w:rsid w:val="00AD698B"/>
    <w:rsid w:val="00AD6FAD"/>
    <w:rsid w:val="00AD7695"/>
    <w:rsid w:val="00AD7B08"/>
    <w:rsid w:val="00AE1564"/>
    <w:rsid w:val="00AE293C"/>
    <w:rsid w:val="00AE3735"/>
    <w:rsid w:val="00AE3C67"/>
    <w:rsid w:val="00AE4EDE"/>
    <w:rsid w:val="00AE5997"/>
    <w:rsid w:val="00AE5D2C"/>
    <w:rsid w:val="00AE5DB5"/>
    <w:rsid w:val="00AE7101"/>
    <w:rsid w:val="00AF04CA"/>
    <w:rsid w:val="00AF1222"/>
    <w:rsid w:val="00B02B3C"/>
    <w:rsid w:val="00B03C6A"/>
    <w:rsid w:val="00B1050E"/>
    <w:rsid w:val="00B1073F"/>
    <w:rsid w:val="00B10AE6"/>
    <w:rsid w:val="00B140A3"/>
    <w:rsid w:val="00B14F71"/>
    <w:rsid w:val="00B152C2"/>
    <w:rsid w:val="00B16D45"/>
    <w:rsid w:val="00B1764A"/>
    <w:rsid w:val="00B17D68"/>
    <w:rsid w:val="00B20715"/>
    <w:rsid w:val="00B2219C"/>
    <w:rsid w:val="00B266D2"/>
    <w:rsid w:val="00B34F4E"/>
    <w:rsid w:val="00B4058F"/>
    <w:rsid w:val="00B41628"/>
    <w:rsid w:val="00B42E10"/>
    <w:rsid w:val="00B45C3A"/>
    <w:rsid w:val="00B474FF"/>
    <w:rsid w:val="00B52740"/>
    <w:rsid w:val="00B52963"/>
    <w:rsid w:val="00B54281"/>
    <w:rsid w:val="00B60BC4"/>
    <w:rsid w:val="00B60C81"/>
    <w:rsid w:val="00B6117A"/>
    <w:rsid w:val="00B6194A"/>
    <w:rsid w:val="00B62377"/>
    <w:rsid w:val="00B66DAD"/>
    <w:rsid w:val="00B66F68"/>
    <w:rsid w:val="00B7075A"/>
    <w:rsid w:val="00B74516"/>
    <w:rsid w:val="00B766BC"/>
    <w:rsid w:val="00B76AEC"/>
    <w:rsid w:val="00B8045A"/>
    <w:rsid w:val="00B814CB"/>
    <w:rsid w:val="00B842A8"/>
    <w:rsid w:val="00B86466"/>
    <w:rsid w:val="00B86D5B"/>
    <w:rsid w:val="00B929AA"/>
    <w:rsid w:val="00B97CE0"/>
    <w:rsid w:val="00BA4E02"/>
    <w:rsid w:val="00BA73A0"/>
    <w:rsid w:val="00BB0756"/>
    <w:rsid w:val="00BB3155"/>
    <w:rsid w:val="00BB6A5F"/>
    <w:rsid w:val="00BB7CA4"/>
    <w:rsid w:val="00BC022B"/>
    <w:rsid w:val="00BC447C"/>
    <w:rsid w:val="00BD2DF3"/>
    <w:rsid w:val="00BE066B"/>
    <w:rsid w:val="00BE45BF"/>
    <w:rsid w:val="00BE6805"/>
    <w:rsid w:val="00BF274B"/>
    <w:rsid w:val="00BF50AE"/>
    <w:rsid w:val="00BF6527"/>
    <w:rsid w:val="00C00223"/>
    <w:rsid w:val="00C01B46"/>
    <w:rsid w:val="00C03BA9"/>
    <w:rsid w:val="00C0471B"/>
    <w:rsid w:val="00C059E6"/>
    <w:rsid w:val="00C11089"/>
    <w:rsid w:val="00C133A3"/>
    <w:rsid w:val="00C141B1"/>
    <w:rsid w:val="00C14B96"/>
    <w:rsid w:val="00C15B5E"/>
    <w:rsid w:val="00C16E41"/>
    <w:rsid w:val="00C21FDA"/>
    <w:rsid w:val="00C258CC"/>
    <w:rsid w:val="00C34784"/>
    <w:rsid w:val="00C363C4"/>
    <w:rsid w:val="00C365EF"/>
    <w:rsid w:val="00C36633"/>
    <w:rsid w:val="00C41365"/>
    <w:rsid w:val="00C43765"/>
    <w:rsid w:val="00C44835"/>
    <w:rsid w:val="00C46042"/>
    <w:rsid w:val="00C51FDA"/>
    <w:rsid w:val="00C53E36"/>
    <w:rsid w:val="00C547C7"/>
    <w:rsid w:val="00C565DC"/>
    <w:rsid w:val="00C5687B"/>
    <w:rsid w:val="00C60047"/>
    <w:rsid w:val="00C62CDF"/>
    <w:rsid w:val="00C63771"/>
    <w:rsid w:val="00C63BEA"/>
    <w:rsid w:val="00C63D26"/>
    <w:rsid w:val="00C63F3A"/>
    <w:rsid w:val="00C6440A"/>
    <w:rsid w:val="00C65D6F"/>
    <w:rsid w:val="00C75A36"/>
    <w:rsid w:val="00C81271"/>
    <w:rsid w:val="00C82B00"/>
    <w:rsid w:val="00C87206"/>
    <w:rsid w:val="00C91044"/>
    <w:rsid w:val="00C944C2"/>
    <w:rsid w:val="00CA1728"/>
    <w:rsid w:val="00CA359C"/>
    <w:rsid w:val="00CA6175"/>
    <w:rsid w:val="00CB014F"/>
    <w:rsid w:val="00CB2F58"/>
    <w:rsid w:val="00CB2FA2"/>
    <w:rsid w:val="00CC11D3"/>
    <w:rsid w:val="00CC1541"/>
    <w:rsid w:val="00CC68AF"/>
    <w:rsid w:val="00CC7AC2"/>
    <w:rsid w:val="00CD3133"/>
    <w:rsid w:val="00CD5805"/>
    <w:rsid w:val="00CD63DC"/>
    <w:rsid w:val="00CD7FA6"/>
    <w:rsid w:val="00CE0011"/>
    <w:rsid w:val="00CE1AEA"/>
    <w:rsid w:val="00CE32CB"/>
    <w:rsid w:val="00CE4EF3"/>
    <w:rsid w:val="00CF476F"/>
    <w:rsid w:val="00CF4F2B"/>
    <w:rsid w:val="00CF5813"/>
    <w:rsid w:val="00CF5AFE"/>
    <w:rsid w:val="00CF7E61"/>
    <w:rsid w:val="00D00E47"/>
    <w:rsid w:val="00D01554"/>
    <w:rsid w:val="00D01FAF"/>
    <w:rsid w:val="00D0239B"/>
    <w:rsid w:val="00D0473B"/>
    <w:rsid w:val="00D1091A"/>
    <w:rsid w:val="00D10DDC"/>
    <w:rsid w:val="00D14203"/>
    <w:rsid w:val="00D1468D"/>
    <w:rsid w:val="00D14FE7"/>
    <w:rsid w:val="00D172F9"/>
    <w:rsid w:val="00D2147E"/>
    <w:rsid w:val="00D2304F"/>
    <w:rsid w:val="00D23188"/>
    <w:rsid w:val="00D23806"/>
    <w:rsid w:val="00D25B82"/>
    <w:rsid w:val="00D25D01"/>
    <w:rsid w:val="00D25D5A"/>
    <w:rsid w:val="00D344ED"/>
    <w:rsid w:val="00D357DA"/>
    <w:rsid w:val="00D40DF8"/>
    <w:rsid w:val="00D43403"/>
    <w:rsid w:val="00D451A6"/>
    <w:rsid w:val="00D50DA6"/>
    <w:rsid w:val="00D5385B"/>
    <w:rsid w:val="00D544FB"/>
    <w:rsid w:val="00D56294"/>
    <w:rsid w:val="00D573A3"/>
    <w:rsid w:val="00D610BD"/>
    <w:rsid w:val="00D628E1"/>
    <w:rsid w:val="00D66353"/>
    <w:rsid w:val="00D737F9"/>
    <w:rsid w:val="00D75169"/>
    <w:rsid w:val="00D763AF"/>
    <w:rsid w:val="00D77C23"/>
    <w:rsid w:val="00D80A67"/>
    <w:rsid w:val="00D83286"/>
    <w:rsid w:val="00D83459"/>
    <w:rsid w:val="00D839C6"/>
    <w:rsid w:val="00D878C1"/>
    <w:rsid w:val="00D935DF"/>
    <w:rsid w:val="00D93EBE"/>
    <w:rsid w:val="00D96AAB"/>
    <w:rsid w:val="00D97AFF"/>
    <w:rsid w:val="00DA2E73"/>
    <w:rsid w:val="00DA4E54"/>
    <w:rsid w:val="00DA59BF"/>
    <w:rsid w:val="00DA6895"/>
    <w:rsid w:val="00DA77DB"/>
    <w:rsid w:val="00DB5191"/>
    <w:rsid w:val="00DB5852"/>
    <w:rsid w:val="00DB6AD8"/>
    <w:rsid w:val="00DB71EB"/>
    <w:rsid w:val="00DB733C"/>
    <w:rsid w:val="00DB7AA8"/>
    <w:rsid w:val="00DC159B"/>
    <w:rsid w:val="00DC1F6C"/>
    <w:rsid w:val="00DC2FF8"/>
    <w:rsid w:val="00DC3343"/>
    <w:rsid w:val="00DC36A6"/>
    <w:rsid w:val="00DC4CB7"/>
    <w:rsid w:val="00DC5F70"/>
    <w:rsid w:val="00DD053C"/>
    <w:rsid w:val="00DD195C"/>
    <w:rsid w:val="00DD1A6C"/>
    <w:rsid w:val="00DD3BCA"/>
    <w:rsid w:val="00DD47F9"/>
    <w:rsid w:val="00DD4C1F"/>
    <w:rsid w:val="00DD59BC"/>
    <w:rsid w:val="00DD6689"/>
    <w:rsid w:val="00DE3037"/>
    <w:rsid w:val="00DF16C5"/>
    <w:rsid w:val="00DF344C"/>
    <w:rsid w:val="00DF36D2"/>
    <w:rsid w:val="00DF422B"/>
    <w:rsid w:val="00DF46B4"/>
    <w:rsid w:val="00DF6161"/>
    <w:rsid w:val="00E03634"/>
    <w:rsid w:val="00E059B1"/>
    <w:rsid w:val="00E06429"/>
    <w:rsid w:val="00E06EB6"/>
    <w:rsid w:val="00E07350"/>
    <w:rsid w:val="00E10D42"/>
    <w:rsid w:val="00E11CED"/>
    <w:rsid w:val="00E160EF"/>
    <w:rsid w:val="00E21940"/>
    <w:rsid w:val="00E23A10"/>
    <w:rsid w:val="00E242E5"/>
    <w:rsid w:val="00E30A00"/>
    <w:rsid w:val="00E312CC"/>
    <w:rsid w:val="00E33EC0"/>
    <w:rsid w:val="00E4014C"/>
    <w:rsid w:val="00E4314C"/>
    <w:rsid w:val="00E43160"/>
    <w:rsid w:val="00E44AB4"/>
    <w:rsid w:val="00E45B0E"/>
    <w:rsid w:val="00E46EC4"/>
    <w:rsid w:val="00E509A1"/>
    <w:rsid w:val="00E513E1"/>
    <w:rsid w:val="00E57445"/>
    <w:rsid w:val="00E57678"/>
    <w:rsid w:val="00E6153D"/>
    <w:rsid w:val="00E638C3"/>
    <w:rsid w:val="00E65076"/>
    <w:rsid w:val="00E65E3F"/>
    <w:rsid w:val="00E65FDE"/>
    <w:rsid w:val="00E66219"/>
    <w:rsid w:val="00E662A3"/>
    <w:rsid w:val="00E730E7"/>
    <w:rsid w:val="00E7588A"/>
    <w:rsid w:val="00E75E28"/>
    <w:rsid w:val="00E7782A"/>
    <w:rsid w:val="00E80AE9"/>
    <w:rsid w:val="00E81F5A"/>
    <w:rsid w:val="00E83374"/>
    <w:rsid w:val="00E84C76"/>
    <w:rsid w:val="00E86A53"/>
    <w:rsid w:val="00E873C4"/>
    <w:rsid w:val="00E87B6A"/>
    <w:rsid w:val="00E92F7D"/>
    <w:rsid w:val="00E97A2C"/>
    <w:rsid w:val="00E97A7A"/>
    <w:rsid w:val="00EA2672"/>
    <w:rsid w:val="00EA394C"/>
    <w:rsid w:val="00EA6021"/>
    <w:rsid w:val="00EA6D12"/>
    <w:rsid w:val="00EA71FB"/>
    <w:rsid w:val="00EB0DAE"/>
    <w:rsid w:val="00EB1248"/>
    <w:rsid w:val="00EB3BC0"/>
    <w:rsid w:val="00EB3F11"/>
    <w:rsid w:val="00EB3F44"/>
    <w:rsid w:val="00EB5FDB"/>
    <w:rsid w:val="00EB76C6"/>
    <w:rsid w:val="00EB777E"/>
    <w:rsid w:val="00EC401C"/>
    <w:rsid w:val="00EC588C"/>
    <w:rsid w:val="00EC5BAD"/>
    <w:rsid w:val="00EC624E"/>
    <w:rsid w:val="00EC7F5A"/>
    <w:rsid w:val="00ED07F8"/>
    <w:rsid w:val="00ED156A"/>
    <w:rsid w:val="00ED2A7D"/>
    <w:rsid w:val="00ED2B07"/>
    <w:rsid w:val="00ED324F"/>
    <w:rsid w:val="00ED59CE"/>
    <w:rsid w:val="00ED638F"/>
    <w:rsid w:val="00ED798F"/>
    <w:rsid w:val="00EE42A5"/>
    <w:rsid w:val="00EE5378"/>
    <w:rsid w:val="00EE7DF1"/>
    <w:rsid w:val="00EF1299"/>
    <w:rsid w:val="00EF1F8F"/>
    <w:rsid w:val="00F008C0"/>
    <w:rsid w:val="00F02127"/>
    <w:rsid w:val="00F10165"/>
    <w:rsid w:val="00F10E56"/>
    <w:rsid w:val="00F11240"/>
    <w:rsid w:val="00F129B7"/>
    <w:rsid w:val="00F15A25"/>
    <w:rsid w:val="00F1669D"/>
    <w:rsid w:val="00F20919"/>
    <w:rsid w:val="00F22A56"/>
    <w:rsid w:val="00F27779"/>
    <w:rsid w:val="00F305C7"/>
    <w:rsid w:val="00F312A2"/>
    <w:rsid w:val="00F322AA"/>
    <w:rsid w:val="00F3257A"/>
    <w:rsid w:val="00F32B9A"/>
    <w:rsid w:val="00F34071"/>
    <w:rsid w:val="00F34B0E"/>
    <w:rsid w:val="00F36F2D"/>
    <w:rsid w:val="00F43DC5"/>
    <w:rsid w:val="00F45881"/>
    <w:rsid w:val="00F500DA"/>
    <w:rsid w:val="00F517A9"/>
    <w:rsid w:val="00F533E7"/>
    <w:rsid w:val="00F5444D"/>
    <w:rsid w:val="00F56AB9"/>
    <w:rsid w:val="00F56F21"/>
    <w:rsid w:val="00F60076"/>
    <w:rsid w:val="00F60676"/>
    <w:rsid w:val="00F60D3D"/>
    <w:rsid w:val="00F62F0E"/>
    <w:rsid w:val="00F63605"/>
    <w:rsid w:val="00F6369A"/>
    <w:rsid w:val="00F64670"/>
    <w:rsid w:val="00F64A0A"/>
    <w:rsid w:val="00F66B23"/>
    <w:rsid w:val="00F75D10"/>
    <w:rsid w:val="00F7692D"/>
    <w:rsid w:val="00F775E8"/>
    <w:rsid w:val="00F85309"/>
    <w:rsid w:val="00F862C7"/>
    <w:rsid w:val="00F863CF"/>
    <w:rsid w:val="00F93EE9"/>
    <w:rsid w:val="00F94966"/>
    <w:rsid w:val="00FA013C"/>
    <w:rsid w:val="00FA4690"/>
    <w:rsid w:val="00FA7EBD"/>
    <w:rsid w:val="00FB019C"/>
    <w:rsid w:val="00FB21AA"/>
    <w:rsid w:val="00FB36C8"/>
    <w:rsid w:val="00FB4D83"/>
    <w:rsid w:val="00FB5C3A"/>
    <w:rsid w:val="00FD0EEC"/>
    <w:rsid w:val="00FD2A3F"/>
    <w:rsid w:val="00FD2E2F"/>
    <w:rsid w:val="00FD5A4A"/>
    <w:rsid w:val="00FE1697"/>
    <w:rsid w:val="00FE3CB6"/>
    <w:rsid w:val="00FE4441"/>
    <w:rsid w:val="00FE6642"/>
    <w:rsid w:val="00FE768C"/>
    <w:rsid w:val="00FF04AA"/>
    <w:rsid w:val="00FF079C"/>
    <w:rsid w:val="00FF0930"/>
    <w:rsid w:val="00FF149C"/>
    <w:rsid w:val="0181278D"/>
    <w:rsid w:val="01C3D748"/>
    <w:rsid w:val="03B4D0CB"/>
    <w:rsid w:val="041B3CA2"/>
    <w:rsid w:val="041DFF4F"/>
    <w:rsid w:val="0468AAD7"/>
    <w:rsid w:val="04AF6EF2"/>
    <w:rsid w:val="05E3DF74"/>
    <w:rsid w:val="05FCD6AB"/>
    <w:rsid w:val="0781C2E8"/>
    <w:rsid w:val="091DCF57"/>
    <w:rsid w:val="09250FE8"/>
    <w:rsid w:val="0CB14340"/>
    <w:rsid w:val="0D083140"/>
    <w:rsid w:val="109514FD"/>
    <w:rsid w:val="11AE5C59"/>
    <w:rsid w:val="1338295A"/>
    <w:rsid w:val="1434B581"/>
    <w:rsid w:val="16FEC427"/>
    <w:rsid w:val="19854269"/>
    <w:rsid w:val="1A65B999"/>
    <w:rsid w:val="1A6F5002"/>
    <w:rsid w:val="1BFAE6D2"/>
    <w:rsid w:val="1EF782A2"/>
    <w:rsid w:val="1F521A95"/>
    <w:rsid w:val="232E5165"/>
    <w:rsid w:val="24AFC360"/>
    <w:rsid w:val="24F586D2"/>
    <w:rsid w:val="28D4850F"/>
    <w:rsid w:val="2936895B"/>
    <w:rsid w:val="2A810403"/>
    <w:rsid w:val="2AEE203C"/>
    <w:rsid w:val="2B061F7E"/>
    <w:rsid w:val="2B174EED"/>
    <w:rsid w:val="2B8C6590"/>
    <w:rsid w:val="2C4ED9F6"/>
    <w:rsid w:val="2CC3C77F"/>
    <w:rsid w:val="2D58B7F9"/>
    <w:rsid w:val="2DD73C4D"/>
    <w:rsid w:val="2FB7DE70"/>
    <w:rsid w:val="35C3ADFC"/>
    <w:rsid w:val="38EFC242"/>
    <w:rsid w:val="39557344"/>
    <w:rsid w:val="3B93C30E"/>
    <w:rsid w:val="3BA9D625"/>
    <w:rsid w:val="3E2D1017"/>
    <w:rsid w:val="403379D3"/>
    <w:rsid w:val="42A0C7D8"/>
    <w:rsid w:val="42CAFEF7"/>
    <w:rsid w:val="451F7227"/>
    <w:rsid w:val="45B59FDE"/>
    <w:rsid w:val="4656A3AF"/>
    <w:rsid w:val="4742DBC3"/>
    <w:rsid w:val="474A4DA8"/>
    <w:rsid w:val="47804645"/>
    <w:rsid w:val="4C0E2487"/>
    <w:rsid w:val="4F18783B"/>
    <w:rsid w:val="4FD50971"/>
    <w:rsid w:val="50E5C46E"/>
    <w:rsid w:val="5125E371"/>
    <w:rsid w:val="552D5093"/>
    <w:rsid w:val="58569D0C"/>
    <w:rsid w:val="58D1E683"/>
    <w:rsid w:val="59E04BD7"/>
    <w:rsid w:val="5CE9CC12"/>
    <w:rsid w:val="5D3E850B"/>
    <w:rsid w:val="5FA8F56E"/>
    <w:rsid w:val="61D496C3"/>
    <w:rsid w:val="626B8F2F"/>
    <w:rsid w:val="626D8A57"/>
    <w:rsid w:val="6289144E"/>
    <w:rsid w:val="62DA35B6"/>
    <w:rsid w:val="633323A1"/>
    <w:rsid w:val="637BC091"/>
    <w:rsid w:val="64805944"/>
    <w:rsid w:val="65D0678D"/>
    <w:rsid w:val="67001946"/>
    <w:rsid w:val="685450B5"/>
    <w:rsid w:val="698765B6"/>
    <w:rsid w:val="6AC71AF9"/>
    <w:rsid w:val="6B7C4422"/>
    <w:rsid w:val="6BC9CF7B"/>
    <w:rsid w:val="6DACB9DF"/>
    <w:rsid w:val="6E181C44"/>
    <w:rsid w:val="6EBFE0AF"/>
    <w:rsid w:val="6FAD189A"/>
    <w:rsid w:val="71D7754B"/>
    <w:rsid w:val="728C2525"/>
    <w:rsid w:val="744EC005"/>
    <w:rsid w:val="749D3048"/>
    <w:rsid w:val="75CEFDB8"/>
    <w:rsid w:val="76F34D57"/>
    <w:rsid w:val="77DD031E"/>
    <w:rsid w:val="79FD018E"/>
    <w:rsid w:val="7BC0991F"/>
    <w:rsid w:val="7E876CFF"/>
    <w:rsid w:val="7F2E46E2"/>
    <w:rsid w:val="7F32FEB5"/>
    <w:rsid w:val="7F87D8E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70C891"/>
  <w15:docId w15:val="{0CAD1E9A-28CA-476B-9458-05707DB58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160268"/>
    <w:pPr>
      <w:pBdr>
        <w:bottom w:val="single" w:sz="12" w:space="1" w:color="auto"/>
      </w:pBdr>
      <w:spacing w:before="480"/>
      <w:outlineLvl w:val="0"/>
    </w:pPr>
    <w:rPr>
      <w:rFonts w:asciiTheme="minorHAnsi" w:hAnsiTheme="minorHAnsi"/>
      <w:b/>
      <w:spacing w:val="5"/>
      <w:sz w:val="32"/>
      <w:szCs w:val="32"/>
      <w:lang w:eastAsia="ja-JP"/>
    </w:rPr>
  </w:style>
  <w:style w:type="paragraph" w:styleId="Heading2">
    <w:name w:val="heading 2"/>
    <w:basedOn w:val="Normal"/>
    <w:next w:val="Normal"/>
    <w:link w:val="Heading2Char"/>
    <w:autoRedefine/>
    <w:unhideWhenUsed/>
    <w:qFormat/>
    <w:rsid w:val="00C36633"/>
    <w:pPr>
      <w:keepNext/>
      <w:keepLines/>
      <w:outlineLvl w:val="1"/>
    </w:pPr>
    <w:rPr>
      <w:b/>
      <w:sz w:val="32"/>
      <w:szCs w:val="32"/>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60268"/>
    <w:rPr>
      <w:rFonts w:asciiTheme="minorHAnsi" w:hAnsiTheme="minorHAnsi"/>
      <w:b/>
      <w:spacing w:val="5"/>
      <w:sz w:val="32"/>
      <w:szCs w:val="32"/>
      <w:lang w:eastAsia="ja-JP"/>
    </w:rPr>
  </w:style>
  <w:style w:type="character" w:customStyle="1" w:styleId="Heading2Char">
    <w:name w:val="Heading 2 Char"/>
    <w:link w:val="Heading2"/>
    <w:rsid w:val="00C36633"/>
    <w:rPr>
      <w:b/>
      <w:sz w:val="32"/>
      <w:szCs w:val="32"/>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11"/>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9"/>
      </w:numPr>
    </w:pPr>
  </w:style>
  <w:style w:type="paragraph" w:styleId="ListParagraph">
    <w:name w:val="List Paragraph"/>
    <w:aliases w:val="Recommendation,List Paragraph1,List Paragraph11,L,Heading 2.,Bullet point,Bullets,List Paragraph2,Bulit List -  Paragraph,Main numbered paragraph,Numbered List Paragraph"/>
    <w:basedOn w:val="Normal"/>
    <w:link w:val="ListParagraphChar"/>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9"/>
      </w:numPr>
    </w:pPr>
  </w:style>
  <w:style w:type="character" w:customStyle="1" w:styleId="SubdotPointChar">
    <w:name w:val="Subdot Point Char"/>
    <w:link w:val="SubdotPoint"/>
    <w:rsid w:val="005A70F8"/>
    <w:rPr>
      <w:rFonts w:ascii="Calibri" w:hAnsi="Calibri"/>
      <w:sz w:val="24"/>
    </w:rPr>
  </w:style>
  <w:style w:type="paragraph" w:customStyle="1" w:styleId="NumberedPoints">
    <w:name w:val="Numbered Points"/>
    <w:basedOn w:val="ListParagraph"/>
    <w:link w:val="NumberedPointsChar"/>
    <w:qFormat/>
    <w:rsid w:val="005A70F8"/>
    <w:pPr>
      <w:numPr>
        <w:numId w:val="10"/>
      </w:numPr>
    </w:pPr>
  </w:style>
  <w:style w:type="character" w:customStyle="1" w:styleId="NumberedPointsChar">
    <w:name w:val="Numbered Points Char"/>
    <w:link w:val="NumberedPoints"/>
    <w:rsid w:val="005A70F8"/>
    <w:rPr>
      <w:rFonts w:ascii="Calibri" w:hAnsi="Calibri"/>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lang w:eastAsia="en-AU"/>
    </w:rPr>
  </w:style>
  <w:style w:type="paragraph" w:styleId="ListBullet">
    <w:name w:val="List Bullet"/>
    <w:basedOn w:val="BodyText"/>
    <w:link w:val="ListBulletChar"/>
    <w:rsid w:val="00456927"/>
    <w:pPr>
      <w:numPr>
        <w:numId w:val="12"/>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0"/>
      <w:szCs w:val="20"/>
      <w:lang w:eastAsia="en-AU"/>
    </w:rPr>
  </w:style>
  <w:style w:type="paragraph" w:styleId="Footer">
    <w:name w:val="footer"/>
    <w:basedOn w:val="BodyText"/>
    <w:link w:val="FooterChar"/>
    <w:uiPriority w:val="99"/>
    <w:rsid w:val="00456927"/>
    <w:pPr>
      <w:tabs>
        <w:tab w:val="center" w:pos="4253"/>
        <w:tab w:val="right" w:pos="8931"/>
      </w:tabs>
      <w:spacing w:after="0"/>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20"/>
      </w:numPr>
      <w:ind w:left="714" w:hanging="357"/>
    </w:pPr>
    <w:rPr>
      <w:lang w:eastAsia="ja-JP"/>
    </w:rPr>
  </w:style>
  <w:style w:type="paragraph" w:customStyle="1" w:styleId="paragraph">
    <w:name w:val="paragraph"/>
    <w:basedOn w:val="Normal"/>
    <w:rsid w:val="00CD5805"/>
    <w:pPr>
      <w:suppressAutoHyphens w:val="0"/>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CD5805"/>
  </w:style>
  <w:style w:type="character" w:customStyle="1" w:styleId="eop">
    <w:name w:val="eop"/>
    <w:basedOn w:val="DefaultParagraphFont"/>
    <w:rsid w:val="00CD5805"/>
  </w:style>
  <w:style w:type="character" w:styleId="UnresolvedMention">
    <w:name w:val="Unresolved Mention"/>
    <w:basedOn w:val="DefaultParagraphFont"/>
    <w:uiPriority w:val="99"/>
    <w:semiHidden/>
    <w:unhideWhenUsed/>
    <w:rsid w:val="00E75E28"/>
    <w:rPr>
      <w:color w:val="605E5C"/>
      <w:shd w:val="clear" w:color="auto" w:fill="E1DFDD"/>
    </w:rPr>
  </w:style>
  <w:style w:type="paragraph" w:styleId="Revision">
    <w:name w:val="Revision"/>
    <w:hidden/>
    <w:uiPriority w:val="99"/>
    <w:semiHidden/>
    <w:rsid w:val="00E730E7"/>
    <w:rPr>
      <w:sz w:val="24"/>
    </w:rPr>
  </w:style>
  <w:style w:type="character" w:styleId="Mention">
    <w:name w:val="Mention"/>
    <w:basedOn w:val="DefaultParagraphFont"/>
    <w:uiPriority w:val="99"/>
    <w:unhideWhenUsed/>
    <w:rsid w:val="0058682F"/>
    <w:rPr>
      <w:color w:val="2B579A"/>
      <w:shd w:val="clear" w:color="auto" w:fill="E1DFDD"/>
    </w:rPr>
  </w:style>
  <w:style w:type="character" w:customStyle="1" w:styleId="ListParagraphChar">
    <w:name w:val="List Paragraph Char"/>
    <w:aliases w:val="Recommendation Char,List Paragraph1 Char,List Paragraph11 Char,L Char,Heading 2. Char,Bullet point Char,Bullets Char,List Paragraph2 Char,Bulit List -  Paragraph Char,Main numbered paragraph Char,Numbered List Paragraph Char"/>
    <w:link w:val="ListParagraph"/>
    <w:uiPriority w:val="34"/>
    <w:locked/>
    <w:rsid w:val="00D357D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52948">
      <w:bodyDiv w:val="1"/>
      <w:marLeft w:val="0"/>
      <w:marRight w:val="0"/>
      <w:marTop w:val="0"/>
      <w:marBottom w:val="0"/>
      <w:divBdr>
        <w:top w:val="none" w:sz="0" w:space="0" w:color="auto"/>
        <w:left w:val="none" w:sz="0" w:space="0" w:color="auto"/>
        <w:bottom w:val="none" w:sz="0" w:space="0" w:color="auto"/>
        <w:right w:val="none" w:sz="0" w:space="0" w:color="auto"/>
      </w:divBdr>
    </w:div>
    <w:div w:id="139276293">
      <w:bodyDiv w:val="1"/>
      <w:marLeft w:val="0"/>
      <w:marRight w:val="0"/>
      <w:marTop w:val="0"/>
      <w:marBottom w:val="0"/>
      <w:divBdr>
        <w:top w:val="none" w:sz="0" w:space="0" w:color="auto"/>
        <w:left w:val="none" w:sz="0" w:space="0" w:color="auto"/>
        <w:bottom w:val="none" w:sz="0" w:space="0" w:color="auto"/>
        <w:right w:val="none" w:sz="0" w:space="0" w:color="auto"/>
      </w:divBdr>
    </w:div>
    <w:div w:id="210658269">
      <w:bodyDiv w:val="1"/>
      <w:marLeft w:val="0"/>
      <w:marRight w:val="0"/>
      <w:marTop w:val="0"/>
      <w:marBottom w:val="0"/>
      <w:divBdr>
        <w:top w:val="none" w:sz="0" w:space="0" w:color="auto"/>
        <w:left w:val="none" w:sz="0" w:space="0" w:color="auto"/>
        <w:bottom w:val="none" w:sz="0" w:space="0" w:color="auto"/>
        <w:right w:val="none" w:sz="0" w:space="0" w:color="auto"/>
      </w:divBdr>
    </w:div>
    <w:div w:id="353305589">
      <w:bodyDiv w:val="1"/>
      <w:marLeft w:val="0"/>
      <w:marRight w:val="0"/>
      <w:marTop w:val="0"/>
      <w:marBottom w:val="0"/>
      <w:divBdr>
        <w:top w:val="none" w:sz="0" w:space="0" w:color="auto"/>
        <w:left w:val="none" w:sz="0" w:space="0" w:color="auto"/>
        <w:bottom w:val="none" w:sz="0" w:space="0" w:color="auto"/>
        <w:right w:val="none" w:sz="0" w:space="0" w:color="auto"/>
      </w:divBdr>
    </w:div>
    <w:div w:id="411976871">
      <w:bodyDiv w:val="1"/>
      <w:marLeft w:val="0"/>
      <w:marRight w:val="0"/>
      <w:marTop w:val="0"/>
      <w:marBottom w:val="0"/>
      <w:divBdr>
        <w:top w:val="none" w:sz="0" w:space="0" w:color="auto"/>
        <w:left w:val="none" w:sz="0" w:space="0" w:color="auto"/>
        <w:bottom w:val="none" w:sz="0" w:space="0" w:color="auto"/>
        <w:right w:val="none" w:sz="0" w:space="0" w:color="auto"/>
      </w:divBdr>
    </w:div>
    <w:div w:id="417943720">
      <w:bodyDiv w:val="1"/>
      <w:marLeft w:val="0"/>
      <w:marRight w:val="0"/>
      <w:marTop w:val="0"/>
      <w:marBottom w:val="0"/>
      <w:divBdr>
        <w:top w:val="none" w:sz="0" w:space="0" w:color="auto"/>
        <w:left w:val="none" w:sz="0" w:space="0" w:color="auto"/>
        <w:bottom w:val="none" w:sz="0" w:space="0" w:color="auto"/>
        <w:right w:val="none" w:sz="0" w:space="0" w:color="auto"/>
      </w:divBdr>
    </w:div>
    <w:div w:id="613051461">
      <w:bodyDiv w:val="1"/>
      <w:marLeft w:val="0"/>
      <w:marRight w:val="0"/>
      <w:marTop w:val="0"/>
      <w:marBottom w:val="0"/>
      <w:divBdr>
        <w:top w:val="none" w:sz="0" w:space="0" w:color="auto"/>
        <w:left w:val="none" w:sz="0" w:space="0" w:color="auto"/>
        <w:bottom w:val="none" w:sz="0" w:space="0" w:color="auto"/>
        <w:right w:val="none" w:sz="0" w:space="0" w:color="auto"/>
      </w:divBdr>
    </w:div>
    <w:div w:id="676814592">
      <w:bodyDiv w:val="1"/>
      <w:marLeft w:val="0"/>
      <w:marRight w:val="0"/>
      <w:marTop w:val="0"/>
      <w:marBottom w:val="0"/>
      <w:divBdr>
        <w:top w:val="none" w:sz="0" w:space="0" w:color="auto"/>
        <w:left w:val="none" w:sz="0" w:space="0" w:color="auto"/>
        <w:bottom w:val="none" w:sz="0" w:space="0" w:color="auto"/>
        <w:right w:val="none" w:sz="0" w:space="0" w:color="auto"/>
      </w:divBdr>
    </w:div>
    <w:div w:id="712997052">
      <w:bodyDiv w:val="1"/>
      <w:marLeft w:val="0"/>
      <w:marRight w:val="0"/>
      <w:marTop w:val="0"/>
      <w:marBottom w:val="0"/>
      <w:divBdr>
        <w:top w:val="none" w:sz="0" w:space="0" w:color="auto"/>
        <w:left w:val="none" w:sz="0" w:space="0" w:color="auto"/>
        <w:bottom w:val="none" w:sz="0" w:space="0" w:color="auto"/>
        <w:right w:val="none" w:sz="0" w:space="0" w:color="auto"/>
      </w:divBdr>
    </w:div>
    <w:div w:id="780219794">
      <w:bodyDiv w:val="1"/>
      <w:marLeft w:val="0"/>
      <w:marRight w:val="0"/>
      <w:marTop w:val="0"/>
      <w:marBottom w:val="0"/>
      <w:divBdr>
        <w:top w:val="none" w:sz="0" w:space="0" w:color="auto"/>
        <w:left w:val="none" w:sz="0" w:space="0" w:color="auto"/>
        <w:bottom w:val="none" w:sz="0" w:space="0" w:color="auto"/>
        <w:right w:val="none" w:sz="0" w:space="0" w:color="auto"/>
      </w:divBdr>
    </w:div>
    <w:div w:id="818619814">
      <w:bodyDiv w:val="1"/>
      <w:marLeft w:val="0"/>
      <w:marRight w:val="0"/>
      <w:marTop w:val="0"/>
      <w:marBottom w:val="0"/>
      <w:divBdr>
        <w:top w:val="none" w:sz="0" w:space="0" w:color="auto"/>
        <w:left w:val="none" w:sz="0" w:space="0" w:color="auto"/>
        <w:bottom w:val="none" w:sz="0" w:space="0" w:color="auto"/>
        <w:right w:val="none" w:sz="0" w:space="0" w:color="auto"/>
      </w:divBdr>
    </w:div>
    <w:div w:id="872959082">
      <w:bodyDiv w:val="1"/>
      <w:marLeft w:val="0"/>
      <w:marRight w:val="0"/>
      <w:marTop w:val="0"/>
      <w:marBottom w:val="0"/>
      <w:divBdr>
        <w:top w:val="none" w:sz="0" w:space="0" w:color="auto"/>
        <w:left w:val="none" w:sz="0" w:space="0" w:color="auto"/>
        <w:bottom w:val="none" w:sz="0" w:space="0" w:color="auto"/>
        <w:right w:val="none" w:sz="0" w:space="0" w:color="auto"/>
      </w:divBdr>
      <w:divsChild>
        <w:div w:id="680819016">
          <w:marLeft w:val="0"/>
          <w:marRight w:val="0"/>
          <w:marTop w:val="0"/>
          <w:marBottom w:val="0"/>
          <w:divBdr>
            <w:top w:val="none" w:sz="0" w:space="0" w:color="auto"/>
            <w:left w:val="none" w:sz="0" w:space="0" w:color="auto"/>
            <w:bottom w:val="none" w:sz="0" w:space="0" w:color="auto"/>
            <w:right w:val="none" w:sz="0" w:space="0" w:color="auto"/>
          </w:divBdr>
        </w:div>
        <w:div w:id="1674531954">
          <w:marLeft w:val="0"/>
          <w:marRight w:val="0"/>
          <w:marTop w:val="0"/>
          <w:marBottom w:val="0"/>
          <w:divBdr>
            <w:top w:val="none" w:sz="0" w:space="0" w:color="auto"/>
            <w:left w:val="none" w:sz="0" w:space="0" w:color="auto"/>
            <w:bottom w:val="none" w:sz="0" w:space="0" w:color="auto"/>
            <w:right w:val="none" w:sz="0" w:space="0" w:color="auto"/>
          </w:divBdr>
        </w:div>
        <w:div w:id="1725176718">
          <w:marLeft w:val="0"/>
          <w:marRight w:val="0"/>
          <w:marTop w:val="0"/>
          <w:marBottom w:val="0"/>
          <w:divBdr>
            <w:top w:val="none" w:sz="0" w:space="0" w:color="auto"/>
            <w:left w:val="none" w:sz="0" w:space="0" w:color="auto"/>
            <w:bottom w:val="none" w:sz="0" w:space="0" w:color="auto"/>
            <w:right w:val="none" w:sz="0" w:space="0" w:color="auto"/>
          </w:divBdr>
        </w:div>
      </w:divsChild>
    </w:div>
    <w:div w:id="969476497">
      <w:bodyDiv w:val="1"/>
      <w:marLeft w:val="0"/>
      <w:marRight w:val="0"/>
      <w:marTop w:val="0"/>
      <w:marBottom w:val="0"/>
      <w:divBdr>
        <w:top w:val="none" w:sz="0" w:space="0" w:color="auto"/>
        <w:left w:val="none" w:sz="0" w:space="0" w:color="auto"/>
        <w:bottom w:val="none" w:sz="0" w:space="0" w:color="auto"/>
        <w:right w:val="none" w:sz="0" w:space="0" w:color="auto"/>
      </w:divBdr>
    </w:div>
    <w:div w:id="1023824909">
      <w:bodyDiv w:val="1"/>
      <w:marLeft w:val="0"/>
      <w:marRight w:val="0"/>
      <w:marTop w:val="0"/>
      <w:marBottom w:val="0"/>
      <w:divBdr>
        <w:top w:val="none" w:sz="0" w:space="0" w:color="auto"/>
        <w:left w:val="none" w:sz="0" w:space="0" w:color="auto"/>
        <w:bottom w:val="none" w:sz="0" w:space="0" w:color="auto"/>
        <w:right w:val="none" w:sz="0" w:space="0" w:color="auto"/>
      </w:divBdr>
    </w:div>
    <w:div w:id="1232815665">
      <w:bodyDiv w:val="1"/>
      <w:marLeft w:val="0"/>
      <w:marRight w:val="0"/>
      <w:marTop w:val="0"/>
      <w:marBottom w:val="0"/>
      <w:divBdr>
        <w:top w:val="none" w:sz="0" w:space="0" w:color="auto"/>
        <w:left w:val="none" w:sz="0" w:space="0" w:color="auto"/>
        <w:bottom w:val="none" w:sz="0" w:space="0" w:color="auto"/>
        <w:right w:val="none" w:sz="0" w:space="0" w:color="auto"/>
      </w:divBdr>
    </w:div>
    <w:div w:id="1234240037">
      <w:bodyDiv w:val="1"/>
      <w:marLeft w:val="0"/>
      <w:marRight w:val="0"/>
      <w:marTop w:val="0"/>
      <w:marBottom w:val="0"/>
      <w:divBdr>
        <w:top w:val="none" w:sz="0" w:space="0" w:color="auto"/>
        <w:left w:val="none" w:sz="0" w:space="0" w:color="auto"/>
        <w:bottom w:val="none" w:sz="0" w:space="0" w:color="auto"/>
        <w:right w:val="none" w:sz="0" w:space="0" w:color="auto"/>
      </w:divBdr>
      <w:divsChild>
        <w:div w:id="651636826">
          <w:marLeft w:val="0"/>
          <w:marRight w:val="0"/>
          <w:marTop w:val="0"/>
          <w:marBottom w:val="0"/>
          <w:divBdr>
            <w:top w:val="none" w:sz="0" w:space="0" w:color="auto"/>
            <w:left w:val="none" w:sz="0" w:space="0" w:color="auto"/>
            <w:bottom w:val="none" w:sz="0" w:space="0" w:color="auto"/>
            <w:right w:val="none" w:sz="0" w:space="0" w:color="auto"/>
          </w:divBdr>
        </w:div>
        <w:div w:id="1101796361">
          <w:marLeft w:val="0"/>
          <w:marRight w:val="0"/>
          <w:marTop w:val="0"/>
          <w:marBottom w:val="0"/>
          <w:divBdr>
            <w:top w:val="none" w:sz="0" w:space="0" w:color="auto"/>
            <w:left w:val="none" w:sz="0" w:space="0" w:color="auto"/>
            <w:bottom w:val="none" w:sz="0" w:space="0" w:color="auto"/>
            <w:right w:val="none" w:sz="0" w:space="0" w:color="auto"/>
          </w:divBdr>
        </w:div>
        <w:div w:id="2121799543">
          <w:marLeft w:val="0"/>
          <w:marRight w:val="0"/>
          <w:marTop w:val="0"/>
          <w:marBottom w:val="0"/>
          <w:divBdr>
            <w:top w:val="none" w:sz="0" w:space="0" w:color="auto"/>
            <w:left w:val="none" w:sz="0" w:space="0" w:color="auto"/>
            <w:bottom w:val="none" w:sz="0" w:space="0" w:color="auto"/>
            <w:right w:val="none" w:sz="0" w:space="0" w:color="auto"/>
          </w:divBdr>
        </w:div>
      </w:divsChild>
    </w:div>
    <w:div w:id="1334915872">
      <w:bodyDiv w:val="1"/>
      <w:marLeft w:val="0"/>
      <w:marRight w:val="0"/>
      <w:marTop w:val="0"/>
      <w:marBottom w:val="0"/>
      <w:divBdr>
        <w:top w:val="none" w:sz="0" w:space="0" w:color="auto"/>
        <w:left w:val="none" w:sz="0" w:space="0" w:color="auto"/>
        <w:bottom w:val="none" w:sz="0" w:space="0" w:color="auto"/>
        <w:right w:val="none" w:sz="0" w:space="0" w:color="auto"/>
      </w:divBdr>
    </w:div>
    <w:div w:id="1876966641">
      <w:bodyDiv w:val="1"/>
      <w:marLeft w:val="0"/>
      <w:marRight w:val="0"/>
      <w:marTop w:val="0"/>
      <w:marBottom w:val="0"/>
      <w:divBdr>
        <w:top w:val="none" w:sz="0" w:space="0" w:color="auto"/>
        <w:left w:val="none" w:sz="0" w:space="0" w:color="auto"/>
        <w:bottom w:val="none" w:sz="0" w:space="0" w:color="auto"/>
        <w:right w:val="none" w:sz="0" w:space="0" w:color="auto"/>
      </w:divBdr>
    </w:div>
    <w:div w:id="2110352827">
      <w:bodyDiv w:val="1"/>
      <w:marLeft w:val="0"/>
      <w:marRight w:val="0"/>
      <w:marTop w:val="0"/>
      <w:marBottom w:val="0"/>
      <w:divBdr>
        <w:top w:val="none" w:sz="0" w:space="0" w:color="auto"/>
        <w:left w:val="none" w:sz="0" w:space="0" w:color="auto"/>
        <w:bottom w:val="none" w:sz="0" w:space="0" w:color="auto"/>
        <w:right w:val="none" w:sz="0" w:space="0" w:color="auto"/>
      </w:divBdr>
    </w:div>
    <w:div w:id="214199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health.act.gov.au/digital/strategy"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act.gov.au/open/digital-health-strategy" TargetMode="External"/><Relationship Id="rId2" Type="http://schemas.openxmlformats.org/officeDocument/2006/relationships/customXml" Target="../customXml/item2.xml"/><Relationship Id="rId16" Type="http://schemas.openxmlformats.org/officeDocument/2006/relationships/hyperlink" Target="https://www.act.gov.au/open/act-digital-strateg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cmtedd.act.gov.au/employment-framework/workplace-behaviours/values-and-signature-behaviour" TargetMode="External"/><Relationship Id="rId10" Type="http://schemas.openxmlformats.org/officeDocument/2006/relationships/settings" Target="settings.xml"/><Relationship Id="rId19" Type="http://schemas.openxmlformats.org/officeDocument/2006/relationships/hyperlink" Target="https://www.act.gov.au/open/digital-health-strategy"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isl xmlns:xsi="http://www.w3.org/2001/XMLSchema-instance" xmlns:xsd="http://www.w3.org/2001/XMLSchema" xmlns="http://www.boldonjames.com/2008/01/sie/internal/label" sislVersion="0" policy="1865c0a7-d648-4a74-80fe-fa9dc7fe13cc">
  <element uid="7c13fe2d-c7c1-4f6c-bb3a-8f72249e7201" value=""/>
</sisl>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E01949EF5072A4A92150BA20F9838AD" ma:contentTypeVersion="17" ma:contentTypeDescription="Create a new document." ma:contentTypeScope="" ma:versionID="001576ddd16c32cafb24ca57b054b68f">
  <xsd:schema xmlns:xsd="http://www.w3.org/2001/XMLSchema" xmlns:xs="http://www.w3.org/2001/XMLSchema" xmlns:p="http://schemas.microsoft.com/office/2006/metadata/properties" xmlns:ns2="21193163-5c69-4066-a04e-bb5aa3363e73" xmlns:ns3="3b2d8b43-3232-4095-9d96-9560f0409dd8" targetNamespace="http://schemas.microsoft.com/office/2006/metadata/properties" ma:root="true" ma:fieldsID="8d9c536afa1ca06513fa383dafab77ef" ns2:_="" ns3:_="">
    <xsd:import namespace="21193163-5c69-4066-a04e-bb5aa3363e73"/>
    <xsd:import namespace="3b2d8b43-3232-4095-9d96-9560f0409dd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LengthInSeconds" minOccurs="0"/>
                <xsd:element ref="ns3:ObjectiveStatus" minOccurs="0"/>
                <xsd:element ref="ns3:ObjectiveUpdated"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193163-5c69-4066-a04e-bb5aa3363e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6814e99-1d0d-4877-9441-5b8910d90411}" ma:internalName="TaxCatchAll" ma:showField="CatchAllData" ma:web="21193163-5c69-4066-a04e-bb5aa3363e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2d8b43-3232-4095-9d96-9560f0409dd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ObjectiveStatus" ma:index="22" nillable="true" ma:displayName="Objective Status" ma:default="Pending" ma:description="A status column to mark whether the file has been archived in Objective or not" ma:format="Dropdown" ma:internalName="ObjectiveStatus">
      <xsd:complexType>
        <xsd:complexContent>
          <xsd:extension base="dms:MultiChoice">
            <xsd:sequence>
              <xsd:element name="Value" maxOccurs="unbounded" minOccurs="0" nillable="true">
                <xsd:simpleType>
                  <xsd:restriction base="dms:Choice">
                    <xsd:enumeration value="Published"/>
                    <xsd:enumeration value="Pending"/>
                  </xsd:restriction>
                </xsd:simpleType>
              </xsd:element>
            </xsd:sequence>
          </xsd:extension>
        </xsd:complexContent>
      </xsd:complexType>
    </xsd:element>
    <xsd:element name="ObjectiveUpdated" ma:index="23" nillable="true" ma:displayName="Objective Updated" ma:description="Date the file was updated in Objective" ma:format="DateOnly" ma:internalName="ObjectiveUpdated">
      <xsd:simpleType>
        <xsd:restriction base="dms:DateTim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ObjectiveStatus xmlns="3b2d8b43-3232-4095-9d96-9560f0409dd8">
      <Value>Pending</Value>
    </ObjectiveStatus>
    <lcf76f155ced4ddcb4097134ff3c332f xmlns="3b2d8b43-3232-4095-9d96-9560f0409dd8">
      <Terms xmlns="http://schemas.microsoft.com/office/infopath/2007/PartnerControls"/>
    </lcf76f155ced4ddcb4097134ff3c332f>
    <ObjectiveUpdated xmlns="3b2d8b43-3232-4095-9d96-9560f0409dd8" xsi:nil="true"/>
    <TaxCatchAll xmlns="21193163-5c69-4066-a04e-bb5aa3363e73" xsi:nil="true"/>
  </documentManagement>
</p:properties>
</file>

<file path=customXml/item7.xml><?xml version="1.0" encoding="utf-8"?>
<metadata xmlns="http://www.objective.com/ecm/document/metadata/4FEB93B0D38B3BDFE05400144FFB2061" version="1.0.0">
  <systemFields>
    <field name="Objective-Id">
      <value order="0">A62033017</value>
    </field>
    <field name="Objective-Title">
      <value order="0">Position Description - SITOC - Data Intake and Discovery</value>
    </field>
    <field name="Objective-Description">
      <value order="0"/>
    </field>
    <field name="Objective-CreationStamp">
      <value order="0">2026-05-19T00:20:53Z</value>
    </field>
    <field name="Objective-IsApproved">
      <value order="0">false</value>
    </field>
    <field name="Objective-IsPublished">
      <value order="0">true</value>
    </field>
    <field name="Objective-DatePublished">
      <value order="0">2026-05-19T00:20:58Z</value>
    </field>
    <field name="Objective-ModificationStamp">
      <value order="0">2026-05-20T01:02:27Z</value>
    </field>
    <field name="Objective-Owner">
      <value order="0">Hong Guo</value>
    </field>
    <field name="Objective-Path">
      <value order="0">Whole of ACT Government:DCBR - Digital Canberra Directorate:GROUP: Digital Health Group (DHG):OFFICE: Office of the Chief Information Officer:UNIT: Executive Support:CIO Clearance:CIO Clearance (Open Access) - 2026 - Office of the Chief Information Officer (OCIO):05. May 2026:DHG2026/0000394 - Data Intake and Discovery SITOC (P59902) ΓÇô Intention to Recruit</value>
    </field>
    <field name="Objective-Parent">
      <value order="0">DHG2026/0000394 - Data Intake and Discovery SITOC (P59902) ΓÇô Intention to Recruit</value>
    </field>
    <field name="Objective-State">
      <value order="0">Published</value>
    </field>
    <field name="Objective-VersionId">
      <value order="0">vA78636853</value>
    </field>
    <field name="Objective-Version">
      <value order="0">1.0</value>
    </field>
    <field name="Objective-VersionNumber">
      <value order="0">1</value>
    </field>
    <field name="Objective-VersionComment">
      <value order="0"/>
    </field>
    <field name="Objective-FileNumber">
      <value order="0">1-2026/0000378</value>
    </field>
    <field name="Objective-Classification">
      <value order="0"/>
    </field>
    <field name="Objective-Caveats">
      <value order="0"/>
    </field>
  </systemFields>
  <catalogues>
    <catalogue name="Document Type Catalogue" type="type" ori="id:cA11">
      <field name="Objective-Owner Agency">
        <value order="0">DCBR - Digital Canberra Directorate</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48787554-F0A8-46C2-BAF0-D7CE78C2B5A0}">
  <ds:schemaRefs>
    <ds:schemaRef ds:uri="http://schemas.openxmlformats.org/officeDocument/2006/bibliography"/>
  </ds:schemaRefs>
</ds:datastoreItem>
</file>

<file path=customXml/itemProps2.xml><?xml version="1.0" encoding="utf-8"?>
<ds:datastoreItem xmlns:ds="http://schemas.openxmlformats.org/officeDocument/2006/customXml" ds:itemID="{4A16129B-C4C5-440B-8507-7ED3FB50903E}">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C7E80B9E-DE87-4A47-A8AD-AADD901779D4}">
  <ds:schemaRefs>
    <ds:schemaRef ds:uri="http://schemas.microsoft.com/sharepoint/v3/contenttype/forms"/>
  </ds:schemaRefs>
</ds:datastoreItem>
</file>

<file path=customXml/itemProps4.xml><?xml version="1.0" encoding="utf-8"?>
<ds:datastoreItem xmlns:ds="http://schemas.openxmlformats.org/officeDocument/2006/customXml" ds:itemID="{D034E6C7-F61A-45E2-B729-1C61E94CC0F2}">
  <ds:schemaRefs>
    <ds:schemaRef ds:uri="http://schemas.microsoft.com/office/2006/metadata/longProperties"/>
  </ds:schemaRefs>
</ds:datastoreItem>
</file>

<file path=customXml/itemProps5.xml><?xml version="1.0" encoding="utf-8"?>
<ds:datastoreItem xmlns:ds="http://schemas.openxmlformats.org/officeDocument/2006/customXml" ds:itemID="{B1A06EA4-09D2-420E-B300-32FFBB298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193163-5c69-4066-a04e-bb5aa3363e73"/>
    <ds:schemaRef ds:uri="3b2d8b43-3232-4095-9d96-9560f0409d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AB0CF05-2462-43AF-96A6-593DAF9D08CC}">
  <ds:schemaRefs>
    <ds:schemaRef ds:uri="http://schemas.microsoft.com/office/2006/metadata/properties"/>
    <ds:schemaRef ds:uri="http://schemas.microsoft.com/office/infopath/2007/PartnerControls"/>
    <ds:schemaRef ds:uri="3b2d8b43-3232-4095-9d96-9560f0409dd8"/>
    <ds:schemaRef ds:uri="21193163-5c69-4066-a04e-bb5aa3363e73"/>
  </ds:schemaRefs>
</ds:datastoreItem>
</file>

<file path=customXml/itemProps7.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1105</Words>
  <Characters>6299</Characters>
  <DocSecurity>0</DocSecurity>
  <Lines>52</Lines>
  <Paragraphs>14</Paragraphs>
  <ScaleCrop>false</ScaleCrop>
  <LinksUpToDate>false</LinksUpToDate>
  <CharactersWithSpaces>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2017-12-10T21:24:00Z</cp:lastPrinted>
  <dcterms:created xsi:type="dcterms:W3CDTF">2025-12-09T01:31:00Z</dcterms:created>
  <dcterms:modified xsi:type="dcterms:W3CDTF">2026-07-01T00:22:00Z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Creator">
    <vt:lpwstr>Thompson, Kirsten</vt:lpwstr>
  </property>
  <property fmtid="{D5CDD505-2E9C-101B-9397-08002B2CF9AE}" pid="3" name="docIndexRef">
    <vt:lpwstr>d276e6f7-84fb-48d0-9661-a12fc2bd831f</vt:lpwstr>
  </property>
  <property fmtid="{D5CDD505-2E9C-101B-9397-08002B2CF9AE}" pid="4" name="bjSaver">
    <vt:lpwstr>YW2K09diGy+0DNQ8QYJnWyLply53p429</vt:lpwstr>
  </property>
  <property fmtid="{D5CDD505-2E9C-101B-9397-08002B2CF9AE}" pid="5"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6" name="bjDocumentLabelXML-0">
    <vt:lpwstr>nternal/label"&gt;&lt;element uid="7c13fe2d-c7c1-4f6c-bb3a-8f72249e7201" value="" /&gt;&lt;/sisl&gt;</vt:lpwstr>
  </property>
  <property fmtid="{D5CDD505-2E9C-101B-9397-08002B2CF9AE}" pid="7" name="bjDocumentSecurityLabel">
    <vt:lpwstr>UNCLASSIFIED</vt:lpwstr>
  </property>
  <property fmtid="{D5CDD505-2E9C-101B-9397-08002B2CF9AE}" pid="8" name="bjDocumentLabelFieldCode">
    <vt:lpwstr>UNCLASSIFIED</vt:lpwstr>
  </property>
  <property fmtid="{D5CDD505-2E9C-101B-9397-08002B2CF9AE}" pid="9" name="bjDocumentLabelFieldCodeHeaderFooter">
    <vt:lpwstr>UNCLASSIFIED</vt:lpwstr>
  </property>
  <property fmtid="{D5CDD505-2E9C-101B-9397-08002B2CF9AE}" pid="10" name="bjHeaderBothDocProperty">
    <vt:lpwstr>UNCLASSIFIED_x000d_
 </vt:lpwstr>
  </property>
  <property fmtid="{D5CDD505-2E9C-101B-9397-08002B2CF9AE}" pid="11" name="bjHeaderFirstPageDocProperty">
    <vt:lpwstr>UNCLASSIFIED_x000d_
 </vt:lpwstr>
  </property>
  <property fmtid="{D5CDD505-2E9C-101B-9397-08002B2CF9AE}" pid="12" name="bjHeaderEvenPageDocProperty">
    <vt:lpwstr>UNCLASSIFIED_x000d_
 </vt:lpwstr>
  </property>
  <property fmtid="{D5CDD505-2E9C-101B-9397-08002B2CF9AE}" pid="13" name="bjFooterBothDocProperty">
    <vt:lpwstr>_x000d_
UNCLASSIFIED </vt:lpwstr>
  </property>
  <property fmtid="{D5CDD505-2E9C-101B-9397-08002B2CF9AE}" pid="14" name="bjFooterFirstPageDocProperty">
    <vt:lpwstr>_x000d_
UNCLASSIFIED </vt:lpwstr>
  </property>
  <property fmtid="{D5CDD505-2E9C-101B-9397-08002B2CF9AE}" pid="15" name="bjFooterEvenPageDocProperty">
    <vt:lpwstr>_x000d_
UNCLASSIFIED </vt:lpwstr>
  </property>
  <property fmtid="{D5CDD505-2E9C-101B-9397-08002B2CF9AE}" pid="16" name="ContentTypeId">
    <vt:lpwstr>0x010100FE01949EF5072A4A92150BA20F9838AD</vt:lpwstr>
  </property>
  <property fmtid="{D5CDD505-2E9C-101B-9397-08002B2CF9AE}" pid="17" name="MSIP_Label_69af8531-eb46-4968-8cb3-105d2f5ea87e_Enabled">
    <vt:lpwstr>true</vt:lpwstr>
  </property>
  <property fmtid="{D5CDD505-2E9C-101B-9397-08002B2CF9AE}" pid="18" name="MSIP_Label_69af8531-eb46-4968-8cb3-105d2f5ea87e_SetDate">
    <vt:lpwstr>2025-04-07T05:24:20Z</vt:lpwstr>
  </property>
  <property fmtid="{D5CDD505-2E9C-101B-9397-08002B2CF9AE}" pid="19" name="MSIP_Label_69af8531-eb46-4968-8cb3-105d2f5ea87e_Method">
    <vt:lpwstr>Standard</vt:lpwstr>
  </property>
  <property fmtid="{D5CDD505-2E9C-101B-9397-08002B2CF9AE}" pid="20" name="MSIP_Label_69af8531-eb46-4968-8cb3-105d2f5ea87e_Name">
    <vt:lpwstr>Official - No Marking</vt:lpwstr>
  </property>
  <property fmtid="{D5CDD505-2E9C-101B-9397-08002B2CF9AE}" pid="21" name="MSIP_Label_69af8531-eb46-4968-8cb3-105d2f5ea87e_SiteId">
    <vt:lpwstr>b46c1908-0334-4236-b978-585ee88e4199</vt:lpwstr>
  </property>
  <property fmtid="{D5CDD505-2E9C-101B-9397-08002B2CF9AE}" pid="22" name="MSIP_Label_69af8531-eb46-4968-8cb3-105d2f5ea87e_ActionId">
    <vt:lpwstr>e1994afa-2e79-48b2-9513-dd3403335fc8</vt:lpwstr>
  </property>
  <property fmtid="{D5CDD505-2E9C-101B-9397-08002B2CF9AE}" pid="23" name="MSIP_Label_69af8531-eb46-4968-8cb3-105d2f5ea87e_ContentBits">
    <vt:lpwstr>0</vt:lpwstr>
  </property>
  <property fmtid="{D5CDD505-2E9C-101B-9397-08002B2CF9AE}" pid="24" name="MSIP_Label_69af8531-eb46-4968-8cb3-105d2f5ea87e_Tag">
    <vt:lpwstr>10, 3, 0, 1</vt:lpwstr>
  </property>
  <property fmtid="{D5CDD505-2E9C-101B-9397-08002B2CF9AE}" pid="25" name="MediaServiceImageTags">
    <vt:lpwstr/>
  </property>
  <property fmtid="{D5CDD505-2E9C-101B-9397-08002B2CF9AE}" pid="26" name="xd_ProgID">
    <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xd_Signature">
    <vt:bool>false</vt:bool>
  </property>
  <property fmtid="{D5CDD505-2E9C-101B-9397-08002B2CF9AE}" pid="31" name="TriggerFlowInfo">
    <vt:lpwstr/>
  </property>
  <property fmtid="{D5CDD505-2E9C-101B-9397-08002B2CF9AE}" pid="32" name="docLang">
    <vt:lpwstr>en</vt:lpwstr>
  </property>
  <property fmtid="{D5CDD505-2E9C-101B-9397-08002B2CF9AE}" pid="33" name="Customer-Id">
    <vt:lpwstr>4FEB93B0D38B3BDFE05400144FFB2061</vt:lpwstr>
  </property>
  <property fmtid="{D5CDD505-2E9C-101B-9397-08002B2CF9AE}" pid="34" name="Objective-Id">
    <vt:lpwstr>A62033017</vt:lpwstr>
  </property>
  <property fmtid="{D5CDD505-2E9C-101B-9397-08002B2CF9AE}" pid="35" name="Objective-Title">
    <vt:lpwstr>Position Description - SITOC - Data Intake and Discovery</vt:lpwstr>
  </property>
  <property fmtid="{D5CDD505-2E9C-101B-9397-08002B2CF9AE}" pid="36" name="Objective-Description">
    <vt:lpwstr/>
  </property>
  <property fmtid="{D5CDD505-2E9C-101B-9397-08002B2CF9AE}" pid="37" name="Objective-CreationStamp">
    <vt:filetime>2026-05-19T00:20:53Z</vt:filetime>
  </property>
  <property fmtid="{D5CDD505-2E9C-101B-9397-08002B2CF9AE}" pid="38" name="Objective-IsApproved">
    <vt:bool>false</vt:bool>
  </property>
  <property fmtid="{D5CDD505-2E9C-101B-9397-08002B2CF9AE}" pid="39" name="Objective-IsPublished">
    <vt:bool>true</vt:bool>
  </property>
  <property fmtid="{D5CDD505-2E9C-101B-9397-08002B2CF9AE}" pid="40" name="Objective-DatePublished">
    <vt:filetime>2026-05-19T00:20:58Z</vt:filetime>
  </property>
  <property fmtid="{D5CDD505-2E9C-101B-9397-08002B2CF9AE}" pid="41" name="Objective-ModificationStamp">
    <vt:filetime>2026-05-20T01:02:27Z</vt:filetime>
  </property>
  <property fmtid="{D5CDD505-2E9C-101B-9397-08002B2CF9AE}" pid="42" name="Objective-Owner">
    <vt:lpwstr>Hong Guo</vt:lpwstr>
  </property>
  <property fmtid="{D5CDD505-2E9C-101B-9397-08002B2CF9AE}" pid="43" name="Objective-Path">
    <vt:lpwstr>Whole of ACT Government:DCBR - Digital Canberra Directorate:GROUP: Digital Health Group (DHG):OFFICE: Office of the Chief Information Officer:UNIT: Executive Support:CIO Clearance:CIO Clearance (Open Access) - 2026 - Office of the Chief Information Officer (OCIO):05. May 2026:DHG2026/0000394 - Data Intake and Discovery SITOC (P59902) ΓÇô Intention to Recruit</vt:lpwstr>
  </property>
  <property fmtid="{D5CDD505-2E9C-101B-9397-08002B2CF9AE}" pid="44" name="Objective-Parent">
    <vt:lpwstr>DHG2026/0000394 - Data Intake and Discovery SITOC (P59902) ΓÇô Intention to Recruit</vt:lpwstr>
  </property>
  <property fmtid="{D5CDD505-2E9C-101B-9397-08002B2CF9AE}" pid="45" name="Objective-State">
    <vt:lpwstr>Published</vt:lpwstr>
  </property>
  <property fmtid="{D5CDD505-2E9C-101B-9397-08002B2CF9AE}" pid="46" name="Objective-VersionId">
    <vt:lpwstr>vA78636853</vt:lpwstr>
  </property>
  <property fmtid="{D5CDD505-2E9C-101B-9397-08002B2CF9AE}" pid="47" name="Objective-Version">
    <vt:lpwstr>1.0</vt:lpwstr>
  </property>
  <property fmtid="{D5CDD505-2E9C-101B-9397-08002B2CF9AE}" pid="48" name="Objective-VersionNumber">
    <vt:r8>1</vt:r8>
  </property>
  <property fmtid="{D5CDD505-2E9C-101B-9397-08002B2CF9AE}" pid="49" name="Objective-VersionComment">
    <vt:lpwstr/>
  </property>
  <property fmtid="{D5CDD505-2E9C-101B-9397-08002B2CF9AE}" pid="50" name="Objective-FileNumber">
    <vt:lpwstr>1-2026/0000378</vt:lpwstr>
  </property>
  <property fmtid="{D5CDD505-2E9C-101B-9397-08002B2CF9AE}" pid="51" name="Objective-Classification">
    <vt:lpwstr/>
  </property>
  <property fmtid="{D5CDD505-2E9C-101B-9397-08002B2CF9AE}" pid="52" name="Objective-Caveats">
    <vt:lpwstr/>
  </property>
  <property fmtid="{D5CDD505-2E9C-101B-9397-08002B2CF9AE}" pid="53" name="Objective-Owner Agency">
    <vt:lpwstr>DCBR - Digital Canberra Directorate</vt:lpwstr>
  </property>
  <property fmtid="{D5CDD505-2E9C-101B-9397-08002B2CF9AE}" pid="54" name="Objective-Document Type">
    <vt:lpwstr>0-Document</vt:lpwstr>
  </property>
  <property fmtid="{D5CDD505-2E9C-101B-9397-08002B2CF9AE}" pid="55" name="Objective-Language">
    <vt:lpwstr>English (en)</vt:lpwstr>
  </property>
  <property fmtid="{D5CDD505-2E9C-101B-9397-08002B2CF9AE}" pid="56" name="Objective-Jurisdiction">
    <vt:lpwstr>ACT</vt:lpwstr>
  </property>
  <property fmtid="{D5CDD505-2E9C-101B-9397-08002B2CF9AE}" pid="57" name="Objective-Customers">
    <vt:lpwstr/>
  </property>
  <property fmtid="{D5CDD505-2E9C-101B-9397-08002B2CF9AE}" pid="58" name="Objective-Places">
    <vt:lpwstr/>
  </property>
  <property fmtid="{D5CDD505-2E9C-101B-9397-08002B2CF9AE}" pid="59" name="Objective-Transaction Reference">
    <vt:lpwstr/>
  </property>
  <property fmtid="{D5CDD505-2E9C-101B-9397-08002B2CF9AE}" pid="60" name="Objective-Document Created By">
    <vt:lpwstr/>
  </property>
  <property fmtid="{D5CDD505-2E9C-101B-9397-08002B2CF9AE}" pid="61" name="Objective-Document Created On">
    <vt:lpwstr/>
  </property>
  <property fmtid="{D5CDD505-2E9C-101B-9397-08002B2CF9AE}" pid="62" name="Objective-Covers Period From">
    <vt:lpwstr/>
  </property>
  <property fmtid="{D5CDD505-2E9C-101B-9397-08002B2CF9AE}" pid="63" name="Objective-Covers Period To">
    <vt:lpwstr/>
  </property>
  <property fmtid="{D5CDD505-2E9C-101B-9397-08002B2CF9AE}" pid="64" name="Objective-Status">
    <vt:lpwstr/>
  </property>
  <property fmtid="{D5CDD505-2E9C-101B-9397-08002B2CF9AE}" pid="65" name="Objective-S28 Exemption Number">
    <vt:lpwstr/>
  </property>
  <property fmtid="{D5CDD505-2E9C-101B-9397-08002B2CF9AE}" pid="66" name="Objective-S28 Exemption">
    <vt:lpwstr/>
  </property>
  <property fmtid="{D5CDD505-2E9C-101B-9397-08002B2CF9AE}" pid="67" name="Objective-S28 Exemption Reason">
    <vt:lpwstr/>
  </property>
  <property fmtid="{D5CDD505-2E9C-101B-9397-08002B2CF9AE}" pid="68" name="Objective-S28 Comments if partial exemption">
    <vt:lpwstr/>
  </property>
  <property fmtid="{D5CDD505-2E9C-101B-9397-08002B2CF9AE}" pid="69" name="Objective-S28 Date Approved">
    <vt:lpwstr/>
  </property>
</Properties>
</file>