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2799C663" w:rsidR="006F09E8" w:rsidRPr="003D617F" w:rsidRDefault="00B44F9F" w:rsidP="00B44F9F">
      <w:pPr>
        <w:pStyle w:val="Title"/>
        <w:spacing w:after="0"/>
        <w:jc w:val="left"/>
        <w:rPr>
          <w:rFonts w:asciiTheme="minorHAnsi" w:hAnsiTheme="minorHAnsi"/>
          <w:sz w:val="52"/>
        </w:rPr>
      </w:pPr>
      <w:r>
        <w:rPr>
          <w:rFonts w:asciiTheme="minorHAnsi" w:hAnsiTheme="minorHAnsi"/>
          <w:noProof/>
          <w:sz w:val="52"/>
          <w:szCs w:val="52"/>
        </w:rPr>
        <w:drawing>
          <wp:inline distT="0" distB="0" distL="0" distR="0" wp14:anchorId="308102C1" wp14:editId="143DAA67">
            <wp:extent cx="2231390" cy="694690"/>
            <wp:effectExtent l="0" t="0" r="0" b="0"/>
            <wp:docPr id="92622590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25907" name="Picture 1" descr="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inline>
        </w:drawing>
      </w:r>
      <w:r w:rsidR="00B54281" w:rsidRPr="41BE15FE">
        <w:rPr>
          <w:rFonts w:asciiTheme="minorHAnsi" w:hAnsiTheme="minorHAnsi"/>
          <w:sz w:val="52"/>
          <w:szCs w:val="52"/>
        </w:rPr>
        <w:t xml:space="preserve"> </w:t>
      </w:r>
      <w:r>
        <w:rPr>
          <w:rFonts w:asciiTheme="minorHAnsi" w:hAnsiTheme="minorHAnsi"/>
          <w:sz w:val="52"/>
          <w:szCs w:val="52"/>
        </w:rPr>
        <w:t xml:space="preserve">       </w:t>
      </w:r>
      <w:r w:rsidR="002A43D2" w:rsidRPr="41BE15FE">
        <w:rPr>
          <w:rFonts w:asciiTheme="minorHAnsi" w:hAnsiTheme="minorHAnsi"/>
          <w:sz w:val="52"/>
          <w:szCs w:val="52"/>
        </w:rPr>
        <w:t>POSITION DESCRIPTION</w:t>
      </w:r>
    </w:p>
    <w:p w14:paraId="683E01E0" w14:textId="39E5C34B" w:rsidR="003D617F" w:rsidRPr="003D617F" w:rsidRDefault="003D617F" w:rsidP="003D617F">
      <w:pPr>
        <w:pStyle w:val="BodyText"/>
        <w:spacing w:after="0"/>
        <w:sectPr w:rsidR="003D617F" w:rsidRPr="003D617F"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r>
        <w:tab/>
      </w:r>
      <w:r>
        <w:tab/>
      </w:r>
      <w:r>
        <w:tab/>
      </w:r>
      <w:r>
        <w:tab/>
      </w:r>
      <w:r>
        <w:tab/>
      </w:r>
      <w:r>
        <w:tab/>
      </w:r>
      <w:r>
        <w:tab/>
      </w:r>
      <w:r>
        <w:tab/>
      </w:r>
    </w:p>
    <w:p w14:paraId="7A939669" w14:textId="77777777" w:rsidR="00D86FCF" w:rsidRDefault="00D86FCF" w:rsidP="00D86FCF">
      <w:pPr>
        <w:tabs>
          <w:tab w:val="left" w:pos="3600"/>
        </w:tabs>
        <w:spacing w:after="0"/>
        <w:contextualSpacing/>
        <w:rPr>
          <w:b/>
          <w:szCs w:val="24"/>
        </w:rPr>
      </w:pPr>
    </w:p>
    <w:p w14:paraId="56CEF18B" w14:textId="77777777" w:rsidR="00D86FCF" w:rsidRDefault="00D86FCF" w:rsidP="00D86FCF">
      <w:pPr>
        <w:tabs>
          <w:tab w:val="left" w:pos="3600"/>
        </w:tabs>
        <w:spacing w:after="0"/>
        <w:contextualSpacing/>
        <w:rPr>
          <w:b/>
          <w:szCs w:val="24"/>
        </w:rPr>
      </w:pPr>
    </w:p>
    <w:p w14:paraId="0E42C758" w14:textId="77777777" w:rsidR="00F53A9F" w:rsidRPr="00E91B99" w:rsidRDefault="00F53A9F" w:rsidP="00F53A9F">
      <w:pPr>
        <w:tabs>
          <w:tab w:val="left" w:pos="3600"/>
        </w:tabs>
        <w:rPr>
          <w:sz w:val="22"/>
          <w:szCs w:val="22"/>
        </w:rPr>
      </w:pPr>
      <w:r>
        <w:rPr>
          <w:b/>
          <w:szCs w:val="24"/>
        </w:rPr>
        <w:t xml:space="preserve">Directorate: </w:t>
      </w:r>
      <w:r w:rsidRPr="00E91B99">
        <w:rPr>
          <w:sz w:val="22"/>
          <w:szCs w:val="22"/>
        </w:rPr>
        <w:t>Health and Community Services Directorate</w:t>
      </w:r>
    </w:p>
    <w:p w14:paraId="32E642FA" w14:textId="577907EF" w:rsidR="00F53A9F" w:rsidRPr="00E91B99" w:rsidRDefault="00F53A9F" w:rsidP="00F53A9F">
      <w:pPr>
        <w:spacing w:before="240"/>
        <w:rPr>
          <w:bCs/>
          <w:sz w:val="22"/>
          <w:szCs w:val="22"/>
        </w:rPr>
      </w:pPr>
      <w:r>
        <w:rPr>
          <w:b/>
          <w:szCs w:val="24"/>
        </w:rPr>
        <w:t xml:space="preserve">Division: </w:t>
      </w:r>
      <w:r w:rsidRPr="00E91B99">
        <w:rPr>
          <w:sz w:val="22"/>
          <w:szCs w:val="18"/>
        </w:rPr>
        <w:t>Office of P</w:t>
      </w:r>
      <w:r>
        <w:rPr>
          <w:sz w:val="22"/>
          <w:szCs w:val="18"/>
        </w:rPr>
        <w:t>rofessional</w:t>
      </w:r>
      <w:r w:rsidRPr="00E91B99">
        <w:rPr>
          <w:sz w:val="22"/>
          <w:szCs w:val="18"/>
        </w:rPr>
        <w:t xml:space="preserve"> Leadership</w:t>
      </w:r>
    </w:p>
    <w:p w14:paraId="46A439A7" w14:textId="77777777" w:rsidR="00F53A9F" w:rsidRPr="00B74516" w:rsidRDefault="00F53A9F" w:rsidP="00F53A9F">
      <w:pPr>
        <w:spacing w:before="240"/>
        <w:rPr>
          <w:i/>
          <w:color w:val="2E74B5" w:themeColor="accent1" w:themeShade="BF"/>
          <w:szCs w:val="24"/>
        </w:rPr>
      </w:pPr>
      <w:r>
        <w:rPr>
          <w:b/>
          <w:szCs w:val="24"/>
        </w:rPr>
        <w:t xml:space="preserve">Business Unit: </w:t>
      </w:r>
      <w:r w:rsidRPr="00E91B99">
        <w:rPr>
          <w:bCs/>
          <w:sz w:val="22"/>
          <w:szCs w:val="22"/>
        </w:rPr>
        <w:t>Office of the Chief Medical Officer</w:t>
      </w:r>
      <w:r>
        <w:rPr>
          <w:bCs/>
          <w:sz w:val="22"/>
          <w:szCs w:val="22"/>
        </w:rPr>
        <w:t xml:space="preserve"> </w:t>
      </w:r>
      <w:r w:rsidRPr="00E91B99">
        <w:rPr>
          <w:bCs/>
          <w:sz w:val="22"/>
          <w:szCs w:val="22"/>
        </w:rPr>
        <w:t>and Clinical System Governance Unit</w:t>
      </w:r>
    </w:p>
    <w:p w14:paraId="2544846D" w14:textId="251E3814" w:rsidR="00F53A9F" w:rsidRDefault="00F53A9F" w:rsidP="00F53A9F">
      <w:pPr>
        <w:spacing w:before="240" w:after="120"/>
        <w:rPr>
          <w:szCs w:val="24"/>
        </w:rPr>
      </w:pPr>
      <w:r>
        <w:rPr>
          <w:b/>
          <w:szCs w:val="24"/>
        </w:rPr>
        <w:t xml:space="preserve">Position Title: </w:t>
      </w:r>
      <w:bookmarkStart w:id="0" w:name="_Hlk219811203"/>
      <w:r w:rsidRPr="008F360E">
        <w:rPr>
          <w:bCs/>
          <w:sz w:val="22"/>
          <w:szCs w:val="22"/>
        </w:rPr>
        <w:t>Director, Clinical System</w:t>
      </w:r>
      <w:r w:rsidR="00B65D88">
        <w:rPr>
          <w:bCs/>
          <w:sz w:val="22"/>
          <w:szCs w:val="22"/>
        </w:rPr>
        <w:t xml:space="preserve"> </w:t>
      </w:r>
      <w:r w:rsidRPr="008F360E">
        <w:rPr>
          <w:bCs/>
          <w:sz w:val="22"/>
          <w:szCs w:val="22"/>
        </w:rPr>
        <w:t xml:space="preserve">Governance </w:t>
      </w:r>
      <w:bookmarkEnd w:id="0"/>
      <w:r>
        <w:rPr>
          <w:szCs w:val="24"/>
        </w:rPr>
        <w:br w:type="column"/>
      </w:r>
    </w:p>
    <w:p w14:paraId="1A569AE0" w14:textId="493560B2" w:rsidR="00F53A9F" w:rsidRPr="00E91B99" w:rsidRDefault="00F53A9F" w:rsidP="00F53A9F">
      <w:pPr>
        <w:spacing w:before="240"/>
        <w:rPr>
          <w:b/>
          <w:i/>
          <w:sz w:val="22"/>
          <w:szCs w:val="22"/>
        </w:rPr>
      </w:pPr>
      <w:r>
        <w:rPr>
          <w:b/>
          <w:szCs w:val="24"/>
        </w:rPr>
        <w:t xml:space="preserve">Position Number: </w:t>
      </w:r>
      <w:r w:rsidRPr="00E91B99">
        <w:rPr>
          <w:bCs/>
          <w:sz w:val="22"/>
          <w:szCs w:val="22"/>
        </w:rPr>
        <w:t>P5</w:t>
      </w:r>
      <w:r w:rsidR="00795910">
        <w:rPr>
          <w:bCs/>
          <w:sz w:val="22"/>
          <w:szCs w:val="22"/>
        </w:rPr>
        <w:t>7237</w:t>
      </w:r>
    </w:p>
    <w:p w14:paraId="078048EA" w14:textId="09ECEA75" w:rsidR="00F53A9F" w:rsidRDefault="00F53A9F" w:rsidP="00F53A9F">
      <w:pPr>
        <w:spacing w:before="240"/>
        <w:rPr>
          <w:sz w:val="22"/>
          <w:szCs w:val="22"/>
        </w:rPr>
      </w:pPr>
      <w:r w:rsidRPr="00D13EC3">
        <w:rPr>
          <w:b/>
          <w:szCs w:val="24"/>
        </w:rPr>
        <w:t>Classification:</w:t>
      </w:r>
      <w:r>
        <w:rPr>
          <w:b/>
          <w:szCs w:val="24"/>
        </w:rPr>
        <w:t xml:space="preserve"> </w:t>
      </w:r>
      <w:r w:rsidRPr="008F360E">
        <w:rPr>
          <w:sz w:val="22"/>
          <w:szCs w:val="22"/>
        </w:rPr>
        <w:t xml:space="preserve">Senior Officer Grade </w:t>
      </w:r>
      <w:r w:rsidR="00795910">
        <w:rPr>
          <w:sz w:val="22"/>
          <w:szCs w:val="22"/>
        </w:rPr>
        <w:t>B</w:t>
      </w:r>
      <w:r w:rsidR="006F2674">
        <w:rPr>
          <w:sz w:val="22"/>
          <w:szCs w:val="22"/>
        </w:rPr>
        <w:t xml:space="preserve"> (SOGB)</w:t>
      </w:r>
      <w:r w:rsidRPr="008F360E">
        <w:rPr>
          <w:sz w:val="22"/>
          <w:szCs w:val="22"/>
        </w:rPr>
        <w:t xml:space="preserve"> </w:t>
      </w:r>
    </w:p>
    <w:p w14:paraId="5F79DBB3" w14:textId="77777777" w:rsidR="00F53A9F" w:rsidRPr="005578E4" w:rsidRDefault="00F53A9F" w:rsidP="00F53A9F">
      <w:pPr>
        <w:spacing w:before="240"/>
        <w:rPr>
          <w:bCs/>
          <w:i/>
          <w:color w:val="2E74B5" w:themeColor="accent1" w:themeShade="BF"/>
          <w:szCs w:val="24"/>
        </w:rPr>
      </w:pPr>
      <w:r>
        <w:rPr>
          <w:b/>
          <w:szCs w:val="24"/>
        </w:rPr>
        <w:t xml:space="preserve">Location: </w:t>
      </w:r>
      <w:r w:rsidRPr="00E91B99">
        <w:rPr>
          <w:sz w:val="22"/>
          <w:szCs w:val="18"/>
        </w:rPr>
        <w:t>2-6 Bowes Street, Phillip/Hybrid working arrangement</w:t>
      </w:r>
    </w:p>
    <w:p w14:paraId="60EE3FB0" w14:textId="12E2814D" w:rsidR="00F53A9F" w:rsidRPr="00E91B99" w:rsidRDefault="00F53A9F" w:rsidP="00F53A9F">
      <w:pPr>
        <w:spacing w:before="240" w:after="0"/>
        <w:rPr>
          <w:sz w:val="22"/>
          <w:szCs w:val="22"/>
        </w:rPr>
      </w:pPr>
      <w:r>
        <w:rPr>
          <w:b/>
          <w:szCs w:val="24"/>
        </w:rPr>
        <w:t xml:space="preserve">Last Reviewed: </w:t>
      </w:r>
      <w:r w:rsidR="006F2674">
        <w:rPr>
          <w:sz w:val="22"/>
          <w:szCs w:val="22"/>
        </w:rPr>
        <w:t>July</w:t>
      </w:r>
      <w:r w:rsidRPr="00E91B99">
        <w:rPr>
          <w:sz w:val="22"/>
          <w:szCs w:val="22"/>
        </w:rPr>
        <w:t xml:space="preserve"> 2026</w:t>
      </w:r>
    </w:p>
    <w:p w14:paraId="2F0E1EBA" w14:textId="77777777" w:rsidR="00F53A9F" w:rsidRPr="00C96B9F" w:rsidRDefault="00F53A9F" w:rsidP="00F53A9F">
      <w:pPr>
        <w:spacing w:before="240" w:after="0"/>
        <w:rPr>
          <w:szCs w:val="24"/>
        </w:rPr>
        <w:sectPr w:rsidR="00F53A9F" w:rsidRPr="00C96B9F" w:rsidSect="00F53A9F">
          <w:type w:val="continuous"/>
          <w:pgSz w:w="11906" w:h="16838" w:code="9"/>
          <w:pgMar w:top="851" w:right="1134" w:bottom="1134" w:left="1134" w:header="680" w:footer="680" w:gutter="0"/>
          <w:cols w:num="2" w:space="720"/>
          <w:docGrid w:linePitch="326"/>
        </w:sectPr>
      </w:pPr>
    </w:p>
    <w:p w14:paraId="4BBD8C9A" w14:textId="77777777" w:rsidR="00F53A9F" w:rsidRDefault="00F53A9F" w:rsidP="00F53A9F">
      <w:pPr>
        <w:keepNext/>
        <w:keepLines/>
        <w:suppressAutoHyphens w:val="0"/>
        <w:spacing w:after="0" w:line="259" w:lineRule="auto"/>
        <w:ind w:left="-5" w:hanging="10"/>
        <w:outlineLvl w:val="0"/>
        <w:rPr>
          <w:rFonts w:eastAsia="Calibri" w:cs="Calibri"/>
          <w:b/>
          <w:color w:val="000000"/>
          <w:kern w:val="2"/>
          <w:sz w:val="32"/>
          <w:szCs w:val="24"/>
          <w14:ligatures w14:val="standardContextual"/>
        </w:rPr>
      </w:pPr>
    </w:p>
    <w:p w14:paraId="4C57F31B" w14:textId="7FAB4BBB" w:rsidR="00617DE2" w:rsidRPr="00C96B9F" w:rsidRDefault="00617DE2" w:rsidP="00D86FCF">
      <w:pPr>
        <w:tabs>
          <w:tab w:val="left" w:pos="3600"/>
        </w:tabs>
        <w:spacing w:after="0"/>
        <w:contextualSpacing/>
        <w:rPr>
          <w:szCs w:val="24"/>
        </w:rPr>
        <w:sectPr w:rsidR="00617DE2" w:rsidRPr="00C96B9F" w:rsidSect="00D86FCF">
          <w:type w:val="continuous"/>
          <w:pgSz w:w="11906" w:h="16838" w:code="9"/>
          <w:pgMar w:top="851" w:right="1134" w:bottom="1134" w:left="1134" w:header="680" w:footer="680" w:gutter="0"/>
          <w:cols w:space="720"/>
          <w:docGrid w:linePitch="326"/>
        </w:sectPr>
      </w:pPr>
    </w:p>
    <w:p w14:paraId="4C6BBE69" w14:textId="34EEC2DE" w:rsidR="00A931CD" w:rsidRPr="00A931CD" w:rsidRDefault="00A931CD" w:rsidP="00A931CD">
      <w:pPr>
        <w:keepNext/>
        <w:keepLines/>
        <w:suppressAutoHyphens w:val="0"/>
        <w:spacing w:after="0" w:line="259" w:lineRule="auto"/>
        <w:ind w:left="-5" w:hanging="10"/>
        <w:outlineLvl w:val="0"/>
        <w:rPr>
          <w:rFonts w:eastAsia="Calibri" w:cs="Calibri"/>
          <w:b/>
          <w:color w:val="000000"/>
          <w:kern w:val="2"/>
          <w:sz w:val="32"/>
          <w:szCs w:val="24"/>
          <w14:ligatures w14:val="standardContextual"/>
        </w:rPr>
      </w:pPr>
      <w:r w:rsidRPr="00A931CD">
        <w:rPr>
          <w:rFonts w:eastAsia="Calibri" w:cs="Calibri"/>
          <w:b/>
          <w:color w:val="000000"/>
          <w:kern w:val="2"/>
          <w:sz w:val="32"/>
          <w:szCs w:val="24"/>
          <w14:ligatures w14:val="standardContextual"/>
        </w:rPr>
        <w:t xml:space="preserve">DIRECTORATE OVERVIEW </w:t>
      </w:r>
    </w:p>
    <w:p w14:paraId="5C74958A" w14:textId="77777777" w:rsidR="00A931CD" w:rsidRPr="00A931CD" w:rsidRDefault="00A931CD" w:rsidP="00A931CD">
      <w:pPr>
        <w:suppressAutoHyphens w:val="0"/>
        <w:spacing w:after="286" w:line="259" w:lineRule="auto"/>
        <w:ind w:left="-29" w:right="-36"/>
        <w:rPr>
          <w:rFonts w:eastAsia="Calibri" w:cs="Calibri"/>
          <w:color w:val="000000"/>
          <w:kern w:val="2"/>
          <w:sz w:val="22"/>
          <w:szCs w:val="24"/>
          <w14:ligatures w14:val="standardContextual"/>
        </w:rPr>
      </w:pPr>
      <w:r w:rsidRPr="00A931CD">
        <w:rPr>
          <w:rFonts w:eastAsia="Calibri" w:cs="Calibri"/>
          <w:noProof/>
          <w:color w:val="000000"/>
          <w:kern w:val="2"/>
          <w:sz w:val="22"/>
          <w:szCs w:val="24"/>
          <w14:ligatures w14:val="standardContextual"/>
        </w:rPr>
        <mc:AlternateContent>
          <mc:Choice Requires="wpg">
            <w:drawing>
              <wp:inline distT="0" distB="0" distL="0" distR="0" wp14:anchorId="5CF9DAD5" wp14:editId="784D103E">
                <wp:extent cx="6226810" cy="18288"/>
                <wp:effectExtent l="0" t="0" r="0" b="0"/>
                <wp:docPr id="2830" name="Group 2830"/>
                <wp:cNvGraphicFramePr/>
                <a:graphic xmlns:a="http://schemas.openxmlformats.org/drawingml/2006/main">
                  <a:graphicData uri="http://schemas.microsoft.com/office/word/2010/wordprocessingGroup">
                    <wpg:wgp>
                      <wpg:cNvGrpSpPr/>
                      <wpg:grpSpPr>
                        <a:xfrm>
                          <a:off x="0" y="0"/>
                          <a:ext cx="6226810" cy="18288"/>
                          <a:chOff x="0" y="0"/>
                          <a:chExt cx="6226810" cy="18288"/>
                        </a:xfrm>
                      </wpg:grpSpPr>
                      <wps:wsp>
                        <wps:cNvPr id="3520" name="Shape 3520"/>
                        <wps:cNvSpPr/>
                        <wps:spPr>
                          <a:xfrm>
                            <a:off x="0" y="0"/>
                            <a:ext cx="6226810" cy="18288"/>
                          </a:xfrm>
                          <a:custGeom>
                            <a:avLst/>
                            <a:gdLst/>
                            <a:ahLst/>
                            <a:cxnLst/>
                            <a:rect l="0" t="0" r="0" b="0"/>
                            <a:pathLst>
                              <a:path w="6226810" h="18288">
                                <a:moveTo>
                                  <a:pt x="0" y="0"/>
                                </a:moveTo>
                                <a:lnTo>
                                  <a:pt x="6226810" y="0"/>
                                </a:lnTo>
                                <a:lnTo>
                                  <a:pt x="6226810"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1369004C" id="Group 2830" o:spid="_x0000_s1026" style="width:490.3pt;height:1.45pt;mso-position-horizontal-relative:char;mso-position-vertical-relative:line" coordsize="6226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">
                <v:shape id="Shape 3520" o:spid="_x0000_s1027" style="position:absolute;width:62268;height:182;visibility:visible;mso-wrap-style:square;v-text-anchor:top" coordsize="622681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" path="m,l6226810,r,18288l,18288,,e" fillcolor="black" stroked="f" strokeweight="0">
                  <v:stroke miterlimit="83231f" joinstyle="miter"/>
                  <v:path arrowok="t" textboxrect="0,0,6226810,18288"/>
                </v:shape>
                <w10:anchorlock/>
              </v:group>
            </w:pict>
          </mc:Fallback>
        </mc:AlternateContent>
      </w:r>
    </w:p>
    <w:p w14:paraId="5F60F5A7" w14:textId="77777777" w:rsidR="004F7423" w:rsidRPr="00B44F9F" w:rsidRDefault="004F7423" w:rsidP="004F7423">
      <w:pPr>
        <w:pStyle w:val="BodyText"/>
        <w:spacing w:before="120"/>
        <w:rPr>
          <w:sz w:val="22"/>
          <w:szCs w:val="22"/>
        </w:rPr>
      </w:pPr>
      <w:r w:rsidRPr="00B44F9F">
        <w:rPr>
          <w:sz w:val="22"/>
          <w:szCs w:val="22"/>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25BCEBA0" w14:textId="77777777" w:rsidR="004F7423" w:rsidRPr="00B44F9F" w:rsidRDefault="004F7423" w:rsidP="004F7423">
      <w:pPr>
        <w:pStyle w:val="BodyText"/>
        <w:rPr>
          <w:sz w:val="22"/>
          <w:szCs w:val="22"/>
        </w:rPr>
      </w:pPr>
      <w:r w:rsidRPr="00B44F9F">
        <w:rPr>
          <w:sz w:val="22"/>
          <w:szCs w:val="22"/>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5BA81870" w14:textId="77777777" w:rsidR="004F7423" w:rsidRPr="00B44F9F" w:rsidRDefault="004F7423" w:rsidP="004F7423">
      <w:pPr>
        <w:pStyle w:val="BodyText"/>
        <w:rPr>
          <w:sz w:val="22"/>
          <w:szCs w:val="22"/>
        </w:rPr>
      </w:pPr>
      <w:r w:rsidRPr="00B44F9F">
        <w:rPr>
          <w:sz w:val="22"/>
          <w:szCs w:val="22"/>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p w14:paraId="4ECA8E47" w14:textId="5A4A85B6" w:rsidR="00A931CD" w:rsidRDefault="00A931CD" w:rsidP="006F2674">
      <w:pPr>
        <w:keepNext/>
        <w:keepLines/>
        <w:suppressAutoHyphens w:val="0"/>
        <w:spacing w:after="0" w:line="259" w:lineRule="auto"/>
        <w:ind w:left="-5" w:hanging="10"/>
        <w:outlineLvl w:val="0"/>
        <w:rPr>
          <w:rFonts w:eastAsia="Calibri" w:cs="Calibri"/>
          <w:color w:val="000000"/>
          <w:kern w:val="2"/>
          <w:sz w:val="22"/>
          <w:szCs w:val="24"/>
          <w14:ligatures w14:val="standardContextual"/>
        </w:rPr>
      </w:pPr>
      <w:r w:rsidRPr="00A931CD">
        <w:rPr>
          <w:rFonts w:eastAsia="Calibri" w:cs="Calibri"/>
          <w:b/>
          <w:color w:val="000000"/>
          <w:kern w:val="2"/>
          <w:sz w:val="32"/>
          <w:szCs w:val="24"/>
          <w14:ligatures w14:val="standardContextual"/>
        </w:rPr>
        <w:t xml:space="preserve">DIVISION OVERVIEW </w:t>
      </w:r>
      <w:r w:rsidRPr="00A931CD">
        <w:rPr>
          <w:rFonts w:eastAsia="Calibri" w:cs="Calibri"/>
          <w:noProof/>
          <w:color w:val="000000"/>
          <w:kern w:val="2"/>
          <w:sz w:val="22"/>
          <w:szCs w:val="24"/>
          <w14:ligatures w14:val="standardContextual"/>
        </w:rPr>
        <mc:AlternateContent>
          <mc:Choice Requires="wpg">
            <w:drawing>
              <wp:inline distT="0" distB="0" distL="0" distR="0" wp14:anchorId="3F7505D2" wp14:editId="076D2754">
                <wp:extent cx="6226810" cy="18288"/>
                <wp:effectExtent l="0" t="0" r="0" b="0"/>
                <wp:docPr id="2832" name="Group 2832"/>
                <wp:cNvGraphicFramePr/>
                <a:graphic xmlns:a="http://schemas.openxmlformats.org/drawingml/2006/main">
                  <a:graphicData uri="http://schemas.microsoft.com/office/word/2010/wordprocessingGroup">
                    <wpg:wgp>
                      <wpg:cNvGrpSpPr/>
                      <wpg:grpSpPr>
                        <a:xfrm>
                          <a:off x="0" y="0"/>
                          <a:ext cx="6226810" cy="18288"/>
                          <a:chOff x="0" y="0"/>
                          <a:chExt cx="6226810" cy="18288"/>
                        </a:xfrm>
                      </wpg:grpSpPr>
                      <wps:wsp>
                        <wps:cNvPr id="3522" name="Shape 3522"/>
                        <wps:cNvSpPr/>
                        <wps:spPr>
                          <a:xfrm>
                            <a:off x="0" y="0"/>
                            <a:ext cx="6226810" cy="18288"/>
                          </a:xfrm>
                          <a:custGeom>
                            <a:avLst/>
                            <a:gdLst/>
                            <a:ahLst/>
                            <a:cxnLst/>
                            <a:rect l="0" t="0" r="0" b="0"/>
                            <a:pathLst>
                              <a:path w="6226810" h="18288">
                                <a:moveTo>
                                  <a:pt x="0" y="0"/>
                                </a:moveTo>
                                <a:lnTo>
                                  <a:pt x="6226810" y="0"/>
                                </a:lnTo>
                                <a:lnTo>
                                  <a:pt x="6226810"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1780034E" id="Group 2832" o:spid="_x0000_s1026" style="width:490.3pt;height:1.45pt;mso-position-horizontal-relative:char;mso-position-vertical-relative:line" coordsize="6226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">
                <v:shape id="Shape 3522" o:spid="_x0000_s1027" style="position:absolute;width:62268;height:182;visibility:visible;mso-wrap-style:square;v-text-anchor:top" coordsize="622681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" path="m,l6226810,r,18288l,18288,,e" fillcolor="black" stroked="f" strokeweight="0">
                  <v:stroke miterlimit="83231f" joinstyle="miter"/>
                  <v:path arrowok="t" textboxrect="0,0,6226810,18288"/>
                </v:shape>
                <w10:anchorlock/>
              </v:group>
            </w:pict>
          </mc:Fallback>
        </mc:AlternateContent>
      </w:r>
      <w:r w:rsidRPr="00A931CD">
        <w:rPr>
          <w:rFonts w:eastAsia="Calibri" w:cs="Calibri"/>
          <w:color w:val="000000"/>
          <w:kern w:val="2"/>
          <w:sz w:val="22"/>
          <w:szCs w:val="24"/>
          <w14:ligatures w14:val="standardContextual"/>
        </w:rPr>
        <w:t xml:space="preserve">The Office of Professional Leadership (OPL) provides professional advice and leadership across the ACT health system to help achieve safe, appropriate and effective health care for the ACT community. OPL consists of the following profession leads – the Chief Allied Health Officer, the Chief Medical Officer, the Chief Psychiatrist, the Chief Nursing and Midwifery Officer, and Chief General Practitioner and Primary Care Advisor. </w:t>
      </w:r>
    </w:p>
    <w:p w14:paraId="1495F033" w14:textId="77777777" w:rsidR="006F2674" w:rsidRPr="006F2674" w:rsidRDefault="006F2674" w:rsidP="006F2674">
      <w:pPr>
        <w:pStyle w:val="BodyText"/>
      </w:pPr>
    </w:p>
    <w:p w14:paraId="4BC10DDD" w14:textId="47597E21" w:rsidR="00A931CD" w:rsidRPr="00A931CD" w:rsidRDefault="00A931CD" w:rsidP="00A931CD">
      <w:pPr>
        <w:suppressAutoHyphens w:val="0"/>
        <w:spacing w:after="204" w:line="259" w:lineRule="auto"/>
        <w:rPr>
          <w:rFonts w:eastAsia="Calibri" w:cs="Calibri"/>
          <w:color w:val="000000"/>
          <w:kern w:val="2"/>
          <w:sz w:val="22"/>
          <w:szCs w:val="24"/>
          <w14:ligatures w14:val="standardContextual"/>
        </w:rPr>
      </w:pPr>
      <w:r w:rsidRPr="00A931CD">
        <w:rPr>
          <w:rFonts w:eastAsia="Calibri" w:cs="Calibri"/>
          <w:color w:val="000000"/>
          <w:kern w:val="2"/>
          <w:sz w:val="22"/>
          <w:szCs w:val="24"/>
          <w14:ligatures w14:val="standardContextual"/>
        </w:rPr>
        <w:t xml:space="preserve">OPL’s key roles are to:  </w:t>
      </w:r>
    </w:p>
    <w:p w14:paraId="483DA97B" w14:textId="77777777" w:rsidR="00A931CD" w:rsidRPr="00161BF1" w:rsidRDefault="00A931CD" w:rsidP="00161BF1">
      <w:pPr>
        <w:pStyle w:val="ListParagraph"/>
        <w:numPr>
          <w:ilvl w:val="0"/>
          <w:numId w:val="29"/>
        </w:numPr>
        <w:suppressAutoHyphens w:val="0"/>
        <w:spacing w:after="156" w:line="249" w:lineRule="auto"/>
        <w:rPr>
          <w:rFonts w:eastAsia="Calibri" w:cs="Calibri"/>
          <w:color w:val="000000"/>
          <w:kern w:val="2"/>
          <w:sz w:val="22"/>
          <w:szCs w:val="24"/>
          <w14:ligatures w14:val="standardContextual"/>
        </w:rPr>
      </w:pPr>
      <w:r w:rsidRPr="00161BF1">
        <w:rPr>
          <w:rFonts w:eastAsia="Calibri" w:cs="Calibri"/>
          <w:color w:val="262626"/>
          <w:kern w:val="2"/>
          <w:sz w:val="22"/>
          <w:szCs w:val="24"/>
          <w14:ligatures w14:val="standardContextual"/>
        </w:rPr>
        <w:t xml:space="preserve">Provide strategic professional leadership and policy direction for the ACT health system in the areas of allied health, general practice, medicine, nursing and midwifery and psychiatry </w:t>
      </w:r>
    </w:p>
    <w:p w14:paraId="009BB77E" w14:textId="77777777" w:rsidR="00A931CD" w:rsidRPr="00161BF1" w:rsidRDefault="00A931CD" w:rsidP="00161BF1">
      <w:pPr>
        <w:pStyle w:val="ListParagraph"/>
        <w:numPr>
          <w:ilvl w:val="0"/>
          <w:numId w:val="29"/>
        </w:numPr>
        <w:suppressAutoHyphens w:val="0"/>
        <w:spacing w:after="127" w:line="249" w:lineRule="auto"/>
        <w:rPr>
          <w:rFonts w:eastAsia="Calibri" w:cs="Calibri"/>
          <w:color w:val="000000"/>
          <w:kern w:val="2"/>
          <w:sz w:val="22"/>
          <w:szCs w:val="24"/>
          <w14:ligatures w14:val="standardContextual"/>
        </w:rPr>
      </w:pPr>
      <w:r w:rsidRPr="00161BF1">
        <w:rPr>
          <w:rFonts w:eastAsia="Calibri" w:cs="Calibri"/>
          <w:color w:val="262626"/>
          <w:kern w:val="2"/>
          <w:sz w:val="22"/>
          <w:szCs w:val="24"/>
          <w14:ligatures w14:val="standardContextual"/>
        </w:rPr>
        <w:t xml:space="preserve">Help deliver workforce reforms and workforce planning relevant to health professional staff </w:t>
      </w:r>
    </w:p>
    <w:p w14:paraId="70DB0E26" w14:textId="77777777" w:rsidR="00A931CD" w:rsidRPr="00161BF1" w:rsidRDefault="00A931CD" w:rsidP="00161BF1">
      <w:pPr>
        <w:pStyle w:val="ListParagraph"/>
        <w:numPr>
          <w:ilvl w:val="0"/>
          <w:numId w:val="29"/>
        </w:numPr>
        <w:suppressAutoHyphens w:val="0"/>
        <w:spacing w:after="156" w:line="249" w:lineRule="auto"/>
        <w:rPr>
          <w:rFonts w:eastAsia="Calibri" w:cs="Calibri"/>
          <w:color w:val="000000"/>
          <w:kern w:val="2"/>
          <w:sz w:val="22"/>
          <w:szCs w:val="24"/>
          <w14:ligatures w14:val="standardContextual"/>
        </w:rPr>
      </w:pPr>
      <w:r w:rsidRPr="00161BF1">
        <w:rPr>
          <w:rFonts w:eastAsia="Calibri" w:cs="Calibri"/>
          <w:color w:val="262626"/>
          <w:kern w:val="2"/>
          <w:sz w:val="22"/>
          <w:szCs w:val="24"/>
          <w14:ligatures w14:val="standardContextual"/>
        </w:rPr>
        <w:lastRenderedPageBreak/>
        <w:t xml:space="preserve">Contribute professional and clinical expertise to achieve and maintain a safe, high quality health system for the ACT </w:t>
      </w:r>
    </w:p>
    <w:p w14:paraId="1EBABC8C" w14:textId="77777777" w:rsidR="00A931CD" w:rsidRPr="00161BF1" w:rsidRDefault="00A931CD" w:rsidP="00161BF1">
      <w:pPr>
        <w:pStyle w:val="ListParagraph"/>
        <w:numPr>
          <w:ilvl w:val="0"/>
          <w:numId w:val="29"/>
        </w:numPr>
        <w:suppressAutoHyphens w:val="0"/>
        <w:spacing w:after="156" w:line="249" w:lineRule="auto"/>
        <w:rPr>
          <w:rFonts w:eastAsia="Calibri" w:cs="Calibri"/>
          <w:color w:val="000000"/>
          <w:kern w:val="2"/>
          <w:sz w:val="22"/>
          <w:szCs w:val="24"/>
          <w14:ligatures w14:val="standardContextual"/>
        </w:rPr>
      </w:pPr>
      <w:r w:rsidRPr="00161BF1">
        <w:rPr>
          <w:rFonts w:eastAsia="Calibri" w:cs="Calibri"/>
          <w:color w:val="262626"/>
          <w:kern w:val="2"/>
          <w:sz w:val="22"/>
          <w:szCs w:val="24"/>
          <w14:ligatures w14:val="standardContextual"/>
        </w:rPr>
        <w:t xml:space="preserve">Optimise systems to support excellence in professional development, training and education of health professional staff  </w:t>
      </w:r>
    </w:p>
    <w:p w14:paraId="7CE005B9" w14:textId="77777777" w:rsidR="00A931CD" w:rsidRPr="00161BF1" w:rsidRDefault="00A931CD" w:rsidP="00161BF1">
      <w:pPr>
        <w:pStyle w:val="ListParagraph"/>
        <w:numPr>
          <w:ilvl w:val="0"/>
          <w:numId w:val="29"/>
        </w:numPr>
        <w:suppressAutoHyphens w:val="0"/>
        <w:spacing w:after="156" w:line="249" w:lineRule="auto"/>
        <w:rPr>
          <w:rFonts w:eastAsia="Calibri" w:cs="Calibri"/>
          <w:color w:val="000000"/>
          <w:kern w:val="2"/>
          <w:sz w:val="22"/>
          <w:szCs w:val="24"/>
          <w14:ligatures w14:val="standardContextual"/>
        </w:rPr>
      </w:pPr>
      <w:r w:rsidRPr="00161BF1">
        <w:rPr>
          <w:rFonts w:eastAsia="Calibri" w:cs="Calibri"/>
          <w:color w:val="262626"/>
          <w:kern w:val="2"/>
          <w:sz w:val="22"/>
          <w:szCs w:val="24"/>
          <w14:ligatures w14:val="standardContextual"/>
        </w:rPr>
        <w:t xml:space="preserve">Represent the ACT Government on national and international forums relevant to professional areas and clinical expertise, and  </w:t>
      </w:r>
    </w:p>
    <w:p w14:paraId="39487342" w14:textId="77777777" w:rsidR="00A931CD" w:rsidRPr="00161BF1" w:rsidRDefault="00A931CD" w:rsidP="00161BF1">
      <w:pPr>
        <w:pStyle w:val="ListParagraph"/>
        <w:numPr>
          <w:ilvl w:val="0"/>
          <w:numId w:val="29"/>
        </w:numPr>
        <w:suppressAutoHyphens w:val="0"/>
        <w:spacing w:after="156" w:line="249" w:lineRule="auto"/>
        <w:rPr>
          <w:rFonts w:eastAsia="Calibri" w:cs="Calibri"/>
          <w:color w:val="000000"/>
          <w:kern w:val="2"/>
          <w:sz w:val="22"/>
          <w:szCs w:val="24"/>
          <w14:ligatures w14:val="standardContextual"/>
        </w:rPr>
      </w:pPr>
      <w:r w:rsidRPr="00161BF1">
        <w:rPr>
          <w:rFonts w:eastAsia="Calibri" w:cs="Calibri"/>
          <w:color w:val="262626"/>
          <w:kern w:val="2"/>
          <w:sz w:val="22"/>
          <w:szCs w:val="24"/>
          <w14:ligatures w14:val="standardContextual"/>
        </w:rPr>
        <w:t xml:space="preserve">Strengthen and develop health care services through supporting innovative models of care and service delivery.  </w:t>
      </w:r>
    </w:p>
    <w:p w14:paraId="05C37137" w14:textId="77777777" w:rsidR="006F2674" w:rsidRDefault="00A931CD" w:rsidP="006F2674">
      <w:pPr>
        <w:suppressAutoHyphens w:val="0"/>
        <w:spacing w:after="0" w:line="259" w:lineRule="auto"/>
        <w:rPr>
          <w:rFonts w:eastAsia="Calibri" w:cs="Calibri"/>
          <w:b/>
          <w:color w:val="000000"/>
          <w:kern w:val="2"/>
          <w:sz w:val="32"/>
          <w:szCs w:val="24"/>
          <w14:ligatures w14:val="standardContextual"/>
        </w:rPr>
      </w:pPr>
      <w:r w:rsidRPr="00A931CD">
        <w:rPr>
          <w:rFonts w:eastAsia="Calibri" w:cs="Calibri"/>
          <w:b/>
          <w:color w:val="000000"/>
          <w:kern w:val="2"/>
          <w:sz w:val="32"/>
          <w:szCs w:val="24"/>
          <w14:ligatures w14:val="standardContextual"/>
        </w:rPr>
        <w:t xml:space="preserve"> </w:t>
      </w:r>
    </w:p>
    <w:p w14:paraId="1457ADD8" w14:textId="5831B396" w:rsidR="00A931CD" w:rsidRPr="00A931CD" w:rsidRDefault="00A931CD" w:rsidP="006F2674">
      <w:pPr>
        <w:suppressAutoHyphens w:val="0"/>
        <w:spacing w:after="0" w:line="259" w:lineRule="auto"/>
        <w:rPr>
          <w:rFonts w:eastAsia="Calibri" w:cs="Calibri"/>
          <w:b/>
          <w:color w:val="000000"/>
          <w:kern w:val="2"/>
          <w:sz w:val="32"/>
          <w:szCs w:val="24"/>
          <w14:ligatures w14:val="standardContextual"/>
        </w:rPr>
      </w:pPr>
      <w:r w:rsidRPr="00A931CD">
        <w:rPr>
          <w:rFonts w:eastAsia="Calibri" w:cs="Calibri"/>
          <w:b/>
          <w:color w:val="000000"/>
          <w:kern w:val="2"/>
          <w:sz w:val="32"/>
          <w:szCs w:val="24"/>
          <w14:ligatures w14:val="standardContextual"/>
        </w:rPr>
        <w:t xml:space="preserve">BUSINESS UNIT OVERVIEW </w:t>
      </w:r>
    </w:p>
    <w:p w14:paraId="02B4FCC8" w14:textId="77777777" w:rsidR="00A931CD" w:rsidRPr="00A931CD" w:rsidRDefault="00A931CD" w:rsidP="006F2674">
      <w:pPr>
        <w:suppressAutoHyphens w:val="0"/>
        <w:spacing w:after="0" w:line="259" w:lineRule="auto"/>
        <w:ind w:left="-29" w:right="-36"/>
        <w:rPr>
          <w:rFonts w:eastAsia="Calibri" w:cs="Calibri"/>
          <w:color w:val="000000"/>
          <w:kern w:val="2"/>
          <w:sz w:val="22"/>
          <w:szCs w:val="24"/>
          <w14:ligatures w14:val="standardContextual"/>
        </w:rPr>
      </w:pPr>
      <w:r w:rsidRPr="00A931CD">
        <w:rPr>
          <w:rFonts w:eastAsia="Calibri" w:cs="Calibri"/>
          <w:noProof/>
          <w:color w:val="000000"/>
          <w:kern w:val="2"/>
          <w:sz w:val="22"/>
          <w:szCs w:val="24"/>
          <w14:ligatures w14:val="standardContextual"/>
        </w:rPr>
        <mc:AlternateContent>
          <mc:Choice Requires="wpg">
            <w:drawing>
              <wp:inline distT="0" distB="0" distL="0" distR="0" wp14:anchorId="018A736C" wp14:editId="377AA8A9">
                <wp:extent cx="6226810" cy="18288"/>
                <wp:effectExtent l="0" t="0" r="0" b="0"/>
                <wp:docPr id="2975" name="Group 2975"/>
                <wp:cNvGraphicFramePr/>
                <a:graphic xmlns:a="http://schemas.openxmlformats.org/drawingml/2006/main">
                  <a:graphicData uri="http://schemas.microsoft.com/office/word/2010/wordprocessingGroup">
                    <wpg:wgp>
                      <wpg:cNvGrpSpPr/>
                      <wpg:grpSpPr>
                        <a:xfrm>
                          <a:off x="0" y="0"/>
                          <a:ext cx="6226810" cy="18288"/>
                          <a:chOff x="0" y="0"/>
                          <a:chExt cx="6226810" cy="18288"/>
                        </a:xfrm>
                      </wpg:grpSpPr>
                      <wps:wsp>
                        <wps:cNvPr id="3524" name="Shape 3524"/>
                        <wps:cNvSpPr/>
                        <wps:spPr>
                          <a:xfrm>
                            <a:off x="0" y="0"/>
                            <a:ext cx="6226810" cy="18288"/>
                          </a:xfrm>
                          <a:custGeom>
                            <a:avLst/>
                            <a:gdLst/>
                            <a:ahLst/>
                            <a:cxnLst/>
                            <a:rect l="0" t="0" r="0" b="0"/>
                            <a:pathLst>
                              <a:path w="6226810" h="18288">
                                <a:moveTo>
                                  <a:pt x="0" y="0"/>
                                </a:moveTo>
                                <a:lnTo>
                                  <a:pt x="6226810" y="0"/>
                                </a:lnTo>
                                <a:lnTo>
                                  <a:pt x="6226810"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361CFF65" id="Group 2975" o:spid="_x0000_s1026" style="width:490.3pt;height:1.45pt;mso-position-horizontal-relative:char;mso-position-vertical-relative:line" coordsize="6226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">
                <v:shape id="Shape 3524" o:spid="_x0000_s1027" style="position:absolute;width:62268;height:182;visibility:visible;mso-wrap-style:square;v-text-anchor:top" coordsize="622681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" path="m,l6226810,r,18288l,18288,,e" fillcolor="black" stroked="f" strokeweight="0">
                  <v:stroke miterlimit="83231f" joinstyle="miter"/>
                  <v:path arrowok="t" textboxrect="0,0,6226810,18288"/>
                </v:shape>
                <w10:anchorlock/>
              </v:group>
            </w:pict>
          </mc:Fallback>
        </mc:AlternateContent>
      </w:r>
    </w:p>
    <w:p w14:paraId="745238CE" w14:textId="77777777" w:rsidR="00A931CD" w:rsidRPr="00A931CD" w:rsidRDefault="00A931CD" w:rsidP="006F2674">
      <w:pPr>
        <w:keepNext/>
        <w:keepLines/>
        <w:suppressAutoHyphens w:val="0"/>
        <w:spacing w:after="0" w:line="259" w:lineRule="auto"/>
        <w:ind w:left="-5" w:hanging="10"/>
        <w:outlineLvl w:val="0"/>
        <w:rPr>
          <w:rFonts w:eastAsia="Calibri" w:cs="Calibri"/>
          <w:color w:val="000000"/>
          <w:kern w:val="2"/>
          <w:sz w:val="22"/>
          <w:szCs w:val="24"/>
          <w14:ligatures w14:val="standardContextual"/>
        </w:rPr>
      </w:pPr>
      <w:r w:rsidRPr="00A931CD">
        <w:rPr>
          <w:rFonts w:eastAsia="Calibri" w:cs="Calibri"/>
          <w:color w:val="000000"/>
          <w:kern w:val="2"/>
          <w:sz w:val="22"/>
          <w:szCs w:val="24"/>
          <w14:ligatures w14:val="standardContextual"/>
        </w:rPr>
        <w:t xml:space="preserve">The Chief Medical Officer oversees the Office of Chief Medical Officer (OCMO) that is responsible for supporting ACT-wide strategic health system medical workforce planning, and the Clinical System Governance Unit (CSGU) that is responsible for ACT health system-wide quality improvement and patient safety systems. The OCMO/CGSU is also the point of liaison for intra-jurisdictional, inter-jurisdictional and national health quality and patient safety initiatives, national workforce issues as well as highly technical and high-cost therapeutics. </w:t>
      </w:r>
    </w:p>
    <w:p w14:paraId="115A20DD" w14:textId="77777777" w:rsidR="00A931CD" w:rsidRPr="00A931CD" w:rsidRDefault="00A931CD" w:rsidP="00A931CD">
      <w:pPr>
        <w:keepNext/>
        <w:keepLines/>
        <w:suppressAutoHyphens w:val="0"/>
        <w:spacing w:after="0" w:line="259" w:lineRule="auto"/>
        <w:ind w:left="-5" w:hanging="10"/>
        <w:outlineLvl w:val="0"/>
        <w:rPr>
          <w:rFonts w:eastAsia="Calibri" w:cs="Calibri"/>
          <w:color w:val="000000"/>
          <w:kern w:val="2"/>
          <w:sz w:val="22"/>
          <w:szCs w:val="24"/>
          <w14:ligatures w14:val="standardContextual"/>
        </w:rPr>
      </w:pPr>
    </w:p>
    <w:p w14:paraId="0FA0C344" w14:textId="334E7D0D" w:rsidR="00585F57" w:rsidRDefault="00A931CD" w:rsidP="00CF1EB0">
      <w:pPr>
        <w:keepNext/>
        <w:keepLines/>
        <w:suppressAutoHyphens w:val="0"/>
        <w:spacing w:after="0" w:line="259" w:lineRule="auto"/>
        <w:ind w:left="-5" w:hanging="10"/>
        <w:outlineLvl w:val="0"/>
        <w:rPr>
          <w:rFonts w:eastAsia="Calibri" w:cs="Calibri"/>
          <w:color w:val="000000"/>
          <w:kern w:val="2"/>
          <w:sz w:val="22"/>
          <w:szCs w:val="24"/>
          <w14:ligatures w14:val="standardContextual"/>
        </w:rPr>
      </w:pPr>
      <w:r w:rsidRPr="00A931CD">
        <w:rPr>
          <w:rFonts w:eastAsia="Calibri" w:cs="Calibri"/>
          <w:color w:val="000000"/>
          <w:kern w:val="2"/>
          <w:sz w:val="22"/>
          <w:szCs w:val="24"/>
          <w14:ligatures w14:val="standardContextual"/>
        </w:rPr>
        <w:t xml:space="preserve">The OCMO/CSGU has a decentralised internal structure with a focus on empowering team members to deliver to their full potential with a high level of independence and efficiency. The expectation of the Chief Medical Officer is for the team to provide sophisticated technical advice across diverse clinical issues and effectively manage several ACT-wide projects and frameworks focusing on strategic level engagement. This includes project managing the implementation of the clinical system governance arrangements. </w:t>
      </w:r>
    </w:p>
    <w:p w14:paraId="63434F85" w14:textId="77777777" w:rsidR="00CF1EB0" w:rsidRDefault="00CF1EB0" w:rsidP="00A931CD">
      <w:pPr>
        <w:keepNext/>
        <w:keepLines/>
        <w:suppressAutoHyphens w:val="0"/>
        <w:spacing w:after="0" w:line="259" w:lineRule="auto"/>
        <w:ind w:left="-5" w:hanging="10"/>
        <w:outlineLvl w:val="0"/>
        <w:rPr>
          <w:rFonts w:eastAsia="Calibri" w:cs="Calibri"/>
          <w:b/>
          <w:color w:val="000000"/>
          <w:kern w:val="2"/>
          <w:sz w:val="32"/>
          <w:szCs w:val="24"/>
          <w14:ligatures w14:val="standardContextual"/>
        </w:rPr>
      </w:pPr>
    </w:p>
    <w:p w14:paraId="6B625F35" w14:textId="051A7691" w:rsidR="00A931CD" w:rsidRPr="00A931CD" w:rsidRDefault="00A931CD" w:rsidP="006F2674">
      <w:pPr>
        <w:keepNext/>
        <w:keepLines/>
        <w:suppressAutoHyphens w:val="0"/>
        <w:spacing w:after="0" w:line="259" w:lineRule="auto"/>
        <w:ind w:left="-5" w:hanging="10"/>
        <w:outlineLvl w:val="0"/>
        <w:rPr>
          <w:rFonts w:eastAsia="Calibri" w:cs="Calibri"/>
          <w:b/>
          <w:color w:val="000000"/>
          <w:kern w:val="2"/>
          <w:sz w:val="32"/>
          <w:szCs w:val="24"/>
          <w14:ligatures w14:val="standardContextual"/>
        </w:rPr>
      </w:pPr>
      <w:r w:rsidRPr="00A931CD">
        <w:rPr>
          <w:rFonts w:eastAsia="Calibri" w:cs="Calibri"/>
          <w:b/>
          <w:color w:val="000000"/>
          <w:kern w:val="2"/>
          <w:sz w:val="32"/>
          <w:szCs w:val="24"/>
          <w14:ligatures w14:val="standardContextual"/>
        </w:rPr>
        <w:t xml:space="preserve">POSITION OVERVIEW </w:t>
      </w:r>
    </w:p>
    <w:p w14:paraId="37EB6CE4" w14:textId="77777777" w:rsidR="00A931CD" w:rsidRPr="00A931CD" w:rsidRDefault="00A931CD" w:rsidP="006F2674">
      <w:pPr>
        <w:suppressAutoHyphens w:val="0"/>
        <w:spacing w:after="0" w:line="259" w:lineRule="auto"/>
        <w:ind w:left="-29" w:right="-36"/>
        <w:rPr>
          <w:rFonts w:eastAsia="Calibri" w:cs="Calibri"/>
          <w:color w:val="000000"/>
          <w:kern w:val="2"/>
          <w:sz w:val="22"/>
          <w:szCs w:val="24"/>
          <w14:ligatures w14:val="standardContextual"/>
        </w:rPr>
      </w:pPr>
      <w:r w:rsidRPr="00A931CD">
        <w:rPr>
          <w:rFonts w:eastAsia="Calibri" w:cs="Calibri"/>
          <w:noProof/>
          <w:color w:val="000000"/>
          <w:kern w:val="2"/>
          <w:sz w:val="22"/>
          <w:szCs w:val="24"/>
          <w14:ligatures w14:val="standardContextual"/>
        </w:rPr>
        <mc:AlternateContent>
          <mc:Choice Requires="wpg">
            <w:drawing>
              <wp:inline distT="0" distB="0" distL="0" distR="0" wp14:anchorId="77A53E99" wp14:editId="195F6BC5">
                <wp:extent cx="6226810" cy="18288"/>
                <wp:effectExtent l="0" t="0" r="0" b="0"/>
                <wp:docPr id="2976" name="Group 2976"/>
                <wp:cNvGraphicFramePr/>
                <a:graphic xmlns:a="http://schemas.openxmlformats.org/drawingml/2006/main">
                  <a:graphicData uri="http://schemas.microsoft.com/office/word/2010/wordprocessingGroup">
                    <wpg:wgp>
                      <wpg:cNvGrpSpPr/>
                      <wpg:grpSpPr>
                        <a:xfrm>
                          <a:off x="0" y="0"/>
                          <a:ext cx="6226810" cy="18288"/>
                          <a:chOff x="0" y="0"/>
                          <a:chExt cx="6226810" cy="18288"/>
                        </a:xfrm>
                      </wpg:grpSpPr>
                      <wps:wsp>
                        <wps:cNvPr id="3526" name="Shape 3526"/>
                        <wps:cNvSpPr/>
                        <wps:spPr>
                          <a:xfrm>
                            <a:off x="0" y="0"/>
                            <a:ext cx="6226810" cy="18288"/>
                          </a:xfrm>
                          <a:custGeom>
                            <a:avLst/>
                            <a:gdLst/>
                            <a:ahLst/>
                            <a:cxnLst/>
                            <a:rect l="0" t="0" r="0" b="0"/>
                            <a:pathLst>
                              <a:path w="6226810" h="18288">
                                <a:moveTo>
                                  <a:pt x="0" y="0"/>
                                </a:moveTo>
                                <a:lnTo>
                                  <a:pt x="6226810" y="0"/>
                                </a:lnTo>
                                <a:lnTo>
                                  <a:pt x="6226810"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6CED303D" id="Group 2976" o:spid="_x0000_s1026" style="width:490.3pt;height:1.45pt;mso-position-horizontal-relative:char;mso-position-vertical-relative:line" coordsize="6226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">
                <v:shape id="Shape 3526" o:spid="_x0000_s1027" style="position:absolute;width:62268;height:182;visibility:visible;mso-wrap-style:square;v-text-anchor:top" coordsize="622681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" path="m,l6226810,r,18288l,18288,,e" fillcolor="black" stroked="f" strokeweight="0">
                  <v:stroke miterlimit="83231f" joinstyle="miter"/>
                  <v:path arrowok="t" textboxrect="0,0,6226810,18288"/>
                </v:shape>
                <w10:anchorlock/>
              </v:group>
            </w:pict>
          </mc:Fallback>
        </mc:AlternateContent>
      </w:r>
    </w:p>
    <w:p w14:paraId="5DBD2B63" w14:textId="77777777" w:rsidR="00A931CD" w:rsidRPr="00A931CD" w:rsidRDefault="00A931CD" w:rsidP="00A931CD">
      <w:pPr>
        <w:suppressAutoHyphens w:val="0"/>
        <w:spacing w:after="167" w:line="249" w:lineRule="auto"/>
        <w:ind w:left="-5" w:hanging="10"/>
        <w:rPr>
          <w:rFonts w:eastAsia="Calibri" w:cs="Calibri"/>
          <w:color w:val="000000"/>
          <w:kern w:val="2"/>
          <w:sz w:val="22"/>
          <w:szCs w:val="24"/>
          <w14:ligatures w14:val="standardContextual"/>
        </w:rPr>
      </w:pPr>
      <w:r w:rsidRPr="00A931CD">
        <w:rPr>
          <w:rFonts w:eastAsia="Calibri" w:cs="Calibri"/>
          <w:color w:val="000000"/>
          <w:kern w:val="2"/>
          <w:sz w:val="22"/>
          <w:szCs w:val="24"/>
          <w14:ligatures w14:val="standardContextual"/>
        </w:rPr>
        <w:t xml:space="preserve">The Clinical System Governance Unit reports to the CMO and is responsible for supporting ACT-wide clinical system governance and ACT public health system-wide quality improvement and patient safety systems. It is also the ACT liaison point for intra-jurisdictional, inter-jurisdictional and national health quality and patient safety initiatives and conversations.  </w:t>
      </w:r>
    </w:p>
    <w:p w14:paraId="69AB1D14" w14:textId="39F0360D" w:rsidR="00A931CD" w:rsidRPr="00A931CD" w:rsidRDefault="00795910" w:rsidP="00A931CD">
      <w:pPr>
        <w:suppressAutoHyphens w:val="0"/>
        <w:spacing w:after="9" w:line="249" w:lineRule="auto"/>
        <w:ind w:left="-5" w:hanging="10"/>
        <w:rPr>
          <w:rFonts w:eastAsia="Calibri" w:cs="Calibri"/>
          <w:color w:val="000000"/>
          <w:kern w:val="2"/>
          <w:sz w:val="22"/>
          <w:szCs w:val="24"/>
          <w14:ligatures w14:val="standardContextual"/>
        </w:rPr>
      </w:pPr>
      <w:r w:rsidRPr="00795910">
        <w:rPr>
          <w:rFonts w:eastAsia="Calibri" w:cs="Calibri"/>
          <w:color w:val="000000"/>
          <w:kern w:val="2"/>
          <w:sz w:val="22"/>
          <w:szCs w:val="24"/>
          <w14:ligatures w14:val="standardContextual"/>
        </w:rPr>
        <w:t>Responsibilities for this role include supporting the implementation of the ACT Clinical Governance Arrangements and structure. In addition, there will be opportunities for you to lead, develop and undertake quality and safety system reviews, implement ACT-wide quality improvement systems and processes, develop and support health innovation, and provide advice on wider clinical policy matters.</w:t>
      </w:r>
    </w:p>
    <w:p w14:paraId="75ED96C4" w14:textId="77777777" w:rsidR="00F53A9F" w:rsidRDefault="00F53A9F" w:rsidP="00A931CD">
      <w:pPr>
        <w:suppressAutoHyphens w:val="0"/>
        <w:spacing w:after="9" w:line="249" w:lineRule="auto"/>
        <w:ind w:left="-5" w:hanging="10"/>
        <w:rPr>
          <w:rFonts w:eastAsia="Calibri" w:cs="Calibri"/>
          <w:b/>
          <w:bCs/>
          <w:color w:val="000000"/>
          <w:kern w:val="2"/>
          <w:sz w:val="32"/>
          <w:szCs w:val="36"/>
          <w14:ligatures w14:val="standardContextual"/>
        </w:rPr>
      </w:pPr>
    </w:p>
    <w:p w14:paraId="64876A45" w14:textId="44150856" w:rsidR="00A931CD" w:rsidRPr="00A931CD" w:rsidRDefault="00A931CD" w:rsidP="006F2674">
      <w:pPr>
        <w:suppressAutoHyphens w:val="0"/>
        <w:spacing w:after="0" w:line="249" w:lineRule="auto"/>
        <w:ind w:left="-5" w:hanging="10"/>
        <w:rPr>
          <w:rFonts w:eastAsia="Calibri" w:cs="Calibri"/>
          <w:b/>
          <w:bCs/>
          <w:color w:val="000000"/>
          <w:kern w:val="2"/>
          <w:sz w:val="32"/>
          <w:szCs w:val="36"/>
          <w14:ligatures w14:val="standardContextual"/>
        </w:rPr>
      </w:pPr>
      <w:r w:rsidRPr="00A931CD">
        <w:rPr>
          <w:rFonts w:eastAsia="Calibri" w:cs="Calibri"/>
          <w:b/>
          <w:bCs/>
          <w:color w:val="000000"/>
          <w:kern w:val="2"/>
          <w:sz w:val="32"/>
          <w:szCs w:val="36"/>
          <w14:ligatures w14:val="standardContextual"/>
        </w:rPr>
        <w:t>WHAT YOU WILL DO</w:t>
      </w:r>
      <w:r w:rsidRPr="00A931CD">
        <w:rPr>
          <w:rFonts w:eastAsia="Calibri" w:cs="Calibri"/>
          <w:b/>
          <w:bCs/>
          <w:color w:val="000000"/>
          <w:kern w:val="2"/>
          <w:sz w:val="48"/>
          <w:szCs w:val="36"/>
          <w14:ligatures w14:val="standardContextual"/>
        </w:rPr>
        <w:t xml:space="preserve"> </w:t>
      </w:r>
    </w:p>
    <w:p w14:paraId="3A04C962" w14:textId="77777777" w:rsidR="00A931CD" w:rsidRPr="00A931CD" w:rsidRDefault="00A931CD" w:rsidP="006F2674">
      <w:pPr>
        <w:suppressAutoHyphens w:val="0"/>
        <w:spacing w:after="0" w:line="259" w:lineRule="auto"/>
        <w:ind w:left="-29" w:right="-36"/>
        <w:rPr>
          <w:rFonts w:eastAsia="Calibri" w:cs="Calibri"/>
          <w:color w:val="000000"/>
          <w:kern w:val="2"/>
          <w:sz w:val="22"/>
          <w:szCs w:val="24"/>
          <w14:ligatures w14:val="standardContextual"/>
        </w:rPr>
      </w:pPr>
      <w:r w:rsidRPr="00A931CD">
        <w:rPr>
          <w:rFonts w:eastAsia="Calibri" w:cs="Calibri"/>
          <w:noProof/>
          <w:color w:val="000000"/>
          <w:kern w:val="2"/>
          <w:sz w:val="22"/>
          <w:szCs w:val="24"/>
          <w14:ligatures w14:val="standardContextual"/>
        </w:rPr>
        <mc:AlternateContent>
          <mc:Choice Requires="wpg">
            <w:drawing>
              <wp:inline distT="0" distB="0" distL="0" distR="0" wp14:anchorId="7CB62587" wp14:editId="72CA9863">
                <wp:extent cx="6226810" cy="18288"/>
                <wp:effectExtent l="0" t="0" r="0" b="0"/>
                <wp:docPr id="2977" name="Group 2977"/>
                <wp:cNvGraphicFramePr/>
                <a:graphic xmlns:a="http://schemas.openxmlformats.org/drawingml/2006/main">
                  <a:graphicData uri="http://schemas.microsoft.com/office/word/2010/wordprocessingGroup">
                    <wpg:wgp>
                      <wpg:cNvGrpSpPr/>
                      <wpg:grpSpPr>
                        <a:xfrm>
                          <a:off x="0" y="0"/>
                          <a:ext cx="6226810" cy="18288"/>
                          <a:chOff x="0" y="0"/>
                          <a:chExt cx="6226810" cy="18288"/>
                        </a:xfrm>
                      </wpg:grpSpPr>
                      <wps:wsp>
                        <wps:cNvPr id="3528" name="Shape 3528"/>
                        <wps:cNvSpPr/>
                        <wps:spPr>
                          <a:xfrm>
                            <a:off x="0" y="0"/>
                            <a:ext cx="6226810" cy="18288"/>
                          </a:xfrm>
                          <a:custGeom>
                            <a:avLst/>
                            <a:gdLst/>
                            <a:ahLst/>
                            <a:cxnLst/>
                            <a:rect l="0" t="0" r="0" b="0"/>
                            <a:pathLst>
                              <a:path w="6226810" h="18288">
                                <a:moveTo>
                                  <a:pt x="0" y="0"/>
                                </a:moveTo>
                                <a:lnTo>
                                  <a:pt x="6226810" y="0"/>
                                </a:lnTo>
                                <a:lnTo>
                                  <a:pt x="6226810"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7E00E042" id="Group 2977" o:spid="_x0000_s1026" style="width:490.3pt;height:1.45pt;mso-position-horizontal-relative:char;mso-position-vertical-relative:line" coordsize="6226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">
                <v:shape id="Shape 3528" o:spid="_x0000_s1027" style="position:absolute;width:62268;height:182;visibility:visible;mso-wrap-style:square;v-text-anchor:top" coordsize="622681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" path="m,l6226810,r,18288l,18288,,e" fillcolor="black" stroked="f" strokeweight="0">
                  <v:stroke miterlimit="83231f" joinstyle="miter"/>
                  <v:path arrowok="t" textboxrect="0,0,6226810,18288"/>
                </v:shape>
                <w10:anchorlock/>
              </v:group>
            </w:pict>
          </mc:Fallback>
        </mc:AlternateContent>
      </w:r>
    </w:p>
    <w:p w14:paraId="652A91BD" w14:textId="77777777" w:rsidR="006F2674" w:rsidRDefault="00A931CD" w:rsidP="006F2674">
      <w:pPr>
        <w:suppressAutoHyphens w:val="0"/>
        <w:spacing w:after="315" w:line="249" w:lineRule="auto"/>
        <w:ind w:left="-5" w:hanging="10"/>
        <w:rPr>
          <w:rFonts w:eastAsia="Calibri" w:cs="Calibri"/>
          <w:color w:val="000000"/>
          <w:kern w:val="2"/>
          <w:sz w:val="22"/>
          <w:szCs w:val="24"/>
          <w14:ligatures w14:val="standardContextual"/>
        </w:rPr>
      </w:pPr>
      <w:r w:rsidRPr="00CE312E">
        <w:rPr>
          <w:rFonts w:eastAsia="Calibri" w:cs="Calibri"/>
          <w:color w:val="000000"/>
          <w:kern w:val="2"/>
          <w:sz w:val="22"/>
          <w:szCs w:val="24"/>
          <w14:ligatures w14:val="standardContextual"/>
        </w:rPr>
        <w:t xml:space="preserve">As the </w:t>
      </w:r>
      <w:r w:rsidR="008E0E2A" w:rsidRPr="00CE312E">
        <w:rPr>
          <w:rFonts w:eastAsia="Calibri" w:cs="Calibri"/>
          <w:bCs/>
          <w:color w:val="000000"/>
          <w:kern w:val="2"/>
          <w:sz w:val="22"/>
          <w:szCs w:val="24"/>
          <w14:ligatures w14:val="standardContextual"/>
        </w:rPr>
        <w:t>Director</w:t>
      </w:r>
      <w:r w:rsidR="00B65D88">
        <w:rPr>
          <w:rFonts w:eastAsia="Calibri" w:cs="Calibri"/>
          <w:bCs/>
          <w:color w:val="000000"/>
          <w:kern w:val="2"/>
          <w:sz w:val="22"/>
          <w:szCs w:val="24"/>
          <w14:ligatures w14:val="standardContextual"/>
        </w:rPr>
        <w:t>,</w:t>
      </w:r>
      <w:r w:rsidR="008E0E2A" w:rsidRPr="00CE312E">
        <w:rPr>
          <w:rFonts w:eastAsia="Calibri" w:cs="Calibri"/>
          <w:bCs/>
          <w:color w:val="000000"/>
          <w:kern w:val="2"/>
          <w:sz w:val="22"/>
          <w:szCs w:val="24"/>
          <w14:ligatures w14:val="standardContextual"/>
        </w:rPr>
        <w:t xml:space="preserve"> Clinical System Governance </w:t>
      </w:r>
      <w:r w:rsidRPr="00CE312E">
        <w:rPr>
          <w:rFonts w:eastAsia="Calibri" w:cs="Calibri"/>
          <w:color w:val="000000"/>
          <w:kern w:val="2"/>
          <w:sz w:val="22"/>
          <w:szCs w:val="24"/>
          <w14:ligatures w14:val="standardContextual"/>
        </w:rPr>
        <w:t>operating under the broad direction of the Senior Director, Clinical System Governance in the OCMO, you will:</w:t>
      </w:r>
    </w:p>
    <w:p w14:paraId="491079D0" w14:textId="21A8D61B" w:rsidR="00795910" w:rsidRPr="006F2674" w:rsidRDefault="00795910" w:rsidP="006F2674">
      <w:pPr>
        <w:pStyle w:val="ListParagraph"/>
        <w:numPr>
          <w:ilvl w:val="0"/>
          <w:numId w:val="30"/>
        </w:numPr>
        <w:suppressAutoHyphens w:val="0"/>
        <w:spacing w:after="315" w:line="249" w:lineRule="auto"/>
        <w:ind w:left="426"/>
        <w:rPr>
          <w:rFonts w:eastAsia="Calibri" w:cs="Calibri"/>
          <w:color w:val="000000"/>
          <w:kern w:val="2"/>
          <w:sz w:val="22"/>
          <w:szCs w:val="24"/>
          <w14:ligatures w14:val="standardContextual"/>
        </w:rPr>
      </w:pPr>
      <w:r w:rsidRPr="006F2674">
        <w:rPr>
          <w:rFonts w:eastAsia="Calibri" w:cs="Calibri"/>
          <w:color w:val="000000"/>
          <w:kern w:val="2"/>
          <w:sz w:val="22"/>
          <w:szCs w:val="24"/>
          <w14:ligatures w14:val="standardContextual"/>
        </w:rPr>
        <w:t xml:space="preserve">Provide leadership by overseeing allocated projects relevant to the clinical system governance, quality strategy, quality and safety reviews, analysis of clinical quality and safety performance information, and related quality improvement and patient safety initiatives. </w:t>
      </w:r>
    </w:p>
    <w:p w14:paraId="5113737A" w14:textId="74AEACD0" w:rsidR="00795910" w:rsidRPr="00161BF1" w:rsidRDefault="00795910" w:rsidP="00161BF1">
      <w:pPr>
        <w:pStyle w:val="ListParagraph"/>
        <w:keepNext/>
        <w:keepLines/>
        <w:numPr>
          <w:ilvl w:val="0"/>
          <w:numId w:val="28"/>
        </w:numPr>
        <w:suppressAutoHyphens w:val="0"/>
        <w:spacing w:after="0" w:line="259" w:lineRule="auto"/>
        <w:outlineLvl w:val="0"/>
        <w:rPr>
          <w:rFonts w:eastAsia="Calibri" w:cs="Calibri"/>
          <w:color w:val="000000"/>
          <w:kern w:val="2"/>
          <w:sz w:val="22"/>
          <w:szCs w:val="24"/>
          <w14:ligatures w14:val="standardContextual"/>
        </w:rPr>
      </w:pPr>
      <w:r w:rsidRPr="00161BF1">
        <w:rPr>
          <w:rFonts w:eastAsia="Calibri" w:cs="Calibri"/>
          <w:color w:val="000000"/>
          <w:kern w:val="2"/>
          <w:sz w:val="22"/>
          <w:szCs w:val="24"/>
          <w14:ligatures w14:val="standardContextual"/>
        </w:rPr>
        <w:lastRenderedPageBreak/>
        <w:t xml:space="preserve">Represent the Quality and Safety Unit at relevant internal and external forums. </w:t>
      </w:r>
    </w:p>
    <w:p w14:paraId="6763A700" w14:textId="0C5DD4A0" w:rsidR="00795910" w:rsidRPr="00161BF1" w:rsidRDefault="00795910" w:rsidP="00161BF1">
      <w:pPr>
        <w:pStyle w:val="ListParagraph"/>
        <w:keepNext/>
        <w:keepLines/>
        <w:numPr>
          <w:ilvl w:val="0"/>
          <w:numId w:val="28"/>
        </w:numPr>
        <w:suppressAutoHyphens w:val="0"/>
        <w:spacing w:after="0" w:line="259" w:lineRule="auto"/>
        <w:outlineLvl w:val="0"/>
        <w:rPr>
          <w:rFonts w:eastAsia="Calibri" w:cs="Calibri"/>
          <w:color w:val="000000"/>
          <w:kern w:val="2"/>
          <w:sz w:val="22"/>
          <w:szCs w:val="24"/>
          <w14:ligatures w14:val="standardContextual"/>
        </w:rPr>
      </w:pPr>
      <w:r w:rsidRPr="00161BF1">
        <w:rPr>
          <w:rFonts w:eastAsia="Calibri" w:cs="Calibri"/>
          <w:color w:val="000000"/>
          <w:kern w:val="2"/>
          <w:sz w:val="22"/>
          <w:szCs w:val="24"/>
          <w14:ligatures w14:val="standardContextual"/>
        </w:rPr>
        <w:t xml:space="preserve">Develop and implement project, communication and change management plans, and gain organisational support to ensure project deliverables are achieved in accordance with the plan. </w:t>
      </w:r>
    </w:p>
    <w:p w14:paraId="34D28183" w14:textId="3F176DDB" w:rsidR="00795910" w:rsidRPr="00161BF1" w:rsidRDefault="00795910" w:rsidP="00161BF1">
      <w:pPr>
        <w:pStyle w:val="ListParagraph"/>
        <w:keepNext/>
        <w:keepLines/>
        <w:numPr>
          <w:ilvl w:val="0"/>
          <w:numId w:val="28"/>
        </w:numPr>
        <w:suppressAutoHyphens w:val="0"/>
        <w:spacing w:after="0" w:line="259" w:lineRule="auto"/>
        <w:outlineLvl w:val="0"/>
        <w:rPr>
          <w:rFonts w:eastAsia="Calibri" w:cs="Calibri"/>
          <w:color w:val="000000"/>
          <w:kern w:val="2"/>
          <w:sz w:val="22"/>
          <w:szCs w:val="24"/>
          <w14:ligatures w14:val="standardContextual"/>
        </w:rPr>
      </w:pPr>
      <w:r w:rsidRPr="00161BF1">
        <w:rPr>
          <w:rFonts w:eastAsia="Calibri" w:cs="Calibri"/>
          <w:color w:val="000000"/>
          <w:kern w:val="2"/>
          <w:sz w:val="22"/>
          <w:szCs w:val="24"/>
          <w14:ligatures w14:val="standardContextual"/>
        </w:rPr>
        <w:t xml:space="preserve">Liaise with Executives and stakeholders to ensure that allocated projects are delivered in an effective manner and meet all business processes and policy requirements across multiple organisations. </w:t>
      </w:r>
    </w:p>
    <w:p w14:paraId="6948CA49" w14:textId="1E83BB69" w:rsidR="00795910" w:rsidRPr="00161BF1" w:rsidRDefault="00795910" w:rsidP="00161BF1">
      <w:pPr>
        <w:pStyle w:val="ListParagraph"/>
        <w:keepNext/>
        <w:keepLines/>
        <w:numPr>
          <w:ilvl w:val="0"/>
          <w:numId w:val="28"/>
        </w:numPr>
        <w:suppressAutoHyphens w:val="0"/>
        <w:spacing w:after="0" w:line="259" w:lineRule="auto"/>
        <w:outlineLvl w:val="0"/>
        <w:rPr>
          <w:rFonts w:eastAsia="Calibri" w:cs="Calibri"/>
          <w:color w:val="000000"/>
          <w:kern w:val="2"/>
          <w:sz w:val="22"/>
          <w:szCs w:val="24"/>
          <w14:ligatures w14:val="standardContextual"/>
        </w:rPr>
      </w:pPr>
      <w:r w:rsidRPr="00161BF1">
        <w:rPr>
          <w:rFonts w:eastAsia="Calibri" w:cs="Calibri"/>
          <w:color w:val="000000"/>
          <w:kern w:val="2"/>
          <w:sz w:val="22"/>
          <w:szCs w:val="24"/>
          <w14:ligatures w14:val="standardContextual"/>
        </w:rPr>
        <w:t xml:space="preserve">Prepare Ministerial and Executive briefings and provide general advice in relation to projects relating to the quality improvement and patient safety strategy and framework, Territory-wide clinical committees and other related matters. </w:t>
      </w:r>
    </w:p>
    <w:p w14:paraId="5BAB18AF" w14:textId="1B9BDDEF" w:rsidR="0028672E" w:rsidRPr="00161BF1" w:rsidRDefault="00795910" w:rsidP="00161BF1">
      <w:pPr>
        <w:pStyle w:val="ListParagraph"/>
        <w:keepNext/>
        <w:keepLines/>
        <w:numPr>
          <w:ilvl w:val="0"/>
          <w:numId w:val="28"/>
        </w:numPr>
        <w:suppressAutoHyphens w:val="0"/>
        <w:spacing w:after="0" w:line="259" w:lineRule="auto"/>
        <w:outlineLvl w:val="0"/>
        <w:rPr>
          <w:rFonts w:eastAsia="Calibri" w:cs="Calibri"/>
          <w:color w:val="000000"/>
          <w:kern w:val="2"/>
          <w:sz w:val="22"/>
          <w:szCs w:val="24"/>
          <w14:ligatures w14:val="standardContextual"/>
        </w:rPr>
      </w:pPr>
      <w:r w:rsidRPr="00161BF1">
        <w:rPr>
          <w:rFonts w:eastAsia="Calibri" w:cs="Calibri"/>
          <w:color w:val="000000"/>
          <w:kern w:val="2"/>
          <w:sz w:val="22"/>
          <w:szCs w:val="24"/>
          <w14:ligatures w14:val="standardContextual"/>
        </w:rPr>
        <w:t>Undertake other duties that contribute to the Directorate.</w:t>
      </w:r>
    </w:p>
    <w:p w14:paraId="2D6DAA52" w14:textId="77777777" w:rsidR="00F53A9F" w:rsidRDefault="00F53A9F" w:rsidP="00A931CD">
      <w:pPr>
        <w:keepNext/>
        <w:keepLines/>
        <w:suppressAutoHyphens w:val="0"/>
        <w:spacing w:after="0" w:line="259" w:lineRule="auto"/>
        <w:ind w:left="-5" w:hanging="10"/>
        <w:outlineLvl w:val="0"/>
        <w:rPr>
          <w:rFonts w:eastAsia="Calibri" w:cs="Calibri"/>
          <w:b/>
          <w:color w:val="000000"/>
          <w:kern w:val="2"/>
          <w:sz w:val="32"/>
          <w:szCs w:val="24"/>
          <w14:ligatures w14:val="standardContextual"/>
        </w:rPr>
      </w:pPr>
    </w:p>
    <w:p w14:paraId="204F31D6" w14:textId="36BDE101" w:rsidR="00A931CD" w:rsidRPr="00A931CD" w:rsidRDefault="00A931CD" w:rsidP="006F2674">
      <w:pPr>
        <w:keepNext/>
        <w:keepLines/>
        <w:suppressAutoHyphens w:val="0"/>
        <w:spacing w:after="0" w:line="259" w:lineRule="auto"/>
        <w:ind w:left="-5" w:hanging="10"/>
        <w:outlineLvl w:val="0"/>
        <w:rPr>
          <w:rFonts w:eastAsia="Calibri" w:cs="Calibri"/>
          <w:b/>
          <w:color w:val="000000"/>
          <w:kern w:val="2"/>
          <w:sz w:val="32"/>
          <w:szCs w:val="24"/>
          <w14:ligatures w14:val="standardContextual"/>
        </w:rPr>
      </w:pPr>
      <w:r w:rsidRPr="00A931CD">
        <w:rPr>
          <w:rFonts w:eastAsia="Calibri" w:cs="Calibri"/>
          <w:b/>
          <w:color w:val="000000"/>
          <w:kern w:val="2"/>
          <w:sz w:val="32"/>
          <w:szCs w:val="24"/>
          <w14:ligatures w14:val="standardContextual"/>
        </w:rPr>
        <w:t>WHAT YOU REQUIRE</w:t>
      </w:r>
      <w:r w:rsidRPr="00A931CD">
        <w:rPr>
          <w:rFonts w:eastAsia="Calibri" w:cs="Calibri"/>
          <w:b/>
          <w:color w:val="000000"/>
          <w:kern w:val="2"/>
          <w:sz w:val="36"/>
          <w:szCs w:val="24"/>
          <w14:ligatures w14:val="standardContextual"/>
        </w:rPr>
        <w:t xml:space="preserve"> </w:t>
      </w:r>
    </w:p>
    <w:p w14:paraId="1937B211" w14:textId="77777777" w:rsidR="00A931CD" w:rsidRPr="00A931CD" w:rsidRDefault="00A931CD" w:rsidP="006F2674">
      <w:pPr>
        <w:suppressAutoHyphens w:val="0"/>
        <w:spacing w:after="0" w:line="259" w:lineRule="auto"/>
        <w:ind w:left="-29" w:right="-36"/>
        <w:rPr>
          <w:rFonts w:eastAsia="Calibri" w:cs="Calibri"/>
          <w:color w:val="000000"/>
          <w:kern w:val="2"/>
          <w:sz w:val="22"/>
          <w:szCs w:val="24"/>
          <w14:ligatures w14:val="standardContextual"/>
        </w:rPr>
      </w:pPr>
      <w:r w:rsidRPr="00A931CD">
        <w:rPr>
          <w:rFonts w:eastAsia="Calibri" w:cs="Calibri"/>
          <w:noProof/>
          <w:color w:val="000000"/>
          <w:kern w:val="2"/>
          <w:sz w:val="22"/>
          <w:szCs w:val="24"/>
          <w14:ligatures w14:val="standardContextual"/>
        </w:rPr>
        <mc:AlternateContent>
          <mc:Choice Requires="wpg">
            <w:drawing>
              <wp:inline distT="0" distB="0" distL="0" distR="0" wp14:anchorId="614500FA" wp14:editId="2F437021">
                <wp:extent cx="6226810" cy="18593"/>
                <wp:effectExtent l="0" t="0" r="0" b="0"/>
                <wp:docPr id="2978" name="Group 2978"/>
                <wp:cNvGraphicFramePr/>
                <a:graphic xmlns:a="http://schemas.openxmlformats.org/drawingml/2006/main">
                  <a:graphicData uri="http://schemas.microsoft.com/office/word/2010/wordprocessingGroup">
                    <wpg:wgp>
                      <wpg:cNvGrpSpPr/>
                      <wpg:grpSpPr>
                        <a:xfrm>
                          <a:off x="0" y="0"/>
                          <a:ext cx="6226810" cy="18593"/>
                          <a:chOff x="0" y="0"/>
                          <a:chExt cx="6226810" cy="18593"/>
                        </a:xfrm>
                      </wpg:grpSpPr>
                      <wps:wsp>
                        <wps:cNvPr id="3530" name="Shape 3530"/>
                        <wps:cNvSpPr/>
                        <wps:spPr>
                          <a:xfrm>
                            <a:off x="0" y="0"/>
                            <a:ext cx="6226810" cy="18593"/>
                          </a:xfrm>
                          <a:custGeom>
                            <a:avLst/>
                            <a:gdLst/>
                            <a:ahLst/>
                            <a:cxnLst/>
                            <a:rect l="0" t="0" r="0" b="0"/>
                            <a:pathLst>
                              <a:path w="6226810" h="18593">
                                <a:moveTo>
                                  <a:pt x="0" y="0"/>
                                </a:moveTo>
                                <a:lnTo>
                                  <a:pt x="6226810" y="0"/>
                                </a:lnTo>
                                <a:lnTo>
                                  <a:pt x="6226810" y="18593"/>
                                </a:lnTo>
                                <a:lnTo>
                                  <a:pt x="0" y="18593"/>
                                </a:lnTo>
                                <a:lnTo>
                                  <a:pt x="0" y="0"/>
                                </a:lnTo>
                              </a:path>
                            </a:pathLst>
                          </a:custGeom>
                          <a:solidFill>
                            <a:srgbClr val="000000"/>
                          </a:solidFill>
                          <a:ln w="0" cap="flat">
                            <a:noFill/>
                            <a:miter lim="127000"/>
                          </a:ln>
                          <a:effectLst/>
                        </wps:spPr>
                        <wps:bodyPr/>
                      </wps:wsp>
                    </wpg:wgp>
                  </a:graphicData>
                </a:graphic>
              </wp:inline>
            </w:drawing>
          </mc:Choice>
          <mc:Fallback>
            <w:pict>
              <v:group w14:anchorId="202217B5" id="Group 2978" o:spid="_x0000_s1026" style="width:490.3pt;height:1.45pt;mso-position-horizontal-relative:char;mso-position-vertical-relative:line" coordsize="6226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">
                <v:shape id="Shape 3530" o:spid="_x0000_s1027" style="position:absolute;width:62268;height:185;visibility:visible;mso-wrap-style:square;v-text-anchor:top" coordsize="6226810,1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" path="m,l6226810,r,18593l,18593,,e" fillcolor="black" stroked="f" strokeweight="0">
                  <v:stroke miterlimit="83231f" joinstyle="miter"/>
                  <v:path arrowok="t" textboxrect="0,0,6226810,18593"/>
                </v:shape>
                <w10:anchorlock/>
              </v:group>
            </w:pict>
          </mc:Fallback>
        </mc:AlternateContent>
      </w:r>
    </w:p>
    <w:p w14:paraId="08B6E90E" w14:textId="77777777" w:rsidR="00A931CD" w:rsidRPr="00A931CD" w:rsidRDefault="00A931CD" w:rsidP="006F2674">
      <w:pPr>
        <w:suppressAutoHyphens w:val="0"/>
        <w:spacing w:after="0" w:line="249" w:lineRule="auto"/>
        <w:ind w:left="-5" w:hanging="10"/>
        <w:rPr>
          <w:rFonts w:eastAsia="Calibri" w:cs="Calibri"/>
          <w:color w:val="000000"/>
          <w:kern w:val="2"/>
          <w:sz w:val="22"/>
          <w:szCs w:val="24"/>
          <w14:ligatures w14:val="standardContextual"/>
        </w:rPr>
      </w:pPr>
      <w:r w:rsidRPr="00A931CD">
        <w:rPr>
          <w:rFonts w:eastAsia="Calibri" w:cs="Calibri"/>
          <w:color w:val="000000"/>
          <w:kern w:val="2"/>
          <w:sz w:val="22"/>
          <w:szCs w:val="24"/>
          <w14:ligatures w14:val="standardContextual"/>
        </w:rPr>
        <w:t xml:space="preserve">The information below describes the capabilities that are required to perform the duties and responsibilities of the position.  </w:t>
      </w:r>
    </w:p>
    <w:p w14:paraId="7F1F6673" w14:textId="77777777" w:rsidR="00795910" w:rsidRDefault="00A931CD" w:rsidP="00795910">
      <w:pPr>
        <w:suppressAutoHyphens w:val="0"/>
        <w:spacing w:after="215" w:line="259" w:lineRule="auto"/>
        <w:rPr>
          <w:rFonts w:eastAsia="Calibri" w:cs="Calibri"/>
          <w:color w:val="000000"/>
          <w:kern w:val="2"/>
          <w:sz w:val="22"/>
          <w:szCs w:val="24"/>
          <w14:ligatures w14:val="standardContextual"/>
        </w:rPr>
      </w:pPr>
      <w:r w:rsidRPr="00A931CD">
        <w:rPr>
          <w:rFonts w:eastAsia="Calibri" w:cs="Calibri"/>
          <w:color w:val="000000"/>
          <w:kern w:val="2"/>
          <w:sz w:val="22"/>
          <w:szCs w:val="24"/>
          <w14:ligatures w14:val="standardContextual"/>
        </w:rPr>
        <w:t xml:space="preserve"> </w:t>
      </w:r>
    </w:p>
    <w:p w14:paraId="5C57FCDE" w14:textId="41B2B03A" w:rsidR="00A931CD" w:rsidRPr="00795910" w:rsidRDefault="00A931CD" w:rsidP="00795910">
      <w:pPr>
        <w:suppressAutoHyphens w:val="0"/>
        <w:spacing w:after="215" w:line="259" w:lineRule="auto"/>
        <w:rPr>
          <w:rFonts w:eastAsia="Calibri" w:cs="Calibri"/>
          <w:color w:val="000000"/>
          <w:kern w:val="2"/>
          <w:sz w:val="22"/>
          <w:szCs w:val="24"/>
          <w14:ligatures w14:val="standardContextual"/>
        </w:rPr>
      </w:pPr>
      <w:r w:rsidRPr="00A931CD">
        <w:rPr>
          <w:rFonts w:eastAsia="Calibri" w:cs="Calibri"/>
          <w:b/>
          <w:color w:val="000000"/>
          <w:kern w:val="2"/>
          <w:szCs w:val="22"/>
          <w14:ligatures w14:val="standardContextual"/>
        </w:rPr>
        <w:t xml:space="preserve">Professional / Technical Skills and Knowledge  </w:t>
      </w:r>
    </w:p>
    <w:p w14:paraId="2A3F7E6B" w14:textId="2B601979" w:rsidR="00795910" w:rsidRPr="00161BF1" w:rsidRDefault="00795910" w:rsidP="00161BF1">
      <w:pPr>
        <w:pStyle w:val="ListParagraph"/>
        <w:numPr>
          <w:ilvl w:val="0"/>
          <w:numId w:val="24"/>
        </w:numPr>
        <w:suppressAutoHyphens w:val="0"/>
        <w:spacing w:after="9" w:line="249" w:lineRule="auto"/>
        <w:rPr>
          <w:rFonts w:eastAsia="Calibri" w:cs="Calibri"/>
          <w:color w:val="000000"/>
          <w:kern w:val="2"/>
          <w:sz w:val="22"/>
          <w:szCs w:val="24"/>
          <w14:ligatures w14:val="standardContextual"/>
        </w:rPr>
      </w:pPr>
      <w:r w:rsidRPr="00161BF1">
        <w:rPr>
          <w:rFonts w:eastAsia="Calibri" w:cs="Calibri"/>
          <w:color w:val="000000"/>
          <w:kern w:val="2"/>
          <w:sz w:val="22"/>
          <w:szCs w:val="24"/>
          <w14:ligatures w14:val="standardContextual"/>
        </w:rPr>
        <w:t xml:space="preserve">Technical expertise in the application of clinical quality improvement tools and methods in healthcare. </w:t>
      </w:r>
    </w:p>
    <w:p w14:paraId="4B1AEAE9" w14:textId="24D0CBDE" w:rsidR="00795910" w:rsidRPr="00161BF1" w:rsidRDefault="00795910" w:rsidP="00161BF1">
      <w:pPr>
        <w:pStyle w:val="ListParagraph"/>
        <w:numPr>
          <w:ilvl w:val="0"/>
          <w:numId w:val="24"/>
        </w:numPr>
        <w:suppressAutoHyphens w:val="0"/>
        <w:spacing w:after="9" w:line="249" w:lineRule="auto"/>
        <w:rPr>
          <w:rFonts w:eastAsia="Calibri" w:cs="Calibri"/>
          <w:color w:val="000000"/>
          <w:kern w:val="2"/>
          <w:sz w:val="22"/>
          <w:szCs w:val="24"/>
          <w14:ligatures w14:val="standardContextual"/>
        </w:rPr>
      </w:pPr>
      <w:r w:rsidRPr="00161BF1">
        <w:rPr>
          <w:rFonts w:eastAsia="Calibri" w:cs="Calibri"/>
          <w:color w:val="000000"/>
          <w:kern w:val="2"/>
          <w:sz w:val="22"/>
          <w:szCs w:val="24"/>
          <w14:ligatures w14:val="standardContextual"/>
        </w:rPr>
        <w:t xml:space="preserve">A strong detailed knowledge base of the national and local health quality improvement and patient safety agenda including demonstrated understanding of clinical governance frameworks, measurement and benchmarking systems. </w:t>
      </w:r>
    </w:p>
    <w:p w14:paraId="00C2C5B9" w14:textId="0DCC2C25" w:rsidR="00795910" w:rsidRPr="00161BF1" w:rsidRDefault="00795910" w:rsidP="00161BF1">
      <w:pPr>
        <w:pStyle w:val="ListParagraph"/>
        <w:numPr>
          <w:ilvl w:val="0"/>
          <w:numId w:val="24"/>
        </w:numPr>
        <w:suppressAutoHyphens w:val="0"/>
        <w:spacing w:after="9" w:line="249" w:lineRule="auto"/>
        <w:rPr>
          <w:rFonts w:eastAsia="Calibri" w:cs="Calibri"/>
          <w:color w:val="000000"/>
          <w:kern w:val="2"/>
          <w:sz w:val="22"/>
          <w:szCs w:val="24"/>
          <w14:ligatures w14:val="standardContextual"/>
        </w:rPr>
      </w:pPr>
      <w:r w:rsidRPr="00161BF1">
        <w:rPr>
          <w:rFonts w:eastAsia="Calibri" w:cs="Calibri"/>
          <w:color w:val="000000"/>
          <w:kern w:val="2"/>
          <w:sz w:val="22"/>
          <w:szCs w:val="24"/>
          <w14:ligatures w14:val="standardContextual"/>
        </w:rPr>
        <w:t xml:space="preserve">Proven expertise in managing and implementing quality improvement or health innovation projects and analysis of complex health quality and safety performance information. </w:t>
      </w:r>
    </w:p>
    <w:p w14:paraId="5584538B" w14:textId="36A30719" w:rsidR="00795910" w:rsidRPr="00161BF1" w:rsidRDefault="00795910" w:rsidP="00161BF1">
      <w:pPr>
        <w:pStyle w:val="ListParagraph"/>
        <w:numPr>
          <w:ilvl w:val="0"/>
          <w:numId w:val="24"/>
        </w:numPr>
        <w:suppressAutoHyphens w:val="0"/>
        <w:spacing w:after="9" w:line="249" w:lineRule="auto"/>
        <w:rPr>
          <w:rFonts w:eastAsia="Calibri" w:cs="Calibri"/>
          <w:color w:val="000000"/>
          <w:kern w:val="2"/>
          <w:sz w:val="22"/>
          <w:szCs w:val="24"/>
          <w14:ligatures w14:val="standardContextual"/>
        </w:rPr>
      </w:pPr>
      <w:r w:rsidRPr="00161BF1">
        <w:rPr>
          <w:rFonts w:eastAsia="Calibri" w:cs="Calibri"/>
          <w:color w:val="000000"/>
          <w:kern w:val="2"/>
          <w:sz w:val="22"/>
          <w:szCs w:val="24"/>
          <w14:ligatures w14:val="standardContextual"/>
        </w:rPr>
        <w:t xml:space="preserve">Ability to work under broad supervision to manage several tasks simultaneously and under time pressure, including the provision of urgent/time critical advice and the flexibility to easily pivot and respond to a change in direction. </w:t>
      </w:r>
    </w:p>
    <w:p w14:paraId="3AF6E32A" w14:textId="54302D29" w:rsidR="00795910" w:rsidRPr="00161BF1" w:rsidRDefault="00795910" w:rsidP="00161BF1">
      <w:pPr>
        <w:pStyle w:val="ListParagraph"/>
        <w:numPr>
          <w:ilvl w:val="0"/>
          <w:numId w:val="24"/>
        </w:numPr>
        <w:suppressAutoHyphens w:val="0"/>
        <w:spacing w:after="9" w:line="249" w:lineRule="auto"/>
        <w:rPr>
          <w:rFonts w:eastAsia="Calibri" w:cs="Calibri"/>
          <w:color w:val="000000"/>
          <w:kern w:val="2"/>
          <w:sz w:val="22"/>
          <w:szCs w:val="24"/>
          <w14:ligatures w14:val="standardContextual"/>
        </w:rPr>
      </w:pPr>
      <w:r w:rsidRPr="00161BF1">
        <w:rPr>
          <w:rFonts w:eastAsia="Calibri" w:cs="Calibri"/>
          <w:color w:val="000000"/>
          <w:kern w:val="2"/>
          <w:sz w:val="22"/>
          <w:szCs w:val="24"/>
          <w14:ligatures w14:val="standardContextual"/>
        </w:rPr>
        <w:t>Excellent verbal and written communication skills, with experience in preparing project briefs for Executives, and liaising with a wide range of internal and external stakeholders to maintain effective and respectful relationships.</w:t>
      </w:r>
    </w:p>
    <w:p w14:paraId="339103AF" w14:textId="77777777" w:rsidR="00795910" w:rsidRDefault="00795910" w:rsidP="00EF618C">
      <w:pPr>
        <w:suppressAutoHyphens w:val="0"/>
        <w:spacing w:after="9" w:line="249" w:lineRule="auto"/>
        <w:rPr>
          <w:rFonts w:eastAsia="Calibri" w:cs="Calibri"/>
          <w:color w:val="000000"/>
          <w:kern w:val="2"/>
          <w:sz w:val="22"/>
          <w:szCs w:val="24"/>
          <w14:ligatures w14:val="standardContextual"/>
        </w:rPr>
      </w:pPr>
    </w:p>
    <w:p w14:paraId="37C6B2FA" w14:textId="2C75858C" w:rsidR="00A931CD" w:rsidRPr="00A931CD" w:rsidRDefault="00A931CD" w:rsidP="00EF618C">
      <w:pPr>
        <w:suppressAutoHyphens w:val="0"/>
        <w:spacing w:after="9" w:line="249" w:lineRule="auto"/>
        <w:rPr>
          <w:rFonts w:eastAsia="Calibri" w:cs="Calibri"/>
          <w:b/>
          <w:bCs/>
          <w:color w:val="000000"/>
          <w:kern w:val="2"/>
          <w:szCs w:val="24"/>
          <w:lang w:val="en-US"/>
          <w14:ligatures w14:val="standardContextual"/>
        </w:rPr>
      </w:pPr>
      <w:r w:rsidRPr="00A931CD">
        <w:rPr>
          <w:rFonts w:eastAsia="Calibri" w:cs="Calibri"/>
          <w:b/>
          <w:bCs/>
          <w:color w:val="000000"/>
          <w:kern w:val="2"/>
          <w:szCs w:val="24"/>
          <w:lang w:val="en-US"/>
          <w14:ligatures w14:val="standardContextual"/>
        </w:rPr>
        <w:t>Behavioural Capabilities</w:t>
      </w:r>
    </w:p>
    <w:p w14:paraId="5CCCEF92" w14:textId="77777777" w:rsidR="00A931CD" w:rsidRPr="00A931CD" w:rsidRDefault="00A931CD" w:rsidP="00A931CD">
      <w:pPr>
        <w:suppressAutoHyphens w:val="0"/>
        <w:spacing w:after="9" w:line="249" w:lineRule="auto"/>
        <w:ind w:left="10" w:hanging="10"/>
        <w:rPr>
          <w:rFonts w:eastAsia="Calibri" w:cs="Calibri"/>
          <w:i/>
          <w:iCs/>
          <w:color w:val="000000"/>
          <w:kern w:val="2"/>
          <w:sz w:val="22"/>
          <w:szCs w:val="24"/>
          <w:lang w:val="en-US"/>
          <w14:ligatures w14:val="standardContextual"/>
        </w:rPr>
      </w:pPr>
    </w:p>
    <w:p w14:paraId="3AB860B8" w14:textId="0FFD0670" w:rsidR="00795910" w:rsidRPr="00161BF1" w:rsidRDefault="00795910" w:rsidP="00161BF1">
      <w:pPr>
        <w:pStyle w:val="ListParagraph"/>
        <w:numPr>
          <w:ilvl w:val="0"/>
          <w:numId w:val="24"/>
        </w:numPr>
        <w:suppressAutoHyphens w:val="0"/>
        <w:spacing w:after="9" w:line="249" w:lineRule="auto"/>
        <w:rPr>
          <w:rFonts w:eastAsia="Calibri" w:cs="Calibri"/>
          <w:color w:val="000000"/>
          <w:kern w:val="2"/>
          <w:sz w:val="22"/>
          <w:szCs w:val="24"/>
          <w14:ligatures w14:val="standardContextual"/>
        </w:rPr>
      </w:pPr>
      <w:r w:rsidRPr="00161BF1">
        <w:rPr>
          <w:rFonts w:eastAsia="Calibri" w:cs="Calibri"/>
          <w:color w:val="000000"/>
          <w:kern w:val="2"/>
          <w:sz w:val="22"/>
          <w:szCs w:val="24"/>
          <w14:ligatures w14:val="standardContextual"/>
        </w:rPr>
        <w:t xml:space="preserve">Ability to work as a team member in a decentralised team structure while encouraging individuals to achieve their professional aspirations and leading the whole team to meet the business objectives of the OCMO. Display high levels of emotional intelligence with the ability to work with a range of stakeholders. </w:t>
      </w:r>
    </w:p>
    <w:p w14:paraId="092A6F10" w14:textId="5AD3AFC1" w:rsidR="00A931CD" w:rsidRPr="00161BF1" w:rsidRDefault="00795910" w:rsidP="00161BF1">
      <w:pPr>
        <w:pStyle w:val="ListParagraph"/>
        <w:numPr>
          <w:ilvl w:val="0"/>
          <w:numId w:val="24"/>
        </w:numPr>
        <w:suppressAutoHyphens w:val="0"/>
        <w:spacing w:after="9" w:line="249" w:lineRule="auto"/>
        <w:rPr>
          <w:rFonts w:eastAsia="Calibri" w:cs="Calibri"/>
          <w:i/>
          <w:iCs/>
          <w:color w:val="000000"/>
          <w:kern w:val="2"/>
          <w:sz w:val="22"/>
          <w:szCs w:val="24"/>
          <w:lang w:val="en-US"/>
          <w14:ligatures w14:val="standardContextual"/>
        </w:rPr>
      </w:pPr>
      <w:r w:rsidRPr="00161BF1">
        <w:rPr>
          <w:rFonts w:eastAsia="Calibri" w:cs="Calibri"/>
          <w:color w:val="000000"/>
          <w:kern w:val="2"/>
          <w:sz w:val="22"/>
          <w:szCs w:val="24"/>
          <w14:ligatures w14:val="standardContextual"/>
        </w:rPr>
        <w:t>Demonstrate a commitment to work, health and safety (WH&amp;S) and display behaviour consistent with the ACT Public Service Values of Respect, Integrity, Collaboration and Innovation and Signature Behaviours.</w:t>
      </w:r>
    </w:p>
    <w:p w14:paraId="3BF3714F" w14:textId="77777777" w:rsidR="00A931CD" w:rsidRPr="00A931CD" w:rsidRDefault="00A931CD" w:rsidP="00A931CD">
      <w:pPr>
        <w:suppressAutoHyphens w:val="0"/>
        <w:spacing w:after="9" w:line="249" w:lineRule="auto"/>
        <w:ind w:left="10" w:hanging="10"/>
        <w:rPr>
          <w:rFonts w:eastAsia="Calibri" w:cs="Calibri"/>
          <w:color w:val="000000"/>
          <w:kern w:val="2"/>
          <w:sz w:val="22"/>
          <w:szCs w:val="24"/>
          <w:lang w:val="en-US"/>
          <w14:ligatures w14:val="standardContextual"/>
        </w:rPr>
      </w:pPr>
    </w:p>
    <w:p w14:paraId="054EBBE5" w14:textId="77777777" w:rsidR="00A931CD" w:rsidRPr="00A931CD" w:rsidRDefault="00A931CD" w:rsidP="00A931CD">
      <w:pPr>
        <w:keepNext/>
        <w:keepLines/>
        <w:suppressAutoHyphens w:val="0"/>
        <w:spacing w:after="231" w:line="259" w:lineRule="auto"/>
        <w:outlineLvl w:val="1"/>
        <w:rPr>
          <w:rFonts w:eastAsia="Calibri" w:cs="Calibri"/>
          <w:b/>
          <w:color w:val="000000"/>
          <w:kern w:val="2"/>
          <w:sz w:val="28"/>
          <w:szCs w:val="24"/>
          <w14:ligatures w14:val="standardContextual"/>
        </w:rPr>
      </w:pPr>
      <w:r w:rsidRPr="00A931CD">
        <w:rPr>
          <w:rFonts w:eastAsia="Calibri" w:cs="Calibri"/>
          <w:b/>
          <w:color w:val="000000"/>
          <w:kern w:val="2"/>
          <w:sz w:val="28"/>
          <w:szCs w:val="24"/>
          <w14:ligatures w14:val="standardContextual"/>
        </w:rPr>
        <w:t xml:space="preserve">Compliance Requirements/Qualifications  </w:t>
      </w:r>
    </w:p>
    <w:p w14:paraId="37A21A4B" w14:textId="0D507FE5" w:rsidR="00F53A9F" w:rsidRPr="00F53A9F" w:rsidRDefault="00A931CD" w:rsidP="00F53A9F">
      <w:pPr>
        <w:suppressAutoHyphens w:val="0"/>
        <w:spacing w:after="9" w:line="249" w:lineRule="auto"/>
        <w:ind w:left="720" w:hanging="360"/>
        <w:rPr>
          <w:rFonts w:eastAsia="Calibri" w:cs="Calibri"/>
          <w:color w:val="000000"/>
          <w:kern w:val="2"/>
          <w:sz w:val="22"/>
          <w:szCs w:val="22"/>
          <w14:ligatures w14:val="standardContextual"/>
        </w:rPr>
      </w:pPr>
      <w:r w:rsidRPr="0034506D">
        <w:rPr>
          <w:rFonts w:eastAsia="Calibri" w:cs="Calibri"/>
          <w:color w:val="000000"/>
          <w:kern w:val="2"/>
          <w:sz w:val="22"/>
          <w:szCs w:val="22"/>
          <w14:ligatures w14:val="standardContextual"/>
        </w:rPr>
        <w:t>1.</w:t>
      </w:r>
      <w:r w:rsidRPr="0034506D">
        <w:rPr>
          <w:rFonts w:ascii="Arial" w:eastAsia="Arial" w:hAnsi="Arial" w:cs="Arial"/>
          <w:color w:val="000000"/>
          <w:kern w:val="2"/>
          <w:sz w:val="22"/>
          <w:szCs w:val="22"/>
          <w14:ligatures w14:val="standardContextual"/>
        </w:rPr>
        <w:t xml:space="preserve"> </w:t>
      </w:r>
      <w:r w:rsidRPr="0034506D">
        <w:rPr>
          <w:rFonts w:eastAsia="Calibri" w:cs="Calibri"/>
          <w:color w:val="000000"/>
          <w:kern w:val="2"/>
          <w:sz w:val="22"/>
          <w:szCs w:val="22"/>
          <w14:ligatures w14:val="standardContextual"/>
        </w:rPr>
        <w:t>Prior to commencement, the successful candidate will be required to undergo a pre-employment National Police Check.</w:t>
      </w:r>
    </w:p>
    <w:p w14:paraId="48380CBE" w14:textId="540E5566" w:rsidR="0034506D" w:rsidRPr="0034506D" w:rsidRDefault="0034506D" w:rsidP="0034506D">
      <w:pPr>
        <w:suppressAutoHyphens w:val="0"/>
        <w:spacing w:after="9" w:line="249" w:lineRule="auto"/>
        <w:ind w:left="720" w:hanging="360"/>
        <w:rPr>
          <w:rFonts w:eastAsia="Calibri" w:cs="Calibri"/>
          <w:color w:val="000000"/>
          <w:kern w:val="2"/>
          <w:sz w:val="22"/>
          <w:szCs w:val="22"/>
          <w14:ligatures w14:val="standardContextual"/>
        </w:rPr>
      </w:pPr>
    </w:p>
    <w:p w14:paraId="2C60CBB0" w14:textId="77777777" w:rsidR="006F2674" w:rsidRDefault="006F2674" w:rsidP="00795910">
      <w:pPr>
        <w:pStyle w:val="BodyText"/>
        <w:rPr>
          <w:rFonts w:eastAsia="Calibri" w:cs="Calibri"/>
          <w:b/>
          <w:bCs/>
          <w:sz w:val="32"/>
          <w:szCs w:val="32"/>
          <w:lang w:val="en-US" w:eastAsia="en-US"/>
        </w:rPr>
      </w:pPr>
    </w:p>
    <w:p w14:paraId="0B26B9D8" w14:textId="77777777" w:rsidR="006F2674" w:rsidRDefault="006F2674" w:rsidP="00795910">
      <w:pPr>
        <w:pStyle w:val="BodyText"/>
        <w:rPr>
          <w:rFonts w:eastAsia="Calibri" w:cs="Calibri"/>
          <w:b/>
          <w:bCs/>
          <w:sz w:val="32"/>
          <w:szCs w:val="32"/>
          <w:lang w:val="en-US" w:eastAsia="en-US"/>
        </w:rPr>
      </w:pPr>
    </w:p>
    <w:p w14:paraId="11754F68" w14:textId="1872E779" w:rsidR="00A931CD" w:rsidRPr="00795910" w:rsidRDefault="00A931CD" w:rsidP="00795910">
      <w:pPr>
        <w:pStyle w:val="BodyText"/>
        <w:rPr>
          <w:rFonts w:eastAsia="Calibri"/>
        </w:rPr>
      </w:pPr>
      <w:r>
        <w:rPr>
          <w:rFonts w:eastAsia="Calibri" w:cs="Calibri"/>
          <w:b/>
          <w:bCs/>
          <w:sz w:val="32"/>
          <w:szCs w:val="32"/>
          <w:lang w:val="en-US" w:eastAsia="en-US"/>
        </w:rPr>
        <w:lastRenderedPageBreak/>
        <w:t>WOR</w:t>
      </w:r>
      <w:r w:rsidRPr="000D7F08">
        <w:rPr>
          <w:rFonts w:eastAsia="Calibri" w:cs="Calibri"/>
          <w:b/>
          <w:bCs/>
          <w:sz w:val="32"/>
          <w:szCs w:val="32"/>
          <w:lang w:val="en-US" w:eastAsia="en-US"/>
        </w:rPr>
        <w:t>K</w:t>
      </w:r>
      <w:r w:rsidRPr="000D7F08">
        <w:rPr>
          <w:rFonts w:eastAsia="Calibri" w:cs="Calibri"/>
          <w:b/>
          <w:bCs/>
          <w:spacing w:val="-17"/>
          <w:sz w:val="32"/>
          <w:szCs w:val="32"/>
          <w:lang w:val="en-US" w:eastAsia="en-US"/>
        </w:rPr>
        <w:t xml:space="preserve"> </w:t>
      </w:r>
      <w:r w:rsidRPr="000D7F08">
        <w:rPr>
          <w:rFonts w:eastAsia="Calibri" w:cs="Calibri"/>
          <w:b/>
          <w:bCs/>
          <w:sz w:val="32"/>
          <w:szCs w:val="32"/>
          <w:lang w:val="en-US" w:eastAsia="en-US"/>
        </w:rPr>
        <w:t>ENVIRONMENT</w:t>
      </w:r>
      <w:r w:rsidRPr="000D7F08">
        <w:rPr>
          <w:rFonts w:eastAsia="Calibri" w:cs="Calibri"/>
          <w:b/>
          <w:bCs/>
          <w:spacing w:val="-17"/>
          <w:sz w:val="32"/>
          <w:szCs w:val="32"/>
          <w:lang w:val="en-US" w:eastAsia="en-US"/>
        </w:rPr>
        <w:t xml:space="preserve"> </w:t>
      </w:r>
      <w:r w:rsidRPr="000D7F08">
        <w:rPr>
          <w:rFonts w:eastAsia="Calibri" w:cs="Calibri"/>
          <w:b/>
          <w:bCs/>
          <w:spacing w:val="-2"/>
          <w:sz w:val="32"/>
          <w:szCs w:val="32"/>
          <w:lang w:val="en-US" w:eastAsia="en-US"/>
        </w:rPr>
        <w:t>DESCRIPTION</w:t>
      </w:r>
    </w:p>
    <w:p w14:paraId="5DF9E32D" w14:textId="77777777" w:rsidR="00A931CD" w:rsidRPr="00A931CD" w:rsidRDefault="00A931CD" w:rsidP="00A931CD">
      <w:pPr>
        <w:suppressAutoHyphens w:val="0"/>
        <w:spacing w:after="286" w:line="259" w:lineRule="auto"/>
        <w:ind w:left="-29" w:right="-36"/>
        <w:rPr>
          <w:rFonts w:eastAsia="Calibri" w:cs="Calibri"/>
          <w:color w:val="000000"/>
          <w:kern w:val="2"/>
          <w:sz w:val="22"/>
          <w:szCs w:val="24"/>
          <w14:ligatures w14:val="standardContextual"/>
        </w:rPr>
      </w:pPr>
      <w:r w:rsidRPr="00A931CD">
        <w:rPr>
          <w:rFonts w:eastAsia="Calibri" w:cs="Calibri"/>
          <w:noProof/>
          <w:color w:val="000000"/>
          <w:kern w:val="2"/>
          <w:sz w:val="22"/>
          <w:szCs w:val="24"/>
          <w14:ligatures w14:val="standardContextual"/>
        </w:rPr>
        <mc:AlternateContent>
          <mc:Choice Requires="wpg">
            <w:drawing>
              <wp:inline distT="0" distB="0" distL="0" distR="0" wp14:anchorId="568D0E49" wp14:editId="7C69F7A8">
                <wp:extent cx="6226810" cy="18593"/>
                <wp:effectExtent l="0" t="0" r="0" b="0"/>
                <wp:docPr id="2057731617" name="Group 2057731617"/>
                <wp:cNvGraphicFramePr/>
                <a:graphic xmlns:a="http://schemas.openxmlformats.org/drawingml/2006/main">
                  <a:graphicData uri="http://schemas.microsoft.com/office/word/2010/wordprocessingGroup">
                    <wpg:wgp>
                      <wpg:cNvGrpSpPr/>
                      <wpg:grpSpPr>
                        <a:xfrm>
                          <a:off x="0" y="0"/>
                          <a:ext cx="6226810" cy="18593"/>
                          <a:chOff x="0" y="0"/>
                          <a:chExt cx="6226810" cy="18593"/>
                        </a:xfrm>
                      </wpg:grpSpPr>
                      <wps:wsp>
                        <wps:cNvPr id="617437101" name="Shape 3530"/>
                        <wps:cNvSpPr/>
                        <wps:spPr>
                          <a:xfrm>
                            <a:off x="0" y="0"/>
                            <a:ext cx="6226810" cy="18593"/>
                          </a:xfrm>
                          <a:custGeom>
                            <a:avLst/>
                            <a:gdLst/>
                            <a:ahLst/>
                            <a:cxnLst/>
                            <a:rect l="0" t="0" r="0" b="0"/>
                            <a:pathLst>
                              <a:path w="6226810" h="18593">
                                <a:moveTo>
                                  <a:pt x="0" y="0"/>
                                </a:moveTo>
                                <a:lnTo>
                                  <a:pt x="6226810" y="0"/>
                                </a:lnTo>
                                <a:lnTo>
                                  <a:pt x="6226810" y="18593"/>
                                </a:lnTo>
                                <a:lnTo>
                                  <a:pt x="0" y="18593"/>
                                </a:lnTo>
                                <a:lnTo>
                                  <a:pt x="0" y="0"/>
                                </a:lnTo>
                              </a:path>
                            </a:pathLst>
                          </a:custGeom>
                          <a:solidFill>
                            <a:srgbClr val="000000"/>
                          </a:solidFill>
                          <a:ln w="0" cap="flat">
                            <a:noFill/>
                            <a:miter lim="127000"/>
                          </a:ln>
                          <a:effectLst/>
                        </wps:spPr>
                        <wps:bodyPr/>
                      </wps:wsp>
                    </wpg:wgp>
                  </a:graphicData>
                </a:graphic>
              </wp:inline>
            </w:drawing>
          </mc:Choice>
          <mc:Fallback>
            <w:pict>
              <v:group w14:anchorId="581E7857" id="Group 2057731617" o:spid="_x0000_s1026" style="width:490.3pt;height:1.45pt;mso-position-horizontal-relative:char;mso-position-vertical-relative:line" coordsize="6226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">
                <v:shape id="Shape 3530" o:spid="_x0000_s1027" style="position:absolute;width:62268;height:185;visibility:visible;mso-wrap-style:square;v-text-anchor:top" coordsize="6226810,1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" path="m,l6226810,r,18593l,18593,,e" fillcolor="black" stroked="f" strokeweight="0">
                  <v:stroke miterlimit="83231f" joinstyle="miter"/>
                  <v:path arrowok="t" textboxrect="0,0,6226810,18593"/>
                </v:shape>
                <w10:anchorlock/>
              </v:group>
            </w:pict>
          </mc:Fallback>
        </mc:AlternateContent>
      </w:r>
    </w:p>
    <w:p w14:paraId="12B5B2E5" w14:textId="5C741116" w:rsidR="000D7F08" w:rsidRPr="000D7F08" w:rsidRDefault="000D7F08" w:rsidP="000D7F08">
      <w:pPr>
        <w:widowControl w:val="0"/>
        <w:suppressAutoHyphens w:val="0"/>
        <w:autoSpaceDE w:val="0"/>
        <w:autoSpaceDN w:val="0"/>
        <w:spacing w:before="4" w:after="0"/>
        <w:rPr>
          <w:rFonts w:eastAsia="Calibri" w:cs="Calibri"/>
          <w:b/>
          <w:iCs/>
          <w:sz w:val="15"/>
          <w:szCs w:val="24"/>
          <w:lang w:val="en-US" w:eastAsia="en-US"/>
        </w:rPr>
      </w:pPr>
    </w:p>
    <w:p w14:paraId="405C7286" w14:textId="7F274B94" w:rsidR="005A071A" w:rsidRPr="0003373F" w:rsidRDefault="000D7F08" w:rsidP="005A071A">
      <w:pPr>
        <w:widowControl w:val="0"/>
        <w:suppressAutoHyphens w:val="0"/>
        <w:autoSpaceDE w:val="0"/>
        <w:autoSpaceDN w:val="0"/>
        <w:spacing w:after="0" w:line="276" w:lineRule="auto"/>
        <w:ind w:left="172" w:right="143"/>
        <w:rPr>
          <w:rFonts w:eastAsia="Calibri" w:cs="Calibri"/>
          <w:sz w:val="22"/>
          <w:lang w:val="en-US" w:eastAsia="en-US"/>
        </w:rPr>
      </w:pPr>
      <w:r w:rsidRPr="0003373F">
        <w:rPr>
          <w:rFonts w:eastAsia="Calibri" w:cs="Calibri"/>
          <w:sz w:val="22"/>
          <w:lang w:val="en-US" w:eastAsia="en-US"/>
        </w:rPr>
        <w:t xml:space="preserve">The following work environment description outlines the inherent requirements of the role of </w:t>
      </w:r>
      <w:r w:rsidR="008E0E2A" w:rsidRPr="008E0E2A">
        <w:rPr>
          <w:bCs/>
          <w:sz w:val="22"/>
          <w:szCs w:val="18"/>
        </w:rPr>
        <w:t>Assistant Director, Clinical System Governance</w:t>
      </w:r>
      <w:r w:rsidR="0003373F" w:rsidRPr="0003373F">
        <w:rPr>
          <w:bCs/>
          <w:sz w:val="22"/>
          <w:szCs w:val="18"/>
        </w:rPr>
        <w:t xml:space="preserve"> </w:t>
      </w:r>
      <w:r w:rsidRPr="0003373F">
        <w:rPr>
          <w:rFonts w:eastAsia="Calibri" w:cs="Calibri"/>
          <w:sz w:val="22"/>
          <w:lang w:val="en-US" w:eastAsia="en-US"/>
        </w:rPr>
        <w:t>(</w:t>
      </w:r>
      <w:r w:rsidR="00817F43" w:rsidRPr="0003373F">
        <w:rPr>
          <w:bCs/>
          <w:sz w:val="22"/>
          <w:szCs w:val="22"/>
        </w:rPr>
        <w:t>P5</w:t>
      </w:r>
      <w:r w:rsidR="008E0E2A">
        <w:rPr>
          <w:bCs/>
          <w:sz w:val="22"/>
          <w:szCs w:val="22"/>
        </w:rPr>
        <w:t>7575</w:t>
      </w:r>
      <w:r w:rsidR="00817F43" w:rsidRPr="0003373F">
        <w:rPr>
          <w:bCs/>
          <w:sz w:val="22"/>
          <w:szCs w:val="22"/>
        </w:rPr>
        <w:t>)</w:t>
      </w:r>
      <w:r w:rsidRPr="0003373F">
        <w:rPr>
          <w:rFonts w:eastAsia="Calibri" w:cs="Calibri"/>
          <w:spacing w:val="-3"/>
          <w:sz w:val="22"/>
          <w:lang w:val="en-US" w:eastAsia="en-US"/>
        </w:rPr>
        <w:t xml:space="preserve"> </w:t>
      </w:r>
      <w:r w:rsidRPr="0003373F">
        <w:rPr>
          <w:rFonts w:eastAsia="Calibri" w:cs="Calibri"/>
          <w:sz w:val="22"/>
          <w:lang w:val="en-US" w:eastAsia="en-US"/>
        </w:rPr>
        <w:t>and</w:t>
      </w:r>
      <w:r w:rsidRPr="0003373F">
        <w:rPr>
          <w:rFonts w:eastAsia="Calibri" w:cs="Calibri"/>
          <w:spacing w:val="-2"/>
          <w:sz w:val="22"/>
          <w:lang w:val="en-US" w:eastAsia="en-US"/>
        </w:rPr>
        <w:t xml:space="preserve"> </w:t>
      </w:r>
      <w:r w:rsidRPr="0003373F">
        <w:rPr>
          <w:rFonts w:eastAsia="Calibri" w:cs="Calibri"/>
          <w:sz w:val="22"/>
          <w:lang w:val="en-US" w:eastAsia="en-US"/>
        </w:rPr>
        <w:t>indicates</w:t>
      </w:r>
      <w:r w:rsidRPr="0003373F">
        <w:rPr>
          <w:rFonts w:eastAsia="Calibri" w:cs="Calibri"/>
          <w:spacing w:val="-2"/>
          <w:sz w:val="22"/>
          <w:lang w:val="en-US" w:eastAsia="en-US"/>
        </w:rPr>
        <w:t xml:space="preserve"> </w:t>
      </w:r>
      <w:r w:rsidRPr="0003373F">
        <w:rPr>
          <w:rFonts w:eastAsia="Calibri" w:cs="Calibri"/>
          <w:sz w:val="22"/>
          <w:lang w:val="en-US" w:eastAsia="en-US"/>
        </w:rPr>
        <w:t>how</w:t>
      </w:r>
      <w:r w:rsidRPr="0003373F">
        <w:rPr>
          <w:rFonts w:eastAsia="Calibri" w:cs="Calibri"/>
          <w:spacing w:val="-3"/>
          <w:sz w:val="22"/>
          <w:lang w:val="en-US" w:eastAsia="en-US"/>
        </w:rPr>
        <w:t xml:space="preserve"> </w:t>
      </w:r>
      <w:r w:rsidRPr="0003373F">
        <w:rPr>
          <w:rFonts w:eastAsia="Calibri" w:cs="Calibri"/>
          <w:sz w:val="22"/>
          <w:lang w:val="en-US" w:eastAsia="en-US"/>
        </w:rPr>
        <w:t>frequently</w:t>
      </w:r>
      <w:r w:rsidRPr="0003373F">
        <w:rPr>
          <w:rFonts w:eastAsia="Calibri" w:cs="Calibri"/>
          <w:spacing w:val="-6"/>
          <w:sz w:val="22"/>
          <w:lang w:val="en-US" w:eastAsia="en-US"/>
        </w:rPr>
        <w:t xml:space="preserve"> </w:t>
      </w:r>
      <w:r w:rsidRPr="0003373F">
        <w:rPr>
          <w:rFonts w:eastAsia="Calibri" w:cs="Calibri"/>
          <w:sz w:val="22"/>
          <w:lang w:val="en-US" w:eastAsia="en-US"/>
        </w:rPr>
        <w:t>each</w:t>
      </w:r>
      <w:r w:rsidRPr="0003373F">
        <w:rPr>
          <w:rFonts w:eastAsia="Calibri" w:cs="Calibri"/>
          <w:spacing w:val="-2"/>
          <w:sz w:val="22"/>
          <w:lang w:val="en-US" w:eastAsia="en-US"/>
        </w:rPr>
        <w:t xml:space="preserve"> </w:t>
      </w:r>
      <w:r w:rsidRPr="0003373F">
        <w:rPr>
          <w:rFonts w:eastAsia="Calibri" w:cs="Calibri"/>
          <w:sz w:val="22"/>
          <w:lang w:val="en-US" w:eastAsia="en-US"/>
        </w:rPr>
        <w:t>of</w:t>
      </w:r>
      <w:r w:rsidRPr="0003373F">
        <w:rPr>
          <w:rFonts w:eastAsia="Calibri" w:cs="Calibri"/>
          <w:spacing w:val="-4"/>
          <w:sz w:val="22"/>
          <w:lang w:val="en-US" w:eastAsia="en-US"/>
        </w:rPr>
        <w:t xml:space="preserve"> </w:t>
      </w:r>
      <w:r w:rsidRPr="0003373F">
        <w:rPr>
          <w:rFonts w:eastAsia="Calibri" w:cs="Calibri"/>
          <w:sz w:val="22"/>
          <w:lang w:val="en-US" w:eastAsia="en-US"/>
        </w:rPr>
        <w:t>these</w:t>
      </w:r>
      <w:r w:rsidRPr="0003373F">
        <w:rPr>
          <w:rFonts w:eastAsia="Calibri" w:cs="Calibri"/>
          <w:spacing w:val="-2"/>
          <w:sz w:val="22"/>
          <w:lang w:val="en-US" w:eastAsia="en-US"/>
        </w:rPr>
        <w:t xml:space="preserve"> </w:t>
      </w:r>
      <w:r w:rsidRPr="0003373F">
        <w:rPr>
          <w:rFonts w:eastAsia="Calibri" w:cs="Calibri"/>
          <w:sz w:val="22"/>
          <w:lang w:val="en-US" w:eastAsia="en-US"/>
        </w:rPr>
        <w:t>requirements</w:t>
      </w:r>
      <w:r w:rsidRPr="0003373F">
        <w:rPr>
          <w:rFonts w:eastAsia="Calibri" w:cs="Calibri"/>
          <w:spacing w:val="-4"/>
          <w:sz w:val="22"/>
          <w:lang w:val="en-US" w:eastAsia="en-US"/>
        </w:rPr>
        <w:t xml:space="preserve"> </w:t>
      </w:r>
      <w:r w:rsidRPr="0003373F">
        <w:rPr>
          <w:rFonts w:eastAsia="Calibri" w:cs="Calibri"/>
          <w:sz w:val="22"/>
          <w:lang w:val="en-US" w:eastAsia="en-US"/>
        </w:rPr>
        <w:t>would be performed. Please note that ACTPS is committed to providing reasonable adjustment and ensuring all individuals have equal opportunities in the workplace.</w:t>
      </w:r>
    </w:p>
    <w:p w14:paraId="2FA0BE32" w14:textId="77777777" w:rsidR="005A071A" w:rsidRDefault="005A071A" w:rsidP="005A071A">
      <w:pPr>
        <w:widowControl w:val="0"/>
        <w:suppressAutoHyphens w:val="0"/>
        <w:autoSpaceDE w:val="0"/>
        <w:autoSpaceDN w:val="0"/>
        <w:spacing w:after="0" w:line="276" w:lineRule="auto"/>
        <w:ind w:left="172" w:right="143"/>
        <w:rPr>
          <w:rFonts w:eastAsia="Calibri" w:cs="Calibri"/>
          <w:szCs w:val="22"/>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27300216" w14:textId="77777777" w:rsidTr="00817F43">
        <w:trPr>
          <w:trHeight w:val="453"/>
        </w:trPr>
        <w:tc>
          <w:tcPr>
            <w:tcW w:w="6913" w:type="dxa"/>
            <w:shd w:val="clear" w:color="auto" w:fill="DEEAF6" w:themeFill="accent1" w:themeFillTint="33"/>
          </w:tcPr>
          <w:p w14:paraId="4A6ED011"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ADMINISTRATIVE</w:t>
            </w:r>
          </w:p>
        </w:tc>
        <w:tc>
          <w:tcPr>
            <w:tcW w:w="2695" w:type="dxa"/>
            <w:shd w:val="clear" w:color="auto" w:fill="DEEAF6" w:themeFill="accent1" w:themeFillTint="33"/>
          </w:tcPr>
          <w:p w14:paraId="1830E78E"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368665D3" w14:textId="77777777" w:rsidTr="00817F43">
        <w:trPr>
          <w:trHeight w:val="292"/>
        </w:trPr>
        <w:tc>
          <w:tcPr>
            <w:tcW w:w="6913" w:type="dxa"/>
          </w:tcPr>
          <w:p w14:paraId="77CCD51D" w14:textId="77777777" w:rsidR="000D7F08" w:rsidRPr="00585F57" w:rsidRDefault="000D7F08" w:rsidP="000D7F08">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z w:val="22"/>
                <w:lang w:val="en-US" w:eastAsia="en-US"/>
              </w:rPr>
              <w:t>Telephone</w:t>
            </w:r>
            <w:r w:rsidRPr="00585F57">
              <w:rPr>
                <w:rFonts w:eastAsia="Calibri" w:cs="Calibri"/>
                <w:spacing w:val="-8"/>
                <w:sz w:val="22"/>
                <w:lang w:val="en-US" w:eastAsia="en-US"/>
              </w:rPr>
              <w:t xml:space="preserve"> </w:t>
            </w:r>
            <w:r w:rsidRPr="00585F57">
              <w:rPr>
                <w:rFonts w:eastAsia="Calibri" w:cs="Calibri"/>
                <w:spacing w:val="-5"/>
                <w:sz w:val="22"/>
                <w:lang w:val="en-US" w:eastAsia="en-US"/>
              </w:rPr>
              <w:t>use</w:t>
            </w:r>
          </w:p>
        </w:tc>
        <w:tc>
          <w:tcPr>
            <w:tcW w:w="2695" w:type="dxa"/>
          </w:tcPr>
          <w:sdt>
            <w:sdtPr>
              <w:rPr>
                <w:rFonts w:eastAsia="Calibri" w:cs="Calibri"/>
                <w:color w:val="808080" w:themeColor="background1" w:themeShade="80"/>
                <w:sz w:val="22"/>
                <w:lang w:val="en-US"/>
              </w:rPr>
              <w:id w:val="1469162831"/>
              <w:placeholder>
                <w:docPart w:val="F422CF45E6DD40C39D1D3347C01C9342"/>
              </w:placeholder>
              <w:dropDownList>
                <w:listItem w:value="Choose an item"/>
                <w:listItem w:displayText="Never" w:value="Never"/>
                <w:listItem w:displayText="Occasionally" w:value="Occasionally"/>
                <w:listItem w:displayText="Frequently" w:value="Frequently"/>
              </w:dropDownList>
            </w:sdtPr>
            <w:sdtContent>
              <w:p w14:paraId="0818B28C" w14:textId="19701A58" w:rsidR="000D7F08" w:rsidRPr="00585F57" w:rsidRDefault="00817F43" w:rsidP="007349CA">
                <w:pPr>
                  <w:pStyle w:val="BodyText"/>
                  <w:widowControl w:val="0"/>
                  <w:suppressAutoHyphens w:val="0"/>
                  <w:autoSpaceDE w:val="0"/>
                  <w:autoSpaceDN w:val="0"/>
                  <w:spacing w:after="0" w:line="272" w:lineRule="exact"/>
                  <w:jc w:val="center"/>
                  <w:rPr>
                    <w:sz w:val="22"/>
                    <w:lang w:val="en-US"/>
                  </w:rPr>
                </w:pPr>
                <w:r w:rsidRPr="00585F57">
                  <w:rPr>
                    <w:rFonts w:eastAsia="Calibri" w:cs="Calibri"/>
                    <w:color w:val="808080" w:themeColor="background1" w:themeShade="80"/>
                    <w:sz w:val="22"/>
                    <w:lang w:val="en-US"/>
                  </w:rPr>
                  <w:t>Frequently</w:t>
                </w:r>
              </w:p>
            </w:sdtContent>
          </w:sdt>
        </w:tc>
      </w:tr>
      <w:tr w:rsidR="00817F43" w:rsidRPr="000D7F08" w14:paraId="045A89C8" w14:textId="77777777" w:rsidTr="00817F43">
        <w:trPr>
          <w:trHeight w:val="294"/>
        </w:trPr>
        <w:tc>
          <w:tcPr>
            <w:tcW w:w="6913" w:type="dxa"/>
          </w:tcPr>
          <w:p w14:paraId="5CFD15A2" w14:textId="77777777" w:rsidR="00817F43" w:rsidRPr="00585F57" w:rsidRDefault="00817F43" w:rsidP="00817F43">
            <w:pPr>
              <w:widowControl w:val="0"/>
              <w:suppressAutoHyphens w:val="0"/>
              <w:autoSpaceDE w:val="0"/>
              <w:autoSpaceDN w:val="0"/>
              <w:spacing w:after="0" w:line="275" w:lineRule="exact"/>
              <w:ind w:left="110"/>
              <w:rPr>
                <w:rFonts w:eastAsia="Calibri" w:cs="Calibri"/>
                <w:sz w:val="22"/>
                <w:lang w:val="en-US" w:eastAsia="en-US"/>
              </w:rPr>
            </w:pPr>
            <w:r w:rsidRPr="00585F57">
              <w:rPr>
                <w:rFonts w:eastAsia="Calibri" w:cs="Calibri"/>
                <w:sz w:val="22"/>
                <w:lang w:val="en-US" w:eastAsia="en-US"/>
              </w:rPr>
              <w:t>General</w:t>
            </w:r>
            <w:r w:rsidRPr="00585F57">
              <w:rPr>
                <w:rFonts w:eastAsia="Calibri" w:cs="Calibri"/>
                <w:spacing w:val="-4"/>
                <w:sz w:val="22"/>
                <w:lang w:val="en-US" w:eastAsia="en-US"/>
              </w:rPr>
              <w:t xml:space="preserve"> </w:t>
            </w:r>
            <w:r w:rsidRPr="00585F57">
              <w:rPr>
                <w:rFonts w:eastAsia="Calibri" w:cs="Calibri"/>
                <w:sz w:val="22"/>
                <w:lang w:val="en-US" w:eastAsia="en-US"/>
              </w:rPr>
              <w:t>computer</w:t>
            </w:r>
            <w:r w:rsidRPr="00585F57">
              <w:rPr>
                <w:rFonts w:eastAsia="Calibri" w:cs="Calibri"/>
                <w:spacing w:val="-2"/>
                <w:sz w:val="22"/>
                <w:lang w:val="en-US" w:eastAsia="en-US"/>
              </w:rPr>
              <w:t xml:space="preserve"> </w:t>
            </w:r>
            <w:r w:rsidRPr="00585F57">
              <w:rPr>
                <w:rFonts w:eastAsia="Calibri" w:cs="Calibri"/>
                <w:spacing w:val="-5"/>
                <w:sz w:val="22"/>
                <w:lang w:val="en-US" w:eastAsia="en-US"/>
              </w:rPr>
              <w:t>use</w:t>
            </w:r>
          </w:p>
        </w:tc>
        <w:tc>
          <w:tcPr>
            <w:tcW w:w="2695" w:type="dxa"/>
          </w:tcPr>
          <w:sdt>
            <w:sdtPr>
              <w:rPr>
                <w:rFonts w:eastAsia="Calibri" w:cs="Calibri"/>
                <w:color w:val="808080" w:themeColor="background1" w:themeShade="80"/>
                <w:sz w:val="22"/>
                <w:lang w:val="en-US"/>
              </w:rPr>
              <w:id w:val="-375241241"/>
              <w:placeholder>
                <w:docPart w:val="6D6F916B8E1D48AAA0F23982B4ED2B21"/>
              </w:placeholder>
              <w:dropDownList>
                <w:listItem w:value="Choose an item"/>
                <w:listItem w:displayText="Never" w:value="Never"/>
                <w:listItem w:displayText="Occasionally" w:value="Occasionally"/>
                <w:listItem w:displayText="Frequently" w:value="Frequently"/>
              </w:dropDownList>
            </w:sdtPr>
            <w:sdtContent>
              <w:p w14:paraId="7433DAB7" w14:textId="3F67DD6A" w:rsidR="00817F43" w:rsidRPr="00585F57" w:rsidRDefault="00817F43" w:rsidP="00817F43">
                <w:pPr>
                  <w:widowControl w:val="0"/>
                  <w:suppressAutoHyphens w:val="0"/>
                  <w:autoSpaceDE w:val="0"/>
                  <w:autoSpaceDN w:val="0"/>
                  <w:spacing w:after="0" w:line="275" w:lineRule="exact"/>
                  <w:ind w:left="552" w:right="541"/>
                  <w:jc w:val="center"/>
                  <w:rPr>
                    <w:rFonts w:eastAsia="Calibri" w:cs="Calibri"/>
                    <w:sz w:val="22"/>
                    <w:lang w:val="en-US" w:eastAsia="en-US"/>
                  </w:rPr>
                </w:pPr>
                <w:r w:rsidRPr="00585F57">
                  <w:rPr>
                    <w:rFonts w:eastAsia="Calibri" w:cs="Calibri"/>
                    <w:color w:val="808080" w:themeColor="background1" w:themeShade="80"/>
                    <w:sz w:val="22"/>
                    <w:lang w:val="en-US"/>
                  </w:rPr>
                  <w:t>Frequently</w:t>
                </w:r>
              </w:p>
            </w:sdtContent>
          </w:sdt>
        </w:tc>
      </w:tr>
      <w:tr w:rsidR="00817F43" w:rsidRPr="000D7F08" w14:paraId="1DFCA473" w14:textId="77777777" w:rsidTr="00817F43">
        <w:trPr>
          <w:trHeight w:val="292"/>
        </w:trPr>
        <w:tc>
          <w:tcPr>
            <w:tcW w:w="6913" w:type="dxa"/>
          </w:tcPr>
          <w:p w14:paraId="20647555" w14:textId="77777777" w:rsidR="00817F43" w:rsidRPr="00585F57" w:rsidRDefault="00817F43" w:rsidP="00817F43">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z w:val="22"/>
                <w:lang w:val="en-US" w:eastAsia="en-US"/>
              </w:rPr>
              <w:t>Extensive</w:t>
            </w:r>
            <w:r w:rsidRPr="00585F57">
              <w:rPr>
                <w:rFonts w:eastAsia="Calibri" w:cs="Calibri"/>
                <w:spacing w:val="-9"/>
                <w:sz w:val="22"/>
                <w:lang w:val="en-US" w:eastAsia="en-US"/>
              </w:rPr>
              <w:t xml:space="preserve"> </w:t>
            </w:r>
            <w:r w:rsidRPr="00585F57">
              <w:rPr>
                <w:rFonts w:eastAsia="Calibri" w:cs="Calibri"/>
                <w:sz w:val="22"/>
                <w:lang w:val="en-US" w:eastAsia="en-US"/>
              </w:rPr>
              <w:t>keying/data</w:t>
            </w:r>
            <w:r w:rsidRPr="00585F57">
              <w:rPr>
                <w:rFonts w:eastAsia="Calibri" w:cs="Calibri"/>
                <w:spacing w:val="-7"/>
                <w:sz w:val="22"/>
                <w:lang w:val="en-US" w:eastAsia="en-US"/>
              </w:rPr>
              <w:t xml:space="preserve"> </w:t>
            </w:r>
            <w:r w:rsidRPr="00585F57">
              <w:rPr>
                <w:rFonts w:eastAsia="Calibri" w:cs="Calibri"/>
                <w:spacing w:val="-2"/>
                <w:sz w:val="22"/>
                <w:lang w:val="en-US" w:eastAsia="en-US"/>
              </w:rPr>
              <w:t>entry</w:t>
            </w:r>
          </w:p>
        </w:tc>
        <w:tc>
          <w:tcPr>
            <w:tcW w:w="2695" w:type="dxa"/>
          </w:tcPr>
          <w:sdt>
            <w:sdtPr>
              <w:rPr>
                <w:rFonts w:eastAsia="Calibri" w:cs="Calibri"/>
                <w:color w:val="808080" w:themeColor="background1" w:themeShade="80"/>
                <w:sz w:val="22"/>
                <w:lang w:val="en-US"/>
              </w:rPr>
              <w:id w:val="-2119832060"/>
              <w:placeholder>
                <w:docPart w:val="12D070D7032945D98278875267F72A48"/>
              </w:placeholder>
              <w:dropDownList>
                <w:listItem w:value="Choose an item"/>
                <w:listItem w:displayText="Never" w:value="Never"/>
                <w:listItem w:displayText="Occasionally" w:value="Occasionally"/>
                <w:listItem w:displayText="Frequently" w:value="Frequently"/>
              </w:dropDownList>
            </w:sdtPr>
            <w:sdtContent>
              <w:p w14:paraId="48F5EFC8" w14:textId="427F1F63" w:rsidR="00817F43" w:rsidRPr="00585F57" w:rsidRDefault="00817F43" w:rsidP="00817F43">
                <w:pPr>
                  <w:widowControl w:val="0"/>
                  <w:suppressAutoHyphens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themeColor="background1" w:themeShade="80"/>
                    <w:sz w:val="22"/>
                    <w:lang w:val="en-US"/>
                  </w:rPr>
                  <w:t>Frequently</w:t>
                </w:r>
              </w:p>
            </w:sdtContent>
          </w:sdt>
        </w:tc>
      </w:tr>
      <w:tr w:rsidR="00817F43" w:rsidRPr="000D7F08" w14:paraId="7AE84C3D" w14:textId="77777777" w:rsidTr="00817F43">
        <w:trPr>
          <w:trHeight w:val="292"/>
        </w:trPr>
        <w:tc>
          <w:tcPr>
            <w:tcW w:w="6913" w:type="dxa"/>
          </w:tcPr>
          <w:p w14:paraId="003D8CA0" w14:textId="77777777" w:rsidR="00817F43" w:rsidRPr="00585F57" w:rsidRDefault="00817F43" w:rsidP="00817F43">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z w:val="22"/>
                <w:lang w:val="en-US" w:eastAsia="en-US"/>
              </w:rPr>
              <w:t>Graphical/analytical</w:t>
            </w:r>
            <w:r w:rsidRPr="00585F57">
              <w:rPr>
                <w:rFonts w:eastAsia="Calibri" w:cs="Calibri"/>
                <w:spacing w:val="-8"/>
                <w:sz w:val="22"/>
                <w:lang w:val="en-US" w:eastAsia="en-US"/>
              </w:rPr>
              <w:t xml:space="preserve"> </w:t>
            </w:r>
            <w:r w:rsidRPr="00585F57">
              <w:rPr>
                <w:rFonts w:eastAsia="Calibri" w:cs="Calibri"/>
                <w:spacing w:val="-2"/>
                <w:sz w:val="22"/>
                <w:lang w:val="en-US" w:eastAsia="en-US"/>
              </w:rPr>
              <w:t>based</w:t>
            </w:r>
          </w:p>
        </w:tc>
        <w:tc>
          <w:tcPr>
            <w:tcW w:w="2695" w:type="dxa"/>
          </w:tcPr>
          <w:sdt>
            <w:sdtPr>
              <w:rPr>
                <w:rFonts w:eastAsia="Calibri" w:cs="Calibri"/>
                <w:color w:val="808080" w:themeColor="background1" w:themeShade="80"/>
                <w:sz w:val="22"/>
                <w:lang w:val="en-US"/>
              </w:rPr>
              <w:id w:val="1896234044"/>
              <w:placeholder>
                <w:docPart w:val="42FE8A6B719E40A7938EA6985835018E"/>
              </w:placeholder>
              <w:dropDownList>
                <w:listItem w:value="Choose an item"/>
                <w:listItem w:displayText="Never" w:value="Never"/>
                <w:listItem w:displayText="Occasionally" w:value="Occasionally"/>
                <w:listItem w:displayText="Frequently" w:value="Frequently"/>
              </w:dropDownList>
            </w:sdtPr>
            <w:sdtContent>
              <w:p w14:paraId="5448761E" w14:textId="13ED5310" w:rsidR="00817F43" w:rsidRPr="00585F57" w:rsidRDefault="00817F43" w:rsidP="00817F43">
                <w:pPr>
                  <w:widowControl w:val="0"/>
                  <w:suppressAutoHyphens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themeColor="background1" w:themeShade="80"/>
                    <w:sz w:val="22"/>
                    <w:lang w:val="en-US"/>
                  </w:rPr>
                  <w:t>Frequently</w:t>
                </w:r>
              </w:p>
            </w:sdtContent>
          </w:sdt>
        </w:tc>
      </w:tr>
      <w:tr w:rsidR="00817F43" w:rsidRPr="000D7F08" w14:paraId="08A12A5E" w14:textId="77777777" w:rsidTr="00817F43">
        <w:trPr>
          <w:trHeight w:val="292"/>
        </w:trPr>
        <w:tc>
          <w:tcPr>
            <w:tcW w:w="6913" w:type="dxa"/>
          </w:tcPr>
          <w:p w14:paraId="3CC1CB9A" w14:textId="77777777" w:rsidR="00817F43" w:rsidRPr="00585F57" w:rsidRDefault="00817F43" w:rsidP="00817F43">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z w:val="22"/>
                <w:lang w:val="en-US" w:eastAsia="en-US"/>
              </w:rPr>
              <w:t>Sitting</w:t>
            </w:r>
            <w:r w:rsidRPr="00585F57">
              <w:rPr>
                <w:rFonts w:eastAsia="Calibri" w:cs="Calibri"/>
                <w:spacing w:val="-3"/>
                <w:sz w:val="22"/>
                <w:lang w:val="en-US" w:eastAsia="en-US"/>
              </w:rPr>
              <w:t xml:space="preserve"> </w:t>
            </w:r>
            <w:r w:rsidRPr="00585F57">
              <w:rPr>
                <w:rFonts w:eastAsia="Calibri" w:cs="Calibri"/>
                <w:sz w:val="22"/>
                <w:lang w:val="en-US" w:eastAsia="en-US"/>
              </w:rPr>
              <w:t>at</w:t>
            </w:r>
            <w:r w:rsidRPr="00585F57">
              <w:rPr>
                <w:rFonts w:eastAsia="Calibri" w:cs="Calibri"/>
                <w:spacing w:val="-1"/>
                <w:sz w:val="22"/>
                <w:lang w:val="en-US" w:eastAsia="en-US"/>
              </w:rPr>
              <w:t xml:space="preserve"> </w:t>
            </w:r>
            <w:r w:rsidRPr="00585F57">
              <w:rPr>
                <w:rFonts w:eastAsia="Calibri" w:cs="Calibri"/>
                <w:sz w:val="22"/>
                <w:lang w:val="en-US" w:eastAsia="en-US"/>
              </w:rPr>
              <w:t>a</w:t>
            </w:r>
            <w:r w:rsidRPr="00585F57">
              <w:rPr>
                <w:rFonts w:eastAsia="Calibri" w:cs="Calibri"/>
                <w:spacing w:val="-4"/>
                <w:sz w:val="22"/>
                <w:lang w:val="en-US" w:eastAsia="en-US"/>
              </w:rPr>
              <w:t xml:space="preserve"> desk</w:t>
            </w:r>
          </w:p>
        </w:tc>
        <w:tc>
          <w:tcPr>
            <w:tcW w:w="2695" w:type="dxa"/>
          </w:tcPr>
          <w:sdt>
            <w:sdtPr>
              <w:rPr>
                <w:rFonts w:eastAsia="Calibri" w:cs="Calibri"/>
                <w:color w:val="808080" w:themeColor="background1" w:themeShade="80"/>
                <w:sz w:val="22"/>
                <w:lang w:val="en-US"/>
              </w:rPr>
              <w:id w:val="-903138091"/>
              <w:placeholder>
                <w:docPart w:val="FB14E5F4999C481D9AF30546B843499F"/>
              </w:placeholder>
              <w:dropDownList>
                <w:listItem w:value="Choose an item"/>
                <w:listItem w:displayText="Never" w:value="Never"/>
                <w:listItem w:displayText="Occasionally" w:value="Occasionally"/>
                <w:listItem w:displayText="Frequently" w:value="Frequently"/>
              </w:dropDownList>
            </w:sdtPr>
            <w:sdtContent>
              <w:p w14:paraId="71ACAE21" w14:textId="0DFAB0AB" w:rsidR="00817F43" w:rsidRPr="00585F57" w:rsidRDefault="00817F43" w:rsidP="00817F43">
                <w:pPr>
                  <w:widowControl w:val="0"/>
                  <w:suppressAutoHyphens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themeColor="background1" w:themeShade="80"/>
                    <w:sz w:val="22"/>
                    <w:lang w:val="en-US"/>
                  </w:rPr>
                  <w:t>Frequently</w:t>
                </w:r>
              </w:p>
            </w:sdtContent>
          </w:sdt>
        </w:tc>
      </w:tr>
      <w:tr w:rsidR="00817F43" w:rsidRPr="000D7F08" w14:paraId="34C16270" w14:textId="77777777" w:rsidTr="00817F43">
        <w:trPr>
          <w:trHeight w:val="294"/>
        </w:trPr>
        <w:tc>
          <w:tcPr>
            <w:tcW w:w="6913" w:type="dxa"/>
          </w:tcPr>
          <w:p w14:paraId="29E30DB9" w14:textId="77777777" w:rsidR="00817F43" w:rsidRPr="00585F57" w:rsidRDefault="00817F43" w:rsidP="00817F43">
            <w:pPr>
              <w:widowControl w:val="0"/>
              <w:suppressAutoHyphens w:val="0"/>
              <w:autoSpaceDE w:val="0"/>
              <w:autoSpaceDN w:val="0"/>
              <w:spacing w:after="0" w:line="275" w:lineRule="exact"/>
              <w:ind w:left="110"/>
              <w:rPr>
                <w:rFonts w:eastAsia="Calibri" w:cs="Calibri"/>
                <w:sz w:val="22"/>
                <w:lang w:val="en-US" w:eastAsia="en-US"/>
              </w:rPr>
            </w:pPr>
            <w:r w:rsidRPr="00585F57">
              <w:rPr>
                <w:rFonts w:eastAsia="Calibri" w:cs="Calibri"/>
                <w:sz w:val="22"/>
                <w:lang w:val="en-US" w:eastAsia="en-US"/>
              </w:rPr>
              <w:t>Standing</w:t>
            </w:r>
            <w:r w:rsidRPr="00585F57">
              <w:rPr>
                <w:rFonts w:eastAsia="Calibri" w:cs="Calibri"/>
                <w:spacing w:val="-2"/>
                <w:sz w:val="22"/>
                <w:lang w:val="en-US" w:eastAsia="en-US"/>
              </w:rPr>
              <w:t xml:space="preserve"> </w:t>
            </w:r>
            <w:r w:rsidRPr="00585F57">
              <w:rPr>
                <w:rFonts w:eastAsia="Calibri" w:cs="Calibri"/>
                <w:sz w:val="22"/>
                <w:lang w:val="en-US" w:eastAsia="en-US"/>
              </w:rPr>
              <w:t>for</w:t>
            </w:r>
            <w:r w:rsidRPr="00585F57">
              <w:rPr>
                <w:rFonts w:eastAsia="Calibri" w:cs="Calibri"/>
                <w:spacing w:val="-1"/>
                <w:sz w:val="22"/>
                <w:lang w:val="en-US" w:eastAsia="en-US"/>
              </w:rPr>
              <w:t xml:space="preserve"> </w:t>
            </w:r>
            <w:r w:rsidRPr="00585F57">
              <w:rPr>
                <w:rFonts w:eastAsia="Calibri" w:cs="Calibri"/>
                <w:sz w:val="22"/>
                <w:lang w:val="en-US" w:eastAsia="en-US"/>
              </w:rPr>
              <w:t>long</w:t>
            </w:r>
            <w:r w:rsidRPr="00585F57">
              <w:rPr>
                <w:rFonts w:eastAsia="Calibri" w:cs="Calibri"/>
                <w:spacing w:val="-2"/>
                <w:sz w:val="22"/>
                <w:lang w:val="en-US" w:eastAsia="en-US"/>
              </w:rPr>
              <w:t xml:space="preserve"> periods</w:t>
            </w:r>
          </w:p>
        </w:tc>
        <w:tc>
          <w:tcPr>
            <w:tcW w:w="2695" w:type="dxa"/>
          </w:tcPr>
          <w:sdt>
            <w:sdtPr>
              <w:rPr>
                <w:rFonts w:eastAsia="Calibri" w:cs="Calibri"/>
                <w:color w:val="808080" w:themeColor="background1" w:themeShade="80"/>
                <w:sz w:val="22"/>
                <w:lang w:val="en-US"/>
              </w:rPr>
              <w:id w:val="1526214100"/>
              <w:placeholder>
                <w:docPart w:val="B1F6F08807184612B6A086A7E7613BE0"/>
              </w:placeholder>
              <w:dropDownList>
                <w:listItem w:value="Choose an item"/>
                <w:listItem w:displayText="Never" w:value="Never"/>
                <w:listItem w:displayText="Occasionally" w:value="Occasionally"/>
                <w:listItem w:displayText="Frequently" w:value="Frequently"/>
              </w:dropDownList>
            </w:sdtPr>
            <w:sdtContent>
              <w:p w14:paraId="0692472E" w14:textId="06BD66D7" w:rsidR="00817F43" w:rsidRPr="00585F57" w:rsidRDefault="008A6C1A" w:rsidP="00817F43">
                <w:pPr>
                  <w:widowControl w:val="0"/>
                  <w:suppressAutoHyphens w:val="0"/>
                  <w:autoSpaceDE w:val="0"/>
                  <w:autoSpaceDN w:val="0"/>
                  <w:spacing w:after="0" w:line="275" w:lineRule="exact"/>
                  <w:ind w:left="552" w:right="541"/>
                  <w:jc w:val="center"/>
                  <w:rPr>
                    <w:rFonts w:eastAsia="Calibri" w:cs="Calibri"/>
                    <w:color w:val="808080"/>
                    <w:sz w:val="22"/>
                    <w:lang w:val="en-US" w:eastAsia="en-US"/>
                  </w:rPr>
                </w:pPr>
                <w:r>
                  <w:rPr>
                    <w:rFonts w:eastAsia="Calibri" w:cs="Calibri"/>
                    <w:color w:val="808080" w:themeColor="background1" w:themeShade="80"/>
                    <w:sz w:val="22"/>
                    <w:lang w:val="en-US"/>
                  </w:rPr>
                  <w:t>Occasionally</w:t>
                </w:r>
              </w:p>
            </w:sdtContent>
          </w:sdt>
        </w:tc>
      </w:tr>
      <w:tr w:rsidR="00817F43" w:rsidRPr="000D7F08" w14:paraId="3CD90F11" w14:textId="77777777" w:rsidTr="00817F43">
        <w:trPr>
          <w:trHeight w:val="585"/>
        </w:trPr>
        <w:tc>
          <w:tcPr>
            <w:tcW w:w="6913" w:type="dxa"/>
          </w:tcPr>
          <w:p w14:paraId="571EBBCB" w14:textId="3B4E46FF" w:rsidR="00817F43" w:rsidRPr="00585F57" w:rsidRDefault="00817F43" w:rsidP="00817F43">
            <w:pPr>
              <w:spacing w:after="0"/>
              <w:rPr>
                <w:sz w:val="22"/>
              </w:rPr>
            </w:pPr>
            <w:r w:rsidRPr="00585F57">
              <w:rPr>
                <w:rFonts w:eastAsia="Calibri" w:cs="Calibri"/>
                <w:sz w:val="22"/>
                <w:lang w:val="en-US" w:eastAsia="en-US"/>
              </w:rPr>
              <w:t>Designated</w:t>
            </w:r>
            <w:r w:rsidRPr="00585F57">
              <w:rPr>
                <w:rFonts w:eastAsia="Calibri" w:cs="Calibri"/>
                <w:spacing w:val="-5"/>
                <w:sz w:val="22"/>
                <w:lang w:val="en-US" w:eastAsia="en-US"/>
              </w:rPr>
              <w:t xml:space="preserve"> </w:t>
            </w:r>
            <w:r w:rsidRPr="00585F57">
              <w:rPr>
                <w:rFonts w:eastAsia="Calibri" w:cs="Calibri"/>
                <w:sz w:val="22"/>
                <w:lang w:val="en-US" w:eastAsia="en-US"/>
              </w:rPr>
              <w:t xml:space="preserve">workstation: </w:t>
            </w:r>
            <w:r w:rsidRPr="00585F57">
              <w:rPr>
                <w:rFonts w:eastAsia="Calibri" w:cs="Calibri"/>
                <w:spacing w:val="-3"/>
                <w:sz w:val="22"/>
                <w:lang w:val="en-US" w:eastAsia="en-US"/>
              </w:rPr>
              <w:t>the</w:t>
            </w:r>
            <w:r w:rsidRPr="00585F57">
              <w:rPr>
                <w:sz w:val="22"/>
              </w:rPr>
              <w:t xml:space="preserve"> position works in an activity-based working (ABW) environment. Under ABW arrangements, officers do not have a designated workstation/desk.</w:t>
            </w:r>
          </w:p>
          <w:p w14:paraId="29F5BAA8" w14:textId="51174478" w:rsidR="00817F43" w:rsidRPr="00585F57" w:rsidRDefault="00817F43" w:rsidP="00817F43">
            <w:pPr>
              <w:widowControl w:val="0"/>
              <w:suppressAutoHyphens w:val="0"/>
              <w:autoSpaceDE w:val="0"/>
              <w:autoSpaceDN w:val="0"/>
              <w:spacing w:after="0" w:line="273" w:lineRule="exact"/>
              <w:ind w:left="110"/>
              <w:rPr>
                <w:rFonts w:eastAsia="Calibri" w:cs="Calibri"/>
                <w:i/>
                <w:sz w:val="22"/>
                <w:lang w:val="en-US" w:eastAsia="en-US"/>
              </w:rPr>
            </w:pPr>
          </w:p>
        </w:tc>
        <w:tc>
          <w:tcPr>
            <w:tcW w:w="2695" w:type="dxa"/>
          </w:tcPr>
          <w:sdt>
            <w:sdtPr>
              <w:rPr>
                <w:rFonts w:eastAsia="Calibri" w:cs="Calibri"/>
                <w:color w:val="808080" w:themeColor="background1" w:themeShade="80"/>
                <w:sz w:val="22"/>
                <w:lang w:val="en-US"/>
              </w:rPr>
              <w:id w:val="2025362799"/>
              <w:placeholder>
                <w:docPart w:val="1F0725DF38014941AA06F51FF18B3EE8"/>
              </w:placeholder>
              <w:dropDownList>
                <w:listItem w:value="Choose an item"/>
                <w:listItem w:displayText="Never" w:value="Never"/>
                <w:listItem w:displayText="Occasionally" w:value="Occasionally"/>
                <w:listItem w:displayText="Frequently" w:value="Frequently"/>
              </w:dropDownList>
            </w:sdtPr>
            <w:sdtContent>
              <w:p w14:paraId="53068996" w14:textId="22CD7B69" w:rsidR="00817F43" w:rsidRPr="00585F57" w:rsidRDefault="00817F43" w:rsidP="00817F43">
                <w:pPr>
                  <w:widowControl w:val="0"/>
                  <w:suppressAutoHyphens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themeColor="background1" w:themeShade="80"/>
                    <w:sz w:val="22"/>
                    <w:lang w:val="en-US"/>
                  </w:rPr>
                  <w:t>Never</w:t>
                </w:r>
              </w:p>
            </w:sdtContent>
          </w:sdt>
        </w:tc>
      </w:tr>
    </w:tbl>
    <w:p w14:paraId="6E23D544" w14:textId="77777777" w:rsidR="000D7F08" w:rsidRPr="000D7F08" w:rsidRDefault="000D7F08" w:rsidP="000D7F08">
      <w:pPr>
        <w:widowControl w:val="0"/>
        <w:suppressAutoHyphens w:val="0"/>
        <w:autoSpaceDE w:val="0"/>
        <w:autoSpaceDN w:val="0"/>
        <w:spacing w:before="3"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FEE9D" w14:textId="77777777" w:rsidTr="008C6D4C">
        <w:trPr>
          <w:trHeight w:val="453"/>
        </w:trPr>
        <w:tc>
          <w:tcPr>
            <w:tcW w:w="6913" w:type="dxa"/>
            <w:shd w:val="clear" w:color="auto" w:fill="DEEAF6"/>
          </w:tcPr>
          <w:p w14:paraId="6FB98697"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STANDARD</w:t>
            </w:r>
            <w:r w:rsidRPr="000D7F08">
              <w:rPr>
                <w:rFonts w:eastAsia="Calibri" w:cs="Calibri"/>
                <w:b/>
                <w:spacing w:val="1"/>
                <w:szCs w:val="22"/>
                <w:lang w:val="en-US" w:eastAsia="en-US"/>
              </w:rPr>
              <w:t xml:space="preserve"> </w:t>
            </w:r>
            <w:r w:rsidRPr="000D7F08">
              <w:rPr>
                <w:rFonts w:eastAsia="Calibri" w:cs="Calibri"/>
                <w:b/>
                <w:spacing w:val="-4"/>
                <w:szCs w:val="22"/>
                <w:lang w:val="en-US" w:eastAsia="en-US"/>
              </w:rPr>
              <w:t>HOURS</w:t>
            </w:r>
          </w:p>
        </w:tc>
        <w:tc>
          <w:tcPr>
            <w:tcW w:w="2695" w:type="dxa"/>
            <w:shd w:val="clear" w:color="auto" w:fill="DEEAF6"/>
          </w:tcPr>
          <w:p w14:paraId="3B6D367B"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8C6D4C" w:rsidRPr="000D7F08" w14:paraId="75F9421D" w14:textId="77777777" w:rsidTr="008C6D4C">
        <w:trPr>
          <w:trHeight w:val="587"/>
        </w:trPr>
        <w:tc>
          <w:tcPr>
            <w:tcW w:w="6913" w:type="dxa"/>
          </w:tcPr>
          <w:p w14:paraId="2F01E663" w14:textId="04179E19" w:rsidR="008C6D4C" w:rsidRPr="00585F57" w:rsidRDefault="008C6D4C" w:rsidP="008C6D4C">
            <w:pPr>
              <w:widowControl w:val="0"/>
              <w:suppressAutoHyphens w:val="0"/>
              <w:autoSpaceDE w:val="0"/>
              <w:autoSpaceDN w:val="0"/>
              <w:spacing w:after="0" w:line="290" w:lineRule="atLeast"/>
              <w:ind w:left="110"/>
              <w:rPr>
                <w:rFonts w:eastAsia="Calibri" w:cs="Calibri"/>
                <w:i/>
                <w:sz w:val="22"/>
                <w:lang w:val="en-US" w:eastAsia="en-US"/>
              </w:rPr>
            </w:pPr>
            <w:r w:rsidRPr="00585F57">
              <w:rPr>
                <w:rFonts w:eastAsia="Calibri" w:cs="Calibri"/>
                <w:sz w:val="22"/>
                <w:lang w:val="en-US" w:eastAsia="en-US"/>
              </w:rPr>
              <w:t>Flexible</w:t>
            </w:r>
            <w:r w:rsidRPr="00585F57">
              <w:rPr>
                <w:rFonts w:eastAsia="Calibri" w:cs="Calibri"/>
                <w:spacing w:val="-6"/>
                <w:sz w:val="22"/>
                <w:lang w:val="en-US" w:eastAsia="en-US"/>
              </w:rPr>
              <w:t xml:space="preserve"> </w:t>
            </w:r>
            <w:r w:rsidRPr="00585F57">
              <w:rPr>
                <w:rFonts w:eastAsia="Calibri" w:cs="Calibri"/>
                <w:sz w:val="22"/>
                <w:lang w:val="en-US" w:eastAsia="en-US"/>
              </w:rPr>
              <w:t>working</w:t>
            </w:r>
            <w:r w:rsidRPr="00585F57">
              <w:rPr>
                <w:rFonts w:eastAsia="Calibri" w:cs="Calibri"/>
                <w:spacing w:val="-6"/>
                <w:sz w:val="22"/>
                <w:lang w:val="en-US" w:eastAsia="en-US"/>
              </w:rPr>
              <w:t xml:space="preserve"> </w:t>
            </w:r>
            <w:r w:rsidRPr="00585F57">
              <w:rPr>
                <w:rFonts w:eastAsia="Calibri" w:cs="Calibri"/>
                <w:sz w:val="22"/>
                <w:lang w:val="en-US" w:eastAsia="en-US"/>
              </w:rPr>
              <w:t>hours</w:t>
            </w:r>
            <w:r w:rsidRPr="00585F57">
              <w:rPr>
                <w:rFonts w:eastAsia="Calibri" w:cs="Calibri"/>
                <w:spacing w:val="-5"/>
                <w:sz w:val="22"/>
                <w:lang w:val="en-US" w:eastAsia="en-US"/>
              </w:rPr>
              <w:t xml:space="preserve"> </w:t>
            </w:r>
            <w:r w:rsidRPr="00585F57">
              <w:rPr>
                <w:rFonts w:eastAsia="Calibri" w:cs="Calibri"/>
                <w:sz w:val="22"/>
                <w:lang w:val="en-US" w:eastAsia="en-US"/>
              </w:rPr>
              <w:t>(access</w:t>
            </w:r>
            <w:r w:rsidRPr="00585F57">
              <w:rPr>
                <w:rFonts w:eastAsia="Calibri" w:cs="Calibri"/>
                <w:spacing w:val="-5"/>
                <w:sz w:val="22"/>
                <w:lang w:val="en-US" w:eastAsia="en-US"/>
              </w:rPr>
              <w:t xml:space="preserve"> </w:t>
            </w:r>
            <w:r w:rsidRPr="00585F57">
              <w:rPr>
                <w:rFonts w:eastAsia="Calibri" w:cs="Calibri"/>
                <w:sz w:val="22"/>
                <w:lang w:val="en-US" w:eastAsia="en-US"/>
              </w:rPr>
              <w:t>to</w:t>
            </w:r>
            <w:r w:rsidRPr="00585F57">
              <w:rPr>
                <w:rFonts w:eastAsia="Calibri" w:cs="Calibri"/>
                <w:spacing w:val="-4"/>
                <w:sz w:val="22"/>
                <w:lang w:val="en-US" w:eastAsia="en-US"/>
              </w:rPr>
              <w:t xml:space="preserve"> </w:t>
            </w:r>
            <w:r w:rsidRPr="00585F57">
              <w:rPr>
                <w:rFonts w:eastAsia="Calibri" w:cs="Calibri"/>
                <w:sz w:val="22"/>
                <w:lang w:val="en-US" w:eastAsia="en-US"/>
              </w:rPr>
              <w:t>flex</w:t>
            </w:r>
            <w:r w:rsidRPr="00585F57">
              <w:rPr>
                <w:rFonts w:eastAsia="Calibri" w:cs="Calibri"/>
                <w:spacing w:val="-5"/>
                <w:sz w:val="22"/>
                <w:lang w:val="en-US" w:eastAsia="en-US"/>
              </w:rPr>
              <w:t xml:space="preserve"> </w:t>
            </w:r>
            <w:r w:rsidRPr="00585F57">
              <w:rPr>
                <w:rFonts w:eastAsia="Calibri" w:cs="Calibri"/>
                <w:sz w:val="22"/>
                <w:lang w:val="en-US" w:eastAsia="en-US"/>
              </w:rPr>
              <w:t>time)</w:t>
            </w:r>
            <w:r w:rsidRPr="00585F57">
              <w:rPr>
                <w:rFonts w:eastAsia="Calibri" w:cs="Calibri"/>
                <w:spacing w:val="-2"/>
                <w:sz w:val="22"/>
                <w:lang w:val="en-US" w:eastAsia="en-US"/>
              </w:rPr>
              <w:t xml:space="preserve"> </w:t>
            </w:r>
          </w:p>
        </w:tc>
        <w:tc>
          <w:tcPr>
            <w:tcW w:w="2695" w:type="dxa"/>
          </w:tcPr>
          <w:sdt>
            <w:sdtPr>
              <w:rPr>
                <w:rFonts w:eastAsia="Calibri" w:cs="Calibri"/>
                <w:color w:val="808080" w:themeColor="background1" w:themeShade="80"/>
                <w:sz w:val="22"/>
                <w:lang w:val="en-US"/>
              </w:rPr>
              <w:id w:val="417057500"/>
              <w:placeholder>
                <w:docPart w:val="1371B485FF0B4CC19FB6ECCE87050010"/>
              </w:placeholder>
              <w:dropDownList>
                <w:listItem w:value="Choose an item"/>
                <w:listItem w:displayText="Never" w:value="Never"/>
                <w:listItem w:displayText="Occasionally" w:value="Occasionally"/>
                <w:listItem w:displayText="Frequently" w:value="Frequently"/>
              </w:dropDownList>
            </w:sdtPr>
            <w:sdtContent>
              <w:p w14:paraId="76F02646" w14:textId="2D52F1E1" w:rsidR="008C6D4C" w:rsidRPr="00585F57" w:rsidRDefault="00817F43" w:rsidP="008C6D4C">
                <w:pPr>
                  <w:widowControl w:val="0"/>
                  <w:suppressAutoHyphens w:val="0"/>
                  <w:autoSpaceDE w:val="0"/>
                  <w:autoSpaceDN w:val="0"/>
                  <w:spacing w:before="148" w:after="0"/>
                  <w:ind w:left="552" w:right="541"/>
                  <w:jc w:val="center"/>
                  <w:rPr>
                    <w:rFonts w:eastAsia="Calibri" w:cs="Calibri"/>
                    <w:sz w:val="22"/>
                    <w:lang w:val="en-US" w:eastAsia="en-US"/>
                  </w:rPr>
                </w:pPr>
                <w:r w:rsidRPr="00585F57">
                  <w:rPr>
                    <w:rFonts w:eastAsia="Calibri" w:cs="Calibri"/>
                    <w:color w:val="808080" w:themeColor="background1" w:themeShade="80"/>
                    <w:sz w:val="22"/>
                    <w:lang w:val="en-US"/>
                  </w:rPr>
                  <w:t>Frequently</w:t>
                </w:r>
              </w:p>
            </w:sdtContent>
          </w:sdt>
        </w:tc>
      </w:tr>
      <w:tr w:rsidR="008C6D4C" w:rsidRPr="000D7F08" w14:paraId="5807ADDA" w14:textId="77777777" w:rsidTr="00B44F9F">
        <w:trPr>
          <w:trHeight w:val="301"/>
        </w:trPr>
        <w:tc>
          <w:tcPr>
            <w:tcW w:w="6913" w:type="dxa"/>
          </w:tcPr>
          <w:p w14:paraId="66570107" w14:textId="7DBADE61" w:rsidR="008C6D4C" w:rsidRPr="00585F57" w:rsidRDefault="008C6D4C" w:rsidP="00B44F9F">
            <w:pPr>
              <w:widowControl w:val="0"/>
              <w:suppressAutoHyphens w:val="0"/>
              <w:autoSpaceDE w:val="0"/>
              <w:autoSpaceDN w:val="0"/>
              <w:spacing w:after="0" w:line="292" w:lineRule="exact"/>
              <w:ind w:left="108"/>
              <w:rPr>
                <w:rFonts w:eastAsia="Calibri" w:cs="Calibri"/>
                <w:i/>
                <w:sz w:val="22"/>
                <w:lang w:val="en-US" w:eastAsia="en-US"/>
              </w:rPr>
            </w:pPr>
            <w:r w:rsidRPr="00585F57">
              <w:rPr>
                <w:rFonts w:eastAsia="Calibri" w:cs="Calibri"/>
                <w:sz w:val="22"/>
                <w:lang w:val="en-US" w:eastAsia="en-US"/>
              </w:rPr>
              <w:t>Fixed</w:t>
            </w:r>
            <w:r w:rsidRPr="00585F57">
              <w:rPr>
                <w:rFonts w:eastAsia="Calibri" w:cs="Calibri"/>
                <w:spacing w:val="-3"/>
                <w:sz w:val="22"/>
                <w:lang w:val="en-US" w:eastAsia="en-US"/>
              </w:rPr>
              <w:t xml:space="preserve"> </w:t>
            </w:r>
            <w:r w:rsidRPr="00585F57">
              <w:rPr>
                <w:rFonts w:eastAsia="Calibri" w:cs="Calibri"/>
                <w:sz w:val="22"/>
                <w:lang w:val="en-US" w:eastAsia="en-US"/>
              </w:rPr>
              <w:t>or</w:t>
            </w:r>
            <w:r w:rsidRPr="00585F57">
              <w:rPr>
                <w:rFonts w:eastAsia="Calibri" w:cs="Calibri"/>
                <w:spacing w:val="-4"/>
                <w:sz w:val="22"/>
                <w:lang w:val="en-US" w:eastAsia="en-US"/>
              </w:rPr>
              <w:t xml:space="preserve"> </w:t>
            </w:r>
            <w:r w:rsidRPr="00585F57">
              <w:rPr>
                <w:rFonts w:eastAsia="Calibri" w:cs="Calibri"/>
                <w:sz w:val="22"/>
                <w:lang w:val="en-US" w:eastAsia="en-US"/>
              </w:rPr>
              <w:t>specified</w:t>
            </w:r>
            <w:r w:rsidRPr="00585F57">
              <w:rPr>
                <w:rFonts w:eastAsia="Calibri" w:cs="Calibri"/>
                <w:spacing w:val="-3"/>
                <w:sz w:val="22"/>
                <w:lang w:val="en-US" w:eastAsia="en-US"/>
              </w:rPr>
              <w:t xml:space="preserve"> </w:t>
            </w:r>
            <w:r w:rsidRPr="00585F57">
              <w:rPr>
                <w:rFonts w:eastAsia="Calibri" w:cs="Calibri"/>
                <w:sz w:val="22"/>
                <w:lang w:val="en-US" w:eastAsia="en-US"/>
              </w:rPr>
              <w:t>start/finish</w:t>
            </w:r>
            <w:r w:rsidRPr="00585F57">
              <w:rPr>
                <w:rFonts w:eastAsia="Calibri" w:cs="Calibri"/>
                <w:spacing w:val="-4"/>
                <w:sz w:val="22"/>
                <w:lang w:val="en-US" w:eastAsia="en-US"/>
              </w:rPr>
              <w:t xml:space="preserve"> </w:t>
            </w:r>
            <w:r w:rsidRPr="00585F57">
              <w:rPr>
                <w:rFonts w:eastAsia="Calibri" w:cs="Calibri"/>
                <w:sz w:val="22"/>
                <w:lang w:val="en-US" w:eastAsia="en-US"/>
              </w:rPr>
              <w:t>times</w:t>
            </w:r>
          </w:p>
        </w:tc>
        <w:tc>
          <w:tcPr>
            <w:tcW w:w="2695" w:type="dxa"/>
          </w:tcPr>
          <w:sdt>
            <w:sdtPr>
              <w:rPr>
                <w:rFonts w:eastAsia="Calibri" w:cs="Calibri"/>
                <w:color w:val="808080"/>
                <w:sz w:val="22"/>
                <w:lang w:val="en-US" w:eastAsia="en-US"/>
              </w:rPr>
              <w:id w:val="-789822083"/>
              <w:placeholder>
                <w:docPart w:val="80985A811CC64E50B2471AB38558CB6C"/>
              </w:placeholder>
              <w:dropDownList>
                <w:listItem w:value="Choose an item."/>
                <w:listItem w:displayText="Never" w:value="Never"/>
                <w:listItem w:displayText="Occasionally" w:value="Occasionally"/>
                <w:listItem w:displayText="Frequently" w:value="Frequently"/>
              </w:dropDownList>
            </w:sdtPr>
            <w:sdtContent>
              <w:p w14:paraId="32CF5BF6" w14:textId="02E844BD" w:rsidR="008C6D4C" w:rsidRPr="00585F57" w:rsidRDefault="00817F43" w:rsidP="008C6D4C">
                <w:pPr>
                  <w:widowControl w:val="0"/>
                  <w:suppressAutoHyphens w:val="0"/>
                  <w:autoSpaceDE w:val="0"/>
                  <w:autoSpaceDN w:val="0"/>
                  <w:spacing w:before="145" w:after="0"/>
                  <w:ind w:left="552" w:right="541"/>
                  <w:jc w:val="center"/>
                  <w:rPr>
                    <w:rFonts w:eastAsia="Calibri" w:cs="Calibri"/>
                    <w:sz w:val="22"/>
                    <w:lang w:val="en-US" w:eastAsia="en-US"/>
                  </w:rPr>
                </w:pPr>
                <w:r w:rsidRPr="00585F57">
                  <w:rPr>
                    <w:rFonts w:eastAsia="Calibri" w:cs="Calibri"/>
                    <w:color w:val="808080"/>
                    <w:sz w:val="22"/>
                    <w:lang w:val="en-US" w:eastAsia="en-US"/>
                  </w:rPr>
                  <w:t>Occasionally</w:t>
                </w:r>
              </w:p>
            </w:sdtContent>
          </w:sdt>
        </w:tc>
      </w:tr>
      <w:tr w:rsidR="008C6D4C" w:rsidRPr="000D7F08" w14:paraId="3FA86776" w14:textId="77777777" w:rsidTr="008C6D4C">
        <w:trPr>
          <w:trHeight w:val="294"/>
        </w:trPr>
        <w:tc>
          <w:tcPr>
            <w:tcW w:w="6913" w:type="dxa"/>
          </w:tcPr>
          <w:p w14:paraId="09D1813A" w14:textId="77777777" w:rsidR="008C6D4C" w:rsidRPr="00585F57" w:rsidRDefault="008C6D4C" w:rsidP="008C6D4C">
            <w:pPr>
              <w:widowControl w:val="0"/>
              <w:suppressAutoHyphens w:val="0"/>
              <w:autoSpaceDE w:val="0"/>
              <w:autoSpaceDN w:val="0"/>
              <w:spacing w:before="1" w:after="0" w:line="273" w:lineRule="exact"/>
              <w:ind w:left="110"/>
              <w:rPr>
                <w:rFonts w:eastAsia="Calibri" w:cs="Calibri"/>
                <w:sz w:val="22"/>
                <w:lang w:val="en-US" w:eastAsia="en-US"/>
              </w:rPr>
            </w:pPr>
            <w:r w:rsidRPr="00585F57">
              <w:rPr>
                <w:rFonts w:eastAsia="Calibri" w:cs="Calibri"/>
                <w:sz w:val="22"/>
                <w:lang w:val="en-US" w:eastAsia="en-US"/>
              </w:rPr>
              <w:t>Access</w:t>
            </w:r>
            <w:r w:rsidRPr="00585F57">
              <w:rPr>
                <w:rFonts w:eastAsia="Calibri" w:cs="Calibri"/>
                <w:spacing w:val="-2"/>
                <w:sz w:val="22"/>
                <w:lang w:val="en-US" w:eastAsia="en-US"/>
              </w:rPr>
              <w:t xml:space="preserve"> </w:t>
            </w:r>
            <w:r w:rsidRPr="00585F57">
              <w:rPr>
                <w:rFonts w:eastAsia="Calibri" w:cs="Calibri"/>
                <w:sz w:val="22"/>
                <w:lang w:val="en-US" w:eastAsia="en-US"/>
              </w:rPr>
              <w:t>to Accrued</w:t>
            </w:r>
            <w:r w:rsidRPr="00585F57">
              <w:rPr>
                <w:rFonts w:eastAsia="Calibri" w:cs="Calibri"/>
                <w:spacing w:val="-1"/>
                <w:sz w:val="22"/>
                <w:lang w:val="en-US" w:eastAsia="en-US"/>
              </w:rPr>
              <w:t xml:space="preserve"> </w:t>
            </w:r>
            <w:r w:rsidRPr="00585F57">
              <w:rPr>
                <w:rFonts w:eastAsia="Calibri" w:cs="Calibri"/>
                <w:sz w:val="22"/>
                <w:lang w:val="en-US" w:eastAsia="en-US"/>
              </w:rPr>
              <w:t>Days</w:t>
            </w:r>
            <w:r w:rsidRPr="00585F57">
              <w:rPr>
                <w:rFonts w:eastAsia="Calibri" w:cs="Calibri"/>
                <w:spacing w:val="-4"/>
                <w:sz w:val="22"/>
                <w:lang w:val="en-US" w:eastAsia="en-US"/>
              </w:rPr>
              <w:t xml:space="preserve"> </w:t>
            </w:r>
            <w:r w:rsidRPr="00585F57">
              <w:rPr>
                <w:rFonts w:eastAsia="Calibri" w:cs="Calibri"/>
                <w:sz w:val="22"/>
                <w:lang w:val="en-US" w:eastAsia="en-US"/>
              </w:rPr>
              <w:t>Off</w:t>
            </w:r>
            <w:r w:rsidRPr="00585F57">
              <w:rPr>
                <w:rFonts w:eastAsia="Calibri" w:cs="Calibri"/>
                <w:spacing w:val="2"/>
                <w:sz w:val="22"/>
                <w:lang w:val="en-US" w:eastAsia="en-US"/>
              </w:rPr>
              <w:t xml:space="preserve"> </w:t>
            </w:r>
            <w:r w:rsidRPr="00585F57">
              <w:rPr>
                <w:rFonts w:eastAsia="Calibri" w:cs="Calibri"/>
                <w:spacing w:val="-2"/>
                <w:sz w:val="22"/>
                <w:lang w:val="en-US" w:eastAsia="en-US"/>
              </w:rPr>
              <w:t>(ADO’s)</w:t>
            </w:r>
          </w:p>
        </w:tc>
        <w:tc>
          <w:tcPr>
            <w:tcW w:w="2695" w:type="dxa"/>
          </w:tcPr>
          <w:sdt>
            <w:sdtPr>
              <w:rPr>
                <w:rFonts w:eastAsia="Calibri" w:cs="Calibri"/>
                <w:color w:val="808080"/>
                <w:sz w:val="22"/>
                <w:lang w:val="en-US" w:eastAsia="en-US"/>
              </w:rPr>
              <w:id w:val="204061496"/>
              <w:placeholder>
                <w:docPart w:val="14DE63D441E84D49BA6EED0CCE873841"/>
              </w:placeholder>
              <w:dropDownList>
                <w:listItem w:value="Choose an item."/>
                <w:listItem w:displayText="Never" w:value="Never"/>
                <w:listItem w:displayText="Occasionally" w:value="Occasionally"/>
                <w:listItem w:displayText="Frequently" w:value="Frequently"/>
              </w:dropDownList>
            </w:sdtPr>
            <w:sdtContent>
              <w:p w14:paraId="455742BF" w14:textId="10CB699C" w:rsidR="008C6D4C" w:rsidRPr="00585F57" w:rsidRDefault="00817F43" w:rsidP="008C6D4C">
                <w:pPr>
                  <w:widowControl w:val="0"/>
                  <w:suppressAutoHyphens w:val="0"/>
                  <w:autoSpaceDE w:val="0"/>
                  <w:autoSpaceDN w:val="0"/>
                  <w:spacing w:before="1" w:after="0" w:line="273" w:lineRule="exact"/>
                  <w:ind w:left="552" w:right="541"/>
                  <w:jc w:val="center"/>
                  <w:rPr>
                    <w:rFonts w:eastAsia="Calibri" w:cs="Calibri"/>
                    <w:sz w:val="22"/>
                    <w:lang w:val="en-US" w:eastAsia="en-US"/>
                  </w:rPr>
                </w:pPr>
                <w:r w:rsidRPr="00585F57">
                  <w:rPr>
                    <w:rFonts w:eastAsia="Calibri" w:cs="Calibri"/>
                    <w:color w:val="808080"/>
                    <w:sz w:val="22"/>
                    <w:lang w:val="en-US" w:eastAsia="en-US"/>
                  </w:rPr>
                  <w:t>Never</w:t>
                </w:r>
              </w:p>
            </w:sdtContent>
          </w:sdt>
        </w:tc>
      </w:tr>
      <w:tr w:rsidR="008C6D4C" w:rsidRPr="000D7F08" w14:paraId="597D9BE6" w14:textId="77777777" w:rsidTr="008C6D4C">
        <w:trPr>
          <w:trHeight w:val="292"/>
        </w:trPr>
        <w:tc>
          <w:tcPr>
            <w:tcW w:w="6913" w:type="dxa"/>
          </w:tcPr>
          <w:p w14:paraId="3A95FE0C" w14:textId="77777777" w:rsidR="008C6D4C" w:rsidRPr="00585F57" w:rsidRDefault="008C6D4C" w:rsidP="008C6D4C">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z w:val="22"/>
                <w:lang w:val="en-US" w:eastAsia="en-US"/>
              </w:rPr>
              <w:t xml:space="preserve">Peaks and </w:t>
            </w:r>
            <w:r w:rsidRPr="00585F57">
              <w:rPr>
                <w:rFonts w:eastAsia="Calibri" w:cs="Calibri"/>
                <w:spacing w:val="-2"/>
                <w:sz w:val="22"/>
                <w:lang w:val="en-US" w:eastAsia="en-US"/>
              </w:rPr>
              <w:t>troughs</w:t>
            </w:r>
          </w:p>
        </w:tc>
        <w:tc>
          <w:tcPr>
            <w:tcW w:w="2695" w:type="dxa"/>
          </w:tcPr>
          <w:sdt>
            <w:sdtPr>
              <w:rPr>
                <w:rFonts w:eastAsia="Calibri" w:cs="Calibri"/>
                <w:color w:val="808080"/>
                <w:sz w:val="22"/>
                <w:lang w:val="en-US" w:eastAsia="en-US"/>
              </w:rPr>
              <w:id w:val="-1268617270"/>
              <w:placeholder>
                <w:docPart w:val="AECC23E30D524988A9D70C753C2F29B4"/>
              </w:placeholder>
              <w:dropDownList>
                <w:listItem w:value="Choose an item."/>
                <w:listItem w:displayText="Never" w:value="Never"/>
                <w:listItem w:displayText="Occasionally" w:value="Occasionally"/>
                <w:listItem w:displayText="Frequently" w:value="Frequently"/>
              </w:dropDownList>
            </w:sdtPr>
            <w:sdtContent>
              <w:p w14:paraId="273FE695" w14:textId="0E57A36D" w:rsidR="008C6D4C" w:rsidRPr="00585F57" w:rsidRDefault="00817F43" w:rsidP="008C6D4C">
                <w:pPr>
                  <w:widowControl w:val="0"/>
                  <w:suppressAutoHyphens w:val="0"/>
                  <w:autoSpaceDE w:val="0"/>
                  <w:autoSpaceDN w:val="0"/>
                  <w:spacing w:after="0" w:line="272" w:lineRule="exact"/>
                  <w:ind w:left="552" w:right="541"/>
                  <w:jc w:val="center"/>
                  <w:rPr>
                    <w:rFonts w:eastAsia="Calibri" w:cs="Calibri"/>
                    <w:sz w:val="22"/>
                    <w:lang w:val="en-US" w:eastAsia="en-US"/>
                  </w:rPr>
                </w:pPr>
                <w:r w:rsidRPr="00585F57">
                  <w:rPr>
                    <w:rFonts w:eastAsia="Calibri" w:cs="Calibri"/>
                    <w:color w:val="808080"/>
                    <w:sz w:val="22"/>
                    <w:lang w:val="en-US" w:eastAsia="en-US"/>
                  </w:rPr>
                  <w:t>Occasionally</w:t>
                </w:r>
              </w:p>
            </w:sdtContent>
          </w:sdt>
        </w:tc>
      </w:tr>
      <w:tr w:rsidR="008C6D4C" w:rsidRPr="000D7F08" w14:paraId="5A4D90A9" w14:textId="77777777" w:rsidTr="008C6D4C">
        <w:trPr>
          <w:trHeight w:val="292"/>
        </w:trPr>
        <w:tc>
          <w:tcPr>
            <w:tcW w:w="6913" w:type="dxa"/>
          </w:tcPr>
          <w:p w14:paraId="42D2A21E" w14:textId="77777777" w:rsidR="008C6D4C" w:rsidRPr="00585F57" w:rsidRDefault="008C6D4C" w:rsidP="008C6D4C">
            <w:pPr>
              <w:widowControl w:val="0"/>
              <w:suppressAutoHyphens w:val="0"/>
              <w:autoSpaceDE w:val="0"/>
              <w:autoSpaceDN w:val="0"/>
              <w:spacing w:after="0" w:line="273" w:lineRule="exact"/>
              <w:ind w:left="110"/>
              <w:rPr>
                <w:rFonts w:eastAsia="Calibri" w:cs="Calibri"/>
                <w:sz w:val="22"/>
                <w:lang w:val="en-US" w:eastAsia="en-US"/>
              </w:rPr>
            </w:pPr>
            <w:r w:rsidRPr="00585F57">
              <w:rPr>
                <w:rFonts w:eastAsia="Calibri" w:cs="Calibri"/>
                <w:sz w:val="22"/>
                <w:lang w:val="en-US" w:eastAsia="en-US"/>
              </w:rPr>
              <w:t>Frequent</w:t>
            </w:r>
            <w:r w:rsidRPr="00585F57">
              <w:rPr>
                <w:rFonts w:eastAsia="Calibri" w:cs="Calibri"/>
                <w:spacing w:val="-4"/>
                <w:sz w:val="22"/>
                <w:lang w:val="en-US" w:eastAsia="en-US"/>
              </w:rPr>
              <w:t xml:space="preserve"> </w:t>
            </w:r>
            <w:r w:rsidRPr="00585F57">
              <w:rPr>
                <w:rFonts w:eastAsia="Calibri" w:cs="Calibri"/>
                <w:spacing w:val="-2"/>
                <w:sz w:val="22"/>
                <w:lang w:val="en-US" w:eastAsia="en-US"/>
              </w:rPr>
              <w:t>overtime</w:t>
            </w:r>
          </w:p>
        </w:tc>
        <w:tc>
          <w:tcPr>
            <w:tcW w:w="2695" w:type="dxa"/>
          </w:tcPr>
          <w:sdt>
            <w:sdtPr>
              <w:rPr>
                <w:rFonts w:eastAsia="Calibri" w:cs="Calibri"/>
                <w:color w:val="808080"/>
                <w:sz w:val="22"/>
                <w:lang w:val="en-US" w:eastAsia="en-US"/>
              </w:rPr>
              <w:id w:val="-108968350"/>
              <w:placeholder>
                <w:docPart w:val="40D8ACFC53BC48C9932B4EC1816FB966"/>
              </w:placeholder>
              <w:dropDownList>
                <w:listItem w:value="Choose an item."/>
                <w:listItem w:displayText="Never" w:value="Never"/>
                <w:listItem w:displayText="Occasionally" w:value="Occasionally"/>
                <w:listItem w:displayText="Frequently" w:value="Frequently"/>
              </w:dropDownList>
            </w:sdtPr>
            <w:sdtContent>
              <w:p w14:paraId="25A23164" w14:textId="59AA2CF5" w:rsidR="008C6D4C" w:rsidRPr="00585F57" w:rsidRDefault="00817F43" w:rsidP="008C6D4C">
                <w:pPr>
                  <w:widowControl w:val="0"/>
                  <w:suppressAutoHyphens w:val="0"/>
                  <w:autoSpaceDE w:val="0"/>
                  <w:autoSpaceDN w:val="0"/>
                  <w:spacing w:after="0" w:line="273" w:lineRule="exact"/>
                  <w:ind w:left="552" w:right="541"/>
                  <w:jc w:val="center"/>
                  <w:rPr>
                    <w:rFonts w:eastAsia="Calibri" w:cs="Calibri"/>
                    <w:sz w:val="22"/>
                    <w:lang w:val="en-US" w:eastAsia="en-US"/>
                  </w:rPr>
                </w:pPr>
                <w:r w:rsidRPr="00585F57">
                  <w:rPr>
                    <w:rFonts w:eastAsia="Calibri" w:cs="Calibri"/>
                    <w:color w:val="808080"/>
                    <w:sz w:val="22"/>
                    <w:lang w:val="en-US" w:eastAsia="en-US"/>
                  </w:rPr>
                  <w:t>Never</w:t>
                </w:r>
              </w:p>
            </w:sdtContent>
          </w:sdt>
        </w:tc>
      </w:tr>
      <w:tr w:rsidR="008C6D4C" w:rsidRPr="000D7F08" w14:paraId="12FAA182" w14:textId="77777777" w:rsidTr="008C6D4C">
        <w:trPr>
          <w:trHeight w:val="294"/>
        </w:trPr>
        <w:tc>
          <w:tcPr>
            <w:tcW w:w="6913" w:type="dxa"/>
          </w:tcPr>
          <w:p w14:paraId="6CB37A3C" w14:textId="77777777" w:rsidR="008C6D4C" w:rsidRPr="00585F57" w:rsidRDefault="008C6D4C" w:rsidP="008C6D4C">
            <w:pPr>
              <w:widowControl w:val="0"/>
              <w:suppressAutoHyphens w:val="0"/>
              <w:autoSpaceDE w:val="0"/>
              <w:autoSpaceDN w:val="0"/>
              <w:spacing w:after="0" w:line="275" w:lineRule="exact"/>
              <w:ind w:left="110"/>
              <w:rPr>
                <w:rFonts w:eastAsia="Calibri" w:cs="Calibri"/>
                <w:sz w:val="22"/>
                <w:lang w:val="en-US" w:eastAsia="en-US"/>
              </w:rPr>
            </w:pPr>
            <w:r w:rsidRPr="00585F57">
              <w:rPr>
                <w:rFonts w:eastAsia="Calibri" w:cs="Calibri"/>
                <w:sz w:val="22"/>
                <w:lang w:val="en-US" w:eastAsia="en-US"/>
              </w:rPr>
              <w:t>Rostered</w:t>
            </w:r>
            <w:r w:rsidRPr="00585F57">
              <w:rPr>
                <w:rFonts w:eastAsia="Calibri" w:cs="Calibri"/>
                <w:spacing w:val="-3"/>
                <w:sz w:val="22"/>
                <w:lang w:val="en-US" w:eastAsia="en-US"/>
              </w:rPr>
              <w:t xml:space="preserve"> </w:t>
            </w:r>
            <w:r w:rsidRPr="00585F57">
              <w:rPr>
                <w:rFonts w:eastAsia="Calibri" w:cs="Calibri"/>
                <w:sz w:val="22"/>
                <w:lang w:val="en-US" w:eastAsia="en-US"/>
              </w:rPr>
              <w:t>shift</w:t>
            </w:r>
            <w:r w:rsidRPr="00585F57">
              <w:rPr>
                <w:rFonts w:eastAsia="Calibri" w:cs="Calibri"/>
                <w:spacing w:val="-2"/>
                <w:sz w:val="22"/>
                <w:lang w:val="en-US" w:eastAsia="en-US"/>
              </w:rPr>
              <w:t xml:space="preserve"> </w:t>
            </w:r>
            <w:r w:rsidRPr="00585F57">
              <w:rPr>
                <w:rFonts w:eastAsia="Calibri" w:cs="Calibri"/>
                <w:spacing w:val="-4"/>
                <w:sz w:val="22"/>
                <w:lang w:val="en-US" w:eastAsia="en-US"/>
              </w:rPr>
              <w:t>work</w:t>
            </w:r>
          </w:p>
        </w:tc>
        <w:tc>
          <w:tcPr>
            <w:tcW w:w="2695" w:type="dxa"/>
          </w:tcPr>
          <w:sdt>
            <w:sdtPr>
              <w:rPr>
                <w:rFonts w:eastAsia="Calibri" w:cs="Calibri"/>
                <w:color w:val="808080"/>
                <w:sz w:val="22"/>
                <w:lang w:val="en-US" w:eastAsia="en-US"/>
              </w:rPr>
              <w:id w:val="1997136414"/>
              <w:placeholder>
                <w:docPart w:val="5FE2095C2AE84AB2A9C73E4F667ECF0C"/>
              </w:placeholder>
              <w:dropDownList>
                <w:listItem w:value="Choose an item."/>
                <w:listItem w:displayText="Never" w:value="Never"/>
                <w:listItem w:displayText="Occasionally" w:value="Occasionally"/>
                <w:listItem w:displayText="Frequently" w:value="Frequently"/>
              </w:dropDownList>
            </w:sdtPr>
            <w:sdtContent>
              <w:p w14:paraId="3C653DA4" w14:textId="36E31268" w:rsidR="008C6D4C" w:rsidRPr="00585F57" w:rsidRDefault="00817F43" w:rsidP="008C6D4C">
                <w:pPr>
                  <w:widowControl w:val="0"/>
                  <w:suppressAutoHyphens w:val="0"/>
                  <w:autoSpaceDE w:val="0"/>
                  <w:autoSpaceDN w:val="0"/>
                  <w:spacing w:after="0" w:line="275" w:lineRule="exact"/>
                  <w:ind w:left="552" w:right="541"/>
                  <w:jc w:val="center"/>
                  <w:rPr>
                    <w:rFonts w:eastAsia="Calibri" w:cs="Calibri"/>
                    <w:sz w:val="22"/>
                    <w:lang w:val="en-US" w:eastAsia="en-US"/>
                  </w:rPr>
                </w:pPr>
                <w:r w:rsidRPr="00585F57">
                  <w:rPr>
                    <w:rFonts w:eastAsia="Calibri" w:cs="Calibri"/>
                    <w:color w:val="808080"/>
                    <w:sz w:val="22"/>
                    <w:lang w:val="en-US" w:eastAsia="en-US"/>
                  </w:rPr>
                  <w:t>Never</w:t>
                </w:r>
              </w:p>
            </w:sdtContent>
          </w:sdt>
        </w:tc>
      </w:tr>
    </w:tbl>
    <w:p w14:paraId="3412C567" w14:textId="77777777" w:rsidR="000D7F08" w:rsidRPr="000D7F08" w:rsidRDefault="000D7F08" w:rsidP="000D7F08">
      <w:pPr>
        <w:widowControl w:val="0"/>
        <w:suppressAutoHyphens w:val="0"/>
        <w:autoSpaceDE w:val="0"/>
        <w:autoSpaceDN w:val="0"/>
        <w:spacing w:before="4"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514AABAA" w14:textId="77777777" w:rsidTr="00817F43">
        <w:trPr>
          <w:trHeight w:val="453"/>
        </w:trPr>
        <w:tc>
          <w:tcPr>
            <w:tcW w:w="6913" w:type="dxa"/>
            <w:shd w:val="clear" w:color="auto" w:fill="DEEAF6"/>
          </w:tcPr>
          <w:p w14:paraId="4F2BDDB4"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SOCIAL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60E521B3"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817F43" w:rsidRPr="000D7F08" w14:paraId="7A7981CD" w14:textId="77777777" w:rsidTr="00817F43">
        <w:trPr>
          <w:trHeight w:val="292"/>
        </w:trPr>
        <w:tc>
          <w:tcPr>
            <w:tcW w:w="6913" w:type="dxa"/>
          </w:tcPr>
          <w:p w14:paraId="38A87838" w14:textId="77777777" w:rsidR="00817F43" w:rsidRPr="00585F57" w:rsidRDefault="00817F43" w:rsidP="00817F43">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z w:val="22"/>
                <w:lang w:val="en-US" w:eastAsia="en-US"/>
              </w:rPr>
              <w:t>Work</w:t>
            </w:r>
            <w:r w:rsidRPr="00585F57">
              <w:rPr>
                <w:rFonts w:eastAsia="Calibri" w:cs="Calibri"/>
                <w:spacing w:val="-4"/>
                <w:sz w:val="22"/>
                <w:lang w:val="en-US" w:eastAsia="en-US"/>
              </w:rPr>
              <w:t xml:space="preserve"> </w:t>
            </w:r>
            <w:r w:rsidRPr="00585F57">
              <w:rPr>
                <w:rFonts w:eastAsia="Calibri" w:cs="Calibri"/>
                <w:sz w:val="22"/>
                <w:lang w:val="en-US" w:eastAsia="en-US"/>
              </w:rPr>
              <w:t>with</w:t>
            </w:r>
            <w:r w:rsidRPr="00585F57">
              <w:rPr>
                <w:rFonts w:eastAsia="Calibri" w:cs="Calibri"/>
                <w:spacing w:val="-3"/>
                <w:sz w:val="22"/>
                <w:lang w:val="en-US" w:eastAsia="en-US"/>
              </w:rPr>
              <w:t xml:space="preserve"> </w:t>
            </w:r>
            <w:r w:rsidRPr="00585F57">
              <w:rPr>
                <w:rFonts w:eastAsia="Calibri" w:cs="Calibri"/>
                <w:sz w:val="22"/>
                <w:lang w:val="en-US" w:eastAsia="en-US"/>
              </w:rPr>
              <w:t>others</w:t>
            </w:r>
            <w:r w:rsidRPr="00585F57">
              <w:rPr>
                <w:rFonts w:eastAsia="Calibri" w:cs="Calibri"/>
                <w:spacing w:val="-4"/>
                <w:sz w:val="22"/>
                <w:lang w:val="en-US" w:eastAsia="en-US"/>
              </w:rPr>
              <w:t xml:space="preserve"> </w:t>
            </w:r>
            <w:r w:rsidRPr="00585F57">
              <w:rPr>
                <w:rFonts w:eastAsia="Calibri" w:cs="Calibri"/>
                <w:sz w:val="22"/>
                <w:lang w:val="en-US" w:eastAsia="en-US"/>
              </w:rPr>
              <w:t>towards</w:t>
            </w:r>
            <w:r w:rsidRPr="00585F57">
              <w:rPr>
                <w:rFonts w:eastAsia="Calibri" w:cs="Calibri"/>
                <w:spacing w:val="-3"/>
                <w:sz w:val="22"/>
                <w:lang w:val="en-US" w:eastAsia="en-US"/>
              </w:rPr>
              <w:t xml:space="preserve"> </w:t>
            </w:r>
            <w:r w:rsidRPr="00585F57">
              <w:rPr>
                <w:rFonts w:eastAsia="Calibri" w:cs="Calibri"/>
                <w:sz w:val="22"/>
                <w:lang w:val="en-US" w:eastAsia="en-US"/>
              </w:rPr>
              <w:t>shared goals</w:t>
            </w:r>
            <w:r w:rsidRPr="00585F57">
              <w:rPr>
                <w:rFonts w:eastAsia="Calibri" w:cs="Calibri"/>
                <w:spacing w:val="-2"/>
                <w:sz w:val="22"/>
                <w:lang w:val="en-US" w:eastAsia="en-US"/>
              </w:rPr>
              <w:t xml:space="preserve"> </w:t>
            </w:r>
            <w:r w:rsidRPr="00585F57">
              <w:rPr>
                <w:rFonts w:eastAsia="Calibri" w:cs="Calibri"/>
                <w:sz w:val="22"/>
                <w:lang w:val="en-US" w:eastAsia="en-US"/>
              </w:rPr>
              <w:t>in</w:t>
            </w:r>
            <w:r w:rsidRPr="00585F57">
              <w:rPr>
                <w:rFonts w:eastAsia="Calibri" w:cs="Calibri"/>
                <w:spacing w:val="-2"/>
                <w:sz w:val="22"/>
                <w:lang w:val="en-US" w:eastAsia="en-US"/>
              </w:rPr>
              <w:t xml:space="preserve"> </w:t>
            </w:r>
            <w:r w:rsidRPr="00585F57">
              <w:rPr>
                <w:rFonts w:eastAsia="Calibri" w:cs="Calibri"/>
                <w:sz w:val="22"/>
                <w:lang w:val="en-US" w:eastAsia="en-US"/>
              </w:rPr>
              <w:t>a</w:t>
            </w:r>
            <w:r w:rsidRPr="00585F57">
              <w:rPr>
                <w:rFonts w:eastAsia="Calibri" w:cs="Calibri"/>
                <w:spacing w:val="-4"/>
                <w:sz w:val="22"/>
                <w:lang w:val="en-US" w:eastAsia="en-US"/>
              </w:rPr>
              <w:t xml:space="preserve"> </w:t>
            </w:r>
            <w:r w:rsidRPr="00585F57">
              <w:rPr>
                <w:rFonts w:eastAsia="Calibri" w:cs="Calibri"/>
                <w:sz w:val="22"/>
                <w:lang w:val="en-US" w:eastAsia="en-US"/>
              </w:rPr>
              <w:t>team</w:t>
            </w:r>
            <w:r w:rsidRPr="00585F57">
              <w:rPr>
                <w:rFonts w:eastAsia="Calibri" w:cs="Calibri"/>
                <w:spacing w:val="-1"/>
                <w:sz w:val="22"/>
                <w:lang w:val="en-US" w:eastAsia="en-US"/>
              </w:rPr>
              <w:t xml:space="preserve"> </w:t>
            </w:r>
            <w:r w:rsidRPr="00585F57">
              <w:rPr>
                <w:rFonts w:eastAsia="Calibri" w:cs="Calibri"/>
                <w:spacing w:val="-2"/>
                <w:sz w:val="22"/>
                <w:lang w:val="en-US" w:eastAsia="en-US"/>
              </w:rPr>
              <w:t>environment</w:t>
            </w:r>
          </w:p>
        </w:tc>
        <w:sdt>
          <w:sdtPr>
            <w:rPr>
              <w:rFonts w:eastAsia="Calibri" w:cs="Calibri"/>
              <w:color w:val="808080"/>
              <w:sz w:val="22"/>
              <w:lang w:val="en-US" w:eastAsia="en-US"/>
            </w:rPr>
            <w:id w:val="407194565"/>
            <w:placeholder>
              <w:docPart w:val="40F227066007400C8993F64104E14978"/>
            </w:placeholder>
            <w:dropDownList>
              <w:listItem w:value="Choose an item."/>
              <w:listItem w:displayText="Never" w:value="Never"/>
              <w:listItem w:displayText="Occasionally" w:value="Occasionally"/>
              <w:listItem w:displayText="Frequently" w:value="Frequently"/>
            </w:dropDownList>
          </w:sdtPr>
          <w:sdtContent>
            <w:tc>
              <w:tcPr>
                <w:tcW w:w="2695" w:type="dxa"/>
                <w:vAlign w:val="center"/>
              </w:tcPr>
              <w:p w14:paraId="3218BF8E" w14:textId="5A1B1AF9"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Frequently</w:t>
                </w:r>
              </w:p>
            </w:tc>
          </w:sdtContent>
        </w:sdt>
      </w:tr>
      <w:tr w:rsidR="00817F43" w:rsidRPr="000D7F08" w14:paraId="786CE280" w14:textId="77777777" w:rsidTr="00817F43">
        <w:trPr>
          <w:trHeight w:val="292"/>
        </w:trPr>
        <w:tc>
          <w:tcPr>
            <w:tcW w:w="6913" w:type="dxa"/>
          </w:tcPr>
          <w:p w14:paraId="22757FCC" w14:textId="77777777" w:rsidR="00817F43" w:rsidRPr="00585F57" w:rsidRDefault="00817F43" w:rsidP="00817F43">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z w:val="22"/>
                <w:lang w:val="en-US" w:eastAsia="en-US"/>
              </w:rPr>
              <w:t>Work</w:t>
            </w:r>
            <w:r w:rsidRPr="00585F57">
              <w:rPr>
                <w:rFonts w:eastAsia="Calibri" w:cs="Calibri"/>
                <w:spacing w:val="-4"/>
                <w:sz w:val="22"/>
                <w:lang w:val="en-US" w:eastAsia="en-US"/>
              </w:rPr>
              <w:t xml:space="preserve"> </w:t>
            </w:r>
            <w:r w:rsidRPr="00585F57">
              <w:rPr>
                <w:rFonts w:eastAsia="Calibri" w:cs="Calibri"/>
                <w:sz w:val="22"/>
                <w:lang w:val="en-US" w:eastAsia="en-US"/>
              </w:rPr>
              <w:t>in</w:t>
            </w:r>
            <w:r w:rsidRPr="00585F57">
              <w:rPr>
                <w:rFonts w:eastAsia="Calibri" w:cs="Calibri"/>
                <w:spacing w:val="-1"/>
                <w:sz w:val="22"/>
                <w:lang w:val="en-US" w:eastAsia="en-US"/>
              </w:rPr>
              <w:t xml:space="preserve"> </w:t>
            </w:r>
            <w:r w:rsidRPr="00585F57">
              <w:rPr>
                <w:rFonts w:eastAsia="Calibri" w:cs="Calibri"/>
                <w:sz w:val="22"/>
                <w:lang w:val="en-US" w:eastAsia="en-US"/>
              </w:rPr>
              <w:t>isolation</w:t>
            </w:r>
            <w:r w:rsidRPr="00585F57">
              <w:rPr>
                <w:rFonts w:eastAsia="Calibri" w:cs="Calibri"/>
                <w:spacing w:val="-3"/>
                <w:sz w:val="22"/>
                <w:lang w:val="en-US" w:eastAsia="en-US"/>
              </w:rPr>
              <w:t xml:space="preserve"> </w:t>
            </w:r>
            <w:r w:rsidRPr="00585F57">
              <w:rPr>
                <w:rFonts w:eastAsia="Calibri" w:cs="Calibri"/>
                <w:sz w:val="22"/>
                <w:lang w:val="en-US" w:eastAsia="en-US"/>
              </w:rPr>
              <w:t>from</w:t>
            </w:r>
            <w:r w:rsidRPr="00585F57">
              <w:rPr>
                <w:rFonts w:eastAsia="Calibri" w:cs="Calibri"/>
                <w:spacing w:val="-4"/>
                <w:sz w:val="22"/>
                <w:lang w:val="en-US" w:eastAsia="en-US"/>
              </w:rPr>
              <w:t xml:space="preserve"> </w:t>
            </w:r>
            <w:r w:rsidRPr="00585F57">
              <w:rPr>
                <w:rFonts w:eastAsia="Calibri" w:cs="Calibri"/>
                <w:sz w:val="22"/>
                <w:lang w:val="en-US" w:eastAsia="en-US"/>
              </w:rPr>
              <w:t>other</w:t>
            </w:r>
            <w:r w:rsidRPr="00585F57">
              <w:rPr>
                <w:rFonts w:eastAsia="Calibri" w:cs="Calibri"/>
                <w:spacing w:val="-1"/>
                <w:sz w:val="22"/>
                <w:lang w:val="en-US" w:eastAsia="en-US"/>
              </w:rPr>
              <w:t xml:space="preserve"> </w:t>
            </w:r>
            <w:r w:rsidRPr="00585F57">
              <w:rPr>
                <w:rFonts w:eastAsia="Calibri" w:cs="Calibri"/>
                <w:sz w:val="22"/>
                <w:lang w:val="en-US" w:eastAsia="en-US"/>
              </w:rPr>
              <w:t>staff</w:t>
            </w:r>
            <w:r w:rsidRPr="00585F57">
              <w:rPr>
                <w:rFonts w:eastAsia="Calibri" w:cs="Calibri"/>
                <w:spacing w:val="-1"/>
                <w:sz w:val="22"/>
                <w:lang w:val="en-US" w:eastAsia="en-US"/>
              </w:rPr>
              <w:t xml:space="preserve"> </w:t>
            </w:r>
            <w:r w:rsidRPr="00585F57">
              <w:rPr>
                <w:rFonts w:eastAsia="Calibri" w:cs="Calibri"/>
                <w:sz w:val="22"/>
                <w:lang w:val="en-US" w:eastAsia="en-US"/>
              </w:rPr>
              <w:t>(remote</w:t>
            </w:r>
            <w:r w:rsidRPr="00585F57">
              <w:rPr>
                <w:rFonts w:eastAsia="Calibri" w:cs="Calibri"/>
                <w:spacing w:val="-4"/>
                <w:sz w:val="22"/>
                <w:lang w:val="en-US" w:eastAsia="en-US"/>
              </w:rPr>
              <w:t xml:space="preserve"> </w:t>
            </w:r>
            <w:r w:rsidRPr="00585F57">
              <w:rPr>
                <w:rFonts w:eastAsia="Calibri" w:cs="Calibri"/>
                <w:spacing w:val="-2"/>
                <w:sz w:val="22"/>
                <w:lang w:val="en-US" w:eastAsia="en-US"/>
              </w:rPr>
              <w:t>supervision)</w:t>
            </w:r>
          </w:p>
        </w:tc>
        <w:sdt>
          <w:sdtPr>
            <w:rPr>
              <w:rFonts w:eastAsia="Calibri" w:cs="Calibri"/>
              <w:color w:val="808080"/>
              <w:sz w:val="22"/>
              <w:lang w:val="en-US" w:eastAsia="en-US"/>
            </w:rPr>
            <w:id w:val="407194566"/>
            <w:placeholder>
              <w:docPart w:val="3B2A329F33A94697AB8D4F676DBF27B3"/>
            </w:placeholder>
            <w:dropDownList>
              <w:listItem w:value="Choose an item."/>
              <w:listItem w:displayText="Never" w:value="Never"/>
              <w:listItem w:displayText="Occasionally" w:value="Occasionally"/>
              <w:listItem w:displayText="Frequently" w:value="Frequently"/>
            </w:dropDownList>
          </w:sdtPr>
          <w:sdtContent>
            <w:tc>
              <w:tcPr>
                <w:tcW w:w="2695" w:type="dxa"/>
                <w:vAlign w:val="center"/>
              </w:tcPr>
              <w:p w14:paraId="10B4855C" w14:textId="0AC5FD7F" w:rsidR="00817F43" w:rsidRPr="00585F57" w:rsidRDefault="008A6C1A" w:rsidP="00817F43">
                <w:pPr>
                  <w:widowControl w:val="0"/>
                  <w:autoSpaceDE w:val="0"/>
                  <w:autoSpaceDN w:val="0"/>
                  <w:spacing w:after="0" w:line="275" w:lineRule="exact"/>
                  <w:ind w:left="552" w:right="541"/>
                  <w:jc w:val="center"/>
                  <w:rPr>
                    <w:rFonts w:eastAsia="Calibri" w:cs="Calibri"/>
                    <w:color w:val="808080"/>
                    <w:sz w:val="22"/>
                    <w:lang w:val="en-US" w:eastAsia="en-US"/>
                  </w:rPr>
                </w:pPr>
                <w:r>
                  <w:rPr>
                    <w:rFonts w:eastAsia="Calibri" w:cs="Calibri"/>
                    <w:color w:val="808080"/>
                    <w:sz w:val="22"/>
                    <w:lang w:val="en-US" w:eastAsia="en-US"/>
                  </w:rPr>
                  <w:t>Occasionally</w:t>
                </w:r>
              </w:p>
            </w:tc>
          </w:sdtContent>
        </w:sdt>
      </w:tr>
      <w:tr w:rsidR="00817F43" w:rsidRPr="000D7F08" w14:paraId="38B7F8B9" w14:textId="77777777" w:rsidTr="00817F43">
        <w:trPr>
          <w:trHeight w:val="294"/>
        </w:trPr>
        <w:tc>
          <w:tcPr>
            <w:tcW w:w="6913" w:type="dxa"/>
          </w:tcPr>
          <w:p w14:paraId="043A3EAA" w14:textId="77777777" w:rsidR="00817F43" w:rsidRPr="00585F57" w:rsidRDefault="00817F43" w:rsidP="00817F43">
            <w:pPr>
              <w:widowControl w:val="0"/>
              <w:suppressAutoHyphens w:val="0"/>
              <w:autoSpaceDE w:val="0"/>
              <w:autoSpaceDN w:val="0"/>
              <w:spacing w:before="1" w:after="0" w:line="273" w:lineRule="exact"/>
              <w:ind w:left="110"/>
              <w:rPr>
                <w:rFonts w:eastAsia="Calibri" w:cs="Calibri"/>
                <w:sz w:val="22"/>
                <w:lang w:val="en-US" w:eastAsia="en-US"/>
              </w:rPr>
            </w:pPr>
            <w:r w:rsidRPr="00585F57">
              <w:rPr>
                <w:rFonts w:eastAsia="Calibri" w:cs="Calibri"/>
                <w:sz w:val="22"/>
                <w:lang w:val="en-US" w:eastAsia="en-US"/>
              </w:rPr>
              <w:t>Working</w:t>
            </w:r>
            <w:r w:rsidRPr="00585F57">
              <w:rPr>
                <w:rFonts w:eastAsia="Calibri" w:cs="Calibri"/>
                <w:spacing w:val="-2"/>
                <w:sz w:val="22"/>
                <w:lang w:val="en-US" w:eastAsia="en-US"/>
              </w:rPr>
              <w:t xml:space="preserve"> </w:t>
            </w:r>
            <w:r w:rsidRPr="00585F57">
              <w:rPr>
                <w:rFonts w:eastAsia="Calibri" w:cs="Calibri"/>
                <w:sz w:val="22"/>
                <w:lang w:val="en-US" w:eastAsia="en-US"/>
              </w:rPr>
              <w:t>in</w:t>
            </w:r>
            <w:r w:rsidRPr="00585F57">
              <w:rPr>
                <w:rFonts w:eastAsia="Calibri" w:cs="Calibri"/>
                <w:spacing w:val="-2"/>
                <w:sz w:val="22"/>
                <w:lang w:val="en-US" w:eastAsia="en-US"/>
              </w:rPr>
              <w:t xml:space="preserve"> </w:t>
            </w:r>
            <w:r w:rsidRPr="00585F57">
              <w:rPr>
                <w:rFonts w:eastAsia="Calibri" w:cs="Calibri"/>
                <w:sz w:val="22"/>
                <w:lang w:val="en-US" w:eastAsia="en-US"/>
              </w:rPr>
              <w:t>a</w:t>
            </w:r>
            <w:r w:rsidRPr="00585F57">
              <w:rPr>
                <w:rFonts w:eastAsia="Calibri" w:cs="Calibri"/>
                <w:spacing w:val="-2"/>
                <w:sz w:val="22"/>
                <w:lang w:val="en-US" w:eastAsia="en-US"/>
              </w:rPr>
              <w:t xml:space="preserve"> </w:t>
            </w:r>
            <w:r w:rsidRPr="00585F57">
              <w:rPr>
                <w:rFonts w:eastAsia="Calibri" w:cs="Calibri"/>
                <w:sz w:val="22"/>
                <w:lang w:val="en-US" w:eastAsia="en-US"/>
              </w:rPr>
              <w:t>call</w:t>
            </w:r>
            <w:r w:rsidRPr="00585F57">
              <w:rPr>
                <w:rFonts w:eastAsia="Calibri" w:cs="Calibri"/>
                <w:spacing w:val="-1"/>
                <w:sz w:val="22"/>
                <w:lang w:val="en-US" w:eastAsia="en-US"/>
              </w:rPr>
              <w:t xml:space="preserve"> </w:t>
            </w:r>
            <w:r w:rsidRPr="00585F57">
              <w:rPr>
                <w:rFonts w:eastAsia="Calibri" w:cs="Calibri"/>
                <w:sz w:val="22"/>
                <w:lang w:val="en-US" w:eastAsia="en-US"/>
              </w:rPr>
              <w:t>centre</w:t>
            </w:r>
            <w:r w:rsidRPr="00585F57">
              <w:rPr>
                <w:rFonts w:eastAsia="Calibri" w:cs="Calibri"/>
                <w:spacing w:val="-2"/>
                <w:sz w:val="22"/>
                <w:lang w:val="en-US" w:eastAsia="en-US"/>
              </w:rPr>
              <w:t xml:space="preserve"> environment</w:t>
            </w:r>
          </w:p>
        </w:tc>
        <w:sdt>
          <w:sdtPr>
            <w:rPr>
              <w:rFonts w:eastAsia="Calibri" w:cs="Calibri"/>
              <w:color w:val="808080"/>
              <w:sz w:val="22"/>
              <w:lang w:val="en-US" w:eastAsia="en-US"/>
            </w:rPr>
            <w:id w:val="407194567"/>
            <w:placeholder>
              <w:docPart w:val="AF3C50E8C49B4661BDB971EE201F5AB0"/>
            </w:placeholder>
            <w:dropDownList>
              <w:listItem w:value="Choose an item."/>
              <w:listItem w:displayText="Never" w:value="Never"/>
              <w:listItem w:displayText="Occasionally" w:value="Occasionally"/>
              <w:listItem w:displayText="Frequently" w:value="Frequently"/>
            </w:dropDownList>
          </w:sdtPr>
          <w:sdtContent>
            <w:tc>
              <w:tcPr>
                <w:tcW w:w="2695" w:type="dxa"/>
                <w:vAlign w:val="center"/>
              </w:tcPr>
              <w:p w14:paraId="4982C478" w14:textId="30BAB046"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Never</w:t>
                </w:r>
              </w:p>
            </w:tc>
          </w:sdtContent>
        </w:sdt>
      </w:tr>
      <w:tr w:rsidR="00817F43" w:rsidRPr="000D7F08" w14:paraId="5427458D" w14:textId="77777777" w:rsidTr="00817F43">
        <w:trPr>
          <w:trHeight w:val="292"/>
        </w:trPr>
        <w:tc>
          <w:tcPr>
            <w:tcW w:w="6913" w:type="dxa"/>
          </w:tcPr>
          <w:p w14:paraId="04CDB5D7" w14:textId="77777777" w:rsidR="00817F43" w:rsidRPr="00585F57" w:rsidRDefault="00817F43" w:rsidP="00817F43">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z w:val="22"/>
                <w:lang w:val="en-US" w:eastAsia="en-US"/>
              </w:rPr>
              <w:t>Working</w:t>
            </w:r>
            <w:r w:rsidRPr="00585F57">
              <w:rPr>
                <w:rFonts w:eastAsia="Calibri" w:cs="Calibri"/>
                <w:spacing w:val="-5"/>
                <w:sz w:val="22"/>
                <w:lang w:val="en-US" w:eastAsia="en-US"/>
              </w:rPr>
              <w:t xml:space="preserve"> </w:t>
            </w:r>
            <w:r w:rsidRPr="00585F57">
              <w:rPr>
                <w:rFonts w:eastAsia="Calibri" w:cs="Calibri"/>
                <w:sz w:val="22"/>
                <w:lang w:val="en-US" w:eastAsia="en-US"/>
              </w:rPr>
              <w:t>directly</w:t>
            </w:r>
            <w:r w:rsidRPr="00585F57">
              <w:rPr>
                <w:rFonts w:eastAsia="Calibri" w:cs="Calibri"/>
                <w:spacing w:val="-5"/>
                <w:sz w:val="22"/>
                <w:lang w:val="en-US" w:eastAsia="en-US"/>
              </w:rPr>
              <w:t xml:space="preserve"> </w:t>
            </w:r>
            <w:r w:rsidRPr="00585F57">
              <w:rPr>
                <w:rFonts w:eastAsia="Calibri" w:cs="Calibri"/>
                <w:sz w:val="22"/>
                <w:lang w:val="en-US" w:eastAsia="en-US"/>
              </w:rPr>
              <w:t>with</w:t>
            </w:r>
            <w:r w:rsidRPr="00585F57">
              <w:rPr>
                <w:rFonts w:eastAsia="Calibri" w:cs="Calibri"/>
                <w:spacing w:val="-1"/>
                <w:sz w:val="22"/>
                <w:lang w:val="en-US" w:eastAsia="en-US"/>
              </w:rPr>
              <w:t xml:space="preserve"> </w:t>
            </w:r>
            <w:r w:rsidRPr="00585F57">
              <w:rPr>
                <w:rFonts w:eastAsia="Calibri" w:cs="Calibri"/>
                <w:sz w:val="22"/>
                <w:lang w:val="en-US" w:eastAsia="en-US"/>
              </w:rPr>
              <w:t>the</w:t>
            </w:r>
            <w:r w:rsidRPr="00585F57">
              <w:rPr>
                <w:rFonts w:eastAsia="Calibri" w:cs="Calibri"/>
                <w:spacing w:val="-1"/>
                <w:sz w:val="22"/>
                <w:lang w:val="en-US" w:eastAsia="en-US"/>
              </w:rPr>
              <w:t xml:space="preserve"> </w:t>
            </w:r>
            <w:r w:rsidRPr="00585F57">
              <w:rPr>
                <w:rFonts w:eastAsia="Calibri" w:cs="Calibri"/>
                <w:spacing w:val="-2"/>
                <w:sz w:val="22"/>
                <w:lang w:val="en-US" w:eastAsia="en-US"/>
              </w:rPr>
              <w:t>public</w:t>
            </w:r>
          </w:p>
        </w:tc>
        <w:sdt>
          <w:sdtPr>
            <w:rPr>
              <w:rFonts w:eastAsia="Calibri" w:cs="Calibri"/>
              <w:color w:val="808080"/>
              <w:sz w:val="22"/>
              <w:lang w:val="en-US" w:eastAsia="en-US"/>
            </w:rPr>
            <w:id w:val="407194568"/>
            <w:placeholder>
              <w:docPart w:val="5A2A8C39121345FD9E6543D376481EEC"/>
            </w:placeholder>
            <w:dropDownList>
              <w:listItem w:value="Choose an item."/>
              <w:listItem w:displayText="Never" w:value="Never"/>
              <w:listItem w:displayText="Occasionally" w:value="Occasionally"/>
              <w:listItem w:displayText="Frequently" w:value="Frequently"/>
            </w:dropDownList>
          </w:sdtPr>
          <w:sdtContent>
            <w:tc>
              <w:tcPr>
                <w:tcW w:w="2695" w:type="dxa"/>
                <w:vAlign w:val="center"/>
              </w:tcPr>
              <w:p w14:paraId="62C5AA68" w14:textId="09E52FE9" w:rsidR="00817F43" w:rsidRPr="00585F57" w:rsidRDefault="00BE3D2C" w:rsidP="00817F43">
                <w:pPr>
                  <w:widowControl w:val="0"/>
                  <w:suppressAutoHyphens w:val="0"/>
                  <w:autoSpaceDE w:val="0"/>
                  <w:autoSpaceDN w:val="0"/>
                  <w:spacing w:after="0"/>
                  <w:ind w:left="552" w:right="541"/>
                  <w:jc w:val="center"/>
                  <w:rPr>
                    <w:rFonts w:eastAsia="Calibri" w:cs="Calibri"/>
                    <w:color w:val="808080"/>
                    <w:sz w:val="22"/>
                    <w:lang w:val="en-US" w:eastAsia="en-US"/>
                  </w:rPr>
                </w:pPr>
                <w:r>
                  <w:rPr>
                    <w:rFonts w:eastAsia="Calibri" w:cs="Calibri"/>
                    <w:color w:val="808080"/>
                    <w:sz w:val="22"/>
                    <w:lang w:val="en-US" w:eastAsia="en-US"/>
                  </w:rPr>
                  <w:t>Occasionally</w:t>
                </w:r>
              </w:p>
            </w:tc>
          </w:sdtContent>
        </w:sdt>
      </w:tr>
    </w:tbl>
    <w:p w14:paraId="01A41009"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A9E29" w14:textId="77777777" w:rsidTr="00AF597B">
        <w:trPr>
          <w:trHeight w:val="453"/>
        </w:trPr>
        <w:tc>
          <w:tcPr>
            <w:tcW w:w="6913" w:type="dxa"/>
            <w:shd w:val="clear" w:color="auto" w:fill="DEEAF6"/>
          </w:tcPr>
          <w:p w14:paraId="0E07ECA2"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PHYSICAL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610DC1A4"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0FA64A11" w14:textId="77777777" w:rsidTr="00AF597B">
        <w:trPr>
          <w:trHeight w:val="294"/>
        </w:trPr>
        <w:tc>
          <w:tcPr>
            <w:tcW w:w="6913" w:type="dxa"/>
          </w:tcPr>
          <w:p w14:paraId="63226A80" w14:textId="77777777" w:rsidR="000D7F08" w:rsidRPr="00585F57" w:rsidRDefault="000D7F08" w:rsidP="000D7F08">
            <w:pPr>
              <w:widowControl w:val="0"/>
              <w:suppressAutoHyphens w:val="0"/>
              <w:autoSpaceDE w:val="0"/>
              <w:autoSpaceDN w:val="0"/>
              <w:spacing w:before="1" w:after="0" w:line="273" w:lineRule="exact"/>
              <w:ind w:left="110"/>
              <w:rPr>
                <w:rFonts w:eastAsia="Calibri" w:cs="Calibri"/>
                <w:sz w:val="22"/>
                <w:lang w:val="en-US" w:eastAsia="en-US"/>
              </w:rPr>
            </w:pPr>
            <w:r w:rsidRPr="00585F57">
              <w:rPr>
                <w:rFonts w:eastAsia="Calibri" w:cs="Calibri"/>
                <w:sz w:val="22"/>
                <w:lang w:val="en-US" w:eastAsia="en-US"/>
              </w:rPr>
              <w:t>Distance</w:t>
            </w:r>
            <w:r w:rsidRPr="00585F57">
              <w:rPr>
                <w:rFonts w:eastAsia="Calibri" w:cs="Calibri"/>
                <w:spacing w:val="-7"/>
                <w:sz w:val="22"/>
                <w:lang w:val="en-US" w:eastAsia="en-US"/>
              </w:rPr>
              <w:t xml:space="preserve"> </w:t>
            </w:r>
            <w:r w:rsidRPr="00585F57">
              <w:rPr>
                <w:rFonts w:eastAsia="Calibri" w:cs="Calibri"/>
                <w:sz w:val="22"/>
                <w:lang w:val="en-US" w:eastAsia="en-US"/>
              </w:rPr>
              <w:t>walking</w:t>
            </w:r>
            <w:r w:rsidRPr="00585F57">
              <w:rPr>
                <w:rFonts w:eastAsia="Calibri" w:cs="Calibri"/>
                <w:spacing w:val="-4"/>
                <w:sz w:val="22"/>
                <w:lang w:val="en-US" w:eastAsia="en-US"/>
              </w:rPr>
              <w:t xml:space="preserve"> </w:t>
            </w:r>
            <w:r w:rsidRPr="00585F57">
              <w:rPr>
                <w:rFonts w:eastAsia="Calibri" w:cs="Calibri"/>
                <w:sz w:val="22"/>
                <w:lang w:val="en-US" w:eastAsia="en-US"/>
              </w:rPr>
              <w:t>(large</w:t>
            </w:r>
            <w:r w:rsidRPr="00585F57">
              <w:rPr>
                <w:rFonts w:eastAsia="Calibri" w:cs="Calibri"/>
                <w:spacing w:val="-4"/>
                <w:sz w:val="22"/>
                <w:lang w:val="en-US" w:eastAsia="en-US"/>
              </w:rPr>
              <w:t xml:space="preserve"> </w:t>
            </w:r>
            <w:r w:rsidRPr="00585F57">
              <w:rPr>
                <w:rFonts w:eastAsia="Calibri" w:cs="Calibri"/>
                <w:sz w:val="22"/>
                <w:lang w:val="en-US" w:eastAsia="en-US"/>
              </w:rPr>
              <w:t>buildings</w:t>
            </w:r>
            <w:r w:rsidRPr="00585F57">
              <w:rPr>
                <w:rFonts w:eastAsia="Calibri" w:cs="Calibri"/>
                <w:spacing w:val="-4"/>
                <w:sz w:val="22"/>
                <w:lang w:val="en-US" w:eastAsia="en-US"/>
              </w:rPr>
              <w:t xml:space="preserve"> </w:t>
            </w:r>
            <w:r w:rsidRPr="00585F57">
              <w:rPr>
                <w:rFonts w:eastAsia="Calibri" w:cs="Calibri"/>
                <w:sz w:val="22"/>
                <w:lang w:val="en-US" w:eastAsia="en-US"/>
              </w:rPr>
              <w:t>or</w:t>
            </w:r>
            <w:r w:rsidRPr="00585F57">
              <w:rPr>
                <w:rFonts w:eastAsia="Calibri" w:cs="Calibri"/>
                <w:spacing w:val="-1"/>
                <w:sz w:val="22"/>
                <w:lang w:val="en-US" w:eastAsia="en-US"/>
              </w:rPr>
              <w:t xml:space="preserve"> </w:t>
            </w:r>
            <w:r w:rsidRPr="00585F57">
              <w:rPr>
                <w:rFonts w:eastAsia="Calibri" w:cs="Calibri"/>
                <w:sz w:val="22"/>
                <w:lang w:val="en-US" w:eastAsia="en-US"/>
              </w:rPr>
              <w:t>inter-building</w:t>
            </w:r>
            <w:r w:rsidRPr="00585F57">
              <w:rPr>
                <w:rFonts w:eastAsia="Calibri" w:cs="Calibri"/>
                <w:spacing w:val="-7"/>
                <w:sz w:val="22"/>
                <w:lang w:val="en-US" w:eastAsia="en-US"/>
              </w:rPr>
              <w:t xml:space="preserve"> </w:t>
            </w:r>
            <w:r w:rsidRPr="00585F57">
              <w:rPr>
                <w:rFonts w:eastAsia="Calibri" w:cs="Calibri"/>
                <w:spacing w:val="-2"/>
                <w:sz w:val="22"/>
                <w:lang w:val="en-US" w:eastAsia="en-US"/>
              </w:rPr>
              <w:t>transit)</w:t>
            </w:r>
          </w:p>
        </w:tc>
        <w:tc>
          <w:tcPr>
            <w:tcW w:w="2695" w:type="dxa"/>
          </w:tcPr>
          <w:sdt>
            <w:sdtPr>
              <w:rPr>
                <w:rFonts w:eastAsia="Calibri" w:cs="Calibri"/>
                <w:color w:val="808080"/>
                <w:sz w:val="22"/>
                <w:lang w:val="en-US" w:eastAsia="en-US"/>
              </w:rPr>
              <w:id w:val="1639831950"/>
              <w:placeholder>
                <w:docPart w:val="A34548D20E314DDBACCF8CDA7DC74A10"/>
              </w:placeholder>
              <w:dropDownList>
                <w:listItem w:value="Choose an item."/>
                <w:listItem w:displayText="Never" w:value="Never"/>
                <w:listItem w:displayText="Occasionally" w:value="Occasionally"/>
                <w:listItem w:displayText="Frequently" w:value="Frequently"/>
              </w:dropDownList>
            </w:sdtPr>
            <w:sdtContent>
              <w:p w14:paraId="3A5CA803" w14:textId="5DFCAFAF" w:rsidR="000D7F08" w:rsidRPr="00585F57" w:rsidRDefault="00817F43" w:rsidP="0080552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Occasionally</w:t>
                </w:r>
              </w:p>
            </w:sdtContent>
          </w:sdt>
        </w:tc>
      </w:tr>
      <w:tr w:rsidR="000D7F08" w:rsidRPr="000D7F08" w14:paraId="60B766D9" w14:textId="77777777" w:rsidTr="00AF597B">
        <w:trPr>
          <w:trHeight w:val="292"/>
        </w:trPr>
        <w:tc>
          <w:tcPr>
            <w:tcW w:w="6913" w:type="dxa"/>
          </w:tcPr>
          <w:p w14:paraId="797432E2" w14:textId="77777777" w:rsidR="000D7F08" w:rsidRPr="00585F57" w:rsidRDefault="000D7F08" w:rsidP="000D7F08">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z w:val="22"/>
                <w:lang w:val="en-US" w:eastAsia="en-US"/>
              </w:rPr>
              <w:t>Working</w:t>
            </w:r>
            <w:r w:rsidRPr="00585F57">
              <w:rPr>
                <w:rFonts w:eastAsia="Calibri" w:cs="Calibri"/>
                <w:spacing w:val="-1"/>
                <w:sz w:val="22"/>
                <w:lang w:val="en-US" w:eastAsia="en-US"/>
              </w:rPr>
              <w:t xml:space="preserve"> </w:t>
            </w:r>
            <w:r w:rsidRPr="00585F57">
              <w:rPr>
                <w:rFonts w:eastAsia="Calibri" w:cs="Calibri"/>
                <w:spacing w:val="-2"/>
                <w:sz w:val="22"/>
                <w:lang w:val="en-US" w:eastAsia="en-US"/>
              </w:rPr>
              <w:t>outdoors</w:t>
            </w:r>
          </w:p>
        </w:tc>
        <w:tc>
          <w:tcPr>
            <w:tcW w:w="2695" w:type="dxa"/>
          </w:tcPr>
          <w:sdt>
            <w:sdtPr>
              <w:rPr>
                <w:rFonts w:eastAsia="Calibri" w:cs="Calibri"/>
                <w:color w:val="808080"/>
                <w:sz w:val="22"/>
                <w:lang w:val="en-US" w:eastAsia="en-US"/>
              </w:rPr>
              <w:id w:val="694812429"/>
              <w:placeholder>
                <w:docPart w:val="AE52BC55CAF54C6DA044F9F62319868A"/>
              </w:placeholder>
              <w:dropDownList>
                <w:listItem w:value="Choose an item."/>
                <w:listItem w:displayText="Never" w:value="Never"/>
                <w:listItem w:displayText="Occasionally" w:value="Occasionally"/>
                <w:listItem w:displayText="Frequently" w:value="Frequently"/>
              </w:dropDownList>
            </w:sdtPr>
            <w:sdtContent>
              <w:p w14:paraId="79D0F797" w14:textId="2E48E73A" w:rsidR="000D7F08" w:rsidRPr="00585F57" w:rsidRDefault="00817F43" w:rsidP="0080552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Never</w:t>
                </w:r>
              </w:p>
            </w:sdtContent>
          </w:sdt>
        </w:tc>
      </w:tr>
    </w:tbl>
    <w:p w14:paraId="76F16A92"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B3BB507" w14:textId="77777777" w:rsidTr="005A071A">
        <w:trPr>
          <w:trHeight w:val="453"/>
        </w:trPr>
        <w:tc>
          <w:tcPr>
            <w:tcW w:w="6913" w:type="dxa"/>
            <w:shd w:val="clear" w:color="auto" w:fill="DEEAF6"/>
          </w:tcPr>
          <w:p w14:paraId="269257C7"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MANUAL</w:t>
            </w:r>
            <w:r w:rsidRPr="000D7F08">
              <w:rPr>
                <w:rFonts w:eastAsia="Calibri" w:cs="Calibri"/>
                <w:b/>
                <w:spacing w:val="-3"/>
                <w:szCs w:val="22"/>
                <w:lang w:val="en-US" w:eastAsia="en-US"/>
              </w:rPr>
              <w:t xml:space="preserve"> </w:t>
            </w:r>
            <w:r w:rsidRPr="000D7F08">
              <w:rPr>
                <w:rFonts w:eastAsia="Calibri" w:cs="Calibri"/>
                <w:b/>
                <w:spacing w:val="-2"/>
                <w:szCs w:val="22"/>
                <w:lang w:val="en-US" w:eastAsia="en-US"/>
              </w:rPr>
              <w:t>HANDLING</w:t>
            </w:r>
          </w:p>
        </w:tc>
        <w:tc>
          <w:tcPr>
            <w:tcW w:w="2695" w:type="dxa"/>
            <w:shd w:val="clear" w:color="auto" w:fill="DEEAF6"/>
          </w:tcPr>
          <w:p w14:paraId="573E4722"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817F43" w:rsidRPr="000D7F08" w14:paraId="0E0B0F76" w14:textId="77777777" w:rsidTr="00442B8C">
        <w:trPr>
          <w:trHeight w:val="294"/>
        </w:trPr>
        <w:tc>
          <w:tcPr>
            <w:tcW w:w="6913" w:type="dxa"/>
          </w:tcPr>
          <w:p w14:paraId="0C9C8093" w14:textId="77777777" w:rsidR="00817F43" w:rsidRPr="00585F57" w:rsidRDefault="00817F43" w:rsidP="00817F43">
            <w:pPr>
              <w:widowControl w:val="0"/>
              <w:suppressAutoHyphens w:val="0"/>
              <w:autoSpaceDE w:val="0"/>
              <w:autoSpaceDN w:val="0"/>
              <w:spacing w:before="1" w:after="0" w:line="273" w:lineRule="exact"/>
              <w:ind w:left="110"/>
              <w:rPr>
                <w:rFonts w:eastAsia="Calibri" w:cs="Calibri"/>
                <w:sz w:val="22"/>
                <w:lang w:val="en-US" w:eastAsia="en-US"/>
              </w:rPr>
            </w:pPr>
            <w:r w:rsidRPr="00585F57">
              <w:rPr>
                <w:rFonts w:eastAsia="Calibri" w:cs="Calibri"/>
                <w:sz w:val="22"/>
                <w:lang w:val="en-US" w:eastAsia="en-US"/>
              </w:rPr>
              <w:t>Lifting</w:t>
            </w:r>
            <w:r w:rsidRPr="00585F57">
              <w:rPr>
                <w:rFonts w:eastAsia="Calibri" w:cs="Calibri"/>
                <w:spacing w:val="-3"/>
                <w:sz w:val="22"/>
                <w:lang w:val="en-US" w:eastAsia="en-US"/>
              </w:rPr>
              <w:t xml:space="preserve"> </w:t>
            </w:r>
            <w:r w:rsidRPr="00585F57">
              <w:rPr>
                <w:rFonts w:eastAsia="Calibri" w:cs="Calibri"/>
                <w:sz w:val="22"/>
                <w:lang w:val="en-US" w:eastAsia="en-US"/>
              </w:rPr>
              <w:t>0 –</w:t>
            </w:r>
            <w:r w:rsidRPr="00585F57">
              <w:rPr>
                <w:rFonts w:eastAsia="Calibri" w:cs="Calibri"/>
                <w:spacing w:val="1"/>
                <w:sz w:val="22"/>
                <w:lang w:val="en-US" w:eastAsia="en-US"/>
              </w:rPr>
              <w:t xml:space="preserve"> </w:t>
            </w:r>
            <w:r w:rsidRPr="00585F57">
              <w:rPr>
                <w:rFonts w:eastAsia="Calibri" w:cs="Calibri"/>
                <w:spacing w:val="-5"/>
                <w:sz w:val="22"/>
                <w:lang w:val="en-US" w:eastAsia="en-US"/>
              </w:rPr>
              <w:t>5kg</w:t>
            </w:r>
          </w:p>
        </w:tc>
        <w:sdt>
          <w:sdtPr>
            <w:rPr>
              <w:rFonts w:eastAsia="Calibri" w:cs="Calibri"/>
              <w:color w:val="808080"/>
              <w:sz w:val="22"/>
              <w:lang w:val="en-US" w:eastAsia="en-US"/>
            </w:rPr>
            <w:id w:val="407194571"/>
            <w:placeholder>
              <w:docPart w:val="3290D184E99A42AC9E6C015820D3BCEC"/>
            </w:placeholder>
            <w:dropDownList>
              <w:listItem w:value="Choose an item."/>
              <w:listItem w:displayText="Never" w:value="Never"/>
              <w:listItem w:displayText="Occasionally" w:value="Occasionally"/>
              <w:listItem w:displayText="Frequently" w:value="Frequently"/>
            </w:dropDownList>
          </w:sdtPr>
          <w:sdtContent>
            <w:tc>
              <w:tcPr>
                <w:tcW w:w="2695" w:type="dxa"/>
                <w:vAlign w:val="center"/>
              </w:tcPr>
              <w:p w14:paraId="6AFD2F43" w14:textId="4E524D58"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Occasionally</w:t>
                </w:r>
              </w:p>
            </w:tc>
          </w:sdtContent>
        </w:sdt>
      </w:tr>
      <w:tr w:rsidR="00817F43" w:rsidRPr="000D7F08" w14:paraId="2B45EB16" w14:textId="77777777" w:rsidTr="00442B8C">
        <w:trPr>
          <w:trHeight w:val="292"/>
        </w:trPr>
        <w:tc>
          <w:tcPr>
            <w:tcW w:w="6913" w:type="dxa"/>
          </w:tcPr>
          <w:p w14:paraId="595CC78E" w14:textId="77777777" w:rsidR="00817F43" w:rsidRPr="00585F57" w:rsidRDefault="00817F43" w:rsidP="00817F43">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z w:val="22"/>
                <w:lang w:val="en-US" w:eastAsia="en-US"/>
              </w:rPr>
              <w:t>Lifting</w:t>
            </w:r>
            <w:r w:rsidRPr="00585F57">
              <w:rPr>
                <w:rFonts w:eastAsia="Calibri" w:cs="Calibri"/>
                <w:spacing w:val="-3"/>
                <w:sz w:val="22"/>
                <w:lang w:val="en-US" w:eastAsia="en-US"/>
              </w:rPr>
              <w:t xml:space="preserve"> </w:t>
            </w:r>
            <w:r w:rsidRPr="00585F57">
              <w:rPr>
                <w:rFonts w:eastAsia="Calibri" w:cs="Calibri"/>
                <w:sz w:val="22"/>
                <w:lang w:val="en-US" w:eastAsia="en-US"/>
              </w:rPr>
              <w:t>5 –</w:t>
            </w:r>
            <w:r w:rsidRPr="00585F57">
              <w:rPr>
                <w:rFonts w:eastAsia="Calibri" w:cs="Calibri"/>
                <w:spacing w:val="1"/>
                <w:sz w:val="22"/>
                <w:lang w:val="en-US" w:eastAsia="en-US"/>
              </w:rPr>
              <w:t xml:space="preserve"> </w:t>
            </w:r>
            <w:r w:rsidRPr="00585F57">
              <w:rPr>
                <w:rFonts w:eastAsia="Calibri" w:cs="Calibri"/>
                <w:spacing w:val="-4"/>
                <w:sz w:val="22"/>
                <w:lang w:val="en-US" w:eastAsia="en-US"/>
              </w:rPr>
              <w:t>10kg</w:t>
            </w:r>
          </w:p>
        </w:tc>
        <w:sdt>
          <w:sdtPr>
            <w:rPr>
              <w:rFonts w:eastAsia="Calibri" w:cs="Calibri"/>
              <w:color w:val="808080"/>
              <w:sz w:val="22"/>
              <w:lang w:val="en-US" w:eastAsia="en-US"/>
            </w:rPr>
            <w:id w:val="407194572"/>
            <w:placeholder>
              <w:docPart w:val="A2DB171E8C20463FA788727FDCD31B08"/>
            </w:placeholder>
            <w:dropDownList>
              <w:listItem w:value="Choose an item."/>
              <w:listItem w:displayText="Never" w:value="Never"/>
              <w:listItem w:displayText="Occasionally" w:value="Occasionally"/>
              <w:listItem w:displayText="Frequently" w:value="Frequently"/>
            </w:dropDownList>
          </w:sdtPr>
          <w:sdtContent>
            <w:tc>
              <w:tcPr>
                <w:tcW w:w="2695" w:type="dxa"/>
                <w:vAlign w:val="center"/>
              </w:tcPr>
              <w:p w14:paraId="57607A6F" w14:textId="618EE007"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Occasionally</w:t>
                </w:r>
              </w:p>
            </w:tc>
          </w:sdtContent>
        </w:sdt>
      </w:tr>
      <w:tr w:rsidR="00817F43" w:rsidRPr="000D7F08" w14:paraId="154A00B1" w14:textId="77777777" w:rsidTr="00442B8C">
        <w:trPr>
          <w:trHeight w:val="292"/>
        </w:trPr>
        <w:tc>
          <w:tcPr>
            <w:tcW w:w="6913" w:type="dxa"/>
          </w:tcPr>
          <w:p w14:paraId="34588103" w14:textId="77777777" w:rsidR="00817F43" w:rsidRPr="00585F57" w:rsidRDefault="00817F43" w:rsidP="00817F43">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z w:val="22"/>
                <w:lang w:val="en-US" w:eastAsia="en-US"/>
              </w:rPr>
              <w:t>Lifting</w:t>
            </w:r>
            <w:r w:rsidRPr="00585F57">
              <w:rPr>
                <w:rFonts w:eastAsia="Calibri" w:cs="Calibri"/>
                <w:spacing w:val="-5"/>
                <w:sz w:val="22"/>
                <w:lang w:val="en-US" w:eastAsia="en-US"/>
              </w:rPr>
              <w:t xml:space="preserve"> </w:t>
            </w:r>
            <w:r w:rsidRPr="00585F57">
              <w:rPr>
                <w:rFonts w:eastAsia="Calibri" w:cs="Calibri"/>
                <w:spacing w:val="-2"/>
                <w:sz w:val="22"/>
                <w:lang w:val="en-US" w:eastAsia="en-US"/>
              </w:rPr>
              <w:t>10kg+</w:t>
            </w:r>
          </w:p>
        </w:tc>
        <w:sdt>
          <w:sdtPr>
            <w:rPr>
              <w:rFonts w:eastAsia="Calibri" w:cs="Calibri"/>
              <w:color w:val="808080"/>
              <w:sz w:val="22"/>
              <w:lang w:val="en-US" w:eastAsia="en-US"/>
            </w:rPr>
            <w:id w:val="407194573"/>
            <w:placeholder>
              <w:docPart w:val="FB297E5FB311499AB74F70EE6986DE4D"/>
            </w:placeholder>
            <w:dropDownList>
              <w:listItem w:value="Choose an item."/>
              <w:listItem w:displayText="Never" w:value="Never"/>
              <w:listItem w:displayText="Occasionally" w:value="Occasionally"/>
              <w:listItem w:displayText="Frequently" w:value="Frequently"/>
            </w:dropDownList>
          </w:sdtPr>
          <w:sdtContent>
            <w:tc>
              <w:tcPr>
                <w:tcW w:w="2695" w:type="dxa"/>
                <w:vAlign w:val="center"/>
              </w:tcPr>
              <w:p w14:paraId="425A17A6" w14:textId="514A3820"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Never</w:t>
                </w:r>
              </w:p>
            </w:tc>
          </w:sdtContent>
        </w:sdt>
      </w:tr>
      <w:tr w:rsidR="00817F43" w:rsidRPr="000D7F08" w14:paraId="464205F8" w14:textId="77777777" w:rsidTr="00442B8C">
        <w:trPr>
          <w:trHeight w:val="292"/>
        </w:trPr>
        <w:tc>
          <w:tcPr>
            <w:tcW w:w="6913" w:type="dxa"/>
          </w:tcPr>
          <w:p w14:paraId="5309416B" w14:textId="77777777" w:rsidR="00817F43" w:rsidRPr="00585F57" w:rsidRDefault="00817F43" w:rsidP="00817F43">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pacing w:val="-2"/>
                <w:sz w:val="22"/>
                <w:lang w:val="en-US" w:eastAsia="en-US"/>
              </w:rPr>
              <w:t>Climbing</w:t>
            </w:r>
          </w:p>
        </w:tc>
        <w:sdt>
          <w:sdtPr>
            <w:rPr>
              <w:rFonts w:eastAsia="Calibri" w:cs="Calibri"/>
              <w:color w:val="808080"/>
              <w:sz w:val="22"/>
              <w:lang w:val="en-US" w:eastAsia="en-US"/>
            </w:rPr>
            <w:id w:val="407194574"/>
            <w:placeholder>
              <w:docPart w:val="D062C10D24D346D1B7E3E929F6E4CE97"/>
            </w:placeholder>
            <w:dropDownList>
              <w:listItem w:value="Choose an item."/>
              <w:listItem w:displayText="Never" w:value="Never"/>
              <w:listItem w:displayText="Occasionally" w:value="Occasionally"/>
              <w:listItem w:displayText="Frequently" w:value="Frequently"/>
            </w:dropDownList>
          </w:sdtPr>
          <w:sdtContent>
            <w:tc>
              <w:tcPr>
                <w:tcW w:w="2695" w:type="dxa"/>
                <w:vAlign w:val="center"/>
              </w:tcPr>
              <w:p w14:paraId="251F8BC7" w14:textId="0E6AAC57"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Never</w:t>
                </w:r>
              </w:p>
            </w:tc>
          </w:sdtContent>
        </w:sdt>
      </w:tr>
      <w:tr w:rsidR="00817F43" w:rsidRPr="000D7F08" w14:paraId="28553EC5" w14:textId="77777777" w:rsidTr="00442B8C">
        <w:trPr>
          <w:trHeight w:val="294"/>
        </w:trPr>
        <w:tc>
          <w:tcPr>
            <w:tcW w:w="6913" w:type="dxa"/>
          </w:tcPr>
          <w:p w14:paraId="6DEBC92B" w14:textId="77777777" w:rsidR="00817F43" w:rsidRPr="00585F57" w:rsidRDefault="00817F43" w:rsidP="00817F43">
            <w:pPr>
              <w:widowControl w:val="0"/>
              <w:suppressAutoHyphens w:val="0"/>
              <w:autoSpaceDE w:val="0"/>
              <w:autoSpaceDN w:val="0"/>
              <w:spacing w:before="1" w:after="0" w:line="273" w:lineRule="exact"/>
              <w:ind w:left="110"/>
              <w:rPr>
                <w:rFonts w:eastAsia="Calibri" w:cs="Calibri"/>
                <w:sz w:val="22"/>
                <w:lang w:val="en-US" w:eastAsia="en-US"/>
              </w:rPr>
            </w:pPr>
            <w:r w:rsidRPr="00585F57">
              <w:rPr>
                <w:rFonts w:eastAsia="Calibri" w:cs="Calibri"/>
                <w:spacing w:val="-2"/>
                <w:sz w:val="22"/>
                <w:lang w:val="en-US" w:eastAsia="en-US"/>
              </w:rPr>
              <w:lastRenderedPageBreak/>
              <w:t>Reaching</w:t>
            </w:r>
          </w:p>
        </w:tc>
        <w:sdt>
          <w:sdtPr>
            <w:rPr>
              <w:rFonts w:eastAsia="Calibri" w:cs="Calibri"/>
              <w:color w:val="808080"/>
              <w:sz w:val="22"/>
              <w:lang w:val="en-US" w:eastAsia="en-US"/>
            </w:rPr>
            <w:id w:val="407194575"/>
            <w:placeholder>
              <w:docPart w:val="74B61AFAC13641A6BF5E9BB653F6ACD3"/>
            </w:placeholder>
            <w:dropDownList>
              <w:listItem w:value="Choose an item."/>
              <w:listItem w:displayText="Never" w:value="Never"/>
              <w:listItem w:displayText="Occasionally" w:value="Occasionally"/>
              <w:listItem w:displayText="Frequently" w:value="Frequently"/>
            </w:dropDownList>
          </w:sdtPr>
          <w:sdtContent>
            <w:tc>
              <w:tcPr>
                <w:tcW w:w="2695" w:type="dxa"/>
                <w:vAlign w:val="center"/>
              </w:tcPr>
              <w:p w14:paraId="09915ACE" w14:textId="13FDE2C5"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Occasionally</w:t>
                </w:r>
              </w:p>
            </w:tc>
          </w:sdtContent>
        </w:sdt>
      </w:tr>
      <w:tr w:rsidR="00817F43" w:rsidRPr="000D7F08" w14:paraId="23EF02B5" w14:textId="77777777" w:rsidTr="00442B8C">
        <w:trPr>
          <w:trHeight w:val="292"/>
        </w:trPr>
        <w:tc>
          <w:tcPr>
            <w:tcW w:w="6913" w:type="dxa"/>
          </w:tcPr>
          <w:p w14:paraId="1B8BA3C8" w14:textId="77777777" w:rsidR="00817F43" w:rsidRPr="00585F57" w:rsidRDefault="00817F43" w:rsidP="00817F43">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pacing w:val="-2"/>
                <w:sz w:val="22"/>
                <w:lang w:val="en-US" w:eastAsia="en-US"/>
              </w:rPr>
              <w:t>Bending/squatting</w:t>
            </w:r>
          </w:p>
        </w:tc>
        <w:sdt>
          <w:sdtPr>
            <w:rPr>
              <w:rFonts w:eastAsia="Calibri" w:cs="Calibri"/>
              <w:color w:val="808080"/>
              <w:sz w:val="22"/>
              <w:lang w:val="en-US" w:eastAsia="en-US"/>
            </w:rPr>
            <w:id w:val="407194576"/>
            <w:placeholder>
              <w:docPart w:val="FF8FEA1D2D224125A0CBADAB763812F4"/>
            </w:placeholder>
            <w:dropDownList>
              <w:listItem w:value="Choose an item."/>
              <w:listItem w:displayText="Never" w:value="Never"/>
              <w:listItem w:displayText="Occasionally" w:value="Occasionally"/>
              <w:listItem w:displayText="Frequently" w:value="Frequently"/>
            </w:dropDownList>
          </w:sdtPr>
          <w:sdtContent>
            <w:tc>
              <w:tcPr>
                <w:tcW w:w="2695" w:type="dxa"/>
                <w:vAlign w:val="center"/>
              </w:tcPr>
              <w:p w14:paraId="5716E228" w14:textId="0BEF1AFA"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Occasionally</w:t>
                </w:r>
              </w:p>
            </w:tc>
          </w:sdtContent>
        </w:sdt>
      </w:tr>
      <w:tr w:rsidR="00817F43" w:rsidRPr="000D7F08" w14:paraId="3E7B7BA9" w14:textId="77777777" w:rsidTr="00442B8C">
        <w:trPr>
          <w:trHeight w:val="292"/>
        </w:trPr>
        <w:tc>
          <w:tcPr>
            <w:tcW w:w="6913" w:type="dxa"/>
          </w:tcPr>
          <w:p w14:paraId="23479BFE" w14:textId="77777777" w:rsidR="00817F43" w:rsidRPr="00585F57" w:rsidRDefault="00817F43" w:rsidP="00817F43">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pacing w:val="-2"/>
                <w:sz w:val="22"/>
                <w:lang w:val="en-US" w:eastAsia="en-US"/>
              </w:rPr>
              <w:t>Push/pull</w:t>
            </w:r>
          </w:p>
        </w:tc>
        <w:sdt>
          <w:sdtPr>
            <w:rPr>
              <w:rFonts w:eastAsia="Calibri" w:cs="Calibri"/>
              <w:color w:val="808080"/>
              <w:sz w:val="22"/>
              <w:lang w:val="en-US" w:eastAsia="en-US"/>
            </w:rPr>
            <w:id w:val="407194577"/>
            <w:placeholder>
              <w:docPart w:val="5B014A8C890F408EBC9BA8CC9E07B11D"/>
            </w:placeholder>
            <w:dropDownList>
              <w:listItem w:value="Choose an item."/>
              <w:listItem w:displayText="Never" w:value="Never"/>
              <w:listItem w:displayText="Occasionally" w:value="Occasionally"/>
              <w:listItem w:displayText="Frequently" w:value="Frequently"/>
            </w:dropDownList>
          </w:sdtPr>
          <w:sdtContent>
            <w:tc>
              <w:tcPr>
                <w:tcW w:w="2695" w:type="dxa"/>
                <w:vAlign w:val="center"/>
              </w:tcPr>
              <w:p w14:paraId="0D3828A2" w14:textId="3536EDAB"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Occasionally</w:t>
                </w:r>
              </w:p>
            </w:tc>
          </w:sdtContent>
        </w:sdt>
      </w:tr>
      <w:tr w:rsidR="00817F43" w:rsidRPr="000D7F08" w14:paraId="421C8532" w14:textId="77777777" w:rsidTr="00442B8C">
        <w:trPr>
          <w:trHeight w:val="295"/>
        </w:trPr>
        <w:tc>
          <w:tcPr>
            <w:tcW w:w="6913" w:type="dxa"/>
          </w:tcPr>
          <w:p w14:paraId="2243CDB3" w14:textId="77777777" w:rsidR="00817F43" w:rsidRPr="00585F57" w:rsidRDefault="00817F43" w:rsidP="00817F43">
            <w:pPr>
              <w:widowControl w:val="0"/>
              <w:suppressAutoHyphens w:val="0"/>
              <w:autoSpaceDE w:val="0"/>
              <w:autoSpaceDN w:val="0"/>
              <w:spacing w:before="2" w:after="0" w:line="273" w:lineRule="exact"/>
              <w:ind w:left="110"/>
              <w:rPr>
                <w:rFonts w:eastAsia="Calibri" w:cs="Calibri"/>
                <w:sz w:val="22"/>
                <w:lang w:val="en-US" w:eastAsia="en-US"/>
              </w:rPr>
            </w:pPr>
            <w:r w:rsidRPr="00585F57">
              <w:rPr>
                <w:rFonts w:eastAsia="Calibri" w:cs="Calibri"/>
                <w:sz w:val="22"/>
                <w:lang w:val="en-US" w:eastAsia="en-US"/>
              </w:rPr>
              <w:t>Sequential</w:t>
            </w:r>
            <w:r w:rsidRPr="00585F57">
              <w:rPr>
                <w:rFonts w:eastAsia="Calibri" w:cs="Calibri"/>
                <w:spacing w:val="-3"/>
                <w:sz w:val="22"/>
                <w:lang w:val="en-US" w:eastAsia="en-US"/>
              </w:rPr>
              <w:t xml:space="preserve"> </w:t>
            </w:r>
            <w:r w:rsidRPr="00585F57">
              <w:rPr>
                <w:rFonts w:eastAsia="Calibri" w:cs="Calibri"/>
                <w:sz w:val="22"/>
                <w:lang w:val="en-US" w:eastAsia="en-US"/>
              </w:rPr>
              <w:t>repetitive</w:t>
            </w:r>
            <w:r w:rsidRPr="00585F57">
              <w:rPr>
                <w:rFonts w:eastAsia="Calibri" w:cs="Calibri"/>
                <w:spacing w:val="-4"/>
                <w:sz w:val="22"/>
                <w:lang w:val="en-US" w:eastAsia="en-US"/>
              </w:rPr>
              <w:t xml:space="preserve"> </w:t>
            </w:r>
            <w:r w:rsidRPr="00585F57">
              <w:rPr>
                <w:rFonts w:eastAsia="Calibri" w:cs="Calibri"/>
                <w:sz w:val="22"/>
                <w:lang w:val="en-US" w:eastAsia="en-US"/>
              </w:rPr>
              <w:t>movements</w:t>
            </w:r>
            <w:r w:rsidRPr="00585F57">
              <w:rPr>
                <w:rFonts w:eastAsia="Calibri" w:cs="Calibri"/>
                <w:spacing w:val="-5"/>
                <w:sz w:val="22"/>
                <w:lang w:val="en-US" w:eastAsia="en-US"/>
              </w:rPr>
              <w:t xml:space="preserve"> </w:t>
            </w:r>
            <w:r w:rsidRPr="00585F57">
              <w:rPr>
                <w:rFonts w:eastAsia="Calibri" w:cs="Calibri"/>
                <w:sz w:val="22"/>
                <w:lang w:val="en-US" w:eastAsia="en-US"/>
              </w:rPr>
              <w:t>in</w:t>
            </w:r>
            <w:r w:rsidRPr="00585F57">
              <w:rPr>
                <w:rFonts w:eastAsia="Calibri" w:cs="Calibri"/>
                <w:spacing w:val="-3"/>
                <w:sz w:val="22"/>
                <w:lang w:val="en-US" w:eastAsia="en-US"/>
              </w:rPr>
              <w:t xml:space="preserve"> </w:t>
            </w:r>
            <w:r w:rsidRPr="00585F57">
              <w:rPr>
                <w:rFonts w:eastAsia="Calibri" w:cs="Calibri"/>
                <w:sz w:val="22"/>
                <w:lang w:val="en-US" w:eastAsia="en-US"/>
              </w:rPr>
              <w:t>a</w:t>
            </w:r>
            <w:r w:rsidRPr="00585F57">
              <w:rPr>
                <w:rFonts w:eastAsia="Calibri" w:cs="Calibri"/>
                <w:spacing w:val="-3"/>
                <w:sz w:val="22"/>
                <w:lang w:val="en-US" w:eastAsia="en-US"/>
              </w:rPr>
              <w:t xml:space="preserve"> </w:t>
            </w:r>
            <w:r w:rsidRPr="00585F57">
              <w:rPr>
                <w:rFonts w:eastAsia="Calibri" w:cs="Calibri"/>
                <w:sz w:val="22"/>
                <w:lang w:val="en-US" w:eastAsia="en-US"/>
              </w:rPr>
              <w:t>short</w:t>
            </w:r>
            <w:r w:rsidRPr="00585F57">
              <w:rPr>
                <w:rFonts w:eastAsia="Calibri" w:cs="Calibri"/>
                <w:spacing w:val="-3"/>
                <w:sz w:val="22"/>
                <w:lang w:val="en-US" w:eastAsia="en-US"/>
              </w:rPr>
              <w:t xml:space="preserve"> </w:t>
            </w:r>
            <w:r w:rsidRPr="00585F57">
              <w:rPr>
                <w:rFonts w:eastAsia="Calibri" w:cs="Calibri"/>
                <w:sz w:val="22"/>
                <w:lang w:val="en-US" w:eastAsia="en-US"/>
              </w:rPr>
              <w:t>amount</w:t>
            </w:r>
            <w:r w:rsidRPr="00585F57">
              <w:rPr>
                <w:rFonts w:eastAsia="Calibri" w:cs="Calibri"/>
                <w:spacing w:val="-4"/>
                <w:sz w:val="22"/>
                <w:lang w:val="en-US" w:eastAsia="en-US"/>
              </w:rPr>
              <w:t xml:space="preserve"> </w:t>
            </w:r>
            <w:r w:rsidRPr="00585F57">
              <w:rPr>
                <w:rFonts w:eastAsia="Calibri" w:cs="Calibri"/>
                <w:sz w:val="22"/>
                <w:lang w:val="en-US" w:eastAsia="en-US"/>
              </w:rPr>
              <w:t>of</w:t>
            </w:r>
            <w:r w:rsidRPr="00585F57">
              <w:rPr>
                <w:rFonts w:eastAsia="Calibri" w:cs="Calibri"/>
                <w:spacing w:val="-2"/>
                <w:sz w:val="22"/>
                <w:lang w:val="en-US" w:eastAsia="en-US"/>
              </w:rPr>
              <w:t xml:space="preserve"> </w:t>
            </w:r>
            <w:r w:rsidRPr="00585F57">
              <w:rPr>
                <w:rFonts w:eastAsia="Calibri" w:cs="Calibri"/>
                <w:spacing w:val="-4"/>
                <w:sz w:val="22"/>
                <w:lang w:val="en-US" w:eastAsia="en-US"/>
              </w:rPr>
              <w:t>time</w:t>
            </w:r>
          </w:p>
        </w:tc>
        <w:sdt>
          <w:sdtPr>
            <w:rPr>
              <w:rFonts w:eastAsia="Calibri" w:cs="Calibri"/>
              <w:color w:val="808080"/>
              <w:sz w:val="22"/>
              <w:lang w:val="en-US" w:eastAsia="en-US"/>
            </w:rPr>
            <w:id w:val="407194579"/>
            <w:placeholder>
              <w:docPart w:val="5E235CF564C44BFB9E74B3744297E3E4"/>
            </w:placeholder>
            <w:dropDownList>
              <w:listItem w:value="Choose an item."/>
              <w:listItem w:displayText="Never" w:value="Never"/>
              <w:listItem w:displayText="Occasionally" w:value="Occasionally"/>
              <w:listItem w:displayText="Frequently" w:value="Frequently"/>
            </w:dropDownList>
          </w:sdtPr>
          <w:sdtContent>
            <w:tc>
              <w:tcPr>
                <w:tcW w:w="2695" w:type="dxa"/>
                <w:vAlign w:val="center"/>
              </w:tcPr>
              <w:p w14:paraId="1E37148F" w14:textId="0EB765AB"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Occasionally</w:t>
                </w:r>
              </w:p>
            </w:tc>
          </w:sdtContent>
        </w:sdt>
      </w:tr>
    </w:tbl>
    <w:p w14:paraId="5B2EA16F" w14:textId="77777777" w:rsidR="000D7F08" w:rsidRPr="000D7F08" w:rsidRDefault="000D7F08" w:rsidP="000D7F08">
      <w:pPr>
        <w:widowControl w:val="0"/>
        <w:suppressAutoHyphens w:val="0"/>
        <w:autoSpaceDE w:val="0"/>
        <w:autoSpaceDN w:val="0"/>
        <w:spacing w:before="7" w:after="0"/>
        <w:rPr>
          <w:rFonts w:eastAsia="Calibri" w:cs="Calibri"/>
          <w:i/>
          <w:iCs/>
          <w:sz w:val="25"/>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1CD6AC25" w14:textId="77777777" w:rsidTr="00E246DC">
        <w:trPr>
          <w:trHeight w:val="453"/>
        </w:trPr>
        <w:tc>
          <w:tcPr>
            <w:tcW w:w="6913" w:type="dxa"/>
            <w:shd w:val="clear" w:color="auto" w:fill="DEEAF6"/>
          </w:tcPr>
          <w:p w14:paraId="26F40A19"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TRAVEL</w:t>
            </w:r>
          </w:p>
        </w:tc>
        <w:tc>
          <w:tcPr>
            <w:tcW w:w="2695" w:type="dxa"/>
            <w:shd w:val="clear" w:color="auto" w:fill="DEEAF6"/>
          </w:tcPr>
          <w:p w14:paraId="7B3434B3"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817F43" w:rsidRPr="000D7F08" w14:paraId="754DF3C8" w14:textId="77777777" w:rsidTr="00E246DC">
        <w:trPr>
          <w:trHeight w:val="292"/>
        </w:trPr>
        <w:tc>
          <w:tcPr>
            <w:tcW w:w="6913" w:type="dxa"/>
          </w:tcPr>
          <w:p w14:paraId="7296B751" w14:textId="77777777" w:rsidR="00817F43" w:rsidRPr="00585F57" w:rsidRDefault="00817F43" w:rsidP="00817F43">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z w:val="22"/>
                <w:lang w:val="en-US" w:eastAsia="en-US"/>
              </w:rPr>
              <w:t>Frequent</w:t>
            </w:r>
            <w:r w:rsidRPr="00585F57">
              <w:rPr>
                <w:rFonts w:eastAsia="Calibri" w:cs="Calibri"/>
                <w:spacing w:val="-4"/>
                <w:sz w:val="22"/>
                <w:lang w:val="en-US" w:eastAsia="en-US"/>
              </w:rPr>
              <w:t xml:space="preserve"> </w:t>
            </w:r>
            <w:r w:rsidRPr="00585F57">
              <w:rPr>
                <w:rFonts w:eastAsia="Calibri" w:cs="Calibri"/>
                <w:sz w:val="22"/>
                <w:lang w:val="en-US" w:eastAsia="en-US"/>
              </w:rPr>
              <w:t>travel –</w:t>
            </w:r>
            <w:r w:rsidRPr="00585F57">
              <w:rPr>
                <w:rFonts w:eastAsia="Calibri" w:cs="Calibri"/>
                <w:spacing w:val="-4"/>
                <w:sz w:val="22"/>
                <w:lang w:val="en-US" w:eastAsia="en-US"/>
              </w:rPr>
              <w:t xml:space="preserve"> </w:t>
            </w:r>
            <w:r w:rsidRPr="00585F57">
              <w:rPr>
                <w:rFonts w:eastAsia="Calibri" w:cs="Calibri"/>
                <w:sz w:val="22"/>
                <w:lang w:val="en-US" w:eastAsia="en-US"/>
              </w:rPr>
              <w:t>multiple</w:t>
            </w:r>
            <w:r w:rsidRPr="00585F57">
              <w:rPr>
                <w:rFonts w:eastAsia="Calibri" w:cs="Calibri"/>
                <w:spacing w:val="-1"/>
                <w:sz w:val="22"/>
                <w:lang w:val="en-US" w:eastAsia="en-US"/>
              </w:rPr>
              <w:t xml:space="preserve"> </w:t>
            </w:r>
            <w:r w:rsidRPr="00585F57">
              <w:rPr>
                <w:rFonts w:eastAsia="Calibri" w:cs="Calibri"/>
                <w:sz w:val="22"/>
                <w:lang w:val="en-US" w:eastAsia="en-US"/>
              </w:rPr>
              <w:t>work</w:t>
            </w:r>
            <w:r w:rsidRPr="00585F57">
              <w:rPr>
                <w:rFonts w:eastAsia="Calibri" w:cs="Calibri"/>
                <w:spacing w:val="-3"/>
                <w:sz w:val="22"/>
                <w:lang w:val="en-US" w:eastAsia="en-US"/>
              </w:rPr>
              <w:t xml:space="preserve"> </w:t>
            </w:r>
            <w:r w:rsidRPr="00585F57">
              <w:rPr>
                <w:rFonts w:eastAsia="Calibri" w:cs="Calibri"/>
                <w:spacing w:val="-2"/>
                <w:sz w:val="22"/>
                <w:lang w:val="en-US" w:eastAsia="en-US"/>
              </w:rPr>
              <w:t>sites</w:t>
            </w:r>
          </w:p>
        </w:tc>
        <w:sdt>
          <w:sdtPr>
            <w:rPr>
              <w:rFonts w:eastAsia="Calibri" w:cs="Calibri"/>
              <w:color w:val="808080"/>
              <w:sz w:val="22"/>
              <w:lang w:val="en-US" w:eastAsia="en-US"/>
            </w:rPr>
            <w:id w:val="681700600"/>
            <w:placeholder>
              <w:docPart w:val="AE10F0D02C1A424CB83BB2C13B023E38"/>
            </w:placeholder>
            <w:dropDownList>
              <w:listItem w:value="Choose an item."/>
              <w:listItem w:displayText="Never" w:value="Never"/>
              <w:listItem w:displayText="Occasionally" w:value="Occasionally"/>
              <w:listItem w:displayText="Frequently" w:value="Frequently"/>
            </w:dropDownList>
          </w:sdtPr>
          <w:sdtContent>
            <w:tc>
              <w:tcPr>
                <w:tcW w:w="2695" w:type="dxa"/>
              </w:tcPr>
              <w:p w14:paraId="1B03A141" w14:textId="3D920A2C"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Occasionally</w:t>
                </w:r>
              </w:p>
            </w:tc>
          </w:sdtContent>
        </w:sdt>
      </w:tr>
      <w:tr w:rsidR="00817F43" w:rsidRPr="000D7F08" w14:paraId="4E576933" w14:textId="77777777" w:rsidTr="00E246DC">
        <w:trPr>
          <w:trHeight w:val="294"/>
        </w:trPr>
        <w:tc>
          <w:tcPr>
            <w:tcW w:w="6913" w:type="dxa"/>
          </w:tcPr>
          <w:p w14:paraId="4A8E3033" w14:textId="77777777" w:rsidR="00817F43" w:rsidRPr="00585F57" w:rsidRDefault="00817F43" w:rsidP="00817F43">
            <w:pPr>
              <w:widowControl w:val="0"/>
              <w:suppressAutoHyphens w:val="0"/>
              <w:autoSpaceDE w:val="0"/>
              <w:autoSpaceDN w:val="0"/>
              <w:spacing w:before="1" w:after="0" w:line="273" w:lineRule="exact"/>
              <w:ind w:left="110"/>
              <w:rPr>
                <w:rFonts w:eastAsia="Calibri" w:cs="Calibri"/>
                <w:sz w:val="22"/>
                <w:lang w:val="en-US" w:eastAsia="en-US"/>
              </w:rPr>
            </w:pPr>
            <w:r w:rsidRPr="00585F57">
              <w:rPr>
                <w:rFonts w:eastAsia="Calibri" w:cs="Calibri"/>
                <w:sz w:val="22"/>
                <w:lang w:val="en-US" w:eastAsia="en-US"/>
              </w:rPr>
              <w:t>Frequent</w:t>
            </w:r>
            <w:r w:rsidRPr="00585F57">
              <w:rPr>
                <w:rFonts w:eastAsia="Calibri" w:cs="Calibri"/>
                <w:spacing w:val="-4"/>
                <w:sz w:val="22"/>
                <w:lang w:val="en-US" w:eastAsia="en-US"/>
              </w:rPr>
              <w:t xml:space="preserve"> </w:t>
            </w:r>
            <w:r w:rsidRPr="00585F57">
              <w:rPr>
                <w:rFonts w:eastAsia="Calibri" w:cs="Calibri"/>
                <w:sz w:val="22"/>
                <w:lang w:val="en-US" w:eastAsia="en-US"/>
              </w:rPr>
              <w:t>travel –</w:t>
            </w:r>
            <w:r w:rsidRPr="00585F57">
              <w:rPr>
                <w:rFonts w:eastAsia="Calibri" w:cs="Calibri"/>
                <w:spacing w:val="-3"/>
                <w:sz w:val="22"/>
                <w:lang w:val="en-US" w:eastAsia="en-US"/>
              </w:rPr>
              <w:t xml:space="preserve"> </w:t>
            </w:r>
            <w:r w:rsidRPr="00585F57">
              <w:rPr>
                <w:rFonts w:eastAsia="Calibri" w:cs="Calibri"/>
                <w:spacing w:val="-2"/>
                <w:sz w:val="22"/>
                <w:lang w:val="en-US" w:eastAsia="en-US"/>
              </w:rPr>
              <w:t>driving</w:t>
            </w:r>
          </w:p>
        </w:tc>
        <w:sdt>
          <w:sdtPr>
            <w:rPr>
              <w:rFonts w:eastAsia="Calibri" w:cs="Calibri"/>
              <w:color w:val="808080"/>
              <w:sz w:val="22"/>
              <w:lang w:val="en-US" w:eastAsia="en-US"/>
            </w:rPr>
            <w:id w:val="871734579"/>
            <w:placeholder>
              <w:docPart w:val="B99199821B82442890F96EEF9AFE80CF"/>
            </w:placeholder>
            <w:dropDownList>
              <w:listItem w:value="Choose an item."/>
              <w:listItem w:displayText="Never" w:value="Never"/>
              <w:listItem w:displayText="Occasionally" w:value="Occasionally"/>
              <w:listItem w:displayText="Frequently" w:value="Frequently"/>
            </w:dropDownList>
          </w:sdtPr>
          <w:sdtContent>
            <w:tc>
              <w:tcPr>
                <w:tcW w:w="2695" w:type="dxa"/>
              </w:tcPr>
              <w:p w14:paraId="4BDBE7C6" w14:textId="09CC0371"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Occasionally</w:t>
                </w:r>
              </w:p>
            </w:tc>
          </w:sdtContent>
        </w:sdt>
      </w:tr>
      <w:tr w:rsidR="00817F43" w:rsidRPr="000D7F08" w14:paraId="0F3FB2F9" w14:textId="77777777" w:rsidTr="00E246DC">
        <w:trPr>
          <w:trHeight w:val="292"/>
        </w:trPr>
        <w:tc>
          <w:tcPr>
            <w:tcW w:w="6913" w:type="dxa"/>
          </w:tcPr>
          <w:p w14:paraId="0A6BB44E" w14:textId="77777777" w:rsidR="00817F43" w:rsidRPr="00585F57" w:rsidRDefault="00817F43" w:rsidP="00817F43">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z w:val="22"/>
                <w:lang w:val="en-US" w:eastAsia="en-US"/>
              </w:rPr>
              <w:t>Frequent</w:t>
            </w:r>
            <w:r w:rsidRPr="00585F57">
              <w:rPr>
                <w:rFonts w:eastAsia="Calibri" w:cs="Calibri"/>
                <w:spacing w:val="-2"/>
                <w:sz w:val="22"/>
                <w:lang w:val="en-US" w:eastAsia="en-US"/>
              </w:rPr>
              <w:t xml:space="preserve"> </w:t>
            </w:r>
            <w:r w:rsidRPr="00585F57">
              <w:rPr>
                <w:rFonts w:eastAsia="Calibri" w:cs="Calibri"/>
                <w:sz w:val="22"/>
                <w:lang w:val="en-US" w:eastAsia="en-US"/>
              </w:rPr>
              <w:t>travel –</w:t>
            </w:r>
            <w:r w:rsidRPr="00585F57">
              <w:rPr>
                <w:rFonts w:eastAsia="Calibri" w:cs="Calibri"/>
                <w:spacing w:val="-3"/>
                <w:sz w:val="22"/>
                <w:lang w:val="en-US" w:eastAsia="en-US"/>
              </w:rPr>
              <w:t xml:space="preserve"> </w:t>
            </w:r>
            <w:r w:rsidRPr="00585F57">
              <w:rPr>
                <w:rFonts w:eastAsia="Calibri" w:cs="Calibri"/>
                <w:spacing w:val="-2"/>
                <w:sz w:val="22"/>
                <w:lang w:val="en-US" w:eastAsia="en-US"/>
              </w:rPr>
              <w:t>interstate</w:t>
            </w:r>
          </w:p>
        </w:tc>
        <w:sdt>
          <w:sdtPr>
            <w:rPr>
              <w:rFonts w:eastAsia="Calibri" w:cs="Calibri"/>
              <w:color w:val="808080"/>
              <w:sz w:val="22"/>
              <w:lang w:val="en-US" w:eastAsia="en-US"/>
            </w:rPr>
            <w:id w:val="-743177233"/>
            <w:placeholder>
              <w:docPart w:val="4EC959B67AC64FA59FC86A1FD8E2BA22"/>
            </w:placeholder>
            <w:dropDownList>
              <w:listItem w:value="Choose an item."/>
              <w:listItem w:displayText="Never" w:value="Never"/>
              <w:listItem w:displayText="Occasionally" w:value="Occasionally"/>
              <w:listItem w:displayText="Frequently" w:value="Frequently"/>
            </w:dropDownList>
          </w:sdtPr>
          <w:sdtContent>
            <w:tc>
              <w:tcPr>
                <w:tcW w:w="2695" w:type="dxa"/>
              </w:tcPr>
              <w:p w14:paraId="60F0C197" w14:textId="1F494074"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Occasionally</w:t>
                </w:r>
              </w:p>
            </w:tc>
          </w:sdtContent>
        </w:sdt>
      </w:tr>
    </w:tbl>
    <w:p w14:paraId="19C1AA44"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1539FF56" w14:textId="77777777" w:rsidTr="00E246DC">
        <w:trPr>
          <w:trHeight w:val="453"/>
        </w:trPr>
        <w:tc>
          <w:tcPr>
            <w:tcW w:w="6913" w:type="dxa"/>
            <w:shd w:val="clear" w:color="auto" w:fill="DEEAF6"/>
          </w:tcPr>
          <w:p w14:paraId="35ADA1D5"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SPECIFIC</w:t>
            </w:r>
            <w:r w:rsidRPr="000D7F08">
              <w:rPr>
                <w:rFonts w:eastAsia="Calibri" w:cs="Calibri"/>
                <w:b/>
                <w:spacing w:val="-2"/>
                <w:szCs w:val="22"/>
                <w:lang w:val="en-US" w:eastAsia="en-US"/>
              </w:rPr>
              <w:t xml:space="preserve"> HAZARDS</w:t>
            </w:r>
          </w:p>
        </w:tc>
        <w:tc>
          <w:tcPr>
            <w:tcW w:w="2695" w:type="dxa"/>
            <w:shd w:val="clear" w:color="auto" w:fill="DEEAF6"/>
          </w:tcPr>
          <w:p w14:paraId="61264BE2"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4F416D17" w14:textId="77777777" w:rsidTr="00E246DC">
        <w:trPr>
          <w:trHeight w:val="294"/>
        </w:trPr>
        <w:tc>
          <w:tcPr>
            <w:tcW w:w="6913" w:type="dxa"/>
          </w:tcPr>
          <w:p w14:paraId="6D053EBC" w14:textId="77777777" w:rsidR="00E246DC" w:rsidRPr="00585F57" w:rsidRDefault="00E246DC" w:rsidP="00E246DC">
            <w:pPr>
              <w:widowControl w:val="0"/>
              <w:suppressAutoHyphens w:val="0"/>
              <w:autoSpaceDE w:val="0"/>
              <w:autoSpaceDN w:val="0"/>
              <w:spacing w:before="1" w:after="0" w:line="273" w:lineRule="exact"/>
              <w:ind w:left="110"/>
              <w:rPr>
                <w:rFonts w:eastAsia="Calibri" w:cs="Calibri"/>
                <w:sz w:val="22"/>
                <w:lang w:val="en-US" w:eastAsia="en-US"/>
              </w:rPr>
            </w:pPr>
            <w:r w:rsidRPr="00585F57">
              <w:rPr>
                <w:rFonts w:eastAsia="Calibri" w:cs="Calibri"/>
                <w:sz w:val="22"/>
                <w:lang w:val="en-US" w:eastAsia="en-US"/>
              </w:rPr>
              <w:t>Working</w:t>
            </w:r>
            <w:r w:rsidRPr="00585F57">
              <w:rPr>
                <w:rFonts w:eastAsia="Calibri" w:cs="Calibri"/>
                <w:spacing w:val="-3"/>
                <w:sz w:val="22"/>
                <w:lang w:val="en-US" w:eastAsia="en-US"/>
              </w:rPr>
              <w:t xml:space="preserve"> </w:t>
            </w:r>
            <w:r w:rsidRPr="00585F57">
              <w:rPr>
                <w:rFonts w:eastAsia="Calibri" w:cs="Calibri"/>
                <w:sz w:val="22"/>
                <w:lang w:val="en-US" w:eastAsia="en-US"/>
              </w:rPr>
              <w:t>at</w:t>
            </w:r>
            <w:r w:rsidRPr="00585F57">
              <w:rPr>
                <w:rFonts w:eastAsia="Calibri" w:cs="Calibri"/>
                <w:spacing w:val="-1"/>
                <w:sz w:val="22"/>
                <w:lang w:val="en-US" w:eastAsia="en-US"/>
              </w:rPr>
              <w:t xml:space="preserve"> </w:t>
            </w:r>
            <w:r w:rsidRPr="00585F57">
              <w:rPr>
                <w:rFonts w:eastAsia="Calibri" w:cs="Calibri"/>
                <w:spacing w:val="-2"/>
                <w:sz w:val="22"/>
                <w:lang w:val="en-US" w:eastAsia="en-US"/>
              </w:rPr>
              <w:t>heights</w:t>
            </w:r>
          </w:p>
        </w:tc>
        <w:tc>
          <w:tcPr>
            <w:tcW w:w="2695" w:type="dxa"/>
          </w:tcPr>
          <w:sdt>
            <w:sdtPr>
              <w:rPr>
                <w:rFonts w:eastAsia="Calibri" w:cs="Calibri"/>
                <w:color w:val="808080"/>
                <w:sz w:val="22"/>
                <w:lang w:val="en-US" w:eastAsia="en-US"/>
              </w:rPr>
              <w:id w:val="-326129648"/>
              <w:placeholder>
                <w:docPart w:val="7165ED14FC5848D9A99E71CA4203961E"/>
              </w:placeholder>
              <w:dropDownList>
                <w:listItem w:value="Choose an item."/>
                <w:listItem w:displayText="Never" w:value="Never"/>
                <w:listItem w:displayText="Occasionally" w:value="Occasionally"/>
                <w:listItem w:displayText="Frequently" w:value="Frequently"/>
              </w:dropDownList>
            </w:sdtPr>
            <w:sdtContent>
              <w:p w14:paraId="7D44B0D9" w14:textId="200B7F18" w:rsidR="00E246DC" w:rsidRPr="00585F57" w:rsidRDefault="00817F43" w:rsidP="0080552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Never</w:t>
                </w:r>
              </w:p>
            </w:sdtContent>
          </w:sdt>
        </w:tc>
      </w:tr>
      <w:tr w:rsidR="00817F43" w:rsidRPr="000D7F08" w14:paraId="78FBC12C" w14:textId="77777777" w:rsidTr="00E246DC">
        <w:trPr>
          <w:trHeight w:val="292"/>
        </w:trPr>
        <w:tc>
          <w:tcPr>
            <w:tcW w:w="6913" w:type="dxa"/>
          </w:tcPr>
          <w:p w14:paraId="1C02F9BA" w14:textId="77777777" w:rsidR="00817F43" w:rsidRPr="00585F57" w:rsidRDefault="00817F43" w:rsidP="00817F43">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z w:val="22"/>
                <w:lang w:val="en-US" w:eastAsia="en-US"/>
              </w:rPr>
              <w:t>Exposure</w:t>
            </w:r>
            <w:r w:rsidRPr="00585F57">
              <w:rPr>
                <w:rFonts w:eastAsia="Calibri" w:cs="Calibri"/>
                <w:spacing w:val="-4"/>
                <w:sz w:val="22"/>
                <w:lang w:val="en-US" w:eastAsia="en-US"/>
              </w:rPr>
              <w:t xml:space="preserve"> </w:t>
            </w:r>
            <w:r w:rsidRPr="00585F57">
              <w:rPr>
                <w:rFonts w:eastAsia="Calibri" w:cs="Calibri"/>
                <w:sz w:val="22"/>
                <w:lang w:val="en-US" w:eastAsia="en-US"/>
              </w:rPr>
              <w:t>to</w:t>
            </w:r>
            <w:r w:rsidRPr="00585F57">
              <w:rPr>
                <w:rFonts w:eastAsia="Calibri" w:cs="Calibri"/>
                <w:spacing w:val="-3"/>
                <w:sz w:val="22"/>
                <w:lang w:val="en-US" w:eastAsia="en-US"/>
              </w:rPr>
              <w:t xml:space="preserve"> </w:t>
            </w:r>
            <w:r w:rsidRPr="00585F57">
              <w:rPr>
                <w:rFonts w:eastAsia="Calibri" w:cs="Calibri"/>
                <w:sz w:val="22"/>
                <w:lang w:val="en-US" w:eastAsia="en-US"/>
              </w:rPr>
              <w:t>extreme</w:t>
            </w:r>
            <w:r w:rsidRPr="00585F57">
              <w:rPr>
                <w:rFonts w:eastAsia="Calibri" w:cs="Calibri"/>
                <w:spacing w:val="-3"/>
                <w:sz w:val="22"/>
                <w:lang w:val="en-US" w:eastAsia="en-US"/>
              </w:rPr>
              <w:t xml:space="preserve"> </w:t>
            </w:r>
            <w:r w:rsidRPr="00585F57">
              <w:rPr>
                <w:rFonts w:eastAsia="Calibri" w:cs="Calibri"/>
                <w:spacing w:val="-2"/>
                <w:sz w:val="22"/>
                <w:lang w:val="en-US" w:eastAsia="en-US"/>
              </w:rPr>
              <w:t>temperatures</w:t>
            </w:r>
          </w:p>
        </w:tc>
        <w:tc>
          <w:tcPr>
            <w:tcW w:w="2695" w:type="dxa"/>
          </w:tcPr>
          <w:sdt>
            <w:sdtPr>
              <w:rPr>
                <w:rFonts w:eastAsia="Calibri" w:cs="Calibri"/>
                <w:color w:val="808080"/>
                <w:sz w:val="22"/>
                <w:lang w:val="en-US" w:eastAsia="en-US"/>
              </w:rPr>
              <w:id w:val="1763948715"/>
              <w:placeholder>
                <w:docPart w:val="F3EB73D530334AA8AF21F65249DBEA88"/>
              </w:placeholder>
              <w:dropDownList>
                <w:listItem w:value="Choose an item."/>
                <w:listItem w:displayText="Never" w:value="Never"/>
                <w:listItem w:displayText="Occasionally" w:value="Occasionally"/>
                <w:listItem w:displayText="Frequently" w:value="Frequently"/>
              </w:dropDownList>
            </w:sdtPr>
            <w:sdtContent>
              <w:p w14:paraId="39331D67" w14:textId="7A74AB66"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Never</w:t>
                </w:r>
              </w:p>
            </w:sdtContent>
          </w:sdt>
        </w:tc>
      </w:tr>
      <w:tr w:rsidR="00817F43" w:rsidRPr="000D7F08" w14:paraId="63D03879" w14:textId="77777777" w:rsidTr="00E246DC">
        <w:trPr>
          <w:trHeight w:val="292"/>
        </w:trPr>
        <w:tc>
          <w:tcPr>
            <w:tcW w:w="6913" w:type="dxa"/>
          </w:tcPr>
          <w:p w14:paraId="6D2E9D22" w14:textId="77777777" w:rsidR="00817F43" w:rsidRPr="00585F57" w:rsidRDefault="00817F43" w:rsidP="00817F43">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z w:val="22"/>
                <w:lang w:val="en-US" w:eastAsia="en-US"/>
              </w:rPr>
              <w:t>Operation</w:t>
            </w:r>
            <w:r w:rsidRPr="00585F57">
              <w:rPr>
                <w:rFonts w:eastAsia="Calibri" w:cs="Calibri"/>
                <w:spacing w:val="-2"/>
                <w:sz w:val="22"/>
                <w:lang w:val="en-US" w:eastAsia="en-US"/>
              </w:rPr>
              <w:t xml:space="preserve"> </w:t>
            </w:r>
            <w:r w:rsidRPr="00585F57">
              <w:rPr>
                <w:rFonts w:eastAsia="Calibri" w:cs="Calibri"/>
                <w:sz w:val="22"/>
                <w:lang w:val="en-US" w:eastAsia="en-US"/>
              </w:rPr>
              <w:t>of</w:t>
            </w:r>
            <w:r w:rsidRPr="00585F57">
              <w:rPr>
                <w:rFonts w:eastAsia="Calibri" w:cs="Calibri"/>
                <w:spacing w:val="-2"/>
                <w:sz w:val="22"/>
                <w:lang w:val="en-US" w:eastAsia="en-US"/>
              </w:rPr>
              <w:t xml:space="preserve"> </w:t>
            </w:r>
            <w:r w:rsidRPr="00585F57">
              <w:rPr>
                <w:rFonts w:eastAsia="Calibri" w:cs="Calibri"/>
                <w:sz w:val="22"/>
                <w:lang w:val="en-US" w:eastAsia="en-US"/>
              </w:rPr>
              <w:t>heavy</w:t>
            </w:r>
            <w:r w:rsidRPr="00585F57">
              <w:rPr>
                <w:rFonts w:eastAsia="Calibri" w:cs="Calibri"/>
                <w:spacing w:val="-2"/>
                <w:sz w:val="22"/>
                <w:lang w:val="en-US" w:eastAsia="en-US"/>
              </w:rPr>
              <w:t xml:space="preserve"> </w:t>
            </w:r>
            <w:r w:rsidRPr="00585F57">
              <w:rPr>
                <w:rFonts w:eastAsia="Calibri" w:cs="Calibri"/>
                <w:sz w:val="22"/>
                <w:lang w:val="en-US" w:eastAsia="en-US"/>
              </w:rPr>
              <w:t>machinery</w:t>
            </w:r>
            <w:r w:rsidRPr="00585F57">
              <w:rPr>
                <w:rFonts w:eastAsia="Calibri" w:cs="Calibri"/>
                <w:spacing w:val="-3"/>
                <w:sz w:val="22"/>
                <w:lang w:val="en-US" w:eastAsia="en-US"/>
              </w:rPr>
              <w:t xml:space="preserve"> </w:t>
            </w:r>
            <w:r w:rsidRPr="00585F57">
              <w:rPr>
                <w:rFonts w:eastAsia="Calibri" w:cs="Calibri"/>
                <w:sz w:val="22"/>
                <w:lang w:val="en-US" w:eastAsia="en-US"/>
              </w:rPr>
              <w:t>e.g.</w:t>
            </w:r>
            <w:r w:rsidRPr="00585F57">
              <w:rPr>
                <w:rFonts w:eastAsia="Calibri" w:cs="Calibri"/>
                <w:spacing w:val="1"/>
                <w:sz w:val="22"/>
                <w:lang w:val="en-US" w:eastAsia="en-US"/>
              </w:rPr>
              <w:t xml:space="preserve"> </w:t>
            </w:r>
            <w:r w:rsidRPr="00585F57">
              <w:rPr>
                <w:rFonts w:eastAsia="Calibri" w:cs="Calibri"/>
                <w:spacing w:val="-2"/>
                <w:sz w:val="22"/>
                <w:lang w:val="en-US" w:eastAsia="en-US"/>
              </w:rPr>
              <w:t>forklift</w:t>
            </w:r>
          </w:p>
        </w:tc>
        <w:tc>
          <w:tcPr>
            <w:tcW w:w="2695" w:type="dxa"/>
          </w:tcPr>
          <w:sdt>
            <w:sdtPr>
              <w:rPr>
                <w:rFonts w:eastAsia="Calibri" w:cs="Calibri"/>
                <w:color w:val="808080"/>
                <w:sz w:val="22"/>
                <w:lang w:val="en-US" w:eastAsia="en-US"/>
              </w:rPr>
              <w:id w:val="-1010293616"/>
              <w:placeholder>
                <w:docPart w:val="336437FAA8A74EA78E3EDCAB7BAFF718"/>
              </w:placeholder>
              <w:dropDownList>
                <w:listItem w:value="Choose an item."/>
                <w:listItem w:displayText="Never" w:value="Never"/>
                <w:listItem w:displayText="Occasionally" w:value="Occasionally"/>
                <w:listItem w:displayText="Frequently" w:value="Frequently"/>
              </w:dropDownList>
            </w:sdtPr>
            <w:sdtContent>
              <w:p w14:paraId="304F0DC6" w14:textId="7E2E16F8"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Never</w:t>
                </w:r>
              </w:p>
            </w:sdtContent>
          </w:sdt>
        </w:tc>
      </w:tr>
      <w:tr w:rsidR="00817F43" w:rsidRPr="000D7F08" w14:paraId="5D9D0C6A" w14:textId="77777777" w:rsidTr="00E246DC">
        <w:trPr>
          <w:trHeight w:val="292"/>
        </w:trPr>
        <w:tc>
          <w:tcPr>
            <w:tcW w:w="6913" w:type="dxa"/>
          </w:tcPr>
          <w:p w14:paraId="4613681A" w14:textId="77777777" w:rsidR="00817F43" w:rsidRPr="00585F57" w:rsidRDefault="00817F43" w:rsidP="00817F43">
            <w:pPr>
              <w:widowControl w:val="0"/>
              <w:suppressAutoHyphens w:val="0"/>
              <w:autoSpaceDE w:val="0"/>
              <w:autoSpaceDN w:val="0"/>
              <w:spacing w:after="0" w:line="273" w:lineRule="exact"/>
              <w:ind w:left="110"/>
              <w:rPr>
                <w:rFonts w:eastAsia="Calibri" w:cs="Calibri"/>
                <w:sz w:val="22"/>
                <w:lang w:val="en-US" w:eastAsia="en-US"/>
              </w:rPr>
            </w:pPr>
            <w:r w:rsidRPr="00585F57">
              <w:rPr>
                <w:rFonts w:eastAsia="Calibri" w:cs="Calibri"/>
                <w:sz w:val="22"/>
                <w:lang w:val="en-US" w:eastAsia="en-US"/>
              </w:rPr>
              <w:t>Confined</w:t>
            </w:r>
            <w:r w:rsidRPr="00585F57">
              <w:rPr>
                <w:rFonts w:eastAsia="Calibri" w:cs="Calibri"/>
                <w:spacing w:val="-1"/>
                <w:sz w:val="22"/>
                <w:lang w:val="en-US" w:eastAsia="en-US"/>
              </w:rPr>
              <w:t xml:space="preserve"> </w:t>
            </w:r>
            <w:r w:rsidRPr="00585F57">
              <w:rPr>
                <w:rFonts w:eastAsia="Calibri" w:cs="Calibri"/>
                <w:spacing w:val="-2"/>
                <w:sz w:val="22"/>
                <w:lang w:val="en-US" w:eastAsia="en-US"/>
              </w:rPr>
              <w:t>spaces</w:t>
            </w:r>
          </w:p>
        </w:tc>
        <w:tc>
          <w:tcPr>
            <w:tcW w:w="2695" w:type="dxa"/>
          </w:tcPr>
          <w:sdt>
            <w:sdtPr>
              <w:rPr>
                <w:rFonts w:eastAsia="Calibri" w:cs="Calibri"/>
                <w:color w:val="808080"/>
                <w:sz w:val="22"/>
                <w:lang w:val="en-US" w:eastAsia="en-US"/>
              </w:rPr>
              <w:id w:val="1371339252"/>
              <w:placeholder>
                <w:docPart w:val="15ACFD5DA0C64FD58C69E5F360EB4138"/>
              </w:placeholder>
              <w:dropDownList>
                <w:listItem w:value="Choose an item."/>
                <w:listItem w:displayText="Never" w:value="Never"/>
                <w:listItem w:displayText="Occasionally" w:value="Occasionally"/>
                <w:listItem w:displayText="Frequently" w:value="Frequently"/>
              </w:dropDownList>
            </w:sdtPr>
            <w:sdtContent>
              <w:p w14:paraId="718D87BB" w14:textId="31BD98F5"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Never</w:t>
                </w:r>
              </w:p>
            </w:sdtContent>
          </w:sdt>
        </w:tc>
      </w:tr>
      <w:tr w:rsidR="00817F43" w:rsidRPr="000D7F08" w14:paraId="53B32CA9" w14:textId="77777777" w:rsidTr="00E246DC">
        <w:trPr>
          <w:trHeight w:val="294"/>
        </w:trPr>
        <w:tc>
          <w:tcPr>
            <w:tcW w:w="6913" w:type="dxa"/>
          </w:tcPr>
          <w:p w14:paraId="6CF22588" w14:textId="77777777" w:rsidR="00817F43" w:rsidRPr="00585F57" w:rsidRDefault="00817F43" w:rsidP="00817F43">
            <w:pPr>
              <w:widowControl w:val="0"/>
              <w:suppressAutoHyphens w:val="0"/>
              <w:autoSpaceDE w:val="0"/>
              <w:autoSpaceDN w:val="0"/>
              <w:spacing w:before="1" w:after="0" w:line="273" w:lineRule="exact"/>
              <w:ind w:left="110"/>
              <w:rPr>
                <w:rFonts w:eastAsia="Calibri" w:cs="Calibri"/>
                <w:sz w:val="22"/>
                <w:lang w:val="en-US" w:eastAsia="en-US"/>
              </w:rPr>
            </w:pPr>
            <w:r w:rsidRPr="00585F57">
              <w:rPr>
                <w:rFonts w:eastAsia="Calibri" w:cs="Calibri"/>
                <w:sz w:val="22"/>
                <w:lang w:val="en-US" w:eastAsia="en-US"/>
              </w:rPr>
              <w:t>Excessive</w:t>
            </w:r>
            <w:r w:rsidRPr="00585F57">
              <w:rPr>
                <w:rFonts w:eastAsia="Calibri" w:cs="Calibri"/>
                <w:spacing w:val="-4"/>
                <w:sz w:val="22"/>
                <w:lang w:val="en-US" w:eastAsia="en-US"/>
              </w:rPr>
              <w:t xml:space="preserve"> </w:t>
            </w:r>
            <w:r w:rsidRPr="00585F57">
              <w:rPr>
                <w:rFonts w:eastAsia="Calibri" w:cs="Calibri"/>
                <w:spacing w:val="-2"/>
                <w:sz w:val="22"/>
                <w:lang w:val="en-US" w:eastAsia="en-US"/>
              </w:rPr>
              <w:t>noise</w:t>
            </w:r>
          </w:p>
        </w:tc>
        <w:tc>
          <w:tcPr>
            <w:tcW w:w="2695" w:type="dxa"/>
          </w:tcPr>
          <w:sdt>
            <w:sdtPr>
              <w:rPr>
                <w:rFonts w:eastAsia="Calibri" w:cs="Calibri"/>
                <w:color w:val="808080"/>
                <w:sz w:val="22"/>
                <w:lang w:val="en-US" w:eastAsia="en-US"/>
              </w:rPr>
              <w:id w:val="-1264923709"/>
              <w:placeholder>
                <w:docPart w:val="A4CCF042F2AD4C298FEC6FB99C4C8914"/>
              </w:placeholder>
              <w:dropDownList>
                <w:listItem w:value="Choose an item."/>
                <w:listItem w:displayText="Never" w:value="Never"/>
                <w:listItem w:displayText="Occasionally" w:value="Occasionally"/>
                <w:listItem w:displayText="Frequently" w:value="Frequently"/>
              </w:dropDownList>
            </w:sdtPr>
            <w:sdtContent>
              <w:p w14:paraId="2096C93F" w14:textId="3569EB8A"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Never</w:t>
                </w:r>
              </w:p>
            </w:sdtContent>
          </w:sdt>
        </w:tc>
      </w:tr>
      <w:tr w:rsidR="00817F43" w:rsidRPr="000D7F08" w14:paraId="75C27B56" w14:textId="77777777" w:rsidTr="00E246DC">
        <w:trPr>
          <w:trHeight w:val="292"/>
        </w:trPr>
        <w:tc>
          <w:tcPr>
            <w:tcW w:w="6913" w:type="dxa"/>
          </w:tcPr>
          <w:p w14:paraId="1BC520C5" w14:textId="77777777" w:rsidR="00817F43" w:rsidRPr="00585F57" w:rsidRDefault="00817F43" w:rsidP="00817F43">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z w:val="22"/>
                <w:lang w:val="en-US" w:eastAsia="en-US"/>
              </w:rPr>
              <w:t xml:space="preserve">Low </w:t>
            </w:r>
            <w:r w:rsidRPr="00585F57">
              <w:rPr>
                <w:rFonts w:eastAsia="Calibri" w:cs="Calibri"/>
                <w:spacing w:val="-2"/>
                <w:sz w:val="22"/>
                <w:lang w:val="en-US" w:eastAsia="en-US"/>
              </w:rPr>
              <w:t>lighting</w:t>
            </w:r>
          </w:p>
        </w:tc>
        <w:tc>
          <w:tcPr>
            <w:tcW w:w="2695" w:type="dxa"/>
          </w:tcPr>
          <w:sdt>
            <w:sdtPr>
              <w:rPr>
                <w:rFonts w:eastAsia="Calibri" w:cs="Calibri"/>
                <w:color w:val="808080"/>
                <w:sz w:val="22"/>
                <w:lang w:val="en-US" w:eastAsia="en-US"/>
              </w:rPr>
              <w:id w:val="-1611113377"/>
              <w:placeholder>
                <w:docPart w:val="140328432C7A4D939EBEABCDDB49919E"/>
              </w:placeholder>
              <w:dropDownList>
                <w:listItem w:value="Choose an item."/>
                <w:listItem w:displayText="Never" w:value="Never"/>
                <w:listItem w:displayText="Occasionally" w:value="Occasionally"/>
                <w:listItem w:displayText="Frequently" w:value="Frequently"/>
              </w:dropDownList>
            </w:sdtPr>
            <w:sdtContent>
              <w:p w14:paraId="7486E314" w14:textId="06983E53"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Never</w:t>
                </w:r>
              </w:p>
            </w:sdtContent>
          </w:sdt>
        </w:tc>
      </w:tr>
      <w:tr w:rsidR="00817F43" w:rsidRPr="000D7F08" w14:paraId="2AD288FF" w14:textId="77777777" w:rsidTr="00E246DC">
        <w:trPr>
          <w:trHeight w:val="292"/>
        </w:trPr>
        <w:tc>
          <w:tcPr>
            <w:tcW w:w="6913" w:type="dxa"/>
          </w:tcPr>
          <w:p w14:paraId="410282DC" w14:textId="77777777" w:rsidR="00817F43" w:rsidRPr="00585F57" w:rsidRDefault="00817F43" w:rsidP="00817F43">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z w:val="22"/>
                <w:lang w:val="en-US" w:eastAsia="en-US"/>
              </w:rPr>
              <w:t>Handling</w:t>
            </w:r>
            <w:r w:rsidRPr="00585F57">
              <w:rPr>
                <w:rFonts w:eastAsia="Calibri" w:cs="Calibri"/>
                <w:spacing w:val="-4"/>
                <w:sz w:val="22"/>
                <w:lang w:val="en-US" w:eastAsia="en-US"/>
              </w:rPr>
              <w:t xml:space="preserve"> </w:t>
            </w:r>
            <w:r w:rsidRPr="00585F57">
              <w:rPr>
                <w:rFonts w:eastAsia="Calibri" w:cs="Calibri"/>
                <w:sz w:val="22"/>
                <w:lang w:val="en-US" w:eastAsia="en-US"/>
              </w:rPr>
              <w:t>of</w:t>
            </w:r>
            <w:r w:rsidRPr="00585F57">
              <w:rPr>
                <w:rFonts w:eastAsia="Calibri" w:cs="Calibri"/>
                <w:spacing w:val="-2"/>
                <w:sz w:val="22"/>
                <w:lang w:val="en-US" w:eastAsia="en-US"/>
              </w:rPr>
              <w:t xml:space="preserve"> </w:t>
            </w:r>
            <w:r w:rsidRPr="00585F57">
              <w:rPr>
                <w:rFonts w:eastAsia="Calibri" w:cs="Calibri"/>
                <w:sz w:val="22"/>
                <w:lang w:val="en-US" w:eastAsia="en-US"/>
              </w:rPr>
              <w:t>dangerous</w:t>
            </w:r>
            <w:r w:rsidRPr="00585F57">
              <w:rPr>
                <w:rFonts w:eastAsia="Calibri" w:cs="Calibri"/>
                <w:spacing w:val="-1"/>
                <w:sz w:val="22"/>
                <w:lang w:val="en-US" w:eastAsia="en-US"/>
              </w:rPr>
              <w:t xml:space="preserve"> </w:t>
            </w:r>
            <w:r w:rsidRPr="00585F57">
              <w:rPr>
                <w:rFonts w:eastAsia="Calibri" w:cs="Calibri"/>
                <w:spacing w:val="-2"/>
                <w:sz w:val="22"/>
                <w:lang w:val="en-US" w:eastAsia="en-US"/>
              </w:rPr>
              <w:t>goods/equipment</w:t>
            </w:r>
          </w:p>
        </w:tc>
        <w:tc>
          <w:tcPr>
            <w:tcW w:w="2695" w:type="dxa"/>
          </w:tcPr>
          <w:sdt>
            <w:sdtPr>
              <w:rPr>
                <w:rFonts w:eastAsia="Calibri" w:cs="Calibri"/>
                <w:color w:val="808080"/>
                <w:sz w:val="22"/>
                <w:lang w:val="en-US" w:eastAsia="en-US"/>
              </w:rPr>
              <w:id w:val="1355304858"/>
              <w:placeholder>
                <w:docPart w:val="8A5723D474954C43B43036B361F622BD"/>
              </w:placeholder>
              <w:dropDownList>
                <w:listItem w:value="Choose an item."/>
                <w:listItem w:displayText="Never" w:value="Never"/>
                <w:listItem w:displayText="Occasionally" w:value="Occasionally"/>
                <w:listItem w:displayText="Frequently" w:value="Frequently"/>
              </w:dropDownList>
            </w:sdtPr>
            <w:sdtContent>
              <w:p w14:paraId="18630C10" w14:textId="11C2E062"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Never</w:t>
                </w:r>
              </w:p>
            </w:sdtContent>
          </w:sdt>
        </w:tc>
      </w:tr>
      <w:tr w:rsidR="00817F43" w:rsidRPr="000D7F08" w14:paraId="1F4FBB60" w14:textId="77777777" w:rsidTr="00E246DC">
        <w:trPr>
          <w:trHeight w:val="292"/>
        </w:trPr>
        <w:tc>
          <w:tcPr>
            <w:tcW w:w="6913" w:type="dxa"/>
          </w:tcPr>
          <w:p w14:paraId="69DE678A" w14:textId="77777777" w:rsidR="00817F43" w:rsidRPr="00585F57" w:rsidRDefault="00817F43" w:rsidP="00817F43">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z w:val="22"/>
                <w:lang w:val="en-US" w:eastAsia="en-US"/>
              </w:rPr>
              <w:t>Working</w:t>
            </w:r>
            <w:r w:rsidRPr="00585F57">
              <w:rPr>
                <w:rFonts w:eastAsia="Calibri" w:cs="Calibri"/>
                <w:spacing w:val="-4"/>
                <w:sz w:val="22"/>
                <w:lang w:val="en-US" w:eastAsia="en-US"/>
              </w:rPr>
              <w:t xml:space="preserve"> </w:t>
            </w:r>
            <w:r w:rsidRPr="00585F57">
              <w:rPr>
                <w:rFonts w:eastAsia="Calibri" w:cs="Calibri"/>
                <w:sz w:val="22"/>
                <w:lang w:val="en-US" w:eastAsia="en-US"/>
              </w:rPr>
              <w:t>with</w:t>
            </w:r>
            <w:r w:rsidRPr="00585F57">
              <w:rPr>
                <w:rFonts w:eastAsia="Calibri" w:cs="Calibri"/>
                <w:spacing w:val="-2"/>
                <w:sz w:val="22"/>
                <w:lang w:val="en-US" w:eastAsia="en-US"/>
              </w:rPr>
              <w:t xml:space="preserve"> asbestos</w:t>
            </w:r>
          </w:p>
        </w:tc>
        <w:tc>
          <w:tcPr>
            <w:tcW w:w="2695" w:type="dxa"/>
          </w:tcPr>
          <w:sdt>
            <w:sdtPr>
              <w:rPr>
                <w:rFonts w:eastAsia="Calibri" w:cs="Calibri"/>
                <w:color w:val="808080"/>
                <w:sz w:val="22"/>
                <w:lang w:val="en-US" w:eastAsia="en-US"/>
              </w:rPr>
              <w:id w:val="318086867"/>
              <w:placeholder>
                <w:docPart w:val="4552A323D2A241CDA25E557E26C90164"/>
              </w:placeholder>
              <w:dropDownList>
                <w:listItem w:value="Choose an item."/>
                <w:listItem w:displayText="Never" w:value="Never"/>
                <w:listItem w:displayText="Occasionally" w:value="Occasionally"/>
                <w:listItem w:displayText="Frequently" w:value="Frequently"/>
              </w:dropDownList>
            </w:sdtPr>
            <w:sdtContent>
              <w:p w14:paraId="14370F39" w14:textId="322D7786"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Never</w:t>
                </w:r>
              </w:p>
            </w:sdtContent>
          </w:sdt>
        </w:tc>
      </w:tr>
      <w:tr w:rsidR="00817F43" w:rsidRPr="000D7F08" w14:paraId="33700518" w14:textId="77777777" w:rsidTr="00E246DC">
        <w:trPr>
          <w:trHeight w:val="294"/>
        </w:trPr>
        <w:tc>
          <w:tcPr>
            <w:tcW w:w="6913" w:type="dxa"/>
          </w:tcPr>
          <w:p w14:paraId="50D41828" w14:textId="77777777" w:rsidR="00817F43" w:rsidRPr="00585F57" w:rsidRDefault="00817F43" w:rsidP="00817F43">
            <w:pPr>
              <w:widowControl w:val="0"/>
              <w:suppressAutoHyphens w:val="0"/>
              <w:autoSpaceDE w:val="0"/>
              <w:autoSpaceDN w:val="0"/>
              <w:spacing w:after="0" w:line="275" w:lineRule="exact"/>
              <w:ind w:left="110"/>
              <w:rPr>
                <w:rFonts w:eastAsia="Calibri" w:cs="Calibri"/>
                <w:sz w:val="22"/>
                <w:lang w:val="en-US" w:eastAsia="en-US"/>
              </w:rPr>
            </w:pPr>
            <w:r w:rsidRPr="00585F57">
              <w:rPr>
                <w:rFonts w:eastAsia="Calibri" w:cs="Calibri"/>
                <w:sz w:val="22"/>
                <w:lang w:val="en-US" w:eastAsia="en-US"/>
              </w:rPr>
              <w:t>Potential</w:t>
            </w:r>
            <w:r w:rsidRPr="00585F57">
              <w:rPr>
                <w:rFonts w:eastAsia="Calibri" w:cs="Calibri"/>
                <w:spacing w:val="-5"/>
                <w:sz w:val="22"/>
                <w:lang w:val="en-US" w:eastAsia="en-US"/>
              </w:rPr>
              <w:t xml:space="preserve"> </w:t>
            </w:r>
            <w:r w:rsidRPr="00585F57">
              <w:rPr>
                <w:rFonts w:eastAsia="Calibri" w:cs="Calibri"/>
                <w:sz w:val="22"/>
                <w:lang w:val="en-US" w:eastAsia="en-US"/>
              </w:rPr>
              <w:t>to</w:t>
            </w:r>
            <w:r w:rsidRPr="00585F57">
              <w:rPr>
                <w:rFonts w:eastAsia="Calibri" w:cs="Calibri"/>
                <w:spacing w:val="-1"/>
                <w:sz w:val="22"/>
                <w:lang w:val="en-US" w:eastAsia="en-US"/>
              </w:rPr>
              <w:t xml:space="preserve"> </w:t>
            </w:r>
            <w:r w:rsidRPr="00585F57">
              <w:rPr>
                <w:rFonts w:eastAsia="Calibri" w:cs="Calibri"/>
                <w:sz w:val="22"/>
                <w:lang w:val="en-US" w:eastAsia="en-US"/>
              </w:rPr>
              <w:t>encounter</w:t>
            </w:r>
            <w:r w:rsidRPr="00585F57">
              <w:rPr>
                <w:rFonts w:eastAsia="Calibri" w:cs="Calibri"/>
                <w:spacing w:val="-4"/>
                <w:sz w:val="22"/>
                <w:lang w:val="en-US" w:eastAsia="en-US"/>
              </w:rPr>
              <w:t xml:space="preserve"> </w:t>
            </w:r>
            <w:r w:rsidRPr="00585F57">
              <w:rPr>
                <w:rFonts w:eastAsia="Calibri" w:cs="Calibri"/>
                <w:sz w:val="22"/>
                <w:lang w:val="en-US" w:eastAsia="en-US"/>
              </w:rPr>
              <w:t>agitated</w:t>
            </w:r>
            <w:r w:rsidRPr="00585F57">
              <w:rPr>
                <w:rFonts w:eastAsia="Calibri" w:cs="Calibri"/>
                <w:spacing w:val="-2"/>
                <w:sz w:val="22"/>
                <w:lang w:val="en-US" w:eastAsia="en-US"/>
              </w:rPr>
              <w:t xml:space="preserve"> customers</w:t>
            </w:r>
          </w:p>
        </w:tc>
        <w:tc>
          <w:tcPr>
            <w:tcW w:w="2695" w:type="dxa"/>
          </w:tcPr>
          <w:sdt>
            <w:sdtPr>
              <w:rPr>
                <w:rFonts w:eastAsia="Calibri" w:cs="Calibri"/>
                <w:color w:val="808080"/>
                <w:sz w:val="22"/>
                <w:lang w:val="en-US" w:eastAsia="en-US"/>
              </w:rPr>
              <w:id w:val="-573812792"/>
              <w:placeholder>
                <w:docPart w:val="6F3FC8F3557649CCB00DE69EAA0DF59B"/>
              </w:placeholder>
              <w:dropDownList>
                <w:listItem w:value="Choose an item."/>
                <w:listItem w:displayText="Never" w:value="Never"/>
                <w:listItem w:displayText="Occasionally" w:value="Occasionally"/>
                <w:listItem w:displayText="Frequently" w:value="Frequently"/>
              </w:dropDownList>
            </w:sdtPr>
            <w:sdtContent>
              <w:p w14:paraId="73AF9EE7" w14:textId="7EAF1EF3" w:rsidR="00817F43" w:rsidRPr="00585F57" w:rsidRDefault="00817F43" w:rsidP="00817F43">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Never</w:t>
                </w:r>
              </w:p>
            </w:sdtContent>
          </w:sdt>
        </w:tc>
      </w:tr>
      <w:tr w:rsidR="00817F43" w:rsidRPr="000D7F08" w14:paraId="5F029AFD" w14:textId="77777777" w:rsidTr="00E246DC">
        <w:trPr>
          <w:trHeight w:val="292"/>
        </w:trPr>
        <w:tc>
          <w:tcPr>
            <w:tcW w:w="6913" w:type="dxa"/>
          </w:tcPr>
          <w:p w14:paraId="6B804940" w14:textId="77777777" w:rsidR="00817F43" w:rsidRPr="00585F57" w:rsidRDefault="00817F43" w:rsidP="00817F43">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z w:val="22"/>
                <w:lang w:val="en-US" w:eastAsia="en-US"/>
              </w:rPr>
              <w:t>Exposure</w:t>
            </w:r>
            <w:r w:rsidRPr="00585F57">
              <w:rPr>
                <w:rFonts w:eastAsia="Calibri" w:cs="Calibri"/>
                <w:spacing w:val="-6"/>
                <w:sz w:val="22"/>
                <w:lang w:val="en-US" w:eastAsia="en-US"/>
              </w:rPr>
              <w:t xml:space="preserve"> </w:t>
            </w:r>
            <w:r w:rsidRPr="00585F57">
              <w:rPr>
                <w:rFonts w:eastAsia="Calibri" w:cs="Calibri"/>
                <w:sz w:val="22"/>
                <w:lang w:val="en-US" w:eastAsia="en-US"/>
              </w:rPr>
              <w:t>to</w:t>
            </w:r>
            <w:r w:rsidRPr="00585F57">
              <w:rPr>
                <w:rFonts w:eastAsia="Calibri" w:cs="Calibri"/>
                <w:spacing w:val="-5"/>
                <w:sz w:val="22"/>
                <w:lang w:val="en-US" w:eastAsia="en-US"/>
              </w:rPr>
              <w:t xml:space="preserve"> </w:t>
            </w:r>
            <w:r w:rsidRPr="00585F57">
              <w:rPr>
                <w:rFonts w:eastAsia="Calibri" w:cs="Calibri"/>
                <w:sz w:val="22"/>
                <w:lang w:val="en-US" w:eastAsia="en-US"/>
              </w:rPr>
              <w:t>potentially</w:t>
            </w:r>
            <w:r w:rsidRPr="00585F57">
              <w:rPr>
                <w:rFonts w:eastAsia="Calibri" w:cs="Calibri"/>
                <w:spacing w:val="-5"/>
                <w:sz w:val="22"/>
                <w:lang w:val="en-US" w:eastAsia="en-US"/>
              </w:rPr>
              <w:t xml:space="preserve"> </w:t>
            </w:r>
            <w:r w:rsidRPr="00585F57">
              <w:rPr>
                <w:rFonts w:eastAsia="Calibri" w:cs="Calibri"/>
                <w:sz w:val="22"/>
                <w:lang w:val="en-US" w:eastAsia="en-US"/>
              </w:rPr>
              <w:t>distressing</w:t>
            </w:r>
            <w:r w:rsidRPr="00585F57">
              <w:rPr>
                <w:rFonts w:eastAsia="Calibri" w:cs="Calibri"/>
                <w:spacing w:val="-3"/>
                <w:sz w:val="22"/>
                <w:lang w:val="en-US" w:eastAsia="en-US"/>
              </w:rPr>
              <w:t xml:space="preserve"> </w:t>
            </w:r>
            <w:r w:rsidRPr="00585F57">
              <w:rPr>
                <w:rFonts w:eastAsia="Calibri" w:cs="Calibri"/>
                <w:sz w:val="22"/>
                <w:lang w:val="en-US" w:eastAsia="en-US"/>
              </w:rPr>
              <w:t>case</w:t>
            </w:r>
            <w:r w:rsidRPr="00585F57">
              <w:rPr>
                <w:rFonts w:eastAsia="Calibri" w:cs="Calibri"/>
                <w:spacing w:val="-4"/>
                <w:sz w:val="22"/>
                <w:lang w:val="en-US" w:eastAsia="en-US"/>
              </w:rPr>
              <w:t xml:space="preserve"> </w:t>
            </w:r>
            <w:r w:rsidRPr="00585F57">
              <w:rPr>
                <w:rFonts w:eastAsia="Calibri" w:cs="Calibri"/>
                <w:spacing w:val="-2"/>
                <w:sz w:val="22"/>
                <w:lang w:val="en-US" w:eastAsia="en-US"/>
              </w:rPr>
              <w:t>material</w:t>
            </w:r>
          </w:p>
        </w:tc>
        <w:tc>
          <w:tcPr>
            <w:tcW w:w="2695" w:type="dxa"/>
          </w:tcPr>
          <w:sdt>
            <w:sdtPr>
              <w:rPr>
                <w:rFonts w:eastAsia="Calibri" w:cs="Calibri"/>
                <w:color w:val="808080"/>
                <w:sz w:val="22"/>
                <w:lang w:val="en-US" w:eastAsia="en-US"/>
              </w:rPr>
              <w:id w:val="88746505"/>
              <w:placeholder>
                <w:docPart w:val="727A20714BB44B278D906590B4E1E422"/>
              </w:placeholder>
              <w:dropDownList>
                <w:listItem w:value="Choose an item."/>
                <w:listItem w:displayText="Never" w:value="Never"/>
                <w:listItem w:displayText="Occasionally" w:value="Occasionally"/>
                <w:listItem w:displayText="Frequently" w:value="Frequently"/>
              </w:dropDownList>
            </w:sdtPr>
            <w:sdtContent>
              <w:p w14:paraId="33870CCB" w14:textId="34EFA3B8" w:rsidR="00817F43" w:rsidRPr="00585F57" w:rsidRDefault="008A6C1A" w:rsidP="00817F43">
                <w:pPr>
                  <w:widowControl w:val="0"/>
                  <w:autoSpaceDE w:val="0"/>
                  <w:autoSpaceDN w:val="0"/>
                  <w:spacing w:after="0" w:line="275" w:lineRule="exact"/>
                  <w:ind w:left="552" w:right="541"/>
                  <w:jc w:val="center"/>
                  <w:rPr>
                    <w:rFonts w:eastAsia="Calibri" w:cs="Calibri"/>
                    <w:color w:val="808080"/>
                    <w:sz w:val="22"/>
                    <w:lang w:val="en-US" w:eastAsia="en-US"/>
                  </w:rPr>
                </w:pPr>
                <w:r>
                  <w:rPr>
                    <w:rFonts w:eastAsia="Calibri" w:cs="Calibri"/>
                    <w:color w:val="808080"/>
                    <w:sz w:val="22"/>
                    <w:lang w:val="en-US" w:eastAsia="en-US"/>
                  </w:rPr>
                  <w:t>Occasionally</w:t>
                </w:r>
              </w:p>
            </w:sdtContent>
          </w:sdt>
        </w:tc>
      </w:tr>
    </w:tbl>
    <w:p w14:paraId="0200D48C" w14:textId="77777777" w:rsidR="000D7F08" w:rsidRPr="000D7F08" w:rsidRDefault="000D7F08" w:rsidP="000D7F08">
      <w:pPr>
        <w:widowControl w:val="0"/>
        <w:suppressAutoHyphens w:val="0"/>
        <w:autoSpaceDE w:val="0"/>
        <w:autoSpaceDN w:val="0"/>
        <w:spacing w:before="4" w:after="0"/>
        <w:rPr>
          <w:rFonts w:eastAsia="Calibri" w:cs="Calibri"/>
          <w:i/>
          <w:iCs/>
          <w:sz w:val="28"/>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6F3A2C5" w14:textId="77777777" w:rsidTr="00E246DC">
        <w:trPr>
          <w:trHeight w:val="455"/>
        </w:trPr>
        <w:tc>
          <w:tcPr>
            <w:tcW w:w="6913" w:type="dxa"/>
            <w:shd w:val="clear" w:color="auto" w:fill="DEEAF6"/>
          </w:tcPr>
          <w:p w14:paraId="74E6C344"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OTHER</w:t>
            </w:r>
          </w:p>
        </w:tc>
        <w:tc>
          <w:tcPr>
            <w:tcW w:w="2695" w:type="dxa"/>
            <w:shd w:val="clear" w:color="auto" w:fill="DEEAF6"/>
          </w:tcPr>
          <w:p w14:paraId="53DE01B0"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7071C5ED" w14:textId="77777777" w:rsidTr="00E246DC">
        <w:trPr>
          <w:trHeight w:val="292"/>
        </w:trPr>
        <w:tc>
          <w:tcPr>
            <w:tcW w:w="6913" w:type="dxa"/>
          </w:tcPr>
          <w:p w14:paraId="4BB80D46" w14:textId="77777777" w:rsidR="00E246DC" w:rsidRPr="00585F57" w:rsidRDefault="00E246DC" w:rsidP="00E246DC">
            <w:pPr>
              <w:widowControl w:val="0"/>
              <w:suppressAutoHyphens w:val="0"/>
              <w:autoSpaceDE w:val="0"/>
              <w:autoSpaceDN w:val="0"/>
              <w:spacing w:after="0" w:line="272" w:lineRule="exact"/>
              <w:ind w:left="110"/>
              <w:rPr>
                <w:rFonts w:eastAsia="Calibri" w:cs="Calibri"/>
                <w:sz w:val="22"/>
                <w:lang w:val="en-US" w:eastAsia="en-US"/>
              </w:rPr>
            </w:pPr>
            <w:r w:rsidRPr="00585F57">
              <w:rPr>
                <w:rFonts w:eastAsia="Calibri" w:cs="Calibri"/>
                <w:sz w:val="22"/>
                <w:lang w:val="en-US" w:eastAsia="en-US"/>
              </w:rPr>
              <w:t>Uniform</w:t>
            </w:r>
            <w:r w:rsidRPr="00585F57">
              <w:rPr>
                <w:rFonts w:eastAsia="Calibri" w:cs="Calibri"/>
                <w:spacing w:val="-2"/>
                <w:sz w:val="22"/>
                <w:lang w:val="en-US" w:eastAsia="en-US"/>
              </w:rPr>
              <w:t xml:space="preserve"> required</w:t>
            </w:r>
          </w:p>
        </w:tc>
        <w:tc>
          <w:tcPr>
            <w:tcW w:w="2695" w:type="dxa"/>
          </w:tcPr>
          <w:sdt>
            <w:sdtPr>
              <w:rPr>
                <w:rFonts w:eastAsia="Calibri" w:cs="Calibri"/>
                <w:color w:val="808080"/>
                <w:sz w:val="22"/>
                <w:lang w:val="en-US" w:eastAsia="en-US"/>
              </w:rPr>
              <w:id w:val="2104761189"/>
              <w:placeholder>
                <w:docPart w:val="7FA7368E9DB548A9B5CFE2141718D8C8"/>
              </w:placeholder>
              <w:dropDownList>
                <w:listItem w:value="Choose an item."/>
                <w:listItem w:displayText="Never" w:value="Never"/>
                <w:listItem w:displayText="Occasionally" w:value="Occasionally"/>
                <w:listItem w:displayText="Frequently" w:value="Frequently"/>
              </w:dropDownList>
            </w:sdtPr>
            <w:sdtContent>
              <w:p w14:paraId="6EE208A0" w14:textId="6BB092FF" w:rsidR="00E246DC" w:rsidRPr="00585F57" w:rsidRDefault="00817F43" w:rsidP="00531642">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Never</w:t>
                </w:r>
              </w:p>
            </w:sdtContent>
          </w:sdt>
        </w:tc>
      </w:tr>
      <w:tr w:rsidR="00E246DC" w:rsidRPr="000D7F08" w14:paraId="16052F2D" w14:textId="77777777" w:rsidTr="00817F43">
        <w:trPr>
          <w:trHeight w:val="527"/>
        </w:trPr>
        <w:tc>
          <w:tcPr>
            <w:tcW w:w="6913" w:type="dxa"/>
          </w:tcPr>
          <w:p w14:paraId="71C48056" w14:textId="77D8E8B6" w:rsidR="00E246DC" w:rsidRPr="00585F57" w:rsidRDefault="00E246DC" w:rsidP="00817F43">
            <w:pPr>
              <w:widowControl w:val="0"/>
              <w:suppressAutoHyphens w:val="0"/>
              <w:autoSpaceDE w:val="0"/>
              <w:autoSpaceDN w:val="0"/>
              <w:spacing w:after="0"/>
              <w:ind w:left="110"/>
              <w:rPr>
                <w:rFonts w:eastAsia="Calibri" w:cs="Calibri"/>
                <w:i/>
                <w:sz w:val="22"/>
                <w:lang w:val="en-US" w:eastAsia="en-US"/>
              </w:rPr>
            </w:pPr>
            <w:r w:rsidRPr="00585F57">
              <w:rPr>
                <w:rFonts w:eastAsia="Calibri" w:cs="Calibri"/>
                <w:sz w:val="22"/>
                <w:lang w:val="en-US" w:eastAsia="en-US"/>
              </w:rPr>
              <w:t>Personal</w:t>
            </w:r>
            <w:r w:rsidRPr="00585F57">
              <w:rPr>
                <w:rFonts w:eastAsia="Calibri" w:cs="Calibri"/>
                <w:spacing w:val="-7"/>
                <w:sz w:val="22"/>
                <w:lang w:val="en-US" w:eastAsia="en-US"/>
              </w:rPr>
              <w:t xml:space="preserve"> </w:t>
            </w:r>
            <w:r w:rsidRPr="00585F57">
              <w:rPr>
                <w:rFonts w:eastAsia="Calibri" w:cs="Calibri"/>
                <w:sz w:val="22"/>
                <w:lang w:val="en-US" w:eastAsia="en-US"/>
              </w:rPr>
              <w:t>Protective</w:t>
            </w:r>
            <w:r w:rsidRPr="00585F57">
              <w:rPr>
                <w:rFonts w:eastAsia="Calibri" w:cs="Calibri"/>
                <w:spacing w:val="-5"/>
                <w:sz w:val="22"/>
                <w:lang w:val="en-US" w:eastAsia="en-US"/>
              </w:rPr>
              <w:t xml:space="preserve"> </w:t>
            </w:r>
            <w:r w:rsidRPr="00585F57">
              <w:rPr>
                <w:rFonts w:eastAsia="Calibri" w:cs="Calibri"/>
                <w:sz w:val="22"/>
                <w:lang w:val="en-US" w:eastAsia="en-US"/>
              </w:rPr>
              <w:t>Equipment</w:t>
            </w:r>
            <w:r w:rsidRPr="00585F57">
              <w:rPr>
                <w:rFonts w:eastAsia="Calibri" w:cs="Calibri"/>
                <w:spacing w:val="-4"/>
                <w:sz w:val="22"/>
                <w:lang w:val="en-US" w:eastAsia="en-US"/>
              </w:rPr>
              <w:t xml:space="preserve"> </w:t>
            </w:r>
            <w:r w:rsidRPr="00585F57">
              <w:rPr>
                <w:rFonts w:eastAsia="Calibri" w:cs="Calibri"/>
                <w:sz w:val="22"/>
                <w:lang w:val="en-US" w:eastAsia="en-US"/>
              </w:rPr>
              <w:t>(PPE)</w:t>
            </w:r>
            <w:r w:rsidRPr="00585F57">
              <w:rPr>
                <w:rFonts w:eastAsia="Calibri" w:cs="Calibri"/>
                <w:spacing w:val="-5"/>
                <w:sz w:val="22"/>
                <w:lang w:val="en-US" w:eastAsia="en-US"/>
              </w:rPr>
              <w:t xml:space="preserve"> </w:t>
            </w:r>
            <w:r w:rsidRPr="00585F57">
              <w:rPr>
                <w:rFonts w:eastAsia="Calibri" w:cs="Calibri"/>
                <w:sz w:val="22"/>
                <w:lang w:val="en-US" w:eastAsia="en-US"/>
              </w:rPr>
              <w:t>required</w:t>
            </w:r>
          </w:p>
        </w:tc>
        <w:tc>
          <w:tcPr>
            <w:tcW w:w="2695" w:type="dxa"/>
          </w:tcPr>
          <w:sdt>
            <w:sdtPr>
              <w:rPr>
                <w:rFonts w:eastAsia="Calibri" w:cs="Calibri"/>
                <w:color w:val="808080"/>
                <w:sz w:val="22"/>
                <w:lang w:val="en-US" w:eastAsia="en-US"/>
              </w:rPr>
              <w:id w:val="1147244392"/>
              <w:placeholder>
                <w:docPart w:val="248EDF1F3FB7433393F593AA9B2929EC"/>
              </w:placeholder>
              <w:dropDownList>
                <w:listItem w:value="Choose an item."/>
                <w:listItem w:displayText="Never" w:value="Never"/>
                <w:listItem w:displayText="Occasionally" w:value="Occasionally"/>
                <w:listItem w:displayText="Frequently" w:value="Frequently"/>
              </w:dropDownList>
            </w:sdtPr>
            <w:sdtContent>
              <w:p w14:paraId="6F1CCD0E" w14:textId="6B2A6D07" w:rsidR="00531642" w:rsidRPr="00585F57" w:rsidRDefault="00817F43" w:rsidP="00531642">
                <w:pPr>
                  <w:widowControl w:val="0"/>
                  <w:autoSpaceDE w:val="0"/>
                  <w:autoSpaceDN w:val="0"/>
                  <w:spacing w:after="0" w:line="275" w:lineRule="exact"/>
                  <w:ind w:left="552" w:right="541"/>
                  <w:jc w:val="center"/>
                  <w:rPr>
                    <w:rFonts w:eastAsia="Calibri" w:cs="Calibri"/>
                    <w:color w:val="808080"/>
                    <w:sz w:val="22"/>
                    <w:lang w:val="en-US" w:eastAsia="en-US"/>
                  </w:rPr>
                </w:pPr>
                <w:r w:rsidRPr="00585F57">
                  <w:rPr>
                    <w:rFonts w:eastAsia="Calibri" w:cs="Calibri"/>
                    <w:color w:val="808080"/>
                    <w:sz w:val="22"/>
                    <w:lang w:val="en-US" w:eastAsia="en-US"/>
                  </w:rPr>
                  <w:t>Occasionally</w:t>
                </w:r>
              </w:p>
            </w:sdtContent>
          </w:sdt>
          <w:p w14:paraId="32057278" w14:textId="0E95C19A" w:rsidR="00E246DC" w:rsidRPr="00585F57" w:rsidRDefault="00E246DC" w:rsidP="00E246DC">
            <w:pPr>
              <w:widowControl w:val="0"/>
              <w:suppressAutoHyphens w:val="0"/>
              <w:autoSpaceDE w:val="0"/>
              <w:autoSpaceDN w:val="0"/>
              <w:spacing w:after="0"/>
              <w:ind w:left="552" w:right="541"/>
              <w:jc w:val="center"/>
              <w:rPr>
                <w:rFonts w:eastAsia="Calibri" w:cs="Calibri"/>
                <w:sz w:val="22"/>
                <w:lang w:val="en-US" w:eastAsia="en-US"/>
              </w:rPr>
            </w:pPr>
          </w:p>
        </w:tc>
      </w:tr>
    </w:tbl>
    <w:p w14:paraId="5FEF930F" w14:textId="77777777" w:rsidR="000D7F08" w:rsidRPr="000D7F08" w:rsidRDefault="000D7F08" w:rsidP="000D7F08">
      <w:pPr>
        <w:widowControl w:val="0"/>
        <w:suppressAutoHyphens w:val="0"/>
        <w:autoSpaceDE w:val="0"/>
        <w:autoSpaceDN w:val="0"/>
        <w:spacing w:after="0"/>
        <w:rPr>
          <w:rFonts w:eastAsia="Calibri" w:cs="Calibri"/>
          <w:sz w:val="22"/>
          <w:szCs w:val="22"/>
          <w:lang w:val="en-US" w:eastAsia="en-US"/>
        </w:rPr>
      </w:pPr>
    </w:p>
    <w:sectPr w:rsidR="000D7F08" w:rsidRPr="000D7F0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AF99A" w14:textId="77777777" w:rsidR="00836B29" w:rsidRDefault="00836B29" w:rsidP="00456927">
      <w:pPr>
        <w:spacing w:after="0"/>
      </w:pPr>
      <w:r>
        <w:separator/>
      </w:r>
    </w:p>
  </w:endnote>
  <w:endnote w:type="continuationSeparator" w:id="0">
    <w:p w14:paraId="2BCDB940" w14:textId="77777777" w:rsidR="00836B29" w:rsidRDefault="00836B29"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62AF6" w14:textId="77777777" w:rsidR="00836B29" w:rsidRDefault="00836B29" w:rsidP="00456927">
      <w:pPr>
        <w:spacing w:after="0"/>
      </w:pPr>
      <w:r>
        <w:separator/>
      </w:r>
    </w:p>
  </w:footnote>
  <w:footnote w:type="continuationSeparator" w:id="0">
    <w:p w14:paraId="1320943C" w14:textId="77777777" w:rsidR="00836B29" w:rsidRDefault="00836B29"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65028"/>
    <w:multiLevelType w:val="hybridMultilevel"/>
    <w:tmpl w:val="94C60A8C"/>
    <w:lvl w:ilvl="0" w:tplc="44B0861A">
      <w:start w:val="2"/>
      <w:numFmt w:val="bullet"/>
      <w:lvlText w:val="•"/>
      <w:lvlJc w:val="left"/>
      <w:pPr>
        <w:ind w:left="345"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165B67"/>
    <w:multiLevelType w:val="multilevel"/>
    <w:tmpl w:val="789A0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7103EC"/>
    <w:multiLevelType w:val="hybridMultilevel"/>
    <w:tmpl w:val="5FE423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88724F"/>
    <w:multiLevelType w:val="multilevel"/>
    <w:tmpl w:val="0D32B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D764F5"/>
    <w:multiLevelType w:val="hybridMultilevel"/>
    <w:tmpl w:val="C34CC68C"/>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7" w15:restartNumberingAfterBreak="0">
    <w:nsid w:val="14036D61"/>
    <w:multiLevelType w:val="hybridMultilevel"/>
    <w:tmpl w:val="64D237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27442E"/>
    <w:multiLevelType w:val="hybridMultilevel"/>
    <w:tmpl w:val="A6627D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380ACB"/>
    <w:multiLevelType w:val="hybridMultilevel"/>
    <w:tmpl w:val="724AF6B6"/>
    <w:lvl w:ilvl="0" w:tplc="0C090001">
      <w:start w:val="1"/>
      <w:numFmt w:val="bullet"/>
      <w:lvlText w:val=""/>
      <w:lvlJc w:val="left"/>
      <w:pPr>
        <w:ind w:left="705" w:hanging="360"/>
      </w:pPr>
      <w:rPr>
        <w:rFonts w:ascii="Symbol" w:hAnsi="Symbol"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abstractNum w:abstractNumId="10" w15:restartNumberingAfterBreak="0">
    <w:nsid w:val="1A7657C5"/>
    <w:multiLevelType w:val="hybridMultilevel"/>
    <w:tmpl w:val="AEBE26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077914"/>
    <w:multiLevelType w:val="hybridMultilevel"/>
    <w:tmpl w:val="F4DA0674"/>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12" w15:restartNumberingAfterBreak="0">
    <w:nsid w:val="276A3AEE"/>
    <w:multiLevelType w:val="multilevel"/>
    <w:tmpl w:val="ED4AE1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8CA00A4"/>
    <w:multiLevelType w:val="multilevel"/>
    <w:tmpl w:val="86A03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381352"/>
    <w:multiLevelType w:val="hybridMultilevel"/>
    <w:tmpl w:val="1B340948"/>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15" w15:restartNumberingAfterBreak="0">
    <w:nsid w:val="38263BD1"/>
    <w:multiLevelType w:val="hybridMultilevel"/>
    <w:tmpl w:val="280A51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B846897"/>
    <w:multiLevelType w:val="hybridMultilevel"/>
    <w:tmpl w:val="0338C3BC"/>
    <w:lvl w:ilvl="0" w:tplc="44B0861A">
      <w:start w:val="2"/>
      <w:numFmt w:val="bullet"/>
      <w:lvlText w:val="•"/>
      <w:lvlJc w:val="left"/>
      <w:pPr>
        <w:ind w:left="345" w:hanging="360"/>
      </w:pPr>
      <w:rPr>
        <w:rFonts w:ascii="Calibri" w:eastAsia="Calibri" w:hAnsi="Calibri" w:cs="Calibri" w:hint="default"/>
      </w:rPr>
    </w:lvl>
    <w:lvl w:ilvl="1" w:tplc="0C090003" w:tentative="1">
      <w:start w:val="1"/>
      <w:numFmt w:val="bullet"/>
      <w:lvlText w:val="o"/>
      <w:lvlJc w:val="left"/>
      <w:pPr>
        <w:ind w:left="1065" w:hanging="360"/>
      </w:pPr>
      <w:rPr>
        <w:rFonts w:ascii="Courier New" w:hAnsi="Courier New" w:cs="Courier New" w:hint="default"/>
      </w:rPr>
    </w:lvl>
    <w:lvl w:ilvl="2" w:tplc="0C090005" w:tentative="1">
      <w:start w:val="1"/>
      <w:numFmt w:val="bullet"/>
      <w:lvlText w:val=""/>
      <w:lvlJc w:val="left"/>
      <w:pPr>
        <w:ind w:left="1785" w:hanging="360"/>
      </w:pPr>
      <w:rPr>
        <w:rFonts w:ascii="Wingdings" w:hAnsi="Wingdings" w:hint="default"/>
      </w:rPr>
    </w:lvl>
    <w:lvl w:ilvl="3" w:tplc="0C090001" w:tentative="1">
      <w:start w:val="1"/>
      <w:numFmt w:val="bullet"/>
      <w:lvlText w:val=""/>
      <w:lvlJc w:val="left"/>
      <w:pPr>
        <w:ind w:left="2505" w:hanging="360"/>
      </w:pPr>
      <w:rPr>
        <w:rFonts w:ascii="Symbol" w:hAnsi="Symbol" w:hint="default"/>
      </w:rPr>
    </w:lvl>
    <w:lvl w:ilvl="4" w:tplc="0C090003" w:tentative="1">
      <w:start w:val="1"/>
      <w:numFmt w:val="bullet"/>
      <w:lvlText w:val="o"/>
      <w:lvlJc w:val="left"/>
      <w:pPr>
        <w:ind w:left="3225" w:hanging="360"/>
      </w:pPr>
      <w:rPr>
        <w:rFonts w:ascii="Courier New" w:hAnsi="Courier New" w:cs="Courier New" w:hint="default"/>
      </w:rPr>
    </w:lvl>
    <w:lvl w:ilvl="5" w:tplc="0C090005" w:tentative="1">
      <w:start w:val="1"/>
      <w:numFmt w:val="bullet"/>
      <w:lvlText w:val=""/>
      <w:lvlJc w:val="left"/>
      <w:pPr>
        <w:ind w:left="3945" w:hanging="360"/>
      </w:pPr>
      <w:rPr>
        <w:rFonts w:ascii="Wingdings" w:hAnsi="Wingdings" w:hint="default"/>
      </w:rPr>
    </w:lvl>
    <w:lvl w:ilvl="6" w:tplc="0C090001" w:tentative="1">
      <w:start w:val="1"/>
      <w:numFmt w:val="bullet"/>
      <w:lvlText w:val=""/>
      <w:lvlJc w:val="left"/>
      <w:pPr>
        <w:ind w:left="4665" w:hanging="360"/>
      </w:pPr>
      <w:rPr>
        <w:rFonts w:ascii="Symbol" w:hAnsi="Symbol" w:hint="default"/>
      </w:rPr>
    </w:lvl>
    <w:lvl w:ilvl="7" w:tplc="0C090003" w:tentative="1">
      <w:start w:val="1"/>
      <w:numFmt w:val="bullet"/>
      <w:lvlText w:val="o"/>
      <w:lvlJc w:val="left"/>
      <w:pPr>
        <w:ind w:left="5385" w:hanging="360"/>
      </w:pPr>
      <w:rPr>
        <w:rFonts w:ascii="Courier New" w:hAnsi="Courier New" w:cs="Courier New" w:hint="default"/>
      </w:rPr>
    </w:lvl>
    <w:lvl w:ilvl="8" w:tplc="0C090005" w:tentative="1">
      <w:start w:val="1"/>
      <w:numFmt w:val="bullet"/>
      <w:lvlText w:val=""/>
      <w:lvlJc w:val="left"/>
      <w:pPr>
        <w:ind w:left="6105" w:hanging="360"/>
      </w:pPr>
      <w:rPr>
        <w:rFonts w:ascii="Wingdings" w:hAnsi="Wingdings" w:hint="default"/>
      </w:rPr>
    </w:lvl>
  </w:abstractNum>
  <w:abstractNum w:abstractNumId="1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8"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9" w15:restartNumberingAfterBreak="0">
    <w:nsid w:val="43054636"/>
    <w:multiLevelType w:val="hybridMultilevel"/>
    <w:tmpl w:val="541076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6D53B4"/>
    <w:multiLevelType w:val="multilevel"/>
    <w:tmpl w:val="C08E8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E0135EA"/>
    <w:multiLevelType w:val="multilevel"/>
    <w:tmpl w:val="FD1E2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D18DE"/>
    <w:multiLevelType w:val="multilevel"/>
    <w:tmpl w:val="86A03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FC548A"/>
    <w:multiLevelType w:val="multilevel"/>
    <w:tmpl w:val="86A03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620F88"/>
    <w:multiLevelType w:val="multilevel"/>
    <w:tmpl w:val="18C6BA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BA84CE8"/>
    <w:multiLevelType w:val="multilevel"/>
    <w:tmpl w:val="6852A7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010587A"/>
    <w:multiLevelType w:val="hybridMultilevel"/>
    <w:tmpl w:val="27020594"/>
    <w:lvl w:ilvl="0" w:tplc="61D49F72">
      <w:start w:val="1"/>
      <w:numFmt w:val="bullet"/>
      <w:lvlText w:val="•"/>
      <w:lvlJc w:val="left"/>
      <w:pPr>
        <w:ind w:left="705"/>
      </w:pPr>
      <w:rPr>
        <w:rFonts w:ascii="Arial" w:eastAsia="Arial" w:hAnsi="Arial" w:cs="Arial"/>
        <w:b w:val="0"/>
        <w:i w:val="0"/>
        <w:strike w:val="0"/>
        <w:dstrike w:val="0"/>
        <w:color w:val="262626"/>
        <w:sz w:val="22"/>
        <w:szCs w:val="22"/>
        <w:u w:val="none" w:color="000000"/>
        <w:bdr w:val="none" w:sz="0" w:space="0" w:color="auto"/>
        <w:shd w:val="clear" w:color="auto" w:fill="auto"/>
        <w:vertAlign w:val="baseline"/>
      </w:rPr>
    </w:lvl>
    <w:lvl w:ilvl="1" w:tplc="7CA08F96">
      <w:start w:val="1"/>
      <w:numFmt w:val="bullet"/>
      <w:lvlText w:val="o"/>
      <w:lvlJc w:val="left"/>
      <w:pPr>
        <w:ind w:left="1440"/>
      </w:pPr>
      <w:rPr>
        <w:rFonts w:ascii="Segoe UI Symbol" w:eastAsia="Segoe UI Symbol" w:hAnsi="Segoe UI Symbol" w:cs="Segoe UI Symbol"/>
        <w:b w:val="0"/>
        <w:i w:val="0"/>
        <w:strike w:val="0"/>
        <w:dstrike w:val="0"/>
        <w:color w:val="262626"/>
        <w:sz w:val="22"/>
        <w:szCs w:val="22"/>
        <w:u w:val="none" w:color="000000"/>
        <w:bdr w:val="none" w:sz="0" w:space="0" w:color="auto"/>
        <w:shd w:val="clear" w:color="auto" w:fill="auto"/>
        <w:vertAlign w:val="baseline"/>
      </w:rPr>
    </w:lvl>
    <w:lvl w:ilvl="2" w:tplc="FE76C074">
      <w:start w:val="1"/>
      <w:numFmt w:val="bullet"/>
      <w:lvlText w:val="▪"/>
      <w:lvlJc w:val="left"/>
      <w:pPr>
        <w:ind w:left="2160"/>
      </w:pPr>
      <w:rPr>
        <w:rFonts w:ascii="Segoe UI Symbol" w:eastAsia="Segoe UI Symbol" w:hAnsi="Segoe UI Symbol" w:cs="Segoe UI Symbol"/>
        <w:b w:val="0"/>
        <w:i w:val="0"/>
        <w:strike w:val="0"/>
        <w:dstrike w:val="0"/>
        <w:color w:val="262626"/>
        <w:sz w:val="22"/>
        <w:szCs w:val="22"/>
        <w:u w:val="none" w:color="000000"/>
        <w:bdr w:val="none" w:sz="0" w:space="0" w:color="auto"/>
        <w:shd w:val="clear" w:color="auto" w:fill="auto"/>
        <w:vertAlign w:val="baseline"/>
      </w:rPr>
    </w:lvl>
    <w:lvl w:ilvl="3" w:tplc="D0F4B30C">
      <w:start w:val="1"/>
      <w:numFmt w:val="bullet"/>
      <w:lvlText w:val="•"/>
      <w:lvlJc w:val="left"/>
      <w:pPr>
        <w:ind w:left="2880"/>
      </w:pPr>
      <w:rPr>
        <w:rFonts w:ascii="Arial" w:eastAsia="Arial" w:hAnsi="Arial" w:cs="Arial"/>
        <w:b w:val="0"/>
        <w:i w:val="0"/>
        <w:strike w:val="0"/>
        <w:dstrike w:val="0"/>
        <w:color w:val="262626"/>
        <w:sz w:val="22"/>
        <w:szCs w:val="22"/>
        <w:u w:val="none" w:color="000000"/>
        <w:bdr w:val="none" w:sz="0" w:space="0" w:color="auto"/>
        <w:shd w:val="clear" w:color="auto" w:fill="auto"/>
        <w:vertAlign w:val="baseline"/>
      </w:rPr>
    </w:lvl>
    <w:lvl w:ilvl="4" w:tplc="64323362">
      <w:start w:val="1"/>
      <w:numFmt w:val="bullet"/>
      <w:lvlText w:val="o"/>
      <w:lvlJc w:val="left"/>
      <w:pPr>
        <w:ind w:left="3600"/>
      </w:pPr>
      <w:rPr>
        <w:rFonts w:ascii="Segoe UI Symbol" w:eastAsia="Segoe UI Symbol" w:hAnsi="Segoe UI Symbol" w:cs="Segoe UI Symbol"/>
        <w:b w:val="0"/>
        <w:i w:val="0"/>
        <w:strike w:val="0"/>
        <w:dstrike w:val="0"/>
        <w:color w:val="262626"/>
        <w:sz w:val="22"/>
        <w:szCs w:val="22"/>
        <w:u w:val="none" w:color="000000"/>
        <w:bdr w:val="none" w:sz="0" w:space="0" w:color="auto"/>
        <w:shd w:val="clear" w:color="auto" w:fill="auto"/>
        <w:vertAlign w:val="baseline"/>
      </w:rPr>
    </w:lvl>
    <w:lvl w:ilvl="5" w:tplc="A11E81D4">
      <w:start w:val="1"/>
      <w:numFmt w:val="bullet"/>
      <w:lvlText w:val="▪"/>
      <w:lvlJc w:val="left"/>
      <w:pPr>
        <w:ind w:left="4320"/>
      </w:pPr>
      <w:rPr>
        <w:rFonts w:ascii="Segoe UI Symbol" w:eastAsia="Segoe UI Symbol" w:hAnsi="Segoe UI Symbol" w:cs="Segoe UI Symbol"/>
        <w:b w:val="0"/>
        <w:i w:val="0"/>
        <w:strike w:val="0"/>
        <w:dstrike w:val="0"/>
        <w:color w:val="262626"/>
        <w:sz w:val="22"/>
        <w:szCs w:val="22"/>
        <w:u w:val="none" w:color="000000"/>
        <w:bdr w:val="none" w:sz="0" w:space="0" w:color="auto"/>
        <w:shd w:val="clear" w:color="auto" w:fill="auto"/>
        <w:vertAlign w:val="baseline"/>
      </w:rPr>
    </w:lvl>
    <w:lvl w:ilvl="6" w:tplc="0742C826">
      <w:start w:val="1"/>
      <w:numFmt w:val="bullet"/>
      <w:lvlText w:val="•"/>
      <w:lvlJc w:val="left"/>
      <w:pPr>
        <w:ind w:left="5040"/>
      </w:pPr>
      <w:rPr>
        <w:rFonts w:ascii="Arial" w:eastAsia="Arial" w:hAnsi="Arial" w:cs="Arial"/>
        <w:b w:val="0"/>
        <w:i w:val="0"/>
        <w:strike w:val="0"/>
        <w:dstrike w:val="0"/>
        <w:color w:val="262626"/>
        <w:sz w:val="22"/>
        <w:szCs w:val="22"/>
        <w:u w:val="none" w:color="000000"/>
        <w:bdr w:val="none" w:sz="0" w:space="0" w:color="auto"/>
        <w:shd w:val="clear" w:color="auto" w:fill="auto"/>
        <w:vertAlign w:val="baseline"/>
      </w:rPr>
    </w:lvl>
    <w:lvl w:ilvl="7" w:tplc="FCB2BF20">
      <w:start w:val="1"/>
      <w:numFmt w:val="bullet"/>
      <w:lvlText w:val="o"/>
      <w:lvlJc w:val="left"/>
      <w:pPr>
        <w:ind w:left="5760"/>
      </w:pPr>
      <w:rPr>
        <w:rFonts w:ascii="Segoe UI Symbol" w:eastAsia="Segoe UI Symbol" w:hAnsi="Segoe UI Symbol" w:cs="Segoe UI Symbol"/>
        <w:b w:val="0"/>
        <w:i w:val="0"/>
        <w:strike w:val="0"/>
        <w:dstrike w:val="0"/>
        <w:color w:val="262626"/>
        <w:sz w:val="22"/>
        <w:szCs w:val="22"/>
        <w:u w:val="none" w:color="000000"/>
        <w:bdr w:val="none" w:sz="0" w:space="0" w:color="auto"/>
        <w:shd w:val="clear" w:color="auto" w:fill="auto"/>
        <w:vertAlign w:val="baseline"/>
      </w:rPr>
    </w:lvl>
    <w:lvl w:ilvl="8" w:tplc="CA024E18">
      <w:start w:val="1"/>
      <w:numFmt w:val="bullet"/>
      <w:lvlText w:val="▪"/>
      <w:lvlJc w:val="left"/>
      <w:pPr>
        <w:ind w:left="6480"/>
      </w:pPr>
      <w:rPr>
        <w:rFonts w:ascii="Segoe UI Symbol" w:eastAsia="Segoe UI Symbol" w:hAnsi="Segoe UI Symbol" w:cs="Segoe UI Symbol"/>
        <w:b w:val="0"/>
        <w:i w:val="0"/>
        <w:strike w:val="0"/>
        <w:dstrike w:val="0"/>
        <w:color w:val="262626"/>
        <w:sz w:val="22"/>
        <w:szCs w:val="22"/>
        <w:u w:val="none" w:color="000000"/>
        <w:bdr w:val="none" w:sz="0" w:space="0" w:color="auto"/>
        <w:shd w:val="clear" w:color="auto" w:fill="auto"/>
        <w:vertAlign w:val="baseline"/>
      </w:rPr>
    </w:lvl>
  </w:abstractNum>
  <w:abstractNum w:abstractNumId="27" w15:restartNumberingAfterBreak="0">
    <w:nsid w:val="79FB6291"/>
    <w:multiLevelType w:val="hybridMultilevel"/>
    <w:tmpl w:val="3850C2D0"/>
    <w:lvl w:ilvl="0" w:tplc="1FF677FA">
      <w:start w:val="1"/>
      <w:numFmt w:val="decimal"/>
      <w:lvlText w:val="%1."/>
      <w:lvlJc w:val="left"/>
      <w:pPr>
        <w:ind w:left="960" w:hanging="360"/>
      </w:pPr>
      <w:rPr>
        <w:rFonts w:ascii="Calibri" w:eastAsia="Calibri" w:hAnsi="Calibri" w:cs="Calibri" w:hint="default"/>
        <w:b w:val="0"/>
        <w:bCs w:val="0"/>
        <w:i/>
        <w:iCs/>
        <w:w w:val="100"/>
        <w:sz w:val="24"/>
        <w:szCs w:val="24"/>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28" w15:restartNumberingAfterBreak="0">
    <w:nsid w:val="7C2D1B44"/>
    <w:multiLevelType w:val="hybridMultilevel"/>
    <w:tmpl w:val="5AEA2304"/>
    <w:lvl w:ilvl="0" w:tplc="0C090001">
      <w:start w:val="1"/>
      <w:numFmt w:val="bullet"/>
      <w:lvlText w:val=""/>
      <w:lvlJc w:val="left"/>
      <w:pPr>
        <w:ind w:left="705" w:hanging="360"/>
      </w:pPr>
      <w:rPr>
        <w:rFonts w:ascii="Symbol" w:hAnsi="Symbol"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abstractNum w:abstractNumId="2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17"/>
  </w:num>
  <w:num w:numId="2" w16cid:durableId="514737056">
    <w:abstractNumId w:val="18"/>
  </w:num>
  <w:num w:numId="3" w16cid:durableId="1723825570">
    <w:abstractNumId w:val="3"/>
  </w:num>
  <w:num w:numId="4" w16cid:durableId="70471809">
    <w:abstractNumId w:val="0"/>
  </w:num>
  <w:num w:numId="5" w16cid:durableId="1957448669">
    <w:abstractNumId w:val="29"/>
  </w:num>
  <w:num w:numId="6" w16cid:durableId="150024751">
    <w:abstractNumId w:val="27"/>
  </w:num>
  <w:num w:numId="7" w16cid:durableId="1376201116">
    <w:abstractNumId w:val="11"/>
  </w:num>
  <w:num w:numId="8" w16cid:durableId="1472358393">
    <w:abstractNumId w:val="14"/>
  </w:num>
  <w:num w:numId="9" w16cid:durableId="1112627060">
    <w:abstractNumId w:val="22"/>
  </w:num>
  <w:num w:numId="10" w16cid:durableId="827592064">
    <w:abstractNumId w:val="15"/>
  </w:num>
  <w:num w:numId="11" w16cid:durableId="4476757">
    <w:abstractNumId w:val="23"/>
  </w:num>
  <w:num w:numId="12" w16cid:durableId="473108579">
    <w:abstractNumId w:val="7"/>
  </w:num>
  <w:num w:numId="13" w16cid:durableId="1416321531">
    <w:abstractNumId w:val="26"/>
  </w:num>
  <w:num w:numId="14" w16cid:durableId="17993762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0042884">
    <w:abstractNumId w:val="13"/>
  </w:num>
  <w:num w:numId="16" w16cid:durableId="781536291">
    <w:abstractNumId w:val="6"/>
  </w:num>
  <w:num w:numId="17" w16cid:durableId="1124926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37205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749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01093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18035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9249780">
    <w:abstractNumId w:val="5"/>
  </w:num>
  <w:num w:numId="23" w16cid:durableId="501623253">
    <w:abstractNumId w:val="8"/>
  </w:num>
  <w:num w:numId="24" w16cid:durableId="811479436">
    <w:abstractNumId w:val="19"/>
  </w:num>
  <w:num w:numId="25" w16cid:durableId="889462232">
    <w:abstractNumId w:val="4"/>
  </w:num>
  <w:num w:numId="26" w16cid:durableId="937561507">
    <w:abstractNumId w:val="10"/>
  </w:num>
  <w:num w:numId="27" w16cid:durableId="1596016841">
    <w:abstractNumId w:val="28"/>
  </w:num>
  <w:num w:numId="28" w16cid:durableId="1033579016">
    <w:abstractNumId w:val="16"/>
  </w:num>
  <w:num w:numId="29" w16cid:durableId="1044871589">
    <w:abstractNumId w:val="1"/>
  </w:num>
  <w:num w:numId="30" w16cid:durableId="162846440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B11"/>
    <w:rsid w:val="00015483"/>
    <w:rsid w:val="00016107"/>
    <w:rsid w:val="0001642D"/>
    <w:rsid w:val="0003292D"/>
    <w:rsid w:val="0003373F"/>
    <w:rsid w:val="00034905"/>
    <w:rsid w:val="00036182"/>
    <w:rsid w:val="000365CA"/>
    <w:rsid w:val="00040CD3"/>
    <w:rsid w:val="00041A76"/>
    <w:rsid w:val="00044187"/>
    <w:rsid w:val="000456E0"/>
    <w:rsid w:val="00045D17"/>
    <w:rsid w:val="00051744"/>
    <w:rsid w:val="00057CF9"/>
    <w:rsid w:val="00061670"/>
    <w:rsid w:val="00072674"/>
    <w:rsid w:val="00074DA8"/>
    <w:rsid w:val="00075C33"/>
    <w:rsid w:val="00081D86"/>
    <w:rsid w:val="00083084"/>
    <w:rsid w:val="00090C5A"/>
    <w:rsid w:val="0009232D"/>
    <w:rsid w:val="00094562"/>
    <w:rsid w:val="000A5186"/>
    <w:rsid w:val="000B622C"/>
    <w:rsid w:val="000B7E9E"/>
    <w:rsid w:val="000C22EB"/>
    <w:rsid w:val="000C3654"/>
    <w:rsid w:val="000C452E"/>
    <w:rsid w:val="000D1137"/>
    <w:rsid w:val="000D7F08"/>
    <w:rsid w:val="000E2939"/>
    <w:rsid w:val="000E639E"/>
    <w:rsid w:val="000F2684"/>
    <w:rsid w:val="000F2688"/>
    <w:rsid w:val="000F5CC3"/>
    <w:rsid w:val="0010052B"/>
    <w:rsid w:val="00114CE0"/>
    <w:rsid w:val="00115A75"/>
    <w:rsid w:val="001167DA"/>
    <w:rsid w:val="00127312"/>
    <w:rsid w:val="0013296E"/>
    <w:rsid w:val="00142175"/>
    <w:rsid w:val="001429A6"/>
    <w:rsid w:val="001479B7"/>
    <w:rsid w:val="001501F0"/>
    <w:rsid w:val="0015056D"/>
    <w:rsid w:val="001546E8"/>
    <w:rsid w:val="001552C6"/>
    <w:rsid w:val="00160D2A"/>
    <w:rsid w:val="00161BF1"/>
    <w:rsid w:val="00166318"/>
    <w:rsid w:val="0016790E"/>
    <w:rsid w:val="00173E02"/>
    <w:rsid w:val="0017746E"/>
    <w:rsid w:val="00183A2A"/>
    <w:rsid w:val="00185003"/>
    <w:rsid w:val="001872FC"/>
    <w:rsid w:val="001905C2"/>
    <w:rsid w:val="001948AD"/>
    <w:rsid w:val="00194CA2"/>
    <w:rsid w:val="00196DC8"/>
    <w:rsid w:val="00197820"/>
    <w:rsid w:val="001A12DC"/>
    <w:rsid w:val="001A36F2"/>
    <w:rsid w:val="001B306F"/>
    <w:rsid w:val="001B3FE2"/>
    <w:rsid w:val="001B4119"/>
    <w:rsid w:val="001B5ADA"/>
    <w:rsid w:val="001C206E"/>
    <w:rsid w:val="001C3FAB"/>
    <w:rsid w:val="001C5516"/>
    <w:rsid w:val="001C74C9"/>
    <w:rsid w:val="001C7CEE"/>
    <w:rsid w:val="001D0161"/>
    <w:rsid w:val="001D0BB4"/>
    <w:rsid w:val="001D284A"/>
    <w:rsid w:val="001D2953"/>
    <w:rsid w:val="001D35ED"/>
    <w:rsid w:val="001D4CAB"/>
    <w:rsid w:val="001E49C0"/>
    <w:rsid w:val="001E5640"/>
    <w:rsid w:val="001F21B0"/>
    <w:rsid w:val="001F2C45"/>
    <w:rsid w:val="001F2CDE"/>
    <w:rsid w:val="001F6C2F"/>
    <w:rsid w:val="001F76A4"/>
    <w:rsid w:val="00200F0B"/>
    <w:rsid w:val="002014E5"/>
    <w:rsid w:val="00202FBC"/>
    <w:rsid w:val="00204473"/>
    <w:rsid w:val="0020493E"/>
    <w:rsid w:val="002113B4"/>
    <w:rsid w:val="0021151E"/>
    <w:rsid w:val="00214732"/>
    <w:rsid w:val="00220092"/>
    <w:rsid w:val="002238C6"/>
    <w:rsid w:val="0022484E"/>
    <w:rsid w:val="0022677F"/>
    <w:rsid w:val="0023024E"/>
    <w:rsid w:val="00231B57"/>
    <w:rsid w:val="00235257"/>
    <w:rsid w:val="0023640E"/>
    <w:rsid w:val="002413C7"/>
    <w:rsid w:val="00243603"/>
    <w:rsid w:val="00252449"/>
    <w:rsid w:val="00254616"/>
    <w:rsid w:val="00257833"/>
    <w:rsid w:val="0026001C"/>
    <w:rsid w:val="00262DEE"/>
    <w:rsid w:val="00264CBD"/>
    <w:rsid w:val="00267F2A"/>
    <w:rsid w:val="0027094B"/>
    <w:rsid w:val="00271701"/>
    <w:rsid w:val="00272F0B"/>
    <w:rsid w:val="002756D8"/>
    <w:rsid w:val="002840E6"/>
    <w:rsid w:val="00284877"/>
    <w:rsid w:val="00284D8B"/>
    <w:rsid w:val="00285B53"/>
    <w:rsid w:val="00286449"/>
    <w:rsid w:val="0028672E"/>
    <w:rsid w:val="00290E50"/>
    <w:rsid w:val="00290FAD"/>
    <w:rsid w:val="00295705"/>
    <w:rsid w:val="002A0C3B"/>
    <w:rsid w:val="002A38E5"/>
    <w:rsid w:val="002A43D2"/>
    <w:rsid w:val="002A49EE"/>
    <w:rsid w:val="002A58F7"/>
    <w:rsid w:val="002A74F6"/>
    <w:rsid w:val="002B1194"/>
    <w:rsid w:val="002B297D"/>
    <w:rsid w:val="002B4318"/>
    <w:rsid w:val="002C41BC"/>
    <w:rsid w:val="002C4519"/>
    <w:rsid w:val="002D07A1"/>
    <w:rsid w:val="002D2A0D"/>
    <w:rsid w:val="002E6343"/>
    <w:rsid w:val="002E6B75"/>
    <w:rsid w:val="002E78B8"/>
    <w:rsid w:val="002F0510"/>
    <w:rsid w:val="002F3365"/>
    <w:rsid w:val="002F69C3"/>
    <w:rsid w:val="0030208D"/>
    <w:rsid w:val="003020B5"/>
    <w:rsid w:val="00305A5F"/>
    <w:rsid w:val="00306ED0"/>
    <w:rsid w:val="0031523D"/>
    <w:rsid w:val="0031679C"/>
    <w:rsid w:val="00317078"/>
    <w:rsid w:val="0032166D"/>
    <w:rsid w:val="003216ED"/>
    <w:rsid w:val="00326758"/>
    <w:rsid w:val="00327679"/>
    <w:rsid w:val="0033156E"/>
    <w:rsid w:val="00334F25"/>
    <w:rsid w:val="00335D1E"/>
    <w:rsid w:val="0033768C"/>
    <w:rsid w:val="00344845"/>
    <w:rsid w:val="0034506D"/>
    <w:rsid w:val="00345341"/>
    <w:rsid w:val="003461EF"/>
    <w:rsid w:val="003463E3"/>
    <w:rsid w:val="00347432"/>
    <w:rsid w:val="00350170"/>
    <w:rsid w:val="0035517F"/>
    <w:rsid w:val="0035537A"/>
    <w:rsid w:val="00356DD0"/>
    <w:rsid w:val="0036250D"/>
    <w:rsid w:val="003660FD"/>
    <w:rsid w:val="00366983"/>
    <w:rsid w:val="00367C98"/>
    <w:rsid w:val="00373FED"/>
    <w:rsid w:val="003743B3"/>
    <w:rsid w:val="00384332"/>
    <w:rsid w:val="003855DB"/>
    <w:rsid w:val="00385ACF"/>
    <w:rsid w:val="0038711F"/>
    <w:rsid w:val="0039040A"/>
    <w:rsid w:val="00392AFC"/>
    <w:rsid w:val="00394A89"/>
    <w:rsid w:val="003958AF"/>
    <w:rsid w:val="00395E36"/>
    <w:rsid w:val="003A1119"/>
    <w:rsid w:val="003A2C11"/>
    <w:rsid w:val="003A3785"/>
    <w:rsid w:val="003B07BD"/>
    <w:rsid w:val="003B7B87"/>
    <w:rsid w:val="003C6108"/>
    <w:rsid w:val="003C6256"/>
    <w:rsid w:val="003D422A"/>
    <w:rsid w:val="003D617F"/>
    <w:rsid w:val="003E5074"/>
    <w:rsid w:val="003F14CF"/>
    <w:rsid w:val="003F3342"/>
    <w:rsid w:val="00402D13"/>
    <w:rsid w:val="004061F4"/>
    <w:rsid w:val="00410BF0"/>
    <w:rsid w:val="004121AA"/>
    <w:rsid w:val="00412311"/>
    <w:rsid w:val="00413191"/>
    <w:rsid w:val="004141C4"/>
    <w:rsid w:val="00417142"/>
    <w:rsid w:val="00423241"/>
    <w:rsid w:val="0042331E"/>
    <w:rsid w:val="00432969"/>
    <w:rsid w:val="00434524"/>
    <w:rsid w:val="0043559B"/>
    <w:rsid w:val="00437549"/>
    <w:rsid w:val="00440141"/>
    <w:rsid w:val="00440D74"/>
    <w:rsid w:val="00441286"/>
    <w:rsid w:val="00441ECC"/>
    <w:rsid w:val="00442939"/>
    <w:rsid w:val="004530AE"/>
    <w:rsid w:val="00455CDA"/>
    <w:rsid w:val="00456927"/>
    <w:rsid w:val="00461819"/>
    <w:rsid w:val="004628EE"/>
    <w:rsid w:val="00464D35"/>
    <w:rsid w:val="00471CE6"/>
    <w:rsid w:val="00474D11"/>
    <w:rsid w:val="00475504"/>
    <w:rsid w:val="00480812"/>
    <w:rsid w:val="00481829"/>
    <w:rsid w:val="00481BE9"/>
    <w:rsid w:val="0048330F"/>
    <w:rsid w:val="0048530A"/>
    <w:rsid w:val="00486402"/>
    <w:rsid w:val="00486ED4"/>
    <w:rsid w:val="00492EE9"/>
    <w:rsid w:val="00493773"/>
    <w:rsid w:val="00495B39"/>
    <w:rsid w:val="004A2C60"/>
    <w:rsid w:val="004A3822"/>
    <w:rsid w:val="004A44DD"/>
    <w:rsid w:val="004A5A47"/>
    <w:rsid w:val="004A7311"/>
    <w:rsid w:val="004B32D2"/>
    <w:rsid w:val="004C1716"/>
    <w:rsid w:val="004C2E3C"/>
    <w:rsid w:val="004C485B"/>
    <w:rsid w:val="004C5DF2"/>
    <w:rsid w:val="004C6C23"/>
    <w:rsid w:val="004D0B22"/>
    <w:rsid w:val="004D2218"/>
    <w:rsid w:val="004F2565"/>
    <w:rsid w:val="004F3F6F"/>
    <w:rsid w:val="004F4613"/>
    <w:rsid w:val="004F46AC"/>
    <w:rsid w:val="004F7423"/>
    <w:rsid w:val="00500118"/>
    <w:rsid w:val="00502348"/>
    <w:rsid w:val="0050282A"/>
    <w:rsid w:val="00505A6D"/>
    <w:rsid w:val="00507949"/>
    <w:rsid w:val="00514711"/>
    <w:rsid w:val="00516A35"/>
    <w:rsid w:val="0052245D"/>
    <w:rsid w:val="00522DF0"/>
    <w:rsid w:val="005239D0"/>
    <w:rsid w:val="0053083B"/>
    <w:rsid w:val="00531642"/>
    <w:rsid w:val="00536C34"/>
    <w:rsid w:val="00541C41"/>
    <w:rsid w:val="005466BD"/>
    <w:rsid w:val="0054727B"/>
    <w:rsid w:val="0055314F"/>
    <w:rsid w:val="005542A1"/>
    <w:rsid w:val="0055729E"/>
    <w:rsid w:val="005578E4"/>
    <w:rsid w:val="005612EE"/>
    <w:rsid w:val="00561454"/>
    <w:rsid w:val="00573D58"/>
    <w:rsid w:val="0057440F"/>
    <w:rsid w:val="00576FB9"/>
    <w:rsid w:val="00577D66"/>
    <w:rsid w:val="00582863"/>
    <w:rsid w:val="0058419A"/>
    <w:rsid w:val="00584463"/>
    <w:rsid w:val="00585F57"/>
    <w:rsid w:val="00585FF1"/>
    <w:rsid w:val="005861A6"/>
    <w:rsid w:val="00587DFD"/>
    <w:rsid w:val="005941D4"/>
    <w:rsid w:val="005A071A"/>
    <w:rsid w:val="005A0982"/>
    <w:rsid w:val="005A0F3B"/>
    <w:rsid w:val="005A4615"/>
    <w:rsid w:val="005A5D64"/>
    <w:rsid w:val="005A70F8"/>
    <w:rsid w:val="005B38C8"/>
    <w:rsid w:val="005B39D3"/>
    <w:rsid w:val="005B4948"/>
    <w:rsid w:val="005B56A8"/>
    <w:rsid w:val="005B7C35"/>
    <w:rsid w:val="005C290A"/>
    <w:rsid w:val="005C2940"/>
    <w:rsid w:val="005C2BFC"/>
    <w:rsid w:val="005C391C"/>
    <w:rsid w:val="005C6EC2"/>
    <w:rsid w:val="005D1B7D"/>
    <w:rsid w:val="005D4959"/>
    <w:rsid w:val="005D4EDB"/>
    <w:rsid w:val="005D5063"/>
    <w:rsid w:val="005D55C8"/>
    <w:rsid w:val="005E0077"/>
    <w:rsid w:val="005E2EBD"/>
    <w:rsid w:val="005E4E9D"/>
    <w:rsid w:val="005F1480"/>
    <w:rsid w:val="005F1A2B"/>
    <w:rsid w:val="005F1B26"/>
    <w:rsid w:val="00601827"/>
    <w:rsid w:val="006030D0"/>
    <w:rsid w:val="0060487C"/>
    <w:rsid w:val="00604AD4"/>
    <w:rsid w:val="00604B5C"/>
    <w:rsid w:val="006055C3"/>
    <w:rsid w:val="00606616"/>
    <w:rsid w:val="00615D88"/>
    <w:rsid w:val="00617DE2"/>
    <w:rsid w:val="00621532"/>
    <w:rsid w:val="006225A3"/>
    <w:rsid w:val="00622D9B"/>
    <w:rsid w:val="00623B2F"/>
    <w:rsid w:val="00625479"/>
    <w:rsid w:val="00626AEC"/>
    <w:rsid w:val="00634E13"/>
    <w:rsid w:val="00640E24"/>
    <w:rsid w:val="006522B3"/>
    <w:rsid w:val="00653FBE"/>
    <w:rsid w:val="006555E2"/>
    <w:rsid w:val="00661329"/>
    <w:rsid w:val="006616A2"/>
    <w:rsid w:val="00661700"/>
    <w:rsid w:val="00665693"/>
    <w:rsid w:val="00666999"/>
    <w:rsid w:val="00673846"/>
    <w:rsid w:val="00676EE5"/>
    <w:rsid w:val="006822CC"/>
    <w:rsid w:val="006831C5"/>
    <w:rsid w:val="00685107"/>
    <w:rsid w:val="006873BA"/>
    <w:rsid w:val="006912A5"/>
    <w:rsid w:val="0069634D"/>
    <w:rsid w:val="006A159D"/>
    <w:rsid w:val="006B5CD6"/>
    <w:rsid w:val="006C102C"/>
    <w:rsid w:val="006C3DD8"/>
    <w:rsid w:val="006C3FCC"/>
    <w:rsid w:val="006C656E"/>
    <w:rsid w:val="006C7246"/>
    <w:rsid w:val="006C74CE"/>
    <w:rsid w:val="006D7F91"/>
    <w:rsid w:val="006E453E"/>
    <w:rsid w:val="006E50E1"/>
    <w:rsid w:val="006F09E8"/>
    <w:rsid w:val="006F1CFE"/>
    <w:rsid w:val="006F2674"/>
    <w:rsid w:val="006F4AD7"/>
    <w:rsid w:val="0070027F"/>
    <w:rsid w:val="007010FB"/>
    <w:rsid w:val="00701A46"/>
    <w:rsid w:val="00705597"/>
    <w:rsid w:val="00705E70"/>
    <w:rsid w:val="007117A5"/>
    <w:rsid w:val="00712EF1"/>
    <w:rsid w:val="00713790"/>
    <w:rsid w:val="00715BC7"/>
    <w:rsid w:val="00715C75"/>
    <w:rsid w:val="00717B1B"/>
    <w:rsid w:val="0072498E"/>
    <w:rsid w:val="00725A09"/>
    <w:rsid w:val="00727237"/>
    <w:rsid w:val="00732561"/>
    <w:rsid w:val="007349CA"/>
    <w:rsid w:val="007471D6"/>
    <w:rsid w:val="00753085"/>
    <w:rsid w:val="00764EF4"/>
    <w:rsid w:val="007722D9"/>
    <w:rsid w:val="00773688"/>
    <w:rsid w:val="00776334"/>
    <w:rsid w:val="007774E5"/>
    <w:rsid w:val="007906FF"/>
    <w:rsid w:val="00795910"/>
    <w:rsid w:val="007A08C0"/>
    <w:rsid w:val="007A7BF8"/>
    <w:rsid w:val="007B23B6"/>
    <w:rsid w:val="007B4506"/>
    <w:rsid w:val="007B4877"/>
    <w:rsid w:val="007C029B"/>
    <w:rsid w:val="007C03C0"/>
    <w:rsid w:val="007C0A06"/>
    <w:rsid w:val="007C257B"/>
    <w:rsid w:val="007C40E2"/>
    <w:rsid w:val="007C66CC"/>
    <w:rsid w:val="007E1E14"/>
    <w:rsid w:val="007E23ED"/>
    <w:rsid w:val="007E396F"/>
    <w:rsid w:val="007E3B64"/>
    <w:rsid w:val="007E4124"/>
    <w:rsid w:val="007E5C2C"/>
    <w:rsid w:val="007E79FB"/>
    <w:rsid w:val="007F088F"/>
    <w:rsid w:val="007F1998"/>
    <w:rsid w:val="007F332D"/>
    <w:rsid w:val="007F5600"/>
    <w:rsid w:val="00801DAF"/>
    <w:rsid w:val="00802C7D"/>
    <w:rsid w:val="00805523"/>
    <w:rsid w:val="00810089"/>
    <w:rsid w:val="00814878"/>
    <w:rsid w:val="0081514F"/>
    <w:rsid w:val="0081518C"/>
    <w:rsid w:val="00816ACF"/>
    <w:rsid w:val="00817F43"/>
    <w:rsid w:val="00820354"/>
    <w:rsid w:val="00827843"/>
    <w:rsid w:val="008343E7"/>
    <w:rsid w:val="008350BD"/>
    <w:rsid w:val="0083521F"/>
    <w:rsid w:val="00836B29"/>
    <w:rsid w:val="00853027"/>
    <w:rsid w:val="0085512F"/>
    <w:rsid w:val="00856DD7"/>
    <w:rsid w:val="0085751D"/>
    <w:rsid w:val="00860D79"/>
    <w:rsid w:val="008612C8"/>
    <w:rsid w:val="008707DA"/>
    <w:rsid w:val="008778EF"/>
    <w:rsid w:val="00882746"/>
    <w:rsid w:val="008857A5"/>
    <w:rsid w:val="00887553"/>
    <w:rsid w:val="00891994"/>
    <w:rsid w:val="00892B06"/>
    <w:rsid w:val="008A6C1A"/>
    <w:rsid w:val="008B22B1"/>
    <w:rsid w:val="008C40B5"/>
    <w:rsid w:val="008C4982"/>
    <w:rsid w:val="008C5432"/>
    <w:rsid w:val="008C5D8D"/>
    <w:rsid w:val="008C6D4C"/>
    <w:rsid w:val="008D0EC9"/>
    <w:rsid w:val="008D1EA2"/>
    <w:rsid w:val="008E0E2A"/>
    <w:rsid w:val="008E3ED7"/>
    <w:rsid w:val="008E4109"/>
    <w:rsid w:val="008E5749"/>
    <w:rsid w:val="008E665A"/>
    <w:rsid w:val="008E704D"/>
    <w:rsid w:val="008F0135"/>
    <w:rsid w:val="008F29AC"/>
    <w:rsid w:val="008F2E2C"/>
    <w:rsid w:val="008F360E"/>
    <w:rsid w:val="008F53EF"/>
    <w:rsid w:val="008F5F35"/>
    <w:rsid w:val="008F78B3"/>
    <w:rsid w:val="009020BE"/>
    <w:rsid w:val="00904105"/>
    <w:rsid w:val="00910A68"/>
    <w:rsid w:val="0091264C"/>
    <w:rsid w:val="009130C1"/>
    <w:rsid w:val="00914F3E"/>
    <w:rsid w:val="0091504C"/>
    <w:rsid w:val="00917324"/>
    <w:rsid w:val="00917A43"/>
    <w:rsid w:val="00917AED"/>
    <w:rsid w:val="00921435"/>
    <w:rsid w:val="00925679"/>
    <w:rsid w:val="00925D84"/>
    <w:rsid w:val="009304D0"/>
    <w:rsid w:val="00931430"/>
    <w:rsid w:val="009334E9"/>
    <w:rsid w:val="0093491F"/>
    <w:rsid w:val="00934C54"/>
    <w:rsid w:val="00942FBD"/>
    <w:rsid w:val="00944B05"/>
    <w:rsid w:val="009468CB"/>
    <w:rsid w:val="00951EF1"/>
    <w:rsid w:val="009540BA"/>
    <w:rsid w:val="00956BB9"/>
    <w:rsid w:val="00960BB8"/>
    <w:rsid w:val="0096540C"/>
    <w:rsid w:val="00972A63"/>
    <w:rsid w:val="0097490C"/>
    <w:rsid w:val="0097715C"/>
    <w:rsid w:val="00982A27"/>
    <w:rsid w:val="00982C0A"/>
    <w:rsid w:val="00983072"/>
    <w:rsid w:val="00986862"/>
    <w:rsid w:val="00987C48"/>
    <w:rsid w:val="0099148C"/>
    <w:rsid w:val="009A7909"/>
    <w:rsid w:val="009B1D24"/>
    <w:rsid w:val="009B3A9E"/>
    <w:rsid w:val="009B4408"/>
    <w:rsid w:val="009B56B6"/>
    <w:rsid w:val="009B61FE"/>
    <w:rsid w:val="009B7A0E"/>
    <w:rsid w:val="009C0BDE"/>
    <w:rsid w:val="009C544A"/>
    <w:rsid w:val="009C7A6B"/>
    <w:rsid w:val="009D0975"/>
    <w:rsid w:val="009D329B"/>
    <w:rsid w:val="009D33ED"/>
    <w:rsid w:val="009D46E6"/>
    <w:rsid w:val="009D62CA"/>
    <w:rsid w:val="009D6C8B"/>
    <w:rsid w:val="009E0BC2"/>
    <w:rsid w:val="009E1DD3"/>
    <w:rsid w:val="009E635F"/>
    <w:rsid w:val="009E69AB"/>
    <w:rsid w:val="009E6DF2"/>
    <w:rsid w:val="009F246B"/>
    <w:rsid w:val="009F5427"/>
    <w:rsid w:val="00A0134E"/>
    <w:rsid w:val="00A05E7F"/>
    <w:rsid w:val="00A10000"/>
    <w:rsid w:val="00A1194D"/>
    <w:rsid w:val="00A12502"/>
    <w:rsid w:val="00A12E7D"/>
    <w:rsid w:val="00A13839"/>
    <w:rsid w:val="00A149FD"/>
    <w:rsid w:val="00A20A94"/>
    <w:rsid w:val="00A21C8C"/>
    <w:rsid w:val="00A25992"/>
    <w:rsid w:val="00A31D1D"/>
    <w:rsid w:val="00A32ACF"/>
    <w:rsid w:val="00A331E5"/>
    <w:rsid w:val="00A358FA"/>
    <w:rsid w:val="00A42B6C"/>
    <w:rsid w:val="00A446C6"/>
    <w:rsid w:val="00A64424"/>
    <w:rsid w:val="00A6799C"/>
    <w:rsid w:val="00A67D9A"/>
    <w:rsid w:val="00A67EFD"/>
    <w:rsid w:val="00A67FDF"/>
    <w:rsid w:val="00A70117"/>
    <w:rsid w:val="00A724FD"/>
    <w:rsid w:val="00A75FA8"/>
    <w:rsid w:val="00A81E05"/>
    <w:rsid w:val="00A82BCC"/>
    <w:rsid w:val="00A931CD"/>
    <w:rsid w:val="00A940E8"/>
    <w:rsid w:val="00A97920"/>
    <w:rsid w:val="00AA0933"/>
    <w:rsid w:val="00AA5EBD"/>
    <w:rsid w:val="00AA6A2F"/>
    <w:rsid w:val="00AA6CAF"/>
    <w:rsid w:val="00AB26D3"/>
    <w:rsid w:val="00AB2DC4"/>
    <w:rsid w:val="00AB6B4E"/>
    <w:rsid w:val="00AC1E3C"/>
    <w:rsid w:val="00AC42C3"/>
    <w:rsid w:val="00AD698B"/>
    <w:rsid w:val="00AE293C"/>
    <w:rsid w:val="00AE3735"/>
    <w:rsid w:val="00AE5D2C"/>
    <w:rsid w:val="00AE5DB5"/>
    <w:rsid w:val="00AE7101"/>
    <w:rsid w:val="00AF1222"/>
    <w:rsid w:val="00AF2480"/>
    <w:rsid w:val="00B02104"/>
    <w:rsid w:val="00B10AE6"/>
    <w:rsid w:val="00B14F71"/>
    <w:rsid w:val="00B16D45"/>
    <w:rsid w:val="00B1764A"/>
    <w:rsid w:val="00B266D2"/>
    <w:rsid w:val="00B34F4E"/>
    <w:rsid w:val="00B41628"/>
    <w:rsid w:val="00B44529"/>
    <w:rsid w:val="00B44F9F"/>
    <w:rsid w:val="00B45C3A"/>
    <w:rsid w:val="00B52740"/>
    <w:rsid w:val="00B537FA"/>
    <w:rsid w:val="00B53D76"/>
    <w:rsid w:val="00B54281"/>
    <w:rsid w:val="00B60B20"/>
    <w:rsid w:val="00B60BC4"/>
    <w:rsid w:val="00B6117A"/>
    <w:rsid w:val="00B6194A"/>
    <w:rsid w:val="00B65D88"/>
    <w:rsid w:val="00B66DAD"/>
    <w:rsid w:val="00B7075A"/>
    <w:rsid w:val="00B741AA"/>
    <w:rsid w:val="00B74516"/>
    <w:rsid w:val="00B76AEC"/>
    <w:rsid w:val="00B814CB"/>
    <w:rsid w:val="00B9254A"/>
    <w:rsid w:val="00B94819"/>
    <w:rsid w:val="00B966C6"/>
    <w:rsid w:val="00BA5EC5"/>
    <w:rsid w:val="00BA79D6"/>
    <w:rsid w:val="00BB457E"/>
    <w:rsid w:val="00BB6A5F"/>
    <w:rsid w:val="00BB7CA4"/>
    <w:rsid w:val="00BC022B"/>
    <w:rsid w:val="00BC27D2"/>
    <w:rsid w:val="00BC3C2D"/>
    <w:rsid w:val="00BD011C"/>
    <w:rsid w:val="00BD285D"/>
    <w:rsid w:val="00BE0A3B"/>
    <w:rsid w:val="00BE3D2C"/>
    <w:rsid w:val="00BE45BF"/>
    <w:rsid w:val="00BE5DBE"/>
    <w:rsid w:val="00BF50AE"/>
    <w:rsid w:val="00BF6527"/>
    <w:rsid w:val="00BF70D3"/>
    <w:rsid w:val="00C03BA9"/>
    <w:rsid w:val="00C0471B"/>
    <w:rsid w:val="00C10B9D"/>
    <w:rsid w:val="00C11089"/>
    <w:rsid w:val="00C133A3"/>
    <w:rsid w:val="00C14B96"/>
    <w:rsid w:val="00C15B5E"/>
    <w:rsid w:val="00C1607D"/>
    <w:rsid w:val="00C336DE"/>
    <w:rsid w:val="00C34784"/>
    <w:rsid w:val="00C363C4"/>
    <w:rsid w:val="00C365EF"/>
    <w:rsid w:val="00C36633"/>
    <w:rsid w:val="00C403F0"/>
    <w:rsid w:val="00C424C3"/>
    <w:rsid w:val="00C43765"/>
    <w:rsid w:val="00C51FDA"/>
    <w:rsid w:val="00C52211"/>
    <w:rsid w:val="00C565DC"/>
    <w:rsid w:val="00C5687B"/>
    <w:rsid w:val="00C60047"/>
    <w:rsid w:val="00C62CDF"/>
    <w:rsid w:val="00C63771"/>
    <w:rsid w:val="00C63802"/>
    <w:rsid w:val="00C63BEA"/>
    <w:rsid w:val="00C63F3A"/>
    <w:rsid w:val="00C65EA5"/>
    <w:rsid w:val="00C73B8C"/>
    <w:rsid w:val="00C75A36"/>
    <w:rsid w:val="00C821BD"/>
    <w:rsid w:val="00C82721"/>
    <w:rsid w:val="00C84B1A"/>
    <w:rsid w:val="00C85148"/>
    <w:rsid w:val="00C9054F"/>
    <w:rsid w:val="00C91044"/>
    <w:rsid w:val="00C927A2"/>
    <w:rsid w:val="00C944C2"/>
    <w:rsid w:val="00C96B9F"/>
    <w:rsid w:val="00CA0FBD"/>
    <w:rsid w:val="00CA359C"/>
    <w:rsid w:val="00CA6011"/>
    <w:rsid w:val="00CB0428"/>
    <w:rsid w:val="00CB2FA2"/>
    <w:rsid w:val="00CB5777"/>
    <w:rsid w:val="00CD088B"/>
    <w:rsid w:val="00CD3133"/>
    <w:rsid w:val="00CD67ED"/>
    <w:rsid w:val="00CD78AE"/>
    <w:rsid w:val="00CE1AEA"/>
    <w:rsid w:val="00CE26B6"/>
    <w:rsid w:val="00CE312E"/>
    <w:rsid w:val="00CE32CB"/>
    <w:rsid w:val="00CE4EF3"/>
    <w:rsid w:val="00CF1EB0"/>
    <w:rsid w:val="00CF5813"/>
    <w:rsid w:val="00CF6FDA"/>
    <w:rsid w:val="00CF7E61"/>
    <w:rsid w:val="00D01554"/>
    <w:rsid w:val="00D0239B"/>
    <w:rsid w:val="00D02C40"/>
    <w:rsid w:val="00D10DDC"/>
    <w:rsid w:val="00D14203"/>
    <w:rsid w:val="00D1468D"/>
    <w:rsid w:val="00D14C3D"/>
    <w:rsid w:val="00D16CA7"/>
    <w:rsid w:val="00D172F9"/>
    <w:rsid w:val="00D2304F"/>
    <w:rsid w:val="00D23188"/>
    <w:rsid w:val="00D25B82"/>
    <w:rsid w:val="00D403F3"/>
    <w:rsid w:val="00D43403"/>
    <w:rsid w:val="00D451A6"/>
    <w:rsid w:val="00D50DA6"/>
    <w:rsid w:val="00D544C7"/>
    <w:rsid w:val="00D544FB"/>
    <w:rsid w:val="00D573A3"/>
    <w:rsid w:val="00D610BD"/>
    <w:rsid w:val="00D628E1"/>
    <w:rsid w:val="00D66353"/>
    <w:rsid w:val="00D737F9"/>
    <w:rsid w:val="00D75169"/>
    <w:rsid w:val="00D77C23"/>
    <w:rsid w:val="00D86FCF"/>
    <w:rsid w:val="00D90521"/>
    <w:rsid w:val="00D9145A"/>
    <w:rsid w:val="00D96AAB"/>
    <w:rsid w:val="00D97AFF"/>
    <w:rsid w:val="00DA4E54"/>
    <w:rsid w:val="00DA77DB"/>
    <w:rsid w:val="00DB6FD2"/>
    <w:rsid w:val="00DC1F6C"/>
    <w:rsid w:val="00DC2FF8"/>
    <w:rsid w:val="00DC3343"/>
    <w:rsid w:val="00DC36A6"/>
    <w:rsid w:val="00DC5F70"/>
    <w:rsid w:val="00DD053C"/>
    <w:rsid w:val="00DD15DC"/>
    <w:rsid w:val="00DD17C5"/>
    <w:rsid w:val="00DD195C"/>
    <w:rsid w:val="00DD47F9"/>
    <w:rsid w:val="00DD59BC"/>
    <w:rsid w:val="00DD6689"/>
    <w:rsid w:val="00DE3037"/>
    <w:rsid w:val="00DE3CE5"/>
    <w:rsid w:val="00DF144B"/>
    <w:rsid w:val="00DF344C"/>
    <w:rsid w:val="00DF46B4"/>
    <w:rsid w:val="00DF67DC"/>
    <w:rsid w:val="00E059B1"/>
    <w:rsid w:val="00E0618A"/>
    <w:rsid w:val="00E06429"/>
    <w:rsid w:val="00E11CED"/>
    <w:rsid w:val="00E160EF"/>
    <w:rsid w:val="00E242E5"/>
    <w:rsid w:val="00E246DC"/>
    <w:rsid w:val="00E25E98"/>
    <w:rsid w:val="00E375CA"/>
    <w:rsid w:val="00E376FD"/>
    <w:rsid w:val="00E43160"/>
    <w:rsid w:val="00E44A02"/>
    <w:rsid w:val="00E461AE"/>
    <w:rsid w:val="00E513E1"/>
    <w:rsid w:val="00E56DEC"/>
    <w:rsid w:val="00E57669"/>
    <w:rsid w:val="00E57678"/>
    <w:rsid w:val="00E66219"/>
    <w:rsid w:val="00E662A3"/>
    <w:rsid w:val="00E7588A"/>
    <w:rsid w:val="00E80AE9"/>
    <w:rsid w:val="00E83374"/>
    <w:rsid w:val="00E866A9"/>
    <w:rsid w:val="00E873C4"/>
    <w:rsid w:val="00E87B6A"/>
    <w:rsid w:val="00E87DE2"/>
    <w:rsid w:val="00E91B99"/>
    <w:rsid w:val="00E97A2C"/>
    <w:rsid w:val="00EA64C1"/>
    <w:rsid w:val="00EA6D12"/>
    <w:rsid w:val="00EB0DAE"/>
    <w:rsid w:val="00EB1248"/>
    <w:rsid w:val="00EB3BC0"/>
    <w:rsid w:val="00EB3F11"/>
    <w:rsid w:val="00EB4229"/>
    <w:rsid w:val="00EB4621"/>
    <w:rsid w:val="00EB76C6"/>
    <w:rsid w:val="00EB777E"/>
    <w:rsid w:val="00EC5BAD"/>
    <w:rsid w:val="00EC7F5A"/>
    <w:rsid w:val="00ED14FF"/>
    <w:rsid w:val="00ED156A"/>
    <w:rsid w:val="00ED1695"/>
    <w:rsid w:val="00ED2B07"/>
    <w:rsid w:val="00ED638F"/>
    <w:rsid w:val="00ED798F"/>
    <w:rsid w:val="00EE1E55"/>
    <w:rsid w:val="00EF1299"/>
    <w:rsid w:val="00EF39CC"/>
    <w:rsid w:val="00EF618C"/>
    <w:rsid w:val="00F046A0"/>
    <w:rsid w:val="00F10165"/>
    <w:rsid w:val="00F128FA"/>
    <w:rsid w:val="00F14DE5"/>
    <w:rsid w:val="00F1576F"/>
    <w:rsid w:val="00F15A25"/>
    <w:rsid w:val="00F1669D"/>
    <w:rsid w:val="00F20919"/>
    <w:rsid w:val="00F2728D"/>
    <w:rsid w:val="00F312A2"/>
    <w:rsid w:val="00F31664"/>
    <w:rsid w:val="00F322AA"/>
    <w:rsid w:val="00F33D33"/>
    <w:rsid w:val="00F35F74"/>
    <w:rsid w:val="00F36DB6"/>
    <w:rsid w:val="00F36ECD"/>
    <w:rsid w:val="00F36F2D"/>
    <w:rsid w:val="00F4186F"/>
    <w:rsid w:val="00F439F3"/>
    <w:rsid w:val="00F43DC5"/>
    <w:rsid w:val="00F502FD"/>
    <w:rsid w:val="00F517A9"/>
    <w:rsid w:val="00F533E7"/>
    <w:rsid w:val="00F53844"/>
    <w:rsid w:val="00F53A9F"/>
    <w:rsid w:val="00F56AB9"/>
    <w:rsid w:val="00F60676"/>
    <w:rsid w:val="00F62F0E"/>
    <w:rsid w:val="00F63605"/>
    <w:rsid w:val="00F66B23"/>
    <w:rsid w:val="00F67280"/>
    <w:rsid w:val="00F726C0"/>
    <w:rsid w:val="00F74C48"/>
    <w:rsid w:val="00F7692D"/>
    <w:rsid w:val="00F775E8"/>
    <w:rsid w:val="00F862C7"/>
    <w:rsid w:val="00F863CF"/>
    <w:rsid w:val="00F9249F"/>
    <w:rsid w:val="00F94966"/>
    <w:rsid w:val="00F962A2"/>
    <w:rsid w:val="00FA2CF0"/>
    <w:rsid w:val="00FA52A8"/>
    <w:rsid w:val="00FA7EBD"/>
    <w:rsid w:val="00FB019C"/>
    <w:rsid w:val="00FB0CD2"/>
    <w:rsid w:val="00FB13F1"/>
    <w:rsid w:val="00FB36C8"/>
    <w:rsid w:val="00FB3C04"/>
    <w:rsid w:val="00FB5C3A"/>
    <w:rsid w:val="00FC6DAC"/>
    <w:rsid w:val="00FC73AE"/>
    <w:rsid w:val="00FD2E2F"/>
    <w:rsid w:val="00FD5A4A"/>
    <w:rsid w:val="00FE3CB6"/>
    <w:rsid w:val="00FF0930"/>
    <w:rsid w:val="014D6A45"/>
    <w:rsid w:val="0591F657"/>
    <w:rsid w:val="0CAA0E7E"/>
    <w:rsid w:val="0DF8BE33"/>
    <w:rsid w:val="1ADDD875"/>
    <w:rsid w:val="2272EF1F"/>
    <w:rsid w:val="2F72BA17"/>
    <w:rsid w:val="41BE15FE"/>
    <w:rsid w:val="46D2B9FB"/>
    <w:rsid w:val="52F44EE8"/>
    <w:rsid w:val="55C114B2"/>
    <w:rsid w:val="5DB6C188"/>
    <w:rsid w:val="6B47D517"/>
    <w:rsid w:val="78F19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15:docId w15:val="{BB69A43B-710F-4BE3-B142-B31D7DA6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semiHidden/>
    <w:unhideWhenUsed/>
    <w:rsid w:val="00F35F74"/>
    <w:pPr>
      <w:suppressAutoHyphens w:val="0"/>
      <w:spacing w:before="100" w:beforeAutospacing="1" w:after="100" w:afterAutospacing="1"/>
    </w:pPr>
    <w:rPr>
      <w:rFonts w:ascii="Times New Roman" w:hAnsi="Times New Roman"/>
      <w:szCs w:val="24"/>
    </w:rPr>
  </w:style>
  <w:style w:type="paragraph" w:customStyle="1" w:styleId="pf0">
    <w:name w:val="pf0"/>
    <w:basedOn w:val="Normal"/>
    <w:rsid w:val="00817F43"/>
    <w:pPr>
      <w:suppressAutoHyphens w:val="0"/>
      <w:spacing w:before="100" w:beforeAutospacing="1" w:after="100" w:afterAutospacing="1"/>
    </w:pPr>
    <w:rPr>
      <w:rFonts w:ascii="Times New Roman" w:hAnsi="Times New Roman"/>
      <w:szCs w:val="24"/>
    </w:rPr>
  </w:style>
  <w:style w:type="character" w:customStyle="1" w:styleId="cf01">
    <w:name w:val="cf01"/>
    <w:basedOn w:val="DefaultParagraphFont"/>
    <w:rsid w:val="00817F43"/>
    <w:rPr>
      <w:rFonts w:ascii="Segoe UI" w:hAnsi="Segoe UI" w:cs="Segoe UI" w:hint="default"/>
      <w:sz w:val="18"/>
      <w:szCs w:val="18"/>
    </w:rPr>
  </w:style>
  <w:style w:type="paragraph" w:styleId="Revision">
    <w:name w:val="Revision"/>
    <w:hidden/>
    <w:uiPriority w:val="99"/>
    <w:semiHidden/>
    <w:rsid w:val="003625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4998">
      <w:bodyDiv w:val="1"/>
      <w:marLeft w:val="0"/>
      <w:marRight w:val="0"/>
      <w:marTop w:val="0"/>
      <w:marBottom w:val="0"/>
      <w:divBdr>
        <w:top w:val="none" w:sz="0" w:space="0" w:color="auto"/>
        <w:left w:val="none" w:sz="0" w:space="0" w:color="auto"/>
        <w:bottom w:val="none" w:sz="0" w:space="0" w:color="auto"/>
        <w:right w:val="none" w:sz="0" w:space="0" w:color="auto"/>
      </w:divBdr>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SportRec\Executive\Human%20Resources\Duty%20Statements\Up%20to%20date%20Duty%20Statements\Community%20Participation\Project%20Officer%20-%20Active%20Recreation%20-%20ASO5%20-%2010931\TBC%20-%20Active%20Recreation%20-%20ASO6%20-%20Sept%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22CF45E6DD40C39D1D3347C01C9342"/>
        <w:category>
          <w:name w:val="General"/>
          <w:gallery w:val="placeholder"/>
        </w:category>
        <w:types>
          <w:type w:val="bbPlcHdr"/>
        </w:types>
        <w:behaviors>
          <w:behavior w:val="content"/>
        </w:behaviors>
        <w:guid w:val="{655737F2-0200-426D-B2D9-6AD0E81F74FA}"/>
      </w:docPartPr>
      <w:docPartBody>
        <w:p w:rsidR="00BB457E" w:rsidRDefault="00ED14FF" w:rsidP="00ED14FF">
          <w:pPr>
            <w:pStyle w:val="F422CF45E6DD40C39D1D3347C01C93421"/>
          </w:pPr>
          <w:r w:rsidRPr="00C64D9B">
            <w:rPr>
              <w:rStyle w:val="PlaceholderText"/>
            </w:rPr>
            <w:t>Choose an item.</w:t>
          </w:r>
        </w:p>
      </w:docPartBody>
    </w:docPart>
    <w:docPart>
      <w:docPartPr>
        <w:name w:val="1371B485FF0B4CC19FB6ECCE87050010"/>
        <w:category>
          <w:name w:val="General"/>
          <w:gallery w:val="placeholder"/>
        </w:category>
        <w:types>
          <w:type w:val="bbPlcHdr"/>
        </w:types>
        <w:behaviors>
          <w:behavior w:val="content"/>
        </w:behaviors>
        <w:guid w:val="{1C24A545-90C7-467E-A5DD-C50E19E9D8D8}"/>
      </w:docPartPr>
      <w:docPartBody>
        <w:p w:rsidR="00BB457E" w:rsidRDefault="00ED14FF" w:rsidP="00ED14FF">
          <w:pPr>
            <w:pStyle w:val="1371B485FF0B4CC19FB6ECCE87050010"/>
          </w:pPr>
          <w:r w:rsidRPr="00C64D9B">
            <w:rPr>
              <w:rStyle w:val="PlaceholderText"/>
            </w:rPr>
            <w:t>Choose an item.</w:t>
          </w:r>
        </w:p>
      </w:docPartBody>
    </w:docPart>
    <w:docPart>
      <w:docPartPr>
        <w:name w:val="80985A811CC64E50B2471AB38558CB6C"/>
        <w:category>
          <w:name w:val="General"/>
          <w:gallery w:val="placeholder"/>
        </w:category>
        <w:types>
          <w:type w:val="bbPlcHdr"/>
        </w:types>
        <w:behaviors>
          <w:behavior w:val="content"/>
        </w:behaviors>
        <w:guid w:val="{3E12B732-5615-436C-8717-2B9B3DB5B30C}"/>
      </w:docPartPr>
      <w:docPartBody>
        <w:p w:rsidR="00BB457E" w:rsidRDefault="00ED14FF" w:rsidP="00ED14FF">
          <w:pPr>
            <w:pStyle w:val="80985A811CC64E50B2471AB38558CB6C"/>
          </w:pPr>
          <w:r w:rsidRPr="00C64D9B">
            <w:rPr>
              <w:rStyle w:val="PlaceholderText"/>
            </w:rPr>
            <w:t>Choose an item.</w:t>
          </w:r>
        </w:p>
      </w:docPartBody>
    </w:docPart>
    <w:docPart>
      <w:docPartPr>
        <w:name w:val="14DE63D441E84D49BA6EED0CCE873841"/>
        <w:category>
          <w:name w:val="General"/>
          <w:gallery w:val="placeholder"/>
        </w:category>
        <w:types>
          <w:type w:val="bbPlcHdr"/>
        </w:types>
        <w:behaviors>
          <w:behavior w:val="content"/>
        </w:behaviors>
        <w:guid w:val="{F7A49130-FC08-4C73-B6F7-87A6F0DB6CDD}"/>
      </w:docPartPr>
      <w:docPartBody>
        <w:p w:rsidR="00BB457E" w:rsidRDefault="00ED14FF" w:rsidP="00ED14FF">
          <w:pPr>
            <w:pStyle w:val="14DE63D441E84D49BA6EED0CCE873841"/>
          </w:pPr>
          <w:r w:rsidRPr="00C64D9B">
            <w:rPr>
              <w:rStyle w:val="PlaceholderText"/>
            </w:rPr>
            <w:t>Choose an item.</w:t>
          </w:r>
        </w:p>
      </w:docPartBody>
    </w:docPart>
    <w:docPart>
      <w:docPartPr>
        <w:name w:val="AECC23E30D524988A9D70C753C2F29B4"/>
        <w:category>
          <w:name w:val="General"/>
          <w:gallery w:val="placeholder"/>
        </w:category>
        <w:types>
          <w:type w:val="bbPlcHdr"/>
        </w:types>
        <w:behaviors>
          <w:behavior w:val="content"/>
        </w:behaviors>
        <w:guid w:val="{74D4E1BF-8B85-4D9A-93EF-4F3C83871C2E}"/>
      </w:docPartPr>
      <w:docPartBody>
        <w:p w:rsidR="00BB457E" w:rsidRDefault="00ED14FF" w:rsidP="00ED14FF">
          <w:pPr>
            <w:pStyle w:val="AECC23E30D524988A9D70C753C2F29B4"/>
          </w:pPr>
          <w:r w:rsidRPr="00C64D9B">
            <w:rPr>
              <w:rStyle w:val="PlaceholderText"/>
            </w:rPr>
            <w:t>Choose an item.</w:t>
          </w:r>
        </w:p>
      </w:docPartBody>
    </w:docPart>
    <w:docPart>
      <w:docPartPr>
        <w:name w:val="40D8ACFC53BC48C9932B4EC1816FB966"/>
        <w:category>
          <w:name w:val="General"/>
          <w:gallery w:val="placeholder"/>
        </w:category>
        <w:types>
          <w:type w:val="bbPlcHdr"/>
        </w:types>
        <w:behaviors>
          <w:behavior w:val="content"/>
        </w:behaviors>
        <w:guid w:val="{FE621C49-D092-4938-A8C7-B023FE41ECAB}"/>
      </w:docPartPr>
      <w:docPartBody>
        <w:p w:rsidR="00BB457E" w:rsidRDefault="00ED14FF" w:rsidP="00ED14FF">
          <w:pPr>
            <w:pStyle w:val="40D8ACFC53BC48C9932B4EC1816FB966"/>
          </w:pPr>
          <w:r w:rsidRPr="00C64D9B">
            <w:rPr>
              <w:rStyle w:val="PlaceholderText"/>
            </w:rPr>
            <w:t>Choose an item.</w:t>
          </w:r>
        </w:p>
      </w:docPartBody>
    </w:docPart>
    <w:docPart>
      <w:docPartPr>
        <w:name w:val="5FE2095C2AE84AB2A9C73E4F667ECF0C"/>
        <w:category>
          <w:name w:val="General"/>
          <w:gallery w:val="placeholder"/>
        </w:category>
        <w:types>
          <w:type w:val="bbPlcHdr"/>
        </w:types>
        <w:behaviors>
          <w:behavior w:val="content"/>
        </w:behaviors>
        <w:guid w:val="{E14CCDB5-0C34-4554-AF88-A4DE3436EB85}"/>
      </w:docPartPr>
      <w:docPartBody>
        <w:p w:rsidR="00BB457E" w:rsidRDefault="00ED14FF" w:rsidP="00ED14FF">
          <w:pPr>
            <w:pStyle w:val="5FE2095C2AE84AB2A9C73E4F667ECF0C"/>
          </w:pPr>
          <w:r w:rsidRPr="00C64D9B">
            <w:rPr>
              <w:rStyle w:val="PlaceholderText"/>
            </w:rPr>
            <w:t>Choose an item.</w:t>
          </w:r>
        </w:p>
      </w:docPartBody>
    </w:docPart>
    <w:docPart>
      <w:docPartPr>
        <w:name w:val="A34548D20E314DDBACCF8CDA7DC74A10"/>
        <w:category>
          <w:name w:val="General"/>
          <w:gallery w:val="placeholder"/>
        </w:category>
        <w:types>
          <w:type w:val="bbPlcHdr"/>
        </w:types>
        <w:behaviors>
          <w:behavior w:val="content"/>
        </w:behaviors>
        <w:guid w:val="{4D7F3FD2-3578-4A71-BF30-73A00059EF61}"/>
      </w:docPartPr>
      <w:docPartBody>
        <w:p w:rsidR="003E7C37" w:rsidRDefault="00BB457E" w:rsidP="00BB457E">
          <w:pPr>
            <w:pStyle w:val="A34548D20E314DDBACCF8CDA7DC74A10"/>
          </w:pPr>
          <w:r w:rsidRPr="00C64D9B">
            <w:rPr>
              <w:rStyle w:val="PlaceholderText"/>
            </w:rPr>
            <w:t>Choose an item.</w:t>
          </w:r>
        </w:p>
      </w:docPartBody>
    </w:docPart>
    <w:docPart>
      <w:docPartPr>
        <w:name w:val="AE52BC55CAF54C6DA044F9F62319868A"/>
        <w:category>
          <w:name w:val="General"/>
          <w:gallery w:val="placeholder"/>
        </w:category>
        <w:types>
          <w:type w:val="bbPlcHdr"/>
        </w:types>
        <w:behaviors>
          <w:behavior w:val="content"/>
        </w:behaviors>
        <w:guid w:val="{B6E35F6C-6C34-4D4E-9EFE-F0FF10AAD321}"/>
      </w:docPartPr>
      <w:docPartBody>
        <w:p w:rsidR="003E7C37" w:rsidRDefault="00BB457E" w:rsidP="00BB457E">
          <w:pPr>
            <w:pStyle w:val="AE52BC55CAF54C6DA044F9F62319868A"/>
          </w:pPr>
          <w:r w:rsidRPr="00C64D9B">
            <w:rPr>
              <w:rStyle w:val="PlaceholderText"/>
            </w:rPr>
            <w:t>Choose an item.</w:t>
          </w:r>
        </w:p>
      </w:docPartBody>
    </w:docPart>
    <w:docPart>
      <w:docPartPr>
        <w:name w:val="7165ED14FC5848D9A99E71CA4203961E"/>
        <w:category>
          <w:name w:val="General"/>
          <w:gallery w:val="placeholder"/>
        </w:category>
        <w:types>
          <w:type w:val="bbPlcHdr"/>
        </w:types>
        <w:behaviors>
          <w:behavior w:val="content"/>
        </w:behaviors>
        <w:guid w:val="{56F2B309-83D4-4727-AE06-764CADAFFC05}"/>
      </w:docPartPr>
      <w:docPartBody>
        <w:p w:rsidR="003E7C37" w:rsidRDefault="00BB457E" w:rsidP="00BB457E">
          <w:pPr>
            <w:pStyle w:val="7165ED14FC5848D9A99E71CA4203961E"/>
          </w:pPr>
          <w:r w:rsidRPr="00C64D9B">
            <w:rPr>
              <w:rStyle w:val="PlaceholderText"/>
            </w:rPr>
            <w:t>Choose an item.</w:t>
          </w:r>
        </w:p>
      </w:docPartBody>
    </w:docPart>
    <w:docPart>
      <w:docPartPr>
        <w:name w:val="7FA7368E9DB548A9B5CFE2141718D8C8"/>
        <w:category>
          <w:name w:val="General"/>
          <w:gallery w:val="placeholder"/>
        </w:category>
        <w:types>
          <w:type w:val="bbPlcHdr"/>
        </w:types>
        <w:behaviors>
          <w:behavior w:val="content"/>
        </w:behaviors>
        <w:guid w:val="{D924589B-3776-4480-A1DD-3CE94113BEF8}"/>
      </w:docPartPr>
      <w:docPartBody>
        <w:p w:rsidR="003E7C37" w:rsidRDefault="00BB457E" w:rsidP="00BB457E">
          <w:pPr>
            <w:pStyle w:val="7FA7368E9DB548A9B5CFE2141718D8C8"/>
          </w:pPr>
          <w:r w:rsidRPr="00C64D9B">
            <w:rPr>
              <w:rStyle w:val="PlaceholderText"/>
            </w:rPr>
            <w:t>Choose an item.</w:t>
          </w:r>
        </w:p>
      </w:docPartBody>
    </w:docPart>
    <w:docPart>
      <w:docPartPr>
        <w:name w:val="248EDF1F3FB7433393F593AA9B2929EC"/>
        <w:category>
          <w:name w:val="General"/>
          <w:gallery w:val="placeholder"/>
        </w:category>
        <w:types>
          <w:type w:val="bbPlcHdr"/>
        </w:types>
        <w:behaviors>
          <w:behavior w:val="content"/>
        </w:behaviors>
        <w:guid w:val="{76441D57-4C4B-4CC2-A998-D27EEFDD357D}"/>
      </w:docPartPr>
      <w:docPartBody>
        <w:p w:rsidR="003E7C37" w:rsidRDefault="00BB457E" w:rsidP="00BB457E">
          <w:pPr>
            <w:pStyle w:val="248EDF1F3FB7433393F593AA9B2929EC"/>
          </w:pPr>
          <w:r w:rsidRPr="00C64D9B">
            <w:rPr>
              <w:rStyle w:val="PlaceholderText"/>
            </w:rPr>
            <w:t>Choose an item.</w:t>
          </w:r>
        </w:p>
      </w:docPartBody>
    </w:docPart>
    <w:docPart>
      <w:docPartPr>
        <w:name w:val="6D6F916B8E1D48AAA0F23982B4ED2B21"/>
        <w:category>
          <w:name w:val="General"/>
          <w:gallery w:val="placeholder"/>
        </w:category>
        <w:types>
          <w:type w:val="bbPlcHdr"/>
        </w:types>
        <w:behaviors>
          <w:behavior w:val="content"/>
        </w:behaviors>
        <w:guid w:val="{CF464114-5299-42CF-BCFB-1F2E66C3E250}"/>
      </w:docPartPr>
      <w:docPartBody>
        <w:p w:rsidR="00320D54" w:rsidRDefault="00320D54" w:rsidP="00320D54">
          <w:pPr>
            <w:pStyle w:val="6D6F916B8E1D48AAA0F23982B4ED2B21"/>
          </w:pPr>
          <w:r w:rsidRPr="00C64D9B">
            <w:rPr>
              <w:rStyle w:val="PlaceholderText"/>
            </w:rPr>
            <w:t>Choose an item.</w:t>
          </w:r>
        </w:p>
      </w:docPartBody>
    </w:docPart>
    <w:docPart>
      <w:docPartPr>
        <w:name w:val="12D070D7032945D98278875267F72A48"/>
        <w:category>
          <w:name w:val="General"/>
          <w:gallery w:val="placeholder"/>
        </w:category>
        <w:types>
          <w:type w:val="bbPlcHdr"/>
        </w:types>
        <w:behaviors>
          <w:behavior w:val="content"/>
        </w:behaviors>
        <w:guid w:val="{2281E995-5258-427F-A59D-3FC8F8556C9D}"/>
      </w:docPartPr>
      <w:docPartBody>
        <w:p w:rsidR="00320D54" w:rsidRDefault="00320D54" w:rsidP="00320D54">
          <w:pPr>
            <w:pStyle w:val="12D070D7032945D98278875267F72A48"/>
          </w:pPr>
          <w:r w:rsidRPr="00C64D9B">
            <w:rPr>
              <w:rStyle w:val="PlaceholderText"/>
            </w:rPr>
            <w:t>Choose an item.</w:t>
          </w:r>
        </w:p>
      </w:docPartBody>
    </w:docPart>
    <w:docPart>
      <w:docPartPr>
        <w:name w:val="42FE8A6B719E40A7938EA6985835018E"/>
        <w:category>
          <w:name w:val="General"/>
          <w:gallery w:val="placeholder"/>
        </w:category>
        <w:types>
          <w:type w:val="bbPlcHdr"/>
        </w:types>
        <w:behaviors>
          <w:behavior w:val="content"/>
        </w:behaviors>
        <w:guid w:val="{02B5A052-A0D6-4BF2-9CFD-353F8871E327}"/>
      </w:docPartPr>
      <w:docPartBody>
        <w:p w:rsidR="00320D54" w:rsidRDefault="00320D54" w:rsidP="00320D54">
          <w:pPr>
            <w:pStyle w:val="42FE8A6B719E40A7938EA6985835018E"/>
          </w:pPr>
          <w:r w:rsidRPr="00C64D9B">
            <w:rPr>
              <w:rStyle w:val="PlaceholderText"/>
            </w:rPr>
            <w:t>Choose an item.</w:t>
          </w:r>
        </w:p>
      </w:docPartBody>
    </w:docPart>
    <w:docPart>
      <w:docPartPr>
        <w:name w:val="FB14E5F4999C481D9AF30546B843499F"/>
        <w:category>
          <w:name w:val="General"/>
          <w:gallery w:val="placeholder"/>
        </w:category>
        <w:types>
          <w:type w:val="bbPlcHdr"/>
        </w:types>
        <w:behaviors>
          <w:behavior w:val="content"/>
        </w:behaviors>
        <w:guid w:val="{6BFF7FF5-6B12-4CB4-9992-96B11D1FDD3B}"/>
      </w:docPartPr>
      <w:docPartBody>
        <w:p w:rsidR="00320D54" w:rsidRDefault="00320D54" w:rsidP="00320D54">
          <w:pPr>
            <w:pStyle w:val="FB14E5F4999C481D9AF30546B843499F"/>
          </w:pPr>
          <w:r w:rsidRPr="00C64D9B">
            <w:rPr>
              <w:rStyle w:val="PlaceholderText"/>
            </w:rPr>
            <w:t>Choose an item.</w:t>
          </w:r>
        </w:p>
      </w:docPartBody>
    </w:docPart>
    <w:docPart>
      <w:docPartPr>
        <w:name w:val="B1F6F08807184612B6A086A7E7613BE0"/>
        <w:category>
          <w:name w:val="General"/>
          <w:gallery w:val="placeholder"/>
        </w:category>
        <w:types>
          <w:type w:val="bbPlcHdr"/>
        </w:types>
        <w:behaviors>
          <w:behavior w:val="content"/>
        </w:behaviors>
        <w:guid w:val="{566173C3-6C71-49DB-9F36-621AD25C0EA9}"/>
      </w:docPartPr>
      <w:docPartBody>
        <w:p w:rsidR="00320D54" w:rsidRDefault="00320D54" w:rsidP="00320D54">
          <w:pPr>
            <w:pStyle w:val="B1F6F08807184612B6A086A7E7613BE0"/>
          </w:pPr>
          <w:r w:rsidRPr="00C64D9B">
            <w:rPr>
              <w:rStyle w:val="PlaceholderText"/>
            </w:rPr>
            <w:t>Choose an item.</w:t>
          </w:r>
        </w:p>
      </w:docPartBody>
    </w:docPart>
    <w:docPart>
      <w:docPartPr>
        <w:name w:val="1F0725DF38014941AA06F51FF18B3EE8"/>
        <w:category>
          <w:name w:val="General"/>
          <w:gallery w:val="placeholder"/>
        </w:category>
        <w:types>
          <w:type w:val="bbPlcHdr"/>
        </w:types>
        <w:behaviors>
          <w:behavior w:val="content"/>
        </w:behaviors>
        <w:guid w:val="{E61A7251-FD82-4322-B6F2-28120E9EE867}"/>
      </w:docPartPr>
      <w:docPartBody>
        <w:p w:rsidR="00320D54" w:rsidRDefault="00320D54" w:rsidP="00320D54">
          <w:pPr>
            <w:pStyle w:val="1F0725DF38014941AA06F51FF18B3EE8"/>
          </w:pPr>
          <w:r w:rsidRPr="00C64D9B">
            <w:rPr>
              <w:rStyle w:val="PlaceholderText"/>
            </w:rPr>
            <w:t>Choose an item.</w:t>
          </w:r>
        </w:p>
      </w:docPartBody>
    </w:docPart>
    <w:docPart>
      <w:docPartPr>
        <w:name w:val="40F227066007400C8993F64104E14978"/>
        <w:category>
          <w:name w:val="General"/>
          <w:gallery w:val="placeholder"/>
        </w:category>
        <w:types>
          <w:type w:val="bbPlcHdr"/>
        </w:types>
        <w:behaviors>
          <w:behavior w:val="content"/>
        </w:behaviors>
        <w:guid w:val="{83AEF204-F6F6-43C8-AFEB-8113316F7A70}"/>
      </w:docPartPr>
      <w:docPartBody>
        <w:p w:rsidR="00320D54" w:rsidRDefault="00320D54" w:rsidP="00320D54">
          <w:pPr>
            <w:pStyle w:val="40F227066007400C8993F64104E14978"/>
          </w:pPr>
          <w:r w:rsidRPr="004D2D92">
            <w:rPr>
              <w:rStyle w:val="PlaceholderText"/>
            </w:rPr>
            <w:t>Choose an item.</w:t>
          </w:r>
        </w:p>
      </w:docPartBody>
    </w:docPart>
    <w:docPart>
      <w:docPartPr>
        <w:name w:val="3B2A329F33A94697AB8D4F676DBF27B3"/>
        <w:category>
          <w:name w:val="General"/>
          <w:gallery w:val="placeholder"/>
        </w:category>
        <w:types>
          <w:type w:val="bbPlcHdr"/>
        </w:types>
        <w:behaviors>
          <w:behavior w:val="content"/>
        </w:behaviors>
        <w:guid w:val="{3B367FC4-B874-4ACD-98D4-E98DB436950D}"/>
      </w:docPartPr>
      <w:docPartBody>
        <w:p w:rsidR="00320D54" w:rsidRDefault="00320D54" w:rsidP="00320D54">
          <w:pPr>
            <w:pStyle w:val="3B2A329F33A94697AB8D4F676DBF27B3"/>
          </w:pPr>
          <w:r w:rsidRPr="004D2D92">
            <w:rPr>
              <w:rStyle w:val="PlaceholderText"/>
            </w:rPr>
            <w:t>Choose an item.</w:t>
          </w:r>
        </w:p>
      </w:docPartBody>
    </w:docPart>
    <w:docPart>
      <w:docPartPr>
        <w:name w:val="AF3C50E8C49B4661BDB971EE201F5AB0"/>
        <w:category>
          <w:name w:val="General"/>
          <w:gallery w:val="placeholder"/>
        </w:category>
        <w:types>
          <w:type w:val="bbPlcHdr"/>
        </w:types>
        <w:behaviors>
          <w:behavior w:val="content"/>
        </w:behaviors>
        <w:guid w:val="{6C1A9DED-3D5B-418E-BACE-10A53C614995}"/>
      </w:docPartPr>
      <w:docPartBody>
        <w:p w:rsidR="00320D54" w:rsidRDefault="00320D54" w:rsidP="00320D54">
          <w:pPr>
            <w:pStyle w:val="AF3C50E8C49B4661BDB971EE201F5AB0"/>
          </w:pPr>
          <w:r w:rsidRPr="004D2D92">
            <w:rPr>
              <w:rStyle w:val="PlaceholderText"/>
            </w:rPr>
            <w:t>Choose an item.</w:t>
          </w:r>
        </w:p>
      </w:docPartBody>
    </w:docPart>
    <w:docPart>
      <w:docPartPr>
        <w:name w:val="5A2A8C39121345FD9E6543D376481EEC"/>
        <w:category>
          <w:name w:val="General"/>
          <w:gallery w:val="placeholder"/>
        </w:category>
        <w:types>
          <w:type w:val="bbPlcHdr"/>
        </w:types>
        <w:behaviors>
          <w:behavior w:val="content"/>
        </w:behaviors>
        <w:guid w:val="{244B74F7-9045-4D87-BCDB-FE1951F65EEC}"/>
      </w:docPartPr>
      <w:docPartBody>
        <w:p w:rsidR="00320D54" w:rsidRDefault="00320D54" w:rsidP="00320D54">
          <w:pPr>
            <w:pStyle w:val="5A2A8C39121345FD9E6543D376481EEC"/>
          </w:pPr>
          <w:r w:rsidRPr="004D2D92">
            <w:rPr>
              <w:rStyle w:val="PlaceholderText"/>
            </w:rPr>
            <w:t>Choose an item.</w:t>
          </w:r>
        </w:p>
      </w:docPartBody>
    </w:docPart>
    <w:docPart>
      <w:docPartPr>
        <w:name w:val="3290D184E99A42AC9E6C015820D3BCEC"/>
        <w:category>
          <w:name w:val="General"/>
          <w:gallery w:val="placeholder"/>
        </w:category>
        <w:types>
          <w:type w:val="bbPlcHdr"/>
        </w:types>
        <w:behaviors>
          <w:behavior w:val="content"/>
        </w:behaviors>
        <w:guid w:val="{19EFE6CA-211D-4788-9BB9-47BDC63CD7FF}"/>
      </w:docPartPr>
      <w:docPartBody>
        <w:p w:rsidR="00320D54" w:rsidRDefault="00320D54" w:rsidP="00320D54">
          <w:pPr>
            <w:pStyle w:val="3290D184E99A42AC9E6C015820D3BCEC"/>
          </w:pPr>
          <w:r w:rsidRPr="004D2D92">
            <w:rPr>
              <w:rStyle w:val="PlaceholderText"/>
            </w:rPr>
            <w:t>Choose an item.</w:t>
          </w:r>
        </w:p>
      </w:docPartBody>
    </w:docPart>
    <w:docPart>
      <w:docPartPr>
        <w:name w:val="A2DB171E8C20463FA788727FDCD31B08"/>
        <w:category>
          <w:name w:val="General"/>
          <w:gallery w:val="placeholder"/>
        </w:category>
        <w:types>
          <w:type w:val="bbPlcHdr"/>
        </w:types>
        <w:behaviors>
          <w:behavior w:val="content"/>
        </w:behaviors>
        <w:guid w:val="{E863A81A-332B-4D2C-98C1-4709A3788153}"/>
      </w:docPartPr>
      <w:docPartBody>
        <w:p w:rsidR="00320D54" w:rsidRDefault="00320D54" w:rsidP="00320D54">
          <w:pPr>
            <w:pStyle w:val="A2DB171E8C20463FA788727FDCD31B08"/>
          </w:pPr>
          <w:r w:rsidRPr="004D2D92">
            <w:rPr>
              <w:rStyle w:val="PlaceholderText"/>
            </w:rPr>
            <w:t>Choose an item.</w:t>
          </w:r>
        </w:p>
      </w:docPartBody>
    </w:docPart>
    <w:docPart>
      <w:docPartPr>
        <w:name w:val="FB297E5FB311499AB74F70EE6986DE4D"/>
        <w:category>
          <w:name w:val="General"/>
          <w:gallery w:val="placeholder"/>
        </w:category>
        <w:types>
          <w:type w:val="bbPlcHdr"/>
        </w:types>
        <w:behaviors>
          <w:behavior w:val="content"/>
        </w:behaviors>
        <w:guid w:val="{F753E029-8EB1-40DB-9361-5ED50965A78E}"/>
      </w:docPartPr>
      <w:docPartBody>
        <w:p w:rsidR="00320D54" w:rsidRDefault="00320D54" w:rsidP="00320D54">
          <w:pPr>
            <w:pStyle w:val="FB297E5FB311499AB74F70EE6986DE4D"/>
          </w:pPr>
          <w:r w:rsidRPr="004D2D92">
            <w:rPr>
              <w:rStyle w:val="PlaceholderText"/>
            </w:rPr>
            <w:t>Choose an item.</w:t>
          </w:r>
        </w:p>
      </w:docPartBody>
    </w:docPart>
    <w:docPart>
      <w:docPartPr>
        <w:name w:val="D062C10D24D346D1B7E3E929F6E4CE97"/>
        <w:category>
          <w:name w:val="General"/>
          <w:gallery w:val="placeholder"/>
        </w:category>
        <w:types>
          <w:type w:val="bbPlcHdr"/>
        </w:types>
        <w:behaviors>
          <w:behavior w:val="content"/>
        </w:behaviors>
        <w:guid w:val="{F85AB040-B8F2-440F-A50C-C445C8F9E5F2}"/>
      </w:docPartPr>
      <w:docPartBody>
        <w:p w:rsidR="00320D54" w:rsidRDefault="00320D54" w:rsidP="00320D54">
          <w:pPr>
            <w:pStyle w:val="D062C10D24D346D1B7E3E929F6E4CE97"/>
          </w:pPr>
          <w:r w:rsidRPr="004D2D92">
            <w:rPr>
              <w:rStyle w:val="PlaceholderText"/>
            </w:rPr>
            <w:t>Choose an item.</w:t>
          </w:r>
        </w:p>
      </w:docPartBody>
    </w:docPart>
    <w:docPart>
      <w:docPartPr>
        <w:name w:val="74B61AFAC13641A6BF5E9BB653F6ACD3"/>
        <w:category>
          <w:name w:val="General"/>
          <w:gallery w:val="placeholder"/>
        </w:category>
        <w:types>
          <w:type w:val="bbPlcHdr"/>
        </w:types>
        <w:behaviors>
          <w:behavior w:val="content"/>
        </w:behaviors>
        <w:guid w:val="{B990A668-4985-4EA8-8378-60ADFCFAA6AA}"/>
      </w:docPartPr>
      <w:docPartBody>
        <w:p w:rsidR="00320D54" w:rsidRDefault="00320D54" w:rsidP="00320D54">
          <w:pPr>
            <w:pStyle w:val="74B61AFAC13641A6BF5E9BB653F6ACD3"/>
          </w:pPr>
          <w:r w:rsidRPr="004D2D92">
            <w:rPr>
              <w:rStyle w:val="PlaceholderText"/>
            </w:rPr>
            <w:t>Choose an item.</w:t>
          </w:r>
        </w:p>
      </w:docPartBody>
    </w:docPart>
    <w:docPart>
      <w:docPartPr>
        <w:name w:val="FF8FEA1D2D224125A0CBADAB763812F4"/>
        <w:category>
          <w:name w:val="General"/>
          <w:gallery w:val="placeholder"/>
        </w:category>
        <w:types>
          <w:type w:val="bbPlcHdr"/>
        </w:types>
        <w:behaviors>
          <w:behavior w:val="content"/>
        </w:behaviors>
        <w:guid w:val="{D9DCA0BF-9456-4390-871E-998C55FD87AB}"/>
      </w:docPartPr>
      <w:docPartBody>
        <w:p w:rsidR="00320D54" w:rsidRDefault="00320D54" w:rsidP="00320D54">
          <w:pPr>
            <w:pStyle w:val="FF8FEA1D2D224125A0CBADAB763812F4"/>
          </w:pPr>
          <w:r w:rsidRPr="004D2D92">
            <w:rPr>
              <w:rStyle w:val="PlaceholderText"/>
            </w:rPr>
            <w:t>Choose an item.</w:t>
          </w:r>
        </w:p>
      </w:docPartBody>
    </w:docPart>
    <w:docPart>
      <w:docPartPr>
        <w:name w:val="5B014A8C890F408EBC9BA8CC9E07B11D"/>
        <w:category>
          <w:name w:val="General"/>
          <w:gallery w:val="placeholder"/>
        </w:category>
        <w:types>
          <w:type w:val="bbPlcHdr"/>
        </w:types>
        <w:behaviors>
          <w:behavior w:val="content"/>
        </w:behaviors>
        <w:guid w:val="{9B7531F8-88A1-4107-BA3D-76637A04C070}"/>
      </w:docPartPr>
      <w:docPartBody>
        <w:p w:rsidR="00320D54" w:rsidRDefault="00320D54" w:rsidP="00320D54">
          <w:pPr>
            <w:pStyle w:val="5B014A8C890F408EBC9BA8CC9E07B11D"/>
          </w:pPr>
          <w:r w:rsidRPr="004D2D92">
            <w:rPr>
              <w:rStyle w:val="PlaceholderText"/>
            </w:rPr>
            <w:t>Choose an item.</w:t>
          </w:r>
        </w:p>
      </w:docPartBody>
    </w:docPart>
    <w:docPart>
      <w:docPartPr>
        <w:name w:val="5E235CF564C44BFB9E74B3744297E3E4"/>
        <w:category>
          <w:name w:val="General"/>
          <w:gallery w:val="placeholder"/>
        </w:category>
        <w:types>
          <w:type w:val="bbPlcHdr"/>
        </w:types>
        <w:behaviors>
          <w:behavior w:val="content"/>
        </w:behaviors>
        <w:guid w:val="{3124D2AE-9793-498F-AB31-E1CE2DCC02CB}"/>
      </w:docPartPr>
      <w:docPartBody>
        <w:p w:rsidR="00320D54" w:rsidRDefault="00320D54" w:rsidP="00320D54">
          <w:pPr>
            <w:pStyle w:val="5E235CF564C44BFB9E74B3744297E3E4"/>
          </w:pPr>
          <w:r w:rsidRPr="004D2D92">
            <w:rPr>
              <w:rStyle w:val="PlaceholderText"/>
            </w:rPr>
            <w:t>Choose an item.</w:t>
          </w:r>
        </w:p>
      </w:docPartBody>
    </w:docPart>
    <w:docPart>
      <w:docPartPr>
        <w:name w:val="AE10F0D02C1A424CB83BB2C13B023E38"/>
        <w:category>
          <w:name w:val="General"/>
          <w:gallery w:val="placeholder"/>
        </w:category>
        <w:types>
          <w:type w:val="bbPlcHdr"/>
        </w:types>
        <w:behaviors>
          <w:behavior w:val="content"/>
        </w:behaviors>
        <w:guid w:val="{48958655-2351-41D6-A374-2BD81F9CA784}"/>
      </w:docPartPr>
      <w:docPartBody>
        <w:p w:rsidR="00320D54" w:rsidRDefault="00320D54" w:rsidP="00320D54">
          <w:pPr>
            <w:pStyle w:val="AE10F0D02C1A424CB83BB2C13B023E38"/>
          </w:pPr>
          <w:r w:rsidRPr="004D2D92">
            <w:rPr>
              <w:rStyle w:val="PlaceholderText"/>
            </w:rPr>
            <w:t>Choose an item.</w:t>
          </w:r>
        </w:p>
      </w:docPartBody>
    </w:docPart>
    <w:docPart>
      <w:docPartPr>
        <w:name w:val="B99199821B82442890F96EEF9AFE80CF"/>
        <w:category>
          <w:name w:val="General"/>
          <w:gallery w:val="placeholder"/>
        </w:category>
        <w:types>
          <w:type w:val="bbPlcHdr"/>
        </w:types>
        <w:behaviors>
          <w:behavior w:val="content"/>
        </w:behaviors>
        <w:guid w:val="{212B3D11-7A7C-422E-96DE-76064AA7F587}"/>
      </w:docPartPr>
      <w:docPartBody>
        <w:p w:rsidR="00320D54" w:rsidRDefault="00320D54" w:rsidP="00320D54">
          <w:pPr>
            <w:pStyle w:val="B99199821B82442890F96EEF9AFE80CF"/>
          </w:pPr>
          <w:r w:rsidRPr="004D2D92">
            <w:rPr>
              <w:rStyle w:val="PlaceholderText"/>
            </w:rPr>
            <w:t>Choose an item.</w:t>
          </w:r>
        </w:p>
      </w:docPartBody>
    </w:docPart>
    <w:docPart>
      <w:docPartPr>
        <w:name w:val="4EC959B67AC64FA59FC86A1FD8E2BA22"/>
        <w:category>
          <w:name w:val="General"/>
          <w:gallery w:val="placeholder"/>
        </w:category>
        <w:types>
          <w:type w:val="bbPlcHdr"/>
        </w:types>
        <w:behaviors>
          <w:behavior w:val="content"/>
        </w:behaviors>
        <w:guid w:val="{069813A5-69BB-4021-8A2F-C86FFAA6DA16}"/>
      </w:docPartPr>
      <w:docPartBody>
        <w:p w:rsidR="00320D54" w:rsidRDefault="00320D54" w:rsidP="00320D54">
          <w:pPr>
            <w:pStyle w:val="4EC959B67AC64FA59FC86A1FD8E2BA22"/>
          </w:pPr>
          <w:r w:rsidRPr="004D2D92">
            <w:rPr>
              <w:rStyle w:val="PlaceholderText"/>
            </w:rPr>
            <w:t>Choose an item.</w:t>
          </w:r>
        </w:p>
      </w:docPartBody>
    </w:docPart>
    <w:docPart>
      <w:docPartPr>
        <w:name w:val="F3EB73D530334AA8AF21F65249DBEA88"/>
        <w:category>
          <w:name w:val="General"/>
          <w:gallery w:val="placeholder"/>
        </w:category>
        <w:types>
          <w:type w:val="bbPlcHdr"/>
        </w:types>
        <w:behaviors>
          <w:behavior w:val="content"/>
        </w:behaviors>
        <w:guid w:val="{57E96456-CBA4-4D74-9E4A-B4EA930A0FD7}"/>
      </w:docPartPr>
      <w:docPartBody>
        <w:p w:rsidR="00320D54" w:rsidRDefault="00320D54" w:rsidP="00320D54">
          <w:pPr>
            <w:pStyle w:val="F3EB73D530334AA8AF21F65249DBEA88"/>
          </w:pPr>
          <w:r w:rsidRPr="00C64D9B">
            <w:rPr>
              <w:rStyle w:val="PlaceholderText"/>
            </w:rPr>
            <w:t>Choose an item.</w:t>
          </w:r>
        </w:p>
      </w:docPartBody>
    </w:docPart>
    <w:docPart>
      <w:docPartPr>
        <w:name w:val="336437FAA8A74EA78E3EDCAB7BAFF718"/>
        <w:category>
          <w:name w:val="General"/>
          <w:gallery w:val="placeholder"/>
        </w:category>
        <w:types>
          <w:type w:val="bbPlcHdr"/>
        </w:types>
        <w:behaviors>
          <w:behavior w:val="content"/>
        </w:behaviors>
        <w:guid w:val="{F14934DC-192C-4C1A-B69B-C952DD0122F8}"/>
      </w:docPartPr>
      <w:docPartBody>
        <w:p w:rsidR="00320D54" w:rsidRDefault="00320D54" w:rsidP="00320D54">
          <w:pPr>
            <w:pStyle w:val="336437FAA8A74EA78E3EDCAB7BAFF718"/>
          </w:pPr>
          <w:r w:rsidRPr="00C64D9B">
            <w:rPr>
              <w:rStyle w:val="PlaceholderText"/>
            </w:rPr>
            <w:t>Choose an item.</w:t>
          </w:r>
        </w:p>
      </w:docPartBody>
    </w:docPart>
    <w:docPart>
      <w:docPartPr>
        <w:name w:val="15ACFD5DA0C64FD58C69E5F360EB4138"/>
        <w:category>
          <w:name w:val="General"/>
          <w:gallery w:val="placeholder"/>
        </w:category>
        <w:types>
          <w:type w:val="bbPlcHdr"/>
        </w:types>
        <w:behaviors>
          <w:behavior w:val="content"/>
        </w:behaviors>
        <w:guid w:val="{84F52A93-7F80-4839-839B-3CA41C20D3B0}"/>
      </w:docPartPr>
      <w:docPartBody>
        <w:p w:rsidR="00320D54" w:rsidRDefault="00320D54" w:rsidP="00320D54">
          <w:pPr>
            <w:pStyle w:val="15ACFD5DA0C64FD58C69E5F360EB4138"/>
          </w:pPr>
          <w:r w:rsidRPr="00C64D9B">
            <w:rPr>
              <w:rStyle w:val="PlaceholderText"/>
            </w:rPr>
            <w:t>Choose an item.</w:t>
          </w:r>
        </w:p>
      </w:docPartBody>
    </w:docPart>
    <w:docPart>
      <w:docPartPr>
        <w:name w:val="A4CCF042F2AD4C298FEC6FB99C4C8914"/>
        <w:category>
          <w:name w:val="General"/>
          <w:gallery w:val="placeholder"/>
        </w:category>
        <w:types>
          <w:type w:val="bbPlcHdr"/>
        </w:types>
        <w:behaviors>
          <w:behavior w:val="content"/>
        </w:behaviors>
        <w:guid w:val="{96B0105E-A454-4147-ACF0-103B3217B439}"/>
      </w:docPartPr>
      <w:docPartBody>
        <w:p w:rsidR="00320D54" w:rsidRDefault="00320D54" w:rsidP="00320D54">
          <w:pPr>
            <w:pStyle w:val="A4CCF042F2AD4C298FEC6FB99C4C8914"/>
          </w:pPr>
          <w:r w:rsidRPr="00C64D9B">
            <w:rPr>
              <w:rStyle w:val="PlaceholderText"/>
            </w:rPr>
            <w:t>Choose an item.</w:t>
          </w:r>
        </w:p>
      </w:docPartBody>
    </w:docPart>
    <w:docPart>
      <w:docPartPr>
        <w:name w:val="140328432C7A4D939EBEABCDDB49919E"/>
        <w:category>
          <w:name w:val="General"/>
          <w:gallery w:val="placeholder"/>
        </w:category>
        <w:types>
          <w:type w:val="bbPlcHdr"/>
        </w:types>
        <w:behaviors>
          <w:behavior w:val="content"/>
        </w:behaviors>
        <w:guid w:val="{23947F27-85CF-4325-A165-0B5559773F98}"/>
      </w:docPartPr>
      <w:docPartBody>
        <w:p w:rsidR="00320D54" w:rsidRDefault="00320D54" w:rsidP="00320D54">
          <w:pPr>
            <w:pStyle w:val="140328432C7A4D939EBEABCDDB49919E"/>
          </w:pPr>
          <w:r w:rsidRPr="00C64D9B">
            <w:rPr>
              <w:rStyle w:val="PlaceholderText"/>
            </w:rPr>
            <w:t>Choose an item.</w:t>
          </w:r>
        </w:p>
      </w:docPartBody>
    </w:docPart>
    <w:docPart>
      <w:docPartPr>
        <w:name w:val="8A5723D474954C43B43036B361F622BD"/>
        <w:category>
          <w:name w:val="General"/>
          <w:gallery w:val="placeholder"/>
        </w:category>
        <w:types>
          <w:type w:val="bbPlcHdr"/>
        </w:types>
        <w:behaviors>
          <w:behavior w:val="content"/>
        </w:behaviors>
        <w:guid w:val="{EBC9CD8D-0ABC-4FC5-919A-2228F3DDBC62}"/>
      </w:docPartPr>
      <w:docPartBody>
        <w:p w:rsidR="00320D54" w:rsidRDefault="00320D54" w:rsidP="00320D54">
          <w:pPr>
            <w:pStyle w:val="8A5723D474954C43B43036B361F622BD"/>
          </w:pPr>
          <w:r w:rsidRPr="00C64D9B">
            <w:rPr>
              <w:rStyle w:val="PlaceholderText"/>
            </w:rPr>
            <w:t>Choose an item.</w:t>
          </w:r>
        </w:p>
      </w:docPartBody>
    </w:docPart>
    <w:docPart>
      <w:docPartPr>
        <w:name w:val="4552A323D2A241CDA25E557E26C90164"/>
        <w:category>
          <w:name w:val="General"/>
          <w:gallery w:val="placeholder"/>
        </w:category>
        <w:types>
          <w:type w:val="bbPlcHdr"/>
        </w:types>
        <w:behaviors>
          <w:behavior w:val="content"/>
        </w:behaviors>
        <w:guid w:val="{AB8632B7-6F4A-4591-AB85-7B3BF4F2AB93}"/>
      </w:docPartPr>
      <w:docPartBody>
        <w:p w:rsidR="00320D54" w:rsidRDefault="00320D54" w:rsidP="00320D54">
          <w:pPr>
            <w:pStyle w:val="4552A323D2A241CDA25E557E26C90164"/>
          </w:pPr>
          <w:r w:rsidRPr="00C64D9B">
            <w:rPr>
              <w:rStyle w:val="PlaceholderText"/>
            </w:rPr>
            <w:t>Choose an item.</w:t>
          </w:r>
        </w:p>
      </w:docPartBody>
    </w:docPart>
    <w:docPart>
      <w:docPartPr>
        <w:name w:val="6F3FC8F3557649CCB00DE69EAA0DF59B"/>
        <w:category>
          <w:name w:val="General"/>
          <w:gallery w:val="placeholder"/>
        </w:category>
        <w:types>
          <w:type w:val="bbPlcHdr"/>
        </w:types>
        <w:behaviors>
          <w:behavior w:val="content"/>
        </w:behaviors>
        <w:guid w:val="{875C7435-95E6-45B3-AF42-C6352F10AACC}"/>
      </w:docPartPr>
      <w:docPartBody>
        <w:p w:rsidR="00320D54" w:rsidRDefault="00320D54" w:rsidP="00320D54">
          <w:pPr>
            <w:pStyle w:val="6F3FC8F3557649CCB00DE69EAA0DF59B"/>
          </w:pPr>
          <w:r w:rsidRPr="00C64D9B">
            <w:rPr>
              <w:rStyle w:val="PlaceholderText"/>
            </w:rPr>
            <w:t>Choose an item.</w:t>
          </w:r>
        </w:p>
      </w:docPartBody>
    </w:docPart>
    <w:docPart>
      <w:docPartPr>
        <w:name w:val="727A20714BB44B278D906590B4E1E422"/>
        <w:category>
          <w:name w:val="General"/>
          <w:gallery w:val="placeholder"/>
        </w:category>
        <w:types>
          <w:type w:val="bbPlcHdr"/>
        </w:types>
        <w:behaviors>
          <w:behavior w:val="content"/>
        </w:behaviors>
        <w:guid w:val="{6370E3E3-3B3C-4D22-8153-B36B09647CCE}"/>
      </w:docPartPr>
      <w:docPartBody>
        <w:p w:rsidR="00320D54" w:rsidRDefault="00320D54" w:rsidP="00320D54">
          <w:pPr>
            <w:pStyle w:val="727A20714BB44B278D906590B4E1E422"/>
          </w:pPr>
          <w:r w:rsidRPr="00C64D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FF"/>
    <w:rsid w:val="002C62B1"/>
    <w:rsid w:val="00320D54"/>
    <w:rsid w:val="003E7C37"/>
    <w:rsid w:val="00412C1F"/>
    <w:rsid w:val="004263A3"/>
    <w:rsid w:val="004D4D5B"/>
    <w:rsid w:val="0057440F"/>
    <w:rsid w:val="00606616"/>
    <w:rsid w:val="006D3334"/>
    <w:rsid w:val="006F4AD7"/>
    <w:rsid w:val="0070027F"/>
    <w:rsid w:val="007520D2"/>
    <w:rsid w:val="007F1998"/>
    <w:rsid w:val="008E4451"/>
    <w:rsid w:val="00986057"/>
    <w:rsid w:val="009D0975"/>
    <w:rsid w:val="00A12E7D"/>
    <w:rsid w:val="00BA79D6"/>
    <w:rsid w:val="00BB457E"/>
    <w:rsid w:val="00BF43F4"/>
    <w:rsid w:val="00BF70D3"/>
    <w:rsid w:val="00C034B5"/>
    <w:rsid w:val="00C20590"/>
    <w:rsid w:val="00C424C3"/>
    <w:rsid w:val="00C63802"/>
    <w:rsid w:val="00C9054F"/>
    <w:rsid w:val="00CB0428"/>
    <w:rsid w:val="00CB293E"/>
    <w:rsid w:val="00D20CE6"/>
    <w:rsid w:val="00D25841"/>
    <w:rsid w:val="00DD15DC"/>
    <w:rsid w:val="00E0618A"/>
    <w:rsid w:val="00E461AE"/>
    <w:rsid w:val="00E56DEC"/>
    <w:rsid w:val="00E65A09"/>
    <w:rsid w:val="00EB4621"/>
    <w:rsid w:val="00ED14FF"/>
    <w:rsid w:val="00EE255C"/>
    <w:rsid w:val="00F9249F"/>
    <w:rsid w:val="00FA2CF0"/>
    <w:rsid w:val="00FB13F1"/>
    <w:rsid w:val="00FE39AC"/>
    <w:rsid w:val="00FF6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0D54"/>
  </w:style>
  <w:style w:type="paragraph" w:customStyle="1" w:styleId="F422CF45E6DD40C39D1D3347C01C93421">
    <w:name w:val="F422CF45E6DD40C39D1D3347C01C93421"/>
    <w:rsid w:val="00ED14FF"/>
    <w:pPr>
      <w:suppressAutoHyphens/>
      <w:spacing w:after="240" w:line="240" w:lineRule="auto"/>
    </w:pPr>
    <w:rPr>
      <w:rFonts w:ascii="Calibri" w:eastAsia="Times New Roman" w:hAnsi="Calibri" w:cs="Times New Roman"/>
      <w:sz w:val="24"/>
      <w:szCs w:val="20"/>
    </w:rPr>
  </w:style>
  <w:style w:type="paragraph" w:customStyle="1" w:styleId="1371B485FF0B4CC19FB6ECCE87050010">
    <w:name w:val="1371B485FF0B4CC19FB6ECCE87050010"/>
    <w:rsid w:val="00ED14FF"/>
  </w:style>
  <w:style w:type="paragraph" w:customStyle="1" w:styleId="80985A811CC64E50B2471AB38558CB6C">
    <w:name w:val="80985A811CC64E50B2471AB38558CB6C"/>
    <w:rsid w:val="00ED14FF"/>
  </w:style>
  <w:style w:type="paragraph" w:customStyle="1" w:styleId="14DE63D441E84D49BA6EED0CCE873841">
    <w:name w:val="14DE63D441E84D49BA6EED0CCE873841"/>
    <w:rsid w:val="00ED14FF"/>
  </w:style>
  <w:style w:type="paragraph" w:customStyle="1" w:styleId="AECC23E30D524988A9D70C753C2F29B4">
    <w:name w:val="AECC23E30D524988A9D70C753C2F29B4"/>
    <w:rsid w:val="00ED14FF"/>
  </w:style>
  <w:style w:type="paragraph" w:customStyle="1" w:styleId="40D8ACFC53BC48C9932B4EC1816FB966">
    <w:name w:val="40D8ACFC53BC48C9932B4EC1816FB966"/>
    <w:rsid w:val="00ED14FF"/>
  </w:style>
  <w:style w:type="paragraph" w:customStyle="1" w:styleId="5FE2095C2AE84AB2A9C73E4F667ECF0C">
    <w:name w:val="5FE2095C2AE84AB2A9C73E4F667ECF0C"/>
    <w:rsid w:val="00ED14FF"/>
  </w:style>
  <w:style w:type="paragraph" w:customStyle="1" w:styleId="A34548D20E314DDBACCF8CDA7DC74A10">
    <w:name w:val="A34548D20E314DDBACCF8CDA7DC74A10"/>
    <w:rsid w:val="00BB457E"/>
  </w:style>
  <w:style w:type="paragraph" w:customStyle="1" w:styleId="AE52BC55CAF54C6DA044F9F62319868A">
    <w:name w:val="AE52BC55CAF54C6DA044F9F62319868A"/>
    <w:rsid w:val="00BB457E"/>
  </w:style>
  <w:style w:type="paragraph" w:customStyle="1" w:styleId="7165ED14FC5848D9A99E71CA4203961E">
    <w:name w:val="7165ED14FC5848D9A99E71CA4203961E"/>
    <w:rsid w:val="00BB457E"/>
  </w:style>
  <w:style w:type="paragraph" w:customStyle="1" w:styleId="7FA7368E9DB548A9B5CFE2141718D8C8">
    <w:name w:val="7FA7368E9DB548A9B5CFE2141718D8C8"/>
    <w:rsid w:val="00BB457E"/>
  </w:style>
  <w:style w:type="paragraph" w:customStyle="1" w:styleId="248EDF1F3FB7433393F593AA9B2929EC">
    <w:name w:val="248EDF1F3FB7433393F593AA9B2929EC"/>
    <w:rsid w:val="00BB457E"/>
  </w:style>
  <w:style w:type="paragraph" w:customStyle="1" w:styleId="6D6F916B8E1D48AAA0F23982B4ED2B21">
    <w:name w:val="6D6F916B8E1D48AAA0F23982B4ED2B21"/>
    <w:rsid w:val="00320D54"/>
    <w:pPr>
      <w:spacing w:line="278" w:lineRule="auto"/>
    </w:pPr>
    <w:rPr>
      <w:kern w:val="2"/>
      <w:sz w:val="24"/>
      <w:szCs w:val="24"/>
      <w14:ligatures w14:val="standardContextual"/>
    </w:rPr>
  </w:style>
  <w:style w:type="paragraph" w:customStyle="1" w:styleId="12D070D7032945D98278875267F72A48">
    <w:name w:val="12D070D7032945D98278875267F72A48"/>
    <w:rsid w:val="00320D54"/>
    <w:pPr>
      <w:spacing w:line="278" w:lineRule="auto"/>
    </w:pPr>
    <w:rPr>
      <w:kern w:val="2"/>
      <w:sz w:val="24"/>
      <w:szCs w:val="24"/>
      <w14:ligatures w14:val="standardContextual"/>
    </w:rPr>
  </w:style>
  <w:style w:type="paragraph" w:customStyle="1" w:styleId="42FE8A6B719E40A7938EA6985835018E">
    <w:name w:val="42FE8A6B719E40A7938EA6985835018E"/>
    <w:rsid w:val="00320D54"/>
    <w:pPr>
      <w:spacing w:line="278" w:lineRule="auto"/>
    </w:pPr>
    <w:rPr>
      <w:kern w:val="2"/>
      <w:sz w:val="24"/>
      <w:szCs w:val="24"/>
      <w14:ligatures w14:val="standardContextual"/>
    </w:rPr>
  </w:style>
  <w:style w:type="paragraph" w:customStyle="1" w:styleId="FB14E5F4999C481D9AF30546B843499F">
    <w:name w:val="FB14E5F4999C481D9AF30546B843499F"/>
    <w:rsid w:val="00320D54"/>
    <w:pPr>
      <w:spacing w:line="278" w:lineRule="auto"/>
    </w:pPr>
    <w:rPr>
      <w:kern w:val="2"/>
      <w:sz w:val="24"/>
      <w:szCs w:val="24"/>
      <w14:ligatures w14:val="standardContextual"/>
    </w:rPr>
  </w:style>
  <w:style w:type="paragraph" w:customStyle="1" w:styleId="B1F6F08807184612B6A086A7E7613BE0">
    <w:name w:val="B1F6F08807184612B6A086A7E7613BE0"/>
    <w:rsid w:val="00320D54"/>
    <w:pPr>
      <w:spacing w:line="278" w:lineRule="auto"/>
    </w:pPr>
    <w:rPr>
      <w:kern w:val="2"/>
      <w:sz w:val="24"/>
      <w:szCs w:val="24"/>
      <w14:ligatures w14:val="standardContextual"/>
    </w:rPr>
  </w:style>
  <w:style w:type="paragraph" w:customStyle="1" w:styleId="1F0725DF38014941AA06F51FF18B3EE8">
    <w:name w:val="1F0725DF38014941AA06F51FF18B3EE8"/>
    <w:rsid w:val="00320D54"/>
    <w:pPr>
      <w:spacing w:line="278" w:lineRule="auto"/>
    </w:pPr>
    <w:rPr>
      <w:kern w:val="2"/>
      <w:sz w:val="24"/>
      <w:szCs w:val="24"/>
      <w14:ligatures w14:val="standardContextual"/>
    </w:rPr>
  </w:style>
  <w:style w:type="paragraph" w:customStyle="1" w:styleId="40F227066007400C8993F64104E14978">
    <w:name w:val="40F227066007400C8993F64104E14978"/>
    <w:rsid w:val="00320D54"/>
    <w:pPr>
      <w:spacing w:line="278" w:lineRule="auto"/>
    </w:pPr>
    <w:rPr>
      <w:kern w:val="2"/>
      <w:sz w:val="24"/>
      <w:szCs w:val="24"/>
      <w14:ligatures w14:val="standardContextual"/>
    </w:rPr>
  </w:style>
  <w:style w:type="paragraph" w:customStyle="1" w:styleId="3B2A329F33A94697AB8D4F676DBF27B3">
    <w:name w:val="3B2A329F33A94697AB8D4F676DBF27B3"/>
    <w:rsid w:val="00320D54"/>
    <w:pPr>
      <w:spacing w:line="278" w:lineRule="auto"/>
    </w:pPr>
    <w:rPr>
      <w:kern w:val="2"/>
      <w:sz w:val="24"/>
      <w:szCs w:val="24"/>
      <w14:ligatures w14:val="standardContextual"/>
    </w:rPr>
  </w:style>
  <w:style w:type="paragraph" w:customStyle="1" w:styleId="AF3C50E8C49B4661BDB971EE201F5AB0">
    <w:name w:val="AF3C50E8C49B4661BDB971EE201F5AB0"/>
    <w:rsid w:val="00320D54"/>
    <w:pPr>
      <w:spacing w:line="278" w:lineRule="auto"/>
    </w:pPr>
    <w:rPr>
      <w:kern w:val="2"/>
      <w:sz w:val="24"/>
      <w:szCs w:val="24"/>
      <w14:ligatures w14:val="standardContextual"/>
    </w:rPr>
  </w:style>
  <w:style w:type="paragraph" w:customStyle="1" w:styleId="5A2A8C39121345FD9E6543D376481EEC">
    <w:name w:val="5A2A8C39121345FD9E6543D376481EEC"/>
    <w:rsid w:val="00320D54"/>
    <w:pPr>
      <w:spacing w:line="278" w:lineRule="auto"/>
    </w:pPr>
    <w:rPr>
      <w:kern w:val="2"/>
      <w:sz w:val="24"/>
      <w:szCs w:val="24"/>
      <w14:ligatures w14:val="standardContextual"/>
    </w:rPr>
  </w:style>
  <w:style w:type="paragraph" w:customStyle="1" w:styleId="3290D184E99A42AC9E6C015820D3BCEC">
    <w:name w:val="3290D184E99A42AC9E6C015820D3BCEC"/>
    <w:rsid w:val="00320D54"/>
    <w:pPr>
      <w:spacing w:line="278" w:lineRule="auto"/>
    </w:pPr>
    <w:rPr>
      <w:kern w:val="2"/>
      <w:sz w:val="24"/>
      <w:szCs w:val="24"/>
      <w14:ligatures w14:val="standardContextual"/>
    </w:rPr>
  </w:style>
  <w:style w:type="paragraph" w:customStyle="1" w:styleId="A2DB171E8C20463FA788727FDCD31B08">
    <w:name w:val="A2DB171E8C20463FA788727FDCD31B08"/>
    <w:rsid w:val="00320D54"/>
    <w:pPr>
      <w:spacing w:line="278" w:lineRule="auto"/>
    </w:pPr>
    <w:rPr>
      <w:kern w:val="2"/>
      <w:sz w:val="24"/>
      <w:szCs w:val="24"/>
      <w14:ligatures w14:val="standardContextual"/>
    </w:rPr>
  </w:style>
  <w:style w:type="paragraph" w:customStyle="1" w:styleId="FB297E5FB311499AB74F70EE6986DE4D">
    <w:name w:val="FB297E5FB311499AB74F70EE6986DE4D"/>
    <w:rsid w:val="00320D54"/>
    <w:pPr>
      <w:spacing w:line="278" w:lineRule="auto"/>
    </w:pPr>
    <w:rPr>
      <w:kern w:val="2"/>
      <w:sz w:val="24"/>
      <w:szCs w:val="24"/>
      <w14:ligatures w14:val="standardContextual"/>
    </w:rPr>
  </w:style>
  <w:style w:type="paragraph" w:customStyle="1" w:styleId="D062C10D24D346D1B7E3E929F6E4CE97">
    <w:name w:val="D062C10D24D346D1B7E3E929F6E4CE97"/>
    <w:rsid w:val="00320D54"/>
    <w:pPr>
      <w:spacing w:line="278" w:lineRule="auto"/>
    </w:pPr>
    <w:rPr>
      <w:kern w:val="2"/>
      <w:sz w:val="24"/>
      <w:szCs w:val="24"/>
      <w14:ligatures w14:val="standardContextual"/>
    </w:rPr>
  </w:style>
  <w:style w:type="paragraph" w:customStyle="1" w:styleId="74B61AFAC13641A6BF5E9BB653F6ACD3">
    <w:name w:val="74B61AFAC13641A6BF5E9BB653F6ACD3"/>
    <w:rsid w:val="00320D54"/>
    <w:pPr>
      <w:spacing w:line="278" w:lineRule="auto"/>
    </w:pPr>
    <w:rPr>
      <w:kern w:val="2"/>
      <w:sz w:val="24"/>
      <w:szCs w:val="24"/>
      <w14:ligatures w14:val="standardContextual"/>
    </w:rPr>
  </w:style>
  <w:style w:type="paragraph" w:customStyle="1" w:styleId="FF8FEA1D2D224125A0CBADAB763812F4">
    <w:name w:val="FF8FEA1D2D224125A0CBADAB763812F4"/>
    <w:rsid w:val="00320D54"/>
    <w:pPr>
      <w:spacing w:line="278" w:lineRule="auto"/>
    </w:pPr>
    <w:rPr>
      <w:kern w:val="2"/>
      <w:sz w:val="24"/>
      <w:szCs w:val="24"/>
      <w14:ligatures w14:val="standardContextual"/>
    </w:rPr>
  </w:style>
  <w:style w:type="paragraph" w:customStyle="1" w:styleId="5B014A8C890F408EBC9BA8CC9E07B11D">
    <w:name w:val="5B014A8C890F408EBC9BA8CC9E07B11D"/>
    <w:rsid w:val="00320D54"/>
    <w:pPr>
      <w:spacing w:line="278" w:lineRule="auto"/>
    </w:pPr>
    <w:rPr>
      <w:kern w:val="2"/>
      <w:sz w:val="24"/>
      <w:szCs w:val="24"/>
      <w14:ligatures w14:val="standardContextual"/>
    </w:rPr>
  </w:style>
  <w:style w:type="paragraph" w:customStyle="1" w:styleId="5E235CF564C44BFB9E74B3744297E3E4">
    <w:name w:val="5E235CF564C44BFB9E74B3744297E3E4"/>
    <w:rsid w:val="00320D54"/>
    <w:pPr>
      <w:spacing w:line="278" w:lineRule="auto"/>
    </w:pPr>
    <w:rPr>
      <w:kern w:val="2"/>
      <w:sz w:val="24"/>
      <w:szCs w:val="24"/>
      <w14:ligatures w14:val="standardContextual"/>
    </w:rPr>
  </w:style>
  <w:style w:type="paragraph" w:customStyle="1" w:styleId="AE10F0D02C1A424CB83BB2C13B023E38">
    <w:name w:val="AE10F0D02C1A424CB83BB2C13B023E38"/>
    <w:rsid w:val="00320D54"/>
    <w:pPr>
      <w:spacing w:line="278" w:lineRule="auto"/>
    </w:pPr>
    <w:rPr>
      <w:kern w:val="2"/>
      <w:sz w:val="24"/>
      <w:szCs w:val="24"/>
      <w14:ligatures w14:val="standardContextual"/>
    </w:rPr>
  </w:style>
  <w:style w:type="paragraph" w:customStyle="1" w:styleId="B99199821B82442890F96EEF9AFE80CF">
    <w:name w:val="B99199821B82442890F96EEF9AFE80CF"/>
    <w:rsid w:val="00320D54"/>
    <w:pPr>
      <w:spacing w:line="278" w:lineRule="auto"/>
    </w:pPr>
    <w:rPr>
      <w:kern w:val="2"/>
      <w:sz w:val="24"/>
      <w:szCs w:val="24"/>
      <w14:ligatures w14:val="standardContextual"/>
    </w:rPr>
  </w:style>
  <w:style w:type="paragraph" w:customStyle="1" w:styleId="4EC959B67AC64FA59FC86A1FD8E2BA22">
    <w:name w:val="4EC959B67AC64FA59FC86A1FD8E2BA22"/>
    <w:rsid w:val="00320D54"/>
    <w:pPr>
      <w:spacing w:line="278" w:lineRule="auto"/>
    </w:pPr>
    <w:rPr>
      <w:kern w:val="2"/>
      <w:sz w:val="24"/>
      <w:szCs w:val="24"/>
      <w14:ligatures w14:val="standardContextual"/>
    </w:rPr>
  </w:style>
  <w:style w:type="paragraph" w:customStyle="1" w:styleId="F3EB73D530334AA8AF21F65249DBEA88">
    <w:name w:val="F3EB73D530334AA8AF21F65249DBEA88"/>
    <w:rsid w:val="00320D54"/>
    <w:pPr>
      <w:spacing w:line="278" w:lineRule="auto"/>
    </w:pPr>
    <w:rPr>
      <w:kern w:val="2"/>
      <w:sz w:val="24"/>
      <w:szCs w:val="24"/>
      <w14:ligatures w14:val="standardContextual"/>
    </w:rPr>
  </w:style>
  <w:style w:type="paragraph" w:customStyle="1" w:styleId="336437FAA8A74EA78E3EDCAB7BAFF718">
    <w:name w:val="336437FAA8A74EA78E3EDCAB7BAFF718"/>
    <w:rsid w:val="00320D54"/>
    <w:pPr>
      <w:spacing w:line="278" w:lineRule="auto"/>
    </w:pPr>
    <w:rPr>
      <w:kern w:val="2"/>
      <w:sz w:val="24"/>
      <w:szCs w:val="24"/>
      <w14:ligatures w14:val="standardContextual"/>
    </w:rPr>
  </w:style>
  <w:style w:type="paragraph" w:customStyle="1" w:styleId="15ACFD5DA0C64FD58C69E5F360EB4138">
    <w:name w:val="15ACFD5DA0C64FD58C69E5F360EB4138"/>
    <w:rsid w:val="00320D54"/>
    <w:pPr>
      <w:spacing w:line="278" w:lineRule="auto"/>
    </w:pPr>
    <w:rPr>
      <w:kern w:val="2"/>
      <w:sz w:val="24"/>
      <w:szCs w:val="24"/>
      <w14:ligatures w14:val="standardContextual"/>
    </w:rPr>
  </w:style>
  <w:style w:type="paragraph" w:customStyle="1" w:styleId="A4CCF042F2AD4C298FEC6FB99C4C8914">
    <w:name w:val="A4CCF042F2AD4C298FEC6FB99C4C8914"/>
    <w:rsid w:val="00320D54"/>
    <w:pPr>
      <w:spacing w:line="278" w:lineRule="auto"/>
    </w:pPr>
    <w:rPr>
      <w:kern w:val="2"/>
      <w:sz w:val="24"/>
      <w:szCs w:val="24"/>
      <w14:ligatures w14:val="standardContextual"/>
    </w:rPr>
  </w:style>
  <w:style w:type="paragraph" w:customStyle="1" w:styleId="140328432C7A4D939EBEABCDDB49919E">
    <w:name w:val="140328432C7A4D939EBEABCDDB49919E"/>
    <w:rsid w:val="00320D54"/>
    <w:pPr>
      <w:spacing w:line="278" w:lineRule="auto"/>
    </w:pPr>
    <w:rPr>
      <w:kern w:val="2"/>
      <w:sz w:val="24"/>
      <w:szCs w:val="24"/>
      <w14:ligatures w14:val="standardContextual"/>
    </w:rPr>
  </w:style>
  <w:style w:type="paragraph" w:customStyle="1" w:styleId="8A5723D474954C43B43036B361F622BD">
    <w:name w:val="8A5723D474954C43B43036B361F622BD"/>
    <w:rsid w:val="00320D54"/>
    <w:pPr>
      <w:spacing w:line="278" w:lineRule="auto"/>
    </w:pPr>
    <w:rPr>
      <w:kern w:val="2"/>
      <w:sz w:val="24"/>
      <w:szCs w:val="24"/>
      <w14:ligatures w14:val="standardContextual"/>
    </w:rPr>
  </w:style>
  <w:style w:type="paragraph" w:customStyle="1" w:styleId="4552A323D2A241CDA25E557E26C90164">
    <w:name w:val="4552A323D2A241CDA25E557E26C90164"/>
    <w:rsid w:val="00320D54"/>
    <w:pPr>
      <w:spacing w:line="278" w:lineRule="auto"/>
    </w:pPr>
    <w:rPr>
      <w:kern w:val="2"/>
      <w:sz w:val="24"/>
      <w:szCs w:val="24"/>
      <w14:ligatures w14:val="standardContextual"/>
    </w:rPr>
  </w:style>
  <w:style w:type="paragraph" w:customStyle="1" w:styleId="6F3FC8F3557649CCB00DE69EAA0DF59B">
    <w:name w:val="6F3FC8F3557649CCB00DE69EAA0DF59B"/>
    <w:rsid w:val="00320D54"/>
    <w:pPr>
      <w:spacing w:line="278" w:lineRule="auto"/>
    </w:pPr>
    <w:rPr>
      <w:kern w:val="2"/>
      <w:sz w:val="24"/>
      <w:szCs w:val="24"/>
      <w14:ligatures w14:val="standardContextual"/>
    </w:rPr>
  </w:style>
  <w:style w:type="paragraph" w:customStyle="1" w:styleId="727A20714BB44B278D906590B4E1E422">
    <w:name w:val="727A20714BB44B278D906590B4E1E422"/>
    <w:rsid w:val="00320D5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IMReference xmlns="08ece873-f625-4fa4-9bd4-84a8e7d27c19" xsi:nil="true"/>
    <TaxCatchAll xmlns="2450f1de-4b2c-4718-a31d-357213175111" xsi:nil="true"/>
    <RiskRegisterOwner xmlns="08ece873-f625-4fa4-9bd4-84a8e7d27c19" xsi:nil="true"/>
    <SubUnit xmlns="08ece873-f625-4fa4-9bd4-84a8e7d27c19">Workforce Management</SubUnit>
    <lcf76f155ced4ddcb4097134ff3c332f xmlns="08ece873-f625-4fa4-9bd4-84a8e7d27c19">
      <Terms xmlns="http://schemas.microsoft.com/office/infopath/2007/PartnerControls"/>
    </lcf76f155ced4ddcb4097134ff3c332f>
    <Branch xmlns="08ece873-f625-4fa4-9bd4-84a8e7d27c19">Corporate Services</Branch>
    <InformationType xmlns="08ece873-f625-4fa4-9bd4-84a8e7d27c19">Recruitment Activities</InformationType>
    <Unit xmlns="08ece873-f625-4fa4-9bd4-84a8e7d27c19">People, Capability &amp; Culture</Unit>
  </documentManagement>
</p:properties>
</file>

<file path=customXml/item3.xml><?xml version="1.0" encoding="utf-8"?>
<LongProperties xmlns="http://schemas.microsoft.com/office/2006/metadata/longProperties"/>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3B5F893DA6AFF14F9F0CAED1250E42CF" ma:contentTypeVersion="28" ma:contentTypeDescription="Create a new document." ma:contentTypeScope="" ma:versionID="bba762787ade49ab388a4dbd0e7914ab">
  <xsd:schema xmlns:xsd="http://www.w3.org/2001/XMLSchema" xmlns:xs="http://www.w3.org/2001/XMLSchema" xmlns:p="http://schemas.microsoft.com/office/2006/metadata/properties" xmlns:ns2="08ece873-f625-4fa4-9bd4-84a8e7d27c19" xmlns:ns3="2450f1de-4b2c-4718-a31d-357213175111" targetNamespace="http://schemas.microsoft.com/office/2006/metadata/properties" ma:root="true" ma:fieldsID="d72cfe75da52a6f913619bbc4de6cad2" ns2:_="" ns3:_="">
    <xsd:import namespace="08ece873-f625-4fa4-9bd4-84a8e7d27c19"/>
    <xsd:import namespace="2450f1de-4b2c-4718-a31d-357213175111"/>
    <xsd:element name="properties">
      <xsd:complexType>
        <xsd:sequence>
          <xsd:element name="documentManagement">
            <xsd:complexType>
              <xsd:all>
                <xsd:element ref="ns2:Branch"/>
                <xsd:element ref="ns2:Unit"/>
                <xsd:element ref="ns2:SubUnit" minOccurs="0"/>
                <xsd:element ref="ns2:InformationType" minOccurs="0"/>
                <xsd:element ref="ns2:TRIMReference" minOccurs="0"/>
                <xsd:element ref="ns2:RiskRegisterOwner"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ce873-f625-4fa4-9bd4-84a8e7d27c19" elementFormDefault="qualified">
    <xsd:import namespace="http://schemas.microsoft.com/office/2006/documentManagement/types"/>
    <xsd:import namespace="http://schemas.microsoft.com/office/infopath/2007/PartnerControls"/>
    <xsd:element name="Branch" ma:index="2" ma:displayName="Branch" ma:format="Dropdown" ma:indexed="true" ma:internalName="Branch">
      <xsd:simpleType>
        <xsd:restriction base="dms:Choice">
          <xsd:enumeration value="Child Youth &amp; Families"/>
          <xsd:enumeration value="Communities"/>
          <xsd:enumeration value="Corporate Services"/>
          <xsd:enumeration value="Family Safety"/>
          <xsd:enumeration value="Housing Assistance"/>
          <xsd:enumeration value="Office of the Director-General"/>
          <xsd:enumeration value="Strategic Policy"/>
        </xsd:restriction>
      </xsd:simpleType>
    </xsd:element>
    <xsd:element name="Unit" ma:index="3" ma:displayName="Unit" ma:format="Dropdown" ma:indexed="true" ma:internalName="Unit">
      <xsd:simpleType>
        <xsd:restriction base="dms:Choice">
          <xsd:enumeration value="Aboriginal &amp; Torres Strait Islander"/>
          <xsd:enumeration value="Aboriginal Service Development"/>
          <xsd:enumeration value="Business Transformation &amp; Systems (CIO)"/>
          <xsd:enumeration value="Child &amp; Family Reform"/>
          <xsd:enumeration value="Children, Youth and Families"/>
          <xsd:enumeration value="Child &amp; Youth Protection Services"/>
          <xsd:enumeration value="Client Services"/>
          <xsd:enumeration value="Commissioning"/>
          <xsd:enumeration value="Communication &amp; Engagement"/>
          <xsd:enumeration value="Community Relations and Funding Support"/>
          <xsd:enumeration value="Culture Governance and Design"/>
          <xsd:enumeration value="Disability ACT"/>
          <xsd:enumeration value="Executive"/>
          <xsd:enumeration value="Facilities"/>
          <xsd:enumeration value="Family Safety"/>
          <xsd:enumeration value="Finance"/>
          <xsd:enumeration value="Fleet Services"/>
          <xsd:enumeration value="Go Digital"/>
          <xsd:enumeration value="Governance"/>
          <xsd:enumeration value="Housing"/>
          <xsd:enumeration value="Housing &amp; Homelessness Programs"/>
          <xsd:enumeration value="Infrastructure &amp; Contracts"/>
          <xsd:enumeration value="Internal Audit &amp; Risk"/>
          <xsd:enumeration value="Next Steps Reform &amp; Strategy Implementation"/>
          <xsd:enumeration value="NIL"/>
          <xsd:enumeration value="Multicultural"/>
          <xsd:enumeration value="OAIS"/>
          <xsd:enumeration value="One CSD"/>
          <xsd:enumeration value="Operational"/>
          <xsd:enumeration value="People &amp; Culture Committee"/>
          <xsd:enumeration value="People, Capability &amp; Culture"/>
          <xsd:enumeration value="People Management"/>
          <xsd:enumeration value="Practice &amp; Performance"/>
          <xsd:enumeration value="Regulation, Assurance &amp; Quality"/>
          <xsd:enumeration value="Relationship &amp; Contract Management"/>
          <xsd:enumeration value="Senior Practitioner"/>
          <xsd:enumeration value="Seniors"/>
          <xsd:enumeration value="Social Recovery"/>
          <xsd:enumeration value="Strategic"/>
          <xsd:enumeration value="Support Services for Children"/>
          <xsd:enumeration value="Veterans"/>
          <xsd:enumeration value="Women"/>
          <xsd:enumeration value="Youth"/>
          <xsd:enumeration value="Youth Justice"/>
        </xsd:restriction>
      </xsd:simpleType>
    </xsd:element>
    <xsd:element name="SubUnit" ma:index="4" nillable="true" ma:displayName="Sub Unit" ma:format="Dropdown" ma:indexed="true" ma:internalName="SubUnit">
      <xsd:simpleType>
        <xsd:restriction base="dms:Choice">
          <xsd:enumeration value="Child Development Services"/>
          <xsd:enumeration value="Children &amp; Families"/>
          <xsd:enumeration value="Child and Family Centres"/>
          <xsd:enumeration value="CYPP Competencies"/>
          <xsd:enumeration value="DG Awards"/>
          <xsd:enumeration value="Digital Records"/>
          <xsd:enumeration value="Employee Relations"/>
          <xsd:enumeration value="Facilities"/>
          <xsd:enumeration value="Fleet Services"/>
          <xsd:enumeration value="Grants"/>
          <xsd:enumeration value="Information Technology"/>
          <xsd:enumeration value="Internal Communications"/>
          <xsd:enumeration value="Media"/>
          <xsd:enumeration value="Melaleuca Place"/>
          <xsd:enumeration value="NIL"/>
          <xsd:enumeration value="OAIS"/>
          <xsd:enumeration value="Online Services"/>
          <xsd:enumeration value="Our Values"/>
          <xsd:enumeration value="Partnerships"/>
          <xsd:enumeration value="Performance and Culture"/>
          <xsd:enumeration value="Ready CSD"/>
          <xsd:enumeration value="Records Management"/>
          <xsd:enumeration value="RED"/>
          <xsd:enumeration value="Registers"/>
          <xsd:enumeration value="Risk Management"/>
          <xsd:enumeration value="Safety &amp; Wellbeing"/>
          <xsd:enumeration value="SERBIR"/>
          <xsd:enumeration value="Training"/>
          <xsd:enumeration value="Travel"/>
          <xsd:enumeration value="Whole of Government"/>
          <xsd:enumeration value="Workforce Management"/>
          <xsd:enumeration value="Work Health &amp; Safety"/>
          <xsd:enumeration value="Work, Health &amp; Safety Comittee"/>
          <xsd:enumeration value="Work, Health &amp; Safety DC Committee"/>
          <xsd:enumeration value="Working from Home"/>
        </xsd:restriction>
      </xsd:simpleType>
    </xsd:element>
    <xsd:element name="InformationType" ma:index="5" nillable="true" ma:displayName="Information Type" ma:format="Dropdown" ma:indexed="true" ma:internalName="InformationType">
      <xsd:simpleType>
        <xsd:restriction base="dms:Choice">
          <xsd:enumeration value="Activity Planned"/>
          <xsd:enumeration value="Activity Summary"/>
          <xsd:enumeration value="Admin"/>
          <xsd:enumeration value="Bimberi WHS Work Grp"/>
          <xsd:enumeration value="Bimberi WCC"/>
          <xsd:enumeration value="Branch Work"/>
          <xsd:enumeration value="Branding"/>
          <xsd:enumeration value="Business"/>
          <xsd:enumeration value="Business Continuity"/>
          <xsd:enumeration value="Capabiliti"/>
          <xsd:enumeration value="CDS WHS Work Grp"/>
          <xsd:enumeration value="CFC WHS Work Grp"/>
          <xsd:enumeration value="Charters"/>
          <xsd:enumeration value="Checklist"/>
          <xsd:enumeration value="Collaborative Practice"/>
          <xsd:enumeration value="Committee"/>
          <xsd:enumeration value="Communications"/>
          <xsd:enumeration value="Compliance"/>
          <xsd:enumeration value="Complaints"/>
          <xsd:enumeration value="Consultation"/>
          <xsd:enumeration value="Corporate"/>
          <xsd:enumeration value="Contacts"/>
          <xsd:enumeration value="COVID"/>
          <xsd:enumeration value="CPSU"/>
          <xsd:enumeration value="Credit Card"/>
          <xsd:enumeration value="Delegation"/>
          <xsd:enumeration value="Delegation-Emergency"/>
          <xsd:enumeration value="Development Checklist or Questionnaire"/>
          <xsd:enumeration value="Director-General Instruction"/>
          <xsd:enumeration value="Diversity Register"/>
          <xsd:enumeration value="Emergency"/>
          <xsd:enumeration value="Events &amp; Grants"/>
          <xsd:enumeration value="Executive"/>
          <xsd:enumeration value="Exit"/>
          <xsd:enumeration value="Factsheet"/>
          <xsd:enumeration value="Flowchart"/>
          <xsd:enumeration value="FOI"/>
          <xsd:enumeration value="Form"/>
          <xsd:enumeration value="Framework"/>
          <xsd:enumeration value="Fraud"/>
          <xsd:enumeration value="Governance"/>
          <xsd:enumeration value="Guideline"/>
          <xsd:enumeration value="Hospitality"/>
          <xsd:enumeration value="How to"/>
          <xsd:enumeration value="Implementation"/>
          <xsd:enumeration value="Induction"/>
          <xsd:enumeration value="Intake"/>
          <xsd:enumeration value="IPA"/>
          <xsd:enumeration value="IT"/>
          <xsd:enumeration value="Key Information"/>
          <xsd:enumeration value="Learning &amp; Development"/>
          <xsd:enumeration value="Links"/>
          <xsd:enumeration value="Managing Placements"/>
          <xsd:enumeration value="Membership"/>
          <xsd:enumeration value="Ministerial"/>
          <xsd:enumeration value="Minutes"/>
          <xsd:enumeration value="MO WHS Work Grp"/>
          <xsd:enumeration value="News"/>
          <xsd:enumeration value="One CSD"/>
          <xsd:enumeration value="Open Access"/>
          <xsd:enumeration value="Other"/>
          <xsd:enumeration value="Planning and Design"/>
          <xsd:enumeration value="Policy"/>
          <xsd:enumeration value="Policy/Procedure"/>
          <xsd:enumeration value="Practice Guides"/>
          <xsd:enumeration value="Procedure"/>
          <xsd:enumeration value="Program"/>
          <xsd:enumeration value="Quality Assurance"/>
          <xsd:enumeration value="Ready CSD"/>
          <xsd:enumeration value="Records Management"/>
          <xsd:enumeration value="Recruitment Activities"/>
          <xsd:enumeration value="Recruitment Information"/>
          <xsd:enumeration value="Recruitment Package"/>
          <xsd:enumeration value="Resources"/>
          <xsd:enumeration value="RED"/>
          <xsd:enumeration value="Reimbursement"/>
          <xsd:enumeration value="Report"/>
          <xsd:enumeration value="Risk and Compliance"/>
          <xsd:enumeration value="Risk Management"/>
          <xsd:enumeration value="Safety Contacts"/>
          <xsd:enumeration value="SBOM"/>
          <xsd:enumeration value="SERBIR"/>
          <xsd:enumeration value="Staff Information"/>
          <xsd:enumeration value="Standard Operating Procedure"/>
          <xsd:enumeration value="Strategy"/>
          <xsd:enumeration value="Strategic WHS Committee"/>
          <xsd:enumeration value="Structure &amp; Development"/>
          <xsd:enumeration value="Study Assistance"/>
          <xsd:enumeration value="Terms of Reference"/>
          <xsd:enumeration value="Template"/>
          <xsd:enumeration value="Tier 1 ToR"/>
          <xsd:enumeration value="Tier 1 minutes"/>
          <xsd:enumeration value="Tier 1 membership"/>
          <xsd:enumeration value="Tier 2 ToR"/>
          <xsd:enumeration value="Tier 2 minutes"/>
          <xsd:enumeration value="Tier 2 membership"/>
          <xsd:enumeration value="TRIM"/>
          <xsd:enumeration value="Vacancy"/>
          <xsd:enumeration value="Working with Families"/>
          <xsd:enumeration value="Strategic Business Plans"/>
          <xsd:enumeration value="Strategic Workplans"/>
          <xsd:enumeration value="3 days away"/>
        </xsd:restriction>
      </xsd:simpleType>
    </xsd:element>
    <xsd:element name="TRIMReference" ma:index="6" nillable="true" ma:displayName="TRIM Reference" ma:format="Dropdown" ma:internalName="TRIMReference" ma:readOnly="false">
      <xsd:simpleType>
        <xsd:restriction base="dms:Text">
          <xsd:maxLength value="255"/>
        </xsd:restriction>
      </xsd:simpleType>
    </xsd:element>
    <xsd:element name="RiskRegisterOwner" ma:index="7" nillable="true" ma:displayName="Risk Register Owner" ma:description="Use this column to identify the owner of a risk register" ma:format="Dropdown" ma:internalName="RiskRegisterOwner"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0f1de-4b2c-4718-a31d-357213175111"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b4888c85-d294-4847-9849-d902e5553608}" ma:internalName="TaxCatchAll" ma:showField="CatchAllData" ma:web="2450f1de-4b2c-4718-a31d-357213175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08ece873-f625-4fa4-9bd4-84a8e7d27c19"/>
    <ds:schemaRef ds:uri="2450f1de-4b2c-4718-a31d-357213175111"/>
  </ds:schemaRefs>
</ds:datastoreItem>
</file>

<file path=customXml/itemProps3.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F6FFF97-A75D-4B6F-BF34-E602CC270162}">
  <ds:schemaRefs>
    <ds:schemaRef ds:uri="http://schemas.openxmlformats.org/officeDocument/2006/bibliography"/>
  </ds:schemaRefs>
</ds:datastoreItem>
</file>

<file path=customXml/itemProps6.xml><?xml version="1.0" encoding="utf-8"?>
<ds:datastoreItem xmlns:ds="http://schemas.openxmlformats.org/officeDocument/2006/customXml" ds:itemID="{282B145E-C129-4A53-911B-74288E49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ce873-f625-4fa4-9bd4-84a8e7d27c19"/>
    <ds:schemaRef ds:uri="2450f1de-4b2c-4718-a31d-357213175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TBC - Active Recreation - ASO6 - Sept 18</Template>
  <TotalTime>12</TotalTime>
  <Pages>5</Pages>
  <Words>1542</Words>
  <Characters>8793</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ACTPS Position Description Template - CMTEDD</vt:lpstr>
    </vt:vector>
  </TitlesOfParts>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2018-05-31T23:34:00Z</cp:lastPrinted>
  <dcterms:created xsi:type="dcterms:W3CDTF">2026-05-03T22:13:00Z</dcterms:created>
  <dcterms:modified xsi:type="dcterms:W3CDTF">2026-07-13T04:54:00Z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0x0101003B5F893DA6AFF14F9F0CAED1250E42CF</vt:lpwstr>
  </property>
  <property fmtid="{D5CDD505-2E9C-101B-9397-08002B2CF9AE}" pid="17" name="MenuLevel4">
    <vt:lpwstr>None</vt:lpwstr>
  </property>
  <property fmtid="{D5CDD505-2E9C-101B-9397-08002B2CF9AE}" pid="18" name="menu">
    <vt:lpwstr>None</vt:lpwstr>
  </property>
  <property fmtid="{D5CDD505-2E9C-101B-9397-08002B2CF9AE}" pid="19" name="MenuLevel2">
    <vt:lpwstr>None</vt:lpwstr>
  </property>
  <property fmtid="{D5CDD505-2E9C-101B-9397-08002B2CF9AE}" pid="20" name="MenuLevel3">
    <vt:lpwstr>None</vt:lpwstr>
  </property>
  <property fmtid="{D5CDD505-2E9C-101B-9397-08002B2CF9AE}" pid="21" name="MediaServiceImageTags">
    <vt:lpwstr/>
  </property>
  <property fmtid="{D5CDD505-2E9C-101B-9397-08002B2CF9AE}" pid="22" name="MSIP_Label_69af8531-eb46-4968-8cb3-105d2f5ea87e_Enabled">
    <vt:lpwstr>true</vt:lpwstr>
  </property>
  <property fmtid="{D5CDD505-2E9C-101B-9397-08002B2CF9AE}" pid="23" name="MSIP_Label_69af8531-eb46-4968-8cb3-105d2f5ea87e_SetDate">
    <vt:lpwstr>2025-04-08T02:45:01Z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66266dc3-f38e-4cc2-b90d-c200e05e6ac6</vt:lpwstr>
  </property>
  <property fmtid="{D5CDD505-2E9C-101B-9397-08002B2CF9AE}" pid="28" name="MSIP_Label_69af8531-eb46-4968-8cb3-105d2f5ea87e_ContentBits">
    <vt:lpwstr>0</vt:lpwstr>
  </property>
  <property fmtid="{D5CDD505-2E9C-101B-9397-08002B2CF9AE}" pid="29" name="MSIP_Label_69af8531-eb46-4968-8cb3-105d2f5ea87e_Tag">
    <vt:lpwstr>10, 3, 0, 1</vt:lpwstr>
  </property>
</Properties>
</file>