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DDA3" w14:textId="45A5C930" w:rsidR="002B7622" w:rsidRPr="001D0296" w:rsidRDefault="002B7622" w:rsidP="17D75E18">
      <w:pPr>
        <w:pStyle w:val="Body"/>
        <w:rPr>
          <w:rFonts w:cstheme="minorBidi"/>
          <w:sz w:val="22"/>
          <w:lang w:val="en-US"/>
        </w:rPr>
      </w:pPr>
    </w:p>
    <w:tbl>
      <w:tblPr>
        <w:tblStyle w:val="TableGrid"/>
        <w:tblpPr w:leftFromText="180" w:rightFromText="180" w:vertAnchor="text" w:tblpX="-5" w:tblpY="1"/>
        <w:tblOverlap w:val="never"/>
        <w:tblW w:w="0" w:type="auto"/>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Pr>
      <w:tblGrid>
        <w:gridCol w:w="3066"/>
        <w:gridCol w:w="7673"/>
      </w:tblGrid>
      <w:tr w:rsidR="002B7622" w:rsidRPr="001D0296" w14:paraId="6EA68E3A"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A8779E1" w14:textId="77777777" w:rsidR="002B7622" w:rsidRPr="001D0296" w:rsidRDefault="002B7622" w:rsidP="00647821">
            <w:pPr>
              <w:pStyle w:val="Tabletext"/>
              <w:framePr w:hSpace="0" w:wrap="auto" w:vAnchor="margin" w:xAlign="left" w:yAlign="inline"/>
              <w:suppressOverlap w:val="0"/>
              <w:rPr>
                <w:sz w:val="22"/>
              </w:rPr>
            </w:pPr>
            <w:r w:rsidRPr="001D0296">
              <w:rPr>
                <w:sz w:val="22"/>
              </w:rPr>
              <w:t xml:space="preserve">Position </w:t>
            </w:r>
            <w:r w:rsidR="00B4188A" w:rsidRPr="001D0296">
              <w:rPr>
                <w:sz w:val="22"/>
              </w:rPr>
              <w:t>t</w:t>
            </w:r>
            <w:r w:rsidRPr="001D0296">
              <w:rPr>
                <w:sz w:val="22"/>
              </w:rPr>
              <w:t>itle</w:t>
            </w:r>
          </w:p>
        </w:tc>
        <w:tc>
          <w:tcPr>
            <w:tcW w:w="7673" w:type="dxa"/>
            <w:tcBorders>
              <w:top w:val="nil"/>
              <w:left w:val="nil"/>
              <w:bottom w:val="single" w:sz="4" w:space="0" w:color="auto"/>
            </w:tcBorders>
            <w:shd w:val="clear" w:color="auto" w:fill="F3F3EE" w:themeFill="background1"/>
            <w:tcMar>
              <w:top w:w="113" w:type="dxa"/>
              <w:bottom w:w="113" w:type="dxa"/>
            </w:tcMar>
            <w:vAlign w:val="center"/>
          </w:tcPr>
          <w:p w14:paraId="0A5B610B" w14:textId="73EDE0F8" w:rsidR="002B7622" w:rsidRPr="001D0296" w:rsidRDefault="000057FD" w:rsidP="000671C0">
            <w:pPr>
              <w:pStyle w:val="Tabletext"/>
              <w:framePr w:hSpace="0" w:wrap="auto" w:vAnchor="margin" w:xAlign="left" w:yAlign="inline"/>
              <w:suppressOverlap w:val="0"/>
              <w:rPr>
                <w:sz w:val="22"/>
                <w:highlight w:val="yellow"/>
              </w:rPr>
            </w:pPr>
            <w:sdt>
              <w:sdtPr>
                <w:rPr>
                  <w:sz w:val="22"/>
                  <w:highlight w:val="yellow"/>
                </w:rPr>
                <w:id w:val="-1880312067"/>
                <w:placeholder>
                  <w:docPart w:val="AD56A4C31CD34E65A14120D50085D0C5"/>
                </w:placeholder>
              </w:sdtPr>
              <w:sdtEndPr/>
              <w:sdtContent>
                <w:r w:rsidR="0042508A" w:rsidRPr="0042508A">
                  <w:rPr>
                    <w:sz w:val="22"/>
                  </w:rPr>
                  <w:t>Executive Director</w:t>
                </w:r>
                <w:r w:rsidR="00853DFB">
                  <w:rPr>
                    <w:sz w:val="22"/>
                  </w:rPr>
                  <w:t xml:space="preserve"> </w:t>
                </w:r>
                <w:r w:rsidR="002233DD">
                  <w:rPr>
                    <w:sz w:val="22"/>
                  </w:rPr>
                  <w:t>Integrated Operations Centre</w:t>
                </w:r>
              </w:sdtContent>
            </w:sdt>
          </w:p>
        </w:tc>
      </w:tr>
      <w:tr w:rsidR="002B7622" w:rsidRPr="001D0296" w14:paraId="6BED3DA8"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6AB3FDC" w14:textId="77777777" w:rsidR="002B7622" w:rsidRPr="001D0296" w:rsidRDefault="002B7622" w:rsidP="00647821">
            <w:pPr>
              <w:pStyle w:val="Tabletext"/>
              <w:framePr w:hSpace="0" w:wrap="auto" w:vAnchor="margin" w:xAlign="left" w:yAlign="inline"/>
              <w:suppressOverlap w:val="0"/>
              <w:rPr>
                <w:sz w:val="22"/>
              </w:rPr>
            </w:pPr>
            <w:r w:rsidRPr="001D0296">
              <w:rPr>
                <w:sz w:val="22"/>
              </w:rPr>
              <w:t xml:space="preserve">Position </w:t>
            </w:r>
            <w:r w:rsidR="00B4188A" w:rsidRPr="001D0296">
              <w:rPr>
                <w:sz w:val="22"/>
              </w:rPr>
              <w:t>n</w:t>
            </w:r>
            <w:r w:rsidRPr="001D0296">
              <w:rPr>
                <w:sz w:val="22"/>
              </w:rPr>
              <w:t>umber</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72BD86E7" w14:textId="2BCA05F5" w:rsidR="002B7622" w:rsidRPr="001D0296" w:rsidRDefault="000057FD" w:rsidP="000671C0">
            <w:pPr>
              <w:pStyle w:val="Tabletext"/>
              <w:framePr w:hSpace="0" w:wrap="auto" w:vAnchor="margin" w:xAlign="left" w:yAlign="inline"/>
              <w:suppressOverlap w:val="0"/>
              <w:rPr>
                <w:sz w:val="22"/>
                <w:highlight w:val="yellow"/>
              </w:rPr>
            </w:pPr>
            <w:sdt>
              <w:sdtPr>
                <w:rPr>
                  <w:sz w:val="22"/>
                </w:rPr>
                <w:id w:val="-851485401"/>
                <w:placeholder>
                  <w:docPart w:val="D738A5EC95DF4BB891C03F30AFA95EEC"/>
                </w:placeholder>
              </w:sdtPr>
              <w:sdtEndPr/>
              <w:sdtContent>
                <w:r w:rsidR="0042508A" w:rsidRPr="007516BE">
                  <w:rPr>
                    <w:sz w:val="22"/>
                  </w:rPr>
                  <w:t>E</w:t>
                </w:r>
                <w:r w:rsidR="007516BE" w:rsidRPr="007516BE">
                  <w:rPr>
                    <w:sz w:val="22"/>
                  </w:rPr>
                  <w:t>1158</w:t>
                </w:r>
              </w:sdtContent>
            </w:sdt>
          </w:p>
        </w:tc>
      </w:tr>
      <w:tr w:rsidR="002B7622" w:rsidRPr="001D0296" w14:paraId="66DC2CB9"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7634C0C" w14:textId="77777777" w:rsidR="002B7622" w:rsidRPr="001D0296" w:rsidRDefault="002B7622" w:rsidP="00647821">
            <w:pPr>
              <w:pStyle w:val="Tabletext"/>
              <w:framePr w:hSpace="0" w:wrap="auto" w:vAnchor="margin" w:xAlign="left" w:yAlign="inline"/>
              <w:suppressOverlap w:val="0"/>
              <w:rPr>
                <w:sz w:val="22"/>
              </w:rPr>
            </w:pPr>
            <w:r w:rsidRPr="001D0296">
              <w:rPr>
                <w:sz w:val="22"/>
              </w:rPr>
              <w:t>Directorate</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07691F23" w14:textId="77777777" w:rsidR="002B7622" w:rsidRPr="001D0296" w:rsidRDefault="002B7622" w:rsidP="00647821">
            <w:pPr>
              <w:pStyle w:val="Tabletext"/>
              <w:framePr w:hSpace="0" w:wrap="auto" w:vAnchor="margin" w:xAlign="left" w:yAlign="inline"/>
              <w:suppressOverlap w:val="0"/>
              <w:rPr>
                <w:sz w:val="22"/>
                <w:highlight w:val="yellow"/>
              </w:rPr>
            </w:pPr>
            <w:r w:rsidRPr="0042508A">
              <w:rPr>
                <w:sz w:val="22"/>
              </w:rPr>
              <w:t>Canberra Health Services</w:t>
            </w:r>
          </w:p>
        </w:tc>
      </w:tr>
      <w:tr w:rsidR="002B7622" w:rsidRPr="001D0296" w14:paraId="10BC26A6"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27AC9917" w14:textId="77777777" w:rsidR="002B7622" w:rsidRPr="001D0296" w:rsidRDefault="002B7622" w:rsidP="00647821">
            <w:pPr>
              <w:pStyle w:val="Tabletext"/>
              <w:framePr w:hSpace="0" w:wrap="auto" w:vAnchor="margin" w:xAlign="left" w:yAlign="inline"/>
              <w:suppressOverlap w:val="0"/>
              <w:rPr>
                <w:sz w:val="22"/>
              </w:rPr>
            </w:pPr>
            <w:r w:rsidRPr="001D0296">
              <w:rPr>
                <w:sz w:val="22"/>
              </w:rPr>
              <w:t>Division</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2379BFB4" w14:textId="1635AB04" w:rsidR="002B7622" w:rsidRPr="001D0296" w:rsidRDefault="000057FD" w:rsidP="002B7622">
            <w:pPr>
              <w:pStyle w:val="Tabletext"/>
              <w:framePr w:hSpace="0" w:wrap="auto" w:vAnchor="margin" w:xAlign="left" w:yAlign="inline"/>
              <w:suppressOverlap w:val="0"/>
              <w:rPr>
                <w:sz w:val="22"/>
                <w:highlight w:val="yellow"/>
              </w:rPr>
            </w:pPr>
            <w:sdt>
              <w:sdtPr>
                <w:rPr>
                  <w:sz w:val="22"/>
                  <w:highlight w:val="yellow"/>
                </w:rPr>
                <w:id w:val="-719430852"/>
                <w:placeholder>
                  <w:docPart w:val="18FA157EF53D4C74A7AA645336EAE3E5"/>
                </w:placeholder>
              </w:sdtPr>
              <w:sdtEndPr/>
              <w:sdtContent>
                <w:r w:rsidR="00DD7983" w:rsidRPr="00DD7983">
                  <w:rPr>
                    <w:sz w:val="22"/>
                  </w:rPr>
                  <w:t>C</w:t>
                </w:r>
                <w:r w:rsidR="002233DD">
                  <w:rPr>
                    <w:sz w:val="22"/>
                  </w:rPr>
                  <w:t>hief Operating Officer</w:t>
                </w:r>
              </w:sdtContent>
            </w:sdt>
          </w:p>
        </w:tc>
      </w:tr>
      <w:tr w:rsidR="002B7622" w:rsidRPr="001D0296" w14:paraId="7CD83893"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1D236202" w14:textId="77777777" w:rsidR="002B7622" w:rsidRPr="001D0296" w:rsidRDefault="002B7622" w:rsidP="00647821">
            <w:pPr>
              <w:pStyle w:val="Tabletext"/>
              <w:framePr w:hSpace="0" w:wrap="auto" w:vAnchor="margin" w:xAlign="left" w:yAlign="inline"/>
              <w:suppressOverlap w:val="0"/>
              <w:rPr>
                <w:sz w:val="22"/>
              </w:rPr>
            </w:pPr>
            <w:r w:rsidRPr="001D0296">
              <w:rPr>
                <w:sz w:val="22"/>
              </w:rPr>
              <w:t xml:space="preserve">Business </w:t>
            </w:r>
            <w:r w:rsidR="00B4188A" w:rsidRPr="001D0296">
              <w:rPr>
                <w:sz w:val="22"/>
              </w:rPr>
              <w:t>u</w:t>
            </w:r>
            <w:r w:rsidRPr="001D0296">
              <w:rPr>
                <w:sz w:val="22"/>
              </w:rPr>
              <w:t>nit</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7173A6F0" w14:textId="3F12D477" w:rsidR="002B7622" w:rsidRPr="00DD7983" w:rsidRDefault="000057FD" w:rsidP="002B7622">
            <w:pPr>
              <w:pStyle w:val="Tabletext"/>
              <w:framePr w:hSpace="0" w:wrap="auto" w:vAnchor="margin" w:xAlign="left" w:yAlign="inline"/>
              <w:suppressOverlap w:val="0"/>
              <w:rPr>
                <w:sz w:val="22"/>
              </w:rPr>
            </w:pPr>
            <w:sdt>
              <w:sdtPr>
                <w:rPr>
                  <w:sz w:val="22"/>
                </w:rPr>
                <w:id w:val="-182059479"/>
                <w:placeholder>
                  <w:docPart w:val="6C395A119F5E452581CE67D70D33D193"/>
                </w:placeholder>
              </w:sdtPr>
              <w:sdtEndPr/>
              <w:sdtContent>
                <w:r w:rsidR="002233DD">
                  <w:rPr>
                    <w:sz w:val="22"/>
                  </w:rPr>
                  <w:t>Integrated Operations Centre</w:t>
                </w:r>
              </w:sdtContent>
            </w:sdt>
          </w:p>
        </w:tc>
      </w:tr>
      <w:tr w:rsidR="002B7622" w:rsidRPr="001D0296" w14:paraId="6A1203C0"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0DFF551E" w14:textId="77777777" w:rsidR="002B7622" w:rsidRPr="001D0296" w:rsidRDefault="002B7622" w:rsidP="00647821">
            <w:pPr>
              <w:pStyle w:val="Tabletext"/>
              <w:framePr w:hSpace="0" w:wrap="auto" w:vAnchor="margin" w:xAlign="left" w:yAlign="inline"/>
              <w:suppressOverlap w:val="0"/>
              <w:rPr>
                <w:sz w:val="22"/>
              </w:rPr>
            </w:pPr>
            <w:r w:rsidRPr="001D0296">
              <w:rPr>
                <w:sz w:val="22"/>
              </w:rPr>
              <w:t>Classification</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1771212A" w14:textId="3461219C" w:rsidR="002B7622" w:rsidRPr="00DD7983" w:rsidRDefault="000057FD" w:rsidP="002B7622">
            <w:pPr>
              <w:pStyle w:val="Tabletext"/>
              <w:framePr w:hSpace="0" w:wrap="auto" w:vAnchor="margin" w:xAlign="left" w:yAlign="inline"/>
              <w:suppressOverlap w:val="0"/>
              <w:rPr>
                <w:sz w:val="22"/>
              </w:rPr>
            </w:pPr>
            <w:sdt>
              <w:sdtPr>
                <w:rPr>
                  <w:sz w:val="22"/>
                </w:rPr>
                <w:id w:val="-1620369279"/>
                <w:placeholder>
                  <w:docPart w:val="500D2E67D5634A51B89EC7C2BF658052"/>
                </w:placeholder>
              </w:sdtPr>
              <w:sdtEndPr/>
              <w:sdtContent>
                <w:r w:rsidR="002E4715">
                  <w:rPr>
                    <w:sz w:val="22"/>
                  </w:rPr>
                  <w:t>SES1.4</w:t>
                </w:r>
                <w:r w:rsidR="00853DFB" w:rsidRPr="002233DD">
                  <w:rPr>
                    <w:sz w:val="22"/>
                    <w:highlight w:val="yellow"/>
                  </w:rPr>
                  <w:t xml:space="preserve"> </w:t>
                </w:r>
              </w:sdtContent>
            </w:sdt>
          </w:p>
        </w:tc>
      </w:tr>
      <w:tr w:rsidR="002B7622" w:rsidRPr="001D0296" w14:paraId="220B8BF8"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5026BF21" w14:textId="77777777" w:rsidR="002B7622" w:rsidRPr="001D0296" w:rsidRDefault="002B7622" w:rsidP="00647821">
            <w:pPr>
              <w:pStyle w:val="Tabletext"/>
              <w:framePr w:hSpace="0" w:wrap="auto" w:vAnchor="margin" w:xAlign="left" w:yAlign="inline"/>
              <w:suppressOverlap w:val="0"/>
              <w:rPr>
                <w:sz w:val="22"/>
              </w:rPr>
            </w:pPr>
            <w:r w:rsidRPr="001D0296">
              <w:rPr>
                <w:sz w:val="22"/>
              </w:rPr>
              <w:t xml:space="preserve">Location </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797F41C8" w14:textId="6D35A988" w:rsidR="002B7622" w:rsidRPr="00DD7983" w:rsidRDefault="000057FD" w:rsidP="002B7622">
            <w:pPr>
              <w:pStyle w:val="Tabletext"/>
              <w:framePr w:hSpace="0" w:wrap="auto" w:vAnchor="margin" w:xAlign="left" w:yAlign="inline"/>
              <w:suppressOverlap w:val="0"/>
              <w:rPr>
                <w:sz w:val="22"/>
              </w:rPr>
            </w:pPr>
            <w:sdt>
              <w:sdtPr>
                <w:rPr>
                  <w:sz w:val="22"/>
                </w:rPr>
                <w:id w:val="1847435889"/>
                <w:placeholder>
                  <w:docPart w:val="FD2DC6BD10304ACFB97C0944861F1DD6"/>
                </w:placeholder>
              </w:sdtPr>
              <w:sdtEndPr/>
              <w:sdtContent>
                <w:r w:rsidR="00DD7983" w:rsidRPr="00DD7983">
                  <w:rPr>
                    <w:sz w:val="22"/>
                  </w:rPr>
                  <w:t xml:space="preserve">Canberra Hospital </w:t>
                </w:r>
                <w:r w:rsidR="002E4715">
                  <w:rPr>
                    <w:sz w:val="22"/>
                  </w:rPr>
                  <w:t>/ Ngunnawal Country</w:t>
                </w:r>
              </w:sdtContent>
            </w:sdt>
          </w:p>
        </w:tc>
      </w:tr>
      <w:tr w:rsidR="002B7622" w:rsidRPr="001D0296" w14:paraId="1CBC1806" w14:textId="77777777" w:rsidTr="002239C4">
        <w:trPr>
          <w:trHeight w:val="532"/>
        </w:trPr>
        <w:tc>
          <w:tcPr>
            <w:tcW w:w="3066" w:type="dxa"/>
            <w:tcBorders>
              <w:right w:val="nil"/>
            </w:tcBorders>
            <w:shd w:val="clear" w:color="auto" w:fill="F3F3EE" w:themeFill="background1"/>
            <w:tcMar>
              <w:top w:w="113" w:type="dxa"/>
              <w:bottom w:w="113" w:type="dxa"/>
            </w:tcMar>
            <w:vAlign w:val="center"/>
          </w:tcPr>
          <w:p w14:paraId="30057BBE" w14:textId="77777777" w:rsidR="002B7622" w:rsidRPr="001D0296" w:rsidRDefault="002239C4" w:rsidP="00647821">
            <w:pPr>
              <w:pStyle w:val="Tabletext"/>
              <w:framePr w:hSpace="0" w:wrap="auto" w:vAnchor="margin" w:xAlign="left" w:yAlign="inline"/>
              <w:suppressOverlap w:val="0"/>
              <w:rPr>
                <w:sz w:val="22"/>
              </w:rPr>
            </w:pPr>
            <w:r w:rsidRPr="001D0296">
              <w:rPr>
                <w:sz w:val="22"/>
              </w:rPr>
              <w:t xml:space="preserve">Reporting </w:t>
            </w:r>
            <w:r w:rsidR="00B4188A" w:rsidRPr="001D0296">
              <w:rPr>
                <w:sz w:val="22"/>
              </w:rPr>
              <w:t>r</w:t>
            </w:r>
            <w:r w:rsidRPr="001D0296">
              <w:rPr>
                <w:sz w:val="22"/>
              </w:rPr>
              <w:t xml:space="preserve">elationships </w:t>
            </w:r>
          </w:p>
        </w:tc>
        <w:tc>
          <w:tcPr>
            <w:tcW w:w="7673" w:type="dxa"/>
            <w:tcBorders>
              <w:top w:val="single" w:sz="4" w:space="0" w:color="auto"/>
              <w:left w:val="nil"/>
              <w:bottom w:val="single" w:sz="4" w:space="0" w:color="auto"/>
            </w:tcBorders>
            <w:shd w:val="clear" w:color="auto" w:fill="F3F3EE" w:themeFill="background1"/>
            <w:tcMar>
              <w:top w:w="113" w:type="dxa"/>
              <w:bottom w:w="113" w:type="dxa"/>
            </w:tcMar>
            <w:vAlign w:val="center"/>
          </w:tcPr>
          <w:p w14:paraId="5D68E8E9" w14:textId="2D406652" w:rsidR="002B7622" w:rsidRPr="00DD7983" w:rsidRDefault="002239C4" w:rsidP="002239C4">
            <w:pPr>
              <w:pStyle w:val="Tabletext"/>
              <w:framePr w:hSpace="0" w:wrap="auto" w:vAnchor="margin" w:xAlign="left" w:yAlign="inline"/>
              <w:suppressOverlap w:val="0"/>
              <w:rPr>
                <w:sz w:val="22"/>
              </w:rPr>
            </w:pPr>
            <w:r w:rsidRPr="00DD7983">
              <w:rPr>
                <w:sz w:val="22"/>
              </w:rPr>
              <w:t xml:space="preserve">Direct Manager: </w:t>
            </w:r>
            <w:sdt>
              <w:sdtPr>
                <w:rPr>
                  <w:sz w:val="22"/>
                </w:rPr>
                <w:id w:val="1691564271"/>
                <w:placeholder>
                  <w:docPart w:val="36B235ECEF3841AEABB6AA58BC2BF3E7"/>
                </w:placeholder>
              </w:sdtPr>
              <w:sdtEndPr/>
              <w:sdtContent>
                <w:r w:rsidR="002233DD">
                  <w:rPr>
                    <w:sz w:val="22"/>
                  </w:rPr>
                  <w:t>Chief Operating Officer</w:t>
                </w:r>
              </w:sdtContent>
            </w:sdt>
            <w:r w:rsidRPr="00DD7983">
              <w:rPr>
                <w:sz w:val="22"/>
              </w:rPr>
              <w:br/>
              <w:t xml:space="preserve">Manager +1: </w:t>
            </w:r>
            <w:sdt>
              <w:sdtPr>
                <w:rPr>
                  <w:sz w:val="22"/>
                </w:rPr>
                <w:id w:val="1573785930"/>
                <w:placeholder>
                  <w:docPart w:val="298D66F864F94A71A4433A7B854E0C72"/>
                </w:placeholder>
              </w:sdtPr>
              <w:sdtEndPr/>
              <w:sdtContent>
                <w:r w:rsidR="002233DD">
                  <w:rPr>
                    <w:sz w:val="22"/>
                  </w:rPr>
                  <w:t>Chief Executive Officer</w:t>
                </w:r>
              </w:sdtContent>
            </w:sdt>
          </w:p>
        </w:tc>
      </w:tr>
      <w:tr w:rsidR="002239C4" w:rsidRPr="001D0296" w14:paraId="65B69952" w14:textId="77777777" w:rsidTr="002239C4">
        <w:trPr>
          <w:trHeight w:val="321"/>
        </w:trPr>
        <w:tc>
          <w:tcPr>
            <w:tcW w:w="3066" w:type="dxa"/>
            <w:tcBorders>
              <w:right w:val="nil"/>
            </w:tcBorders>
            <w:shd w:val="clear" w:color="auto" w:fill="F3F3EE" w:themeFill="background1"/>
            <w:tcMar>
              <w:top w:w="113" w:type="dxa"/>
              <w:bottom w:w="113" w:type="dxa"/>
            </w:tcMar>
            <w:vAlign w:val="center"/>
          </w:tcPr>
          <w:p w14:paraId="76F26ECD" w14:textId="77777777" w:rsidR="002239C4" w:rsidRPr="001D0296" w:rsidRDefault="002239C4" w:rsidP="002239C4">
            <w:pPr>
              <w:pStyle w:val="Tabletext"/>
              <w:framePr w:hSpace="0" w:wrap="auto" w:vAnchor="margin" w:xAlign="left" w:yAlign="inline"/>
              <w:suppressOverlap w:val="0"/>
              <w:rPr>
                <w:sz w:val="22"/>
              </w:rPr>
            </w:pPr>
            <w:r w:rsidRPr="001D0296">
              <w:rPr>
                <w:sz w:val="22"/>
              </w:rPr>
              <w:t xml:space="preserve">Last </w:t>
            </w:r>
            <w:r w:rsidR="00B4188A" w:rsidRPr="001D0296">
              <w:rPr>
                <w:sz w:val="22"/>
              </w:rPr>
              <w:t>r</w:t>
            </w:r>
            <w:r w:rsidRPr="001D0296">
              <w:rPr>
                <w:sz w:val="22"/>
              </w:rPr>
              <w:t>eviewed</w:t>
            </w:r>
          </w:p>
        </w:tc>
        <w:tc>
          <w:tcPr>
            <w:tcW w:w="7673" w:type="dxa"/>
            <w:tcBorders>
              <w:top w:val="single" w:sz="4" w:space="0" w:color="auto"/>
              <w:left w:val="nil"/>
              <w:bottom w:val="nil"/>
            </w:tcBorders>
            <w:shd w:val="clear" w:color="auto" w:fill="F3F3EE" w:themeFill="background1"/>
            <w:tcMar>
              <w:top w:w="113" w:type="dxa"/>
              <w:bottom w:w="113" w:type="dxa"/>
            </w:tcMar>
            <w:vAlign w:val="center"/>
          </w:tcPr>
          <w:p w14:paraId="4D919965" w14:textId="07697418" w:rsidR="002239C4" w:rsidRPr="001D0296" w:rsidRDefault="000057FD" w:rsidP="002239C4">
            <w:pPr>
              <w:pStyle w:val="Tabletext"/>
              <w:framePr w:hSpace="0" w:wrap="auto" w:vAnchor="margin" w:xAlign="left" w:yAlign="inline"/>
              <w:suppressOverlap w:val="0"/>
              <w:rPr>
                <w:sz w:val="22"/>
                <w:highlight w:val="yellow"/>
              </w:rPr>
            </w:pPr>
            <w:sdt>
              <w:sdtPr>
                <w:rPr>
                  <w:sz w:val="22"/>
                </w:rPr>
                <w:id w:val="-1835366071"/>
                <w:placeholder>
                  <w:docPart w:val="2E79B21ECB5E410B9A90FD70F248860F"/>
                </w:placeholder>
              </w:sdtPr>
              <w:sdtEndPr>
                <w:rPr>
                  <w:highlight w:val="yellow"/>
                </w:rPr>
              </w:sdtEndPr>
              <w:sdtContent>
                <w:r w:rsidR="002E4715">
                  <w:rPr>
                    <w:sz w:val="22"/>
                  </w:rPr>
                  <w:t>June 2026</w:t>
                </w:r>
              </w:sdtContent>
            </w:sdt>
          </w:p>
        </w:tc>
      </w:tr>
    </w:tbl>
    <w:p w14:paraId="2924D2A1" w14:textId="77777777" w:rsidR="002239C4" w:rsidRPr="001D0296" w:rsidRDefault="002239C4" w:rsidP="000671C0">
      <w:pPr>
        <w:pStyle w:val="Heading2"/>
        <w:rPr>
          <w:rFonts w:cstheme="minorHAnsi"/>
          <w:sz w:val="22"/>
          <w:szCs w:val="22"/>
        </w:rPr>
      </w:pPr>
    </w:p>
    <w:p w14:paraId="04B13D4A" w14:textId="77777777" w:rsidR="000932B1" w:rsidRPr="001D0296" w:rsidRDefault="000932B1" w:rsidP="000671C0">
      <w:pPr>
        <w:pStyle w:val="Heading2"/>
        <w:rPr>
          <w:rFonts w:cstheme="minorHAnsi"/>
          <w:sz w:val="22"/>
          <w:szCs w:val="22"/>
        </w:rPr>
      </w:pPr>
      <w:r w:rsidRPr="001D0296">
        <w:rPr>
          <w:rFonts w:cstheme="minorHAnsi"/>
          <w:sz w:val="22"/>
          <w:szCs w:val="22"/>
        </w:rPr>
        <w:t>C</w:t>
      </w:r>
      <w:r w:rsidR="007D58A1" w:rsidRPr="001D0296">
        <w:rPr>
          <w:rFonts w:cstheme="minorHAnsi"/>
          <w:sz w:val="22"/>
          <w:szCs w:val="22"/>
        </w:rPr>
        <w:t>anberra</w:t>
      </w:r>
      <w:r w:rsidRPr="001D0296">
        <w:rPr>
          <w:rFonts w:cstheme="minorHAnsi"/>
          <w:sz w:val="22"/>
          <w:szCs w:val="22"/>
        </w:rPr>
        <w:t xml:space="preserve"> H</w:t>
      </w:r>
      <w:r w:rsidR="007D58A1" w:rsidRPr="001D0296">
        <w:rPr>
          <w:rFonts w:cstheme="minorHAnsi"/>
          <w:sz w:val="22"/>
          <w:szCs w:val="22"/>
        </w:rPr>
        <w:t>ealth</w:t>
      </w:r>
      <w:r w:rsidRPr="001D0296">
        <w:rPr>
          <w:rFonts w:cstheme="minorHAnsi"/>
          <w:sz w:val="22"/>
          <w:szCs w:val="22"/>
        </w:rPr>
        <w:t xml:space="preserve"> S</w:t>
      </w:r>
      <w:r w:rsidR="007D58A1" w:rsidRPr="001D0296">
        <w:rPr>
          <w:rFonts w:cstheme="minorHAnsi"/>
          <w:sz w:val="22"/>
          <w:szCs w:val="22"/>
        </w:rPr>
        <w:t>ervices</w:t>
      </w:r>
    </w:p>
    <w:p w14:paraId="1E88E859" w14:textId="77777777" w:rsidR="000932B1" w:rsidRPr="001D0296" w:rsidRDefault="000932B1" w:rsidP="000932B1">
      <w:pPr>
        <w:pStyle w:val="Body"/>
        <w:rPr>
          <w:rFonts w:cstheme="minorHAnsi"/>
          <w:sz w:val="22"/>
        </w:rPr>
      </w:pPr>
      <w:r w:rsidRPr="001D0296">
        <w:rPr>
          <w:rFonts w:cstheme="minorHAnsi"/>
          <w:sz w:val="22"/>
          <w:lang w:val="en-US"/>
        </w:rPr>
        <w:t xml:space="preserve">Canberra Health Services (CHS) is </w:t>
      </w:r>
      <w:r w:rsidR="00555A55" w:rsidRPr="001D0296">
        <w:rPr>
          <w:rFonts w:cstheme="minorHAnsi"/>
          <w:sz w:val="22"/>
          <w:lang w:val="en-US"/>
        </w:rPr>
        <w:t>focused</w:t>
      </w:r>
      <w:r w:rsidRPr="001D0296">
        <w:rPr>
          <w:rFonts w:cstheme="minorHAnsi"/>
          <w:sz w:val="22"/>
          <w:lang w:val="en-US"/>
        </w:rPr>
        <w:t xml:space="preserve"> on the delivery of high quality, effective, person-</w:t>
      </w:r>
      <w:r w:rsidR="00783B0E" w:rsidRPr="001D0296">
        <w:rPr>
          <w:rFonts w:cstheme="minorHAnsi"/>
          <w:sz w:val="22"/>
          <w:lang w:val="en-US"/>
        </w:rPr>
        <w:t>centered</w:t>
      </w:r>
      <w:r w:rsidRPr="001D0296">
        <w:rPr>
          <w:rFonts w:cstheme="minorHAnsi"/>
          <w:sz w:val="22"/>
          <w:lang w:val="en-US"/>
        </w:rPr>
        <w:t xml:space="preserve"> care. We provide acute, sub-acute, primary</w:t>
      </w:r>
      <w:r w:rsidR="00FD2C5B" w:rsidRPr="001D0296">
        <w:rPr>
          <w:rFonts w:cstheme="minorHAnsi"/>
          <w:sz w:val="22"/>
          <w:lang w:val="en-US"/>
        </w:rPr>
        <w:t>,</w:t>
      </w:r>
      <w:r w:rsidRPr="001D0296">
        <w:rPr>
          <w:rFonts w:cstheme="minorHAnsi"/>
          <w:sz w:val="22"/>
          <w:lang w:val="en-US"/>
        </w:rPr>
        <w:t xml:space="preserve"> and community</w:t>
      </w:r>
      <w:r w:rsidRPr="001D0296">
        <w:rPr>
          <w:rFonts w:ascii="Cambria Math" w:hAnsi="Cambria Math" w:cs="Cambria Math"/>
          <w:sz w:val="22"/>
          <w:lang w:val="en-US"/>
        </w:rPr>
        <w:t>‐</w:t>
      </w:r>
      <w:r w:rsidRPr="001D0296">
        <w:rPr>
          <w:rFonts w:cstheme="minorHAnsi"/>
          <w:sz w:val="22"/>
          <w:lang w:val="en-US"/>
        </w:rPr>
        <w:t xml:space="preserve">based health services, to the Australian Capital Territory (ACT) and surrounding regions. More information can be found on the </w:t>
      </w:r>
      <w:hyperlink r:id="rId7">
        <w:r w:rsidRPr="001D0296">
          <w:rPr>
            <w:rStyle w:val="Hyperlink"/>
            <w:rFonts w:cstheme="minorHAnsi"/>
            <w:color w:val="000000" w:themeColor="text1"/>
            <w:sz w:val="22"/>
            <w:u w:val="none"/>
            <w:lang w:val="en-US"/>
          </w:rPr>
          <w:t>CHS website</w:t>
        </w:r>
      </w:hyperlink>
      <w:r w:rsidRPr="001D0296">
        <w:rPr>
          <w:rFonts w:cstheme="minorHAnsi"/>
          <w:sz w:val="22"/>
          <w:lang w:val="en-US"/>
        </w:rPr>
        <w:t>.</w:t>
      </w:r>
    </w:p>
    <w:p w14:paraId="0546551C" w14:textId="77777777" w:rsidR="00607EB0" w:rsidRPr="001D0296" w:rsidRDefault="000932B1" w:rsidP="000932B1">
      <w:pPr>
        <w:pStyle w:val="Body"/>
        <w:rPr>
          <w:rFonts w:cstheme="minorHAnsi"/>
          <w:sz w:val="22"/>
        </w:rPr>
      </w:pPr>
      <w:r w:rsidRPr="001D0296">
        <w:rPr>
          <w:rFonts w:cstheme="minorHAnsi"/>
          <w:sz w:val="22"/>
        </w:rPr>
        <w:t>We are committed to workforce diversity and creating an inclusive workplace.</w:t>
      </w:r>
    </w:p>
    <w:p w14:paraId="763BBE2E" w14:textId="77777777" w:rsidR="00502ADA" w:rsidRPr="001D0296" w:rsidRDefault="00502ADA" w:rsidP="000932B1">
      <w:pPr>
        <w:pStyle w:val="Body"/>
        <w:rPr>
          <w:rFonts w:cstheme="minorHAnsi"/>
          <w:sz w:val="22"/>
        </w:rPr>
      </w:pPr>
    </w:p>
    <w:p w14:paraId="6CFBCE97" w14:textId="77777777" w:rsidR="00594DDF" w:rsidRPr="001D0296" w:rsidRDefault="00172C80" w:rsidP="000932B1">
      <w:pPr>
        <w:pStyle w:val="Body"/>
        <w:rPr>
          <w:rFonts w:cstheme="minorHAnsi"/>
          <w:sz w:val="22"/>
        </w:rPr>
      </w:pPr>
      <w:r w:rsidRPr="001D0296">
        <w:rPr>
          <w:rFonts w:cstheme="minorHAnsi"/>
          <w:noProof/>
          <w:sz w:val="22"/>
          <w:lang w:eastAsia="en-AU"/>
        </w:rPr>
        <mc:AlternateContent>
          <mc:Choice Requires="wpg">
            <w:drawing>
              <wp:inline distT="0" distB="0" distL="0" distR="0" wp14:anchorId="1FF5F9C5" wp14:editId="3A7BBCBB">
                <wp:extent cx="6871195" cy="1565275"/>
                <wp:effectExtent l="0" t="0" r="0" b="0"/>
                <wp:docPr id="1938576628" name="Group 8" descr="Pull out box showing our vision, our role and our values."/>
                <wp:cNvGraphicFramePr/>
                <a:graphic xmlns:a="http://schemas.openxmlformats.org/drawingml/2006/main">
                  <a:graphicData uri="http://schemas.microsoft.com/office/word/2010/wordprocessingGroup">
                    <wpg:wgp>
                      <wpg:cNvGrpSpPr/>
                      <wpg:grpSpPr>
                        <a:xfrm>
                          <a:off x="0" y="0"/>
                          <a:ext cx="6871195" cy="1565275"/>
                          <a:chOff x="0" y="0"/>
                          <a:chExt cx="6871195" cy="1565275"/>
                        </a:xfrm>
                      </wpg:grpSpPr>
                      <wps:wsp>
                        <wps:cNvPr id="1649983235" name="Text Box 7"/>
                        <wps:cNvSpPr txBox="1"/>
                        <wps:spPr>
                          <a:xfrm>
                            <a:off x="0" y="0"/>
                            <a:ext cx="4525505" cy="1565275"/>
                          </a:xfrm>
                          <a:prstGeom prst="rect">
                            <a:avLst/>
                          </a:prstGeom>
                          <a:solidFill>
                            <a:schemeClr val="tx2"/>
                          </a:solidFill>
                          <a:ln w="6350">
                            <a:noFill/>
                          </a:ln>
                        </wps:spPr>
                        <wps:txbx>
                          <w:txbxContent>
                            <w:p w14:paraId="5B13E6E3" w14:textId="77777777" w:rsidR="003E4F52" w:rsidRPr="001D0296" w:rsidRDefault="003E4F52" w:rsidP="00BD3254">
                              <w:pPr>
                                <w:pStyle w:val="Body"/>
                                <w:rPr>
                                  <w:sz w:val="22"/>
                                </w:rPr>
                              </w:pPr>
                              <w:r w:rsidRPr="001D0296">
                                <w:rPr>
                                  <w:b/>
                                  <w:bCs/>
                                  <w:sz w:val="22"/>
                                </w:rPr>
                                <w:t>Our Vision:</w:t>
                              </w:r>
                              <w:r w:rsidRPr="001D0296">
                                <w:rPr>
                                  <w:sz w:val="22"/>
                                </w:rPr>
                                <w:t xml:space="preserve"> creating exceptional health care together.</w:t>
                              </w:r>
                            </w:p>
                            <w:p w14:paraId="258D7C6A" w14:textId="77777777" w:rsidR="003E4F52" w:rsidRPr="001D0296" w:rsidRDefault="003E4F52" w:rsidP="00BA2BEE">
                              <w:pPr>
                                <w:pStyle w:val="Body"/>
                                <w:rPr>
                                  <w:sz w:val="22"/>
                                </w:rPr>
                              </w:pPr>
                              <w:r w:rsidRPr="001D0296">
                                <w:rPr>
                                  <w:b/>
                                  <w:bCs/>
                                  <w:sz w:val="22"/>
                                </w:rPr>
                                <w:t>Our Role:</w:t>
                              </w:r>
                              <w:r w:rsidRPr="001D0296">
                                <w:rPr>
                                  <w:sz w:val="22"/>
                                </w:rPr>
                                <w:t xml:space="preserve"> to be a health service that is trusted by our community.</w:t>
                              </w:r>
                            </w:p>
                            <w:p w14:paraId="3FEAC234" w14:textId="77777777" w:rsidR="003E4F52" w:rsidRPr="001D0296" w:rsidRDefault="003E4F52" w:rsidP="00BD3254">
                              <w:pPr>
                                <w:pStyle w:val="Body"/>
                                <w:rPr>
                                  <w:sz w:val="22"/>
                                </w:rPr>
                              </w:pPr>
                              <w:r w:rsidRPr="001D0296">
                                <w:rPr>
                                  <w:b/>
                                  <w:bCs/>
                                  <w:sz w:val="22"/>
                                </w:rPr>
                                <w:t>Our Values:</w:t>
                              </w:r>
                              <w:r w:rsidRPr="001D0296">
                                <w:rPr>
                                  <w:sz w:val="22"/>
                                </w:rPr>
                                <w:t xml:space="preserve"> Reliable, Progressive, Respectful and Kind.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5028711" name="Picture 1" descr="Photo of two CHS team members (male and female) smiling at each other."/>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4525505" y="0"/>
                            <a:ext cx="2345690" cy="1565275"/>
                          </a:xfrm>
                          <a:prstGeom prst="rect">
                            <a:avLst/>
                          </a:prstGeom>
                        </pic:spPr>
                      </pic:pic>
                    </wpg:wgp>
                  </a:graphicData>
                </a:graphic>
              </wp:inline>
            </w:drawing>
          </mc:Choice>
          <mc:Fallback>
            <w:pict>
              <v:group w14:anchorId="1FF5F9C5" id="Group 8" o:spid="_x0000_s1026" alt="Pull out box showing our vision, our role and our values." style="width:541.05pt;height:123.25pt;mso-position-horizontal-relative:char;mso-position-vertical-relative:line" coordsize="68711,15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">
                <v:shapetype id="_x0000_t202" coordsize="21600,21600" o:spt="202" path="m,l,21600r21600,l21600,xe">
                  <v:stroke joinstyle="miter"/>
                  <v:path gradientshapeok="t" o:connecttype="rect"/>
                </v:shapetype>
                <v:shape id="Text Box 7" o:spid="_x0000_s1027" type="#_x0000_t202" style="position:absolute;width:45255;height:15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" fillcolor="#00b5a5 [3215]" stroked="f" strokeweight=".5pt">
                  <v:textbox>
                    <w:txbxContent>
                      <w:p w14:paraId="5B13E6E3" w14:textId="77777777" w:rsidR="003E4F52" w:rsidRPr="001D0296" w:rsidRDefault="003E4F52" w:rsidP="00BD3254">
                        <w:pPr>
                          <w:pStyle w:val="Body"/>
                          <w:rPr>
                            <w:sz w:val="22"/>
                          </w:rPr>
                        </w:pPr>
                        <w:r w:rsidRPr="001D0296">
                          <w:rPr>
                            <w:b/>
                            <w:bCs/>
                            <w:sz w:val="22"/>
                          </w:rPr>
                          <w:t>Our Vision:</w:t>
                        </w:r>
                        <w:r w:rsidRPr="001D0296">
                          <w:rPr>
                            <w:sz w:val="22"/>
                          </w:rPr>
                          <w:t xml:space="preserve"> creating exceptional health care together.</w:t>
                        </w:r>
                      </w:p>
                      <w:p w14:paraId="258D7C6A" w14:textId="77777777" w:rsidR="003E4F52" w:rsidRPr="001D0296" w:rsidRDefault="003E4F52" w:rsidP="00BA2BEE">
                        <w:pPr>
                          <w:pStyle w:val="Body"/>
                          <w:rPr>
                            <w:sz w:val="22"/>
                          </w:rPr>
                        </w:pPr>
                        <w:r w:rsidRPr="001D0296">
                          <w:rPr>
                            <w:b/>
                            <w:bCs/>
                            <w:sz w:val="22"/>
                          </w:rPr>
                          <w:t>Our Role:</w:t>
                        </w:r>
                        <w:r w:rsidRPr="001D0296">
                          <w:rPr>
                            <w:sz w:val="22"/>
                          </w:rPr>
                          <w:t xml:space="preserve"> to be a health service that is trusted by our community.</w:t>
                        </w:r>
                      </w:p>
                      <w:p w14:paraId="3FEAC234" w14:textId="77777777" w:rsidR="003E4F52" w:rsidRPr="001D0296" w:rsidRDefault="003E4F52" w:rsidP="00BD3254">
                        <w:pPr>
                          <w:pStyle w:val="Body"/>
                          <w:rPr>
                            <w:sz w:val="22"/>
                          </w:rPr>
                        </w:pPr>
                        <w:r w:rsidRPr="001D0296">
                          <w:rPr>
                            <w:b/>
                            <w:bCs/>
                            <w:sz w:val="22"/>
                          </w:rPr>
                          <w:t>Our Values:</w:t>
                        </w:r>
                        <w:r w:rsidRPr="001D0296">
                          <w:rPr>
                            <w:sz w:val="22"/>
                          </w:rPr>
                          <w:t xml:space="preserve"> Reliable, Progressive, Respectful and Kind.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Photo of two CHS team members (male and female) smiling at each other." style="position:absolute;left:45255;width:23456;height:15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">
                  <v:imagedata r:id="rId9" o:title="Photo of two CHS team members (male and female) smiling at each other"/>
                </v:shape>
                <w10:anchorlock/>
              </v:group>
            </w:pict>
          </mc:Fallback>
        </mc:AlternateContent>
      </w:r>
    </w:p>
    <w:p w14:paraId="133155A5" w14:textId="77777777" w:rsidR="00594DDF" w:rsidRPr="001D0296" w:rsidRDefault="00594DDF" w:rsidP="000932B1">
      <w:pPr>
        <w:pStyle w:val="Body"/>
        <w:rPr>
          <w:rFonts w:cstheme="minorHAnsi"/>
          <w:sz w:val="22"/>
        </w:rPr>
      </w:pPr>
    </w:p>
    <w:p w14:paraId="66AF45E0" w14:textId="77777777" w:rsidR="00594DDF" w:rsidRPr="001D0296" w:rsidRDefault="00594DDF" w:rsidP="000932B1">
      <w:pPr>
        <w:pStyle w:val="Body"/>
        <w:rPr>
          <w:rFonts w:cstheme="minorHAnsi"/>
          <w:sz w:val="22"/>
        </w:rPr>
      </w:pPr>
    </w:p>
    <w:p w14:paraId="6D187F49" w14:textId="77777777" w:rsidR="005D0972" w:rsidRPr="001D0296" w:rsidRDefault="005D0972" w:rsidP="000671C0">
      <w:pPr>
        <w:rPr>
          <w:rFonts w:cstheme="minorHAnsi"/>
          <w:sz w:val="22"/>
          <w:szCs w:val="22"/>
        </w:rPr>
        <w:sectPr w:rsidR="005D0972" w:rsidRPr="001D0296" w:rsidSect="00FD79A8">
          <w:footerReference w:type="default" r:id="rId10"/>
          <w:headerReference w:type="first" r:id="rId11"/>
          <w:footerReference w:type="first" r:id="rId12"/>
          <w:pgSz w:w="11906" w:h="16838"/>
          <w:pgMar w:top="3403" w:right="567" w:bottom="613" w:left="567" w:header="113" w:footer="113" w:gutter="0"/>
          <w:cols w:space="708"/>
          <w:titlePg/>
          <w:docGrid w:linePitch="360"/>
        </w:sectPr>
      </w:pPr>
    </w:p>
    <w:p w14:paraId="5FD7F659" w14:textId="77777777" w:rsidR="005D0972" w:rsidRPr="001D0296" w:rsidRDefault="005D0972" w:rsidP="000671C0">
      <w:pPr>
        <w:rPr>
          <w:rFonts w:cstheme="minorHAnsi"/>
          <w:sz w:val="22"/>
          <w:szCs w:val="22"/>
        </w:rPr>
      </w:pPr>
    </w:p>
    <w:p w14:paraId="7B12A4A5" w14:textId="77777777" w:rsidR="005D0972" w:rsidRPr="001D0296" w:rsidRDefault="005D0972">
      <w:pPr>
        <w:rPr>
          <w:rFonts w:cstheme="minorHAnsi"/>
          <w:b/>
          <w:color w:val="000000" w:themeColor="text1"/>
          <w:kern w:val="2"/>
          <w:sz w:val="22"/>
          <w:szCs w:val="22"/>
          <w:lang w:val="en-AU"/>
          <w14:ligatures w14:val="standardContextual"/>
        </w:rPr>
      </w:pPr>
    </w:p>
    <w:p w14:paraId="154358DD" w14:textId="77777777" w:rsidR="001D0296" w:rsidRDefault="001D0296" w:rsidP="00137FCE">
      <w:pPr>
        <w:pStyle w:val="Heading3"/>
        <w:rPr>
          <w:rFonts w:cstheme="minorHAnsi"/>
          <w:sz w:val="22"/>
        </w:rPr>
      </w:pPr>
    </w:p>
    <w:p w14:paraId="53B4C0C5" w14:textId="77777777" w:rsidR="002B7622" w:rsidRPr="001D0296" w:rsidRDefault="00E96994" w:rsidP="00137FCE">
      <w:pPr>
        <w:pStyle w:val="Heading3"/>
        <w:rPr>
          <w:rFonts w:cstheme="minorHAnsi"/>
          <w:sz w:val="22"/>
        </w:rPr>
      </w:pPr>
      <w:r w:rsidRPr="001D0296">
        <w:rPr>
          <w:rFonts w:cstheme="minorHAnsi"/>
          <w:sz w:val="22"/>
        </w:rPr>
        <w:t xml:space="preserve">Position </w:t>
      </w:r>
      <w:r w:rsidR="00172C80" w:rsidRPr="001D0296">
        <w:rPr>
          <w:rFonts w:cstheme="minorHAnsi"/>
          <w:sz w:val="22"/>
        </w:rPr>
        <w:t>o</w:t>
      </w:r>
      <w:r w:rsidRPr="001D0296">
        <w:rPr>
          <w:rFonts w:cstheme="minorHAnsi"/>
          <w:sz w:val="22"/>
        </w:rPr>
        <w:t>verview</w:t>
      </w:r>
    </w:p>
    <w:tbl>
      <w:tblPr>
        <w:tblStyle w:val="TableGrid"/>
        <w:tblW w:w="10772" w:type="dxa"/>
        <w:tblCellMar>
          <w:top w:w="85" w:type="dxa"/>
        </w:tblCellMar>
        <w:tblLook w:val="04A0" w:firstRow="1" w:lastRow="0" w:firstColumn="1" w:lastColumn="0" w:noHBand="0" w:noVBand="1"/>
      </w:tblPr>
      <w:tblGrid>
        <w:gridCol w:w="10772"/>
      </w:tblGrid>
      <w:tr w:rsidR="00137FCE" w:rsidRPr="001D0296" w14:paraId="2E374B1A" w14:textId="77777777" w:rsidTr="00137FCE">
        <w:trPr>
          <w:trHeight w:val="740"/>
        </w:trPr>
        <w:tc>
          <w:tcPr>
            <w:tcW w:w="10772" w:type="dxa"/>
            <w:tcBorders>
              <w:top w:val="nil"/>
              <w:left w:val="nil"/>
              <w:bottom w:val="nil"/>
              <w:right w:val="nil"/>
            </w:tcBorders>
            <w:shd w:val="clear" w:color="auto" w:fill="F3F3EE" w:themeFill="background1"/>
          </w:tcPr>
          <w:p w14:paraId="4E2205B0" w14:textId="6AD61115" w:rsidR="00C45A24" w:rsidRDefault="001567B1" w:rsidP="00D45631">
            <w:pPr>
              <w:pStyle w:val="Body"/>
              <w:rPr>
                <w:rFonts w:cstheme="minorHAnsi"/>
                <w:sz w:val="22"/>
              </w:rPr>
            </w:pPr>
            <w:bookmarkStart w:id="0" w:name="_Hlk12356572"/>
            <w:bookmarkStart w:id="1" w:name="_Hlk12357364"/>
            <w:r>
              <w:rPr>
                <w:rFonts w:cstheme="minorHAnsi"/>
                <w:sz w:val="22"/>
              </w:rPr>
              <w:t xml:space="preserve">The Executive Director of CHS Integrated Operations Centre (IOC) is a key leadership position with responsibility for </w:t>
            </w:r>
            <w:r w:rsidR="00005B2D">
              <w:rPr>
                <w:rFonts w:cstheme="minorHAnsi"/>
                <w:sz w:val="22"/>
              </w:rPr>
              <w:t>a network</w:t>
            </w:r>
            <w:r>
              <w:rPr>
                <w:rFonts w:cstheme="minorHAnsi"/>
                <w:sz w:val="22"/>
              </w:rPr>
              <w:t xml:space="preserve"> Integrated Operations Centre and</w:t>
            </w:r>
            <w:r w:rsidR="008A7A5F">
              <w:rPr>
                <w:rFonts w:cstheme="minorHAnsi"/>
                <w:sz w:val="22"/>
              </w:rPr>
              <w:t xml:space="preserve"> patient flow across the care continuum. Reporting to the Chief Operating Officer </w:t>
            </w:r>
            <w:r w:rsidR="00C45A24">
              <w:rPr>
                <w:rFonts w:cstheme="minorHAnsi"/>
                <w:sz w:val="22"/>
              </w:rPr>
              <w:t xml:space="preserve">the Executive Director IOC will </w:t>
            </w:r>
            <w:r w:rsidR="009D342F">
              <w:rPr>
                <w:rFonts w:cstheme="minorHAnsi"/>
                <w:sz w:val="22"/>
              </w:rPr>
              <w:t>have</w:t>
            </w:r>
            <w:r w:rsidR="00C45A24">
              <w:rPr>
                <w:rFonts w:cstheme="minorHAnsi"/>
                <w:sz w:val="22"/>
              </w:rPr>
              <w:t xml:space="preserve"> a pivotal role in championing and delivering CHS transformational agenda through </w:t>
            </w:r>
            <w:r w:rsidR="00005B2D">
              <w:rPr>
                <w:rFonts w:cstheme="minorHAnsi"/>
                <w:sz w:val="22"/>
              </w:rPr>
              <w:t>the</w:t>
            </w:r>
            <w:r w:rsidR="00C45A24">
              <w:rPr>
                <w:rFonts w:cstheme="minorHAnsi"/>
                <w:sz w:val="22"/>
              </w:rPr>
              <w:t xml:space="preserve"> I</w:t>
            </w:r>
            <w:r w:rsidR="00005B2D">
              <w:rPr>
                <w:rFonts w:cstheme="minorHAnsi"/>
                <w:sz w:val="22"/>
              </w:rPr>
              <w:t>OC</w:t>
            </w:r>
            <w:r w:rsidR="00C45A24">
              <w:rPr>
                <w:rFonts w:cstheme="minorHAnsi"/>
                <w:sz w:val="22"/>
              </w:rPr>
              <w:t>. This role will provide strategic and operational leadership of the IOC across the acute, planned and subacute streams.</w:t>
            </w:r>
          </w:p>
          <w:p w14:paraId="7066187A" w14:textId="71FF0545" w:rsidR="00C45A24" w:rsidRDefault="00C45A24" w:rsidP="00C45A24">
            <w:pPr>
              <w:pStyle w:val="Body"/>
              <w:rPr>
                <w:rFonts w:cstheme="minorHAnsi"/>
                <w:sz w:val="22"/>
              </w:rPr>
            </w:pPr>
            <w:r>
              <w:rPr>
                <w:rFonts w:cstheme="minorHAnsi"/>
                <w:sz w:val="22"/>
              </w:rPr>
              <w:t xml:space="preserve">In partnership with the Chief Operating Officer, General Managers and other executives, the incumbent will drive </w:t>
            </w:r>
            <w:r w:rsidRPr="00DD7983">
              <w:rPr>
                <w:rFonts w:cstheme="minorHAnsi"/>
                <w:sz w:val="22"/>
              </w:rPr>
              <w:t>reforms in the organisation’s Corporate and Strategic Plans</w:t>
            </w:r>
            <w:r w:rsidR="0085490B">
              <w:rPr>
                <w:rFonts w:cstheme="minorHAnsi"/>
                <w:sz w:val="22"/>
              </w:rPr>
              <w:t xml:space="preserve">. This includes </w:t>
            </w:r>
            <w:r>
              <w:rPr>
                <w:rFonts w:cstheme="minorHAnsi"/>
                <w:sz w:val="22"/>
              </w:rPr>
              <w:t>access and performance</w:t>
            </w:r>
            <w:r w:rsidR="00477572">
              <w:rPr>
                <w:rFonts w:cstheme="minorHAnsi"/>
                <w:sz w:val="22"/>
              </w:rPr>
              <w:t xml:space="preserve"> reforms</w:t>
            </w:r>
            <w:r>
              <w:rPr>
                <w:rFonts w:cstheme="minorHAnsi"/>
                <w:sz w:val="22"/>
              </w:rPr>
              <w:t xml:space="preserve"> through innovation and timely care strategies to achieve exceptional outcomes for patients, whilst delivering safe and financially sustainable services.</w:t>
            </w:r>
          </w:p>
          <w:p w14:paraId="60263F5C" w14:textId="794359AB" w:rsidR="007C5B6B" w:rsidRDefault="00C45A24" w:rsidP="007C5B6B">
            <w:pPr>
              <w:pStyle w:val="Body"/>
              <w:rPr>
                <w:rFonts w:cstheme="minorHAnsi"/>
                <w:sz w:val="22"/>
              </w:rPr>
            </w:pPr>
            <w:r>
              <w:rPr>
                <w:rFonts w:cstheme="minorHAnsi"/>
                <w:sz w:val="22"/>
              </w:rPr>
              <w:t>T</w:t>
            </w:r>
            <w:r w:rsidR="008A7A5F">
              <w:rPr>
                <w:rFonts w:cstheme="minorHAnsi"/>
                <w:sz w:val="22"/>
              </w:rPr>
              <w:t xml:space="preserve">he Executive Director IOC </w:t>
            </w:r>
            <w:r w:rsidR="007C5B6B">
              <w:rPr>
                <w:rFonts w:cstheme="minorHAnsi"/>
                <w:sz w:val="22"/>
              </w:rPr>
              <w:t>is responsible for the development of systems and process</w:t>
            </w:r>
            <w:r w:rsidR="0085490B">
              <w:rPr>
                <w:rFonts w:cstheme="minorHAnsi"/>
                <w:sz w:val="22"/>
              </w:rPr>
              <w:t>es</w:t>
            </w:r>
            <w:r w:rsidR="007C5B6B">
              <w:rPr>
                <w:rFonts w:cstheme="minorHAnsi"/>
                <w:sz w:val="22"/>
              </w:rPr>
              <w:t xml:space="preserve"> for the health service including real-time and predictive management of patient flow, </w:t>
            </w:r>
            <w:r w:rsidR="007B7448">
              <w:rPr>
                <w:rFonts w:cstheme="minorHAnsi"/>
                <w:sz w:val="22"/>
              </w:rPr>
              <w:t xml:space="preserve">operational and </w:t>
            </w:r>
            <w:r w:rsidR="007C5B6B">
              <w:rPr>
                <w:rFonts w:cstheme="minorHAnsi"/>
                <w:sz w:val="22"/>
              </w:rPr>
              <w:t>capacity planning, escalation protocols and system-wide coordination of services to enable timely, effective, efficient and safe provision of services.</w:t>
            </w:r>
          </w:p>
          <w:p w14:paraId="6CDC4D2D" w14:textId="05519D35" w:rsidR="002233DD" w:rsidRDefault="00BA7CDD" w:rsidP="00477572">
            <w:pPr>
              <w:pStyle w:val="BodyText"/>
              <w:rPr>
                <w:rFonts w:cstheme="minorHAnsi"/>
                <w:sz w:val="22"/>
                <w:szCs w:val="22"/>
              </w:rPr>
            </w:pPr>
            <w:r w:rsidRPr="00DD7983">
              <w:rPr>
                <w:rFonts w:cstheme="minorHAnsi"/>
                <w:sz w:val="22"/>
                <w:szCs w:val="22"/>
              </w:rPr>
              <w:t>The Executive Director</w:t>
            </w:r>
            <w:r w:rsidR="00005B2D">
              <w:rPr>
                <w:rFonts w:cstheme="minorHAnsi"/>
                <w:sz w:val="22"/>
                <w:szCs w:val="22"/>
              </w:rPr>
              <w:t xml:space="preserve"> IOC </w:t>
            </w:r>
            <w:r w:rsidR="007516BE">
              <w:rPr>
                <w:rFonts w:cstheme="minorHAnsi"/>
                <w:sz w:val="22"/>
                <w:szCs w:val="22"/>
              </w:rPr>
              <w:t>plays</w:t>
            </w:r>
            <w:r w:rsidR="00005B2D">
              <w:rPr>
                <w:rFonts w:cstheme="minorHAnsi"/>
                <w:sz w:val="22"/>
                <w:szCs w:val="22"/>
              </w:rPr>
              <w:t xml:space="preserve"> a key role in cross border health service delivery in alignment with agreements and initiative</w:t>
            </w:r>
            <w:r w:rsidR="00477572">
              <w:rPr>
                <w:rFonts w:cstheme="minorHAnsi"/>
                <w:sz w:val="22"/>
                <w:szCs w:val="22"/>
              </w:rPr>
              <w:t>s</w:t>
            </w:r>
            <w:r w:rsidR="00005B2D">
              <w:rPr>
                <w:rFonts w:cstheme="minorHAnsi"/>
                <w:sz w:val="22"/>
                <w:szCs w:val="22"/>
              </w:rPr>
              <w:t>. This position will work collaboratively across the CHS network, with ACT Government Directorates, NSW Health in particular Southern NSW Local Health District and</w:t>
            </w:r>
            <w:r w:rsidR="00477572">
              <w:rPr>
                <w:rFonts w:cstheme="minorHAnsi"/>
                <w:sz w:val="22"/>
                <w:szCs w:val="22"/>
              </w:rPr>
              <w:t xml:space="preserve"> other service providers to </w:t>
            </w:r>
            <w:r w:rsidR="0085490B">
              <w:rPr>
                <w:rFonts w:cstheme="minorHAnsi"/>
                <w:sz w:val="22"/>
                <w:szCs w:val="22"/>
              </w:rPr>
              <w:t>deliver</w:t>
            </w:r>
            <w:r w:rsidR="00477572">
              <w:rPr>
                <w:rFonts w:cstheme="minorHAnsi"/>
                <w:sz w:val="22"/>
                <w:szCs w:val="22"/>
              </w:rPr>
              <w:t xml:space="preserve"> high quality, safe, accessible and connected services to our community</w:t>
            </w:r>
            <w:r w:rsidR="00352E93">
              <w:rPr>
                <w:rFonts w:cstheme="minorHAnsi"/>
                <w:sz w:val="22"/>
                <w:szCs w:val="22"/>
              </w:rPr>
              <w:t>.</w:t>
            </w:r>
            <w:bookmarkEnd w:id="0"/>
            <w:bookmarkEnd w:id="1"/>
          </w:p>
          <w:p w14:paraId="58541F08" w14:textId="0E9001DE" w:rsidR="00477572" w:rsidRPr="00316F68" w:rsidRDefault="00477572" w:rsidP="00477572">
            <w:pPr>
              <w:pStyle w:val="BodyText"/>
              <w:rPr>
                <w:rFonts w:cstheme="minorHAnsi"/>
                <w:sz w:val="22"/>
                <w:szCs w:val="22"/>
              </w:rPr>
            </w:pPr>
            <w:r>
              <w:rPr>
                <w:rFonts w:cstheme="minorHAnsi"/>
                <w:sz w:val="22"/>
                <w:szCs w:val="22"/>
              </w:rPr>
              <w:t>The Executive Director IOC will lead, motivate</w:t>
            </w:r>
            <w:r w:rsidR="00557C65">
              <w:rPr>
                <w:rFonts w:cstheme="minorHAnsi"/>
                <w:sz w:val="22"/>
                <w:szCs w:val="22"/>
              </w:rPr>
              <w:t xml:space="preserve">, </w:t>
            </w:r>
            <w:r>
              <w:rPr>
                <w:rFonts w:cstheme="minorHAnsi"/>
                <w:sz w:val="22"/>
                <w:szCs w:val="22"/>
              </w:rPr>
              <w:t>inspire</w:t>
            </w:r>
            <w:r w:rsidR="00557C65">
              <w:rPr>
                <w:rFonts w:cstheme="minorHAnsi"/>
                <w:sz w:val="22"/>
                <w:szCs w:val="22"/>
              </w:rPr>
              <w:t xml:space="preserve"> and coach</w:t>
            </w:r>
            <w:r>
              <w:rPr>
                <w:rFonts w:cstheme="minorHAnsi"/>
                <w:sz w:val="22"/>
                <w:szCs w:val="22"/>
              </w:rPr>
              <w:t xml:space="preserve"> their team </w:t>
            </w:r>
            <w:r w:rsidR="005F1613">
              <w:rPr>
                <w:rFonts w:cstheme="minorHAnsi"/>
                <w:sz w:val="22"/>
                <w:szCs w:val="22"/>
              </w:rPr>
              <w:t>to deliver</w:t>
            </w:r>
            <w:r w:rsidR="007B7448">
              <w:rPr>
                <w:rFonts w:cstheme="minorHAnsi"/>
                <w:sz w:val="22"/>
                <w:szCs w:val="22"/>
              </w:rPr>
              <w:t xml:space="preserve"> </w:t>
            </w:r>
            <w:r w:rsidR="00942037">
              <w:rPr>
                <w:rFonts w:cstheme="minorHAnsi"/>
                <w:sz w:val="22"/>
                <w:szCs w:val="22"/>
              </w:rPr>
              <w:t>person-centered</w:t>
            </w:r>
            <w:r>
              <w:rPr>
                <w:rFonts w:cstheme="minorHAnsi"/>
                <w:sz w:val="22"/>
                <w:szCs w:val="22"/>
              </w:rPr>
              <w:t xml:space="preserve"> health care </w:t>
            </w:r>
            <w:r w:rsidR="005F1613">
              <w:rPr>
                <w:rFonts w:cstheme="minorHAnsi"/>
                <w:sz w:val="22"/>
                <w:szCs w:val="22"/>
              </w:rPr>
              <w:t>services</w:t>
            </w:r>
            <w:r>
              <w:rPr>
                <w:rFonts w:cstheme="minorHAnsi"/>
                <w:sz w:val="22"/>
                <w:szCs w:val="22"/>
              </w:rPr>
              <w:t xml:space="preserve"> through a networked IOC</w:t>
            </w:r>
            <w:r w:rsidR="007B7448">
              <w:rPr>
                <w:rFonts w:cstheme="minorHAnsi"/>
                <w:sz w:val="22"/>
                <w:szCs w:val="22"/>
              </w:rPr>
              <w:t>.</w:t>
            </w:r>
          </w:p>
        </w:tc>
      </w:tr>
    </w:tbl>
    <w:p w14:paraId="1A48EC14" w14:textId="77777777" w:rsidR="002B7622" w:rsidRPr="001D0296" w:rsidRDefault="002B7622" w:rsidP="000671C0">
      <w:pPr>
        <w:rPr>
          <w:rFonts w:cstheme="minorHAnsi"/>
          <w:sz w:val="22"/>
          <w:szCs w:val="22"/>
        </w:rPr>
      </w:pPr>
    </w:p>
    <w:p w14:paraId="7A95879D" w14:textId="77777777" w:rsidR="00E96994" w:rsidRPr="001D0296" w:rsidRDefault="00E96994" w:rsidP="000174AB">
      <w:pPr>
        <w:pStyle w:val="Heading3"/>
        <w:rPr>
          <w:rFonts w:cstheme="minorHAnsi"/>
          <w:sz w:val="22"/>
        </w:rPr>
      </w:pPr>
      <w:r w:rsidRPr="001D0296">
        <w:rPr>
          <w:rFonts w:cstheme="minorHAnsi"/>
          <w:sz w:val="22"/>
        </w:rPr>
        <w:t xml:space="preserve">Key </w:t>
      </w:r>
      <w:r w:rsidR="00172C80" w:rsidRPr="001D0296">
        <w:rPr>
          <w:rFonts w:cstheme="minorHAnsi"/>
          <w:sz w:val="22"/>
        </w:rPr>
        <w:t>r</w:t>
      </w:r>
      <w:r w:rsidRPr="001D0296">
        <w:rPr>
          <w:rFonts w:cstheme="minorHAnsi"/>
          <w:sz w:val="22"/>
        </w:rPr>
        <w:t>esponsibilities</w:t>
      </w:r>
    </w:p>
    <w:p w14:paraId="558095C2" w14:textId="27089B00" w:rsidR="00E96994" w:rsidRPr="001D0296" w:rsidRDefault="007B7448" w:rsidP="00E96994">
      <w:pPr>
        <w:pStyle w:val="Body"/>
        <w:rPr>
          <w:rFonts w:cstheme="minorHAnsi"/>
          <w:sz w:val="22"/>
        </w:rPr>
      </w:pPr>
      <w:r>
        <w:rPr>
          <w:rFonts w:cstheme="minorHAnsi"/>
          <w:sz w:val="22"/>
          <w:lang w:val="en-US"/>
        </w:rPr>
        <w:t>Under limited direct</w:t>
      </w:r>
      <w:r w:rsidR="005F1613">
        <w:rPr>
          <w:rFonts w:cstheme="minorHAnsi"/>
          <w:sz w:val="22"/>
          <w:lang w:val="en-US"/>
        </w:rPr>
        <w:t>ion</w:t>
      </w:r>
      <w:r>
        <w:rPr>
          <w:rFonts w:cstheme="minorHAnsi"/>
          <w:sz w:val="22"/>
          <w:lang w:val="en-US"/>
        </w:rPr>
        <w:t xml:space="preserve"> of the Chief Operating Officer, the incumbent will have a deep understanding of the requirement</w:t>
      </w:r>
      <w:r w:rsidR="007516BE">
        <w:rPr>
          <w:rFonts w:cstheme="minorHAnsi"/>
          <w:sz w:val="22"/>
          <w:lang w:val="en-US"/>
        </w:rPr>
        <w:t>s</w:t>
      </w:r>
      <w:r>
        <w:rPr>
          <w:rFonts w:cstheme="minorHAnsi"/>
          <w:sz w:val="22"/>
          <w:lang w:val="en-US"/>
        </w:rPr>
        <w:t xml:space="preserve"> of the role. </w:t>
      </w:r>
      <w:r w:rsidR="00E96994" w:rsidRPr="001D0296">
        <w:rPr>
          <w:rFonts w:cstheme="minorHAnsi"/>
          <w:sz w:val="22"/>
          <w:lang w:val="en-US"/>
        </w:rPr>
        <w:t>Specific responsibilities include, but are not limited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10762"/>
      </w:tblGrid>
      <w:tr w:rsidR="00E96994" w:rsidRPr="001D0296" w14:paraId="4FC64C1A" w14:textId="77777777" w:rsidTr="0087576B">
        <w:tc>
          <w:tcPr>
            <w:tcW w:w="10762" w:type="dxa"/>
            <w:shd w:val="clear" w:color="auto" w:fill="F3F3EE" w:themeFill="background1"/>
            <w:tcMar>
              <w:top w:w="113" w:type="dxa"/>
              <w:bottom w:w="113" w:type="dxa"/>
            </w:tcMar>
          </w:tcPr>
          <w:p w14:paraId="59CA31EA" w14:textId="55D197A1" w:rsidR="00FA7CF5" w:rsidRDefault="00FA7CF5" w:rsidP="00FB2CE6">
            <w:pPr>
              <w:pStyle w:val="Body"/>
              <w:numPr>
                <w:ilvl w:val="0"/>
                <w:numId w:val="13"/>
              </w:numPr>
              <w:rPr>
                <w:rFonts w:cstheme="minorHAnsi"/>
                <w:sz w:val="22"/>
                <w:lang w:val="en-US"/>
              </w:rPr>
            </w:pPr>
            <w:bookmarkStart w:id="2" w:name="_Hlk531167753"/>
            <w:r w:rsidRPr="00FA7CF5">
              <w:rPr>
                <w:rFonts w:cstheme="minorHAnsi"/>
                <w:sz w:val="22"/>
              </w:rPr>
              <w:t xml:space="preserve">Lead and be accountable for </w:t>
            </w:r>
            <w:r w:rsidR="00BA7CDD">
              <w:rPr>
                <w:rFonts w:cstheme="minorHAnsi"/>
                <w:sz w:val="22"/>
              </w:rPr>
              <w:t xml:space="preserve">the strategic and </w:t>
            </w:r>
            <w:r w:rsidRPr="00FA7CF5">
              <w:rPr>
                <w:rFonts w:cstheme="minorHAnsi"/>
                <w:sz w:val="22"/>
              </w:rPr>
              <w:t xml:space="preserve">operational service delivery </w:t>
            </w:r>
            <w:r w:rsidR="00BA7CDD">
              <w:rPr>
                <w:rFonts w:cstheme="minorHAnsi"/>
                <w:sz w:val="22"/>
              </w:rPr>
              <w:t>of the</w:t>
            </w:r>
            <w:r w:rsidR="007B7448">
              <w:rPr>
                <w:rFonts w:cstheme="minorHAnsi"/>
                <w:sz w:val="22"/>
              </w:rPr>
              <w:t xml:space="preserve"> network</w:t>
            </w:r>
            <w:r w:rsidR="00BA7CDD">
              <w:rPr>
                <w:rFonts w:cstheme="minorHAnsi"/>
                <w:sz w:val="22"/>
              </w:rPr>
              <w:t xml:space="preserve"> IOC</w:t>
            </w:r>
            <w:r w:rsidRPr="00FA7CF5">
              <w:rPr>
                <w:rFonts w:cstheme="minorHAnsi"/>
                <w:sz w:val="22"/>
              </w:rPr>
              <w:t xml:space="preserve"> </w:t>
            </w:r>
            <w:r w:rsidR="00BA7CDD">
              <w:rPr>
                <w:rFonts w:cstheme="minorHAnsi"/>
                <w:sz w:val="22"/>
              </w:rPr>
              <w:t>across the acute, planned and subacute stream</w:t>
            </w:r>
            <w:r w:rsidR="007B7448">
              <w:rPr>
                <w:rFonts w:cstheme="minorHAnsi"/>
                <w:sz w:val="22"/>
              </w:rPr>
              <w:t>s,</w:t>
            </w:r>
            <w:r w:rsidR="00BA7CDD">
              <w:rPr>
                <w:rFonts w:cstheme="minorHAnsi"/>
                <w:sz w:val="22"/>
              </w:rPr>
              <w:t xml:space="preserve"> </w:t>
            </w:r>
            <w:r w:rsidRPr="00FA7CF5">
              <w:rPr>
                <w:rFonts w:cstheme="minorHAnsi"/>
                <w:sz w:val="22"/>
              </w:rPr>
              <w:t xml:space="preserve">including implementation </w:t>
            </w:r>
            <w:r w:rsidR="005F1613">
              <w:rPr>
                <w:rFonts w:cstheme="minorHAnsi"/>
                <w:sz w:val="22"/>
              </w:rPr>
              <w:t xml:space="preserve">and evaluation </w:t>
            </w:r>
            <w:r w:rsidRPr="00FA7CF5">
              <w:rPr>
                <w:rFonts w:cstheme="minorHAnsi"/>
                <w:sz w:val="22"/>
              </w:rPr>
              <w:t xml:space="preserve">of </w:t>
            </w:r>
            <w:r w:rsidR="00FB2CE6">
              <w:rPr>
                <w:rFonts w:cstheme="minorHAnsi"/>
                <w:sz w:val="22"/>
              </w:rPr>
              <w:t>strategies</w:t>
            </w:r>
            <w:r w:rsidRPr="00FA4DBF">
              <w:rPr>
                <w:rFonts w:cstheme="minorHAnsi"/>
                <w:sz w:val="22"/>
                <w:lang w:val="en-US"/>
              </w:rPr>
              <w:t xml:space="preserve"> to increase effectiveness</w:t>
            </w:r>
            <w:r w:rsidR="007B7448">
              <w:rPr>
                <w:rFonts w:cstheme="minorHAnsi"/>
                <w:sz w:val="22"/>
                <w:lang w:val="en-US"/>
              </w:rPr>
              <w:t>,</w:t>
            </w:r>
            <w:r w:rsidRPr="00FA4DBF">
              <w:rPr>
                <w:rFonts w:cstheme="minorHAnsi"/>
                <w:sz w:val="22"/>
                <w:lang w:val="en-US"/>
              </w:rPr>
              <w:t xml:space="preserve"> efficiency</w:t>
            </w:r>
            <w:r w:rsidR="007B7448">
              <w:rPr>
                <w:rFonts w:cstheme="minorHAnsi"/>
                <w:sz w:val="22"/>
                <w:lang w:val="en-US"/>
              </w:rPr>
              <w:t xml:space="preserve"> and sustainability</w:t>
            </w:r>
            <w:r w:rsidRPr="00FA4DBF">
              <w:rPr>
                <w:rFonts w:cstheme="minorHAnsi"/>
                <w:sz w:val="22"/>
                <w:lang w:val="en-US"/>
              </w:rPr>
              <w:t xml:space="preserve">. </w:t>
            </w:r>
          </w:p>
          <w:p w14:paraId="2069899E" w14:textId="6E414511" w:rsidR="007B7448" w:rsidRPr="007B7448" w:rsidRDefault="00FB2CE6" w:rsidP="007B7448">
            <w:pPr>
              <w:pStyle w:val="Body"/>
              <w:numPr>
                <w:ilvl w:val="0"/>
                <w:numId w:val="13"/>
              </w:numPr>
              <w:rPr>
                <w:rFonts w:cstheme="minorHAnsi"/>
                <w:sz w:val="22"/>
                <w:lang w:val="en-US"/>
              </w:rPr>
            </w:pPr>
            <w:r w:rsidRPr="00FB2CE6">
              <w:rPr>
                <w:rFonts w:cstheme="minorHAnsi"/>
                <w:sz w:val="22"/>
                <w:lang w:val="en-US"/>
              </w:rPr>
              <w:t>Ensure service delivery strategies align with the direction of CHS Strategic and Corporate Plans.</w:t>
            </w:r>
          </w:p>
          <w:p w14:paraId="0E2F7ABF" w14:textId="5C9D4B81" w:rsidR="00FA4DBF" w:rsidRPr="00FA4DBF" w:rsidRDefault="00FA4DBF" w:rsidP="007B7448">
            <w:pPr>
              <w:pStyle w:val="Body"/>
              <w:numPr>
                <w:ilvl w:val="0"/>
                <w:numId w:val="13"/>
              </w:numPr>
              <w:rPr>
                <w:rFonts w:cstheme="minorHAnsi"/>
                <w:sz w:val="22"/>
              </w:rPr>
            </w:pPr>
            <w:r>
              <w:rPr>
                <w:rFonts w:cstheme="minorHAnsi"/>
                <w:sz w:val="22"/>
                <w:lang w:val="en-US"/>
              </w:rPr>
              <w:t>Lead and be accountable for the performance pla</w:t>
            </w:r>
            <w:r w:rsidR="007B7448">
              <w:rPr>
                <w:rFonts w:cstheme="minorHAnsi"/>
                <w:sz w:val="22"/>
                <w:lang w:val="en-US"/>
              </w:rPr>
              <w:t>n on an activity basis</w:t>
            </w:r>
            <w:r>
              <w:rPr>
                <w:rFonts w:cstheme="minorHAnsi"/>
                <w:sz w:val="22"/>
                <w:lang w:val="en-US"/>
              </w:rPr>
              <w:t>,</w:t>
            </w:r>
            <w:r w:rsidR="007B7448">
              <w:rPr>
                <w:rFonts w:cstheme="minorHAnsi"/>
                <w:sz w:val="22"/>
                <w:lang w:val="en-US"/>
              </w:rPr>
              <w:t xml:space="preserve"> with strong systems and processes for</w:t>
            </w:r>
            <w:r w:rsidRPr="00F946DB">
              <w:rPr>
                <w:rFonts w:cstheme="minorHAnsi"/>
                <w:sz w:val="22"/>
                <w:lang w:val="en-US"/>
              </w:rPr>
              <w:t xml:space="preserve"> operational planning and report against variances</w:t>
            </w:r>
            <w:r w:rsidR="007B7448">
              <w:rPr>
                <w:rFonts w:cstheme="minorHAnsi"/>
                <w:sz w:val="22"/>
                <w:lang w:val="en-US"/>
              </w:rPr>
              <w:t>.</w:t>
            </w:r>
          </w:p>
          <w:p w14:paraId="3CE9BF0A" w14:textId="11BE6013" w:rsidR="00FA7CF5" w:rsidRPr="00FA4DBF" w:rsidRDefault="00FA7CF5" w:rsidP="00FB2CE6">
            <w:pPr>
              <w:pStyle w:val="Body"/>
              <w:numPr>
                <w:ilvl w:val="0"/>
                <w:numId w:val="13"/>
              </w:numPr>
              <w:rPr>
                <w:rFonts w:cstheme="minorHAnsi"/>
                <w:sz w:val="22"/>
                <w:lang w:val="en-US"/>
              </w:rPr>
            </w:pPr>
            <w:r w:rsidRPr="00FA4DBF">
              <w:rPr>
                <w:rFonts w:cstheme="minorHAnsi"/>
                <w:sz w:val="22"/>
                <w:lang w:val="en-US"/>
              </w:rPr>
              <w:t xml:space="preserve">Ensure the highest standards of quality and safety to improve outcomes </w:t>
            </w:r>
            <w:r w:rsidR="0085490B">
              <w:rPr>
                <w:rFonts w:cstheme="minorHAnsi"/>
                <w:sz w:val="22"/>
                <w:lang w:val="en-US"/>
              </w:rPr>
              <w:t xml:space="preserve">and </w:t>
            </w:r>
            <w:r w:rsidR="005F1613">
              <w:rPr>
                <w:rFonts w:cstheme="minorHAnsi"/>
                <w:sz w:val="22"/>
                <w:lang w:val="en-US"/>
              </w:rPr>
              <w:t xml:space="preserve">that services meet </w:t>
            </w:r>
            <w:r w:rsidR="0085490B">
              <w:rPr>
                <w:rFonts w:cstheme="minorHAnsi"/>
                <w:sz w:val="22"/>
                <w:lang w:val="en-US"/>
              </w:rPr>
              <w:t>performance targets and indicators.</w:t>
            </w:r>
          </w:p>
          <w:p w14:paraId="6E52C516" w14:textId="71C7ECBF" w:rsidR="00FA7CF5" w:rsidRPr="00FA4DBF" w:rsidRDefault="00FA7CF5" w:rsidP="00FB2CE6">
            <w:pPr>
              <w:pStyle w:val="Body"/>
              <w:numPr>
                <w:ilvl w:val="0"/>
                <w:numId w:val="13"/>
              </w:numPr>
              <w:rPr>
                <w:rFonts w:cstheme="minorHAnsi"/>
                <w:sz w:val="22"/>
                <w:lang w:val="en-US"/>
              </w:rPr>
            </w:pPr>
            <w:r w:rsidRPr="00FA4DBF">
              <w:rPr>
                <w:rFonts w:cstheme="minorHAnsi"/>
                <w:sz w:val="22"/>
                <w:lang w:val="en-US"/>
              </w:rPr>
              <w:t>Provide high level leadership</w:t>
            </w:r>
            <w:r w:rsidR="009704E2">
              <w:rPr>
                <w:rFonts w:cstheme="minorHAnsi"/>
                <w:sz w:val="22"/>
                <w:lang w:val="en-US"/>
              </w:rPr>
              <w:t xml:space="preserve"> and coaching</w:t>
            </w:r>
            <w:r w:rsidRPr="00FA4DBF">
              <w:rPr>
                <w:rFonts w:cstheme="minorHAnsi"/>
                <w:sz w:val="22"/>
                <w:lang w:val="en-US"/>
              </w:rPr>
              <w:t xml:space="preserve"> to senior management and teams and ensure that consultation and teamwork based on the CHS values are encouraged throughout the organisation, and that teams are</w:t>
            </w:r>
            <w:r w:rsidR="00FA4DBF">
              <w:rPr>
                <w:rFonts w:cstheme="minorHAnsi"/>
                <w:sz w:val="22"/>
                <w:lang w:val="en-US"/>
              </w:rPr>
              <w:t xml:space="preserve"> well</w:t>
            </w:r>
            <w:r w:rsidRPr="00FA4DBF">
              <w:rPr>
                <w:rFonts w:cstheme="minorHAnsi"/>
                <w:sz w:val="22"/>
                <w:lang w:val="en-US"/>
              </w:rPr>
              <w:t xml:space="preserve"> led and developed to be high performing.</w:t>
            </w:r>
          </w:p>
          <w:p w14:paraId="785FD0C1" w14:textId="4CE7D059" w:rsidR="00FA7CF5" w:rsidRDefault="00FA7CF5" w:rsidP="00FB2CE6">
            <w:pPr>
              <w:pStyle w:val="Body"/>
              <w:numPr>
                <w:ilvl w:val="0"/>
                <w:numId w:val="13"/>
              </w:numPr>
              <w:rPr>
                <w:rFonts w:cstheme="minorHAnsi"/>
                <w:sz w:val="22"/>
              </w:rPr>
            </w:pPr>
            <w:r w:rsidRPr="00FA4DBF">
              <w:rPr>
                <w:rFonts w:cstheme="minorHAnsi"/>
                <w:sz w:val="22"/>
                <w:lang w:val="en-US"/>
              </w:rPr>
              <w:t>Oversee contract</w:t>
            </w:r>
            <w:r w:rsidRPr="00FA7CF5">
              <w:rPr>
                <w:rFonts w:cstheme="minorHAnsi"/>
                <w:sz w:val="22"/>
              </w:rPr>
              <w:t xml:space="preserve"> management </w:t>
            </w:r>
            <w:r w:rsidR="007B7448">
              <w:rPr>
                <w:rFonts w:cstheme="minorHAnsi"/>
                <w:sz w:val="22"/>
              </w:rPr>
              <w:t>where required</w:t>
            </w:r>
            <w:r w:rsidRPr="00FA7CF5">
              <w:rPr>
                <w:rFonts w:cstheme="minorHAnsi"/>
                <w:sz w:val="22"/>
              </w:rPr>
              <w:t xml:space="preserve"> to ensure organisational efficiencies and alignment for the provision of services.</w:t>
            </w:r>
          </w:p>
          <w:p w14:paraId="11BC2EDC" w14:textId="102F10F1" w:rsidR="0085490B" w:rsidRPr="00FA7CF5" w:rsidRDefault="0085490B" w:rsidP="00FB2CE6">
            <w:pPr>
              <w:pStyle w:val="Body"/>
              <w:numPr>
                <w:ilvl w:val="0"/>
                <w:numId w:val="13"/>
              </w:numPr>
              <w:rPr>
                <w:rFonts w:cstheme="minorHAnsi"/>
                <w:sz w:val="22"/>
              </w:rPr>
            </w:pPr>
            <w:r>
              <w:rPr>
                <w:rFonts w:cstheme="minorHAnsi"/>
                <w:sz w:val="22"/>
              </w:rPr>
              <w:t xml:space="preserve">Support cross border health service delivery agreements and initiatives in collaboration with health service partners including ACT Government Directorates and NSW Local Health Districts. </w:t>
            </w:r>
          </w:p>
          <w:p w14:paraId="0ED86E62" w14:textId="355F73BC" w:rsidR="00FA7CF5" w:rsidRPr="00FA7CF5" w:rsidRDefault="00FA7CF5" w:rsidP="00FB2CE6">
            <w:pPr>
              <w:pStyle w:val="Body"/>
              <w:numPr>
                <w:ilvl w:val="0"/>
                <w:numId w:val="13"/>
              </w:numPr>
              <w:rPr>
                <w:rFonts w:cstheme="minorHAnsi"/>
                <w:sz w:val="22"/>
              </w:rPr>
            </w:pPr>
            <w:r w:rsidRPr="00FA7CF5">
              <w:rPr>
                <w:rFonts w:cstheme="minorHAnsi"/>
                <w:sz w:val="22"/>
              </w:rPr>
              <w:t xml:space="preserve">Assist the senior executive team to lead the implementation of organisational policies, strategies and frameworks. </w:t>
            </w:r>
          </w:p>
          <w:p w14:paraId="200F593B" w14:textId="5A29314F" w:rsidR="00FA7CF5" w:rsidRPr="00FA7CF5" w:rsidRDefault="00FA7CF5" w:rsidP="00FB2CE6">
            <w:pPr>
              <w:pStyle w:val="Body"/>
              <w:numPr>
                <w:ilvl w:val="0"/>
                <w:numId w:val="13"/>
              </w:numPr>
              <w:rPr>
                <w:rFonts w:cstheme="minorHAnsi"/>
                <w:sz w:val="22"/>
              </w:rPr>
            </w:pPr>
            <w:r w:rsidRPr="00FA7CF5">
              <w:rPr>
                <w:rFonts w:cstheme="minorHAnsi"/>
                <w:sz w:val="22"/>
              </w:rPr>
              <w:lastRenderedPageBreak/>
              <w:t xml:space="preserve">Facilitate system-wide thinking and decision making to support the optimisation of hospital and </w:t>
            </w:r>
            <w:r w:rsidR="00FA4DBF" w:rsidRPr="00FA4DBF">
              <w:rPr>
                <w:rFonts w:cstheme="minorHAnsi"/>
                <w:sz w:val="22"/>
              </w:rPr>
              <w:t xml:space="preserve">community </w:t>
            </w:r>
            <w:r w:rsidRPr="00FA7CF5">
              <w:rPr>
                <w:rFonts w:cstheme="minorHAnsi"/>
                <w:sz w:val="22"/>
              </w:rPr>
              <w:t xml:space="preserve">health system performance that enable the community to access person and family centred, </w:t>
            </w:r>
            <w:r w:rsidR="00992EA8" w:rsidRPr="00FA7CF5">
              <w:rPr>
                <w:rFonts w:cstheme="minorHAnsi"/>
                <w:sz w:val="22"/>
              </w:rPr>
              <w:t xml:space="preserve">high-quality and </w:t>
            </w:r>
            <w:r w:rsidRPr="00FA7CF5">
              <w:rPr>
                <w:rFonts w:cstheme="minorHAnsi"/>
                <w:sz w:val="22"/>
              </w:rPr>
              <w:t>safe care.</w:t>
            </w:r>
          </w:p>
          <w:bookmarkEnd w:id="2"/>
          <w:p w14:paraId="7021BFDB" w14:textId="78A1A765" w:rsidR="00FA7CF5" w:rsidRDefault="00FA7CF5" w:rsidP="00FB2CE6">
            <w:pPr>
              <w:pStyle w:val="Body"/>
              <w:numPr>
                <w:ilvl w:val="0"/>
                <w:numId w:val="13"/>
              </w:numPr>
              <w:rPr>
                <w:rFonts w:cstheme="minorHAnsi"/>
                <w:sz w:val="22"/>
              </w:rPr>
            </w:pPr>
            <w:r w:rsidRPr="00FA7CF5">
              <w:rPr>
                <w:rFonts w:cstheme="minorHAnsi"/>
                <w:sz w:val="22"/>
              </w:rPr>
              <w:t>Drive and maintain effective communication with internal and external stakeholders, including clinicians and the community and represent CHS at relevant forums.</w:t>
            </w:r>
          </w:p>
          <w:p w14:paraId="244C3830" w14:textId="468CD9C7" w:rsidR="00FA4DBF" w:rsidRPr="00FB2CE6" w:rsidRDefault="00FA4DBF" w:rsidP="00FB2CE6">
            <w:pPr>
              <w:pStyle w:val="BodyBullet"/>
              <w:numPr>
                <w:ilvl w:val="0"/>
                <w:numId w:val="13"/>
              </w:numPr>
              <w:rPr>
                <w:rFonts w:cstheme="minorHAnsi"/>
                <w:sz w:val="22"/>
              </w:rPr>
            </w:pPr>
            <w:r>
              <w:rPr>
                <w:rFonts w:cstheme="minorHAnsi"/>
                <w:sz w:val="22"/>
              </w:rPr>
              <w:t xml:space="preserve">Oversee and manage risks across the division including risk identification, analysis and evaluation, risk treatment, maintenance of risk registers and escalation when required. This </w:t>
            </w:r>
            <w:r w:rsidR="00257A3E">
              <w:rPr>
                <w:rFonts w:cstheme="minorHAnsi"/>
                <w:sz w:val="22"/>
              </w:rPr>
              <w:t>includes</w:t>
            </w:r>
            <w:r>
              <w:rPr>
                <w:rFonts w:cstheme="minorHAnsi"/>
                <w:sz w:val="22"/>
              </w:rPr>
              <w:t xml:space="preserve"> but not limited to mitigating risk </w:t>
            </w:r>
            <w:r w:rsidRPr="00F946DB">
              <w:rPr>
                <w:rFonts w:cstheme="minorHAnsi"/>
                <w:sz w:val="22"/>
                <w:lang w:val="en-US"/>
              </w:rPr>
              <w:t>related to patient safety, staff well-being, equipment, and compliance.</w:t>
            </w:r>
          </w:p>
          <w:p w14:paraId="4CAD16A4" w14:textId="23218BA4" w:rsidR="00FB2CE6" w:rsidRPr="00FB2CE6" w:rsidRDefault="00FB2CE6" w:rsidP="00FB2CE6">
            <w:pPr>
              <w:pStyle w:val="BodyBullet"/>
              <w:numPr>
                <w:ilvl w:val="0"/>
                <w:numId w:val="13"/>
              </w:numPr>
              <w:rPr>
                <w:rFonts w:cstheme="minorHAnsi"/>
                <w:sz w:val="22"/>
              </w:rPr>
            </w:pPr>
            <w:r w:rsidRPr="009A497B">
              <w:rPr>
                <w:rFonts w:cstheme="minorHAnsi"/>
                <w:sz w:val="22"/>
                <w:lang w:val="en-US"/>
              </w:rPr>
              <w:t>Provid</w:t>
            </w:r>
            <w:r>
              <w:rPr>
                <w:rFonts w:cstheme="minorHAnsi"/>
                <w:sz w:val="22"/>
                <w:lang w:val="en-US"/>
              </w:rPr>
              <w:t>e</w:t>
            </w:r>
            <w:r w:rsidRPr="009A497B">
              <w:rPr>
                <w:rFonts w:cstheme="minorHAnsi"/>
                <w:sz w:val="22"/>
                <w:lang w:val="en-US"/>
              </w:rPr>
              <w:t xml:space="preserve"> strong, visible</w:t>
            </w:r>
            <w:r w:rsidR="00557C65">
              <w:rPr>
                <w:rFonts w:cstheme="minorHAnsi"/>
                <w:sz w:val="22"/>
                <w:lang w:val="en-US"/>
              </w:rPr>
              <w:t xml:space="preserve"> </w:t>
            </w:r>
            <w:r w:rsidRPr="009A497B">
              <w:rPr>
                <w:rFonts w:cstheme="minorHAnsi"/>
                <w:sz w:val="22"/>
                <w:lang w:val="en-US"/>
              </w:rPr>
              <w:t xml:space="preserve">leadership for the application of CHS’ role, vision and values whilst fostering a </w:t>
            </w:r>
            <w:r w:rsidR="0085490B">
              <w:rPr>
                <w:rFonts w:cstheme="minorHAnsi"/>
                <w:sz w:val="22"/>
                <w:lang w:val="en-US"/>
              </w:rPr>
              <w:t xml:space="preserve">positive and productive </w:t>
            </w:r>
            <w:r w:rsidRPr="009A497B">
              <w:rPr>
                <w:rFonts w:cstheme="minorHAnsi"/>
                <w:sz w:val="22"/>
                <w:lang w:val="en-US"/>
              </w:rPr>
              <w:t>culture that values continued development, learning, improvement</w:t>
            </w:r>
            <w:r>
              <w:rPr>
                <w:rFonts w:cstheme="minorHAnsi"/>
                <w:sz w:val="22"/>
                <w:lang w:val="en-US"/>
              </w:rPr>
              <w:t>, research</w:t>
            </w:r>
            <w:r w:rsidRPr="009A497B">
              <w:rPr>
                <w:rFonts w:cstheme="minorHAnsi"/>
                <w:sz w:val="22"/>
                <w:lang w:val="en-US"/>
              </w:rPr>
              <w:t xml:space="preserve"> and professional accountability. </w:t>
            </w:r>
          </w:p>
          <w:p w14:paraId="6F34985E" w14:textId="01994612" w:rsidR="00E96994" w:rsidRPr="001D0296" w:rsidRDefault="00E96994" w:rsidP="00FB2CE6">
            <w:pPr>
              <w:pStyle w:val="Body"/>
              <w:numPr>
                <w:ilvl w:val="0"/>
                <w:numId w:val="13"/>
              </w:numPr>
              <w:rPr>
                <w:rFonts w:cstheme="minorHAnsi"/>
                <w:sz w:val="22"/>
              </w:rPr>
            </w:pPr>
            <w:r w:rsidRPr="00FA4DBF">
              <w:rPr>
                <w:rFonts w:cstheme="minorHAnsi"/>
                <w:sz w:val="22"/>
              </w:rPr>
              <w:t>Undertake other duties appropriate to this level of classification which contribute to the operation of the organisation</w:t>
            </w:r>
            <w:r w:rsidRPr="001D0296">
              <w:rPr>
                <w:rFonts w:cstheme="minorHAnsi"/>
                <w:sz w:val="22"/>
                <w:lang w:val="en-US"/>
              </w:rPr>
              <w:t xml:space="preserve">. </w:t>
            </w:r>
          </w:p>
        </w:tc>
      </w:tr>
    </w:tbl>
    <w:p w14:paraId="05626853" w14:textId="77777777" w:rsidR="00594DDF" w:rsidRPr="001D0296" w:rsidRDefault="00594DDF" w:rsidP="000932B1">
      <w:pPr>
        <w:pStyle w:val="Body"/>
        <w:rPr>
          <w:rFonts w:cstheme="minorHAnsi"/>
          <w:sz w:val="22"/>
        </w:rPr>
      </w:pPr>
    </w:p>
    <w:p w14:paraId="2B48FAB1" w14:textId="0550BC9E" w:rsidR="0087576B" w:rsidRPr="001D0296" w:rsidRDefault="00270709" w:rsidP="000174AB">
      <w:pPr>
        <w:pStyle w:val="Heading3"/>
        <w:rPr>
          <w:rFonts w:cstheme="minorHAnsi"/>
          <w:sz w:val="22"/>
          <w:lang w:val="en-US"/>
        </w:rPr>
      </w:pPr>
      <w:r w:rsidRPr="001D0296">
        <w:rPr>
          <w:rFonts w:cstheme="minorHAnsi"/>
          <w:sz w:val="22"/>
          <w:lang w:val="en-US"/>
        </w:rPr>
        <w:t>C</w:t>
      </w:r>
      <w:r w:rsidR="00542073">
        <w:rPr>
          <w:rFonts w:cstheme="minorHAnsi"/>
          <w:sz w:val="22"/>
          <w:lang w:val="en-US"/>
        </w:rPr>
        <w:t xml:space="preserve">apabilities </w:t>
      </w:r>
    </w:p>
    <w:p w14:paraId="29C6172B" w14:textId="4658AD45" w:rsidR="0087576B" w:rsidRPr="001D0296" w:rsidRDefault="0087576B" w:rsidP="0087576B">
      <w:pPr>
        <w:pStyle w:val="Body"/>
        <w:rPr>
          <w:rFonts w:cstheme="minorHAnsi"/>
          <w:sz w:val="22"/>
        </w:rPr>
      </w:pPr>
      <w:r w:rsidRPr="001D0296">
        <w:rPr>
          <w:rFonts w:cstheme="minorHAnsi"/>
          <w:sz w:val="22"/>
          <w:lang w:val="en-US"/>
        </w:rPr>
        <w:t xml:space="preserve">Specific </w:t>
      </w:r>
      <w:r w:rsidR="00542073">
        <w:rPr>
          <w:rFonts w:cstheme="minorHAnsi"/>
          <w:sz w:val="22"/>
          <w:lang w:val="en-US"/>
        </w:rPr>
        <w:t>capabilities</w:t>
      </w:r>
      <w:r w:rsidRPr="001D0296">
        <w:rPr>
          <w:rFonts w:cstheme="minorHAnsi"/>
          <w:sz w:val="22"/>
          <w:lang w:val="en-US"/>
        </w:rPr>
        <w:t xml:space="preserve"> </w:t>
      </w:r>
      <w:r w:rsidR="009E42F1" w:rsidRPr="001D0296">
        <w:rPr>
          <w:rFonts w:cstheme="minorHAnsi"/>
          <w:sz w:val="22"/>
          <w:lang w:val="en-US"/>
        </w:rPr>
        <w:t>include but</w:t>
      </w:r>
      <w:r w:rsidRPr="001D0296">
        <w:rPr>
          <w:rFonts w:cstheme="minorHAnsi"/>
          <w:sz w:val="22"/>
          <w:lang w:val="en-US"/>
        </w:rPr>
        <w:t xml:space="preserve"> are not limited to the following.</w:t>
      </w:r>
      <w:r w:rsidR="005F3E9D" w:rsidRPr="001D0296">
        <w:rPr>
          <w:rFonts w:cstheme="minorHAnsi"/>
          <w:sz w:val="22"/>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10762"/>
      </w:tblGrid>
      <w:tr w:rsidR="0087576B" w:rsidRPr="001D0296" w14:paraId="7F54BA03" w14:textId="77777777" w:rsidTr="00316F68">
        <w:tc>
          <w:tcPr>
            <w:tcW w:w="10762" w:type="dxa"/>
            <w:shd w:val="clear" w:color="auto" w:fill="F3F3EE" w:themeFill="background1"/>
            <w:tcMar>
              <w:top w:w="113" w:type="dxa"/>
              <w:bottom w:w="113" w:type="dxa"/>
            </w:tcMar>
          </w:tcPr>
          <w:p w14:paraId="47FF5EC4" w14:textId="79441CAC" w:rsidR="00FA7CF5" w:rsidRPr="00FA7CF5" w:rsidRDefault="00FA7CF5" w:rsidP="00FA7CF5">
            <w:pPr>
              <w:pStyle w:val="BodyBullet"/>
              <w:rPr>
                <w:sz w:val="22"/>
                <w:szCs w:val="20"/>
              </w:rPr>
            </w:pPr>
            <w:r w:rsidRPr="00FA7CF5">
              <w:rPr>
                <w:sz w:val="22"/>
                <w:szCs w:val="20"/>
              </w:rPr>
              <w:t>Demonstrated ability to inspire and motivate others to achieve goals, identify and develop the</w:t>
            </w:r>
            <w:r w:rsidR="007516BE">
              <w:rPr>
                <w:sz w:val="22"/>
                <w:szCs w:val="20"/>
              </w:rPr>
              <w:t>ir</w:t>
            </w:r>
            <w:r w:rsidRPr="00FA7CF5">
              <w:rPr>
                <w:sz w:val="22"/>
                <w:szCs w:val="20"/>
              </w:rPr>
              <w:t xml:space="preserve"> potentia</w:t>
            </w:r>
            <w:r w:rsidR="007516BE">
              <w:rPr>
                <w:sz w:val="22"/>
                <w:szCs w:val="20"/>
              </w:rPr>
              <w:t>l</w:t>
            </w:r>
            <w:r w:rsidRPr="00FA7CF5">
              <w:rPr>
                <w:sz w:val="22"/>
                <w:szCs w:val="20"/>
              </w:rPr>
              <w:t xml:space="preserve">, and assess and mitigate future work and capability requirements. </w:t>
            </w:r>
          </w:p>
          <w:p w14:paraId="2AE34E2F" w14:textId="77777777" w:rsidR="00FA7CF5" w:rsidRPr="00FA7CF5" w:rsidRDefault="00FA7CF5" w:rsidP="00FA7CF5">
            <w:pPr>
              <w:pStyle w:val="BodyBullet"/>
              <w:rPr>
                <w:sz w:val="22"/>
                <w:szCs w:val="20"/>
              </w:rPr>
            </w:pPr>
            <w:r w:rsidRPr="00FA7CF5">
              <w:rPr>
                <w:sz w:val="22"/>
                <w:szCs w:val="20"/>
              </w:rPr>
              <w:t>High level critical thinking ability and extensive process, resource and budget management skills to implement operational efficiencies in healthcare.</w:t>
            </w:r>
          </w:p>
          <w:p w14:paraId="6D3B37C4" w14:textId="643E94F1" w:rsidR="00FA7CF5" w:rsidRPr="00FA7CF5" w:rsidRDefault="00FA7CF5" w:rsidP="00FA7CF5">
            <w:pPr>
              <w:pStyle w:val="BodyBullet"/>
              <w:rPr>
                <w:sz w:val="22"/>
                <w:szCs w:val="20"/>
              </w:rPr>
            </w:pPr>
            <w:r w:rsidRPr="00FA7CF5">
              <w:rPr>
                <w:sz w:val="22"/>
                <w:szCs w:val="20"/>
              </w:rPr>
              <w:t>A commitment and the ability to lead the delivery of person and family centre</w:t>
            </w:r>
            <w:r w:rsidR="00992EA8">
              <w:rPr>
                <w:sz w:val="22"/>
                <w:szCs w:val="20"/>
              </w:rPr>
              <w:t>d</w:t>
            </w:r>
            <w:r w:rsidRPr="00FA7CF5">
              <w:rPr>
                <w:sz w:val="22"/>
                <w:szCs w:val="20"/>
              </w:rPr>
              <w:t>, safe and high-quality care in a sustainable health system.</w:t>
            </w:r>
          </w:p>
          <w:p w14:paraId="13D73A1D" w14:textId="77777777" w:rsidR="00FA7CF5" w:rsidRPr="00FA7CF5" w:rsidRDefault="00FA7CF5" w:rsidP="00FA7CF5">
            <w:pPr>
              <w:pStyle w:val="BodyBullet"/>
              <w:rPr>
                <w:sz w:val="22"/>
                <w:szCs w:val="20"/>
              </w:rPr>
            </w:pPr>
            <w:r w:rsidRPr="00FA7CF5">
              <w:rPr>
                <w:sz w:val="22"/>
                <w:szCs w:val="20"/>
              </w:rPr>
              <w:t>High level interpersonal skills to influence and provide key information to support decisions made by a diverse stakeholder group.</w:t>
            </w:r>
          </w:p>
          <w:p w14:paraId="42DD3131" w14:textId="77777777" w:rsidR="00FA7CF5" w:rsidRPr="00FA7CF5" w:rsidRDefault="00FA7CF5" w:rsidP="00FA7CF5">
            <w:pPr>
              <w:pStyle w:val="BodyBullet"/>
              <w:rPr>
                <w:sz w:val="22"/>
                <w:szCs w:val="20"/>
              </w:rPr>
            </w:pPr>
            <w:r w:rsidRPr="00FA7CF5">
              <w:rPr>
                <w:sz w:val="22"/>
                <w:szCs w:val="20"/>
              </w:rPr>
              <w:t>Political sensitivity and astuteness with a sophisticated understanding of the demands of public sector accountability.</w:t>
            </w:r>
          </w:p>
          <w:p w14:paraId="5DA0DD40" w14:textId="3AB509A8" w:rsidR="0087576B" w:rsidRPr="001D0296" w:rsidRDefault="00FA7CF5" w:rsidP="00FA7CF5">
            <w:pPr>
              <w:pStyle w:val="BodyBullet"/>
            </w:pPr>
            <w:r w:rsidRPr="00FA7CF5">
              <w:rPr>
                <w:sz w:val="22"/>
                <w:szCs w:val="20"/>
              </w:rPr>
              <w:t>Knowledge and understanding of work, health and safety (WH&amp;S) and the positive patient experience and displays behaviours consistent with CHS’ values.</w:t>
            </w:r>
          </w:p>
        </w:tc>
      </w:tr>
    </w:tbl>
    <w:p w14:paraId="7070F627" w14:textId="77777777" w:rsidR="0087576B" w:rsidRPr="001D0296" w:rsidRDefault="0087576B" w:rsidP="0087576B">
      <w:pPr>
        <w:pStyle w:val="Body"/>
        <w:rPr>
          <w:rFonts w:cstheme="minorHAnsi"/>
          <w:sz w:val="22"/>
        </w:rPr>
      </w:pPr>
    </w:p>
    <w:p w14:paraId="38A03A1E" w14:textId="7A39FC76" w:rsidR="0087576B" w:rsidRPr="001D0296" w:rsidRDefault="0087576B" w:rsidP="000174AB">
      <w:pPr>
        <w:pStyle w:val="Heading3"/>
        <w:rPr>
          <w:rFonts w:cstheme="minorHAnsi"/>
          <w:sz w:val="22"/>
        </w:rPr>
      </w:pPr>
      <w:r w:rsidRPr="001D0296">
        <w:rPr>
          <w:rFonts w:cstheme="minorHAnsi"/>
          <w:sz w:val="22"/>
        </w:rPr>
        <w:t>Qualifications</w:t>
      </w:r>
    </w:p>
    <w:p w14:paraId="75E265CA" w14:textId="758875E5" w:rsidR="0087576B" w:rsidRPr="001D0296" w:rsidRDefault="0087576B" w:rsidP="17D75E18">
      <w:pPr>
        <w:pStyle w:val="Body"/>
        <w:rPr>
          <w:rFonts w:cstheme="minorBidi"/>
          <w:sz w:val="22"/>
          <w:lang w:val="en-US"/>
        </w:rPr>
      </w:pPr>
      <w:r w:rsidRPr="17D75E18">
        <w:rPr>
          <w:rFonts w:cstheme="minorBidi"/>
          <w:sz w:val="22"/>
          <w:lang w:val="en-US"/>
        </w:rPr>
        <w:t xml:space="preserve">Specific </w:t>
      </w:r>
      <w:r w:rsidR="0048133D">
        <w:rPr>
          <w:rFonts w:cstheme="minorBidi"/>
          <w:sz w:val="22"/>
          <w:lang w:val="en-US"/>
        </w:rPr>
        <w:t>qualifications</w:t>
      </w:r>
      <w:r w:rsidRPr="17D75E18">
        <w:rPr>
          <w:rFonts w:cstheme="minorBidi"/>
          <w:sz w:val="22"/>
          <w:lang w:val="en-US"/>
        </w:rPr>
        <w:t xml:space="preserve"> include, but are not limited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5386"/>
        <w:gridCol w:w="5386"/>
      </w:tblGrid>
      <w:tr w:rsidR="0087576B" w:rsidRPr="001D0296" w14:paraId="03174BEA" w14:textId="77777777" w:rsidTr="17D75E18">
        <w:trPr>
          <w:tblHeader/>
        </w:trPr>
        <w:tc>
          <w:tcPr>
            <w:tcW w:w="5386" w:type="dxa"/>
            <w:tcBorders>
              <w:right w:val="single" w:sz="4" w:space="0" w:color="auto"/>
            </w:tcBorders>
            <w:shd w:val="clear" w:color="auto" w:fill="F3F3EE" w:themeFill="background1"/>
            <w:tcMar>
              <w:top w:w="113" w:type="dxa"/>
              <w:bottom w:w="113" w:type="dxa"/>
            </w:tcMar>
          </w:tcPr>
          <w:p w14:paraId="0967EEDF" w14:textId="77777777" w:rsidR="0087576B" w:rsidRPr="001D0296" w:rsidRDefault="24EE2994" w:rsidP="0087576B">
            <w:pPr>
              <w:pStyle w:val="BodyBold"/>
              <w:rPr>
                <w:rFonts w:cstheme="minorHAnsi"/>
                <w:sz w:val="22"/>
              </w:rPr>
            </w:pPr>
            <w:r w:rsidRPr="001D0296">
              <w:rPr>
                <w:rFonts w:cstheme="minorHAnsi"/>
                <w:sz w:val="22"/>
              </w:rPr>
              <w:t>Essential</w:t>
            </w:r>
          </w:p>
        </w:tc>
        <w:tc>
          <w:tcPr>
            <w:tcW w:w="5386" w:type="dxa"/>
            <w:tcBorders>
              <w:left w:val="single" w:sz="4" w:space="0" w:color="auto"/>
            </w:tcBorders>
            <w:shd w:val="clear" w:color="auto" w:fill="F3F3EE" w:themeFill="background1"/>
          </w:tcPr>
          <w:p w14:paraId="7343977B" w14:textId="77777777" w:rsidR="0087576B" w:rsidRPr="001D0296" w:rsidRDefault="24EE2994" w:rsidP="0087576B">
            <w:pPr>
              <w:pStyle w:val="BodyBold"/>
              <w:rPr>
                <w:rFonts w:cstheme="minorHAnsi"/>
                <w:sz w:val="22"/>
              </w:rPr>
            </w:pPr>
            <w:r w:rsidRPr="001D0296">
              <w:rPr>
                <w:rFonts w:cstheme="minorHAnsi"/>
                <w:sz w:val="22"/>
              </w:rPr>
              <w:t>Desirable</w:t>
            </w:r>
          </w:p>
        </w:tc>
      </w:tr>
      <w:tr w:rsidR="0087576B" w:rsidRPr="001D0296" w14:paraId="3927FC71" w14:textId="77777777" w:rsidTr="17D75E18">
        <w:tc>
          <w:tcPr>
            <w:tcW w:w="5386" w:type="dxa"/>
            <w:tcBorders>
              <w:right w:val="single" w:sz="4" w:space="0" w:color="auto"/>
            </w:tcBorders>
            <w:shd w:val="clear" w:color="auto" w:fill="F3F3EE" w:themeFill="background1"/>
            <w:tcMar>
              <w:top w:w="113" w:type="dxa"/>
              <w:bottom w:w="113" w:type="dxa"/>
            </w:tcMar>
          </w:tcPr>
          <w:p w14:paraId="570D654B" w14:textId="1AA21450" w:rsidR="0087576B" w:rsidRPr="00316F68" w:rsidRDefault="0087576B" w:rsidP="00BD3254">
            <w:pPr>
              <w:pStyle w:val="BodyBullet"/>
              <w:rPr>
                <w:rFonts w:cstheme="minorHAnsi"/>
                <w:sz w:val="22"/>
              </w:rPr>
            </w:pPr>
            <w:r w:rsidRPr="00316F68">
              <w:rPr>
                <w:rFonts w:cstheme="minorHAnsi"/>
                <w:sz w:val="22"/>
              </w:rPr>
              <w:t xml:space="preserve">Tertiary </w:t>
            </w:r>
            <w:r w:rsidR="007516BE">
              <w:rPr>
                <w:rFonts w:cstheme="minorHAnsi"/>
                <w:sz w:val="22"/>
              </w:rPr>
              <w:t>q</w:t>
            </w:r>
            <w:r w:rsidRPr="00316F68">
              <w:rPr>
                <w:rFonts w:cstheme="minorHAnsi"/>
                <w:sz w:val="22"/>
              </w:rPr>
              <w:t>ualification or related qualification</w:t>
            </w:r>
            <w:r w:rsidR="001D0296" w:rsidRPr="00316F68">
              <w:rPr>
                <w:rFonts w:cstheme="minorHAnsi"/>
                <w:sz w:val="22"/>
              </w:rPr>
              <w:t xml:space="preserve"> in </w:t>
            </w:r>
            <w:r w:rsidR="00316F68" w:rsidRPr="00316F68">
              <w:rPr>
                <w:rFonts w:cstheme="minorHAnsi"/>
                <w:sz w:val="22"/>
              </w:rPr>
              <w:t>a relevant field.</w:t>
            </w:r>
          </w:p>
          <w:p w14:paraId="1DF3C9CE" w14:textId="4F1DA96C" w:rsidR="0087576B" w:rsidRPr="00316F68" w:rsidRDefault="0087576B" w:rsidP="00316F68">
            <w:pPr>
              <w:pStyle w:val="BodyBullet"/>
              <w:numPr>
                <w:ilvl w:val="0"/>
                <w:numId w:val="0"/>
              </w:numPr>
              <w:ind w:left="360"/>
              <w:rPr>
                <w:rFonts w:cstheme="minorHAnsi"/>
                <w:sz w:val="22"/>
                <w:highlight w:val="yellow"/>
              </w:rPr>
            </w:pPr>
          </w:p>
        </w:tc>
        <w:tc>
          <w:tcPr>
            <w:tcW w:w="5386" w:type="dxa"/>
            <w:tcBorders>
              <w:left w:val="single" w:sz="4" w:space="0" w:color="auto"/>
            </w:tcBorders>
            <w:shd w:val="clear" w:color="auto" w:fill="F3F3EE" w:themeFill="background1"/>
          </w:tcPr>
          <w:p w14:paraId="669A05D8" w14:textId="7CDA53AE" w:rsidR="0087576B" w:rsidRDefault="00316F68" w:rsidP="00316F68">
            <w:pPr>
              <w:pStyle w:val="BodyBullet"/>
              <w:ind w:left="360"/>
              <w:rPr>
                <w:sz w:val="22"/>
                <w:szCs w:val="20"/>
              </w:rPr>
            </w:pPr>
            <w:r w:rsidRPr="008C4EBB">
              <w:rPr>
                <w:sz w:val="22"/>
                <w:szCs w:val="20"/>
              </w:rPr>
              <w:t xml:space="preserve">A postgraduate qualification in health administration/management/leadership, or related field. </w:t>
            </w:r>
          </w:p>
          <w:p w14:paraId="2D8096DA" w14:textId="5281E4B1" w:rsidR="00316F68" w:rsidRPr="00316F68" w:rsidRDefault="00316F68" w:rsidP="00316F68">
            <w:pPr>
              <w:pStyle w:val="BodyBullet"/>
              <w:ind w:left="360"/>
              <w:rPr>
                <w:sz w:val="22"/>
                <w:szCs w:val="20"/>
              </w:rPr>
            </w:pPr>
            <w:r w:rsidRPr="00316F68">
              <w:rPr>
                <w:sz w:val="22"/>
                <w:szCs w:val="20"/>
              </w:rPr>
              <w:t>Incident Management qualifications such as AI</w:t>
            </w:r>
            <w:r w:rsidR="005D084F">
              <w:rPr>
                <w:sz w:val="22"/>
                <w:szCs w:val="20"/>
              </w:rPr>
              <w:t>I</w:t>
            </w:r>
            <w:r w:rsidRPr="00316F68">
              <w:rPr>
                <w:sz w:val="22"/>
                <w:szCs w:val="20"/>
              </w:rPr>
              <w:t>MS, AusMAT, MIMMS.</w:t>
            </w:r>
          </w:p>
        </w:tc>
      </w:tr>
    </w:tbl>
    <w:p w14:paraId="4E0C4D52" w14:textId="77777777" w:rsidR="00647821" w:rsidRPr="001D0296" w:rsidRDefault="00647821">
      <w:pPr>
        <w:rPr>
          <w:rFonts w:cstheme="minorHAnsi"/>
          <w:b/>
          <w:color w:val="3C1063" w:themeColor="accent4"/>
          <w:kern w:val="2"/>
          <w:sz w:val="22"/>
          <w:szCs w:val="22"/>
          <w:lang w:val="en-AU"/>
          <w14:ligatures w14:val="standardContextual"/>
        </w:rPr>
      </w:pPr>
    </w:p>
    <w:p w14:paraId="3AB30089" w14:textId="77777777" w:rsidR="00992EA8" w:rsidRDefault="00992EA8">
      <w:pPr>
        <w:rPr>
          <w:rFonts w:cstheme="minorHAnsi"/>
          <w:b/>
          <w:color w:val="3C1063" w:themeColor="accent4"/>
          <w:kern w:val="2"/>
          <w:sz w:val="22"/>
          <w:szCs w:val="22"/>
          <w:lang w:val="en-AU"/>
          <w14:ligatures w14:val="standardContextual"/>
        </w:rPr>
      </w:pPr>
      <w:r>
        <w:rPr>
          <w:rFonts w:cstheme="minorHAnsi"/>
          <w:sz w:val="22"/>
        </w:rPr>
        <w:br w:type="page"/>
      </w:r>
    </w:p>
    <w:p w14:paraId="0083C0F0" w14:textId="29E7BFBA" w:rsidR="007D5FC2" w:rsidRPr="001D0296" w:rsidRDefault="007D5FC2" w:rsidP="000174AB">
      <w:pPr>
        <w:pStyle w:val="Heading3"/>
        <w:rPr>
          <w:rFonts w:cstheme="minorHAnsi"/>
          <w:sz w:val="22"/>
        </w:rPr>
      </w:pPr>
      <w:r w:rsidRPr="001D0296">
        <w:rPr>
          <w:rFonts w:cstheme="minorHAnsi"/>
          <w:sz w:val="22"/>
        </w:rPr>
        <w:lastRenderedPageBreak/>
        <w:t>Experience</w:t>
      </w:r>
    </w:p>
    <w:p w14:paraId="598D5F93" w14:textId="7626B254" w:rsidR="007D5FC2" w:rsidRPr="001D0296" w:rsidRDefault="007D5FC2" w:rsidP="17D75E18">
      <w:pPr>
        <w:pStyle w:val="Body"/>
        <w:rPr>
          <w:rFonts w:cstheme="minorBidi"/>
          <w:sz w:val="22"/>
          <w:lang w:val="en-US"/>
        </w:rPr>
      </w:pPr>
      <w:r w:rsidRPr="17D75E18">
        <w:rPr>
          <w:rFonts w:cstheme="minorBidi"/>
          <w:sz w:val="22"/>
          <w:lang w:val="en-US"/>
        </w:rPr>
        <w:t xml:space="preserve">Specific </w:t>
      </w:r>
      <w:r w:rsidR="003F054C">
        <w:rPr>
          <w:rFonts w:cstheme="minorBidi"/>
          <w:sz w:val="22"/>
          <w:lang w:val="en-US"/>
        </w:rPr>
        <w:t>experience or knowledge of</w:t>
      </w:r>
      <w:r w:rsidRPr="17D75E18">
        <w:rPr>
          <w:rFonts w:cstheme="minorBidi"/>
          <w:sz w:val="22"/>
          <w:lang w:val="en-US"/>
        </w:rPr>
        <w:t xml:space="preserve"> include but are not limited to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5386"/>
        <w:gridCol w:w="5386"/>
      </w:tblGrid>
      <w:tr w:rsidR="007D5FC2" w:rsidRPr="001D0296" w14:paraId="0CFC8F21" w14:textId="77777777" w:rsidTr="001D0296">
        <w:trPr>
          <w:tblHeader/>
        </w:trPr>
        <w:tc>
          <w:tcPr>
            <w:tcW w:w="5386" w:type="dxa"/>
            <w:tcBorders>
              <w:right w:val="single" w:sz="4" w:space="0" w:color="auto"/>
            </w:tcBorders>
            <w:shd w:val="clear" w:color="auto" w:fill="F3F3EE" w:themeFill="background1"/>
            <w:tcMar>
              <w:top w:w="113" w:type="dxa"/>
              <w:bottom w:w="113" w:type="dxa"/>
            </w:tcMar>
          </w:tcPr>
          <w:p w14:paraId="1F986093" w14:textId="77777777" w:rsidR="007D5FC2" w:rsidRPr="001D0296" w:rsidRDefault="007D5FC2" w:rsidP="003E4F52">
            <w:pPr>
              <w:pStyle w:val="BodyBold"/>
              <w:rPr>
                <w:rFonts w:cstheme="minorHAnsi"/>
                <w:sz w:val="22"/>
              </w:rPr>
            </w:pPr>
            <w:r w:rsidRPr="001D0296">
              <w:rPr>
                <w:rFonts w:cstheme="minorHAnsi"/>
                <w:sz w:val="22"/>
              </w:rPr>
              <w:t>Essential</w:t>
            </w:r>
          </w:p>
        </w:tc>
        <w:tc>
          <w:tcPr>
            <w:tcW w:w="5386" w:type="dxa"/>
            <w:tcBorders>
              <w:left w:val="single" w:sz="4" w:space="0" w:color="auto"/>
            </w:tcBorders>
            <w:shd w:val="clear" w:color="auto" w:fill="F3F3EE" w:themeFill="background1"/>
          </w:tcPr>
          <w:p w14:paraId="33BDA1FF" w14:textId="77777777" w:rsidR="007D5FC2" w:rsidRPr="001D0296" w:rsidRDefault="007D5FC2" w:rsidP="003E4F52">
            <w:pPr>
              <w:pStyle w:val="BodyBold"/>
              <w:rPr>
                <w:rFonts w:cstheme="minorHAnsi"/>
                <w:sz w:val="22"/>
              </w:rPr>
            </w:pPr>
            <w:r w:rsidRPr="001D0296">
              <w:rPr>
                <w:rFonts w:cstheme="minorHAnsi"/>
                <w:sz w:val="22"/>
              </w:rPr>
              <w:t>Desirable</w:t>
            </w:r>
          </w:p>
        </w:tc>
      </w:tr>
      <w:tr w:rsidR="007D5FC2" w:rsidRPr="001D0296" w14:paraId="6086762E" w14:textId="77777777" w:rsidTr="001D0296">
        <w:tc>
          <w:tcPr>
            <w:tcW w:w="5386" w:type="dxa"/>
            <w:tcBorders>
              <w:right w:val="single" w:sz="4" w:space="0" w:color="auto"/>
            </w:tcBorders>
            <w:shd w:val="clear" w:color="auto" w:fill="F3F3EE" w:themeFill="background1"/>
            <w:tcMar>
              <w:top w:w="113" w:type="dxa"/>
              <w:bottom w:w="113" w:type="dxa"/>
            </w:tcMar>
          </w:tcPr>
          <w:p w14:paraId="3006B11A" w14:textId="77777777" w:rsidR="003F054C" w:rsidRPr="00D934C3" w:rsidRDefault="003F054C" w:rsidP="003F054C">
            <w:pPr>
              <w:pStyle w:val="BodyBullet"/>
              <w:ind w:left="360"/>
              <w:rPr>
                <w:rFonts w:ascii="Montserrat" w:hAnsi="Montserrat"/>
                <w:bCs/>
                <w:color w:val="000000"/>
                <w:sz w:val="22"/>
              </w:rPr>
            </w:pPr>
            <w:r w:rsidRPr="003F054C">
              <w:rPr>
                <w:sz w:val="22"/>
              </w:rPr>
              <w:t>Extensive</w:t>
            </w:r>
            <w:r w:rsidRPr="00D934C3">
              <w:rPr>
                <w:rFonts w:ascii="Montserrat" w:hAnsi="Montserrat"/>
                <w:bCs/>
                <w:color w:val="000000"/>
                <w:sz w:val="22"/>
              </w:rPr>
              <w:t xml:space="preserve"> </w:t>
            </w:r>
            <w:r w:rsidRPr="003F054C">
              <w:rPr>
                <w:sz w:val="22"/>
              </w:rPr>
              <w:t>knowledge of health systems and the delivery of health services in a tertiary setting.</w:t>
            </w:r>
            <w:r w:rsidRPr="00D934C3">
              <w:rPr>
                <w:rFonts w:ascii="Montserrat" w:hAnsi="Montserrat"/>
                <w:bCs/>
                <w:color w:val="000000"/>
                <w:sz w:val="22"/>
              </w:rPr>
              <w:t xml:space="preserve"> </w:t>
            </w:r>
          </w:p>
          <w:p w14:paraId="62EC991A" w14:textId="77777777" w:rsidR="00316F68" w:rsidRPr="008C4EBB" w:rsidRDefault="00316F68" w:rsidP="00316F68">
            <w:pPr>
              <w:pStyle w:val="BodyBullet"/>
              <w:ind w:left="360"/>
              <w:rPr>
                <w:rFonts w:cstheme="minorHAnsi"/>
                <w:sz w:val="22"/>
              </w:rPr>
            </w:pPr>
            <w:r w:rsidRPr="008C4EBB">
              <w:rPr>
                <w:rFonts w:cstheme="minorHAnsi"/>
                <w:sz w:val="22"/>
              </w:rPr>
              <w:t>Proven success in leading large diverse teams and implementing strategic initiatives.</w:t>
            </w:r>
          </w:p>
          <w:p w14:paraId="36C646E5" w14:textId="77777777" w:rsidR="001D0296" w:rsidRPr="001D0296" w:rsidRDefault="001D0296" w:rsidP="003F054C">
            <w:pPr>
              <w:pStyle w:val="BodyBullet"/>
              <w:numPr>
                <w:ilvl w:val="0"/>
                <w:numId w:val="0"/>
              </w:numPr>
              <w:ind w:left="360"/>
              <w:rPr>
                <w:rFonts w:cstheme="minorHAnsi"/>
                <w:sz w:val="22"/>
                <w:highlight w:val="yellow"/>
              </w:rPr>
            </w:pPr>
          </w:p>
        </w:tc>
        <w:tc>
          <w:tcPr>
            <w:tcW w:w="5386" w:type="dxa"/>
            <w:tcBorders>
              <w:left w:val="single" w:sz="4" w:space="0" w:color="auto"/>
            </w:tcBorders>
            <w:shd w:val="clear" w:color="auto" w:fill="F3F3EE" w:themeFill="background1"/>
          </w:tcPr>
          <w:p w14:paraId="6207FEF4" w14:textId="77777777" w:rsidR="003F054C" w:rsidRPr="008C4EBB" w:rsidRDefault="003F054C" w:rsidP="003F054C">
            <w:pPr>
              <w:pStyle w:val="BodyBullet"/>
              <w:ind w:left="360"/>
              <w:rPr>
                <w:sz w:val="22"/>
              </w:rPr>
            </w:pPr>
            <w:r w:rsidRPr="008C4EBB">
              <w:rPr>
                <w:sz w:val="22"/>
              </w:rPr>
              <w:t xml:space="preserve">Knowledge of </w:t>
            </w:r>
            <w:hyperlink r:id="rId13" w:history="1">
              <w:r w:rsidRPr="008C4EBB">
                <w:rPr>
                  <w:rStyle w:val="Hyperlink"/>
                  <w:rFonts w:cstheme="minorHAnsi"/>
                  <w:sz w:val="22"/>
                </w:rPr>
                <w:t>CHS Strategic Plan 2024-2029</w:t>
              </w:r>
            </w:hyperlink>
          </w:p>
          <w:p w14:paraId="67CCB340" w14:textId="77777777" w:rsidR="003F054C" w:rsidRPr="008C4EBB" w:rsidRDefault="003F054C" w:rsidP="003F054C">
            <w:pPr>
              <w:pStyle w:val="BodyBullet"/>
              <w:ind w:left="360"/>
              <w:rPr>
                <w:rFonts w:cstheme="minorHAnsi"/>
                <w:sz w:val="22"/>
              </w:rPr>
            </w:pPr>
            <w:r w:rsidRPr="008C4EBB">
              <w:rPr>
                <w:rFonts w:cstheme="minorHAnsi"/>
                <w:sz w:val="22"/>
              </w:rPr>
              <w:t xml:space="preserve">Experience or knowledge of the </w:t>
            </w:r>
            <w:hyperlink r:id="rId14" w:history="1">
              <w:r w:rsidRPr="008C4EBB">
                <w:rPr>
                  <w:rStyle w:val="Hyperlink"/>
                  <w:rFonts w:cstheme="minorHAnsi"/>
                  <w:sz w:val="22"/>
                </w:rPr>
                <w:t>CHS Exceptional Care Framework</w:t>
              </w:r>
            </w:hyperlink>
            <w:r w:rsidRPr="008C4EBB">
              <w:rPr>
                <w:rFonts w:cstheme="minorHAnsi"/>
                <w:sz w:val="22"/>
              </w:rPr>
              <w:t xml:space="preserve">, </w:t>
            </w:r>
            <w:r w:rsidRPr="008C4EBB">
              <w:rPr>
                <w:sz w:val="22"/>
              </w:rPr>
              <w:t>a</w:t>
            </w:r>
            <w:r w:rsidRPr="008C4EBB">
              <w:rPr>
                <w:rFonts w:cstheme="minorHAnsi"/>
                <w:sz w:val="22"/>
              </w:rPr>
              <w:t xml:space="preserve">nd </w:t>
            </w:r>
            <w:hyperlink r:id="rId15" w:history="1">
              <w:r w:rsidRPr="008C4EBB">
                <w:rPr>
                  <w:rStyle w:val="Hyperlink"/>
                  <w:rFonts w:cstheme="minorHAnsi"/>
                  <w:sz w:val="22"/>
                </w:rPr>
                <w:t>all other related frameworks</w:t>
              </w:r>
            </w:hyperlink>
            <w:r w:rsidRPr="008C4EBB">
              <w:rPr>
                <w:rFonts w:cstheme="minorHAnsi"/>
                <w:sz w:val="22"/>
              </w:rPr>
              <w:t>.</w:t>
            </w:r>
          </w:p>
          <w:p w14:paraId="5C9879D3" w14:textId="1BE3DA7B" w:rsidR="001D0296" w:rsidRPr="008C1E90" w:rsidRDefault="003F054C" w:rsidP="008C1E90">
            <w:pPr>
              <w:pStyle w:val="BodyBullet"/>
              <w:ind w:left="360"/>
              <w:rPr>
                <w:sz w:val="22"/>
              </w:rPr>
            </w:pPr>
            <w:r w:rsidRPr="008C4EBB">
              <w:rPr>
                <w:sz w:val="22"/>
              </w:rPr>
              <w:t xml:space="preserve">Sound knowledge of the </w:t>
            </w:r>
            <w:hyperlink r:id="rId16" w:history="1">
              <w:r w:rsidRPr="008C4EBB">
                <w:rPr>
                  <w:rStyle w:val="Hyperlink"/>
                  <w:rFonts w:cstheme="minorHAnsi"/>
                  <w:sz w:val="22"/>
                  <w:lang w:val="en-US"/>
                </w:rPr>
                <w:t>National Safety and Quality Health Service (NSQHS)</w:t>
              </w:r>
            </w:hyperlink>
            <w:r w:rsidRPr="008C4EBB">
              <w:rPr>
                <w:sz w:val="22"/>
              </w:rPr>
              <w:t xml:space="preserve"> Standards, Clinical Care Standards and experience in ensuring these standards are met. </w:t>
            </w:r>
          </w:p>
        </w:tc>
      </w:tr>
    </w:tbl>
    <w:p w14:paraId="2170BD72" w14:textId="77777777" w:rsidR="00647821" w:rsidRPr="001D0296" w:rsidRDefault="00647821" w:rsidP="000671C0">
      <w:pPr>
        <w:rPr>
          <w:rFonts w:cstheme="minorHAnsi"/>
          <w:sz w:val="22"/>
          <w:szCs w:val="22"/>
        </w:rPr>
      </w:pPr>
    </w:p>
    <w:p w14:paraId="7D20861E" w14:textId="77777777" w:rsidR="007D5FC2" w:rsidRPr="001D0296" w:rsidRDefault="007D5FC2" w:rsidP="000174AB">
      <w:pPr>
        <w:pStyle w:val="Heading3"/>
        <w:rPr>
          <w:rFonts w:cstheme="minorHAnsi"/>
          <w:sz w:val="22"/>
        </w:rPr>
      </w:pPr>
      <w:r w:rsidRPr="001D0296">
        <w:rPr>
          <w:rFonts w:cstheme="minorHAnsi"/>
          <w:sz w:val="22"/>
        </w:rPr>
        <w:t>Prior to commencement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3EE" w:themeFill="background1"/>
        <w:tblLook w:val="04A0" w:firstRow="1" w:lastRow="0" w:firstColumn="1" w:lastColumn="0" w:noHBand="0" w:noVBand="1"/>
      </w:tblPr>
      <w:tblGrid>
        <w:gridCol w:w="10762"/>
      </w:tblGrid>
      <w:tr w:rsidR="007D5FC2" w:rsidRPr="001D0296" w14:paraId="41474259" w14:textId="77777777" w:rsidTr="17D75E18">
        <w:tc>
          <w:tcPr>
            <w:tcW w:w="10762" w:type="dxa"/>
            <w:shd w:val="clear" w:color="auto" w:fill="F3F3EE" w:themeFill="background1"/>
            <w:tcMar>
              <w:top w:w="113" w:type="dxa"/>
              <w:bottom w:w="113" w:type="dxa"/>
            </w:tcMar>
          </w:tcPr>
          <w:p w14:paraId="63C62695" w14:textId="77777777" w:rsidR="007D5FC2" w:rsidRPr="00DD7983" w:rsidRDefault="007D5FC2" w:rsidP="007D5FC2">
            <w:pPr>
              <w:pStyle w:val="Body"/>
              <w:rPr>
                <w:rFonts w:cstheme="minorHAnsi"/>
                <w:sz w:val="22"/>
                <w:lang w:val="en-US"/>
              </w:rPr>
            </w:pPr>
            <w:r w:rsidRPr="00DD7983">
              <w:rPr>
                <w:rFonts w:cstheme="minorHAnsi"/>
                <w:sz w:val="22"/>
                <w:lang w:val="en-US"/>
              </w:rPr>
              <w:t xml:space="preserve">Appointment to this position is conditional on being granted and retaining appropriate clearances. </w:t>
            </w:r>
          </w:p>
          <w:p w14:paraId="43C2FB5E" w14:textId="77777777" w:rsidR="007D5FC2" w:rsidRPr="00DD7983" w:rsidRDefault="007D5FC2" w:rsidP="00BD3254">
            <w:pPr>
              <w:pStyle w:val="BodyBullet"/>
              <w:rPr>
                <w:rFonts w:cstheme="minorHAnsi"/>
                <w:sz w:val="22"/>
              </w:rPr>
            </w:pPr>
            <w:r w:rsidRPr="00DD7983">
              <w:rPr>
                <w:rFonts w:cstheme="minorHAnsi"/>
                <w:sz w:val="22"/>
              </w:rPr>
              <w:t>Pre-employment National Police Check.</w:t>
            </w:r>
          </w:p>
          <w:p w14:paraId="42141FC6" w14:textId="77777777" w:rsidR="00DD7983" w:rsidRPr="00DD7983" w:rsidRDefault="001D0296" w:rsidP="00DD7983">
            <w:pPr>
              <w:pStyle w:val="BodyBullet"/>
            </w:pPr>
            <w:r w:rsidRPr="00DD7983">
              <w:rPr>
                <w:sz w:val="22"/>
              </w:rPr>
              <w:t>C</w:t>
            </w:r>
            <w:r w:rsidR="007D5FC2" w:rsidRPr="00DD7983">
              <w:rPr>
                <w:sz w:val="22"/>
              </w:rPr>
              <w:t>urrent registration issued under the </w:t>
            </w:r>
            <w:hyperlink r:id="rId17">
              <w:r w:rsidR="007D5FC2" w:rsidRPr="00DD7983">
                <w:rPr>
                  <w:rStyle w:val="Hyperlink"/>
                  <w:rFonts w:cstheme="minorHAnsi"/>
                  <w:i/>
                  <w:iCs/>
                  <w:sz w:val="22"/>
                  <w:lang w:val="en-US"/>
                </w:rPr>
                <w:t>Working with Vulnerable People (Background Checking) Act 2011</w:t>
              </w:r>
              <w:r w:rsidR="007D5FC2" w:rsidRPr="00DD7983">
                <w:rPr>
                  <w:rStyle w:val="Hyperlink"/>
                  <w:rFonts w:cstheme="minorHAnsi"/>
                  <w:sz w:val="22"/>
                  <w:u w:val="none"/>
                  <w:lang w:val="en-US"/>
                </w:rPr>
                <w:t> </w:t>
              </w:r>
            </w:hyperlink>
            <w:r w:rsidR="00AD2546" w:rsidRPr="00DD7983">
              <w:rPr>
                <w:sz w:val="22"/>
              </w:rPr>
              <w:t xml:space="preserve"> </w:t>
            </w:r>
            <w:r w:rsidR="00DD7983" w:rsidRPr="00DD7983">
              <w:rPr>
                <w:sz w:val="22"/>
              </w:rPr>
              <w:t>or r</w:t>
            </w:r>
            <w:r w:rsidR="00DD7983" w:rsidRPr="00DD7983">
              <w:rPr>
                <w:rFonts w:cstheme="minorHAnsi"/>
                <w:sz w:val="22"/>
              </w:rPr>
              <w:t xml:space="preserve">egistered or eligible for registration with the Australian Health Practitioner Regulation Agency (AHPRA). </w:t>
            </w:r>
          </w:p>
          <w:p w14:paraId="6BDE1136" w14:textId="3A9D92B0" w:rsidR="007D5FC2" w:rsidRPr="00DD7983" w:rsidRDefault="00DD7983" w:rsidP="00542073">
            <w:pPr>
              <w:pStyle w:val="BodyBullet"/>
            </w:pPr>
            <w:r>
              <w:rPr>
                <w:sz w:val="22"/>
              </w:rPr>
              <w:t>Comply with Canberra Health Services Occupational Assessment, Screening and Vaccination policy.</w:t>
            </w:r>
          </w:p>
        </w:tc>
      </w:tr>
    </w:tbl>
    <w:p w14:paraId="65C92260" w14:textId="77777777" w:rsidR="007D5FC2" w:rsidRPr="001D0296" w:rsidRDefault="007D5FC2" w:rsidP="000932B1">
      <w:pPr>
        <w:pStyle w:val="Body"/>
        <w:rPr>
          <w:rFonts w:cstheme="minorHAnsi"/>
          <w:sz w:val="22"/>
        </w:rPr>
      </w:pPr>
    </w:p>
    <w:p w14:paraId="7038B91A" w14:textId="77777777" w:rsidR="007D5FC2" w:rsidRPr="001D0296" w:rsidRDefault="007D5FC2" w:rsidP="000174AB">
      <w:pPr>
        <w:pStyle w:val="Heading3"/>
        <w:rPr>
          <w:rFonts w:cstheme="minorHAnsi"/>
          <w:sz w:val="22"/>
        </w:rPr>
      </w:pPr>
      <w:r w:rsidRPr="001D0296">
        <w:rPr>
          <w:rFonts w:cstheme="minorHAnsi"/>
          <w:sz w:val="22"/>
          <w:lang w:val="en-US"/>
        </w:rPr>
        <w:t>Important information</w:t>
      </w:r>
    </w:p>
    <w:p w14:paraId="4B2220CB" w14:textId="77777777" w:rsidR="001D0296" w:rsidRPr="001D0296" w:rsidRDefault="007D5FC2" w:rsidP="0B751DE5">
      <w:pPr>
        <w:pStyle w:val="BodyBullet"/>
        <w:numPr>
          <w:ilvl w:val="0"/>
          <w:numId w:val="0"/>
        </w:numPr>
        <w:rPr>
          <w:rFonts w:cstheme="minorHAnsi"/>
          <w:sz w:val="22"/>
          <w:lang w:val="en-US"/>
        </w:rPr>
      </w:pPr>
      <w:r w:rsidRPr="001D0296">
        <w:rPr>
          <w:rFonts w:cstheme="minorHAnsi"/>
          <w:sz w:val="22"/>
          <w:lang w:val="en-US"/>
        </w:rPr>
        <w:t>All employees are required to</w:t>
      </w:r>
      <w:r w:rsidR="001D0296" w:rsidRPr="001D0296">
        <w:rPr>
          <w:rFonts w:cstheme="minorHAnsi"/>
          <w:sz w:val="22"/>
          <w:lang w:val="en-US"/>
        </w:rPr>
        <w:t>:</w:t>
      </w:r>
    </w:p>
    <w:p w14:paraId="7750D972" w14:textId="77777777" w:rsidR="001D0296" w:rsidRPr="001D0296" w:rsidRDefault="007D5FC2" w:rsidP="001D0296">
      <w:pPr>
        <w:pStyle w:val="BodyBullet"/>
        <w:rPr>
          <w:sz w:val="22"/>
        </w:rPr>
      </w:pPr>
      <w:r w:rsidRPr="001D0296">
        <w:rPr>
          <w:sz w:val="22"/>
        </w:rPr>
        <w:t>adhere to the Canberra Health Services Values</w:t>
      </w:r>
      <w:r w:rsidR="007B136D" w:rsidRPr="001D0296">
        <w:rPr>
          <w:sz w:val="22"/>
        </w:rPr>
        <w:t xml:space="preserve"> and the ACT Public Service Code of Conduct</w:t>
      </w:r>
      <w:r w:rsidR="001D0296" w:rsidRPr="001D0296">
        <w:rPr>
          <w:sz w:val="22"/>
        </w:rPr>
        <w:t xml:space="preserve"> </w:t>
      </w:r>
    </w:p>
    <w:p w14:paraId="73B2D21D" w14:textId="77777777" w:rsidR="007D5FC2" w:rsidRPr="001D0296" w:rsidRDefault="001D0296" w:rsidP="17D75E18">
      <w:pPr>
        <w:pStyle w:val="BodyBullet"/>
        <w:rPr>
          <w:sz w:val="22"/>
          <w:lang w:val="en-US"/>
        </w:rPr>
      </w:pPr>
      <w:r w:rsidRPr="17D75E18">
        <w:rPr>
          <w:sz w:val="22"/>
          <w:lang w:val="en-US"/>
        </w:rPr>
        <w:t xml:space="preserve">act </w:t>
      </w:r>
      <w:r w:rsidR="007D5FC2" w:rsidRPr="17D75E18">
        <w:rPr>
          <w:sz w:val="22"/>
          <w:lang w:val="en-US"/>
        </w:rPr>
        <w:t>in accordance and comply with all relevant Safety and Quality policies and procedures</w:t>
      </w:r>
      <w:r w:rsidR="007B136D" w:rsidRPr="17D75E18">
        <w:rPr>
          <w:sz w:val="22"/>
          <w:lang w:val="en-US"/>
        </w:rPr>
        <w:t>.</w:t>
      </w:r>
    </w:p>
    <w:p w14:paraId="2E338B5C" w14:textId="7DC0611E" w:rsidR="007D5FC2" w:rsidRPr="001D0296" w:rsidRDefault="007D5FC2" w:rsidP="17D75E18">
      <w:pPr>
        <w:pStyle w:val="BodyBullet"/>
        <w:rPr>
          <w:sz w:val="22"/>
          <w:lang w:val="en-US"/>
        </w:rPr>
      </w:pPr>
      <w:r w:rsidRPr="17D75E18">
        <w:rPr>
          <w:sz w:val="22"/>
          <w:lang w:val="en-US"/>
        </w:rPr>
        <w:t>Comply with all relevant clinical and/or competency standards</w:t>
      </w:r>
      <w:r w:rsidR="007C76D0" w:rsidRPr="17D75E18">
        <w:rPr>
          <w:sz w:val="22"/>
          <w:lang w:val="en-US"/>
        </w:rPr>
        <w:t>.</w:t>
      </w:r>
    </w:p>
    <w:p w14:paraId="0A7626C3" w14:textId="045CBD65" w:rsidR="007D5FC2" w:rsidRPr="001D0296" w:rsidRDefault="001D0296" w:rsidP="17D75E18">
      <w:pPr>
        <w:pStyle w:val="BodyBullet"/>
        <w:rPr>
          <w:sz w:val="22"/>
          <w:lang w:val="en-US"/>
        </w:rPr>
      </w:pPr>
      <w:r w:rsidRPr="17D75E18">
        <w:rPr>
          <w:sz w:val="22"/>
          <w:lang w:val="en-US"/>
        </w:rPr>
        <w:t>Be a</w:t>
      </w:r>
      <w:r w:rsidR="007D5FC2" w:rsidRPr="17D75E18">
        <w:rPr>
          <w:sz w:val="22"/>
          <w:lang w:val="en-US"/>
        </w:rPr>
        <w:t>vailable for weekend and/or after-hours work</w:t>
      </w:r>
      <w:r w:rsidR="00DD7983">
        <w:rPr>
          <w:sz w:val="22"/>
          <w:lang w:val="en-US"/>
        </w:rPr>
        <w:t xml:space="preserve"> including Executive on Call and Hospital Commander rosters.</w:t>
      </w:r>
    </w:p>
    <w:p w14:paraId="71B9AE40" w14:textId="168E6382" w:rsidR="007D5FC2" w:rsidRDefault="007D5FC2" w:rsidP="0B751DE5">
      <w:pPr>
        <w:pStyle w:val="BodyBullet"/>
        <w:numPr>
          <w:ilvl w:val="0"/>
          <w:numId w:val="0"/>
        </w:numPr>
        <w:rPr>
          <w:rFonts w:cstheme="minorHAnsi"/>
          <w:sz w:val="22"/>
          <w:lang w:val="en-US"/>
        </w:rPr>
      </w:pPr>
      <w:bookmarkStart w:id="3" w:name="_Hlk103937571"/>
      <w:bookmarkStart w:id="4" w:name="_Hlk107404280"/>
      <w:r w:rsidRPr="001D0296">
        <w:rPr>
          <w:rFonts w:cstheme="minorHAnsi"/>
          <w:sz w:val="22"/>
          <w:lang w:val="en-US"/>
        </w:rPr>
        <w:t xml:space="preserve">CHS is leading the drive to digitally transform health service delivery in Australia through the implementation of a territory wide </w:t>
      </w:r>
      <w:hyperlink r:id="rId18" w:anchor=":~:text=The%20Digital%20Health%20Record%20will%20record%20all%20interactions%20between%20a,team%20at%20any%20service%20location.">
        <w:r w:rsidRPr="001D0296">
          <w:rPr>
            <w:rStyle w:val="Hyperlink"/>
            <w:rFonts w:cstheme="minorHAnsi"/>
            <w:color w:val="000000" w:themeColor="text1"/>
            <w:sz w:val="22"/>
            <w:u w:val="none"/>
            <w:lang w:val="en-US"/>
          </w:rPr>
          <w:t>Digital Health Record</w:t>
        </w:r>
      </w:hyperlink>
      <w:r w:rsidRPr="001D0296">
        <w:rPr>
          <w:rFonts w:cstheme="minorHAnsi"/>
          <w:sz w:val="22"/>
          <w:lang w:val="en-US"/>
        </w:rPr>
        <w:t>. Computer literacy skills are required which are relevant to this role as you will be responsible for completing required documentation and becoming a proficient user of the Digital Health Record and/or other Information Technology systems; once proficient, you will need to remain current with changes, updates</w:t>
      </w:r>
      <w:r w:rsidR="007C76D0" w:rsidRPr="001D0296">
        <w:rPr>
          <w:rFonts w:cstheme="minorHAnsi"/>
          <w:sz w:val="22"/>
          <w:lang w:val="en-US"/>
        </w:rPr>
        <w:t>,</w:t>
      </w:r>
      <w:r w:rsidRPr="001D0296">
        <w:rPr>
          <w:rFonts w:cstheme="minorHAnsi"/>
          <w:sz w:val="22"/>
          <w:lang w:val="en-US"/>
        </w:rPr>
        <w:t xml:space="preserve"> and contingencies.</w:t>
      </w:r>
      <w:bookmarkEnd w:id="3"/>
    </w:p>
    <w:p w14:paraId="112B7D32" w14:textId="12C72EB4" w:rsidR="002E4715" w:rsidRPr="001D0296" w:rsidRDefault="002E4715" w:rsidP="0B751DE5">
      <w:pPr>
        <w:pStyle w:val="BodyBullet"/>
        <w:numPr>
          <w:ilvl w:val="0"/>
          <w:numId w:val="0"/>
        </w:numPr>
        <w:rPr>
          <w:rFonts w:cstheme="minorHAnsi"/>
          <w:sz w:val="22"/>
        </w:rPr>
      </w:pPr>
      <w:r w:rsidRPr="002E4715">
        <w:rPr>
          <w:rFonts w:cstheme="minorHAnsi"/>
          <w:sz w:val="22"/>
          <w:lang w:val="en-US"/>
        </w:rPr>
        <w:t xml:space="preserve">In addition, Senior Executive Service (SES) Members must do their job in accordance with the closing the gap principle. Further information about the closing the gap principle is included in section 8(4) of the </w:t>
      </w:r>
      <w:hyperlink r:id="rId19" w:history="1">
        <w:r w:rsidRPr="002E4715">
          <w:rPr>
            <w:rStyle w:val="Hyperlink"/>
            <w:rFonts w:cstheme="minorHAnsi"/>
            <w:sz w:val="22"/>
            <w:lang w:val="en-US"/>
          </w:rPr>
          <w:t>Public Sector Management Act</w:t>
        </w:r>
      </w:hyperlink>
      <w:r w:rsidRPr="002E4715">
        <w:rPr>
          <w:rFonts w:cstheme="minorHAnsi"/>
          <w:sz w:val="22"/>
          <w:lang w:val="en-US"/>
        </w:rPr>
        <w:t>.</w:t>
      </w:r>
    </w:p>
    <w:bookmarkEnd w:id="4"/>
    <w:p w14:paraId="7B5EBBEA" w14:textId="77777777" w:rsidR="0041347E" w:rsidRPr="001D0296" w:rsidRDefault="0041347E">
      <w:pPr>
        <w:rPr>
          <w:rFonts w:cstheme="minorHAnsi"/>
          <w:b/>
          <w:color w:val="3C1063" w:themeColor="accent4"/>
          <w:kern w:val="2"/>
          <w:sz w:val="22"/>
          <w:szCs w:val="22"/>
          <w:lang w:val="en-AU"/>
          <w14:ligatures w14:val="standardContextual"/>
        </w:rPr>
      </w:pPr>
    </w:p>
    <w:p w14:paraId="1E27A250" w14:textId="77777777" w:rsidR="007516BE" w:rsidRDefault="007516BE">
      <w:pPr>
        <w:rPr>
          <w:rFonts w:cstheme="minorHAnsi"/>
          <w:b/>
          <w:color w:val="3C1063" w:themeColor="accent4"/>
          <w:kern w:val="2"/>
          <w:sz w:val="22"/>
          <w:szCs w:val="22"/>
          <w:lang w:val="en-AU"/>
          <w14:ligatures w14:val="standardContextual"/>
        </w:rPr>
      </w:pPr>
      <w:r>
        <w:rPr>
          <w:rFonts w:cstheme="minorHAnsi"/>
          <w:sz w:val="22"/>
        </w:rPr>
        <w:br w:type="page"/>
      </w:r>
    </w:p>
    <w:p w14:paraId="7224967B" w14:textId="56F207F2" w:rsidR="007D5FC2" w:rsidRPr="001D0296" w:rsidRDefault="007D5FC2" w:rsidP="000174AB">
      <w:pPr>
        <w:pStyle w:val="Heading3"/>
        <w:rPr>
          <w:rFonts w:cstheme="minorHAnsi"/>
          <w:sz w:val="22"/>
        </w:rPr>
      </w:pPr>
      <w:r w:rsidRPr="001D0296">
        <w:rPr>
          <w:rFonts w:cstheme="minorHAnsi"/>
          <w:sz w:val="22"/>
        </w:rPr>
        <w:lastRenderedPageBreak/>
        <w:t>Key selection criteria</w:t>
      </w:r>
    </w:p>
    <w:p w14:paraId="1B7BEA9E" w14:textId="77777777" w:rsidR="00DD7983" w:rsidRPr="00DD7983" w:rsidRDefault="00DD7983" w:rsidP="00DD7983">
      <w:pPr>
        <w:pStyle w:val="BodyText"/>
        <w:spacing w:before="120"/>
        <w:jc w:val="both"/>
        <w:rPr>
          <w:rFonts w:cstheme="minorHAnsi"/>
          <w:sz w:val="22"/>
          <w:szCs w:val="22"/>
        </w:rPr>
      </w:pPr>
      <w:r w:rsidRPr="00DD7983">
        <w:rPr>
          <w:rFonts w:cstheme="minorHAnsi"/>
          <w:sz w:val="22"/>
          <w:szCs w:val="22"/>
        </w:rPr>
        <w:t xml:space="preserve">These are the executive capabilities and are how you will be assessed in conjunction with your resumé and experience.  </w:t>
      </w:r>
    </w:p>
    <w:p w14:paraId="7BE45E26" w14:textId="77777777" w:rsidR="00DD7983" w:rsidRPr="00234830" w:rsidRDefault="00DD7983" w:rsidP="00542073">
      <w:pPr>
        <w:numPr>
          <w:ilvl w:val="0"/>
          <w:numId w:val="10"/>
        </w:numPr>
        <w:suppressAutoHyphens/>
        <w:ind w:left="2159" w:hanging="357"/>
        <w:jc w:val="both"/>
        <w:rPr>
          <w:rFonts w:cstheme="minorHAnsi"/>
          <w:sz w:val="22"/>
          <w:szCs w:val="22"/>
        </w:rPr>
      </w:pPr>
      <w:r w:rsidRPr="00234830">
        <w:rPr>
          <w:rFonts w:cstheme="minorHAnsi"/>
          <w:sz w:val="22"/>
          <w:szCs w:val="22"/>
        </w:rPr>
        <w:t>Leads and values people</w:t>
      </w:r>
    </w:p>
    <w:p w14:paraId="02FCE533" w14:textId="77777777" w:rsidR="00DD7983" w:rsidRPr="00234830" w:rsidRDefault="00DD7983" w:rsidP="00542073">
      <w:pPr>
        <w:pStyle w:val="BodyText"/>
        <w:numPr>
          <w:ilvl w:val="0"/>
          <w:numId w:val="14"/>
        </w:numPr>
        <w:suppressAutoHyphens/>
        <w:spacing w:after="0"/>
        <w:ind w:left="2524"/>
        <w:rPr>
          <w:rFonts w:cstheme="minorHAnsi"/>
          <w:sz w:val="22"/>
          <w:szCs w:val="22"/>
        </w:rPr>
      </w:pPr>
      <w:r w:rsidRPr="00234830">
        <w:rPr>
          <w:rFonts w:cstheme="minorHAnsi"/>
          <w:sz w:val="22"/>
          <w:szCs w:val="22"/>
        </w:rPr>
        <w:t>Motivates and develops people</w:t>
      </w:r>
    </w:p>
    <w:p w14:paraId="3AF17FB6" w14:textId="77777777" w:rsidR="00DD7983" w:rsidRPr="00234830" w:rsidRDefault="00DD7983" w:rsidP="00542073">
      <w:pPr>
        <w:pStyle w:val="BodyText"/>
        <w:numPr>
          <w:ilvl w:val="0"/>
          <w:numId w:val="14"/>
        </w:numPr>
        <w:suppressAutoHyphens/>
        <w:spacing w:after="0"/>
        <w:ind w:left="2524"/>
        <w:rPr>
          <w:rFonts w:cstheme="minorHAnsi"/>
          <w:sz w:val="22"/>
          <w:szCs w:val="22"/>
        </w:rPr>
      </w:pPr>
      <w:r w:rsidRPr="00234830">
        <w:rPr>
          <w:rFonts w:cstheme="minorHAnsi"/>
          <w:sz w:val="22"/>
          <w:szCs w:val="22"/>
        </w:rPr>
        <w:t>Values diversity and respects individuals</w:t>
      </w:r>
    </w:p>
    <w:p w14:paraId="5DBD4D13" w14:textId="77777777" w:rsidR="00DD7983" w:rsidRPr="00234830" w:rsidRDefault="00DD7983" w:rsidP="00542073">
      <w:pPr>
        <w:pStyle w:val="BodyText"/>
        <w:numPr>
          <w:ilvl w:val="0"/>
          <w:numId w:val="14"/>
        </w:numPr>
        <w:suppressAutoHyphens/>
        <w:spacing w:after="0"/>
        <w:ind w:left="2524"/>
        <w:rPr>
          <w:rFonts w:cstheme="minorHAnsi"/>
          <w:sz w:val="22"/>
          <w:szCs w:val="22"/>
        </w:rPr>
      </w:pPr>
      <w:r w:rsidRPr="00234830">
        <w:rPr>
          <w:rFonts w:cstheme="minorHAnsi"/>
          <w:sz w:val="22"/>
          <w:szCs w:val="22"/>
        </w:rPr>
        <w:t>Builds a culture of improving practice.</w:t>
      </w:r>
    </w:p>
    <w:p w14:paraId="4242A838" w14:textId="77777777" w:rsidR="00DD7983" w:rsidRPr="00234830" w:rsidRDefault="00DD7983" w:rsidP="00DD7983">
      <w:pPr>
        <w:pStyle w:val="BodyText"/>
        <w:spacing w:after="0"/>
        <w:ind w:left="2524"/>
        <w:rPr>
          <w:rFonts w:cstheme="minorHAnsi"/>
          <w:sz w:val="22"/>
          <w:szCs w:val="22"/>
        </w:rPr>
      </w:pPr>
    </w:p>
    <w:p w14:paraId="123C4FC7" w14:textId="77777777" w:rsidR="00DD7983" w:rsidRPr="00234830" w:rsidRDefault="00DD7983" w:rsidP="00542073">
      <w:pPr>
        <w:numPr>
          <w:ilvl w:val="0"/>
          <w:numId w:val="10"/>
        </w:numPr>
        <w:suppressAutoHyphens/>
        <w:ind w:left="2164" w:hanging="357"/>
        <w:jc w:val="both"/>
        <w:rPr>
          <w:rFonts w:cstheme="minorHAnsi"/>
          <w:sz w:val="22"/>
          <w:szCs w:val="22"/>
        </w:rPr>
      </w:pPr>
      <w:r w:rsidRPr="00234830">
        <w:rPr>
          <w:rFonts w:cstheme="minorHAnsi"/>
          <w:sz w:val="22"/>
          <w:szCs w:val="22"/>
        </w:rPr>
        <w:t>Shapes strategic thinking</w:t>
      </w:r>
    </w:p>
    <w:p w14:paraId="2ECD3A32" w14:textId="77777777" w:rsidR="00DD7983" w:rsidRPr="00234830" w:rsidRDefault="00DD7983" w:rsidP="00542073">
      <w:pPr>
        <w:pStyle w:val="BodyText"/>
        <w:numPr>
          <w:ilvl w:val="0"/>
          <w:numId w:val="15"/>
        </w:numPr>
        <w:suppressAutoHyphens/>
        <w:spacing w:after="0"/>
        <w:ind w:left="2530"/>
        <w:rPr>
          <w:rFonts w:cstheme="minorHAnsi"/>
          <w:sz w:val="22"/>
          <w:szCs w:val="22"/>
        </w:rPr>
      </w:pPr>
      <w:r w:rsidRPr="00234830">
        <w:rPr>
          <w:rFonts w:cstheme="minorHAnsi"/>
          <w:sz w:val="22"/>
          <w:szCs w:val="22"/>
        </w:rPr>
        <w:t>Inspires a sense of purpose and direction</w:t>
      </w:r>
    </w:p>
    <w:p w14:paraId="123E4CC9" w14:textId="77777777" w:rsidR="00DD7983" w:rsidRPr="00234830" w:rsidRDefault="00DD7983" w:rsidP="00542073">
      <w:pPr>
        <w:pStyle w:val="BodyText"/>
        <w:numPr>
          <w:ilvl w:val="0"/>
          <w:numId w:val="15"/>
        </w:numPr>
        <w:suppressAutoHyphens/>
        <w:spacing w:after="0"/>
        <w:ind w:left="2530"/>
        <w:rPr>
          <w:rFonts w:cstheme="minorHAnsi"/>
          <w:sz w:val="22"/>
          <w:szCs w:val="22"/>
        </w:rPr>
      </w:pPr>
      <w:r w:rsidRPr="00234830">
        <w:rPr>
          <w:rFonts w:cstheme="minorHAnsi"/>
          <w:sz w:val="22"/>
          <w:szCs w:val="22"/>
        </w:rPr>
        <w:t>Encourages innovation and engages with risk</w:t>
      </w:r>
    </w:p>
    <w:p w14:paraId="7B146C78" w14:textId="77777777" w:rsidR="00DD7983" w:rsidRPr="00234830" w:rsidRDefault="00DD7983" w:rsidP="00542073">
      <w:pPr>
        <w:pStyle w:val="BodyText"/>
        <w:numPr>
          <w:ilvl w:val="0"/>
          <w:numId w:val="15"/>
        </w:numPr>
        <w:suppressAutoHyphens/>
        <w:spacing w:after="0"/>
        <w:ind w:left="2530"/>
        <w:rPr>
          <w:rFonts w:cstheme="minorHAnsi"/>
          <w:sz w:val="22"/>
          <w:szCs w:val="22"/>
        </w:rPr>
      </w:pPr>
      <w:r w:rsidRPr="00234830">
        <w:rPr>
          <w:rFonts w:cstheme="minorHAnsi"/>
          <w:sz w:val="22"/>
          <w:szCs w:val="22"/>
        </w:rPr>
        <w:t>Thinks broadly and develops solutions.</w:t>
      </w:r>
    </w:p>
    <w:p w14:paraId="5992334D" w14:textId="77777777" w:rsidR="00DD7983" w:rsidRPr="00234830" w:rsidRDefault="00DD7983" w:rsidP="00DD7983">
      <w:pPr>
        <w:pStyle w:val="BodyText"/>
        <w:spacing w:after="0"/>
        <w:ind w:left="2530"/>
        <w:rPr>
          <w:rFonts w:cstheme="minorHAnsi"/>
          <w:sz w:val="22"/>
          <w:szCs w:val="22"/>
        </w:rPr>
      </w:pPr>
    </w:p>
    <w:p w14:paraId="58C6E69D" w14:textId="77777777" w:rsidR="00DD7983" w:rsidRPr="00234830" w:rsidRDefault="00DD7983" w:rsidP="00542073">
      <w:pPr>
        <w:numPr>
          <w:ilvl w:val="0"/>
          <w:numId w:val="10"/>
        </w:numPr>
        <w:suppressAutoHyphens/>
        <w:ind w:left="2164" w:hanging="357"/>
        <w:jc w:val="both"/>
        <w:rPr>
          <w:rFonts w:cstheme="minorHAnsi"/>
          <w:sz w:val="22"/>
          <w:szCs w:val="22"/>
        </w:rPr>
      </w:pPr>
      <w:r w:rsidRPr="00234830">
        <w:rPr>
          <w:rFonts w:cstheme="minorHAnsi"/>
          <w:sz w:val="22"/>
          <w:szCs w:val="22"/>
        </w:rPr>
        <w:t>Achieves results with Integrity</w:t>
      </w:r>
    </w:p>
    <w:p w14:paraId="618A067A" w14:textId="77777777" w:rsidR="00DD7983" w:rsidRPr="00234830" w:rsidRDefault="00DD7983" w:rsidP="00542073">
      <w:pPr>
        <w:pStyle w:val="BodyText"/>
        <w:numPr>
          <w:ilvl w:val="0"/>
          <w:numId w:val="16"/>
        </w:numPr>
        <w:suppressAutoHyphens/>
        <w:spacing w:after="0"/>
        <w:ind w:left="2524"/>
        <w:rPr>
          <w:rFonts w:cstheme="minorHAnsi"/>
          <w:sz w:val="22"/>
          <w:szCs w:val="22"/>
        </w:rPr>
      </w:pPr>
      <w:r w:rsidRPr="00234830">
        <w:rPr>
          <w:rFonts w:cstheme="minorHAnsi"/>
          <w:sz w:val="22"/>
          <w:szCs w:val="22"/>
        </w:rPr>
        <w:t>Develops organisational capability to deliver results</w:t>
      </w:r>
    </w:p>
    <w:p w14:paraId="07275050" w14:textId="77777777" w:rsidR="00DD7983" w:rsidRPr="00234830" w:rsidRDefault="00DD7983" w:rsidP="00542073">
      <w:pPr>
        <w:pStyle w:val="BodyText"/>
        <w:numPr>
          <w:ilvl w:val="0"/>
          <w:numId w:val="16"/>
        </w:numPr>
        <w:suppressAutoHyphens/>
        <w:spacing w:after="0"/>
        <w:ind w:left="2524"/>
        <w:rPr>
          <w:rFonts w:cstheme="minorHAnsi"/>
          <w:sz w:val="22"/>
          <w:szCs w:val="22"/>
        </w:rPr>
      </w:pPr>
      <w:r w:rsidRPr="00234830">
        <w:rPr>
          <w:rFonts w:cstheme="minorHAnsi"/>
          <w:sz w:val="22"/>
          <w:szCs w:val="22"/>
        </w:rPr>
        <w:t>Manages resources wisely and with probity</w:t>
      </w:r>
    </w:p>
    <w:p w14:paraId="0A40C650" w14:textId="77777777" w:rsidR="00DD7983" w:rsidRPr="00234830" w:rsidRDefault="00DD7983" w:rsidP="00542073">
      <w:pPr>
        <w:pStyle w:val="BodyText"/>
        <w:numPr>
          <w:ilvl w:val="0"/>
          <w:numId w:val="16"/>
        </w:numPr>
        <w:suppressAutoHyphens/>
        <w:spacing w:after="0"/>
        <w:ind w:left="2524"/>
        <w:rPr>
          <w:rFonts w:cstheme="minorHAnsi"/>
          <w:sz w:val="22"/>
          <w:szCs w:val="22"/>
        </w:rPr>
      </w:pPr>
      <w:r w:rsidRPr="00234830">
        <w:rPr>
          <w:rFonts w:cstheme="minorHAnsi"/>
          <w:sz w:val="22"/>
          <w:szCs w:val="22"/>
        </w:rPr>
        <w:t>Progresses evidence-based policies and procedures</w:t>
      </w:r>
    </w:p>
    <w:p w14:paraId="720495D8" w14:textId="77777777" w:rsidR="00DD7983" w:rsidRPr="00234830" w:rsidRDefault="00DD7983" w:rsidP="00542073">
      <w:pPr>
        <w:pStyle w:val="BodyText"/>
        <w:numPr>
          <w:ilvl w:val="0"/>
          <w:numId w:val="16"/>
        </w:numPr>
        <w:suppressAutoHyphens/>
        <w:spacing w:after="0"/>
        <w:ind w:left="2524"/>
        <w:rPr>
          <w:rFonts w:cstheme="minorHAnsi"/>
          <w:sz w:val="22"/>
          <w:szCs w:val="22"/>
        </w:rPr>
      </w:pPr>
      <w:r w:rsidRPr="00234830">
        <w:rPr>
          <w:rFonts w:cstheme="minorHAnsi"/>
          <w:sz w:val="22"/>
          <w:szCs w:val="22"/>
        </w:rPr>
        <w:t>Shows sound judgement, is responsive and ethical.</w:t>
      </w:r>
    </w:p>
    <w:p w14:paraId="34F574CF" w14:textId="77777777" w:rsidR="00DD7983" w:rsidRPr="00234830" w:rsidRDefault="00DD7983" w:rsidP="00DD7983">
      <w:pPr>
        <w:pStyle w:val="BodyText"/>
        <w:spacing w:after="0"/>
        <w:ind w:left="2524"/>
        <w:rPr>
          <w:rFonts w:cstheme="minorHAnsi"/>
          <w:sz w:val="22"/>
          <w:szCs w:val="22"/>
        </w:rPr>
      </w:pPr>
    </w:p>
    <w:p w14:paraId="478EEE0F" w14:textId="77777777" w:rsidR="00DD7983" w:rsidRPr="00234830" w:rsidRDefault="00DD7983" w:rsidP="00542073">
      <w:pPr>
        <w:numPr>
          <w:ilvl w:val="0"/>
          <w:numId w:val="10"/>
        </w:numPr>
        <w:suppressAutoHyphens/>
        <w:ind w:left="2164" w:hanging="357"/>
        <w:jc w:val="both"/>
        <w:rPr>
          <w:rFonts w:cstheme="minorHAnsi"/>
          <w:sz w:val="22"/>
          <w:szCs w:val="22"/>
        </w:rPr>
      </w:pPr>
      <w:r w:rsidRPr="00234830">
        <w:rPr>
          <w:rFonts w:cstheme="minorHAnsi"/>
          <w:sz w:val="22"/>
          <w:szCs w:val="22"/>
        </w:rPr>
        <w:t>Fosters collaboration</w:t>
      </w:r>
    </w:p>
    <w:p w14:paraId="514F8C84" w14:textId="77777777" w:rsidR="00DD7983" w:rsidRPr="00234830" w:rsidRDefault="00DD7983" w:rsidP="00542073">
      <w:pPr>
        <w:pStyle w:val="BodyText"/>
        <w:numPr>
          <w:ilvl w:val="0"/>
          <w:numId w:val="17"/>
        </w:numPr>
        <w:suppressAutoHyphens/>
        <w:spacing w:after="0"/>
        <w:ind w:left="2524"/>
        <w:rPr>
          <w:rFonts w:cstheme="minorHAnsi"/>
          <w:sz w:val="22"/>
          <w:szCs w:val="22"/>
        </w:rPr>
      </w:pPr>
      <w:r w:rsidRPr="00234830">
        <w:rPr>
          <w:rFonts w:cstheme="minorHAnsi"/>
          <w:sz w:val="22"/>
          <w:szCs w:val="22"/>
        </w:rPr>
        <w:t>Listens and communicates with influence</w:t>
      </w:r>
    </w:p>
    <w:p w14:paraId="73CE8056" w14:textId="77777777" w:rsidR="00DD7983" w:rsidRPr="00234830" w:rsidRDefault="00DD7983" w:rsidP="00542073">
      <w:pPr>
        <w:pStyle w:val="BodyText"/>
        <w:numPr>
          <w:ilvl w:val="0"/>
          <w:numId w:val="17"/>
        </w:numPr>
        <w:suppressAutoHyphens/>
        <w:spacing w:after="0"/>
        <w:ind w:left="2524"/>
        <w:rPr>
          <w:rFonts w:cstheme="minorHAnsi"/>
          <w:sz w:val="22"/>
          <w:szCs w:val="22"/>
        </w:rPr>
      </w:pPr>
      <w:r w:rsidRPr="00234830">
        <w:rPr>
          <w:rFonts w:cstheme="minorHAnsi"/>
          <w:sz w:val="22"/>
          <w:szCs w:val="22"/>
        </w:rPr>
        <w:t>Engages effectively across government</w:t>
      </w:r>
    </w:p>
    <w:p w14:paraId="541E6205" w14:textId="77777777" w:rsidR="00DD7983" w:rsidRPr="00234830" w:rsidRDefault="00DD7983" w:rsidP="00542073">
      <w:pPr>
        <w:pStyle w:val="BodyText"/>
        <w:numPr>
          <w:ilvl w:val="0"/>
          <w:numId w:val="17"/>
        </w:numPr>
        <w:suppressAutoHyphens/>
        <w:spacing w:after="0"/>
        <w:ind w:left="2524"/>
        <w:rPr>
          <w:rFonts w:cstheme="minorHAnsi"/>
          <w:sz w:val="22"/>
          <w:szCs w:val="22"/>
        </w:rPr>
      </w:pPr>
      <w:r w:rsidRPr="00234830">
        <w:rPr>
          <w:rFonts w:cstheme="minorHAnsi"/>
          <w:sz w:val="22"/>
          <w:szCs w:val="22"/>
        </w:rPr>
        <w:t>Builds and maintains key relationships</w:t>
      </w:r>
    </w:p>
    <w:p w14:paraId="2CA3408B" w14:textId="77777777" w:rsidR="00DD7983" w:rsidRPr="00234830" w:rsidRDefault="00DD7983" w:rsidP="00DD7983">
      <w:pPr>
        <w:pStyle w:val="BodyText"/>
        <w:spacing w:after="0"/>
        <w:ind w:left="2524"/>
        <w:rPr>
          <w:rFonts w:cstheme="minorHAnsi"/>
          <w:sz w:val="22"/>
          <w:szCs w:val="22"/>
        </w:rPr>
      </w:pPr>
    </w:p>
    <w:p w14:paraId="0DEFEF76" w14:textId="77777777" w:rsidR="00DD7983" w:rsidRPr="00234830" w:rsidRDefault="00DD7983" w:rsidP="00542073">
      <w:pPr>
        <w:numPr>
          <w:ilvl w:val="0"/>
          <w:numId w:val="10"/>
        </w:numPr>
        <w:suppressAutoHyphens/>
        <w:ind w:left="2164" w:hanging="357"/>
        <w:jc w:val="both"/>
        <w:rPr>
          <w:rFonts w:cstheme="minorHAnsi"/>
          <w:sz w:val="22"/>
          <w:szCs w:val="22"/>
        </w:rPr>
      </w:pPr>
      <w:r w:rsidRPr="00234830">
        <w:rPr>
          <w:rFonts w:cstheme="minorHAnsi"/>
          <w:sz w:val="22"/>
          <w:szCs w:val="22"/>
        </w:rPr>
        <w:t>Exemplifies citizen, community and service focus</w:t>
      </w:r>
    </w:p>
    <w:p w14:paraId="48C248F9" w14:textId="77777777" w:rsidR="00DD7983" w:rsidRPr="00234830" w:rsidRDefault="00DD7983" w:rsidP="00542073">
      <w:pPr>
        <w:pStyle w:val="BodyText"/>
        <w:numPr>
          <w:ilvl w:val="0"/>
          <w:numId w:val="18"/>
        </w:numPr>
        <w:suppressAutoHyphens/>
        <w:spacing w:after="0"/>
        <w:ind w:left="2524"/>
        <w:rPr>
          <w:rFonts w:cstheme="minorHAnsi"/>
          <w:sz w:val="22"/>
          <w:szCs w:val="22"/>
        </w:rPr>
      </w:pPr>
      <w:r w:rsidRPr="00234830">
        <w:rPr>
          <w:rFonts w:cstheme="minorHAnsi"/>
          <w:sz w:val="22"/>
          <w:szCs w:val="22"/>
        </w:rPr>
        <w:t>Understands, anticipates and evaluates client needs</w:t>
      </w:r>
    </w:p>
    <w:p w14:paraId="607660C1" w14:textId="77777777" w:rsidR="00DD7983" w:rsidRPr="00234830" w:rsidRDefault="00DD7983" w:rsidP="00542073">
      <w:pPr>
        <w:pStyle w:val="BodyText"/>
        <w:numPr>
          <w:ilvl w:val="0"/>
          <w:numId w:val="18"/>
        </w:numPr>
        <w:suppressAutoHyphens/>
        <w:spacing w:after="0"/>
        <w:ind w:left="2524"/>
        <w:rPr>
          <w:rFonts w:cstheme="minorHAnsi"/>
          <w:sz w:val="22"/>
          <w:szCs w:val="22"/>
        </w:rPr>
      </w:pPr>
      <w:r w:rsidRPr="00234830">
        <w:rPr>
          <w:rFonts w:cstheme="minorHAnsi"/>
          <w:sz w:val="22"/>
          <w:szCs w:val="22"/>
        </w:rPr>
        <w:t>Creates partnerships and co-operation</w:t>
      </w:r>
    </w:p>
    <w:p w14:paraId="386AC652" w14:textId="77777777" w:rsidR="00DD7983" w:rsidRPr="00234830" w:rsidRDefault="00DD7983" w:rsidP="00542073">
      <w:pPr>
        <w:pStyle w:val="BodyText"/>
        <w:numPr>
          <w:ilvl w:val="0"/>
          <w:numId w:val="18"/>
        </w:numPr>
        <w:suppressAutoHyphens/>
        <w:spacing w:after="0"/>
        <w:ind w:left="2524"/>
        <w:rPr>
          <w:rFonts w:cstheme="minorHAnsi"/>
          <w:sz w:val="22"/>
          <w:szCs w:val="22"/>
        </w:rPr>
      </w:pPr>
      <w:r w:rsidRPr="00234830">
        <w:rPr>
          <w:rFonts w:cstheme="minorHAnsi"/>
          <w:sz w:val="22"/>
          <w:szCs w:val="22"/>
        </w:rPr>
        <w:t>Works to improve outcomes.</w:t>
      </w:r>
    </w:p>
    <w:p w14:paraId="73471B71" w14:textId="77777777" w:rsidR="00DD7983" w:rsidRPr="00DD7983" w:rsidRDefault="00DD7983" w:rsidP="00DD7983">
      <w:pPr>
        <w:rPr>
          <w:rFonts w:cstheme="minorHAnsi"/>
          <w:sz w:val="4"/>
        </w:rPr>
      </w:pPr>
    </w:p>
    <w:p w14:paraId="034B0269" w14:textId="77777777" w:rsidR="00AE7AD8" w:rsidRDefault="00AE7AD8" w:rsidP="00AE7AD8">
      <w:pPr>
        <w:pStyle w:val="Bodynumberedlist-2"/>
        <w:numPr>
          <w:ilvl w:val="0"/>
          <w:numId w:val="0"/>
        </w:numPr>
        <w:ind w:left="1134" w:hanging="283"/>
        <w:rPr>
          <w:rFonts w:cstheme="minorHAnsi"/>
          <w:sz w:val="22"/>
          <w:szCs w:val="22"/>
          <w:highlight w:val="yellow"/>
        </w:rPr>
      </w:pPr>
    </w:p>
    <w:p w14:paraId="6FA81829" w14:textId="77777777" w:rsidR="00AE7AD8" w:rsidRDefault="00AE7AD8" w:rsidP="00AE7AD8">
      <w:pPr>
        <w:pStyle w:val="Bodynumberedlist-2"/>
        <w:numPr>
          <w:ilvl w:val="0"/>
          <w:numId w:val="0"/>
        </w:numPr>
        <w:ind w:left="1134" w:hanging="283"/>
        <w:rPr>
          <w:rFonts w:cstheme="minorHAnsi"/>
          <w:sz w:val="22"/>
          <w:szCs w:val="22"/>
          <w:highlight w:val="yellow"/>
        </w:rPr>
      </w:pPr>
    </w:p>
    <w:tbl>
      <w:tblPr>
        <w:tblStyle w:val="TableGrid"/>
        <w:tblpPr w:leftFromText="180" w:rightFromText="180" w:vertAnchor="text" w:horzAnchor="margin" w:tblpY="1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842"/>
        <w:gridCol w:w="4929"/>
      </w:tblGrid>
      <w:tr w:rsidR="00AE7AD8" w:rsidRPr="001D0296" w14:paraId="3DCBF08E" w14:textId="77777777" w:rsidTr="002E1C87">
        <w:trPr>
          <w:trHeight w:val="2305"/>
        </w:trPr>
        <w:tc>
          <w:tcPr>
            <w:tcW w:w="5842" w:type="dxa"/>
            <w:shd w:val="clear" w:color="auto" w:fill="F4F3EE"/>
            <w:tcMar>
              <w:top w:w="142" w:type="dxa"/>
              <w:left w:w="170" w:type="dxa"/>
              <w:bottom w:w="142" w:type="dxa"/>
              <w:right w:w="170" w:type="dxa"/>
            </w:tcMar>
          </w:tcPr>
          <w:sdt>
            <w:sdtPr>
              <w:rPr>
                <w:rFonts w:asciiTheme="minorHAnsi" w:hAnsiTheme="minorHAnsi" w:cstheme="minorHAnsi"/>
                <w:sz w:val="22"/>
                <w:szCs w:val="22"/>
              </w:rPr>
              <w:id w:val="643171884"/>
              <w:placeholder>
                <w:docPart w:val="5139EFCB5AB7481592BB81A220DF139C"/>
              </w:placeholder>
            </w:sdtPr>
            <w:sdtEndPr/>
            <w:sdtContent>
              <w:p w14:paraId="1EB3C892" w14:textId="77777777" w:rsidR="00AE7AD8" w:rsidRPr="001D0296" w:rsidRDefault="00AE7AD8" w:rsidP="002E1C87">
                <w:pPr>
                  <w:pStyle w:val="Bottomblocktext"/>
                  <w:rPr>
                    <w:rFonts w:asciiTheme="minorHAnsi" w:hAnsiTheme="minorHAnsi" w:cstheme="minorHAnsi"/>
                    <w:b/>
                    <w:bCs w:val="0"/>
                    <w:sz w:val="22"/>
                    <w:szCs w:val="22"/>
                  </w:rPr>
                </w:pPr>
                <w:r w:rsidRPr="001D0296">
                  <w:rPr>
                    <w:rFonts w:asciiTheme="minorHAnsi" w:hAnsiTheme="minorHAnsi" w:cstheme="minorHAnsi"/>
                    <w:noProof/>
                    <w:sz w:val="22"/>
                    <w:szCs w:val="22"/>
                    <w:lang w:val="en-AU"/>
                  </w:rPr>
                  <w:drawing>
                    <wp:inline distT="0" distB="0" distL="0" distR="0" wp14:anchorId="38041452" wp14:editId="0F8C651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0"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bCs w:val="0"/>
                    <w:sz w:val="22"/>
                    <w:szCs w:val="22"/>
                  </w:rPr>
                  <w:t xml:space="preserve">Acknowledgement of Country </w:t>
                </w:r>
              </w:p>
              <w:p w14:paraId="72225430" w14:textId="77777777" w:rsidR="00AE7AD8" w:rsidRPr="001D0296" w:rsidRDefault="00AE7AD8" w:rsidP="002E1C87">
                <w:pPr>
                  <w:pStyle w:val="Bottomblocktext"/>
                  <w:rPr>
                    <w:rFonts w:asciiTheme="minorHAnsi" w:hAnsiTheme="minorHAnsi" w:cstheme="minorHAnsi"/>
                    <w:sz w:val="22"/>
                    <w:szCs w:val="22"/>
                  </w:rPr>
                </w:pPr>
                <w:r w:rsidRPr="001D0296">
                  <w:rPr>
                    <w:rFonts w:asciiTheme="minorHAnsi" w:hAnsiTheme="minorHAnsi" w:cstheme="minorHAnsi"/>
                    <w:sz w:val="22"/>
                    <w:szCs w:val="22"/>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2A04BCC2" w14:textId="77777777" w:rsidR="00AE7AD8" w:rsidRPr="001D0296" w:rsidRDefault="00AE7AD8" w:rsidP="002E1C87">
                <w:pPr>
                  <w:pStyle w:val="Bottomblocktext"/>
                  <w:rPr>
                    <w:rFonts w:asciiTheme="minorHAnsi" w:hAnsiTheme="minorHAnsi" w:cstheme="minorHAnsi"/>
                    <w:sz w:val="22"/>
                    <w:szCs w:val="22"/>
                  </w:rPr>
                </w:pPr>
                <w:r w:rsidRPr="001D0296">
                  <w:rPr>
                    <w:rFonts w:asciiTheme="minorHAnsi" w:hAnsiTheme="minorHAnsi" w:cstheme="minorHAnsi"/>
                    <w:sz w:val="22"/>
                    <w:szCs w:val="22"/>
                  </w:rPr>
                  <w:t>© Australian Capital Territory, Canberra 20</w:t>
                </w:r>
                <w:sdt>
                  <w:sdtPr>
                    <w:rPr>
                      <w:rFonts w:asciiTheme="minorHAnsi" w:hAnsiTheme="minorHAnsi" w:cstheme="minorHAnsi"/>
                      <w:sz w:val="22"/>
                      <w:szCs w:val="22"/>
                    </w:rPr>
                    <w:alias w:val="Year selector"/>
                    <w:tag w:val="Year selector"/>
                    <w:id w:val="1385675321"/>
                    <w:placeholder>
                      <w:docPart w:val="5D81541BBF82420E94E22C5308A0B53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1D0296">
                      <w:rPr>
                        <w:rFonts w:asciiTheme="minorHAnsi" w:hAnsiTheme="minorHAnsi" w:cstheme="minorHAnsi"/>
                        <w:sz w:val="22"/>
                        <w:szCs w:val="22"/>
                      </w:rPr>
                      <w:t>24</w:t>
                    </w:r>
                  </w:sdtContent>
                </w:sdt>
              </w:p>
            </w:sdtContent>
          </w:sdt>
        </w:tc>
        <w:sdt>
          <w:sdtPr>
            <w:rPr>
              <w:rFonts w:asciiTheme="minorHAnsi" w:hAnsiTheme="minorHAnsi" w:cstheme="minorHAnsi"/>
              <w:sz w:val="22"/>
              <w:szCs w:val="22"/>
            </w:rPr>
            <w:id w:val="637692764"/>
            <w:placeholder>
              <w:docPart w:val="8A61E2016A174C27A0412E98655EAC47"/>
            </w:placeholder>
            <w:showingPlcHdr/>
          </w:sdtPr>
          <w:sdtEndPr/>
          <w:sdtContent>
            <w:tc>
              <w:tcPr>
                <w:tcW w:w="4929" w:type="dxa"/>
                <w:shd w:val="clear" w:color="auto" w:fill="F4F3EE"/>
                <w:tcMar>
                  <w:top w:w="142" w:type="dxa"/>
                  <w:left w:w="170" w:type="dxa"/>
                  <w:bottom w:w="142" w:type="dxa"/>
                  <w:right w:w="170" w:type="dxa"/>
                </w:tcMar>
              </w:tcPr>
              <w:p w14:paraId="12CA3A1E" w14:textId="77777777" w:rsidR="00AE7AD8" w:rsidRPr="001D0296" w:rsidRDefault="00AE7AD8" w:rsidP="002E1C87">
                <w:pPr>
                  <w:pStyle w:val="Bottomblocktext"/>
                  <w:rPr>
                    <w:rFonts w:asciiTheme="minorHAnsi" w:hAnsiTheme="minorHAnsi" w:cstheme="minorHAnsi"/>
                    <w:b/>
                    <w:bCs w:val="0"/>
                    <w:sz w:val="22"/>
                    <w:szCs w:val="22"/>
                  </w:rPr>
                </w:pPr>
                <w:r w:rsidRPr="001D0296">
                  <w:rPr>
                    <w:rFonts w:asciiTheme="minorHAnsi" w:hAnsiTheme="minorHAnsi" w:cstheme="minorHAnsi"/>
                    <w:b/>
                    <w:bCs w:val="0"/>
                    <w:noProof/>
                    <w:sz w:val="22"/>
                    <w:szCs w:val="22"/>
                    <w:lang w:val="en-AU"/>
                  </w:rPr>
                  <w:drawing>
                    <wp:inline distT="0" distB="0" distL="0" distR="0" wp14:anchorId="180EA18F" wp14:editId="0458B701">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1"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bCs w:val="0"/>
                    <w:sz w:val="22"/>
                    <w:szCs w:val="22"/>
                  </w:rPr>
                  <w:t xml:space="preserve">Accessibility </w:t>
                </w:r>
                <w:r w:rsidRPr="001D0296">
                  <w:rPr>
                    <w:rFonts w:asciiTheme="minorHAnsi" w:hAnsiTheme="minorHAnsi" w:cstheme="minorHAnsi"/>
                    <w:noProof/>
                    <w:sz w:val="22"/>
                    <w:szCs w:val="22"/>
                    <w:lang w:val="en-AU"/>
                  </w:rPr>
                  <w:drawing>
                    <wp:inline distT="0" distB="0" distL="0" distR="0" wp14:anchorId="5A7162D9" wp14:editId="4AEA1598">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sz w:val="22"/>
                    <w:szCs w:val="22"/>
                  </w:rPr>
                  <w:t xml:space="preserve"> </w:t>
                </w:r>
                <w:r w:rsidRPr="001D0296">
                  <w:rPr>
                    <w:rFonts w:asciiTheme="minorHAnsi" w:hAnsiTheme="minorHAnsi" w:cstheme="minorHAnsi"/>
                    <w:sz w:val="22"/>
                    <w:szCs w:val="22"/>
                  </w:rPr>
                  <w:t>call (02) 5124 0000</w:t>
                </w:r>
              </w:p>
              <w:p w14:paraId="732449FE" w14:textId="77777777" w:rsidR="00AE7AD8" w:rsidRPr="001D0296" w:rsidRDefault="00AE7AD8" w:rsidP="002E1C87">
                <w:pPr>
                  <w:pStyle w:val="Bottomblocktext"/>
                  <w:rPr>
                    <w:rFonts w:asciiTheme="minorHAnsi" w:hAnsiTheme="minorHAnsi" w:cstheme="minorHAnsi"/>
                    <w:b/>
                    <w:bCs w:val="0"/>
                    <w:sz w:val="22"/>
                    <w:szCs w:val="22"/>
                  </w:rPr>
                </w:pPr>
                <w:r w:rsidRPr="001D0296">
                  <w:rPr>
                    <w:rFonts w:asciiTheme="minorHAnsi" w:hAnsiTheme="minorHAnsi" w:cstheme="minorHAnsi"/>
                    <w:b/>
                    <w:bCs w:val="0"/>
                    <w:noProof/>
                    <w:sz w:val="22"/>
                    <w:szCs w:val="22"/>
                    <w:lang w:val="en-AU"/>
                  </w:rPr>
                  <w:drawing>
                    <wp:inline distT="0" distB="0" distL="0" distR="0" wp14:anchorId="114B3E3D" wp14:editId="0E9F71B8">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3"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bCs w:val="0"/>
                    <w:sz w:val="22"/>
                    <w:szCs w:val="22"/>
                  </w:rPr>
                  <w:t xml:space="preserve"> Interpreter </w:t>
                </w:r>
                <w:r w:rsidRPr="001D0296">
                  <w:rPr>
                    <w:rFonts w:asciiTheme="minorHAnsi" w:hAnsiTheme="minorHAnsi" w:cstheme="minorHAnsi"/>
                    <w:noProof/>
                    <w:sz w:val="22"/>
                    <w:szCs w:val="22"/>
                    <w:lang w:val="en-AU"/>
                  </w:rPr>
                  <w:drawing>
                    <wp:inline distT="0" distB="0" distL="0" distR="0" wp14:anchorId="15DA653B" wp14:editId="766A438D">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2"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sidRPr="001D0296">
                  <w:rPr>
                    <w:rFonts w:asciiTheme="minorHAnsi" w:hAnsiTheme="minorHAnsi" w:cstheme="minorHAnsi"/>
                    <w:b/>
                    <w:sz w:val="22"/>
                    <w:szCs w:val="22"/>
                  </w:rPr>
                  <w:t xml:space="preserve"> </w:t>
                </w:r>
                <w:r w:rsidRPr="001D0296">
                  <w:rPr>
                    <w:rFonts w:asciiTheme="minorHAnsi" w:hAnsiTheme="minorHAnsi" w:cstheme="minorHAnsi"/>
                    <w:sz w:val="22"/>
                    <w:szCs w:val="22"/>
                  </w:rPr>
                  <w:t>call 131 450</w:t>
                </w:r>
              </w:p>
              <w:p w14:paraId="52377ED9" w14:textId="77777777" w:rsidR="00AE7AD8" w:rsidRPr="001D0296" w:rsidRDefault="00AE7AD8" w:rsidP="002E1C87">
                <w:pPr>
                  <w:pStyle w:val="Bottomblocktext"/>
                  <w:rPr>
                    <w:rFonts w:asciiTheme="minorHAnsi" w:hAnsiTheme="minorHAnsi" w:cstheme="minorHAnsi"/>
                    <w:sz w:val="22"/>
                    <w:szCs w:val="22"/>
                  </w:rPr>
                </w:pPr>
                <w:hyperlink r:id="rId24" w:history="1">
                  <w:r w:rsidRPr="001D0296">
                    <w:rPr>
                      <w:rStyle w:val="Hyperlink"/>
                      <w:rFonts w:cstheme="minorHAnsi"/>
                      <w:sz w:val="22"/>
                      <w:szCs w:val="22"/>
                    </w:rPr>
                    <w:t>canberrahealthservices.act.gov.au/accessibility</w:t>
                  </w:r>
                </w:hyperlink>
              </w:p>
              <w:p w14:paraId="360A2220" w14:textId="77777777" w:rsidR="00AE7AD8" w:rsidRPr="001D0296" w:rsidRDefault="00AE7AD8" w:rsidP="002E1C87">
                <w:pPr>
                  <w:pStyle w:val="Bottomblocktext"/>
                  <w:rPr>
                    <w:rFonts w:asciiTheme="minorHAnsi" w:hAnsiTheme="minorHAnsi" w:cstheme="minorHAnsi"/>
                    <w:sz w:val="22"/>
                    <w:szCs w:val="22"/>
                  </w:rPr>
                </w:pPr>
                <w:r w:rsidRPr="001D0296">
                  <w:rPr>
                    <w:rFonts w:asciiTheme="minorHAnsi" w:hAnsiTheme="minorHAnsi" w:cstheme="minorHAnsi"/>
                    <w:b/>
                    <w:bCs w:val="0"/>
                    <w:noProof/>
                    <w:sz w:val="22"/>
                    <w:szCs w:val="22"/>
                    <w:lang w:val="en-AU"/>
                  </w:rPr>
                  <w:drawing>
                    <wp:inline distT="0" distB="0" distL="0" distR="0" wp14:anchorId="65AE5E20" wp14:editId="6D5DCCA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5"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tbl>
    <w:p w14:paraId="53D843A3" w14:textId="77777777" w:rsidR="00AE7AD8" w:rsidRPr="00AE7AD8" w:rsidRDefault="00AE7AD8" w:rsidP="00AE7AD8">
      <w:pPr>
        <w:pStyle w:val="Bodynumberedlist-2"/>
        <w:numPr>
          <w:ilvl w:val="0"/>
          <w:numId w:val="0"/>
        </w:numPr>
        <w:ind w:firstLine="1"/>
        <w:rPr>
          <w:rFonts w:cstheme="minorHAnsi"/>
          <w:sz w:val="22"/>
          <w:szCs w:val="22"/>
          <w:highlight w:val="yellow"/>
        </w:rPr>
      </w:pPr>
    </w:p>
    <w:p w14:paraId="4FB111B5" w14:textId="77777777" w:rsidR="004655CF" w:rsidRDefault="004655CF">
      <w:pPr>
        <w:rPr>
          <w:rFonts w:cstheme="minorHAnsi"/>
          <w:b/>
          <w:color w:val="3C1063" w:themeColor="accent4"/>
          <w:kern w:val="2"/>
          <w:sz w:val="22"/>
          <w:szCs w:val="22"/>
          <w:lang w:val="en-AU"/>
          <w14:ligatures w14:val="standardContextual"/>
        </w:rPr>
      </w:pPr>
      <w:r>
        <w:rPr>
          <w:rFonts w:cstheme="minorHAnsi"/>
          <w:sz w:val="22"/>
        </w:rPr>
        <w:br w:type="page"/>
      </w:r>
    </w:p>
    <w:p w14:paraId="7D80D892" w14:textId="12011C8D" w:rsidR="00172C80" w:rsidRPr="001D0296" w:rsidRDefault="00172C80" w:rsidP="002D6651">
      <w:pPr>
        <w:pStyle w:val="Heading3"/>
        <w:rPr>
          <w:rFonts w:cstheme="minorHAnsi"/>
          <w:sz w:val="22"/>
        </w:rPr>
      </w:pPr>
      <w:r w:rsidRPr="001D0296">
        <w:rPr>
          <w:rFonts w:cstheme="minorHAnsi"/>
          <w:sz w:val="22"/>
        </w:rPr>
        <w:lastRenderedPageBreak/>
        <w:t>Work environment description</w:t>
      </w:r>
      <w:r w:rsidR="002D6651" w:rsidRPr="001D0296">
        <w:rPr>
          <w:rFonts w:cstheme="minorHAnsi"/>
          <w:sz w:val="22"/>
        </w:rPr>
        <w:t xml:space="preserve"> </w:t>
      </w:r>
    </w:p>
    <w:p w14:paraId="5301556B" w14:textId="77777777" w:rsidR="00172C80" w:rsidRDefault="00172C80" w:rsidP="00FD79A8">
      <w:pPr>
        <w:pStyle w:val="Body"/>
        <w:spacing w:after="0" w:line="240" w:lineRule="auto"/>
        <w:rPr>
          <w:rFonts w:cstheme="minorHAnsi"/>
          <w:sz w:val="22"/>
          <w:lang w:val="en-US"/>
        </w:rPr>
      </w:pPr>
      <w:r w:rsidRPr="001D0296">
        <w:rPr>
          <w:rFonts w:cstheme="minorHAnsi"/>
          <w:sz w:val="22"/>
          <w:lang w:val="en-US"/>
        </w:rPr>
        <w:t xml:space="preserve">The following work environment description outlines the inherent requirements of the role and indicates how frequently each of these requirements would need to be performed. Please note that the ACT Public Service is committed to providing reasonable adjustments and ensuring all individuals have equal opportunities in the workplace. </w:t>
      </w:r>
    </w:p>
    <w:p w14:paraId="5828669E" w14:textId="77777777" w:rsidR="00FD79A8" w:rsidRPr="001D0296" w:rsidRDefault="00FD79A8" w:rsidP="00FD79A8">
      <w:pPr>
        <w:pStyle w:val="Body"/>
        <w:spacing w:after="0" w:line="240" w:lineRule="auto"/>
        <w:rPr>
          <w:rFonts w:cstheme="minorHAnsi"/>
          <w:sz w:val="22"/>
        </w:rPr>
      </w:pPr>
    </w:p>
    <w:tbl>
      <w:tblPr>
        <w:tblStyle w:val="TableGrid"/>
        <w:tblW w:w="0" w:type="auto"/>
        <w:shd w:val="clear" w:color="auto" w:fill="F3F3EE" w:themeFill="background1"/>
        <w:tblLook w:val="04A0" w:firstRow="1" w:lastRow="0" w:firstColumn="1" w:lastColumn="0" w:noHBand="0" w:noVBand="1"/>
      </w:tblPr>
      <w:tblGrid>
        <w:gridCol w:w="2977"/>
        <w:gridCol w:w="2121"/>
        <w:gridCol w:w="284"/>
        <w:gridCol w:w="3407"/>
        <w:gridCol w:w="1973"/>
      </w:tblGrid>
      <w:tr w:rsidR="0057147E" w:rsidRPr="001D0296" w14:paraId="262377D5" w14:textId="77777777" w:rsidTr="0B751DE5">
        <w:trPr>
          <w:trHeight w:val="17"/>
          <w:tblHeader/>
        </w:trPr>
        <w:tc>
          <w:tcPr>
            <w:tcW w:w="2977" w:type="dxa"/>
            <w:tcBorders>
              <w:top w:val="nil"/>
              <w:left w:val="nil"/>
              <w:right w:val="nil"/>
            </w:tcBorders>
            <w:shd w:val="clear" w:color="auto" w:fill="3C1063" w:themeFill="accent6"/>
            <w:tcMar>
              <w:top w:w="85" w:type="dxa"/>
              <w:left w:w="85" w:type="dxa"/>
              <w:bottom w:w="85" w:type="dxa"/>
              <w:right w:w="85" w:type="dxa"/>
            </w:tcMar>
            <w:vAlign w:val="center"/>
          </w:tcPr>
          <w:p w14:paraId="7536D7CA" w14:textId="77777777" w:rsidR="0092076A" w:rsidRPr="00FD79A8" w:rsidRDefault="0092076A" w:rsidP="00FD79A8">
            <w:pPr>
              <w:pStyle w:val="Tableheading"/>
              <w:framePr w:wrap="around"/>
              <w:spacing w:before="0" w:after="0"/>
              <w:rPr>
                <w:sz w:val="20"/>
                <w:szCs w:val="20"/>
              </w:rPr>
            </w:pPr>
            <w:r w:rsidRPr="00FD79A8">
              <w:rPr>
                <w:sz w:val="20"/>
                <w:szCs w:val="20"/>
              </w:rPr>
              <w:t>Administrative</w:t>
            </w:r>
          </w:p>
        </w:tc>
        <w:tc>
          <w:tcPr>
            <w:tcW w:w="2121" w:type="dxa"/>
            <w:tcBorders>
              <w:top w:val="nil"/>
              <w:left w:val="nil"/>
              <w:right w:val="nil"/>
            </w:tcBorders>
            <w:shd w:val="clear" w:color="auto" w:fill="3C1063" w:themeFill="accent6"/>
            <w:tcMar>
              <w:top w:w="85" w:type="dxa"/>
              <w:left w:w="85" w:type="dxa"/>
              <w:bottom w:w="85" w:type="dxa"/>
              <w:right w:w="85" w:type="dxa"/>
            </w:tcMar>
            <w:vAlign w:val="center"/>
          </w:tcPr>
          <w:p w14:paraId="54014C21" w14:textId="77777777" w:rsidR="0092076A" w:rsidRPr="00FD79A8" w:rsidRDefault="0092076A" w:rsidP="00FD79A8">
            <w:pPr>
              <w:pStyle w:val="Tableheading"/>
              <w:framePr w:wrap="around"/>
              <w:spacing w:before="0" w:after="0"/>
              <w:rPr>
                <w:sz w:val="20"/>
                <w:szCs w:val="20"/>
              </w:rPr>
            </w:pPr>
            <w:r w:rsidRPr="00FD79A8">
              <w:rPr>
                <w:sz w:val="20"/>
                <w:szCs w:val="20"/>
              </w:rPr>
              <w:t>Frequency</w:t>
            </w:r>
          </w:p>
        </w:tc>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50D26F9F" w14:textId="77777777" w:rsidR="0092076A" w:rsidRPr="001D0296" w:rsidRDefault="0092076A" w:rsidP="00FD79A8">
            <w:pPr>
              <w:pStyle w:val="BodyBold"/>
              <w:spacing w:after="0" w:line="240" w:lineRule="auto"/>
              <w:rPr>
                <w:rFonts w:cstheme="minorHAnsi"/>
                <w:sz w:val="22"/>
              </w:rPr>
            </w:pPr>
          </w:p>
        </w:tc>
        <w:tc>
          <w:tcPr>
            <w:tcW w:w="3407" w:type="dxa"/>
            <w:tcBorders>
              <w:top w:val="nil"/>
              <w:left w:val="nil"/>
              <w:right w:val="nil"/>
            </w:tcBorders>
            <w:shd w:val="clear" w:color="auto" w:fill="3C1063" w:themeFill="accent6"/>
            <w:tcMar>
              <w:top w:w="85" w:type="dxa"/>
              <w:left w:w="85" w:type="dxa"/>
              <w:bottom w:w="85" w:type="dxa"/>
              <w:right w:w="85" w:type="dxa"/>
            </w:tcMar>
            <w:vAlign w:val="center"/>
          </w:tcPr>
          <w:p w14:paraId="3410F43D" w14:textId="77777777" w:rsidR="0092076A" w:rsidRPr="00FD79A8" w:rsidRDefault="0092076A" w:rsidP="00FD79A8">
            <w:pPr>
              <w:pStyle w:val="Tableheading"/>
              <w:framePr w:wrap="around"/>
              <w:spacing w:before="0" w:after="0"/>
              <w:rPr>
                <w:sz w:val="20"/>
                <w:szCs w:val="20"/>
              </w:rPr>
            </w:pPr>
            <w:r w:rsidRPr="00FD79A8">
              <w:rPr>
                <w:sz w:val="20"/>
                <w:szCs w:val="20"/>
              </w:rPr>
              <w:t>Travel</w:t>
            </w:r>
          </w:p>
        </w:tc>
        <w:tc>
          <w:tcPr>
            <w:tcW w:w="1973" w:type="dxa"/>
            <w:tcBorders>
              <w:top w:val="nil"/>
              <w:left w:val="nil"/>
              <w:right w:val="nil"/>
            </w:tcBorders>
            <w:shd w:val="clear" w:color="auto" w:fill="3C1063" w:themeFill="accent6"/>
            <w:tcMar>
              <w:top w:w="85" w:type="dxa"/>
              <w:left w:w="85" w:type="dxa"/>
              <w:bottom w:w="85" w:type="dxa"/>
              <w:right w:w="85" w:type="dxa"/>
            </w:tcMar>
            <w:vAlign w:val="center"/>
          </w:tcPr>
          <w:p w14:paraId="09769AF6" w14:textId="77777777" w:rsidR="0092076A" w:rsidRPr="00FD79A8" w:rsidRDefault="0092076A" w:rsidP="00FD79A8">
            <w:pPr>
              <w:pStyle w:val="Tableheading"/>
              <w:framePr w:wrap="around"/>
              <w:spacing w:before="0" w:after="0"/>
              <w:rPr>
                <w:sz w:val="20"/>
                <w:szCs w:val="20"/>
              </w:rPr>
            </w:pPr>
            <w:r w:rsidRPr="00FD79A8">
              <w:rPr>
                <w:sz w:val="20"/>
                <w:szCs w:val="20"/>
              </w:rPr>
              <w:t>Frequency</w:t>
            </w:r>
          </w:p>
        </w:tc>
      </w:tr>
      <w:tr w:rsidR="0057147E" w:rsidRPr="001D0296" w14:paraId="2CE7F8A3" w14:textId="77777777" w:rsidTr="00600B4D">
        <w:trPr>
          <w:trHeight w:val="19"/>
        </w:trPr>
        <w:tc>
          <w:tcPr>
            <w:tcW w:w="2977" w:type="dxa"/>
            <w:tcBorders>
              <w:left w:val="nil"/>
              <w:right w:val="nil"/>
            </w:tcBorders>
            <w:shd w:val="clear" w:color="auto" w:fill="F3F3EE" w:themeFill="background1"/>
            <w:tcMar>
              <w:top w:w="85" w:type="dxa"/>
              <w:left w:w="85" w:type="dxa"/>
              <w:bottom w:w="85" w:type="dxa"/>
              <w:right w:w="85" w:type="dxa"/>
            </w:tcMar>
            <w:vAlign w:val="center"/>
          </w:tcPr>
          <w:p w14:paraId="39B8DD27" w14:textId="77777777" w:rsidR="0057147E" w:rsidRPr="00FD79A8" w:rsidRDefault="0057147E" w:rsidP="00FD79A8">
            <w:pPr>
              <w:pStyle w:val="Tabletext"/>
              <w:framePr w:wrap="around"/>
              <w:spacing w:before="0" w:after="0"/>
              <w:rPr>
                <w:sz w:val="20"/>
                <w:szCs w:val="20"/>
              </w:rPr>
            </w:pPr>
            <w:r w:rsidRPr="00FD79A8">
              <w:rPr>
                <w:sz w:val="20"/>
                <w:szCs w:val="20"/>
              </w:rPr>
              <w:t>Telephone use</w:t>
            </w:r>
          </w:p>
        </w:tc>
        <w:sdt>
          <w:sdtPr>
            <w:rPr>
              <w:sz w:val="20"/>
              <w:szCs w:val="20"/>
            </w:rPr>
            <w:id w:val="-2083602367"/>
            <w:placeholder>
              <w:docPart w:val="CC68EBA1E35041AA882A81A69A9628A3"/>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0408F28B" w14:textId="36B8E6FA" w:rsidR="0057147E" w:rsidRPr="00FD79A8" w:rsidRDefault="009704E2"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664D7C03"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left w:val="nil"/>
              <w:right w:val="nil"/>
            </w:tcBorders>
            <w:shd w:val="clear" w:color="auto" w:fill="F3F3EE" w:themeFill="background1"/>
            <w:tcMar>
              <w:top w:w="85" w:type="dxa"/>
              <w:left w:w="85" w:type="dxa"/>
              <w:bottom w:w="85" w:type="dxa"/>
              <w:right w:w="85" w:type="dxa"/>
            </w:tcMar>
            <w:vAlign w:val="center"/>
          </w:tcPr>
          <w:p w14:paraId="459B5DCD" w14:textId="77777777" w:rsidR="0057147E" w:rsidRPr="00FD79A8" w:rsidRDefault="0057147E" w:rsidP="00FD79A8">
            <w:pPr>
              <w:pStyle w:val="Tabletext"/>
              <w:framePr w:wrap="around"/>
              <w:spacing w:before="0" w:after="0"/>
              <w:rPr>
                <w:sz w:val="20"/>
                <w:szCs w:val="20"/>
                <w:highlight w:val="yellow"/>
              </w:rPr>
            </w:pPr>
            <w:r w:rsidRPr="00FD79A8">
              <w:rPr>
                <w:sz w:val="20"/>
                <w:szCs w:val="20"/>
              </w:rPr>
              <w:t>Frequent travel – multiple work sites</w:t>
            </w:r>
          </w:p>
        </w:tc>
        <w:sdt>
          <w:sdtPr>
            <w:rPr>
              <w:sz w:val="20"/>
              <w:szCs w:val="20"/>
            </w:rPr>
            <w:id w:val="1935629335"/>
            <w:placeholder>
              <w:docPart w:val="C6FC17050FDE41EF95E4F935B726271F"/>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left w:val="nil"/>
                  <w:right w:val="nil"/>
                </w:tcBorders>
                <w:shd w:val="clear" w:color="auto" w:fill="F3F3EE" w:themeFill="background1"/>
                <w:tcMar>
                  <w:top w:w="85" w:type="dxa"/>
                  <w:left w:w="85" w:type="dxa"/>
                  <w:bottom w:w="85" w:type="dxa"/>
                  <w:right w:w="85" w:type="dxa"/>
                </w:tcMar>
                <w:vAlign w:val="center"/>
              </w:tcPr>
              <w:p w14:paraId="746A4BB9" w14:textId="5B2AA049" w:rsidR="0057147E" w:rsidRPr="00FD79A8" w:rsidRDefault="009704E2" w:rsidP="00FD79A8">
                <w:pPr>
                  <w:pStyle w:val="Tabletext"/>
                  <w:framePr w:wrap="around"/>
                  <w:spacing w:before="0" w:after="0"/>
                  <w:rPr>
                    <w:sz w:val="20"/>
                    <w:szCs w:val="20"/>
                    <w:highlight w:val="yellow"/>
                  </w:rPr>
                </w:pPr>
                <w:r>
                  <w:rPr>
                    <w:sz w:val="20"/>
                    <w:szCs w:val="20"/>
                  </w:rPr>
                  <w:t>Occasionally</w:t>
                </w:r>
              </w:p>
            </w:tc>
          </w:sdtContent>
        </w:sdt>
      </w:tr>
      <w:tr w:rsidR="00D34408" w:rsidRPr="001D0296" w14:paraId="44E777C7" w14:textId="77777777" w:rsidTr="00600B4D">
        <w:tc>
          <w:tcPr>
            <w:tcW w:w="2977" w:type="dxa"/>
            <w:tcBorders>
              <w:left w:val="nil"/>
              <w:right w:val="nil"/>
            </w:tcBorders>
            <w:shd w:val="clear" w:color="auto" w:fill="F3F3EE" w:themeFill="background1"/>
            <w:tcMar>
              <w:top w:w="85" w:type="dxa"/>
              <w:left w:w="85" w:type="dxa"/>
              <w:bottom w:w="85" w:type="dxa"/>
              <w:right w:w="85" w:type="dxa"/>
            </w:tcMar>
            <w:vAlign w:val="center"/>
          </w:tcPr>
          <w:p w14:paraId="5A3A4594" w14:textId="77777777" w:rsidR="0057147E" w:rsidRPr="00FD79A8" w:rsidRDefault="0057147E" w:rsidP="00FD79A8">
            <w:pPr>
              <w:pStyle w:val="Tabletext"/>
              <w:framePr w:wrap="around"/>
              <w:spacing w:before="0" w:after="0"/>
              <w:rPr>
                <w:sz w:val="20"/>
                <w:szCs w:val="20"/>
              </w:rPr>
            </w:pPr>
            <w:r w:rsidRPr="00FD79A8">
              <w:rPr>
                <w:sz w:val="20"/>
                <w:szCs w:val="20"/>
              </w:rPr>
              <w:t>General computer use</w:t>
            </w:r>
          </w:p>
        </w:tc>
        <w:sdt>
          <w:sdtPr>
            <w:rPr>
              <w:sz w:val="20"/>
              <w:szCs w:val="20"/>
            </w:rPr>
            <w:id w:val="-1418627795"/>
            <w:placeholder>
              <w:docPart w:val="7800DAC75A9D420D82C5741D666F25FF"/>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088C19BB" w14:textId="08B4DAA5" w:rsidR="0057147E" w:rsidRPr="00FD79A8" w:rsidRDefault="009704E2"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01C3E20B"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left w:val="nil"/>
              <w:bottom w:val="nil"/>
              <w:right w:val="nil"/>
            </w:tcBorders>
            <w:shd w:val="clear" w:color="auto" w:fill="F3F3EE" w:themeFill="background1"/>
            <w:tcMar>
              <w:top w:w="85" w:type="dxa"/>
              <w:left w:w="85" w:type="dxa"/>
              <w:bottom w:w="85" w:type="dxa"/>
              <w:right w:w="85" w:type="dxa"/>
            </w:tcMar>
            <w:vAlign w:val="center"/>
          </w:tcPr>
          <w:p w14:paraId="52C381EF" w14:textId="77777777" w:rsidR="0057147E" w:rsidRPr="00FD79A8" w:rsidRDefault="0057147E" w:rsidP="00FD79A8">
            <w:pPr>
              <w:pStyle w:val="Tabletext"/>
              <w:framePr w:wrap="around"/>
              <w:spacing w:before="0" w:after="0"/>
              <w:rPr>
                <w:sz w:val="20"/>
                <w:szCs w:val="20"/>
                <w:highlight w:val="yellow"/>
              </w:rPr>
            </w:pPr>
            <w:r w:rsidRPr="00FD79A8">
              <w:rPr>
                <w:sz w:val="20"/>
                <w:szCs w:val="20"/>
              </w:rPr>
              <w:t xml:space="preserve">Frequent travel – driving </w:t>
            </w:r>
          </w:p>
        </w:tc>
        <w:sdt>
          <w:sdtPr>
            <w:rPr>
              <w:sz w:val="20"/>
              <w:szCs w:val="20"/>
            </w:rPr>
            <w:id w:val="-1688826014"/>
            <w:placeholder>
              <w:docPart w:val="EC17289182754DD08453DDE1125C8AB7"/>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left w:val="nil"/>
                  <w:bottom w:val="nil"/>
                  <w:right w:val="nil"/>
                </w:tcBorders>
                <w:shd w:val="clear" w:color="auto" w:fill="F3F3EE" w:themeFill="background1"/>
                <w:tcMar>
                  <w:top w:w="85" w:type="dxa"/>
                  <w:left w:w="85" w:type="dxa"/>
                  <w:bottom w:w="85" w:type="dxa"/>
                  <w:right w:w="85" w:type="dxa"/>
                </w:tcMar>
                <w:vAlign w:val="center"/>
              </w:tcPr>
              <w:p w14:paraId="315C81AC" w14:textId="6901C9B1" w:rsidR="0057147E" w:rsidRPr="00FD79A8" w:rsidRDefault="009704E2" w:rsidP="00FD79A8">
                <w:pPr>
                  <w:pStyle w:val="Tabletext"/>
                  <w:framePr w:wrap="around"/>
                  <w:spacing w:before="0" w:after="0"/>
                  <w:rPr>
                    <w:sz w:val="20"/>
                    <w:szCs w:val="20"/>
                    <w:highlight w:val="yellow"/>
                  </w:rPr>
                </w:pPr>
                <w:r>
                  <w:rPr>
                    <w:sz w:val="20"/>
                    <w:szCs w:val="20"/>
                  </w:rPr>
                  <w:t>Occasionally</w:t>
                </w:r>
              </w:p>
            </w:tc>
          </w:sdtContent>
        </w:sdt>
      </w:tr>
      <w:tr w:rsidR="0057147E" w:rsidRPr="001D0296" w14:paraId="2BAD7A20" w14:textId="77777777" w:rsidTr="00600B4D">
        <w:tc>
          <w:tcPr>
            <w:tcW w:w="2977" w:type="dxa"/>
            <w:tcBorders>
              <w:left w:val="nil"/>
              <w:right w:val="nil"/>
            </w:tcBorders>
            <w:shd w:val="clear" w:color="auto" w:fill="F3F3EE" w:themeFill="background1"/>
            <w:tcMar>
              <w:top w:w="85" w:type="dxa"/>
              <w:left w:w="85" w:type="dxa"/>
              <w:bottom w:w="85" w:type="dxa"/>
              <w:right w:w="85" w:type="dxa"/>
            </w:tcMar>
            <w:vAlign w:val="center"/>
          </w:tcPr>
          <w:p w14:paraId="7EEAF464" w14:textId="77777777" w:rsidR="0092076A" w:rsidRPr="00FD79A8" w:rsidRDefault="0092076A" w:rsidP="00FD79A8">
            <w:pPr>
              <w:pStyle w:val="Tabletext"/>
              <w:framePr w:wrap="around"/>
              <w:spacing w:before="0" w:after="0"/>
              <w:rPr>
                <w:sz w:val="20"/>
                <w:szCs w:val="20"/>
              </w:rPr>
            </w:pPr>
            <w:r w:rsidRPr="00FD79A8">
              <w:rPr>
                <w:sz w:val="20"/>
                <w:szCs w:val="20"/>
              </w:rPr>
              <w:t>Extensive keying/data entry</w:t>
            </w:r>
          </w:p>
        </w:tc>
        <w:sdt>
          <w:sdtPr>
            <w:rPr>
              <w:sz w:val="20"/>
              <w:szCs w:val="20"/>
            </w:rPr>
            <w:id w:val="-944372223"/>
            <w:placeholder>
              <w:docPart w:val="3A6349F85E7C49238C7FD32ED527F94B"/>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16AE9E23" w14:textId="08D44687" w:rsidR="0092076A" w:rsidRPr="00FD79A8" w:rsidRDefault="009704E2"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43F5574B" w14:textId="77777777" w:rsidR="0092076A" w:rsidRPr="001D0296" w:rsidRDefault="0092076A" w:rsidP="00FD79A8">
            <w:pPr>
              <w:pStyle w:val="Body"/>
              <w:spacing w:after="0" w:line="240" w:lineRule="auto"/>
              <w:rPr>
                <w:rFonts w:cstheme="minorHAnsi"/>
                <w:bCs/>
                <w:sz w:val="22"/>
                <w:highlight w:val="yellow"/>
              </w:rPr>
            </w:pPr>
          </w:p>
        </w:tc>
        <w:tc>
          <w:tcPr>
            <w:tcW w:w="3407" w:type="dxa"/>
            <w:tcBorders>
              <w:top w:val="nil"/>
              <w:left w:val="nil"/>
              <w:bottom w:val="nil"/>
              <w:right w:val="nil"/>
            </w:tcBorders>
            <w:shd w:val="clear" w:color="auto" w:fill="FFFFFF" w:themeFill="accent5"/>
            <w:tcMar>
              <w:top w:w="85" w:type="dxa"/>
              <w:left w:w="85" w:type="dxa"/>
              <w:bottom w:w="85" w:type="dxa"/>
              <w:right w:w="85" w:type="dxa"/>
            </w:tcMar>
            <w:vAlign w:val="center"/>
          </w:tcPr>
          <w:p w14:paraId="3622A307" w14:textId="77777777" w:rsidR="0092076A" w:rsidRPr="001D0296" w:rsidRDefault="0092076A" w:rsidP="00FD79A8">
            <w:pPr>
              <w:pStyle w:val="Body"/>
              <w:spacing w:after="0" w:line="240" w:lineRule="auto"/>
              <w:rPr>
                <w:rFonts w:cstheme="minorHAnsi"/>
                <w:bCs/>
                <w:sz w:val="22"/>
                <w:highlight w:val="yellow"/>
              </w:rPr>
            </w:pPr>
          </w:p>
        </w:tc>
        <w:tc>
          <w:tcPr>
            <w:tcW w:w="1973" w:type="dxa"/>
            <w:tcBorders>
              <w:top w:val="nil"/>
              <w:left w:val="nil"/>
              <w:bottom w:val="nil"/>
              <w:right w:val="nil"/>
            </w:tcBorders>
            <w:shd w:val="clear" w:color="auto" w:fill="FFFFFF" w:themeFill="accent5"/>
            <w:tcMar>
              <w:top w:w="85" w:type="dxa"/>
              <w:left w:w="85" w:type="dxa"/>
              <w:bottom w:w="85" w:type="dxa"/>
              <w:right w:w="85" w:type="dxa"/>
            </w:tcMar>
            <w:vAlign w:val="center"/>
          </w:tcPr>
          <w:p w14:paraId="69D501A8" w14:textId="77777777" w:rsidR="0092076A" w:rsidRPr="001D0296" w:rsidRDefault="0092076A" w:rsidP="00FD79A8">
            <w:pPr>
              <w:pStyle w:val="Body"/>
              <w:spacing w:after="0" w:line="240" w:lineRule="auto"/>
              <w:rPr>
                <w:rFonts w:cstheme="minorHAnsi"/>
                <w:bCs/>
                <w:sz w:val="22"/>
                <w:highlight w:val="yellow"/>
              </w:rPr>
            </w:pPr>
          </w:p>
        </w:tc>
      </w:tr>
      <w:tr w:rsidR="0057147E" w:rsidRPr="001D0296" w14:paraId="211B50CA" w14:textId="77777777" w:rsidTr="0B751DE5">
        <w:tc>
          <w:tcPr>
            <w:tcW w:w="2977" w:type="dxa"/>
            <w:tcBorders>
              <w:left w:val="nil"/>
              <w:right w:val="nil"/>
            </w:tcBorders>
            <w:shd w:val="clear" w:color="auto" w:fill="F3F3EE" w:themeFill="background1"/>
            <w:tcMar>
              <w:top w:w="85" w:type="dxa"/>
              <w:left w:w="85" w:type="dxa"/>
              <w:bottom w:w="85" w:type="dxa"/>
              <w:right w:w="85" w:type="dxa"/>
            </w:tcMar>
            <w:vAlign w:val="center"/>
          </w:tcPr>
          <w:p w14:paraId="3932ED46" w14:textId="77777777" w:rsidR="0057147E" w:rsidRPr="00FD79A8" w:rsidRDefault="0057147E" w:rsidP="00FD79A8">
            <w:pPr>
              <w:pStyle w:val="Tabletext"/>
              <w:framePr w:wrap="around"/>
              <w:spacing w:before="0" w:after="0"/>
              <w:rPr>
                <w:sz w:val="20"/>
                <w:szCs w:val="20"/>
              </w:rPr>
            </w:pPr>
            <w:r w:rsidRPr="00FD79A8">
              <w:rPr>
                <w:sz w:val="20"/>
                <w:szCs w:val="20"/>
              </w:rPr>
              <w:t>Graphical/analytical based</w:t>
            </w:r>
          </w:p>
        </w:tc>
        <w:sdt>
          <w:sdtPr>
            <w:rPr>
              <w:sz w:val="20"/>
              <w:szCs w:val="20"/>
            </w:rPr>
            <w:id w:val="912209350"/>
            <w:placeholder>
              <w:docPart w:val="16AB69A6CAF84B3FB6B43D2E1D7B0188"/>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71C5737D" w14:textId="3900B4C8" w:rsidR="0057147E" w:rsidRPr="00FD79A8" w:rsidRDefault="009704E2"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3EEC732D"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top w:val="nil"/>
              <w:left w:val="nil"/>
              <w:bottom w:val="single" w:sz="4" w:space="0" w:color="auto"/>
              <w:right w:val="nil"/>
            </w:tcBorders>
            <w:shd w:val="clear" w:color="auto" w:fill="3C1063" w:themeFill="accent6"/>
            <w:tcMar>
              <w:top w:w="85" w:type="dxa"/>
              <w:left w:w="85" w:type="dxa"/>
              <w:bottom w:w="85" w:type="dxa"/>
              <w:right w:w="85" w:type="dxa"/>
            </w:tcMar>
            <w:vAlign w:val="center"/>
          </w:tcPr>
          <w:p w14:paraId="100B6D6D" w14:textId="77777777" w:rsidR="0057147E" w:rsidRPr="00FD79A8" w:rsidRDefault="0057147E" w:rsidP="00FD79A8">
            <w:pPr>
              <w:pStyle w:val="Tableheading"/>
              <w:framePr w:wrap="around"/>
              <w:spacing w:before="0" w:after="0"/>
              <w:rPr>
                <w:sz w:val="20"/>
                <w:szCs w:val="20"/>
                <w:highlight w:val="yellow"/>
              </w:rPr>
            </w:pPr>
            <w:r w:rsidRPr="00FD79A8">
              <w:rPr>
                <w:sz w:val="20"/>
                <w:szCs w:val="20"/>
              </w:rPr>
              <w:t>Physical demands</w:t>
            </w:r>
          </w:p>
        </w:tc>
        <w:tc>
          <w:tcPr>
            <w:tcW w:w="1973" w:type="dxa"/>
            <w:tcBorders>
              <w:top w:val="nil"/>
              <w:left w:val="nil"/>
              <w:bottom w:val="single" w:sz="4" w:space="0" w:color="auto"/>
              <w:right w:val="nil"/>
            </w:tcBorders>
            <w:shd w:val="clear" w:color="auto" w:fill="3C1063" w:themeFill="accent6"/>
            <w:tcMar>
              <w:top w:w="85" w:type="dxa"/>
              <w:left w:w="85" w:type="dxa"/>
              <w:bottom w:w="85" w:type="dxa"/>
              <w:right w:w="85" w:type="dxa"/>
            </w:tcMar>
            <w:vAlign w:val="center"/>
          </w:tcPr>
          <w:p w14:paraId="2171AD8A" w14:textId="77777777" w:rsidR="0057147E" w:rsidRPr="00FD79A8" w:rsidRDefault="0057147E" w:rsidP="00FD79A8">
            <w:pPr>
              <w:pStyle w:val="Tableheading"/>
              <w:framePr w:wrap="around"/>
              <w:spacing w:before="0" w:after="0"/>
              <w:rPr>
                <w:sz w:val="20"/>
                <w:szCs w:val="20"/>
                <w:highlight w:val="yellow"/>
              </w:rPr>
            </w:pPr>
            <w:r w:rsidRPr="00FD79A8">
              <w:rPr>
                <w:sz w:val="20"/>
                <w:szCs w:val="20"/>
              </w:rPr>
              <w:t>Frequency</w:t>
            </w:r>
          </w:p>
        </w:tc>
      </w:tr>
      <w:tr w:rsidR="0057147E" w:rsidRPr="001D0296" w14:paraId="1A24AF34" w14:textId="77777777" w:rsidTr="00600B4D">
        <w:trPr>
          <w:trHeight w:val="465"/>
        </w:trPr>
        <w:tc>
          <w:tcPr>
            <w:tcW w:w="2977" w:type="dxa"/>
            <w:tcBorders>
              <w:left w:val="nil"/>
              <w:right w:val="nil"/>
            </w:tcBorders>
            <w:shd w:val="clear" w:color="auto" w:fill="F3F3EE" w:themeFill="background1"/>
            <w:tcMar>
              <w:top w:w="85" w:type="dxa"/>
              <w:left w:w="85" w:type="dxa"/>
              <w:bottom w:w="85" w:type="dxa"/>
              <w:right w:w="85" w:type="dxa"/>
            </w:tcMar>
            <w:vAlign w:val="center"/>
          </w:tcPr>
          <w:p w14:paraId="2FF71E11" w14:textId="77777777" w:rsidR="0057147E" w:rsidRPr="00FD79A8" w:rsidRDefault="0057147E" w:rsidP="00FD79A8">
            <w:pPr>
              <w:pStyle w:val="Tabletext"/>
              <w:framePr w:wrap="around"/>
              <w:spacing w:before="0" w:after="0"/>
              <w:rPr>
                <w:sz w:val="20"/>
                <w:szCs w:val="20"/>
              </w:rPr>
            </w:pPr>
            <w:r w:rsidRPr="00FD79A8">
              <w:rPr>
                <w:sz w:val="20"/>
                <w:szCs w:val="20"/>
              </w:rPr>
              <w:t>Sitting at a desk</w:t>
            </w:r>
          </w:p>
        </w:tc>
        <w:sdt>
          <w:sdtPr>
            <w:rPr>
              <w:sz w:val="20"/>
              <w:szCs w:val="20"/>
            </w:rPr>
            <w:id w:val="-1825578299"/>
            <w:placeholder>
              <w:docPart w:val="31015D672C4C499F8A75CC9291D76366"/>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right w:val="nil"/>
                </w:tcBorders>
                <w:shd w:val="clear" w:color="auto" w:fill="F3F3EE" w:themeFill="background1"/>
                <w:tcMar>
                  <w:top w:w="85" w:type="dxa"/>
                  <w:left w:w="85" w:type="dxa"/>
                  <w:bottom w:w="85" w:type="dxa"/>
                  <w:right w:w="85" w:type="dxa"/>
                </w:tcMar>
                <w:vAlign w:val="center"/>
              </w:tcPr>
              <w:p w14:paraId="36492CFF" w14:textId="68FAA468" w:rsidR="0057147E" w:rsidRPr="00FD79A8" w:rsidRDefault="009704E2" w:rsidP="00FD79A8">
                <w:pPr>
                  <w:pStyle w:val="Tabletext"/>
                  <w:framePr w:wrap="around"/>
                  <w:spacing w:before="0" w:after="0"/>
                  <w:rPr>
                    <w:sz w:val="20"/>
                    <w:szCs w:val="20"/>
                  </w:rPr>
                </w:pPr>
                <w:r>
                  <w:rPr>
                    <w:sz w:val="20"/>
                    <w:szCs w:val="20"/>
                  </w:rPr>
                  <w:t>Frequently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304FFCAB"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top w:val="single" w:sz="4" w:space="0" w:color="auto"/>
              <w:left w:val="nil"/>
              <w:bottom w:val="single" w:sz="4" w:space="0" w:color="auto"/>
              <w:right w:val="nil"/>
            </w:tcBorders>
            <w:shd w:val="clear" w:color="auto" w:fill="F3F3EE" w:themeFill="background1"/>
            <w:tcMar>
              <w:top w:w="85" w:type="dxa"/>
              <w:left w:w="85" w:type="dxa"/>
              <w:bottom w:w="85" w:type="dxa"/>
              <w:right w:w="85" w:type="dxa"/>
            </w:tcMar>
            <w:vAlign w:val="center"/>
          </w:tcPr>
          <w:p w14:paraId="079CF149" w14:textId="77777777" w:rsidR="0057147E" w:rsidRPr="00FD79A8" w:rsidRDefault="0057147E" w:rsidP="00FD79A8">
            <w:pPr>
              <w:pStyle w:val="Tabletext"/>
              <w:framePr w:wrap="around"/>
              <w:spacing w:before="0" w:after="0"/>
              <w:rPr>
                <w:sz w:val="20"/>
                <w:szCs w:val="20"/>
                <w:highlight w:val="yellow"/>
              </w:rPr>
            </w:pPr>
            <w:r w:rsidRPr="00FD79A8">
              <w:rPr>
                <w:sz w:val="20"/>
                <w:szCs w:val="20"/>
              </w:rPr>
              <w:t>Distance walking (large buildings or inter-building transit)</w:t>
            </w:r>
          </w:p>
        </w:tc>
        <w:sdt>
          <w:sdtPr>
            <w:rPr>
              <w:sz w:val="20"/>
              <w:szCs w:val="20"/>
            </w:rPr>
            <w:id w:val="-320814278"/>
            <w:placeholder>
              <w:docPart w:val="010C634732F3446B8C24EE26D2999B52"/>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top w:val="single" w:sz="4" w:space="0" w:color="auto"/>
                  <w:left w:val="nil"/>
                  <w:bottom w:val="single" w:sz="4" w:space="0" w:color="auto"/>
                  <w:right w:val="nil"/>
                </w:tcBorders>
                <w:shd w:val="clear" w:color="auto" w:fill="F3F3EE" w:themeFill="background1"/>
                <w:tcMar>
                  <w:top w:w="85" w:type="dxa"/>
                  <w:left w:w="85" w:type="dxa"/>
                  <w:bottom w:w="85" w:type="dxa"/>
                  <w:right w:w="85" w:type="dxa"/>
                </w:tcMar>
                <w:vAlign w:val="center"/>
              </w:tcPr>
              <w:p w14:paraId="2AE123BC" w14:textId="1073ADD1" w:rsidR="0057147E" w:rsidRPr="00FD79A8" w:rsidRDefault="009704E2" w:rsidP="00FD79A8">
                <w:pPr>
                  <w:pStyle w:val="Tabletext"/>
                  <w:framePr w:wrap="around"/>
                  <w:spacing w:before="0" w:after="0"/>
                  <w:rPr>
                    <w:sz w:val="20"/>
                    <w:szCs w:val="20"/>
                    <w:highlight w:val="yellow"/>
                  </w:rPr>
                </w:pPr>
                <w:r>
                  <w:rPr>
                    <w:sz w:val="20"/>
                    <w:szCs w:val="20"/>
                  </w:rPr>
                  <w:t>Frequently</w:t>
                </w:r>
              </w:p>
            </w:tc>
          </w:sdtContent>
        </w:sdt>
      </w:tr>
      <w:tr w:rsidR="0057147E" w:rsidRPr="001D0296" w14:paraId="4D3153EF" w14:textId="77777777" w:rsidTr="00600B4D">
        <w:trPr>
          <w:trHeight w:val="342"/>
        </w:trPr>
        <w:tc>
          <w:tcPr>
            <w:tcW w:w="2977" w:type="dxa"/>
            <w:tcBorders>
              <w:left w:val="nil"/>
              <w:bottom w:val="nil"/>
              <w:right w:val="nil"/>
            </w:tcBorders>
            <w:shd w:val="clear" w:color="auto" w:fill="F3F3EE" w:themeFill="background1"/>
            <w:tcMar>
              <w:top w:w="85" w:type="dxa"/>
              <w:left w:w="85" w:type="dxa"/>
              <w:bottom w:w="85" w:type="dxa"/>
              <w:right w:w="85" w:type="dxa"/>
            </w:tcMar>
            <w:vAlign w:val="center"/>
          </w:tcPr>
          <w:p w14:paraId="0C621172" w14:textId="77777777" w:rsidR="0057147E" w:rsidRPr="00FD79A8" w:rsidRDefault="0057147E" w:rsidP="00FD79A8">
            <w:pPr>
              <w:pStyle w:val="Tabletext"/>
              <w:framePr w:wrap="around"/>
              <w:spacing w:before="0" w:after="0"/>
              <w:rPr>
                <w:sz w:val="20"/>
                <w:szCs w:val="20"/>
              </w:rPr>
            </w:pPr>
            <w:r w:rsidRPr="00FD79A8">
              <w:rPr>
                <w:sz w:val="20"/>
                <w:szCs w:val="20"/>
                <w:lang w:val="en-US"/>
              </w:rPr>
              <w:t xml:space="preserve">Standing for long periods </w:t>
            </w:r>
          </w:p>
        </w:tc>
        <w:sdt>
          <w:sdtPr>
            <w:rPr>
              <w:sz w:val="20"/>
              <w:szCs w:val="20"/>
            </w:rPr>
            <w:id w:val="1705744003"/>
            <w:placeholder>
              <w:docPart w:val="EF5AB26D15144B9AAC93F8D48EAC3372"/>
            </w:placeholder>
            <w:dropDownList>
              <w:listItem w:value="Choose an item."/>
              <w:listItem w:displayText="Frequently" w:value="Frequently"/>
              <w:listItem w:displayText="Occasionally" w:value="Occasionally"/>
              <w:listItem w:displayText="Never" w:value="Never"/>
            </w:dropDownList>
          </w:sdtPr>
          <w:sdtEndPr/>
          <w:sdtContent>
            <w:tc>
              <w:tcPr>
                <w:tcW w:w="2121" w:type="dxa"/>
                <w:tcBorders>
                  <w:left w:val="nil"/>
                  <w:bottom w:val="nil"/>
                  <w:right w:val="nil"/>
                </w:tcBorders>
                <w:shd w:val="clear" w:color="auto" w:fill="F3F3EE" w:themeFill="background1"/>
                <w:tcMar>
                  <w:top w:w="85" w:type="dxa"/>
                  <w:left w:w="85" w:type="dxa"/>
                  <w:bottom w:w="85" w:type="dxa"/>
                  <w:right w:w="85" w:type="dxa"/>
                </w:tcMar>
                <w:vAlign w:val="center"/>
              </w:tcPr>
              <w:p w14:paraId="2943F4B1" w14:textId="05D98280" w:rsidR="0057147E" w:rsidRPr="00FD79A8" w:rsidRDefault="009704E2" w:rsidP="00FD79A8">
                <w:pPr>
                  <w:pStyle w:val="Tabletext"/>
                  <w:framePr w:wrap="around"/>
                  <w:spacing w:before="0" w:after="0"/>
                  <w:rPr>
                    <w:sz w:val="20"/>
                    <w:szCs w:val="20"/>
                  </w:rPr>
                </w:pPr>
                <w:r>
                  <w:rPr>
                    <w:sz w:val="20"/>
                    <w:szCs w:val="20"/>
                  </w:rPr>
                  <w:t>Occasionally</w:t>
                </w:r>
              </w:p>
            </w:tc>
          </w:sdtContent>
        </w:sdt>
        <w:tc>
          <w:tcPr>
            <w:tcW w:w="284" w:type="dxa"/>
            <w:tcBorders>
              <w:top w:val="nil"/>
              <w:left w:val="nil"/>
              <w:bottom w:val="nil"/>
              <w:right w:val="nil"/>
            </w:tcBorders>
            <w:shd w:val="clear" w:color="auto" w:fill="FFFFFF" w:themeFill="accent5"/>
            <w:tcMar>
              <w:top w:w="85" w:type="dxa"/>
              <w:left w:w="85" w:type="dxa"/>
              <w:bottom w:w="85" w:type="dxa"/>
              <w:right w:w="85" w:type="dxa"/>
            </w:tcMar>
            <w:vAlign w:val="center"/>
          </w:tcPr>
          <w:p w14:paraId="2F0EFF92" w14:textId="77777777" w:rsidR="0057147E" w:rsidRPr="001D0296" w:rsidRDefault="0057147E" w:rsidP="00FD79A8">
            <w:pPr>
              <w:pStyle w:val="Body"/>
              <w:spacing w:after="0" w:line="240" w:lineRule="auto"/>
              <w:rPr>
                <w:rFonts w:cstheme="minorHAnsi"/>
                <w:bCs/>
                <w:sz w:val="22"/>
                <w:highlight w:val="yellow"/>
              </w:rPr>
            </w:pPr>
          </w:p>
        </w:tc>
        <w:tc>
          <w:tcPr>
            <w:tcW w:w="3407" w:type="dxa"/>
            <w:tcBorders>
              <w:top w:val="single" w:sz="4" w:space="0" w:color="auto"/>
              <w:left w:val="nil"/>
              <w:bottom w:val="nil"/>
              <w:right w:val="nil"/>
            </w:tcBorders>
            <w:shd w:val="clear" w:color="auto" w:fill="F3F3EE" w:themeFill="background1"/>
            <w:tcMar>
              <w:top w:w="85" w:type="dxa"/>
              <w:left w:w="85" w:type="dxa"/>
              <w:bottom w:w="85" w:type="dxa"/>
              <w:right w:w="85" w:type="dxa"/>
            </w:tcMar>
            <w:vAlign w:val="center"/>
          </w:tcPr>
          <w:p w14:paraId="6D6F52A3" w14:textId="77777777" w:rsidR="0057147E" w:rsidRPr="00FD79A8" w:rsidRDefault="0057147E" w:rsidP="00FD79A8">
            <w:pPr>
              <w:pStyle w:val="Tabletext"/>
              <w:framePr w:wrap="around"/>
              <w:spacing w:before="0" w:after="0"/>
              <w:rPr>
                <w:sz w:val="20"/>
                <w:szCs w:val="20"/>
                <w:highlight w:val="yellow"/>
              </w:rPr>
            </w:pPr>
            <w:r w:rsidRPr="00FD79A8">
              <w:rPr>
                <w:sz w:val="20"/>
                <w:szCs w:val="20"/>
              </w:rPr>
              <w:t xml:space="preserve">Working outdoors </w:t>
            </w:r>
          </w:p>
        </w:tc>
        <w:sdt>
          <w:sdtPr>
            <w:rPr>
              <w:sz w:val="20"/>
              <w:szCs w:val="20"/>
            </w:rPr>
            <w:id w:val="-45070345"/>
            <w:placeholder>
              <w:docPart w:val="882E6C635E71412E94E4AF484A6EEA17"/>
            </w:placeholder>
            <w:dropDownList>
              <w:listItem w:value="Choose an item."/>
              <w:listItem w:displayText="Frequently" w:value="Frequently"/>
              <w:listItem w:displayText="Occasionally" w:value="Occasionally"/>
              <w:listItem w:displayText="Never" w:value="Never"/>
            </w:dropDownList>
          </w:sdtPr>
          <w:sdtEndPr/>
          <w:sdtContent>
            <w:tc>
              <w:tcPr>
                <w:tcW w:w="1973" w:type="dxa"/>
                <w:tcBorders>
                  <w:top w:val="single" w:sz="4" w:space="0" w:color="auto"/>
                  <w:left w:val="nil"/>
                  <w:bottom w:val="nil"/>
                  <w:right w:val="nil"/>
                </w:tcBorders>
                <w:shd w:val="clear" w:color="auto" w:fill="F3F3EE" w:themeFill="background1"/>
                <w:tcMar>
                  <w:top w:w="85" w:type="dxa"/>
                  <w:left w:w="85" w:type="dxa"/>
                  <w:bottom w:w="85" w:type="dxa"/>
                  <w:right w:w="85" w:type="dxa"/>
                </w:tcMar>
                <w:vAlign w:val="center"/>
              </w:tcPr>
              <w:p w14:paraId="62C225CF" w14:textId="669AB024" w:rsidR="0057147E" w:rsidRPr="00FD79A8" w:rsidRDefault="009704E2" w:rsidP="00FD79A8">
                <w:pPr>
                  <w:pStyle w:val="Tabletext"/>
                  <w:framePr w:wrap="around"/>
                  <w:spacing w:before="0" w:after="0"/>
                  <w:rPr>
                    <w:sz w:val="20"/>
                    <w:szCs w:val="20"/>
                    <w:highlight w:val="yellow"/>
                  </w:rPr>
                </w:pPr>
                <w:r>
                  <w:rPr>
                    <w:sz w:val="20"/>
                    <w:szCs w:val="20"/>
                  </w:rPr>
                  <w:t>Never</w:t>
                </w:r>
              </w:p>
            </w:tc>
          </w:sdtContent>
        </w:sdt>
      </w:tr>
    </w:tbl>
    <w:p w14:paraId="786DDA94" w14:textId="77777777" w:rsidR="00172C80" w:rsidRPr="001D0296" w:rsidRDefault="00172C80" w:rsidP="00FD79A8">
      <w:pPr>
        <w:pStyle w:val="Body"/>
        <w:spacing w:after="0" w:line="240" w:lineRule="auto"/>
        <w:rPr>
          <w:rFonts w:cstheme="minorHAnsi"/>
          <w:sz w:val="22"/>
        </w:rPr>
      </w:pPr>
    </w:p>
    <w:tbl>
      <w:tblPr>
        <w:tblStyle w:val="TableGrid"/>
        <w:tblW w:w="10768" w:type="dxa"/>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Pr>
      <w:tblGrid>
        <w:gridCol w:w="7938"/>
        <w:gridCol w:w="2830"/>
      </w:tblGrid>
      <w:tr w:rsidR="004A4D81" w:rsidRPr="001D0296" w14:paraId="4BB94BEC" w14:textId="77777777" w:rsidTr="0B751DE5">
        <w:trPr>
          <w:trHeight w:val="113"/>
          <w:tblHeader/>
        </w:trPr>
        <w:tc>
          <w:tcPr>
            <w:tcW w:w="7938" w:type="dxa"/>
            <w:tcBorders>
              <w:right w:val="nil"/>
            </w:tcBorders>
            <w:shd w:val="clear" w:color="auto" w:fill="3C1063" w:themeFill="accent6"/>
            <w:tcMar>
              <w:top w:w="85" w:type="dxa"/>
              <w:left w:w="85" w:type="dxa"/>
              <w:bottom w:w="85" w:type="dxa"/>
              <w:right w:w="85" w:type="dxa"/>
            </w:tcMar>
            <w:vAlign w:val="center"/>
          </w:tcPr>
          <w:p w14:paraId="2967490B" w14:textId="77777777" w:rsidR="004A4D81" w:rsidRPr="00FD79A8" w:rsidRDefault="004A4D81" w:rsidP="00FD79A8">
            <w:pPr>
              <w:pStyle w:val="Tableheading"/>
              <w:framePr w:wrap="around"/>
              <w:spacing w:before="0" w:after="0"/>
              <w:rPr>
                <w:sz w:val="20"/>
                <w:szCs w:val="20"/>
              </w:rPr>
            </w:pPr>
            <w:r w:rsidRPr="00FD79A8">
              <w:rPr>
                <w:sz w:val="20"/>
                <w:szCs w:val="20"/>
              </w:rPr>
              <w:t>Psychosocial demands</w:t>
            </w:r>
          </w:p>
        </w:tc>
        <w:tc>
          <w:tcPr>
            <w:tcW w:w="2830" w:type="dxa"/>
            <w:tcBorders>
              <w:top w:val="nil"/>
              <w:left w:val="nil"/>
              <w:bottom w:val="single" w:sz="4" w:space="0" w:color="auto"/>
            </w:tcBorders>
            <w:shd w:val="clear" w:color="auto" w:fill="3C1063" w:themeFill="accent6"/>
            <w:tcMar>
              <w:top w:w="85" w:type="dxa"/>
              <w:left w:w="85" w:type="dxa"/>
              <w:bottom w:w="85" w:type="dxa"/>
              <w:right w:w="85" w:type="dxa"/>
            </w:tcMar>
            <w:vAlign w:val="center"/>
          </w:tcPr>
          <w:p w14:paraId="7A69E669" w14:textId="77777777" w:rsidR="004A4D81" w:rsidRPr="00FD79A8" w:rsidRDefault="004A4D81" w:rsidP="00FD79A8">
            <w:pPr>
              <w:pStyle w:val="Tableheading"/>
              <w:framePr w:wrap="around"/>
              <w:spacing w:before="0" w:after="0"/>
              <w:rPr>
                <w:sz w:val="20"/>
                <w:szCs w:val="20"/>
              </w:rPr>
            </w:pPr>
            <w:r w:rsidRPr="00FD79A8">
              <w:rPr>
                <w:sz w:val="20"/>
                <w:szCs w:val="20"/>
              </w:rPr>
              <w:t>Frequency</w:t>
            </w:r>
          </w:p>
        </w:tc>
      </w:tr>
      <w:tr w:rsidR="004A4D81" w:rsidRPr="001D0296" w14:paraId="4B7ECB99"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EA2674A" w14:textId="77777777" w:rsidR="004A4D81" w:rsidRPr="00FD79A8" w:rsidRDefault="004A4D81" w:rsidP="00FD79A8">
            <w:pPr>
              <w:pStyle w:val="Tabletext"/>
              <w:framePr w:wrap="around"/>
              <w:spacing w:before="0" w:after="0"/>
              <w:rPr>
                <w:sz w:val="20"/>
                <w:szCs w:val="20"/>
              </w:rPr>
            </w:pPr>
            <w:r w:rsidRPr="00FD79A8">
              <w:rPr>
                <w:sz w:val="20"/>
                <w:szCs w:val="20"/>
                <w:lang w:val="en-US"/>
              </w:rPr>
              <w:t>Distressed People e.g. Emergency or grief situations</w:t>
            </w:r>
          </w:p>
        </w:tc>
        <w:sdt>
          <w:sdtPr>
            <w:rPr>
              <w:sz w:val="20"/>
              <w:szCs w:val="20"/>
            </w:rPr>
            <w:id w:val="1164741087"/>
            <w:placeholder>
              <w:docPart w:val="96DEC7BDC96047CA9A45400B8F33045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7615175" w14:textId="3C541D6B" w:rsidR="004A4D81" w:rsidRPr="00FD79A8" w:rsidRDefault="009704E2" w:rsidP="00FD79A8">
                <w:pPr>
                  <w:pStyle w:val="Tabletext"/>
                  <w:framePr w:wrap="around"/>
                  <w:spacing w:before="0" w:after="0"/>
                  <w:rPr>
                    <w:sz w:val="20"/>
                    <w:szCs w:val="20"/>
                  </w:rPr>
                </w:pPr>
                <w:r>
                  <w:rPr>
                    <w:sz w:val="20"/>
                    <w:szCs w:val="20"/>
                  </w:rPr>
                  <w:t>Occasionally</w:t>
                </w:r>
              </w:p>
            </w:tc>
          </w:sdtContent>
        </w:sdt>
      </w:tr>
      <w:tr w:rsidR="004A4D81" w:rsidRPr="001D0296" w14:paraId="42445E2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5A557B1B" w14:textId="77777777" w:rsidR="004A4D81" w:rsidRPr="00FD79A8" w:rsidRDefault="004A4D81" w:rsidP="00FD79A8">
            <w:pPr>
              <w:pStyle w:val="Tabletext"/>
              <w:framePr w:wrap="around"/>
              <w:spacing w:before="0" w:after="0"/>
              <w:rPr>
                <w:sz w:val="20"/>
                <w:szCs w:val="20"/>
              </w:rPr>
            </w:pPr>
            <w:r w:rsidRPr="00FD79A8">
              <w:rPr>
                <w:sz w:val="20"/>
                <w:szCs w:val="20"/>
                <w:lang w:val="en-US"/>
              </w:rPr>
              <w:t>Aggressive &amp; Uncooperative People e.g. drug / alcohol, dementia, mental illness</w:t>
            </w:r>
          </w:p>
        </w:tc>
        <w:sdt>
          <w:sdtPr>
            <w:rPr>
              <w:rFonts w:cstheme="minorHAnsi"/>
              <w:sz w:val="20"/>
              <w:szCs w:val="20"/>
            </w:rPr>
            <w:id w:val="1743441277"/>
            <w:placeholder>
              <w:docPart w:val="CA2189A8FC944988BE99D0EEB4DBC9B4"/>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1C60A270" w14:textId="58FC32E8" w:rsidR="004A4D81" w:rsidRPr="00FD79A8" w:rsidRDefault="009704E2" w:rsidP="00FD79A8">
                <w:pPr>
                  <w:pStyle w:val="Body"/>
                  <w:spacing w:after="0" w:line="240" w:lineRule="auto"/>
                  <w:rPr>
                    <w:rFonts w:cstheme="minorHAnsi"/>
                    <w:sz w:val="20"/>
                    <w:szCs w:val="20"/>
                  </w:rPr>
                </w:pPr>
                <w:r>
                  <w:rPr>
                    <w:rFonts w:cstheme="minorHAnsi"/>
                    <w:sz w:val="20"/>
                    <w:szCs w:val="20"/>
                  </w:rPr>
                  <w:t>Occasionally</w:t>
                </w:r>
              </w:p>
            </w:tc>
          </w:sdtContent>
        </w:sdt>
      </w:tr>
      <w:tr w:rsidR="004A4D81" w:rsidRPr="001D0296" w14:paraId="6257401D"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53DDED17" w14:textId="77777777" w:rsidR="004A4D81" w:rsidRPr="00FD79A8" w:rsidRDefault="004A4D81" w:rsidP="00FD79A8">
            <w:pPr>
              <w:pStyle w:val="Tabletext"/>
              <w:framePr w:wrap="around"/>
              <w:spacing w:before="0" w:after="0"/>
              <w:rPr>
                <w:sz w:val="20"/>
                <w:szCs w:val="20"/>
              </w:rPr>
            </w:pPr>
            <w:r w:rsidRPr="00FD79A8">
              <w:rPr>
                <w:sz w:val="20"/>
                <w:szCs w:val="20"/>
                <w:lang w:val="en-US"/>
              </w:rPr>
              <w:t>Unpredictable People e.g. Dementia, mental illness, head injuries</w:t>
            </w:r>
          </w:p>
        </w:tc>
        <w:sdt>
          <w:sdtPr>
            <w:rPr>
              <w:sz w:val="20"/>
              <w:szCs w:val="20"/>
            </w:rPr>
            <w:id w:val="1168840443"/>
            <w:placeholder>
              <w:docPart w:val="3FBB3DECC01D4B269A71FC72EBCFA548"/>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3DD7828" w14:textId="6E26033D" w:rsidR="004A4D81" w:rsidRPr="00FD79A8" w:rsidRDefault="009704E2" w:rsidP="00FD79A8">
                <w:pPr>
                  <w:pStyle w:val="Tabletext"/>
                  <w:framePr w:wrap="around"/>
                  <w:spacing w:before="0" w:after="0"/>
                  <w:rPr>
                    <w:sz w:val="20"/>
                    <w:szCs w:val="20"/>
                  </w:rPr>
                </w:pPr>
                <w:r>
                  <w:rPr>
                    <w:sz w:val="20"/>
                    <w:szCs w:val="20"/>
                  </w:rPr>
                  <w:t>Occasionally</w:t>
                </w:r>
              </w:p>
            </w:tc>
          </w:sdtContent>
        </w:sdt>
      </w:tr>
      <w:tr w:rsidR="004A4D81" w:rsidRPr="001D0296" w14:paraId="57FFE2DF"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8439178" w14:textId="77777777" w:rsidR="004A4D81" w:rsidRPr="00FD79A8" w:rsidRDefault="004A4D81" w:rsidP="00FD79A8">
            <w:pPr>
              <w:pStyle w:val="Tabletext"/>
              <w:framePr w:wrap="around"/>
              <w:spacing w:before="0" w:after="0"/>
              <w:rPr>
                <w:sz w:val="20"/>
                <w:szCs w:val="20"/>
              </w:rPr>
            </w:pPr>
            <w:r w:rsidRPr="00FD79A8">
              <w:rPr>
                <w:sz w:val="20"/>
                <w:szCs w:val="20"/>
                <w:lang w:val="en-US"/>
              </w:rPr>
              <w:t>Restraining e.g. involvement in physical containment of clients/consumers</w:t>
            </w:r>
          </w:p>
        </w:tc>
        <w:sdt>
          <w:sdtPr>
            <w:rPr>
              <w:sz w:val="20"/>
              <w:szCs w:val="20"/>
            </w:rPr>
            <w:id w:val="-604189994"/>
            <w:placeholder>
              <w:docPart w:val="23F29DD2774E4BFBB25DE7029BFAE98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633088E0" w14:textId="027F2821" w:rsidR="004A4D81" w:rsidRPr="00FD79A8" w:rsidRDefault="009704E2" w:rsidP="00FD79A8">
                <w:pPr>
                  <w:pStyle w:val="Tabletext"/>
                  <w:framePr w:wrap="around"/>
                  <w:spacing w:before="0" w:after="0"/>
                  <w:rPr>
                    <w:sz w:val="20"/>
                    <w:szCs w:val="20"/>
                  </w:rPr>
                </w:pPr>
                <w:r>
                  <w:rPr>
                    <w:sz w:val="20"/>
                    <w:szCs w:val="20"/>
                  </w:rPr>
                  <w:t>Never</w:t>
                </w:r>
              </w:p>
            </w:tc>
          </w:sdtContent>
        </w:sdt>
      </w:tr>
      <w:tr w:rsidR="004A4D81" w:rsidRPr="001D0296" w14:paraId="46D1CE0D"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EAF7BA0" w14:textId="77777777" w:rsidR="004A4D81" w:rsidRPr="00FD79A8" w:rsidRDefault="004A4D81" w:rsidP="00FD79A8">
            <w:pPr>
              <w:pStyle w:val="Tabletext"/>
              <w:framePr w:wrap="around"/>
              <w:spacing w:before="0" w:after="0"/>
              <w:rPr>
                <w:sz w:val="20"/>
                <w:szCs w:val="20"/>
              </w:rPr>
            </w:pPr>
            <w:r w:rsidRPr="00FD79A8">
              <w:rPr>
                <w:sz w:val="20"/>
                <w:szCs w:val="20"/>
                <w:lang w:val="en-US"/>
              </w:rPr>
              <w:t>Exposure to Distressing Situations e.g. Child abuse, viewing dead / mutilated bodies; verbal abuse; domestic violence; suicide</w:t>
            </w:r>
          </w:p>
        </w:tc>
        <w:sdt>
          <w:sdtPr>
            <w:rPr>
              <w:sz w:val="20"/>
              <w:szCs w:val="20"/>
            </w:rPr>
            <w:id w:val="-804078733"/>
            <w:placeholder>
              <w:docPart w:val="4964F81842D94A59826150FDC12059F2"/>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nil"/>
                </w:tcBorders>
                <w:shd w:val="clear" w:color="auto" w:fill="F3F3EE" w:themeFill="background1"/>
                <w:tcMar>
                  <w:top w:w="85" w:type="dxa"/>
                  <w:left w:w="85" w:type="dxa"/>
                  <w:bottom w:w="85" w:type="dxa"/>
                  <w:right w:w="85" w:type="dxa"/>
                </w:tcMar>
                <w:vAlign w:val="center"/>
              </w:tcPr>
              <w:p w14:paraId="7D267134" w14:textId="3B5BB750" w:rsidR="004A4D81" w:rsidRPr="00FD79A8" w:rsidRDefault="009704E2" w:rsidP="00FD79A8">
                <w:pPr>
                  <w:pStyle w:val="Tabletext"/>
                  <w:framePr w:wrap="around"/>
                  <w:spacing w:before="0" w:after="0"/>
                  <w:rPr>
                    <w:sz w:val="20"/>
                    <w:szCs w:val="20"/>
                  </w:rPr>
                </w:pPr>
                <w:r>
                  <w:rPr>
                    <w:sz w:val="20"/>
                    <w:szCs w:val="20"/>
                  </w:rPr>
                  <w:t>Occasionally</w:t>
                </w:r>
              </w:p>
            </w:tc>
          </w:sdtContent>
        </w:sdt>
      </w:tr>
    </w:tbl>
    <w:p w14:paraId="79DAB3CB" w14:textId="2A75DECE" w:rsidR="004A4D81" w:rsidRPr="001D0296" w:rsidRDefault="004A4D81" w:rsidP="00FD79A8">
      <w:pPr>
        <w:rPr>
          <w:rFonts w:cstheme="minorHAnsi"/>
          <w:color w:val="000000" w:themeColor="text1"/>
          <w:kern w:val="2"/>
          <w:sz w:val="22"/>
          <w:szCs w:val="22"/>
          <w:lang w:val="en-AU"/>
          <w14:ligatures w14:val="standardContextual"/>
        </w:rPr>
      </w:pPr>
    </w:p>
    <w:tbl>
      <w:tblPr>
        <w:tblStyle w:val="TableGrid"/>
        <w:tblW w:w="10768" w:type="dxa"/>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Pr>
      <w:tblGrid>
        <w:gridCol w:w="7938"/>
        <w:gridCol w:w="2830"/>
      </w:tblGrid>
      <w:tr w:rsidR="004A4D81" w:rsidRPr="001D0296" w14:paraId="39B2F70D" w14:textId="77777777" w:rsidTr="0B751DE5">
        <w:trPr>
          <w:trHeight w:val="113"/>
          <w:tblHeader/>
        </w:trPr>
        <w:tc>
          <w:tcPr>
            <w:tcW w:w="7938" w:type="dxa"/>
            <w:tcBorders>
              <w:right w:val="nil"/>
            </w:tcBorders>
            <w:shd w:val="clear" w:color="auto" w:fill="3C1063" w:themeFill="accent6"/>
            <w:tcMar>
              <w:top w:w="85" w:type="dxa"/>
              <w:left w:w="85" w:type="dxa"/>
              <w:bottom w:w="85" w:type="dxa"/>
              <w:right w:w="85" w:type="dxa"/>
            </w:tcMar>
            <w:vAlign w:val="center"/>
          </w:tcPr>
          <w:p w14:paraId="5630623D" w14:textId="77777777" w:rsidR="004A4D81" w:rsidRPr="00FD79A8" w:rsidRDefault="004A4D81" w:rsidP="00FD79A8">
            <w:pPr>
              <w:pStyle w:val="Tableheading"/>
              <w:framePr w:wrap="around"/>
              <w:spacing w:before="0" w:after="0"/>
              <w:rPr>
                <w:sz w:val="20"/>
                <w:szCs w:val="20"/>
              </w:rPr>
            </w:pPr>
            <w:r w:rsidRPr="00FD79A8">
              <w:rPr>
                <w:sz w:val="20"/>
                <w:szCs w:val="20"/>
              </w:rPr>
              <w:t>Specific hazards</w:t>
            </w:r>
          </w:p>
        </w:tc>
        <w:tc>
          <w:tcPr>
            <w:tcW w:w="2830" w:type="dxa"/>
            <w:tcBorders>
              <w:top w:val="nil"/>
              <w:left w:val="nil"/>
              <w:bottom w:val="single" w:sz="4" w:space="0" w:color="auto"/>
            </w:tcBorders>
            <w:shd w:val="clear" w:color="auto" w:fill="3C1063" w:themeFill="accent6"/>
            <w:tcMar>
              <w:top w:w="85" w:type="dxa"/>
              <w:left w:w="85" w:type="dxa"/>
              <w:bottom w:w="85" w:type="dxa"/>
              <w:right w:w="85" w:type="dxa"/>
            </w:tcMar>
            <w:vAlign w:val="center"/>
          </w:tcPr>
          <w:p w14:paraId="1935A2CB" w14:textId="77777777" w:rsidR="004A4D81" w:rsidRPr="00FD79A8" w:rsidRDefault="004A4D81" w:rsidP="00FD79A8">
            <w:pPr>
              <w:pStyle w:val="Tableheading"/>
              <w:framePr w:wrap="around"/>
              <w:spacing w:before="0" w:after="0"/>
              <w:rPr>
                <w:sz w:val="20"/>
                <w:szCs w:val="20"/>
              </w:rPr>
            </w:pPr>
            <w:r w:rsidRPr="00FD79A8">
              <w:rPr>
                <w:sz w:val="20"/>
                <w:szCs w:val="20"/>
              </w:rPr>
              <w:t>Frequency</w:t>
            </w:r>
          </w:p>
        </w:tc>
      </w:tr>
      <w:tr w:rsidR="004A4D81" w:rsidRPr="001D0296" w14:paraId="7FB68BD4"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21BC7522" w14:textId="77777777" w:rsidR="004A4D81" w:rsidRPr="00FD79A8" w:rsidRDefault="004A4D81" w:rsidP="00FD79A8">
            <w:pPr>
              <w:pStyle w:val="Tabletext"/>
              <w:framePr w:wrap="around"/>
              <w:spacing w:before="0" w:after="0"/>
              <w:rPr>
                <w:sz w:val="20"/>
                <w:szCs w:val="20"/>
              </w:rPr>
            </w:pPr>
            <w:r w:rsidRPr="00FD79A8">
              <w:rPr>
                <w:sz w:val="20"/>
                <w:szCs w:val="20"/>
              </w:rPr>
              <w:t xml:space="preserve">Working at heights </w:t>
            </w:r>
          </w:p>
        </w:tc>
        <w:sdt>
          <w:sdtPr>
            <w:rPr>
              <w:sz w:val="20"/>
              <w:szCs w:val="20"/>
            </w:rPr>
            <w:id w:val="250395647"/>
            <w:placeholder>
              <w:docPart w:val="84DB3B96C21245ECBF6B07EBB49BA194"/>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5E650CC" w14:textId="722AA142"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2E14AA13"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91F4F89" w14:textId="77777777" w:rsidR="004A4D81" w:rsidRPr="00FD79A8" w:rsidRDefault="004A4D81" w:rsidP="00FD79A8">
            <w:pPr>
              <w:pStyle w:val="Tabletext"/>
              <w:framePr w:wrap="around"/>
              <w:spacing w:before="0" w:after="0"/>
              <w:rPr>
                <w:sz w:val="20"/>
                <w:szCs w:val="20"/>
              </w:rPr>
            </w:pPr>
            <w:r w:rsidRPr="00FD79A8">
              <w:rPr>
                <w:sz w:val="20"/>
                <w:szCs w:val="20"/>
              </w:rPr>
              <w:t xml:space="preserve">Exposure to extreme temperatures </w:t>
            </w:r>
          </w:p>
        </w:tc>
        <w:sdt>
          <w:sdtPr>
            <w:rPr>
              <w:sz w:val="20"/>
              <w:szCs w:val="20"/>
            </w:rPr>
            <w:id w:val="2088873460"/>
            <w:placeholder>
              <w:docPart w:val="D1BB2880101F4B278092496DF3DC5173"/>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613AF6A3" w14:textId="114D4D96"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6D0A6275"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69CD7317" w14:textId="77777777" w:rsidR="004A4D81" w:rsidRPr="00FD79A8" w:rsidRDefault="004A4D81" w:rsidP="00FD79A8">
            <w:pPr>
              <w:pStyle w:val="Tabletext"/>
              <w:framePr w:wrap="around"/>
              <w:spacing w:before="0" w:after="0"/>
              <w:rPr>
                <w:sz w:val="20"/>
                <w:szCs w:val="20"/>
              </w:rPr>
            </w:pPr>
            <w:r w:rsidRPr="00FD79A8">
              <w:rPr>
                <w:sz w:val="20"/>
                <w:szCs w:val="20"/>
                <w:lang w:val="en-US"/>
              </w:rPr>
              <w:t>Operation of heavy machinery e.g. forklift</w:t>
            </w:r>
          </w:p>
        </w:tc>
        <w:sdt>
          <w:sdtPr>
            <w:rPr>
              <w:sz w:val="20"/>
              <w:szCs w:val="20"/>
            </w:rPr>
            <w:id w:val="-1104801925"/>
            <w:placeholder>
              <w:docPart w:val="C7CB9188704B4EACBDA76A2D13E8E2A2"/>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9C5318B" w14:textId="4971326E"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10AC90B5"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2700EDA" w14:textId="77777777" w:rsidR="004A4D81" w:rsidRPr="00FD79A8" w:rsidRDefault="004A4D81" w:rsidP="00FD79A8">
            <w:pPr>
              <w:pStyle w:val="Tabletext"/>
              <w:framePr w:wrap="around"/>
              <w:spacing w:before="0" w:after="0"/>
              <w:rPr>
                <w:sz w:val="20"/>
                <w:szCs w:val="20"/>
              </w:rPr>
            </w:pPr>
            <w:r w:rsidRPr="00FD79A8">
              <w:rPr>
                <w:sz w:val="20"/>
                <w:szCs w:val="20"/>
              </w:rPr>
              <w:t>Confined spaces</w:t>
            </w:r>
          </w:p>
        </w:tc>
        <w:sdt>
          <w:sdtPr>
            <w:rPr>
              <w:sz w:val="20"/>
              <w:szCs w:val="20"/>
            </w:rPr>
            <w:id w:val="603468769"/>
            <w:placeholder>
              <w:docPart w:val="B17C1AD4D7904F32BCFDC9F60C43859E"/>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FF68DD8" w14:textId="5A4CC0DB"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60156F1A"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7381F2F" w14:textId="77777777" w:rsidR="004A4D81" w:rsidRPr="00FD79A8" w:rsidRDefault="004A4D81" w:rsidP="00FD79A8">
            <w:pPr>
              <w:pStyle w:val="Tabletext"/>
              <w:framePr w:wrap="around"/>
              <w:spacing w:before="0" w:after="0"/>
              <w:rPr>
                <w:sz w:val="20"/>
                <w:szCs w:val="20"/>
              </w:rPr>
            </w:pPr>
            <w:r w:rsidRPr="00FD79A8">
              <w:rPr>
                <w:sz w:val="20"/>
                <w:szCs w:val="20"/>
              </w:rPr>
              <w:t>Excessive noise</w:t>
            </w:r>
          </w:p>
        </w:tc>
        <w:sdt>
          <w:sdtPr>
            <w:rPr>
              <w:sz w:val="20"/>
              <w:szCs w:val="20"/>
            </w:rPr>
            <w:id w:val="-1816170411"/>
            <w:placeholder>
              <w:docPart w:val="BE77FDFFA848486E8C5397338779449C"/>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F112717" w14:textId="1698A5DF" w:rsidR="004A4D81" w:rsidRPr="00FD79A8" w:rsidRDefault="00234830" w:rsidP="00FD79A8">
                <w:pPr>
                  <w:pStyle w:val="Tabletext"/>
                  <w:framePr w:wrap="around"/>
                  <w:spacing w:before="0" w:after="0"/>
                  <w:rPr>
                    <w:sz w:val="20"/>
                    <w:szCs w:val="20"/>
                  </w:rPr>
                </w:pPr>
                <w:r>
                  <w:rPr>
                    <w:sz w:val="20"/>
                    <w:szCs w:val="20"/>
                  </w:rPr>
                  <w:t>Occasionally</w:t>
                </w:r>
              </w:p>
            </w:tc>
          </w:sdtContent>
        </w:sdt>
      </w:tr>
      <w:tr w:rsidR="004A4D81" w:rsidRPr="001D0296" w14:paraId="2DBBC9A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315418CE" w14:textId="77777777" w:rsidR="004A4D81" w:rsidRPr="00FD79A8" w:rsidRDefault="004A4D81" w:rsidP="00FD79A8">
            <w:pPr>
              <w:pStyle w:val="Tabletext"/>
              <w:framePr w:wrap="around"/>
              <w:spacing w:before="0" w:after="0"/>
              <w:rPr>
                <w:sz w:val="20"/>
                <w:szCs w:val="20"/>
              </w:rPr>
            </w:pPr>
            <w:r w:rsidRPr="00FD79A8">
              <w:rPr>
                <w:sz w:val="20"/>
                <w:szCs w:val="20"/>
              </w:rPr>
              <w:t>Low lighting</w:t>
            </w:r>
          </w:p>
        </w:tc>
        <w:sdt>
          <w:sdtPr>
            <w:rPr>
              <w:sz w:val="20"/>
              <w:szCs w:val="20"/>
            </w:rPr>
            <w:id w:val="768734630"/>
            <w:placeholder>
              <w:docPart w:val="40A19C57F14B47C887C52CB06532AB8A"/>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24860F2" w14:textId="5D7DA5E6" w:rsidR="004A4D81" w:rsidRPr="00FD79A8" w:rsidRDefault="00234830" w:rsidP="00FD79A8">
                <w:pPr>
                  <w:pStyle w:val="Tabletext"/>
                  <w:framePr w:wrap="around"/>
                  <w:spacing w:before="0" w:after="0"/>
                  <w:rPr>
                    <w:sz w:val="20"/>
                    <w:szCs w:val="20"/>
                  </w:rPr>
                </w:pPr>
                <w:r>
                  <w:rPr>
                    <w:sz w:val="20"/>
                    <w:szCs w:val="20"/>
                  </w:rPr>
                  <w:t>Occasionally</w:t>
                </w:r>
              </w:p>
            </w:tc>
          </w:sdtContent>
        </w:sdt>
      </w:tr>
      <w:tr w:rsidR="004A4D81" w:rsidRPr="001D0296" w14:paraId="5A6FB3B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834E0AC" w14:textId="77777777" w:rsidR="004A4D81" w:rsidRPr="00FD79A8" w:rsidRDefault="004A4D81" w:rsidP="00FD79A8">
            <w:pPr>
              <w:pStyle w:val="Tabletext"/>
              <w:framePr w:wrap="around"/>
              <w:spacing w:before="0" w:after="0"/>
              <w:rPr>
                <w:sz w:val="20"/>
                <w:szCs w:val="20"/>
              </w:rPr>
            </w:pPr>
            <w:r w:rsidRPr="00FD79A8">
              <w:rPr>
                <w:sz w:val="20"/>
                <w:szCs w:val="20"/>
                <w:lang w:val="en-US"/>
              </w:rPr>
              <w:t xml:space="preserve">Handling of dangerous goods/equipment e.g. gases; liquids; biological. </w:t>
            </w:r>
          </w:p>
        </w:tc>
        <w:sdt>
          <w:sdtPr>
            <w:rPr>
              <w:sz w:val="20"/>
              <w:szCs w:val="20"/>
            </w:rPr>
            <w:id w:val="1142079636"/>
            <w:placeholder>
              <w:docPart w:val="8B115B458984476C8F8338B63835FECC"/>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3F9BE367" w14:textId="4B86F7CA"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502D3B07"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A4F6B40" w14:textId="77777777" w:rsidR="004A4D81" w:rsidRPr="00FD79A8" w:rsidRDefault="004A4D81" w:rsidP="00FD79A8">
            <w:pPr>
              <w:pStyle w:val="Tabletext"/>
              <w:framePr w:wrap="around"/>
              <w:spacing w:before="0" w:after="0"/>
              <w:rPr>
                <w:sz w:val="20"/>
                <w:szCs w:val="20"/>
              </w:rPr>
            </w:pPr>
            <w:r w:rsidRPr="00FD79A8">
              <w:rPr>
                <w:sz w:val="20"/>
                <w:szCs w:val="20"/>
              </w:rPr>
              <w:t>Slippery or uneven surfaces</w:t>
            </w:r>
          </w:p>
        </w:tc>
        <w:sdt>
          <w:sdtPr>
            <w:rPr>
              <w:sz w:val="20"/>
              <w:szCs w:val="20"/>
            </w:rPr>
            <w:id w:val="1296107475"/>
            <w:placeholder>
              <w:docPart w:val="8CBE7BB571CE4C44898AB1AB1962C044"/>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nil"/>
                </w:tcBorders>
                <w:shd w:val="clear" w:color="auto" w:fill="F3F3EE" w:themeFill="background1"/>
                <w:tcMar>
                  <w:top w:w="85" w:type="dxa"/>
                  <w:left w:w="85" w:type="dxa"/>
                  <w:bottom w:w="85" w:type="dxa"/>
                  <w:right w:w="85" w:type="dxa"/>
                </w:tcMar>
                <w:vAlign w:val="center"/>
              </w:tcPr>
              <w:p w14:paraId="23D226F5" w14:textId="18B2A525" w:rsidR="004A4D81" w:rsidRPr="00FD79A8" w:rsidRDefault="00234830" w:rsidP="00FD79A8">
                <w:pPr>
                  <w:pStyle w:val="Tabletext"/>
                  <w:framePr w:wrap="around"/>
                  <w:spacing w:before="0" w:after="0"/>
                  <w:rPr>
                    <w:sz w:val="20"/>
                    <w:szCs w:val="20"/>
                  </w:rPr>
                </w:pPr>
                <w:r>
                  <w:rPr>
                    <w:sz w:val="20"/>
                    <w:szCs w:val="20"/>
                  </w:rPr>
                  <w:t>Occasionally</w:t>
                </w:r>
              </w:p>
            </w:tc>
          </w:sdtContent>
        </w:sdt>
      </w:tr>
    </w:tbl>
    <w:p w14:paraId="723E53F5" w14:textId="77777777" w:rsidR="004A4D81" w:rsidRPr="001D0296" w:rsidRDefault="004A4D81" w:rsidP="004A4D81">
      <w:pPr>
        <w:pStyle w:val="Body"/>
        <w:rPr>
          <w:rFonts w:cstheme="minorHAnsi"/>
          <w:sz w:val="22"/>
        </w:rPr>
      </w:pPr>
    </w:p>
    <w:tbl>
      <w:tblPr>
        <w:tblStyle w:val="TableGrid"/>
        <w:tblW w:w="10768" w:type="dxa"/>
        <w:tblBorders>
          <w:top w:val="none" w:sz="0" w:space="0" w:color="auto"/>
          <w:left w:val="none" w:sz="0" w:space="0" w:color="auto"/>
          <w:bottom w:val="none" w:sz="0" w:space="0" w:color="auto"/>
          <w:right w:val="none" w:sz="0" w:space="0" w:color="auto"/>
        </w:tblBorders>
        <w:shd w:val="clear" w:color="auto" w:fill="F3F3EE" w:themeFill="background1"/>
        <w:tblLook w:val="04A0" w:firstRow="1" w:lastRow="0" w:firstColumn="1" w:lastColumn="0" w:noHBand="0" w:noVBand="1"/>
        <w:tblCaption w:val="Table  title"/>
        <w:tblDescription w:val="Table description."/>
      </w:tblPr>
      <w:tblGrid>
        <w:gridCol w:w="7938"/>
        <w:gridCol w:w="2830"/>
      </w:tblGrid>
      <w:tr w:rsidR="004A4D81" w:rsidRPr="001D0296" w14:paraId="7D386287" w14:textId="77777777" w:rsidTr="0B751DE5">
        <w:trPr>
          <w:trHeight w:val="113"/>
          <w:tblHeader/>
        </w:trPr>
        <w:tc>
          <w:tcPr>
            <w:tcW w:w="7938" w:type="dxa"/>
            <w:tcBorders>
              <w:right w:val="nil"/>
            </w:tcBorders>
            <w:shd w:val="clear" w:color="auto" w:fill="3C1063" w:themeFill="accent6"/>
            <w:tcMar>
              <w:top w:w="85" w:type="dxa"/>
              <w:left w:w="85" w:type="dxa"/>
              <w:bottom w:w="85" w:type="dxa"/>
              <w:right w:w="85" w:type="dxa"/>
            </w:tcMar>
            <w:vAlign w:val="center"/>
          </w:tcPr>
          <w:p w14:paraId="5C27C4BB" w14:textId="77777777" w:rsidR="004A4D81" w:rsidRPr="00FD79A8" w:rsidRDefault="00BB4BA6" w:rsidP="00FD79A8">
            <w:pPr>
              <w:pStyle w:val="Tableheading"/>
              <w:framePr w:wrap="around"/>
              <w:spacing w:before="0" w:after="0"/>
              <w:rPr>
                <w:sz w:val="20"/>
                <w:szCs w:val="20"/>
              </w:rPr>
            </w:pPr>
            <w:r w:rsidRPr="00FD79A8">
              <w:rPr>
                <w:sz w:val="20"/>
                <w:szCs w:val="20"/>
              </w:rPr>
              <w:lastRenderedPageBreak/>
              <w:t>Manual handling</w:t>
            </w:r>
          </w:p>
        </w:tc>
        <w:tc>
          <w:tcPr>
            <w:tcW w:w="2830" w:type="dxa"/>
            <w:tcBorders>
              <w:top w:val="nil"/>
              <w:left w:val="nil"/>
              <w:bottom w:val="single" w:sz="4" w:space="0" w:color="auto"/>
            </w:tcBorders>
            <w:shd w:val="clear" w:color="auto" w:fill="3C1063" w:themeFill="accent6"/>
            <w:tcMar>
              <w:top w:w="85" w:type="dxa"/>
              <w:left w:w="85" w:type="dxa"/>
              <w:bottom w:w="85" w:type="dxa"/>
              <w:right w:w="85" w:type="dxa"/>
            </w:tcMar>
            <w:vAlign w:val="center"/>
          </w:tcPr>
          <w:p w14:paraId="7CB314F8" w14:textId="77777777" w:rsidR="004A4D81" w:rsidRPr="00FD79A8" w:rsidRDefault="004A4D81" w:rsidP="00FD79A8">
            <w:pPr>
              <w:pStyle w:val="Tableheading"/>
              <w:framePr w:wrap="around"/>
              <w:spacing w:before="0" w:after="0"/>
              <w:rPr>
                <w:sz w:val="20"/>
                <w:szCs w:val="20"/>
              </w:rPr>
            </w:pPr>
            <w:r w:rsidRPr="00FD79A8">
              <w:rPr>
                <w:sz w:val="20"/>
                <w:szCs w:val="20"/>
              </w:rPr>
              <w:t>Frequency</w:t>
            </w:r>
          </w:p>
        </w:tc>
      </w:tr>
      <w:tr w:rsidR="004A4D81" w:rsidRPr="001D0296" w14:paraId="2DD946FB"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7728DFBB" w14:textId="77777777" w:rsidR="004A4D81" w:rsidRPr="00FD79A8" w:rsidRDefault="004A4D81" w:rsidP="00FD79A8">
            <w:pPr>
              <w:pStyle w:val="Tabletext"/>
              <w:framePr w:wrap="around"/>
              <w:spacing w:before="0" w:after="0"/>
              <w:rPr>
                <w:sz w:val="20"/>
                <w:szCs w:val="20"/>
              </w:rPr>
            </w:pPr>
            <w:r w:rsidRPr="00FD79A8">
              <w:rPr>
                <w:sz w:val="20"/>
                <w:szCs w:val="20"/>
              </w:rPr>
              <w:t>Lifting 0 – 9kg</w:t>
            </w:r>
          </w:p>
        </w:tc>
        <w:sdt>
          <w:sdtPr>
            <w:rPr>
              <w:sz w:val="20"/>
              <w:szCs w:val="20"/>
            </w:rPr>
            <w:id w:val="266896402"/>
            <w:placeholder>
              <w:docPart w:val="8469F7EA639845E3A1A0987EB0EAB20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761C1186" w14:textId="087DE308" w:rsidR="004A4D81" w:rsidRPr="00FD79A8" w:rsidRDefault="00234830" w:rsidP="00FD79A8">
                <w:pPr>
                  <w:pStyle w:val="Tabletext"/>
                  <w:framePr w:wrap="around"/>
                  <w:spacing w:before="0" w:after="0"/>
                  <w:rPr>
                    <w:sz w:val="20"/>
                    <w:szCs w:val="20"/>
                  </w:rPr>
                </w:pPr>
                <w:r>
                  <w:rPr>
                    <w:sz w:val="20"/>
                    <w:szCs w:val="20"/>
                  </w:rPr>
                  <w:t>Occasionally</w:t>
                </w:r>
              </w:p>
            </w:tc>
          </w:sdtContent>
        </w:sdt>
      </w:tr>
      <w:tr w:rsidR="004A4D81" w:rsidRPr="001D0296" w14:paraId="2AB5CCB2"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384C40F" w14:textId="77777777" w:rsidR="004A4D81" w:rsidRPr="00FD79A8" w:rsidRDefault="004A4D81" w:rsidP="00FD79A8">
            <w:pPr>
              <w:pStyle w:val="Tabletext"/>
              <w:framePr w:wrap="around"/>
              <w:spacing w:before="0" w:after="0"/>
              <w:rPr>
                <w:sz w:val="20"/>
                <w:szCs w:val="20"/>
              </w:rPr>
            </w:pPr>
            <w:r w:rsidRPr="00FD79A8">
              <w:rPr>
                <w:sz w:val="20"/>
                <w:szCs w:val="20"/>
              </w:rPr>
              <w:t>Lifting 10 – 15kg</w:t>
            </w:r>
          </w:p>
        </w:tc>
        <w:sdt>
          <w:sdtPr>
            <w:rPr>
              <w:sz w:val="20"/>
              <w:szCs w:val="20"/>
            </w:rPr>
            <w:id w:val="-60032619"/>
            <w:placeholder>
              <w:docPart w:val="B49C12D3C92A4B73AF5C1963CB64FD4C"/>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176221C2" w14:textId="7683D83D"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77E564B9"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1B7A8B81" w14:textId="77777777" w:rsidR="004A4D81" w:rsidRPr="00FD79A8" w:rsidRDefault="004A4D81" w:rsidP="00FD79A8">
            <w:pPr>
              <w:pStyle w:val="Tabletext"/>
              <w:framePr w:wrap="around"/>
              <w:spacing w:before="0" w:after="0"/>
              <w:rPr>
                <w:sz w:val="20"/>
                <w:szCs w:val="20"/>
              </w:rPr>
            </w:pPr>
            <w:r w:rsidRPr="00FD79A8">
              <w:rPr>
                <w:sz w:val="20"/>
                <w:szCs w:val="20"/>
              </w:rPr>
              <w:t>Lifting 16kg+</w:t>
            </w:r>
          </w:p>
        </w:tc>
        <w:sdt>
          <w:sdtPr>
            <w:rPr>
              <w:sz w:val="20"/>
              <w:szCs w:val="20"/>
            </w:rPr>
            <w:id w:val="892463772"/>
            <w:placeholder>
              <w:docPart w:val="7A9A192DB7CF411ABCE0DF1ACA9CBB4B"/>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746883D" w14:textId="451EC8B1"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3F49C606"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365601DF" w14:textId="77777777" w:rsidR="004A4D81" w:rsidRPr="00FD79A8" w:rsidRDefault="004A4D81" w:rsidP="00FD79A8">
            <w:pPr>
              <w:pStyle w:val="Tabletext"/>
              <w:framePr w:wrap="around"/>
              <w:spacing w:before="0" w:after="0"/>
              <w:rPr>
                <w:sz w:val="20"/>
                <w:szCs w:val="20"/>
              </w:rPr>
            </w:pPr>
            <w:r w:rsidRPr="00FD79A8">
              <w:rPr>
                <w:sz w:val="20"/>
                <w:szCs w:val="20"/>
              </w:rPr>
              <w:t>Climbing</w:t>
            </w:r>
          </w:p>
        </w:tc>
        <w:sdt>
          <w:sdtPr>
            <w:rPr>
              <w:sz w:val="20"/>
              <w:szCs w:val="20"/>
            </w:rPr>
            <w:id w:val="-714814083"/>
            <w:placeholder>
              <w:docPart w:val="01C27D7A651D4D5093D8CA1C6400E7F9"/>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1C929ACF" w14:textId="05E390BB"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1C5A12FE"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0C3EB152" w14:textId="77777777" w:rsidR="004A4D81" w:rsidRPr="00FD79A8" w:rsidRDefault="004A4D81" w:rsidP="00FD79A8">
            <w:pPr>
              <w:pStyle w:val="Tabletext"/>
              <w:framePr w:wrap="around"/>
              <w:spacing w:before="0" w:after="0"/>
              <w:rPr>
                <w:sz w:val="20"/>
                <w:szCs w:val="20"/>
              </w:rPr>
            </w:pPr>
            <w:r w:rsidRPr="00FD79A8">
              <w:rPr>
                <w:sz w:val="20"/>
                <w:szCs w:val="20"/>
              </w:rPr>
              <w:t>Running</w:t>
            </w:r>
          </w:p>
        </w:tc>
        <w:sdt>
          <w:sdtPr>
            <w:rPr>
              <w:sz w:val="20"/>
              <w:szCs w:val="20"/>
            </w:rPr>
            <w:id w:val="-1627463187"/>
            <w:placeholder>
              <w:docPart w:val="59ACD4A3DBC64E8D9B68DFC9BC5BAE8A"/>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C2541CC" w14:textId="14E3F81F"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39283B85"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697529F" w14:textId="77777777" w:rsidR="004A4D81" w:rsidRPr="00FD79A8" w:rsidRDefault="004A4D81" w:rsidP="00FD79A8">
            <w:pPr>
              <w:pStyle w:val="Tabletext"/>
              <w:framePr w:wrap="around"/>
              <w:spacing w:before="0" w:after="0"/>
              <w:rPr>
                <w:sz w:val="20"/>
                <w:szCs w:val="20"/>
              </w:rPr>
            </w:pPr>
            <w:r w:rsidRPr="00FD79A8">
              <w:rPr>
                <w:sz w:val="20"/>
                <w:szCs w:val="20"/>
              </w:rPr>
              <w:t>Reaching</w:t>
            </w:r>
          </w:p>
        </w:tc>
        <w:sdt>
          <w:sdtPr>
            <w:rPr>
              <w:sz w:val="20"/>
              <w:szCs w:val="20"/>
            </w:rPr>
            <w:id w:val="-1446078510"/>
            <w:placeholder>
              <w:docPart w:val="05CB6EBDB12F42CDA8CE78021CEE5D0D"/>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36496804" w14:textId="42DD9A56" w:rsidR="004A4D81" w:rsidRPr="00FD79A8" w:rsidRDefault="00234830" w:rsidP="00FD79A8">
                <w:pPr>
                  <w:pStyle w:val="Tabletext"/>
                  <w:framePr w:wrap="around"/>
                  <w:spacing w:before="0" w:after="0"/>
                  <w:rPr>
                    <w:sz w:val="20"/>
                    <w:szCs w:val="20"/>
                  </w:rPr>
                </w:pPr>
                <w:r>
                  <w:rPr>
                    <w:sz w:val="20"/>
                    <w:szCs w:val="20"/>
                  </w:rPr>
                  <w:t>Never</w:t>
                </w:r>
              </w:p>
            </w:tc>
          </w:sdtContent>
        </w:sdt>
      </w:tr>
      <w:tr w:rsidR="004A4D81" w:rsidRPr="001D0296" w14:paraId="4EFEECAC"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57801D87" w14:textId="77777777" w:rsidR="004A4D81" w:rsidRPr="00FD79A8" w:rsidRDefault="004A4D81" w:rsidP="00FD79A8">
            <w:pPr>
              <w:pStyle w:val="Tabletext"/>
              <w:framePr w:wrap="around"/>
              <w:spacing w:before="0" w:after="0"/>
              <w:rPr>
                <w:sz w:val="20"/>
                <w:szCs w:val="20"/>
              </w:rPr>
            </w:pPr>
            <w:r w:rsidRPr="00FD79A8">
              <w:rPr>
                <w:sz w:val="20"/>
                <w:szCs w:val="20"/>
              </w:rPr>
              <w:t>Kneeling</w:t>
            </w:r>
          </w:p>
        </w:tc>
        <w:sdt>
          <w:sdtPr>
            <w:rPr>
              <w:sz w:val="20"/>
              <w:szCs w:val="20"/>
            </w:rPr>
            <w:id w:val="-1113512351"/>
            <w:placeholder>
              <w:docPart w:val="E34CF67EA8F745EEBA2AE41DFE281C0F"/>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68F9B76E" w14:textId="486F100C" w:rsidR="004A4D81" w:rsidRPr="00FD79A8" w:rsidRDefault="00234830" w:rsidP="00FD79A8">
                <w:pPr>
                  <w:pStyle w:val="Tabletext"/>
                  <w:framePr w:wrap="around"/>
                  <w:spacing w:before="0" w:after="0"/>
                  <w:rPr>
                    <w:sz w:val="20"/>
                    <w:szCs w:val="20"/>
                  </w:rPr>
                </w:pPr>
                <w:r>
                  <w:rPr>
                    <w:sz w:val="20"/>
                    <w:szCs w:val="20"/>
                  </w:rPr>
                  <w:t>Occasionally</w:t>
                </w:r>
              </w:p>
            </w:tc>
          </w:sdtContent>
        </w:sdt>
      </w:tr>
      <w:tr w:rsidR="004A4D81" w:rsidRPr="001D0296" w14:paraId="74230308"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24CA6A0A" w14:textId="77777777" w:rsidR="004A4D81" w:rsidRPr="00FD79A8" w:rsidRDefault="004A4D81" w:rsidP="00FD79A8">
            <w:pPr>
              <w:pStyle w:val="Tabletext"/>
              <w:framePr w:wrap="around"/>
              <w:spacing w:before="0" w:after="0"/>
              <w:rPr>
                <w:sz w:val="20"/>
                <w:szCs w:val="20"/>
              </w:rPr>
            </w:pPr>
            <w:r w:rsidRPr="00FD79A8">
              <w:rPr>
                <w:sz w:val="20"/>
                <w:szCs w:val="20"/>
              </w:rPr>
              <w:t>Foot and leg movement</w:t>
            </w:r>
          </w:p>
        </w:tc>
        <w:sdt>
          <w:sdtPr>
            <w:rPr>
              <w:sz w:val="20"/>
              <w:szCs w:val="20"/>
            </w:rPr>
            <w:id w:val="-1283260352"/>
            <w:placeholder>
              <w:docPart w:val="D2E2E2EE8C0A481586C10463D6CC89C8"/>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0452B629" w14:textId="6B19A82B" w:rsidR="004A4D81" w:rsidRPr="00FD79A8" w:rsidRDefault="00234830" w:rsidP="00FD79A8">
                <w:pPr>
                  <w:pStyle w:val="Tabletext"/>
                  <w:framePr w:wrap="around"/>
                  <w:spacing w:before="0" w:after="0"/>
                  <w:rPr>
                    <w:sz w:val="20"/>
                    <w:szCs w:val="20"/>
                  </w:rPr>
                </w:pPr>
                <w:r>
                  <w:rPr>
                    <w:sz w:val="20"/>
                    <w:szCs w:val="20"/>
                  </w:rPr>
                  <w:t>Never</w:t>
                </w:r>
              </w:p>
            </w:tc>
          </w:sdtContent>
        </w:sdt>
      </w:tr>
      <w:tr w:rsidR="007479E7" w:rsidRPr="001D0296" w14:paraId="1D0715AC"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7E383653" w14:textId="77777777" w:rsidR="007479E7" w:rsidRPr="00FD79A8" w:rsidRDefault="007479E7" w:rsidP="00FD79A8">
            <w:pPr>
              <w:pStyle w:val="Tabletext"/>
              <w:framePr w:wrap="around"/>
              <w:spacing w:before="0" w:after="0"/>
              <w:rPr>
                <w:sz w:val="20"/>
                <w:szCs w:val="20"/>
              </w:rPr>
            </w:pPr>
            <w:r w:rsidRPr="00FD79A8">
              <w:rPr>
                <w:sz w:val="20"/>
                <w:szCs w:val="20"/>
                <w:lang w:val="en-US"/>
              </w:rPr>
              <w:t xml:space="preserve">Hand, arm and grasping movements </w:t>
            </w:r>
          </w:p>
        </w:tc>
        <w:sdt>
          <w:sdtPr>
            <w:rPr>
              <w:sz w:val="20"/>
              <w:szCs w:val="20"/>
            </w:rPr>
            <w:id w:val="-2087909991"/>
            <w:placeholder>
              <w:docPart w:val="EDE55F6EBA4249168191830B4B06198E"/>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D89080F" w14:textId="342C859B" w:rsidR="007479E7" w:rsidRPr="00FD79A8" w:rsidRDefault="00234830" w:rsidP="00FD79A8">
                <w:pPr>
                  <w:pStyle w:val="Tabletext"/>
                  <w:framePr w:wrap="around"/>
                  <w:spacing w:before="0" w:after="0"/>
                  <w:rPr>
                    <w:sz w:val="20"/>
                    <w:szCs w:val="20"/>
                  </w:rPr>
                </w:pPr>
                <w:r>
                  <w:rPr>
                    <w:sz w:val="20"/>
                    <w:szCs w:val="20"/>
                  </w:rPr>
                  <w:t>Occasionally</w:t>
                </w:r>
              </w:p>
            </w:tc>
          </w:sdtContent>
        </w:sdt>
      </w:tr>
      <w:tr w:rsidR="007479E7" w:rsidRPr="001D0296" w14:paraId="69654932"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33D72261" w14:textId="77777777" w:rsidR="007479E7" w:rsidRPr="00FD79A8" w:rsidRDefault="007479E7" w:rsidP="00FD79A8">
            <w:pPr>
              <w:pStyle w:val="Tabletext"/>
              <w:framePr w:wrap="around"/>
              <w:spacing w:before="0" w:after="0"/>
              <w:rPr>
                <w:sz w:val="20"/>
                <w:szCs w:val="20"/>
              </w:rPr>
            </w:pPr>
            <w:r w:rsidRPr="00FD79A8">
              <w:rPr>
                <w:sz w:val="20"/>
                <w:szCs w:val="20"/>
              </w:rPr>
              <w:t>Bending/squatting</w:t>
            </w:r>
          </w:p>
        </w:tc>
        <w:sdt>
          <w:sdtPr>
            <w:rPr>
              <w:sz w:val="20"/>
              <w:szCs w:val="20"/>
            </w:rPr>
            <w:id w:val="382912413"/>
            <w:placeholder>
              <w:docPart w:val="9DE055FDF9094EA98F3E4F70A1E7FFF2"/>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5F4EB43C" w14:textId="5F2EF84C" w:rsidR="007479E7" w:rsidRPr="00FD79A8" w:rsidRDefault="00234830" w:rsidP="00FD79A8">
                <w:pPr>
                  <w:pStyle w:val="Tabletext"/>
                  <w:framePr w:wrap="around"/>
                  <w:spacing w:before="0" w:after="0"/>
                  <w:rPr>
                    <w:sz w:val="20"/>
                    <w:szCs w:val="20"/>
                  </w:rPr>
                </w:pPr>
                <w:r>
                  <w:rPr>
                    <w:sz w:val="20"/>
                    <w:szCs w:val="20"/>
                  </w:rPr>
                  <w:t>Occasionally</w:t>
                </w:r>
              </w:p>
            </w:tc>
          </w:sdtContent>
        </w:sdt>
      </w:tr>
      <w:tr w:rsidR="007479E7" w:rsidRPr="001D0296" w14:paraId="1C0C72A3"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6DB5F67A" w14:textId="77777777" w:rsidR="007479E7" w:rsidRPr="00FD79A8" w:rsidRDefault="007479E7" w:rsidP="00FD79A8">
            <w:pPr>
              <w:pStyle w:val="Tabletext"/>
              <w:framePr w:wrap="around"/>
              <w:spacing w:before="0" w:after="0"/>
              <w:rPr>
                <w:sz w:val="20"/>
                <w:szCs w:val="20"/>
              </w:rPr>
            </w:pPr>
            <w:r w:rsidRPr="00FD79A8">
              <w:rPr>
                <w:sz w:val="20"/>
                <w:szCs w:val="20"/>
              </w:rPr>
              <w:t>Bend/Lean Forward from Waist/Trunk twisting</w:t>
            </w:r>
          </w:p>
        </w:tc>
        <w:sdt>
          <w:sdtPr>
            <w:rPr>
              <w:sz w:val="20"/>
              <w:szCs w:val="20"/>
            </w:rPr>
            <w:id w:val="958914459"/>
            <w:placeholder>
              <w:docPart w:val="464201154C0F439598A7406B96EBEB95"/>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78BD9510" w14:textId="013A1D2E" w:rsidR="007479E7" w:rsidRPr="00FD79A8" w:rsidRDefault="00234830" w:rsidP="00FD79A8">
                <w:pPr>
                  <w:pStyle w:val="Tabletext"/>
                  <w:framePr w:wrap="around"/>
                  <w:spacing w:before="0" w:after="0"/>
                  <w:rPr>
                    <w:sz w:val="20"/>
                    <w:szCs w:val="20"/>
                  </w:rPr>
                </w:pPr>
                <w:r>
                  <w:rPr>
                    <w:sz w:val="20"/>
                    <w:szCs w:val="20"/>
                  </w:rPr>
                  <w:t>Occasionally</w:t>
                </w:r>
              </w:p>
            </w:tc>
          </w:sdtContent>
        </w:sdt>
      </w:tr>
      <w:tr w:rsidR="007479E7" w:rsidRPr="001D0296" w14:paraId="1164316B"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24969961" w14:textId="77777777" w:rsidR="007479E7" w:rsidRPr="00FD79A8" w:rsidRDefault="007479E7" w:rsidP="00FD79A8">
            <w:pPr>
              <w:pStyle w:val="Tabletext"/>
              <w:framePr w:wrap="around"/>
              <w:spacing w:before="0" w:after="0"/>
              <w:rPr>
                <w:sz w:val="20"/>
                <w:szCs w:val="20"/>
              </w:rPr>
            </w:pPr>
            <w:r w:rsidRPr="00FD79A8">
              <w:rPr>
                <w:sz w:val="20"/>
                <w:szCs w:val="20"/>
              </w:rPr>
              <w:t>Push/pull</w:t>
            </w:r>
          </w:p>
        </w:tc>
        <w:sdt>
          <w:sdtPr>
            <w:rPr>
              <w:sz w:val="20"/>
              <w:szCs w:val="20"/>
            </w:rPr>
            <w:id w:val="-1752043181"/>
            <w:placeholder>
              <w:docPart w:val="B0C86B8679ED4F199B0017EC5962C043"/>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single" w:sz="4" w:space="0" w:color="auto"/>
                </w:tcBorders>
                <w:shd w:val="clear" w:color="auto" w:fill="F3F3EE" w:themeFill="background1"/>
                <w:tcMar>
                  <w:top w:w="85" w:type="dxa"/>
                  <w:left w:w="85" w:type="dxa"/>
                  <w:bottom w:w="85" w:type="dxa"/>
                  <w:right w:w="85" w:type="dxa"/>
                </w:tcMar>
                <w:vAlign w:val="center"/>
              </w:tcPr>
              <w:p w14:paraId="4086E0A0" w14:textId="5B251C1A" w:rsidR="007479E7" w:rsidRPr="00FD79A8" w:rsidRDefault="00234830" w:rsidP="00FD79A8">
                <w:pPr>
                  <w:pStyle w:val="Tabletext"/>
                  <w:framePr w:wrap="around"/>
                  <w:spacing w:before="0" w:after="0"/>
                  <w:rPr>
                    <w:sz w:val="20"/>
                    <w:szCs w:val="20"/>
                  </w:rPr>
                </w:pPr>
                <w:r>
                  <w:rPr>
                    <w:sz w:val="20"/>
                    <w:szCs w:val="20"/>
                  </w:rPr>
                  <w:t>Never</w:t>
                </w:r>
              </w:p>
            </w:tc>
          </w:sdtContent>
        </w:sdt>
      </w:tr>
      <w:tr w:rsidR="007479E7" w:rsidRPr="001D0296" w14:paraId="6E2D9087" w14:textId="77777777" w:rsidTr="00600B4D">
        <w:trPr>
          <w:trHeight w:val="20"/>
        </w:trPr>
        <w:tc>
          <w:tcPr>
            <w:tcW w:w="7938" w:type="dxa"/>
            <w:tcBorders>
              <w:right w:val="nil"/>
            </w:tcBorders>
            <w:shd w:val="clear" w:color="auto" w:fill="F3F3EE" w:themeFill="background1"/>
            <w:tcMar>
              <w:top w:w="85" w:type="dxa"/>
              <w:left w:w="85" w:type="dxa"/>
              <w:bottom w:w="85" w:type="dxa"/>
              <w:right w:w="85" w:type="dxa"/>
            </w:tcMar>
            <w:vAlign w:val="center"/>
          </w:tcPr>
          <w:p w14:paraId="4BC8A0CD" w14:textId="77777777" w:rsidR="007479E7" w:rsidRPr="00FD79A8" w:rsidRDefault="007479E7" w:rsidP="00FD79A8">
            <w:pPr>
              <w:pStyle w:val="Tabletext"/>
              <w:framePr w:wrap="around"/>
              <w:spacing w:before="0" w:after="0"/>
              <w:rPr>
                <w:sz w:val="20"/>
                <w:szCs w:val="20"/>
              </w:rPr>
            </w:pPr>
            <w:r w:rsidRPr="00FD79A8">
              <w:rPr>
                <w:sz w:val="20"/>
                <w:szCs w:val="20"/>
              </w:rPr>
              <w:t>Sequential repetitive movements in a short amount of time</w:t>
            </w:r>
          </w:p>
        </w:tc>
        <w:sdt>
          <w:sdtPr>
            <w:rPr>
              <w:sz w:val="20"/>
              <w:szCs w:val="20"/>
            </w:rPr>
            <w:id w:val="1969618815"/>
            <w:placeholder>
              <w:docPart w:val="A7B02C087B6F457FB090BFF0AAA1CD0A"/>
            </w:placeholder>
            <w:dropDownList>
              <w:listItem w:value="Choose an item."/>
              <w:listItem w:displayText="Frequently" w:value="Frequently"/>
              <w:listItem w:displayText="Occasionally" w:value="Occasionally"/>
              <w:listItem w:displayText="Never" w:value="Never"/>
            </w:dropDownList>
          </w:sdtPr>
          <w:sdtEndPr/>
          <w:sdtContent>
            <w:tc>
              <w:tcPr>
                <w:tcW w:w="2830" w:type="dxa"/>
                <w:tcBorders>
                  <w:top w:val="single" w:sz="4" w:space="0" w:color="auto"/>
                  <w:left w:val="nil"/>
                  <w:bottom w:val="nil"/>
                </w:tcBorders>
                <w:shd w:val="clear" w:color="auto" w:fill="F3F3EE" w:themeFill="background1"/>
                <w:tcMar>
                  <w:top w:w="85" w:type="dxa"/>
                  <w:left w:w="85" w:type="dxa"/>
                  <w:bottom w:w="85" w:type="dxa"/>
                  <w:right w:w="85" w:type="dxa"/>
                </w:tcMar>
                <w:vAlign w:val="center"/>
              </w:tcPr>
              <w:p w14:paraId="6ACDA486" w14:textId="21A0EAB9" w:rsidR="007479E7" w:rsidRPr="00FD79A8" w:rsidRDefault="00234830" w:rsidP="00FD79A8">
                <w:pPr>
                  <w:pStyle w:val="Tabletext"/>
                  <w:framePr w:wrap="around"/>
                  <w:spacing w:before="0" w:after="0"/>
                  <w:rPr>
                    <w:sz w:val="20"/>
                    <w:szCs w:val="20"/>
                  </w:rPr>
                </w:pPr>
                <w:r>
                  <w:rPr>
                    <w:sz w:val="20"/>
                    <w:szCs w:val="20"/>
                  </w:rPr>
                  <w:t>Never</w:t>
                </w:r>
              </w:p>
            </w:tc>
          </w:sdtContent>
        </w:sdt>
      </w:tr>
    </w:tbl>
    <w:p w14:paraId="650E81F4" w14:textId="77777777" w:rsidR="00477E3D" w:rsidRPr="001D0296" w:rsidRDefault="00477E3D" w:rsidP="000671C0">
      <w:pPr>
        <w:rPr>
          <w:rFonts w:cstheme="minorHAnsi"/>
          <w:sz w:val="22"/>
          <w:szCs w:val="22"/>
        </w:rPr>
      </w:pPr>
    </w:p>
    <w:p w14:paraId="789C51AB" w14:textId="77777777" w:rsidR="005D0972" w:rsidRPr="001D0296" w:rsidRDefault="005D0972" w:rsidP="000671C0">
      <w:pPr>
        <w:rPr>
          <w:rFonts w:cstheme="minorHAnsi"/>
          <w:sz w:val="22"/>
          <w:szCs w:val="22"/>
        </w:rPr>
      </w:pPr>
    </w:p>
    <w:sectPr w:rsidR="005D0972" w:rsidRPr="001D0296" w:rsidSect="00F442E7">
      <w:headerReference w:type="default" r:id="rId26"/>
      <w:type w:val="continuous"/>
      <w:pgSz w:w="11906" w:h="16838"/>
      <w:pgMar w:top="668" w:right="567" w:bottom="613" w:left="567" w:header="113"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B7BD8" w14:textId="77777777" w:rsidR="000057FD" w:rsidRDefault="000057FD" w:rsidP="00B75628">
      <w:r>
        <w:separator/>
      </w:r>
    </w:p>
  </w:endnote>
  <w:endnote w:type="continuationSeparator" w:id="0">
    <w:p w14:paraId="5ED91A27" w14:textId="77777777" w:rsidR="000057FD" w:rsidRDefault="000057FD" w:rsidP="00B75628">
      <w:r>
        <w:continuationSeparator/>
      </w:r>
    </w:p>
  </w:endnote>
  <w:endnote w:type="continuationNotice" w:id="1">
    <w:p w14:paraId="5E278FAE" w14:textId="77777777" w:rsidR="000057FD" w:rsidRDefault="000057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embedRegular r:id="rId1" w:fontKey="{32D43118-7CAB-402B-9238-51A5E834DABC}"/>
  </w:font>
  <w:font w:name="Work Sans">
    <w:charset w:val="00"/>
    <w:family w:val="auto"/>
    <w:pitch w:val="variable"/>
    <w:sig w:usb0="A00000FF" w:usb1="5000E07B" w:usb2="00000000" w:usb3="00000000" w:csb0="00000193" w:csb1="00000000"/>
    <w:embedRegular r:id="rId2" w:fontKey="{4CAAC029-9192-4873-8CF1-68D59193495B}"/>
  </w:font>
  <w:font w:name="Calibri">
    <w:panose1 w:val="020F0502020204030204"/>
    <w:charset w:val="00"/>
    <w:family w:val="swiss"/>
    <w:pitch w:val="variable"/>
    <w:sig w:usb0="E4002EFF" w:usb1="C200247B" w:usb2="00000009" w:usb3="00000000" w:csb0="000001FF" w:csb1="00000000"/>
    <w:embedRegular r:id="rId3" w:fontKey="{A27AE308-174B-4727-A282-67B074861B8A}"/>
    <w:embedBold r:id="rId4" w:fontKey="{F87C20CB-CBB3-4429-AE86-618785DD02F8}"/>
  </w:font>
  <w:font w:name="Arial (Body)">
    <w:altName w:val="Arial"/>
    <w:charset w:val="00"/>
    <w:family w:val="roman"/>
    <w:pitch w:val="default"/>
  </w:font>
  <w:font w:name="Open Sans">
    <w:charset w:val="00"/>
    <w:family w:val="swiss"/>
    <w:pitch w:val="variable"/>
    <w:sig w:usb0="E00002EF" w:usb1="4000205B" w:usb2="00000028" w:usb3="00000000" w:csb0="0000019F" w:csb1="00000000"/>
    <w:embedRegular r:id="rId5" w:fontKey="{BCFDB982-2B5C-4557-A3D8-8AF2FFE25820}"/>
    <w:embedBold r:id="rId6" w:fontKey="{588137D7-9254-43E4-8A7F-9EE9938AC4F2}"/>
  </w:font>
  <w:font w:name="Minion Pro">
    <w:altName w:val="Cambria"/>
    <w:panose1 w:val="00000000000000000000"/>
    <w:charset w:val="00"/>
    <w:family w:val="roman"/>
    <w:notTrueType/>
    <w:pitch w:val="variable"/>
    <w:sig w:usb0="60000287" w:usb1="00000001" w:usb2="00000000" w:usb3="00000000" w:csb0="0000019F" w:csb1="00000000"/>
  </w:font>
  <w:font w:name="GTWalsheimProRegular">
    <w:altName w:val="Times New Roman"/>
    <w:charset w:val="4D"/>
    <w:family w:val="auto"/>
    <w:pitch w:val="variable"/>
    <w:sig w:usb0="A00002AF" w:usb1="5000206B" w:usb2="00000000" w:usb3="00000000" w:csb0="00000097" w:csb1="00000000"/>
  </w:font>
  <w:font w:name="GTWalsheimProLight">
    <w:altName w:val="Times New Roman"/>
    <w:charset w:val="4D"/>
    <w:family w:val="auto"/>
    <w:pitch w:val="variable"/>
    <w:sig w:usb0="A00002AF" w:usb1="5000206B" w:usb2="00000000" w:usb3="00000000" w:csb0="00000097" w:csb1="00000000"/>
  </w:font>
  <w:font w:name="Century Gothic">
    <w:panose1 w:val="020B0502020202020204"/>
    <w:charset w:val="00"/>
    <w:family w:val="swiss"/>
    <w:pitch w:val="variable"/>
    <w:sig w:usb0="00000287" w:usb1="00000000" w:usb2="00000000" w:usb3="00000000" w:csb0="0000009F" w:csb1="00000000"/>
    <w:embedItalic r:id="rId7" w:fontKey="{93E5C268-28C5-4E13-BEF4-684372293198}"/>
  </w:font>
  <w:font w:name="Montserrat SemiBold">
    <w:panose1 w:val="00000700000000000000"/>
    <w:charset w:val="00"/>
    <w:family w:val="auto"/>
    <w:pitch w:val="variable"/>
    <w:sig w:usb0="2000020F" w:usb1="00000003" w:usb2="00000000" w:usb3="00000000" w:csb0="00000197" w:csb1="00000000"/>
    <w:embedBold r:id="rId8" w:fontKey="{CFE5C5BB-F3C7-497B-AA36-B3E48A86D264}"/>
  </w:font>
  <w:font w:name="Segoe UI">
    <w:panose1 w:val="020B0502040204020203"/>
    <w:charset w:val="00"/>
    <w:family w:val="swiss"/>
    <w:pitch w:val="variable"/>
    <w:sig w:usb0="E4002EFF" w:usb1="C000E47F" w:usb2="00000009" w:usb3="00000000" w:csb0="000001FF" w:csb1="00000000"/>
    <w:embedRegular r:id="rId9" w:fontKey="{AEC3D0F5-F641-4D96-8FB0-55D2E6C92316}"/>
  </w:font>
  <w:font w:name="Cambria Math">
    <w:panose1 w:val="02040503050406030204"/>
    <w:charset w:val="00"/>
    <w:family w:val="roman"/>
    <w:pitch w:val="variable"/>
    <w:sig w:usb0="E00006FF" w:usb1="420024FF" w:usb2="02000000" w:usb3="00000000" w:csb0="0000019F" w:csb1="00000000"/>
    <w:embedRegular r:id="rId10" w:fontKey="{72D21E51-65F0-4D33-8416-583646EDEACC}"/>
  </w:font>
  <w:font w:name="Montserrat">
    <w:panose1 w:val="00000500000000000000"/>
    <w:charset w:val="00"/>
    <w:family w:val="auto"/>
    <w:pitch w:val="variable"/>
    <w:sig w:usb0="2000020F" w:usb1="00000003" w:usb2="00000000" w:usb3="00000000" w:csb0="00000197" w:csb1="00000000"/>
    <w:embedRegular r:id="rId11" w:fontKey="{1FD1ED39-5234-40E9-9404-380A30FB54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378231"/>
      <w:docPartObj>
        <w:docPartGallery w:val="Page Numbers (Bottom of Page)"/>
        <w:docPartUnique/>
      </w:docPartObj>
    </w:sdtPr>
    <w:sdtEndPr>
      <w:rPr>
        <w:color w:val="8C8C63" w:themeColor="background1" w:themeShade="7F"/>
        <w:spacing w:val="60"/>
      </w:rPr>
    </w:sdtEndPr>
    <w:sdtContent>
      <w:p w14:paraId="58908D06" w14:textId="77777777" w:rsidR="00670765" w:rsidRDefault="00670765">
        <w:pPr>
          <w:pStyle w:val="Foo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8C8C63" w:themeColor="background1" w:themeShade="7F"/>
            <w:spacing w:val="60"/>
          </w:rPr>
          <w:t>Page</w:t>
        </w:r>
      </w:p>
    </w:sdtContent>
  </w:sdt>
  <w:p w14:paraId="3C7F11D2" w14:textId="77777777" w:rsidR="00670765" w:rsidRDefault="00670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920594"/>
      <w:docPartObj>
        <w:docPartGallery w:val="Page Numbers (Bottom of Page)"/>
        <w:docPartUnique/>
      </w:docPartObj>
    </w:sdtPr>
    <w:sdtEndPr>
      <w:rPr>
        <w:color w:val="8C8C63" w:themeColor="background1" w:themeShade="7F"/>
        <w:spacing w:val="60"/>
      </w:rPr>
    </w:sdtEndPr>
    <w:sdtContent>
      <w:p w14:paraId="474515EB" w14:textId="77777777" w:rsidR="00670765" w:rsidRDefault="00670765" w:rsidP="00670765">
        <w:pPr>
          <w:pStyle w:val="Foo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8C8C63" w:themeColor="background1" w:themeShade="7F"/>
            <w:spacing w:val="60"/>
          </w:rPr>
          <w:t>Page</w:t>
        </w:r>
      </w:p>
    </w:sdtContent>
  </w:sdt>
  <w:p w14:paraId="4066ACD1" w14:textId="77777777" w:rsidR="00670765" w:rsidRDefault="00670765" w:rsidP="006707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56C52" w14:textId="77777777" w:rsidR="000057FD" w:rsidRDefault="000057FD" w:rsidP="00B75628">
      <w:r>
        <w:separator/>
      </w:r>
    </w:p>
  </w:footnote>
  <w:footnote w:type="continuationSeparator" w:id="0">
    <w:p w14:paraId="0687CF58" w14:textId="77777777" w:rsidR="000057FD" w:rsidRDefault="000057FD" w:rsidP="00B75628">
      <w:r>
        <w:continuationSeparator/>
      </w:r>
    </w:p>
  </w:footnote>
  <w:footnote w:type="continuationNotice" w:id="1">
    <w:p w14:paraId="218EFADF" w14:textId="77777777" w:rsidR="000057FD" w:rsidRDefault="000057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AC9D" w14:textId="77777777" w:rsidR="003E4F52" w:rsidRDefault="003E4F52">
    <w:pPr>
      <w:pStyle w:val="Header"/>
    </w:pPr>
    <w:r>
      <w:rPr>
        <w:noProof/>
        <w:lang w:eastAsia="en-AU"/>
      </w:rPr>
      <mc:AlternateContent>
        <mc:Choice Requires="wps">
          <w:drawing>
            <wp:anchor distT="0" distB="0" distL="114300" distR="114300" simplePos="0" relativeHeight="251658240" behindDoc="0" locked="0" layoutInCell="1" allowOverlap="1" wp14:anchorId="613FC7BB" wp14:editId="66DE4465">
              <wp:simplePos x="0" y="0"/>
              <wp:positionH relativeFrom="column">
                <wp:posOffset>3325495</wp:posOffset>
              </wp:positionH>
              <wp:positionV relativeFrom="paragraph">
                <wp:posOffset>265315</wp:posOffset>
              </wp:positionV>
              <wp:extent cx="3254375" cy="1583690"/>
              <wp:effectExtent l="0" t="0" r="0" b="3810"/>
              <wp:wrapNone/>
              <wp:docPr id="1877229074" name="Text Box 3"/>
              <wp:cNvGraphicFramePr/>
              <a:graphic xmlns:a="http://schemas.openxmlformats.org/drawingml/2006/main">
                <a:graphicData uri="http://schemas.microsoft.com/office/word/2010/wordprocessingShape">
                  <wps:wsp>
                    <wps:cNvSpPr txBox="1"/>
                    <wps:spPr>
                      <a:xfrm>
                        <a:off x="0" y="0"/>
                        <a:ext cx="3254375" cy="1583690"/>
                      </a:xfrm>
                      <a:prstGeom prst="rect">
                        <a:avLst/>
                      </a:prstGeom>
                      <a:noFill/>
                      <a:ln w="6350">
                        <a:noFill/>
                      </a:ln>
                    </wps:spPr>
                    <wps:txbx>
                      <w:txbxContent>
                        <w:p w14:paraId="4131FCB6" w14:textId="77777777" w:rsidR="003E4F52" w:rsidRPr="00B4549F" w:rsidRDefault="003E4F52" w:rsidP="00024644">
                          <w:pPr>
                            <w:pStyle w:val="JobTitle"/>
                            <w:rPr>
                              <w:sz w:val="36"/>
                              <w:szCs w:val="36"/>
                            </w:rPr>
                          </w:pPr>
                          <w:r w:rsidRPr="00B4549F">
                            <w:rPr>
                              <w:sz w:val="36"/>
                              <w:szCs w:val="36"/>
                            </w:rPr>
                            <w:t xml:space="preserve">Position </w:t>
                          </w:r>
                          <w:r w:rsidR="00B8130A">
                            <w:rPr>
                              <w:sz w:val="36"/>
                              <w:szCs w:val="36"/>
                            </w:rPr>
                            <w:t>D</w:t>
                          </w:r>
                          <w:r w:rsidRPr="00B4549F">
                            <w:rPr>
                              <w:sz w:val="36"/>
                              <w:szCs w:val="36"/>
                            </w:rPr>
                            <w:t>escription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3FC7BB" id="_x0000_t202" coordsize="21600,21600" o:spt="202" path="m,l,21600r21600,l21600,xe">
              <v:stroke joinstyle="miter"/>
              <v:path gradientshapeok="t" o:connecttype="rect"/>
            </v:shapetype>
            <v:shape id="Text Box 3" o:spid="_x0000_s1029" type="#_x0000_t202" style="position:absolute;left:0;text-align:left;margin-left:261.85pt;margin-top:20.9pt;width:256.25pt;height:124.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" filled="f" stroked="f" strokeweight=".5pt">
              <v:textbox inset="0,0,0,0">
                <w:txbxContent>
                  <w:p w14:paraId="4131FCB6" w14:textId="77777777" w:rsidR="003E4F52" w:rsidRPr="00B4549F" w:rsidRDefault="003E4F52" w:rsidP="00024644">
                    <w:pPr>
                      <w:pStyle w:val="JobTitle"/>
                      <w:rPr>
                        <w:sz w:val="36"/>
                        <w:szCs w:val="36"/>
                      </w:rPr>
                    </w:pPr>
                    <w:r w:rsidRPr="00B4549F">
                      <w:rPr>
                        <w:sz w:val="36"/>
                        <w:szCs w:val="36"/>
                      </w:rPr>
                      <w:t xml:space="preserve">Position </w:t>
                    </w:r>
                    <w:r w:rsidR="00B8130A">
                      <w:rPr>
                        <w:sz w:val="36"/>
                        <w:szCs w:val="36"/>
                      </w:rPr>
                      <w:t>D</w:t>
                    </w:r>
                    <w:r w:rsidRPr="00B4549F">
                      <w:rPr>
                        <w:sz w:val="36"/>
                        <w:szCs w:val="36"/>
                      </w:rPr>
                      <w:t>escription</w:t>
                    </w:r>
                  </w:p>
                </w:txbxContent>
              </v:textbox>
            </v:shape>
          </w:pict>
        </mc:Fallback>
      </mc:AlternateContent>
    </w:r>
    <w:r>
      <w:rPr>
        <w:noProof/>
        <w:lang w:eastAsia="en-AU"/>
      </w:rPr>
      <w:drawing>
        <wp:anchor distT="0" distB="0" distL="114300" distR="114300" simplePos="0" relativeHeight="251658241" behindDoc="1" locked="1" layoutInCell="1" allowOverlap="1" wp14:anchorId="77F2D35E" wp14:editId="2CAF89D9">
          <wp:simplePos x="0" y="0"/>
          <wp:positionH relativeFrom="page">
            <wp:align>center</wp:align>
          </wp:positionH>
          <wp:positionV relativeFrom="page">
            <wp:align>top</wp:align>
          </wp:positionV>
          <wp:extent cx="7592400" cy="2206800"/>
          <wp:effectExtent l="0" t="0" r="2540" b="3175"/>
          <wp:wrapNone/>
          <wp:docPr id="587686976" name="Picture 4" descr="A purple and orange rectangle with white text&#10;&#10;Canberra Health Services logo and ACT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068787" name="Picture 2" descr="A purple and orange rectangle with white text&#10;&#10;Canberra Health Services logo and ACT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592400" cy="2206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8F25" w14:textId="77777777" w:rsidR="003E4F52" w:rsidRDefault="003E4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CE13CA"/>
    <w:lvl w:ilvl="0">
      <w:start w:val="1"/>
      <w:numFmt w:val="decimal"/>
      <w:pStyle w:val="Bodynumberedlist-2"/>
      <w:lvlText w:val="%1."/>
      <w:lvlJc w:val="left"/>
      <w:pPr>
        <w:tabs>
          <w:tab w:val="num" w:pos="1134"/>
        </w:tabs>
        <w:ind w:left="1134" w:hanging="283"/>
      </w:pPr>
      <w:rPr>
        <w:rFonts w:hint="default"/>
      </w:rPr>
    </w:lvl>
  </w:abstractNum>
  <w:abstractNum w:abstractNumId="1" w15:restartNumberingAfterBreak="0">
    <w:nsid w:val="00173397"/>
    <w:multiLevelType w:val="hybridMultilevel"/>
    <w:tmpl w:val="A08E0FF0"/>
    <w:lvl w:ilvl="0" w:tplc="8304B394">
      <w:start w:val="1"/>
      <w:numFmt w:val="bullet"/>
      <w:pStyle w:val="Body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651B16"/>
    <w:multiLevelType w:val="hybridMultilevel"/>
    <w:tmpl w:val="BD527DA4"/>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 w15:restartNumberingAfterBreak="0">
    <w:nsid w:val="04817293"/>
    <w:multiLevelType w:val="hybridMultilevel"/>
    <w:tmpl w:val="A954A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D41D0"/>
    <w:multiLevelType w:val="hybridMultilevel"/>
    <w:tmpl w:val="0E88D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98653C"/>
    <w:multiLevelType w:val="hybridMultilevel"/>
    <w:tmpl w:val="0A2CB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10AFD"/>
    <w:multiLevelType w:val="hybridMultilevel"/>
    <w:tmpl w:val="72CEAD3E"/>
    <w:lvl w:ilvl="0" w:tplc="C7A807D2">
      <w:start w:val="1"/>
      <w:numFmt w:val="bullet"/>
      <w:pStyle w:val="Tablebulletlis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D13C5"/>
    <w:multiLevelType w:val="hybridMultilevel"/>
    <w:tmpl w:val="2BD88000"/>
    <w:lvl w:ilvl="0" w:tplc="8B18C3F8">
      <w:start w:val="1"/>
      <w:numFmt w:val="bullet"/>
      <w:pStyle w:val="Bodylist-3"/>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635B8"/>
    <w:multiLevelType w:val="hybridMultilevel"/>
    <w:tmpl w:val="0C963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2646A7"/>
    <w:multiLevelType w:val="hybridMultilevel"/>
    <w:tmpl w:val="EE50369E"/>
    <w:lvl w:ilvl="0" w:tplc="69D6CE5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C920E9"/>
    <w:multiLevelType w:val="multilevel"/>
    <w:tmpl w:val="8F2635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3B3424"/>
    <w:multiLevelType w:val="hybridMultilevel"/>
    <w:tmpl w:val="1C540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9B5074"/>
    <w:multiLevelType w:val="hybridMultilevel"/>
    <w:tmpl w:val="52BA1042"/>
    <w:lvl w:ilvl="0" w:tplc="7B54DE00">
      <w:start w:val="1"/>
      <w:numFmt w:val="decimal"/>
      <w:pStyle w:val="ListParagraph"/>
      <w:lvlText w:val="%1."/>
      <w:lvlJc w:val="left"/>
      <w:pPr>
        <w:ind w:left="964"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036B00"/>
    <w:multiLevelType w:val="hybridMultilevel"/>
    <w:tmpl w:val="4740B9CE"/>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4" w15:restartNumberingAfterBreak="0">
    <w:nsid w:val="49770D3E"/>
    <w:multiLevelType w:val="hybridMultilevel"/>
    <w:tmpl w:val="2A8227FE"/>
    <w:lvl w:ilvl="0" w:tplc="D3EEFECE">
      <w:start w:val="1"/>
      <w:numFmt w:val="bullet"/>
      <w:pStyle w:val="flowchartlightbullets"/>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144E86"/>
    <w:multiLevelType w:val="hybridMultilevel"/>
    <w:tmpl w:val="E7A8C4DA"/>
    <w:lvl w:ilvl="0" w:tplc="5F5CB94E">
      <w:start w:val="1"/>
      <w:numFmt w:val="lowerLetter"/>
      <w:pStyle w:val="Bulletletters"/>
      <w:lvlText w:val="%1)"/>
      <w:lvlJc w:val="left"/>
      <w:pPr>
        <w:ind w:left="984"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FC16B0C"/>
    <w:multiLevelType w:val="multilevel"/>
    <w:tmpl w:val="0B7299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3160ED"/>
    <w:multiLevelType w:val="hybridMultilevel"/>
    <w:tmpl w:val="C6BA8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B93F88"/>
    <w:multiLevelType w:val="hybridMultilevel"/>
    <w:tmpl w:val="C5BC6016"/>
    <w:lvl w:ilvl="0" w:tplc="9192370E">
      <w:start w:val="1"/>
      <w:numFmt w:val="decimal"/>
      <w:lvlText w:val="%1."/>
      <w:lvlJc w:val="left"/>
      <w:pPr>
        <w:ind w:left="1444" w:hanging="360"/>
      </w:pPr>
      <w:rPr>
        <w:rFonts w:hint="default"/>
        <w:color w:val="000000" w:themeColor="text1"/>
      </w:rPr>
    </w:lvl>
    <w:lvl w:ilvl="1" w:tplc="0C090003" w:tentative="1">
      <w:start w:val="1"/>
      <w:numFmt w:val="bullet"/>
      <w:lvlText w:val="o"/>
      <w:lvlJc w:val="left"/>
      <w:pPr>
        <w:ind w:left="2164" w:hanging="360"/>
      </w:pPr>
      <w:rPr>
        <w:rFonts w:ascii="Courier New" w:hAnsi="Courier New" w:cs="Courier New" w:hint="default"/>
      </w:rPr>
    </w:lvl>
    <w:lvl w:ilvl="2" w:tplc="0C090005" w:tentative="1">
      <w:start w:val="1"/>
      <w:numFmt w:val="bullet"/>
      <w:lvlText w:val=""/>
      <w:lvlJc w:val="left"/>
      <w:pPr>
        <w:ind w:left="2884" w:hanging="360"/>
      </w:pPr>
      <w:rPr>
        <w:rFonts w:ascii="Wingdings" w:hAnsi="Wingdings" w:hint="default"/>
      </w:rPr>
    </w:lvl>
    <w:lvl w:ilvl="3" w:tplc="0C090001" w:tentative="1">
      <w:start w:val="1"/>
      <w:numFmt w:val="bullet"/>
      <w:lvlText w:val=""/>
      <w:lvlJc w:val="left"/>
      <w:pPr>
        <w:ind w:left="3604" w:hanging="360"/>
      </w:pPr>
      <w:rPr>
        <w:rFonts w:ascii="Symbol" w:hAnsi="Symbol" w:hint="default"/>
      </w:rPr>
    </w:lvl>
    <w:lvl w:ilvl="4" w:tplc="0C090003" w:tentative="1">
      <w:start w:val="1"/>
      <w:numFmt w:val="bullet"/>
      <w:lvlText w:val="o"/>
      <w:lvlJc w:val="left"/>
      <w:pPr>
        <w:ind w:left="4324" w:hanging="360"/>
      </w:pPr>
      <w:rPr>
        <w:rFonts w:ascii="Courier New" w:hAnsi="Courier New" w:cs="Courier New" w:hint="default"/>
      </w:rPr>
    </w:lvl>
    <w:lvl w:ilvl="5" w:tplc="0C090005" w:tentative="1">
      <w:start w:val="1"/>
      <w:numFmt w:val="bullet"/>
      <w:lvlText w:val=""/>
      <w:lvlJc w:val="left"/>
      <w:pPr>
        <w:ind w:left="5044" w:hanging="360"/>
      </w:pPr>
      <w:rPr>
        <w:rFonts w:ascii="Wingdings" w:hAnsi="Wingdings" w:hint="default"/>
      </w:rPr>
    </w:lvl>
    <w:lvl w:ilvl="6" w:tplc="0C090001" w:tentative="1">
      <w:start w:val="1"/>
      <w:numFmt w:val="bullet"/>
      <w:lvlText w:val=""/>
      <w:lvlJc w:val="left"/>
      <w:pPr>
        <w:ind w:left="5764" w:hanging="360"/>
      </w:pPr>
      <w:rPr>
        <w:rFonts w:ascii="Symbol" w:hAnsi="Symbol" w:hint="default"/>
      </w:rPr>
    </w:lvl>
    <w:lvl w:ilvl="7" w:tplc="0C090003" w:tentative="1">
      <w:start w:val="1"/>
      <w:numFmt w:val="bullet"/>
      <w:lvlText w:val="o"/>
      <w:lvlJc w:val="left"/>
      <w:pPr>
        <w:ind w:left="6484" w:hanging="360"/>
      </w:pPr>
      <w:rPr>
        <w:rFonts w:ascii="Courier New" w:hAnsi="Courier New" w:cs="Courier New" w:hint="default"/>
      </w:rPr>
    </w:lvl>
    <w:lvl w:ilvl="8" w:tplc="0C090005" w:tentative="1">
      <w:start w:val="1"/>
      <w:numFmt w:val="bullet"/>
      <w:lvlText w:val=""/>
      <w:lvlJc w:val="left"/>
      <w:pPr>
        <w:ind w:left="7204" w:hanging="360"/>
      </w:pPr>
      <w:rPr>
        <w:rFonts w:ascii="Wingdings" w:hAnsi="Wingdings" w:hint="default"/>
      </w:rPr>
    </w:lvl>
  </w:abstractNum>
  <w:abstractNum w:abstractNumId="19" w15:restartNumberingAfterBreak="0">
    <w:nsid w:val="57B21720"/>
    <w:multiLevelType w:val="hybridMultilevel"/>
    <w:tmpl w:val="124E76E0"/>
    <w:lvl w:ilvl="0" w:tplc="0C090001">
      <w:start w:val="1"/>
      <w:numFmt w:val="bullet"/>
      <w:lvlText w:val=""/>
      <w:lvlJc w:val="left"/>
      <w:pPr>
        <w:ind w:left="1074" w:hanging="360"/>
      </w:pPr>
      <w:rPr>
        <w:rFonts w:ascii="Symbol" w:hAnsi="Symbol"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0" w15:restartNumberingAfterBreak="0">
    <w:nsid w:val="5E5A64D0"/>
    <w:multiLevelType w:val="hybridMultilevel"/>
    <w:tmpl w:val="9FBEDE7C"/>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1" w15:restartNumberingAfterBreak="0">
    <w:nsid w:val="642242EC"/>
    <w:multiLevelType w:val="hybridMultilevel"/>
    <w:tmpl w:val="F6163FA0"/>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9F77F3A"/>
    <w:multiLevelType w:val="hybridMultilevel"/>
    <w:tmpl w:val="51B89B1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DFA5569"/>
    <w:multiLevelType w:val="hybridMultilevel"/>
    <w:tmpl w:val="C87A8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576B80"/>
    <w:multiLevelType w:val="hybridMultilevel"/>
    <w:tmpl w:val="CF3E2872"/>
    <w:lvl w:ilvl="0" w:tplc="1F740902">
      <w:start w:val="1"/>
      <w:numFmt w:val="lowerLetter"/>
      <w:pStyle w:val="letter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5C14875"/>
    <w:multiLevelType w:val="hybridMultilevel"/>
    <w:tmpl w:val="90B05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E57C19"/>
    <w:multiLevelType w:val="hybridMultilevel"/>
    <w:tmpl w:val="524A749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7902A27"/>
    <w:multiLevelType w:val="multilevel"/>
    <w:tmpl w:val="8458B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544C1D"/>
    <w:multiLevelType w:val="multilevel"/>
    <w:tmpl w:val="692C1330"/>
    <w:lvl w:ilvl="0">
      <w:start w:val="1"/>
      <w:numFmt w:val="decimal"/>
      <w:pStyle w:val="ListNumb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1061A2"/>
    <w:multiLevelType w:val="hybridMultilevel"/>
    <w:tmpl w:val="E0B07964"/>
    <w:lvl w:ilvl="0" w:tplc="CB2AC87C">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CC62CA"/>
    <w:multiLevelType w:val="hybridMultilevel"/>
    <w:tmpl w:val="693A5424"/>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num w:numId="1" w16cid:durableId="487481375">
    <w:abstractNumId w:val="28"/>
  </w:num>
  <w:num w:numId="2" w16cid:durableId="1825580229">
    <w:abstractNumId w:val="0"/>
  </w:num>
  <w:num w:numId="3" w16cid:durableId="2021078424">
    <w:abstractNumId w:val="29"/>
  </w:num>
  <w:num w:numId="4" w16cid:durableId="1373263823">
    <w:abstractNumId w:val="15"/>
  </w:num>
  <w:num w:numId="5" w16cid:durableId="971860118">
    <w:abstractNumId w:val="14"/>
  </w:num>
  <w:num w:numId="6" w16cid:durableId="1036084808">
    <w:abstractNumId w:val="12"/>
  </w:num>
  <w:num w:numId="7" w16cid:durableId="953363811">
    <w:abstractNumId w:val="24"/>
  </w:num>
  <w:num w:numId="8" w16cid:durableId="233784160">
    <w:abstractNumId w:val="6"/>
  </w:num>
  <w:num w:numId="9" w16cid:durableId="1697854014">
    <w:abstractNumId w:val="7"/>
  </w:num>
  <w:num w:numId="10" w16cid:durableId="1312443740">
    <w:abstractNumId w:val="18"/>
  </w:num>
  <w:num w:numId="11" w16cid:durableId="1448307899">
    <w:abstractNumId w:val="1"/>
  </w:num>
  <w:num w:numId="12" w16cid:durableId="375011204">
    <w:abstractNumId w:val="4"/>
  </w:num>
  <w:num w:numId="13" w16cid:durableId="244264765">
    <w:abstractNumId w:val="25"/>
  </w:num>
  <w:num w:numId="14" w16cid:durableId="1175338927">
    <w:abstractNumId w:val="19"/>
  </w:num>
  <w:num w:numId="15" w16cid:durableId="2117434065">
    <w:abstractNumId w:val="26"/>
  </w:num>
  <w:num w:numId="16" w16cid:durableId="200361507">
    <w:abstractNumId w:val="2"/>
  </w:num>
  <w:num w:numId="17" w16cid:durableId="1334067171">
    <w:abstractNumId w:val="13"/>
  </w:num>
  <w:num w:numId="18" w16cid:durableId="1574118031">
    <w:abstractNumId w:val="30"/>
  </w:num>
  <w:num w:numId="19" w16cid:durableId="1631663677">
    <w:abstractNumId w:val="22"/>
  </w:num>
  <w:num w:numId="20" w16cid:durableId="208029833">
    <w:abstractNumId w:val="21"/>
  </w:num>
  <w:num w:numId="21" w16cid:durableId="1907110226">
    <w:abstractNumId w:val="20"/>
  </w:num>
  <w:num w:numId="22" w16cid:durableId="236287618">
    <w:abstractNumId w:val="9"/>
  </w:num>
  <w:num w:numId="23" w16cid:durableId="1964067823">
    <w:abstractNumId w:val="1"/>
  </w:num>
  <w:num w:numId="24" w16cid:durableId="509759756">
    <w:abstractNumId w:val="1"/>
  </w:num>
  <w:num w:numId="25" w16cid:durableId="1830898736">
    <w:abstractNumId w:val="17"/>
  </w:num>
  <w:num w:numId="26" w16cid:durableId="1040203842">
    <w:abstractNumId w:val="1"/>
  </w:num>
  <w:num w:numId="27" w16cid:durableId="1545944463">
    <w:abstractNumId w:val="1"/>
  </w:num>
  <w:num w:numId="28" w16cid:durableId="1131750465">
    <w:abstractNumId w:val="5"/>
  </w:num>
  <w:num w:numId="29" w16cid:durableId="1599633675">
    <w:abstractNumId w:val="23"/>
  </w:num>
  <w:num w:numId="30" w16cid:durableId="2028091766">
    <w:abstractNumId w:val="8"/>
  </w:num>
  <w:num w:numId="31" w16cid:durableId="136604319">
    <w:abstractNumId w:val="11"/>
  </w:num>
  <w:num w:numId="32" w16cid:durableId="633486816">
    <w:abstractNumId w:val="3"/>
  </w:num>
  <w:num w:numId="33" w16cid:durableId="26689218">
    <w:abstractNumId w:val="27"/>
  </w:num>
  <w:num w:numId="34" w16cid:durableId="91508808">
    <w:abstractNumId w:val="16"/>
  </w:num>
  <w:num w:numId="35" w16cid:durableId="125744271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activeWritingStyle w:appName="MSWord" w:lang="en-AU" w:vendorID="64" w:dllVersion="0" w:nlCheck="1" w:checkStyle="0"/>
  <w:activeWritingStyle w:appName="MSWord" w:lang="en-US"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9A8"/>
    <w:rsid w:val="000000BB"/>
    <w:rsid w:val="0000167B"/>
    <w:rsid w:val="000057FD"/>
    <w:rsid w:val="00005B2D"/>
    <w:rsid w:val="00007422"/>
    <w:rsid w:val="00010D25"/>
    <w:rsid w:val="00013C47"/>
    <w:rsid w:val="000174AB"/>
    <w:rsid w:val="00024644"/>
    <w:rsid w:val="00067001"/>
    <w:rsid w:val="000671C0"/>
    <w:rsid w:val="000932B1"/>
    <w:rsid w:val="000A1C7D"/>
    <w:rsid w:val="000E7B95"/>
    <w:rsid w:val="00113B9B"/>
    <w:rsid w:val="001317F1"/>
    <w:rsid w:val="00137FCE"/>
    <w:rsid w:val="0014464E"/>
    <w:rsid w:val="0015155E"/>
    <w:rsid w:val="001567B1"/>
    <w:rsid w:val="00172C80"/>
    <w:rsid w:val="00185DAB"/>
    <w:rsid w:val="001B1A0F"/>
    <w:rsid w:val="001C396C"/>
    <w:rsid w:val="001D0296"/>
    <w:rsid w:val="001D51F3"/>
    <w:rsid w:val="001F2325"/>
    <w:rsid w:val="001F4E43"/>
    <w:rsid w:val="00206135"/>
    <w:rsid w:val="00211EFB"/>
    <w:rsid w:val="002233DD"/>
    <w:rsid w:val="002239C4"/>
    <w:rsid w:val="00225D8D"/>
    <w:rsid w:val="00231C69"/>
    <w:rsid w:val="002332A4"/>
    <w:rsid w:val="00234830"/>
    <w:rsid w:val="00257A3E"/>
    <w:rsid w:val="00270709"/>
    <w:rsid w:val="00275838"/>
    <w:rsid w:val="00296B93"/>
    <w:rsid w:val="002B7622"/>
    <w:rsid w:val="002D6651"/>
    <w:rsid w:val="002E0237"/>
    <w:rsid w:val="002E4715"/>
    <w:rsid w:val="00316F68"/>
    <w:rsid w:val="00352E93"/>
    <w:rsid w:val="0036607E"/>
    <w:rsid w:val="00372430"/>
    <w:rsid w:val="0037650E"/>
    <w:rsid w:val="0038367F"/>
    <w:rsid w:val="003A4E77"/>
    <w:rsid w:val="003B3F67"/>
    <w:rsid w:val="003C227B"/>
    <w:rsid w:val="003C23BF"/>
    <w:rsid w:val="003E4F52"/>
    <w:rsid w:val="003F054C"/>
    <w:rsid w:val="003F65C8"/>
    <w:rsid w:val="0041347E"/>
    <w:rsid w:val="0042490A"/>
    <w:rsid w:val="0042508A"/>
    <w:rsid w:val="00434C07"/>
    <w:rsid w:val="004655CF"/>
    <w:rsid w:val="004767E0"/>
    <w:rsid w:val="00477572"/>
    <w:rsid w:val="00477E3D"/>
    <w:rsid w:val="0048133D"/>
    <w:rsid w:val="00495DB4"/>
    <w:rsid w:val="004A09EE"/>
    <w:rsid w:val="004A4D81"/>
    <w:rsid w:val="004A5697"/>
    <w:rsid w:val="004B38C1"/>
    <w:rsid w:val="004C2F23"/>
    <w:rsid w:val="004C6EBC"/>
    <w:rsid w:val="004D4710"/>
    <w:rsid w:val="0050231A"/>
    <w:rsid w:val="00502ADA"/>
    <w:rsid w:val="005118CE"/>
    <w:rsid w:val="0052591A"/>
    <w:rsid w:val="00542073"/>
    <w:rsid w:val="00555A55"/>
    <w:rsid w:val="00557C65"/>
    <w:rsid w:val="005674BB"/>
    <w:rsid w:val="0057147E"/>
    <w:rsid w:val="0058763D"/>
    <w:rsid w:val="00594DDF"/>
    <w:rsid w:val="005A12D7"/>
    <w:rsid w:val="005B5DC7"/>
    <w:rsid w:val="005C5BB6"/>
    <w:rsid w:val="005D084F"/>
    <w:rsid w:val="005D0972"/>
    <w:rsid w:val="005D35FD"/>
    <w:rsid w:val="005F1613"/>
    <w:rsid w:val="005F3E9D"/>
    <w:rsid w:val="00600B4D"/>
    <w:rsid w:val="00607EB0"/>
    <w:rsid w:val="006324D5"/>
    <w:rsid w:val="00642F1A"/>
    <w:rsid w:val="00647821"/>
    <w:rsid w:val="00651BDC"/>
    <w:rsid w:val="00670765"/>
    <w:rsid w:val="0067217A"/>
    <w:rsid w:val="006838FE"/>
    <w:rsid w:val="00690CB8"/>
    <w:rsid w:val="006C1BCE"/>
    <w:rsid w:val="006E3CF6"/>
    <w:rsid w:val="006E7032"/>
    <w:rsid w:val="006F06DE"/>
    <w:rsid w:val="006F1319"/>
    <w:rsid w:val="00700924"/>
    <w:rsid w:val="00716B5E"/>
    <w:rsid w:val="00731021"/>
    <w:rsid w:val="007479E7"/>
    <w:rsid w:val="007516BE"/>
    <w:rsid w:val="00773B1C"/>
    <w:rsid w:val="00783B0E"/>
    <w:rsid w:val="00787EC6"/>
    <w:rsid w:val="007B136D"/>
    <w:rsid w:val="007B7448"/>
    <w:rsid w:val="007C4225"/>
    <w:rsid w:val="007C5B6B"/>
    <w:rsid w:val="007C76D0"/>
    <w:rsid w:val="007D58A1"/>
    <w:rsid w:val="007D5FC2"/>
    <w:rsid w:val="0083037C"/>
    <w:rsid w:val="00853DFB"/>
    <w:rsid w:val="0085454D"/>
    <w:rsid w:val="0085490B"/>
    <w:rsid w:val="00862E36"/>
    <w:rsid w:val="0087576B"/>
    <w:rsid w:val="00892660"/>
    <w:rsid w:val="008A2751"/>
    <w:rsid w:val="008A7A5F"/>
    <w:rsid w:val="008B6105"/>
    <w:rsid w:val="008C08D5"/>
    <w:rsid w:val="008C1E90"/>
    <w:rsid w:val="008C338C"/>
    <w:rsid w:val="008C5702"/>
    <w:rsid w:val="008C6BD3"/>
    <w:rsid w:val="008F3D6B"/>
    <w:rsid w:val="009125F3"/>
    <w:rsid w:val="0092076A"/>
    <w:rsid w:val="00923F2A"/>
    <w:rsid w:val="00942037"/>
    <w:rsid w:val="00952E47"/>
    <w:rsid w:val="009660FA"/>
    <w:rsid w:val="00966308"/>
    <w:rsid w:val="009704E2"/>
    <w:rsid w:val="00992EA8"/>
    <w:rsid w:val="0099777E"/>
    <w:rsid w:val="009D342F"/>
    <w:rsid w:val="009E42F1"/>
    <w:rsid w:val="009F2978"/>
    <w:rsid w:val="00A01C54"/>
    <w:rsid w:val="00A23592"/>
    <w:rsid w:val="00A23AB6"/>
    <w:rsid w:val="00A319A0"/>
    <w:rsid w:val="00A91155"/>
    <w:rsid w:val="00A9746B"/>
    <w:rsid w:val="00AC6E45"/>
    <w:rsid w:val="00AC75E7"/>
    <w:rsid w:val="00AC7FAB"/>
    <w:rsid w:val="00AD2546"/>
    <w:rsid w:val="00AE7AD8"/>
    <w:rsid w:val="00AF2942"/>
    <w:rsid w:val="00B4188A"/>
    <w:rsid w:val="00B4549F"/>
    <w:rsid w:val="00B6464F"/>
    <w:rsid w:val="00B75628"/>
    <w:rsid w:val="00B8130A"/>
    <w:rsid w:val="00B81F9B"/>
    <w:rsid w:val="00BA2BEE"/>
    <w:rsid w:val="00BA7CDD"/>
    <w:rsid w:val="00BB28E0"/>
    <w:rsid w:val="00BB4BA6"/>
    <w:rsid w:val="00BC16D2"/>
    <w:rsid w:val="00BC49E2"/>
    <w:rsid w:val="00BD0343"/>
    <w:rsid w:val="00BD3254"/>
    <w:rsid w:val="00BD7AB5"/>
    <w:rsid w:val="00BE1DA3"/>
    <w:rsid w:val="00BF700B"/>
    <w:rsid w:val="00BF7C4C"/>
    <w:rsid w:val="00C27909"/>
    <w:rsid w:val="00C31007"/>
    <w:rsid w:val="00C34AF7"/>
    <w:rsid w:val="00C45A24"/>
    <w:rsid w:val="00C55330"/>
    <w:rsid w:val="00C60677"/>
    <w:rsid w:val="00CA2A30"/>
    <w:rsid w:val="00CC3F1B"/>
    <w:rsid w:val="00CD61A9"/>
    <w:rsid w:val="00CE44E9"/>
    <w:rsid w:val="00CE5492"/>
    <w:rsid w:val="00CF65CD"/>
    <w:rsid w:val="00D23EC0"/>
    <w:rsid w:val="00D31E1B"/>
    <w:rsid w:val="00D34408"/>
    <w:rsid w:val="00D45631"/>
    <w:rsid w:val="00D46769"/>
    <w:rsid w:val="00D5789E"/>
    <w:rsid w:val="00D92383"/>
    <w:rsid w:val="00DA066C"/>
    <w:rsid w:val="00DA2F29"/>
    <w:rsid w:val="00DD01D9"/>
    <w:rsid w:val="00DD19D5"/>
    <w:rsid w:val="00DD7983"/>
    <w:rsid w:val="00DE3B23"/>
    <w:rsid w:val="00E048E2"/>
    <w:rsid w:val="00E0507B"/>
    <w:rsid w:val="00E1612B"/>
    <w:rsid w:val="00E2373D"/>
    <w:rsid w:val="00E26EF0"/>
    <w:rsid w:val="00E32C1C"/>
    <w:rsid w:val="00E60952"/>
    <w:rsid w:val="00E77DF8"/>
    <w:rsid w:val="00E81377"/>
    <w:rsid w:val="00E96994"/>
    <w:rsid w:val="00EB4B2E"/>
    <w:rsid w:val="00EE65EB"/>
    <w:rsid w:val="00EF371A"/>
    <w:rsid w:val="00F035C2"/>
    <w:rsid w:val="00F16ECB"/>
    <w:rsid w:val="00F3459F"/>
    <w:rsid w:val="00F442E7"/>
    <w:rsid w:val="00F47C65"/>
    <w:rsid w:val="00F62739"/>
    <w:rsid w:val="00F64B22"/>
    <w:rsid w:val="00F70CE5"/>
    <w:rsid w:val="00F7173E"/>
    <w:rsid w:val="00FA4DBF"/>
    <w:rsid w:val="00FA7CF5"/>
    <w:rsid w:val="00FB2CE6"/>
    <w:rsid w:val="00FB4693"/>
    <w:rsid w:val="00FB4E2E"/>
    <w:rsid w:val="00FB5593"/>
    <w:rsid w:val="00FB7E91"/>
    <w:rsid w:val="00FD2C5B"/>
    <w:rsid w:val="00FD79A8"/>
    <w:rsid w:val="00FE4E54"/>
    <w:rsid w:val="00FE5142"/>
    <w:rsid w:val="00FF6E59"/>
    <w:rsid w:val="039BE672"/>
    <w:rsid w:val="0B751DE5"/>
    <w:rsid w:val="0F411CC3"/>
    <w:rsid w:val="1320664C"/>
    <w:rsid w:val="17D75E18"/>
    <w:rsid w:val="24437566"/>
    <w:rsid w:val="24EE2994"/>
    <w:rsid w:val="272CD4EF"/>
    <w:rsid w:val="2C355EEE"/>
    <w:rsid w:val="2DD12F4F"/>
    <w:rsid w:val="34485E59"/>
    <w:rsid w:val="572ED8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80B0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54"/>
    <w:rPr>
      <w:kern w:val="0"/>
      <w:lang w:val="en-US"/>
      <w14:ligatures w14:val="none"/>
    </w:rPr>
  </w:style>
  <w:style w:type="paragraph" w:styleId="Heading1">
    <w:name w:val="heading 1"/>
    <w:basedOn w:val="Body"/>
    <w:next w:val="Body"/>
    <w:link w:val="Heading1Char"/>
    <w:uiPriority w:val="9"/>
    <w:qFormat/>
    <w:rsid w:val="00477E3D"/>
    <w:pPr>
      <w:keepNext/>
      <w:keepLines/>
      <w:spacing w:before="240"/>
      <w:outlineLvl w:val="0"/>
    </w:pPr>
    <w:rPr>
      <w:rFonts w:eastAsiaTheme="majorEastAsia" w:cstheme="majorBidi"/>
      <w:sz w:val="80"/>
      <w:szCs w:val="32"/>
    </w:rPr>
  </w:style>
  <w:style w:type="paragraph" w:styleId="Heading2">
    <w:name w:val="heading 2"/>
    <w:basedOn w:val="Body"/>
    <w:next w:val="Body"/>
    <w:link w:val="Heading2Char"/>
    <w:uiPriority w:val="9"/>
    <w:unhideWhenUsed/>
    <w:qFormat/>
    <w:rsid w:val="00477E3D"/>
    <w:pPr>
      <w:keepNext/>
      <w:keepLines/>
      <w:spacing w:before="40"/>
      <w:outlineLvl w:val="1"/>
    </w:pPr>
    <w:rPr>
      <w:rFonts w:eastAsiaTheme="majorEastAsia" w:cstheme="majorBidi"/>
      <w:b/>
      <w:sz w:val="30"/>
      <w:szCs w:val="26"/>
    </w:rPr>
  </w:style>
  <w:style w:type="paragraph" w:styleId="Heading3">
    <w:name w:val="heading 3"/>
    <w:next w:val="Body"/>
    <w:link w:val="Heading3Char"/>
    <w:uiPriority w:val="9"/>
    <w:unhideWhenUsed/>
    <w:qFormat/>
    <w:rsid w:val="000174AB"/>
    <w:pPr>
      <w:spacing w:after="120"/>
      <w:outlineLvl w:val="2"/>
    </w:pPr>
    <w:rPr>
      <w:rFonts w:cs="Times New Roman (Body CS)"/>
      <w:b/>
      <w:color w:val="3C1063" w:themeColor="accent4"/>
      <w:szCs w:val="22"/>
    </w:rPr>
  </w:style>
  <w:style w:type="paragraph" w:styleId="Heading4">
    <w:name w:val="heading 4"/>
    <w:aliases w:val="Body colour"/>
    <w:basedOn w:val="Normal"/>
    <w:next w:val="Normal"/>
    <w:link w:val="Heading4Char"/>
    <w:uiPriority w:val="9"/>
    <w:unhideWhenUsed/>
    <w:qFormat/>
    <w:rsid w:val="00D34408"/>
    <w:pPr>
      <w:keepNext/>
      <w:keepLines/>
      <w:spacing w:before="40"/>
      <w:outlineLvl w:val="3"/>
    </w:pPr>
    <w:rPr>
      <w:rFonts w:eastAsiaTheme="majorEastAsia" w:cstheme="majorBidi"/>
      <w:b/>
      <w:iCs/>
      <w:color w:val="000000" w:themeColor="text1"/>
      <w:kern w:val="2"/>
      <w:lang w:val="en-AU"/>
      <w14:ligatures w14:val="standardContextual"/>
    </w:rPr>
  </w:style>
  <w:style w:type="paragraph" w:styleId="Heading5">
    <w:name w:val="heading 5"/>
    <w:basedOn w:val="Normal"/>
    <w:next w:val="Normal"/>
    <w:link w:val="Heading5Char"/>
    <w:uiPriority w:val="9"/>
    <w:semiHidden/>
    <w:unhideWhenUsed/>
    <w:qFormat/>
    <w:rsid w:val="00D34408"/>
    <w:pPr>
      <w:keepNext/>
      <w:keepLines/>
      <w:spacing w:before="80" w:after="40"/>
      <w:outlineLvl w:val="4"/>
    </w:pPr>
    <w:rPr>
      <w:rFonts w:eastAsiaTheme="majorEastAsia" w:cstheme="majorBidi"/>
      <w:b/>
      <w:color w:val="00B5A5" w:themeColor="text2"/>
    </w:rPr>
  </w:style>
  <w:style w:type="paragraph" w:styleId="Heading6">
    <w:name w:val="heading 6"/>
    <w:basedOn w:val="Normal"/>
    <w:next w:val="Normal"/>
    <w:link w:val="Heading6Char"/>
    <w:uiPriority w:val="9"/>
    <w:semiHidden/>
    <w:unhideWhenUsed/>
    <w:qFormat/>
    <w:rsid w:val="00B756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6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6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6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85DAB"/>
    <w:pPr>
      <w:spacing w:after="120"/>
    </w:pPr>
  </w:style>
  <w:style w:type="character" w:customStyle="1" w:styleId="BodyTextChar">
    <w:name w:val="Body Text Char"/>
    <w:basedOn w:val="DefaultParagraphFont"/>
    <w:link w:val="BodyText"/>
    <w:uiPriority w:val="99"/>
    <w:rsid w:val="00185DAB"/>
    <w:rPr>
      <w:rFonts w:asciiTheme="minorHAnsi" w:hAnsiTheme="minorHAnsi"/>
      <w:sz w:val="22"/>
    </w:rPr>
  </w:style>
  <w:style w:type="paragraph" w:styleId="TOC1">
    <w:name w:val="toc 1"/>
    <w:basedOn w:val="Normal"/>
    <w:next w:val="Normal"/>
    <w:autoRedefine/>
    <w:uiPriority w:val="39"/>
    <w:unhideWhenUsed/>
    <w:rsid w:val="00D34408"/>
    <w:pPr>
      <w:tabs>
        <w:tab w:val="right" w:pos="9323"/>
      </w:tabs>
      <w:spacing w:before="360" w:after="360"/>
    </w:pPr>
    <w:rPr>
      <w:rFonts w:eastAsia="Times New Roman" w:cs="Tahoma"/>
      <w:b/>
      <w:noProof/>
      <w:color w:val="3C1063" w:themeColor="accent4"/>
    </w:rPr>
  </w:style>
  <w:style w:type="paragraph" w:customStyle="1" w:styleId="Bodynumberedlist-2">
    <w:name w:val="Body numbered list - 2"/>
    <w:basedOn w:val="Normal"/>
    <w:qFormat/>
    <w:rsid w:val="000671C0"/>
    <w:pPr>
      <w:numPr>
        <w:numId w:val="2"/>
      </w:numPr>
      <w:spacing w:before="120" w:after="120"/>
    </w:pPr>
  </w:style>
  <w:style w:type="paragraph" w:customStyle="1" w:styleId="Bodylist-3">
    <w:name w:val="Body list - 3"/>
    <w:basedOn w:val="Normal"/>
    <w:next w:val="BodyText"/>
    <w:qFormat/>
    <w:rsid w:val="000671C0"/>
    <w:pPr>
      <w:numPr>
        <w:numId w:val="9"/>
      </w:numPr>
      <w:spacing w:before="120" w:after="120"/>
    </w:pPr>
  </w:style>
  <w:style w:type="numbering" w:customStyle="1" w:styleId="Style2">
    <w:name w:val="Style2"/>
    <w:rsid w:val="00DD19D5"/>
  </w:style>
  <w:style w:type="paragraph" w:styleId="ListNumber">
    <w:name w:val="List Number"/>
    <w:basedOn w:val="BodyText"/>
    <w:autoRedefine/>
    <w:qFormat/>
    <w:rsid w:val="00AC6E45"/>
    <w:pPr>
      <w:numPr>
        <w:numId w:val="1"/>
      </w:numPr>
      <w:spacing w:before="120"/>
    </w:pPr>
  </w:style>
  <w:style w:type="paragraph" w:customStyle="1" w:styleId="Body">
    <w:name w:val="Body"/>
    <w:qFormat/>
    <w:rsid w:val="00BD3254"/>
    <w:pPr>
      <w:spacing w:after="160" w:line="259" w:lineRule="auto"/>
    </w:pPr>
    <w:rPr>
      <w:rFonts w:cs="Times New Roman (Body CS)"/>
      <w:color w:val="000000" w:themeColor="text1"/>
      <w:szCs w:val="22"/>
    </w:rPr>
  </w:style>
  <w:style w:type="character" w:customStyle="1" w:styleId="Heading1Char">
    <w:name w:val="Heading 1 Char"/>
    <w:basedOn w:val="DefaultParagraphFont"/>
    <w:link w:val="Heading1"/>
    <w:uiPriority w:val="9"/>
    <w:rsid w:val="00477E3D"/>
    <w:rPr>
      <w:rFonts w:asciiTheme="minorHAnsi" w:eastAsiaTheme="majorEastAsia" w:hAnsiTheme="minorHAnsi" w:cstheme="majorBidi"/>
      <w:color w:val="000000" w:themeColor="text1"/>
      <w:sz w:val="80"/>
      <w:szCs w:val="32"/>
    </w:rPr>
  </w:style>
  <w:style w:type="character" w:customStyle="1" w:styleId="Heading2Char">
    <w:name w:val="Heading 2 Char"/>
    <w:basedOn w:val="DefaultParagraphFont"/>
    <w:link w:val="Heading2"/>
    <w:uiPriority w:val="9"/>
    <w:rsid w:val="00477E3D"/>
    <w:rPr>
      <w:rFonts w:asciiTheme="minorHAnsi" w:eastAsiaTheme="majorEastAsia" w:hAnsiTheme="minorHAnsi" w:cstheme="majorBidi"/>
      <w:b/>
      <w:color w:val="000000" w:themeColor="text1"/>
      <w:sz w:val="30"/>
      <w:szCs w:val="26"/>
    </w:rPr>
  </w:style>
  <w:style w:type="character" w:styleId="PageNumber">
    <w:name w:val="page number"/>
    <w:aliases w:val="Page Number_white"/>
    <w:basedOn w:val="DefaultParagraphFont"/>
    <w:uiPriority w:val="99"/>
    <w:semiHidden/>
    <w:unhideWhenUsed/>
    <w:qFormat/>
    <w:rsid w:val="00AC6E45"/>
    <w:rPr>
      <w:rFonts w:ascii="Work Sans" w:hAnsi="Work Sans"/>
      <w:b w:val="0"/>
      <w:i w:val="0"/>
      <w:color w:val="F3F3EE" w:themeColor="background1"/>
      <w:sz w:val="22"/>
    </w:rPr>
  </w:style>
  <w:style w:type="paragraph" w:customStyle="1" w:styleId="Infopagebody">
    <w:name w:val="Info page body"/>
    <w:basedOn w:val="Body"/>
    <w:next w:val="Body"/>
    <w:autoRedefine/>
    <w:qFormat/>
    <w:rsid w:val="00AC6E45"/>
  </w:style>
  <w:style w:type="paragraph" w:customStyle="1" w:styleId="Picture">
    <w:name w:val="Picture"/>
    <w:basedOn w:val="Body"/>
    <w:qFormat/>
    <w:rsid w:val="0000167B"/>
    <w:pPr>
      <w:ind w:left="720"/>
      <w:jc w:val="both"/>
    </w:pPr>
  </w:style>
  <w:style w:type="paragraph" w:customStyle="1" w:styleId="Tabletext">
    <w:name w:val="Table text"/>
    <w:qFormat/>
    <w:rsid w:val="00647821"/>
    <w:pPr>
      <w:framePr w:hSpace="180" w:wrap="around" w:vAnchor="text" w:hAnchor="text" w:x="-5" w:y="1"/>
      <w:spacing w:before="20" w:after="20"/>
      <w:suppressOverlap/>
    </w:pPr>
    <w:rPr>
      <w:rFonts w:cstheme="minorHAnsi"/>
      <w:bCs/>
      <w:color w:val="000000" w:themeColor="text1"/>
      <w:szCs w:val="22"/>
      <w:lang w:eastAsia="en-GB"/>
    </w:rPr>
  </w:style>
  <w:style w:type="paragraph" w:customStyle="1" w:styleId="Contentstitle">
    <w:name w:val="Contents title"/>
    <w:next w:val="TOC1"/>
    <w:autoRedefine/>
    <w:rsid w:val="00AC6E45"/>
    <w:rPr>
      <w:rFonts w:ascii="Arial" w:eastAsia="Calibri" w:hAnsi="Arial" w:cs="Arial"/>
      <w:b/>
      <w:bCs/>
      <w:color w:val="00000C"/>
      <w:sz w:val="56"/>
      <w:szCs w:val="48"/>
      <w:lang w:val="en-US"/>
    </w:rPr>
  </w:style>
  <w:style w:type="paragraph" w:styleId="TOC2">
    <w:name w:val="toc 2"/>
    <w:next w:val="TOC3"/>
    <w:autoRedefine/>
    <w:uiPriority w:val="39"/>
    <w:unhideWhenUsed/>
    <w:rsid w:val="00AC6E45"/>
    <w:pPr>
      <w:spacing w:before="120" w:after="120"/>
      <w:ind w:left="2155" w:hanging="851"/>
    </w:pPr>
    <w:rPr>
      <w:rFonts w:eastAsiaTheme="minorEastAsia" w:cs="Arial (Body)"/>
      <w:iCs/>
      <w:color w:val="000000" w:themeColor="text1"/>
      <w:szCs w:val="20"/>
    </w:rPr>
  </w:style>
  <w:style w:type="character" w:customStyle="1" w:styleId="Heading3Char">
    <w:name w:val="Heading 3 Char"/>
    <w:basedOn w:val="DefaultParagraphFont"/>
    <w:link w:val="Heading3"/>
    <w:uiPriority w:val="9"/>
    <w:rsid w:val="000174AB"/>
    <w:rPr>
      <w:rFonts w:cs="Times New Roman (Body CS)"/>
      <w:b/>
      <w:color w:val="3C1063" w:themeColor="accent4"/>
      <w:szCs w:val="22"/>
    </w:rPr>
  </w:style>
  <w:style w:type="paragraph" w:styleId="Caption">
    <w:name w:val="caption"/>
    <w:basedOn w:val="Body"/>
    <w:next w:val="Body"/>
    <w:autoRedefine/>
    <w:uiPriority w:val="35"/>
    <w:unhideWhenUsed/>
    <w:qFormat/>
    <w:rsid w:val="00AC6E45"/>
    <w:pPr>
      <w:spacing w:line="240" w:lineRule="auto"/>
    </w:pPr>
    <w:rPr>
      <w:iCs/>
      <w:sz w:val="18"/>
      <w:szCs w:val="18"/>
    </w:rPr>
  </w:style>
  <w:style w:type="paragraph" w:customStyle="1" w:styleId="tablebullets">
    <w:name w:val="table bullets"/>
    <w:basedOn w:val="Tabletext"/>
    <w:autoRedefine/>
    <w:qFormat/>
    <w:rsid w:val="00AC6E45"/>
    <w:pPr>
      <w:framePr w:wrap="around"/>
      <w:numPr>
        <w:numId w:val="3"/>
      </w:numPr>
    </w:pPr>
    <w:rPr>
      <w:bCs w:val="0"/>
      <w:lang w:val="en-US"/>
    </w:rPr>
  </w:style>
  <w:style w:type="character" w:customStyle="1" w:styleId="Heading4Char">
    <w:name w:val="Heading 4 Char"/>
    <w:aliases w:val="Body colour Char"/>
    <w:basedOn w:val="DefaultParagraphFont"/>
    <w:link w:val="Heading4"/>
    <w:uiPriority w:val="9"/>
    <w:rsid w:val="00D34408"/>
    <w:rPr>
      <w:rFonts w:asciiTheme="minorHAnsi" w:eastAsiaTheme="majorEastAsia" w:hAnsiTheme="minorHAnsi" w:cstheme="majorBidi"/>
      <w:b/>
      <w:iCs/>
      <w:color w:val="000000" w:themeColor="text1"/>
      <w:sz w:val="20"/>
    </w:rPr>
  </w:style>
  <w:style w:type="paragraph" w:customStyle="1" w:styleId="Bulletletters">
    <w:name w:val="Bullet letters"/>
    <w:basedOn w:val="Body"/>
    <w:qFormat/>
    <w:rsid w:val="00AC6E45"/>
    <w:pPr>
      <w:numPr>
        <w:numId w:val="4"/>
      </w:numPr>
    </w:pPr>
  </w:style>
  <w:style w:type="paragraph" w:styleId="TOC3">
    <w:name w:val="toc 3"/>
    <w:next w:val="Body"/>
    <w:autoRedefine/>
    <w:uiPriority w:val="39"/>
    <w:unhideWhenUsed/>
    <w:rsid w:val="00AC6E45"/>
    <w:pPr>
      <w:spacing w:before="120" w:after="120" w:line="276" w:lineRule="auto"/>
      <w:ind w:left="3006" w:hanging="851"/>
    </w:pPr>
    <w:rPr>
      <w:rFonts w:eastAsiaTheme="minorEastAsia" w:cstheme="minorHAnsi"/>
      <w:color w:val="000000" w:themeColor="text1"/>
      <w:szCs w:val="20"/>
    </w:rPr>
  </w:style>
  <w:style w:type="paragraph" w:customStyle="1" w:styleId="bulletnumbers">
    <w:name w:val="bullet numbers"/>
    <w:next w:val="Body"/>
    <w:autoRedefine/>
    <w:qFormat/>
    <w:rsid w:val="00AC6E45"/>
    <w:pPr>
      <w:spacing w:line="360" w:lineRule="auto"/>
    </w:pPr>
    <w:rPr>
      <w:rFonts w:ascii="Arial" w:hAnsi="Arial" w:cs="Open Sans"/>
      <w:color w:val="000000" w:themeColor="text1"/>
      <w:sz w:val="22"/>
      <w:szCs w:val="20"/>
    </w:rPr>
  </w:style>
  <w:style w:type="paragraph" w:customStyle="1" w:styleId="Flowcharttextwhite">
    <w:name w:val="Flow chart text white"/>
    <w:basedOn w:val="Normal"/>
    <w:autoRedefine/>
    <w:rsid w:val="00AC6E45"/>
    <w:pPr>
      <w:jc w:val="center"/>
    </w:pPr>
    <w:rPr>
      <w:rFonts w:cs="Open Sans"/>
      <w:b/>
      <w:bCs/>
      <w:color w:val="F3F3EE" w:themeColor="background1"/>
      <w:sz w:val="28"/>
      <w:szCs w:val="20"/>
    </w:rPr>
  </w:style>
  <w:style w:type="paragraph" w:customStyle="1" w:styleId="BodyBold">
    <w:name w:val="Body Bold"/>
    <w:basedOn w:val="Body"/>
    <w:next w:val="Body"/>
    <w:qFormat/>
    <w:rsid w:val="00AC6E45"/>
    <w:rPr>
      <w:b/>
      <w:bCs/>
    </w:rPr>
  </w:style>
  <w:style w:type="paragraph" w:customStyle="1" w:styleId="flowchartlightbullets">
    <w:name w:val="flow chart light bullets"/>
    <w:autoRedefine/>
    <w:qFormat/>
    <w:rsid w:val="00AC6E45"/>
    <w:pPr>
      <w:numPr>
        <w:numId w:val="5"/>
      </w:numPr>
    </w:pPr>
    <w:rPr>
      <w:rFonts w:ascii="Arial" w:hAnsi="Arial" w:cs="Open Sans"/>
      <w:color w:val="000000" w:themeColor="text1"/>
      <w:sz w:val="22"/>
      <w:szCs w:val="20"/>
      <w:lang w:val="en-US"/>
    </w:rPr>
  </w:style>
  <w:style w:type="paragraph" w:customStyle="1" w:styleId="BoldPurple">
    <w:name w:val="Bold Purple"/>
    <w:basedOn w:val="BodyBold"/>
    <w:next w:val="Body"/>
    <w:autoRedefine/>
    <w:qFormat/>
    <w:rsid w:val="00CA2A30"/>
    <w:rPr>
      <w:rFonts w:eastAsia="Calibri"/>
      <w:color w:val="6E3693" w:themeColor="accent2"/>
    </w:rPr>
  </w:style>
  <w:style w:type="paragraph" w:customStyle="1" w:styleId="BodyBoldGreen">
    <w:name w:val="Body Bold Green"/>
    <w:basedOn w:val="BodyBold"/>
    <w:autoRedefine/>
    <w:rsid w:val="00AC6E45"/>
    <w:rPr>
      <w:caps/>
      <w:color w:val="00B5A5" w:themeColor="text2"/>
    </w:rPr>
  </w:style>
  <w:style w:type="paragraph" w:customStyle="1" w:styleId="termsandconditions">
    <w:name w:val="terms and conditions"/>
    <w:autoRedefine/>
    <w:qFormat/>
    <w:rsid w:val="00AC6E45"/>
    <w:pPr>
      <w:spacing w:after="200" w:line="276" w:lineRule="auto"/>
    </w:pPr>
    <w:rPr>
      <w:rFonts w:cs="Open Sans"/>
      <w:bCs/>
      <w:color w:val="000000" w:themeColor="text1"/>
      <w:sz w:val="18"/>
      <w:szCs w:val="20"/>
    </w:rPr>
  </w:style>
  <w:style w:type="paragraph" w:customStyle="1" w:styleId="BasicParagraph">
    <w:name w:val="[Basic Paragraph]"/>
    <w:basedOn w:val="Normal"/>
    <w:autoRedefine/>
    <w:uiPriority w:val="99"/>
    <w:qFormat/>
    <w:rsid w:val="00AC6E45"/>
    <w:pPr>
      <w:autoSpaceDE w:val="0"/>
      <w:autoSpaceDN w:val="0"/>
      <w:adjustRightInd w:val="0"/>
      <w:spacing w:line="288" w:lineRule="auto"/>
      <w:textAlignment w:val="center"/>
    </w:pPr>
    <w:rPr>
      <w:rFonts w:cs="Minion Pro"/>
      <w:color w:val="000000"/>
    </w:rPr>
  </w:style>
  <w:style w:type="paragraph" w:styleId="Footer">
    <w:name w:val="footer"/>
    <w:basedOn w:val="Body"/>
    <w:link w:val="FooterChar"/>
    <w:autoRedefine/>
    <w:uiPriority w:val="99"/>
    <w:unhideWhenUsed/>
    <w:qFormat/>
    <w:rsid w:val="00670765"/>
    <w:pPr>
      <w:pBdr>
        <w:top w:val="single" w:sz="4" w:space="1" w:color="D5D5C3" w:themeColor="background1" w:themeShade="D9"/>
      </w:pBdr>
      <w:tabs>
        <w:tab w:val="center" w:pos="4513"/>
        <w:tab w:val="right" w:pos="9026"/>
      </w:tabs>
      <w:jc w:val="right"/>
    </w:pPr>
  </w:style>
  <w:style w:type="character" w:customStyle="1" w:styleId="FooterChar">
    <w:name w:val="Footer Char"/>
    <w:basedOn w:val="DefaultParagraphFont"/>
    <w:link w:val="Footer"/>
    <w:uiPriority w:val="99"/>
    <w:rsid w:val="00670765"/>
    <w:rPr>
      <w:rFonts w:cs="Times New Roman (Body CS)"/>
      <w:color w:val="000000" w:themeColor="text1"/>
      <w:szCs w:val="22"/>
    </w:rPr>
  </w:style>
  <w:style w:type="paragraph" w:styleId="Header">
    <w:name w:val="header"/>
    <w:basedOn w:val="Body"/>
    <w:link w:val="HeaderChar"/>
    <w:uiPriority w:val="99"/>
    <w:unhideWhenUsed/>
    <w:qFormat/>
    <w:rsid w:val="005D0972"/>
    <w:pPr>
      <w:tabs>
        <w:tab w:val="center" w:pos="4513"/>
        <w:tab w:val="right" w:pos="9026"/>
      </w:tabs>
      <w:jc w:val="both"/>
    </w:pPr>
  </w:style>
  <w:style w:type="character" w:customStyle="1" w:styleId="HeaderChar">
    <w:name w:val="Header Char"/>
    <w:basedOn w:val="DefaultParagraphFont"/>
    <w:link w:val="Header"/>
    <w:uiPriority w:val="99"/>
    <w:rsid w:val="005D0972"/>
    <w:rPr>
      <w:rFonts w:cs="Times New Roman (Body CS)"/>
      <w:color w:val="000000" w:themeColor="text1"/>
      <w:szCs w:val="22"/>
    </w:rPr>
  </w:style>
  <w:style w:type="paragraph" w:styleId="TableofFigures">
    <w:name w:val="table of figures"/>
    <w:basedOn w:val="TOC2"/>
    <w:next w:val="TOC2"/>
    <w:autoRedefine/>
    <w:uiPriority w:val="99"/>
    <w:unhideWhenUsed/>
    <w:qFormat/>
    <w:rsid w:val="00AC6E45"/>
    <w:pPr>
      <w:tabs>
        <w:tab w:val="right" w:pos="9781"/>
      </w:tabs>
      <w:spacing w:after="0"/>
    </w:pPr>
  </w:style>
  <w:style w:type="character" w:styleId="Hyperlink">
    <w:name w:val="Hyperlink"/>
    <w:uiPriority w:val="99"/>
    <w:unhideWhenUsed/>
    <w:qFormat/>
    <w:rsid w:val="00BD3254"/>
    <w:rPr>
      <w:rFonts w:asciiTheme="minorHAnsi" w:hAnsiTheme="minorHAnsi"/>
      <w:b w:val="0"/>
      <w:color w:val="3C1063" w:themeColor="accent4"/>
      <w:sz w:val="24"/>
      <w:u w:val="single"/>
    </w:rPr>
  </w:style>
  <w:style w:type="paragraph" w:styleId="Title">
    <w:name w:val="Title"/>
    <w:basedOn w:val="Normal"/>
    <w:next w:val="Normal"/>
    <w:link w:val="TitleChar"/>
    <w:autoRedefine/>
    <w:uiPriority w:val="10"/>
    <w:qFormat/>
    <w:rsid w:val="00BB28E0"/>
    <w:pPr>
      <w:contextualSpacing/>
    </w:pPr>
    <w:rPr>
      <w:rFonts w:asciiTheme="majorHAnsi" w:eastAsiaTheme="majorEastAsia" w:hAnsiTheme="majorHAnsi" w:cstheme="majorBidi"/>
      <w:b/>
      <w:color w:val="3C1063" w:themeColor="accent4"/>
      <w:spacing w:val="-10"/>
      <w:kern w:val="28"/>
      <w:sz w:val="56"/>
      <w:szCs w:val="56"/>
      <w14:ligatures w14:val="standardContextual"/>
    </w:rPr>
  </w:style>
  <w:style w:type="character" w:customStyle="1" w:styleId="TitleChar">
    <w:name w:val="Title Char"/>
    <w:basedOn w:val="DefaultParagraphFont"/>
    <w:link w:val="Title"/>
    <w:uiPriority w:val="10"/>
    <w:rsid w:val="00BB28E0"/>
    <w:rPr>
      <w:rFonts w:asciiTheme="majorHAnsi" w:eastAsiaTheme="majorEastAsia" w:hAnsiTheme="majorHAnsi" w:cstheme="majorBidi"/>
      <w:b/>
      <w:color w:val="3C1063" w:themeColor="accent4"/>
      <w:spacing w:val="-10"/>
      <w:kern w:val="28"/>
      <w:sz w:val="56"/>
      <w:szCs w:val="56"/>
      <w:lang w:val="en-US"/>
    </w:rPr>
  </w:style>
  <w:style w:type="paragraph" w:customStyle="1" w:styleId="GreenSubheading">
    <w:name w:val="Green Sub heading"/>
    <w:basedOn w:val="BodyBoldGreen"/>
    <w:autoRedefine/>
    <w:rsid w:val="005C5BB6"/>
    <w:pPr>
      <w:spacing w:before="360" w:after="360"/>
    </w:pPr>
    <w:rPr>
      <w:rFonts w:ascii="Arial" w:hAnsi="Arial"/>
      <w:bCs w:val="0"/>
      <w:sz w:val="28"/>
    </w:rPr>
  </w:style>
  <w:style w:type="paragraph" w:customStyle="1" w:styleId="FiguresTables">
    <w:name w:val="Figures_Tables"/>
    <w:rsid w:val="00CF65CD"/>
    <w:pPr>
      <w:widowControl w:val="0"/>
      <w:autoSpaceDE w:val="0"/>
      <w:autoSpaceDN w:val="0"/>
      <w:spacing w:before="100"/>
      <w:ind w:left="126"/>
    </w:pPr>
    <w:rPr>
      <w:rFonts w:ascii="GTWalsheimProRegular" w:eastAsia="GTWalsheimProLight" w:hAnsi="GTWalsheimProLight" w:cs="GTWalsheimProLight"/>
      <w:color w:val="3C638B"/>
      <w:kern w:val="0"/>
      <w:lang w:val="en-US"/>
      <w14:ligatures w14:val="none"/>
    </w:rPr>
  </w:style>
  <w:style w:type="paragraph" w:customStyle="1" w:styleId="Bodywhite">
    <w:name w:val="Body_white"/>
    <w:basedOn w:val="Normal"/>
    <w:rsid w:val="00D34408"/>
    <w:rPr>
      <w:rFonts w:eastAsiaTheme="minorEastAsia"/>
      <w:noProof/>
      <w:color w:val="F3F3EE" w:themeColor="background1"/>
      <w:sz w:val="22"/>
      <w:szCs w:val="22"/>
      <w:lang w:val="en-AU"/>
    </w:rPr>
  </w:style>
  <w:style w:type="paragraph" w:customStyle="1" w:styleId="PageNumber0">
    <w:name w:val="Page_Number"/>
    <w:qFormat/>
    <w:rsid w:val="006F1319"/>
    <w:pPr>
      <w:spacing w:after="160" w:line="259" w:lineRule="auto"/>
      <w:jc w:val="center"/>
    </w:pPr>
    <w:rPr>
      <w:b/>
      <w:color w:val="F3F3EE" w:themeColor="background1"/>
      <w:sz w:val="22"/>
      <w:szCs w:val="22"/>
    </w:rPr>
  </w:style>
  <w:style w:type="paragraph" w:customStyle="1" w:styleId="Note">
    <w:name w:val="Note"/>
    <w:qFormat/>
    <w:rsid w:val="006F1319"/>
    <w:pPr>
      <w:spacing w:after="160" w:line="259" w:lineRule="auto"/>
    </w:pPr>
    <w:rPr>
      <w:color w:val="000000" w:themeColor="text1"/>
      <w:sz w:val="18"/>
      <w:szCs w:val="22"/>
    </w:rPr>
  </w:style>
  <w:style w:type="paragraph" w:styleId="ListParagraph">
    <w:name w:val="List Paragraph"/>
    <w:aliases w:val="Recommendation,List Paragraph1,List Paragraph11,L,Normal + Dash,Bullets,FooterText,numbered,Paragraphe de liste1,Bulletr List Paragraph,列出段落,列出段落1,Listeafsnit1,Parágrafo da Lista1,List Paragraph2,List Paragraph21,リスト段落1,Párrafo de lista1"/>
    <w:next w:val="Body"/>
    <w:link w:val="ListParagraphChar"/>
    <w:autoRedefine/>
    <w:uiPriority w:val="34"/>
    <w:qFormat/>
    <w:rsid w:val="006F1319"/>
    <w:pPr>
      <w:numPr>
        <w:numId w:val="6"/>
      </w:numPr>
      <w:spacing w:after="160" w:line="259" w:lineRule="auto"/>
      <w:contextualSpacing/>
    </w:pPr>
    <w:rPr>
      <w:color w:val="000000" w:themeColor="text1"/>
      <w:sz w:val="22"/>
      <w:szCs w:val="22"/>
    </w:rPr>
  </w:style>
  <w:style w:type="paragraph" w:customStyle="1" w:styleId="letterparagraph">
    <w:name w:val="letter paragraph"/>
    <w:autoRedefine/>
    <w:qFormat/>
    <w:rsid w:val="006F1319"/>
    <w:pPr>
      <w:numPr>
        <w:numId w:val="7"/>
      </w:numPr>
      <w:spacing w:after="160" w:line="259" w:lineRule="auto"/>
    </w:pPr>
    <w:rPr>
      <w:color w:val="000000" w:themeColor="text1"/>
      <w:sz w:val="22"/>
      <w:szCs w:val="22"/>
    </w:rPr>
  </w:style>
  <w:style w:type="paragraph" w:customStyle="1" w:styleId="Tablebulletlist">
    <w:name w:val="Table bullet list"/>
    <w:qFormat/>
    <w:rsid w:val="0000167B"/>
    <w:pPr>
      <w:numPr>
        <w:numId w:val="8"/>
      </w:numPr>
      <w:spacing w:after="160"/>
    </w:pPr>
    <w:rPr>
      <w:rFonts w:cstheme="minorHAnsi"/>
      <w:color w:val="000000" w:themeColor="text1"/>
      <w:sz w:val="22"/>
      <w:szCs w:val="22"/>
      <w:lang w:val="en-GB" w:eastAsia="en-AU"/>
    </w:rPr>
  </w:style>
  <w:style w:type="character" w:customStyle="1" w:styleId="Heading5Char">
    <w:name w:val="Heading 5 Char"/>
    <w:basedOn w:val="DefaultParagraphFont"/>
    <w:link w:val="Heading5"/>
    <w:uiPriority w:val="9"/>
    <w:semiHidden/>
    <w:rsid w:val="00D34408"/>
    <w:rPr>
      <w:rFonts w:asciiTheme="minorHAnsi" w:eastAsiaTheme="majorEastAsia" w:hAnsiTheme="minorHAnsi" w:cstheme="majorBidi"/>
      <w:b/>
      <w:color w:val="00B5A5" w:themeColor="text2"/>
      <w:kern w:val="0"/>
      <w:sz w:val="20"/>
      <w:lang w:val="en-US"/>
      <w14:ligatures w14:val="none"/>
    </w:rPr>
  </w:style>
  <w:style w:type="character" w:customStyle="1" w:styleId="Heading6Char">
    <w:name w:val="Heading 6 Char"/>
    <w:basedOn w:val="DefaultParagraphFont"/>
    <w:link w:val="Heading6"/>
    <w:uiPriority w:val="9"/>
    <w:semiHidden/>
    <w:rsid w:val="00B75628"/>
    <w:rPr>
      <w:rFonts w:asciiTheme="minorHAnsi" w:eastAsiaTheme="majorEastAsia" w:hAnsiTheme="minorHAnsi" w:cstheme="majorBidi"/>
      <w:i/>
      <w:iCs/>
      <w:color w:val="595959" w:themeColor="text1" w:themeTint="A6"/>
      <w:kern w:val="0"/>
      <w:sz w:val="20"/>
      <w:lang w:val="en-US"/>
      <w14:ligatures w14:val="none"/>
    </w:rPr>
  </w:style>
  <w:style w:type="character" w:customStyle="1" w:styleId="Heading7Char">
    <w:name w:val="Heading 7 Char"/>
    <w:basedOn w:val="DefaultParagraphFont"/>
    <w:link w:val="Heading7"/>
    <w:uiPriority w:val="9"/>
    <w:semiHidden/>
    <w:rsid w:val="00B75628"/>
    <w:rPr>
      <w:rFonts w:asciiTheme="minorHAnsi" w:eastAsiaTheme="majorEastAsia" w:hAnsiTheme="minorHAnsi" w:cstheme="majorBidi"/>
      <w:color w:val="595959" w:themeColor="text1" w:themeTint="A6"/>
      <w:kern w:val="0"/>
      <w:sz w:val="20"/>
      <w:lang w:val="en-US"/>
      <w14:ligatures w14:val="none"/>
    </w:rPr>
  </w:style>
  <w:style w:type="character" w:customStyle="1" w:styleId="Heading8Char">
    <w:name w:val="Heading 8 Char"/>
    <w:basedOn w:val="DefaultParagraphFont"/>
    <w:link w:val="Heading8"/>
    <w:uiPriority w:val="9"/>
    <w:semiHidden/>
    <w:rsid w:val="00B75628"/>
    <w:rPr>
      <w:rFonts w:asciiTheme="minorHAnsi" w:eastAsiaTheme="majorEastAsia" w:hAnsiTheme="minorHAnsi" w:cstheme="majorBidi"/>
      <w:i/>
      <w:iCs/>
      <w:color w:val="272727" w:themeColor="text1" w:themeTint="D8"/>
      <w:kern w:val="0"/>
      <w:sz w:val="20"/>
      <w:lang w:val="en-US"/>
      <w14:ligatures w14:val="none"/>
    </w:rPr>
  </w:style>
  <w:style w:type="character" w:customStyle="1" w:styleId="Heading9Char">
    <w:name w:val="Heading 9 Char"/>
    <w:basedOn w:val="DefaultParagraphFont"/>
    <w:link w:val="Heading9"/>
    <w:uiPriority w:val="9"/>
    <w:semiHidden/>
    <w:rsid w:val="00B75628"/>
    <w:rPr>
      <w:rFonts w:asciiTheme="minorHAnsi" w:eastAsiaTheme="majorEastAsia" w:hAnsiTheme="minorHAnsi" w:cstheme="majorBidi"/>
      <w:color w:val="272727" w:themeColor="text1" w:themeTint="D8"/>
      <w:kern w:val="0"/>
      <w:sz w:val="20"/>
      <w:lang w:val="en-US"/>
      <w14:ligatures w14:val="none"/>
    </w:rPr>
  </w:style>
  <w:style w:type="paragraph" w:styleId="Subtitle">
    <w:name w:val="Subtitle"/>
    <w:basedOn w:val="Normal"/>
    <w:next w:val="Normal"/>
    <w:link w:val="SubtitleChar"/>
    <w:uiPriority w:val="11"/>
    <w:qFormat/>
    <w:rsid w:val="00B7562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628"/>
    <w:rPr>
      <w:rFonts w:asciiTheme="minorHAnsi" w:eastAsiaTheme="majorEastAsia" w:hAnsiTheme="minorHAnsi"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rsid w:val="00B756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5628"/>
    <w:rPr>
      <w:rFonts w:ascii="Century Gothic" w:hAnsi="Century Gothic"/>
      <w:i/>
      <w:iCs/>
      <w:color w:val="404040" w:themeColor="text1" w:themeTint="BF"/>
      <w:kern w:val="0"/>
      <w:sz w:val="20"/>
      <w:lang w:val="en-US"/>
      <w14:ligatures w14:val="none"/>
    </w:rPr>
  </w:style>
  <w:style w:type="character" w:styleId="IntenseReference">
    <w:name w:val="Intense Reference"/>
    <w:basedOn w:val="DefaultParagraphFont"/>
    <w:uiPriority w:val="32"/>
    <w:rsid w:val="00B75628"/>
    <w:rPr>
      <w:rFonts w:asciiTheme="minorHAnsi" w:hAnsiTheme="minorHAnsi"/>
      <w:b/>
      <w:bCs/>
      <w:smallCaps/>
      <w:color w:val="E9206E" w:themeColor="accent1" w:themeShade="BF"/>
      <w:spacing w:val="5"/>
      <w:sz w:val="20"/>
    </w:rPr>
  </w:style>
  <w:style w:type="table" w:styleId="TableGrid">
    <w:name w:val="Table Grid"/>
    <w:basedOn w:val="TableNormal"/>
    <w:uiPriority w:val="59"/>
    <w:rsid w:val="00CA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932B1"/>
    <w:rPr>
      <w:rFonts w:asciiTheme="minorHAnsi" w:hAnsiTheme="minorHAnsi"/>
      <w:color w:val="605E5C"/>
      <w:sz w:val="20"/>
      <w:shd w:val="clear" w:color="auto" w:fill="E1DFDD"/>
    </w:rPr>
  </w:style>
  <w:style w:type="paragraph" w:customStyle="1" w:styleId="Pullouttext">
    <w:name w:val="Pull out text"/>
    <w:basedOn w:val="Body"/>
    <w:qFormat/>
    <w:rsid w:val="00A319A0"/>
    <w:rPr>
      <w:b/>
      <w:bCs/>
      <w:sz w:val="28"/>
      <w:szCs w:val="28"/>
    </w:rPr>
  </w:style>
  <w:style w:type="character" w:styleId="FollowedHyperlink">
    <w:name w:val="FollowedHyperlink"/>
    <w:basedOn w:val="DefaultParagraphFont"/>
    <w:uiPriority w:val="99"/>
    <w:semiHidden/>
    <w:unhideWhenUsed/>
    <w:rsid w:val="0087576B"/>
    <w:rPr>
      <w:rFonts w:asciiTheme="minorHAnsi" w:hAnsiTheme="minorHAnsi"/>
      <w:color w:val="00B5A5" w:themeColor="followedHyperlink"/>
      <w:sz w:val="20"/>
      <w:u w:val="single"/>
    </w:rPr>
  </w:style>
  <w:style w:type="character" w:customStyle="1" w:styleId="AccessibilityLgtext">
    <w:name w:val="Accessibility Lg text"/>
    <w:uiPriority w:val="99"/>
    <w:rsid w:val="00AD2546"/>
    <w:rPr>
      <w:color w:val="323232"/>
      <w:sz w:val="20"/>
      <w:szCs w:val="20"/>
    </w:rPr>
  </w:style>
  <w:style w:type="paragraph" w:customStyle="1" w:styleId="Accessibilitytext">
    <w:name w:val="Accessibility text"/>
    <w:basedOn w:val="Normal"/>
    <w:uiPriority w:val="99"/>
    <w:rsid w:val="00AD2546"/>
    <w:pPr>
      <w:suppressAutoHyphens/>
      <w:autoSpaceDE w:val="0"/>
      <w:autoSpaceDN w:val="0"/>
      <w:adjustRightInd w:val="0"/>
      <w:spacing w:after="57"/>
      <w:textAlignment w:val="center"/>
    </w:pPr>
    <w:rPr>
      <w:rFonts w:ascii="Calibri" w:eastAsia="Calibri" w:hAnsi="Calibri" w:cs="Arial"/>
      <w:color w:val="323232"/>
      <w:sz w:val="18"/>
      <w:szCs w:val="18"/>
      <w:lang w:val="en-GB"/>
    </w:rPr>
  </w:style>
  <w:style w:type="character" w:styleId="PlaceholderText">
    <w:name w:val="Placeholder Text"/>
    <w:uiPriority w:val="99"/>
    <w:semiHidden/>
    <w:rsid w:val="0092076A"/>
    <w:rPr>
      <w:color w:val="808080"/>
    </w:rPr>
  </w:style>
  <w:style w:type="paragraph" w:customStyle="1" w:styleId="Tableheading">
    <w:name w:val="Table heading"/>
    <w:basedOn w:val="Tabletext"/>
    <w:qFormat/>
    <w:rsid w:val="00BD3254"/>
    <w:pPr>
      <w:framePr w:wrap="around"/>
    </w:pPr>
    <w:rPr>
      <w:b/>
      <w:bCs w:val="0"/>
      <w:color w:val="FFFFFF" w:themeColor="accent5"/>
    </w:rPr>
  </w:style>
  <w:style w:type="paragraph" w:customStyle="1" w:styleId="Bottomblocktext">
    <w:name w:val="Bottom block text"/>
    <w:basedOn w:val="Normal"/>
    <w:uiPriority w:val="99"/>
    <w:rsid w:val="005D0972"/>
    <w:pPr>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sz w:val="16"/>
      <w:szCs w:val="16"/>
      <w:lang w:eastAsia="en-AU"/>
    </w:rPr>
  </w:style>
  <w:style w:type="paragraph" w:customStyle="1" w:styleId="BodyBullet">
    <w:name w:val="Body Bullet"/>
    <w:basedOn w:val="Body"/>
    <w:qFormat/>
    <w:rsid w:val="00BD3254"/>
    <w:pPr>
      <w:numPr>
        <w:numId w:val="11"/>
      </w:numPr>
    </w:pPr>
  </w:style>
  <w:style w:type="character" w:customStyle="1" w:styleId="Intructionaltext">
    <w:name w:val="Intructional text"/>
    <w:basedOn w:val="DefaultParagraphFont"/>
    <w:uiPriority w:val="1"/>
    <w:rsid w:val="00D5789E"/>
    <w:rPr>
      <w:rFonts w:ascii="Calibri" w:hAnsi="Calibri"/>
      <w:color w:val="575757"/>
      <w:sz w:val="20"/>
    </w:rPr>
  </w:style>
  <w:style w:type="paragraph" w:customStyle="1" w:styleId="JobTitle">
    <w:name w:val="Job Title"/>
    <w:basedOn w:val="Normal"/>
    <w:qFormat/>
    <w:rsid w:val="00024644"/>
  </w:style>
  <w:style w:type="character" w:styleId="CommentReference">
    <w:name w:val="annotation reference"/>
    <w:basedOn w:val="DefaultParagraphFont"/>
    <w:uiPriority w:val="99"/>
    <w:semiHidden/>
    <w:unhideWhenUsed/>
    <w:rsid w:val="006838FE"/>
    <w:rPr>
      <w:sz w:val="16"/>
      <w:szCs w:val="16"/>
    </w:rPr>
  </w:style>
  <w:style w:type="paragraph" w:styleId="CommentText">
    <w:name w:val="annotation text"/>
    <w:basedOn w:val="Normal"/>
    <w:link w:val="CommentTextChar"/>
    <w:uiPriority w:val="99"/>
    <w:unhideWhenUsed/>
    <w:rsid w:val="006838FE"/>
    <w:rPr>
      <w:sz w:val="20"/>
      <w:szCs w:val="20"/>
    </w:rPr>
  </w:style>
  <w:style w:type="character" w:customStyle="1" w:styleId="CommentTextChar">
    <w:name w:val="Comment Text Char"/>
    <w:basedOn w:val="DefaultParagraphFont"/>
    <w:link w:val="CommentText"/>
    <w:uiPriority w:val="99"/>
    <w:rsid w:val="006838FE"/>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838FE"/>
    <w:rPr>
      <w:b/>
      <w:bCs/>
    </w:rPr>
  </w:style>
  <w:style w:type="character" w:customStyle="1" w:styleId="CommentSubjectChar">
    <w:name w:val="Comment Subject Char"/>
    <w:basedOn w:val="CommentTextChar"/>
    <w:link w:val="CommentSubject"/>
    <w:uiPriority w:val="99"/>
    <w:semiHidden/>
    <w:rsid w:val="006838FE"/>
    <w:rPr>
      <w:b/>
      <w:bCs/>
      <w:kern w:val="0"/>
      <w:sz w:val="20"/>
      <w:szCs w:val="20"/>
      <w:lang w:val="en-US"/>
      <w14:ligatures w14:val="none"/>
    </w:rPr>
  </w:style>
  <w:style w:type="paragraph" w:styleId="Revision">
    <w:name w:val="Revision"/>
    <w:hidden/>
    <w:uiPriority w:val="99"/>
    <w:semiHidden/>
    <w:rsid w:val="00FD2C5B"/>
    <w:rPr>
      <w:kern w:val="0"/>
      <w:lang w:val="en-US"/>
      <w14:ligatures w14:val="none"/>
    </w:rPr>
  </w:style>
  <w:style w:type="paragraph" w:styleId="BalloonText">
    <w:name w:val="Balloon Text"/>
    <w:basedOn w:val="Normal"/>
    <w:link w:val="BalloonTextChar"/>
    <w:uiPriority w:val="99"/>
    <w:semiHidden/>
    <w:unhideWhenUsed/>
    <w:rsid w:val="003E4F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F52"/>
    <w:rPr>
      <w:rFonts w:ascii="Segoe UI" w:hAnsi="Segoe UI" w:cs="Segoe UI"/>
      <w:kern w:val="0"/>
      <w:sz w:val="18"/>
      <w:szCs w:val="18"/>
      <w:lang w:val="en-US"/>
      <w14:ligatures w14:val="none"/>
    </w:rPr>
  </w:style>
  <w:style w:type="character" w:styleId="UnresolvedMention">
    <w:name w:val="Unresolved Mention"/>
    <w:basedOn w:val="DefaultParagraphFont"/>
    <w:uiPriority w:val="99"/>
    <w:semiHidden/>
    <w:unhideWhenUsed/>
    <w:rsid w:val="00270709"/>
    <w:rPr>
      <w:color w:val="605E5C"/>
      <w:shd w:val="clear" w:color="auto" w:fill="E1DFDD"/>
    </w:rPr>
  </w:style>
  <w:style w:type="character" w:customStyle="1" w:styleId="cf01">
    <w:name w:val="cf01"/>
    <w:basedOn w:val="DefaultParagraphFont"/>
    <w:rsid w:val="00783B0E"/>
    <w:rPr>
      <w:rFonts w:ascii="Segoe UI" w:hAnsi="Segoe UI" w:cs="Segoe UI" w:hint="default"/>
      <w:sz w:val="18"/>
      <w:szCs w:val="18"/>
    </w:rPr>
  </w:style>
  <w:style w:type="character" w:customStyle="1" w:styleId="ListParagraphChar">
    <w:name w:val="List Paragraph Char"/>
    <w:aliases w:val="Recommendation Char,List Paragraph1 Char,List Paragraph11 Char,L Char,Normal + Dash Char,Bullets Char,FooterText Char,numbered Char,Paragraphe de liste1 Char,Bulletr List Paragraph Char,列出段落 Char,列出段落1 Char,Listeafsnit1 Char"/>
    <w:link w:val="ListParagraph"/>
    <w:uiPriority w:val="34"/>
    <w:locked/>
    <w:rsid w:val="00FA7CF5"/>
    <w:rPr>
      <w:color w:val="000000" w:themeColor="tex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nberrahealthservices.act.gov.au/__data/assets/file/0005/1933178/CHS_Strategic-Plan-2024-2029_DIGITAL-FA.pdf" TargetMode="External"/><Relationship Id="rId18" Type="http://schemas.openxmlformats.org/officeDocument/2006/relationships/hyperlink" Target="https://www.health.act.gov.au/digital/dhr"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https://www.canberrahealthservices.act.gov.au/" TargetMode="External"/><Relationship Id="rId12" Type="http://schemas.openxmlformats.org/officeDocument/2006/relationships/footer" Target="footer2.xml"/><Relationship Id="rId17" Type="http://schemas.openxmlformats.org/officeDocument/2006/relationships/hyperlink" Target="https://www.accesscanberra.act.gov.au/s/article/working-with-vulnerable-people-wwvp-registration-tab-overview"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safetyandquality.gov.au/standards/nsqhs-standards"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canberrahealthservices.act.gov.au/accessibility" TargetMode="External"/><Relationship Id="rId5" Type="http://schemas.openxmlformats.org/officeDocument/2006/relationships/footnotes" Target="footnotes.xml"/><Relationship Id="rId15" Type="http://schemas.openxmlformats.org/officeDocument/2006/relationships/hyperlink" Target="https://www.canberrahealthservices.act.gov.au/about-us/strategy-and-frameworks" TargetMode="External"/><Relationship Id="rId23" Type="http://schemas.openxmlformats.org/officeDocument/2006/relationships/image" Target="media/image7.png"/><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yperlink" Target="https://legislation.act.gov.au/View/a/1994-37/current/html/1994-37.htm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anberrahealthservices.act.gov.au/__data/assets/file/0005/1933187/CHS_Exceptional-Care-Framework_A4_DIGITAL-FA.pdf" TargetMode="External"/><Relationship Id="rId22" Type="http://schemas.openxmlformats.org/officeDocument/2006/relationships/image" Target="media/image6.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1.png"/><Relationship Id="rId5" Type="http://schemas.openxmlformats.org/officeDocument/2006/relationships/image" Target="../media/image10.png"/><Relationship Id="rId10" Type="http://schemas.openxmlformats.org/officeDocument/2006/relationships/fontTable" Target="fontTable.xml"/><Relationship Id="rId4" Type="http://schemas.openxmlformats.org/officeDocument/2006/relationships/image" Target="../media/image9.png"/><Relationship Id="rId9" Type="http://schemas.openxmlformats.org/officeDocument/2006/relationships/image" Target="../media/image13.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56A4C31CD34E65A14120D50085D0C5"/>
        <w:category>
          <w:name w:val="General"/>
          <w:gallery w:val="placeholder"/>
        </w:category>
        <w:types>
          <w:type w:val="bbPlcHdr"/>
        </w:types>
        <w:behaviors>
          <w:behavior w:val="content"/>
        </w:behaviors>
        <w:guid w:val="{596F84E1-B746-4F97-9742-98056B31C6EB}"/>
      </w:docPartPr>
      <w:docPartBody>
        <w:p w:rsidR="008B6105" w:rsidRDefault="008B6105">
          <w:pPr>
            <w:pStyle w:val="AD56A4C31CD34E65A14120D50085D0C5"/>
          </w:pPr>
          <w:r>
            <w:t>&lt;</w:t>
          </w:r>
          <w:r w:rsidRPr="002D1861">
            <w:rPr>
              <w:rStyle w:val="Intructionaltext"/>
            </w:rPr>
            <w:t>Click or tap here to enter text.</w:t>
          </w:r>
          <w:r>
            <w:rPr>
              <w:rStyle w:val="Intructionaltext"/>
              <w:rFonts w:eastAsia="Times"/>
            </w:rPr>
            <w:t>&gt;</w:t>
          </w:r>
        </w:p>
      </w:docPartBody>
    </w:docPart>
    <w:docPart>
      <w:docPartPr>
        <w:name w:val="D738A5EC95DF4BB891C03F30AFA95EEC"/>
        <w:category>
          <w:name w:val="General"/>
          <w:gallery w:val="placeholder"/>
        </w:category>
        <w:types>
          <w:type w:val="bbPlcHdr"/>
        </w:types>
        <w:behaviors>
          <w:behavior w:val="content"/>
        </w:behaviors>
        <w:guid w:val="{BA0351A1-8DE1-4B38-9A09-BD7968F1BFBB}"/>
      </w:docPartPr>
      <w:docPartBody>
        <w:p w:rsidR="008B6105" w:rsidRDefault="008B6105">
          <w:pPr>
            <w:pStyle w:val="D738A5EC95DF4BB891C03F30AFA95EEC"/>
          </w:pPr>
          <w:r>
            <w:t>&lt;</w:t>
          </w:r>
          <w:r w:rsidRPr="002D1861">
            <w:rPr>
              <w:rStyle w:val="Intructionaltext"/>
            </w:rPr>
            <w:t>Click or tap here to enter text.</w:t>
          </w:r>
          <w:r>
            <w:rPr>
              <w:rStyle w:val="Intructionaltext"/>
              <w:rFonts w:eastAsia="Times"/>
            </w:rPr>
            <w:t>&gt;</w:t>
          </w:r>
        </w:p>
      </w:docPartBody>
    </w:docPart>
    <w:docPart>
      <w:docPartPr>
        <w:name w:val="18FA157EF53D4C74A7AA645336EAE3E5"/>
        <w:category>
          <w:name w:val="General"/>
          <w:gallery w:val="placeholder"/>
        </w:category>
        <w:types>
          <w:type w:val="bbPlcHdr"/>
        </w:types>
        <w:behaviors>
          <w:behavior w:val="content"/>
        </w:behaviors>
        <w:guid w:val="{E298156A-568F-47CD-AEEA-A59B33882FA6}"/>
      </w:docPartPr>
      <w:docPartBody>
        <w:p w:rsidR="008B6105" w:rsidRDefault="008B6105">
          <w:pPr>
            <w:pStyle w:val="18FA157EF53D4C74A7AA645336EAE3E5"/>
          </w:pPr>
          <w:r>
            <w:t>&lt;</w:t>
          </w:r>
          <w:r w:rsidRPr="002D1861">
            <w:rPr>
              <w:rStyle w:val="Intructionaltext"/>
            </w:rPr>
            <w:t>Click or tap here to enter text.</w:t>
          </w:r>
          <w:r>
            <w:rPr>
              <w:rStyle w:val="Intructionaltext"/>
              <w:rFonts w:eastAsia="Times"/>
            </w:rPr>
            <w:t>&gt;</w:t>
          </w:r>
        </w:p>
      </w:docPartBody>
    </w:docPart>
    <w:docPart>
      <w:docPartPr>
        <w:name w:val="6C395A119F5E452581CE67D70D33D193"/>
        <w:category>
          <w:name w:val="General"/>
          <w:gallery w:val="placeholder"/>
        </w:category>
        <w:types>
          <w:type w:val="bbPlcHdr"/>
        </w:types>
        <w:behaviors>
          <w:behavior w:val="content"/>
        </w:behaviors>
        <w:guid w:val="{773123B2-C0D5-47B8-883C-58B55B103B09}"/>
      </w:docPartPr>
      <w:docPartBody>
        <w:p w:rsidR="008B6105" w:rsidRDefault="008B6105">
          <w:pPr>
            <w:pStyle w:val="6C395A119F5E452581CE67D70D33D193"/>
          </w:pPr>
          <w:r>
            <w:t>&lt;</w:t>
          </w:r>
          <w:r w:rsidRPr="002D1861">
            <w:rPr>
              <w:rStyle w:val="Intructionaltext"/>
            </w:rPr>
            <w:t>Click or tap here to enter text.</w:t>
          </w:r>
          <w:r>
            <w:rPr>
              <w:rStyle w:val="Intructionaltext"/>
              <w:rFonts w:eastAsia="Times"/>
            </w:rPr>
            <w:t>&gt;</w:t>
          </w:r>
        </w:p>
      </w:docPartBody>
    </w:docPart>
    <w:docPart>
      <w:docPartPr>
        <w:name w:val="500D2E67D5634A51B89EC7C2BF658052"/>
        <w:category>
          <w:name w:val="General"/>
          <w:gallery w:val="placeholder"/>
        </w:category>
        <w:types>
          <w:type w:val="bbPlcHdr"/>
        </w:types>
        <w:behaviors>
          <w:behavior w:val="content"/>
        </w:behaviors>
        <w:guid w:val="{B8410AB7-B28F-46DA-9ECC-403C9310263B}"/>
      </w:docPartPr>
      <w:docPartBody>
        <w:p w:rsidR="008B6105" w:rsidRDefault="008B6105">
          <w:pPr>
            <w:pStyle w:val="500D2E67D5634A51B89EC7C2BF658052"/>
          </w:pPr>
          <w:r>
            <w:t>&lt;</w:t>
          </w:r>
          <w:r w:rsidRPr="002D1861">
            <w:rPr>
              <w:rStyle w:val="Intructionaltext"/>
            </w:rPr>
            <w:t>Click or tap here to enter text.</w:t>
          </w:r>
          <w:r>
            <w:rPr>
              <w:rStyle w:val="Intructionaltext"/>
              <w:rFonts w:eastAsia="Times"/>
            </w:rPr>
            <w:t>&gt;</w:t>
          </w:r>
        </w:p>
      </w:docPartBody>
    </w:docPart>
    <w:docPart>
      <w:docPartPr>
        <w:name w:val="FD2DC6BD10304ACFB97C0944861F1DD6"/>
        <w:category>
          <w:name w:val="General"/>
          <w:gallery w:val="placeholder"/>
        </w:category>
        <w:types>
          <w:type w:val="bbPlcHdr"/>
        </w:types>
        <w:behaviors>
          <w:behavior w:val="content"/>
        </w:behaviors>
        <w:guid w:val="{6E726625-1BEC-4292-A639-3CB1CF926551}"/>
      </w:docPartPr>
      <w:docPartBody>
        <w:p w:rsidR="008B6105" w:rsidRDefault="008B6105">
          <w:pPr>
            <w:pStyle w:val="FD2DC6BD10304ACFB97C0944861F1DD6"/>
          </w:pPr>
          <w:r>
            <w:t>&lt;</w:t>
          </w:r>
          <w:r w:rsidRPr="002D1861">
            <w:rPr>
              <w:rStyle w:val="Intructionaltext"/>
            </w:rPr>
            <w:t>Click or tap here to enter text.</w:t>
          </w:r>
          <w:r>
            <w:rPr>
              <w:rStyle w:val="Intructionaltext"/>
              <w:rFonts w:eastAsia="Times"/>
            </w:rPr>
            <w:t>&gt;</w:t>
          </w:r>
        </w:p>
      </w:docPartBody>
    </w:docPart>
    <w:docPart>
      <w:docPartPr>
        <w:name w:val="36B235ECEF3841AEABB6AA58BC2BF3E7"/>
        <w:category>
          <w:name w:val="General"/>
          <w:gallery w:val="placeholder"/>
        </w:category>
        <w:types>
          <w:type w:val="bbPlcHdr"/>
        </w:types>
        <w:behaviors>
          <w:behavior w:val="content"/>
        </w:behaviors>
        <w:guid w:val="{7BB5FB31-625B-4E78-8E63-6FBA472E98F5}"/>
      </w:docPartPr>
      <w:docPartBody>
        <w:p w:rsidR="008B6105" w:rsidRDefault="008B6105">
          <w:pPr>
            <w:pStyle w:val="36B235ECEF3841AEABB6AA58BC2BF3E7"/>
          </w:pPr>
          <w:r w:rsidRPr="00DF15B5">
            <w:rPr>
              <w:rStyle w:val="PlaceholderText"/>
            </w:rPr>
            <w:t>Click or tap here to enter text.</w:t>
          </w:r>
        </w:p>
      </w:docPartBody>
    </w:docPart>
    <w:docPart>
      <w:docPartPr>
        <w:name w:val="298D66F864F94A71A4433A7B854E0C72"/>
        <w:category>
          <w:name w:val="General"/>
          <w:gallery w:val="placeholder"/>
        </w:category>
        <w:types>
          <w:type w:val="bbPlcHdr"/>
        </w:types>
        <w:behaviors>
          <w:behavior w:val="content"/>
        </w:behaviors>
        <w:guid w:val="{1795FE4C-4412-4ACF-ACD3-F9EF33205E82}"/>
      </w:docPartPr>
      <w:docPartBody>
        <w:p w:rsidR="008B6105" w:rsidRDefault="008B6105">
          <w:pPr>
            <w:pStyle w:val="298D66F864F94A71A4433A7B854E0C72"/>
          </w:pPr>
          <w:r>
            <w:t>&lt;</w:t>
          </w:r>
          <w:r w:rsidRPr="002D1861">
            <w:rPr>
              <w:rStyle w:val="Intructionaltext"/>
            </w:rPr>
            <w:t>Click or tap here to enter text.</w:t>
          </w:r>
          <w:r>
            <w:rPr>
              <w:rStyle w:val="Intructionaltext"/>
              <w:rFonts w:eastAsia="Times"/>
            </w:rPr>
            <w:t>&gt;</w:t>
          </w:r>
        </w:p>
      </w:docPartBody>
    </w:docPart>
    <w:docPart>
      <w:docPartPr>
        <w:name w:val="2E79B21ECB5E410B9A90FD70F248860F"/>
        <w:category>
          <w:name w:val="General"/>
          <w:gallery w:val="placeholder"/>
        </w:category>
        <w:types>
          <w:type w:val="bbPlcHdr"/>
        </w:types>
        <w:behaviors>
          <w:behavior w:val="content"/>
        </w:behaviors>
        <w:guid w:val="{1595CDF9-076C-4851-805A-15E4BB0F055C}"/>
      </w:docPartPr>
      <w:docPartBody>
        <w:p w:rsidR="008B6105" w:rsidRDefault="008B6105">
          <w:pPr>
            <w:pStyle w:val="2E79B21ECB5E410B9A90FD70F248860F"/>
          </w:pPr>
          <w:r>
            <w:t>&lt;</w:t>
          </w:r>
          <w:r w:rsidRPr="002D1861">
            <w:rPr>
              <w:rStyle w:val="Intructionaltext"/>
            </w:rPr>
            <w:t>Click or tap here to enter text.</w:t>
          </w:r>
          <w:r>
            <w:rPr>
              <w:rStyle w:val="Intructionaltext"/>
              <w:rFonts w:eastAsia="Times"/>
            </w:rPr>
            <w:t>&gt;</w:t>
          </w:r>
        </w:p>
      </w:docPartBody>
    </w:docPart>
    <w:docPart>
      <w:docPartPr>
        <w:name w:val="5139EFCB5AB7481592BB81A220DF139C"/>
        <w:category>
          <w:name w:val="General"/>
          <w:gallery w:val="placeholder"/>
        </w:category>
        <w:types>
          <w:type w:val="bbPlcHdr"/>
        </w:types>
        <w:behaviors>
          <w:behavior w:val="content"/>
        </w:behaviors>
        <w:guid w:val="{E8974454-3D57-4959-A8A4-0CC5C6EABFC0}"/>
      </w:docPartPr>
      <w:docPartBody>
        <w:p w:rsidR="008B6105" w:rsidRDefault="008B6105">
          <w:pPr>
            <w:pStyle w:val="5139EFCB5AB7481592BB81A220DF139C"/>
          </w:pPr>
          <w:r>
            <w:rPr>
              <w:noProof/>
              <w:sz w:val="20"/>
              <w:szCs w:val="20"/>
            </w:rPr>
            <w:drawing>
              <wp:inline distT="0" distB="0" distL="0" distR="0" wp14:anchorId="24F04B7F" wp14:editId="24F04B80">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5D81541BBF82420E94E22C5308A0B53A"/>
        <w:category>
          <w:name w:val="General"/>
          <w:gallery w:val="placeholder"/>
        </w:category>
        <w:types>
          <w:type w:val="bbPlcHdr"/>
        </w:types>
        <w:behaviors>
          <w:behavior w:val="content"/>
        </w:behaviors>
        <w:guid w:val="{1406B014-E08B-4CA1-B9A6-459B63B4D0E3}"/>
      </w:docPartPr>
      <w:docPartBody>
        <w:p w:rsidR="008B6105" w:rsidRDefault="008B6105">
          <w:pPr>
            <w:pStyle w:val="5D81541BBF82420E94E22C5308A0B53A"/>
          </w:pPr>
          <w:r w:rsidRPr="00EE29F8">
            <w:rPr>
              <w:rStyle w:val="PlaceholderText"/>
            </w:rPr>
            <w:t>Choose an item.</w:t>
          </w:r>
        </w:p>
      </w:docPartBody>
    </w:docPart>
    <w:docPart>
      <w:docPartPr>
        <w:name w:val="8A61E2016A174C27A0412E98655EAC47"/>
        <w:category>
          <w:name w:val="General"/>
          <w:gallery w:val="placeholder"/>
        </w:category>
        <w:types>
          <w:type w:val="bbPlcHdr"/>
        </w:types>
        <w:behaviors>
          <w:behavior w:val="content"/>
        </w:behaviors>
        <w:guid w:val="{E9810697-F56A-4990-AC85-20C64F972C21}"/>
      </w:docPartPr>
      <w:docPartBody>
        <w:p w:rsidR="008B6105" w:rsidRPr="00F26C97" w:rsidRDefault="008B6105" w:rsidP="00CA7954">
          <w:pPr>
            <w:pStyle w:val="Bottomblocktext"/>
            <w:framePr w:hSpace="180" w:wrap="around" w:vAnchor="text" w:hAnchor="margin" w:y="177"/>
            <w:rPr>
              <w:b/>
              <w:bCs w:val="0"/>
              <w:sz w:val="20"/>
              <w:szCs w:val="20"/>
            </w:rPr>
          </w:pPr>
          <w:r>
            <w:rPr>
              <w:b/>
              <w:bCs w:val="0"/>
              <w:noProof/>
              <w:sz w:val="20"/>
              <w:szCs w:val="20"/>
              <w:lang w:val="en-AU"/>
            </w:rPr>
            <w:drawing>
              <wp:inline distT="0" distB="0" distL="0" distR="0" wp14:anchorId="24F04B81" wp14:editId="24F04B82">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lang w:val="en-AU"/>
            </w:rPr>
            <w:drawing>
              <wp:inline distT="0" distB="0" distL="0" distR="0" wp14:anchorId="24F04B83" wp14:editId="24F04B84">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8B6105" w:rsidRPr="00F26C97" w:rsidRDefault="008B6105" w:rsidP="00CA7954">
          <w:pPr>
            <w:pStyle w:val="Bottomblocktext"/>
            <w:framePr w:hSpace="180" w:wrap="around" w:vAnchor="text" w:hAnchor="margin" w:y="177"/>
            <w:rPr>
              <w:b/>
              <w:bCs w:val="0"/>
              <w:sz w:val="20"/>
              <w:szCs w:val="20"/>
            </w:rPr>
          </w:pPr>
          <w:r>
            <w:rPr>
              <w:b/>
              <w:bCs w:val="0"/>
              <w:noProof/>
              <w:sz w:val="20"/>
              <w:szCs w:val="20"/>
              <w:lang w:val="en-AU"/>
            </w:rPr>
            <w:drawing>
              <wp:inline distT="0" distB="0" distL="0" distR="0" wp14:anchorId="24F04B85" wp14:editId="24F04B86">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lang w:val="en-AU"/>
            </w:rPr>
            <w:drawing>
              <wp:inline distT="0" distB="0" distL="0" distR="0" wp14:anchorId="24F04B87" wp14:editId="24F04B88">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8B6105" w:rsidRDefault="008B6105" w:rsidP="00CA7954">
          <w:pPr>
            <w:pStyle w:val="Bottomblocktext"/>
            <w:framePr w:hSpace="180" w:wrap="around" w:vAnchor="text" w:hAnchor="margin" w:y="177"/>
            <w:rPr>
              <w:sz w:val="20"/>
              <w:szCs w:val="20"/>
            </w:rPr>
          </w:pPr>
          <w:hyperlink r:id="rId8" w:history="1">
            <w:r w:rsidRPr="00350211">
              <w:rPr>
                <w:rStyle w:val="Hyperlink"/>
                <w:sz w:val="20"/>
                <w:szCs w:val="20"/>
              </w:rPr>
              <w:t>canberrahealthservices.act.gov.au/accessibility</w:t>
            </w:r>
          </w:hyperlink>
        </w:p>
        <w:p w:rsidR="008B6105" w:rsidRDefault="008B6105">
          <w:pPr>
            <w:pStyle w:val="8A61E2016A174C27A0412E98655EAC47"/>
          </w:pPr>
          <w:r>
            <w:rPr>
              <w:b/>
              <w:bCs/>
              <w:noProof/>
            </w:rPr>
            <w:drawing>
              <wp:inline distT="0" distB="0" distL="0" distR="0" wp14:anchorId="24F04B89" wp14:editId="24F04B8A">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
      <w:docPartPr>
        <w:name w:val="CC68EBA1E35041AA882A81A69A9628A3"/>
        <w:category>
          <w:name w:val="General"/>
          <w:gallery w:val="placeholder"/>
        </w:category>
        <w:types>
          <w:type w:val="bbPlcHdr"/>
        </w:types>
        <w:behaviors>
          <w:behavior w:val="content"/>
        </w:behaviors>
        <w:guid w:val="{CCEF0E5D-B4E6-488C-A4EC-488668635A86}"/>
      </w:docPartPr>
      <w:docPartBody>
        <w:p w:rsidR="008B6105" w:rsidRDefault="008B6105">
          <w:pPr>
            <w:pStyle w:val="CC68EBA1E35041AA882A81A69A9628A3"/>
          </w:pPr>
          <w:r w:rsidRPr="005706B8">
            <w:rPr>
              <w:rStyle w:val="PlaceholderText"/>
              <w:rFonts w:ascii="Montserrat" w:hAnsi="Montserrat"/>
              <w:sz w:val="16"/>
              <w:szCs w:val="16"/>
            </w:rPr>
            <w:t>Choose an item.</w:t>
          </w:r>
        </w:p>
      </w:docPartBody>
    </w:docPart>
    <w:docPart>
      <w:docPartPr>
        <w:name w:val="C6FC17050FDE41EF95E4F935B726271F"/>
        <w:category>
          <w:name w:val="General"/>
          <w:gallery w:val="placeholder"/>
        </w:category>
        <w:types>
          <w:type w:val="bbPlcHdr"/>
        </w:types>
        <w:behaviors>
          <w:behavior w:val="content"/>
        </w:behaviors>
        <w:guid w:val="{042BE440-6933-44A5-BC34-AD71CDD9CE8F}"/>
      </w:docPartPr>
      <w:docPartBody>
        <w:p w:rsidR="008B6105" w:rsidRDefault="008B6105">
          <w:pPr>
            <w:pStyle w:val="C6FC17050FDE41EF95E4F935B726271F"/>
          </w:pPr>
          <w:r w:rsidRPr="005706B8">
            <w:rPr>
              <w:rStyle w:val="PlaceholderText"/>
              <w:rFonts w:ascii="Montserrat" w:hAnsi="Montserrat"/>
              <w:sz w:val="16"/>
              <w:szCs w:val="16"/>
            </w:rPr>
            <w:t>Choose an item.</w:t>
          </w:r>
        </w:p>
      </w:docPartBody>
    </w:docPart>
    <w:docPart>
      <w:docPartPr>
        <w:name w:val="7800DAC75A9D420D82C5741D666F25FF"/>
        <w:category>
          <w:name w:val="General"/>
          <w:gallery w:val="placeholder"/>
        </w:category>
        <w:types>
          <w:type w:val="bbPlcHdr"/>
        </w:types>
        <w:behaviors>
          <w:behavior w:val="content"/>
        </w:behaviors>
        <w:guid w:val="{00A7BC0F-E701-4D95-9A8A-CE578002E355}"/>
      </w:docPartPr>
      <w:docPartBody>
        <w:p w:rsidR="008B6105" w:rsidRDefault="008B6105">
          <w:pPr>
            <w:pStyle w:val="7800DAC75A9D420D82C5741D666F25FF"/>
          </w:pPr>
          <w:r w:rsidRPr="005706B8">
            <w:rPr>
              <w:rStyle w:val="PlaceholderText"/>
              <w:rFonts w:ascii="Montserrat" w:hAnsi="Montserrat"/>
              <w:sz w:val="16"/>
              <w:szCs w:val="16"/>
            </w:rPr>
            <w:t>Choose an item.</w:t>
          </w:r>
        </w:p>
      </w:docPartBody>
    </w:docPart>
    <w:docPart>
      <w:docPartPr>
        <w:name w:val="EC17289182754DD08453DDE1125C8AB7"/>
        <w:category>
          <w:name w:val="General"/>
          <w:gallery w:val="placeholder"/>
        </w:category>
        <w:types>
          <w:type w:val="bbPlcHdr"/>
        </w:types>
        <w:behaviors>
          <w:behavior w:val="content"/>
        </w:behaviors>
        <w:guid w:val="{04742819-25AB-4F4B-909F-51034244361C}"/>
      </w:docPartPr>
      <w:docPartBody>
        <w:p w:rsidR="008B6105" w:rsidRDefault="008B6105">
          <w:pPr>
            <w:pStyle w:val="EC17289182754DD08453DDE1125C8AB7"/>
          </w:pPr>
          <w:r w:rsidRPr="005706B8">
            <w:rPr>
              <w:rStyle w:val="PlaceholderText"/>
              <w:rFonts w:ascii="Montserrat" w:hAnsi="Montserrat"/>
              <w:sz w:val="16"/>
              <w:szCs w:val="16"/>
            </w:rPr>
            <w:t>Choose an item.</w:t>
          </w:r>
        </w:p>
      </w:docPartBody>
    </w:docPart>
    <w:docPart>
      <w:docPartPr>
        <w:name w:val="3A6349F85E7C49238C7FD32ED527F94B"/>
        <w:category>
          <w:name w:val="General"/>
          <w:gallery w:val="placeholder"/>
        </w:category>
        <w:types>
          <w:type w:val="bbPlcHdr"/>
        </w:types>
        <w:behaviors>
          <w:behavior w:val="content"/>
        </w:behaviors>
        <w:guid w:val="{022BCA74-43A9-47B1-8DFA-B869866FBB3F}"/>
      </w:docPartPr>
      <w:docPartBody>
        <w:p w:rsidR="008B6105" w:rsidRDefault="008B6105">
          <w:pPr>
            <w:pStyle w:val="3A6349F85E7C49238C7FD32ED527F94B"/>
          </w:pPr>
          <w:r w:rsidRPr="005706B8">
            <w:rPr>
              <w:rStyle w:val="PlaceholderText"/>
              <w:rFonts w:ascii="Montserrat" w:hAnsi="Montserrat"/>
              <w:sz w:val="16"/>
              <w:szCs w:val="16"/>
            </w:rPr>
            <w:t>Choose an item.</w:t>
          </w:r>
        </w:p>
      </w:docPartBody>
    </w:docPart>
    <w:docPart>
      <w:docPartPr>
        <w:name w:val="16AB69A6CAF84B3FB6B43D2E1D7B0188"/>
        <w:category>
          <w:name w:val="General"/>
          <w:gallery w:val="placeholder"/>
        </w:category>
        <w:types>
          <w:type w:val="bbPlcHdr"/>
        </w:types>
        <w:behaviors>
          <w:behavior w:val="content"/>
        </w:behaviors>
        <w:guid w:val="{B0A57232-D9F2-4272-8E65-2C3E70201F6C}"/>
      </w:docPartPr>
      <w:docPartBody>
        <w:p w:rsidR="008B6105" w:rsidRDefault="008B6105">
          <w:pPr>
            <w:pStyle w:val="16AB69A6CAF84B3FB6B43D2E1D7B0188"/>
          </w:pPr>
          <w:r w:rsidRPr="005706B8">
            <w:rPr>
              <w:rStyle w:val="PlaceholderText"/>
              <w:rFonts w:ascii="Montserrat" w:hAnsi="Montserrat"/>
              <w:sz w:val="16"/>
              <w:szCs w:val="16"/>
            </w:rPr>
            <w:t>Choose an item.</w:t>
          </w:r>
        </w:p>
      </w:docPartBody>
    </w:docPart>
    <w:docPart>
      <w:docPartPr>
        <w:name w:val="31015D672C4C499F8A75CC9291D76366"/>
        <w:category>
          <w:name w:val="General"/>
          <w:gallery w:val="placeholder"/>
        </w:category>
        <w:types>
          <w:type w:val="bbPlcHdr"/>
        </w:types>
        <w:behaviors>
          <w:behavior w:val="content"/>
        </w:behaviors>
        <w:guid w:val="{FAB0937A-A758-499D-887C-061378811990}"/>
      </w:docPartPr>
      <w:docPartBody>
        <w:p w:rsidR="008B6105" w:rsidRDefault="008B6105">
          <w:pPr>
            <w:pStyle w:val="31015D672C4C499F8A75CC9291D76366"/>
          </w:pPr>
          <w:r w:rsidRPr="005706B8">
            <w:rPr>
              <w:rStyle w:val="PlaceholderText"/>
              <w:rFonts w:ascii="Montserrat" w:hAnsi="Montserrat"/>
              <w:sz w:val="16"/>
              <w:szCs w:val="16"/>
            </w:rPr>
            <w:t>Choose an item.</w:t>
          </w:r>
        </w:p>
      </w:docPartBody>
    </w:docPart>
    <w:docPart>
      <w:docPartPr>
        <w:name w:val="010C634732F3446B8C24EE26D2999B52"/>
        <w:category>
          <w:name w:val="General"/>
          <w:gallery w:val="placeholder"/>
        </w:category>
        <w:types>
          <w:type w:val="bbPlcHdr"/>
        </w:types>
        <w:behaviors>
          <w:behavior w:val="content"/>
        </w:behaviors>
        <w:guid w:val="{F0B3DE8C-4FCA-465A-B97F-600FEB3D55E9}"/>
      </w:docPartPr>
      <w:docPartBody>
        <w:p w:rsidR="008B6105" w:rsidRDefault="008B6105">
          <w:pPr>
            <w:pStyle w:val="010C634732F3446B8C24EE26D2999B52"/>
          </w:pPr>
          <w:r w:rsidRPr="005706B8">
            <w:rPr>
              <w:rStyle w:val="PlaceholderText"/>
              <w:rFonts w:ascii="Montserrat" w:hAnsi="Montserrat"/>
              <w:sz w:val="16"/>
              <w:szCs w:val="16"/>
            </w:rPr>
            <w:t>Choose an item.</w:t>
          </w:r>
        </w:p>
      </w:docPartBody>
    </w:docPart>
    <w:docPart>
      <w:docPartPr>
        <w:name w:val="EF5AB26D15144B9AAC93F8D48EAC3372"/>
        <w:category>
          <w:name w:val="General"/>
          <w:gallery w:val="placeholder"/>
        </w:category>
        <w:types>
          <w:type w:val="bbPlcHdr"/>
        </w:types>
        <w:behaviors>
          <w:behavior w:val="content"/>
        </w:behaviors>
        <w:guid w:val="{79DA3938-0854-4ABC-B200-283389E812BD}"/>
      </w:docPartPr>
      <w:docPartBody>
        <w:p w:rsidR="008B6105" w:rsidRDefault="008B6105">
          <w:pPr>
            <w:pStyle w:val="EF5AB26D15144B9AAC93F8D48EAC3372"/>
          </w:pPr>
          <w:r w:rsidRPr="005706B8">
            <w:rPr>
              <w:rStyle w:val="PlaceholderText"/>
              <w:rFonts w:ascii="Montserrat" w:hAnsi="Montserrat"/>
              <w:sz w:val="16"/>
              <w:szCs w:val="16"/>
            </w:rPr>
            <w:t>Choose an item.</w:t>
          </w:r>
        </w:p>
      </w:docPartBody>
    </w:docPart>
    <w:docPart>
      <w:docPartPr>
        <w:name w:val="882E6C635E71412E94E4AF484A6EEA17"/>
        <w:category>
          <w:name w:val="General"/>
          <w:gallery w:val="placeholder"/>
        </w:category>
        <w:types>
          <w:type w:val="bbPlcHdr"/>
        </w:types>
        <w:behaviors>
          <w:behavior w:val="content"/>
        </w:behaviors>
        <w:guid w:val="{560B3925-CB35-4ADF-A723-2D81EDEAFDDF}"/>
      </w:docPartPr>
      <w:docPartBody>
        <w:p w:rsidR="008B6105" w:rsidRDefault="008B6105">
          <w:pPr>
            <w:pStyle w:val="882E6C635E71412E94E4AF484A6EEA17"/>
          </w:pPr>
          <w:r w:rsidRPr="005706B8">
            <w:rPr>
              <w:rStyle w:val="PlaceholderText"/>
              <w:rFonts w:ascii="Montserrat" w:hAnsi="Montserrat"/>
              <w:sz w:val="16"/>
              <w:szCs w:val="16"/>
            </w:rPr>
            <w:t>Choose an item.</w:t>
          </w:r>
        </w:p>
      </w:docPartBody>
    </w:docPart>
    <w:docPart>
      <w:docPartPr>
        <w:name w:val="96DEC7BDC96047CA9A45400B8F33045D"/>
        <w:category>
          <w:name w:val="General"/>
          <w:gallery w:val="placeholder"/>
        </w:category>
        <w:types>
          <w:type w:val="bbPlcHdr"/>
        </w:types>
        <w:behaviors>
          <w:behavior w:val="content"/>
        </w:behaviors>
        <w:guid w:val="{1C314FE3-ED9B-4FA1-B437-CECB1BC11D93}"/>
      </w:docPartPr>
      <w:docPartBody>
        <w:p w:rsidR="008B6105" w:rsidRDefault="008B6105">
          <w:pPr>
            <w:pStyle w:val="96DEC7BDC96047CA9A45400B8F33045D"/>
          </w:pPr>
          <w:r w:rsidRPr="005706B8">
            <w:rPr>
              <w:rStyle w:val="PlaceholderText"/>
              <w:rFonts w:ascii="Montserrat" w:hAnsi="Montserrat"/>
              <w:sz w:val="16"/>
              <w:szCs w:val="16"/>
            </w:rPr>
            <w:t>Choose an item.</w:t>
          </w:r>
        </w:p>
      </w:docPartBody>
    </w:docPart>
    <w:docPart>
      <w:docPartPr>
        <w:name w:val="CA2189A8FC944988BE99D0EEB4DBC9B4"/>
        <w:category>
          <w:name w:val="General"/>
          <w:gallery w:val="placeholder"/>
        </w:category>
        <w:types>
          <w:type w:val="bbPlcHdr"/>
        </w:types>
        <w:behaviors>
          <w:behavior w:val="content"/>
        </w:behaviors>
        <w:guid w:val="{04F87839-5E6D-466C-ACB4-FDDBE89240D5}"/>
      </w:docPartPr>
      <w:docPartBody>
        <w:p w:rsidR="008B6105" w:rsidRDefault="008B6105">
          <w:pPr>
            <w:pStyle w:val="CA2189A8FC944988BE99D0EEB4DBC9B4"/>
          </w:pPr>
          <w:r w:rsidRPr="005706B8">
            <w:rPr>
              <w:rStyle w:val="PlaceholderText"/>
              <w:rFonts w:ascii="Montserrat" w:hAnsi="Montserrat"/>
              <w:sz w:val="16"/>
              <w:szCs w:val="16"/>
            </w:rPr>
            <w:t>Choose an item.</w:t>
          </w:r>
        </w:p>
      </w:docPartBody>
    </w:docPart>
    <w:docPart>
      <w:docPartPr>
        <w:name w:val="3FBB3DECC01D4B269A71FC72EBCFA548"/>
        <w:category>
          <w:name w:val="General"/>
          <w:gallery w:val="placeholder"/>
        </w:category>
        <w:types>
          <w:type w:val="bbPlcHdr"/>
        </w:types>
        <w:behaviors>
          <w:behavior w:val="content"/>
        </w:behaviors>
        <w:guid w:val="{96224C8B-9217-4D13-9631-EEA9C78C51D9}"/>
      </w:docPartPr>
      <w:docPartBody>
        <w:p w:rsidR="008B6105" w:rsidRDefault="008B6105">
          <w:pPr>
            <w:pStyle w:val="3FBB3DECC01D4B269A71FC72EBCFA548"/>
          </w:pPr>
          <w:r w:rsidRPr="005706B8">
            <w:rPr>
              <w:rStyle w:val="PlaceholderText"/>
              <w:rFonts w:ascii="Montserrat" w:hAnsi="Montserrat"/>
              <w:sz w:val="16"/>
              <w:szCs w:val="16"/>
            </w:rPr>
            <w:t>Choose an item.</w:t>
          </w:r>
        </w:p>
      </w:docPartBody>
    </w:docPart>
    <w:docPart>
      <w:docPartPr>
        <w:name w:val="23F29DD2774E4BFBB25DE7029BFAE98D"/>
        <w:category>
          <w:name w:val="General"/>
          <w:gallery w:val="placeholder"/>
        </w:category>
        <w:types>
          <w:type w:val="bbPlcHdr"/>
        </w:types>
        <w:behaviors>
          <w:behavior w:val="content"/>
        </w:behaviors>
        <w:guid w:val="{4DF7FB3E-AF53-4EEA-B132-26BAF6740714}"/>
      </w:docPartPr>
      <w:docPartBody>
        <w:p w:rsidR="008B6105" w:rsidRDefault="008B6105">
          <w:pPr>
            <w:pStyle w:val="23F29DD2774E4BFBB25DE7029BFAE98D"/>
          </w:pPr>
          <w:r w:rsidRPr="005706B8">
            <w:rPr>
              <w:rStyle w:val="PlaceholderText"/>
              <w:rFonts w:ascii="Montserrat" w:hAnsi="Montserrat"/>
              <w:sz w:val="16"/>
              <w:szCs w:val="16"/>
            </w:rPr>
            <w:t>Choose an item.</w:t>
          </w:r>
        </w:p>
      </w:docPartBody>
    </w:docPart>
    <w:docPart>
      <w:docPartPr>
        <w:name w:val="4964F81842D94A59826150FDC12059F2"/>
        <w:category>
          <w:name w:val="General"/>
          <w:gallery w:val="placeholder"/>
        </w:category>
        <w:types>
          <w:type w:val="bbPlcHdr"/>
        </w:types>
        <w:behaviors>
          <w:behavior w:val="content"/>
        </w:behaviors>
        <w:guid w:val="{E9B9AA8B-4408-4BDD-8268-194E022966E3}"/>
      </w:docPartPr>
      <w:docPartBody>
        <w:p w:rsidR="008B6105" w:rsidRDefault="008B6105">
          <w:pPr>
            <w:pStyle w:val="4964F81842D94A59826150FDC12059F2"/>
          </w:pPr>
          <w:r w:rsidRPr="005706B8">
            <w:rPr>
              <w:rStyle w:val="PlaceholderText"/>
              <w:rFonts w:ascii="Montserrat" w:hAnsi="Montserrat"/>
              <w:sz w:val="16"/>
              <w:szCs w:val="16"/>
            </w:rPr>
            <w:t>Choose an item.</w:t>
          </w:r>
        </w:p>
      </w:docPartBody>
    </w:docPart>
    <w:docPart>
      <w:docPartPr>
        <w:name w:val="84DB3B96C21245ECBF6B07EBB49BA194"/>
        <w:category>
          <w:name w:val="General"/>
          <w:gallery w:val="placeholder"/>
        </w:category>
        <w:types>
          <w:type w:val="bbPlcHdr"/>
        </w:types>
        <w:behaviors>
          <w:behavior w:val="content"/>
        </w:behaviors>
        <w:guid w:val="{3D3E99C1-5FF6-4854-8655-38AF6F51D8F0}"/>
      </w:docPartPr>
      <w:docPartBody>
        <w:p w:rsidR="008B6105" w:rsidRDefault="008B6105">
          <w:pPr>
            <w:pStyle w:val="84DB3B96C21245ECBF6B07EBB49BA194"/>
          </w:pPr>
          <w:r w:rsidRPr="005706B8">
            <w:rPr>
              <w:rStyle w:val="PlaceholderText"/>
              <w:rFonts w:ascii="Montserrat" w:hAnsi="Montserrat"/>
              <w:sz w:val="16"/>
              <w:szCs w:val="16"/>
            </w:rPr>
            <w:t>Choose an item.</w:t>
          </w:r>
        </w:p>
      </w:docPartBody>
    </w:docPart>
    <w:docPart>
      <w:docPartPr>
        <w:name w:val="D1BB2880101F4B278092496DF3DC5173"/>
        <w:category>
          <w:name w:val="General"/>
          <w:gallery w:val="placeholder"/>
        </w:category>
        <w:types>
          <w:type w:val="bbPlcHdr"/>
        </w:types>
        <w:behaviors>
          <w:behavior w:val="content"/>
        </w:behaviors>
        <w:guid w:val="{FF8F70C8-57A1-49D6-B904-A04BC9CA719A}"/>
      </w:docPartPr>
      <w:docPartBody>
        <w:p w:rsidR="008B6105" w:rsidRDefault="008B6105">
          <w:pPr>
            <w:pStyle w:val="D1BB2880101F4B278092496DF3DC5173"/>
          </w:pPr>
          <w:r w:rsidRPr="005706B8">
            <w:rPr>
              <w:rStyle w:val="PlaceholderText"/>
              <w:rFonts w:ascii="Montserrat" w:hAnsi="Montserrat"/>
              <w:sz w:val="16"/>
              <w:szCs w:val="16"/>
            </w:rPr>
            <w:t>Choose an item.</w:t>
          </w:r>
        </w:p>
      </w:docPartBody>
    </w:docPart>
    <w:docPart>
      <w:docPartPr>
        <w:name w:val="C7CB9188704B4EACBDA76A2D13E8E2A2"/>
        <w:category>
          <w:name w:val="General"/>
          <w:gallery w:val="placeholder"/>
        </w:category>
        <w:types>
          <w:type w:val="bbPlcHdr"/>
        </w:types>
        <w:behaviors>
          <w:behavior w:val="content"/>
        </w:behaviors>
        <w:guid w:val="{E376EE84-0338-429B-A247-8F288B5B6820}"/>
      </w:docPartPr>
      <w:docPartBody>
        <w:p w:rsidR="008B6105" w:rsidRDefault="008B6105">
          <w:pPr>
            <w:pStyle w:val="C7CB9188704B4EACBDA76A2D13E8E2A2"/>
          </w:pPr>
          <w:r w:rsidRPr="005706B8">
            <w:rPr>
              <w:rStyle w:val="PlaceholderText"/>
              <w:rFonts w:ascii="Montserrat" w:hAnsi="Montserrat"/>
              <w:sz w:val="16"/>
              <w:szCs w:val="16"/>
            </w:rPr>
            <w:t>Choose an item.</w:t>
          </w:r>
        </w:p>
      </w:docPartBody>
    </w:docPart>
    <w:docPart>
      <w:docPartPr>
        <w:name w:val="B17C1AD4D7904F32BCFDC9F60C43859E"/>
        <w:category>
          <w:name w:val="General"/>
          <w:gallery w:val="placeholder"/>
        </w:category>
        <w:types>
          <w:type w:val="bbPlcHdr"/>
        </w:types>
        <w:behaviors>
          <w:behavior w:val="content"/>
        </w:behaviors>
        <w:guid w:val="{102766E0-E631-4E44-AC01-4EC313BC5BD3}"/>
      </w:docPartPr>
      <w:docPartBody>
        <w:p w:rsidR="008B6105" w:rsidRDefault="008B6105">
          <w:pPr>
            <w:pStyle w:val="B17C1AD4D7904F32BCFDC9F60C43859E"/>
          </w:pPr>
          <w:r w:rsidRPr="005706B8">
            <w:rPr>
              <w:rStyle w:val="PlaceholderText"/>
              <w:rFonts w:ascii="Montserrat" w:hAnsi="Montserrat"/>
              <w:sz w:val="16"/>
              <w:szCs w:val="16"/>
            </w:rPr>
            <w:t>Choose an item.</w:t>
          </w:r>
        </w:p>
      </w:docPartBody>
    </w:docPart>
    <w:docPart>
      <w:docPartPr>
        <w:name w:val="BE77FDFFA848486E8C5397338779449C"/>
        <w:category>
          <w:name w:val="General"/>
          <w:gallery w:val="placeholder"/>
        </w:category>
        <w:types>
          <w:type w:val="bbPlcHdr"/>
        </w:types>
        <w:behaviors>
          <w:behavior w:val="content"/>
        </w:behaviors>
        <w:guid w:val="{2E4E8E2D-CE6A-4973-98CF-6E7452AD57FE}"/>
      </w:docPartPr>
      <w:docPartBody>
        <w:p w:rsidR="008B6105" w:rsidRDefault="008B6105">
          <w:pPr>
            <w:pStyle w:val="BE77FDFFA848486E8C5397338779449C"/>
          </w:pPr>
          <w:r w:rsidRPr="005706B8">
            <w:rPr>
              <w:rStyle w:val="PlaceholderText"/>
              <w:rFonts w:ascii="Montserrat" w:hAnsi="Montserrat"/>
              <w:sz w:val="16"/>
              <w:szCs w:val="16"/>
            </w:rPr>
            <w:t>Choose an item.</w:t>
          </w:r>
        </w:p>
      </w:docPartBody>
    </w:docPart>
    <w:docPart>
      <w:docPartPr>
        <w:name w:val="40A19C57F14B47C887C52CB06532AB8A"/>
        <w:category>
          <w:name w:val="General"/>
          <w:gallery w:val="placeholder"/>
        </w:category>
        <w:types>
          <w:type w:val="bbPlcHdr"/>
        </w:types>
        <w:behaviors>
          <w:behavior w:val="content"/>
        </w:behaviors>
        <w:guid w:val="{A8767C1F-4FA0-4C0B-BAF3-272DBFD10634}"/>
      </w:docPartPr>
      <w:docPartBody>
        <w:p w:rsidR="008B6105" w:rsidRDefault="008B6105">
          <w:pPr>
            <w:pStyle w:val="40A19C57F14B47C887C52CB06532AB8A"/>
          </w:pPr>
          <w:r w:rsidRPr="005706B8">
            <w:rPr>
              <w:rStyle w:val="PlaceholderText"/>
              <w:rFonts w:ascii="Montserrat" w:hAnsi="Montserrat"/>
              <w:sz w:val="16"/>
              <w:szCs w:val="16"/>
            </w:rPr>
            <w:t>Choose an item.</w:t>
          </w:r>
        </w:p>
      </w:docPartBody>
    </w:docPart>
    <w:docPart>
      <w:docPartPr>
        <w:name w:val="8B115B458984476C8F8338B63835FECC"/>
        <w:category>
          <w:name w:val="General"/>
          <w:gallery w:val="placeholder"/>
        </w:category>
        <w:types>
          <w:type w:val="bbPlcHdr"/>
        </w:types>
        <w:behaviors>
          <w:behavior w:val="content"/>
        </w:behaviors>
        <w:guid w:val="{E9033A49-EA04-4AD7-954B-BEF16B9ABC5B}"/>
      </w:docPartPr>
      <w:docPartBody>
        <w:p w:rsidR="008B6105" w:rsidRDefault="008B6105">
          <w:pPr>
            <w:pStyle w:val="8B115B458984476C8F8338B63835FECC"/>
          </w:pPr>
          <w:r w:rsidRPr="005706B8">
            <w:rPr>
              <w:rStyle w:val="PlaceholderText"/>
              <w:rFonts w:ascii="Montserrat" w:hAnsi="Montserrat"/>
              <w:sz w:val="16"/>
              <w:szCs w:val="16"/>
            </w:rPr>
            <w:t>Choose an item.</w:t>
          </w:r>
        </w:p>
      </w:docPartBody>
    </w:docPart>
    <w:docPart>
      <w:docPartPr>
        <w:name w:val="8CBE7BB571CE4C44898AB1AB1962C044"/>
        <w:category>
          <w:name w:val="General"/>
          <w:gallery w:val="placeholder"/>
        </w:category>
        <w:types>
          <w:type w:val="bbPlcHdr"/>
        </w:types>
        <w:behaviors>
          <w:behavior w:val="content"/>
        </w:behaviors>
        <w:guid w:val="{77648D20-7510-408A-AC55-7C318878B1AD}"/>
      </w:docPartPr>
      <w:docPartBody>
        <w:p w:rsidR="008B6105" w:rsidRDefault="008B6105">
          <w:pPr>
            <w:pStyle w:val="8CBE7BB571CE4C44898AB1AB1962C044"/>
          </w:pPr>
          <w:r w:rsidRPr="005706B8">
            <w:rPr>
              <w:rStyle w:val="PlaceholderText"/>
              <w:rFonts w:ascii="Montserrat" w:hAnsi="Montserrat"/>
              <w:sz w:val="16"/>
              <w:szCs w:val="16"/>
            </w:rPr>
            <w:t>Choose an item.</w:t>
          </w:r>
        </w:p>
      </w:docPartBody>
    </w:docPart>
    <w:docPart>
      <w:docPartPr>
        <w:name w:val="8469F7EA639845E3A1A0987EB0EAB20D"/>
        <w:category>
          <w:name w:val="General"/>
          <w:gallery w:val="placeholder"/>
        </w:category>
        <w:types>
          <w:type w:val="bbPlcHdr"/>
        </w:types>
        <w:behaviors>
          <w:behavior w:val="content"/>
        </w:behaviors>
        <w:guid w:val="{67A60126-E233-413F-8C16-9604F2C8281F}"/>
      </w:docPartPr>
      <w:docPartBody>
        <w:p w:rsidR="008B6105" w:rsidRDefault="008B6105">
          <w:pPr>
            <w:pStyle w:val="8469F7EA639845E3A1A0987EB0EAB20D"/>
          </w:pPr>
          <w:r w:rsidRPr="005706B8">
            <w:rPr>
              <w:rStyle w:val="PlaceholderText"/>
              <w:rFonts w:ascii="Montserrat" w:hAnsi="Montserrat"/>
              <w:sz w:val="16"/>
              <w:szCs w:val="16"/>
            </w:rPr>
            <w:t>Choose an item.</w:t>
          </w:r>
        </w:p>
      </w:docPartBody>
    </w:docPart>
    <w:docPart>
      <w:docPartPr>
        <w:name w:val="B49C12D3C92A4B73AF5C1963CB64FD4C"/>
        <w:category>
          <w:name w:val="General"/>
          <w:gallery w:val="placeholder"/>
        </w:category>
        <w:types>
          <w:type w:val="bbPlcHdr"/>
        </w:types>
        <w:behaviors>
          <w:behavior w:val="content"/>
        </w:behaviors>
        <w:guid w:val="{E042AB96-3A65-4B85-AFDD-B0D170A32A2E}"/>
      </w:docPartPr>
      <w:docPartBody>
        <w:p w:rsidR="008B6105" w:rsidRDefault="008B6105">
          <w:pPr>
            <w:pStyle w:val="B49C12D3C92A4B73AF5C1963CB64FD4C"/>
          </w:pPr>
          <w:r w:rsidRPr="005706B8">
            <w:rPr>
              <w:rStyle w:val="PlaceholderText"/>
              <w:rFonts w:ascii="Montserrat" w:hAnsi="Montserrat"/>
              <w:sz w:val="16"/>
              <w:szCs w:val="16"/>
            </w:rPr>
            <w:t>Choose an item.</w:t>
          </w:r>
        </w:p>
      </w:docPartBody>
    </w:docPart>
    <w:docPart>
      <w:docPartPr>
        <w:name w:val="7A9A192DB7CF411ABCE0DF1ACA9CBB4B"/>
        <w:category>
          <w:name w:val="General"/>
          <w:gallery w:val="placeholder"/>
        </w:category>
        <w:types>
          <w:type w:val="bbPlcHdr"/>
        </w:types>
        <w:behaviors>
          <w:behavior w:val="content"/>
        </w:behaviors>
        <w:guid w:val="{574FE4D1-5490-4C10-BDD9-AA8E0990E3BC}"/>
      </w:docPartPr>
      <w:docPartBody>
        <w:p w:rsidR="008B6105" w:rsidRDefault="008B6105">
          <w:pPr>
            <w:pStyle w:val="7A9A192DB7CF411ABCE0DF1ACA9CBB4B"/>
          </w:pPr>
          <w:r w:rsidRPr="005706B8">
            <w:rPr>
              <w:rStyle w:val="PlaceholderText"/>
              <w:rFonts w:ascii="Montserrat" w:hAnsi="Montserrat"/>
              <w:sz w:val="16"/>
              <w:szCs w:val="16"/>
            </w:rPr>
            <w:t>Choose an item.</w:t>
          </w:r>
        </w:p>
      </w:docPartBody>
    </w:docPart>
    <w:docPart>
      <w:docPartPr>
        <w:name w:val="01C27D7A651D4D5093D8CA1C6400E7F9"/>
        <w:category>
          <w:name w:val="General"/>
          <w:gallery w:val="placeholder"/>
        </w:category>
        <w:types>
          <w:type w:val="bbPlcHdr"/>
        </w:types>
        <w:behaviors>
          <w:behavior w:val="content"/>
        </w:behaviors>
        <w:guid w:val="{ACE53320-0A4A-4950-9149-041FFF2FEB39}"/>
      </w:docPartPr>
      <w:docPartBody>
        <w:p w:rsidR="008B6105" w:rsidRDefault="008B6105">
          <w:pPr>
            <w:pStyle w:val="01C27D7A651D4D5093D8CA1C6400E7F9"/>
          </w:pPr>
          <w:r w:rsidRPr="005706B8">
            <w:rPr>
              <w:rStyle w:val="PlaceholderText"/>
              <w:rFonts w:ascii="Montserrat" w:hAnsi="Montserrat"/>
              <w:sz w:val="16"/>
              <w:szCs w:val="16"/>
            </w:rPr>
            <w:t>Choose an item.</w:t>
          </w:r>
        </w:p>
      </w:docPartBody>
    </w:docPart>
    <w:docPart>
      <w:docPartPr>
        <w:name w:val="59ACD4A3DBC64E8D9B68DFC9BC5BAE8A"/>
        <w:category>
          <w:name w:val="General"/>
          <w:gallery w:val="placeholder"/>
        </w:category>
        <w:types>
          <w:type w:val="bbPlcHdr"/>
        </w:types>
        <w:behaviors>
          <w:behavior w:val="content"/>
        </w:behaviors>
        <w:guid w:val="{A4617CBC-639C-4EEE-BD20-3B6721F0D9AA}"/>
      </w:docPartPr>
      <w:docPartBody>
        <w:p w:rsidR="008B6105" w:rsidRDefault="008B6105">
          <w:pPr>
            <w:pStyle w:val="59ACD4A3DBC64E8D9B68DFC9BC5BAE8A"/>
          </w:pPr>
          <w:r w:rsidRPr="005706B8">
            <w:rPr>
              <w:rStyle w:val="PlaceholderText"/>
              <w:rFonts w:ascii="Montserrat" w:hAnsi="Montserrat"/>
              <w:sz w:val="16"/>
              <w:szCs w:val="16"/>
            </w:rPr>
            <w:t>Choose an item.</w:t>
          </w:r>
        </w:p>
      </w:docPartBody>
    </w:docPart>
    <w:docPart>
      <w:docPartPr>
        <w:name w:val="05CB6EBDB12F42CDA8CE78021CEE5D0D"/>
        <w:category>
          <w:name w:val="General"/>
          <w:gallery w:val="placeholder"/>
        </w:category>
        <w:types>
          <w:type w:val="bbPlcHdr"/>
        </w:types>
        <w:behaviors>
          <w:behavior w:val="content"/>
        </w:behaviors>
        <w:guid w:val="{2621C10C-72FE-4E82-A187-41EC1168E177}"/>
      </w:docPartPr>
      <w:docPartBody>
        <w:p w:rsidR="008B6105" w:rsidRDefault="008B6105">
          <w:pPr>
            <w:pStyle w:val="05CB6EBDB12F42CDA8CE78021CEE5D0D"/>
          </w:pPr>
          <w:r w:rsidRPr="005706B8">
            <w:rPr>
              <w:rStyle w:val="PlaceholderText"/>
              <w:rFonts w:ascii="Montserrat" w:hAnsi="Montserrat"/>
              <w:sz w:val="16"/>
              <w:szCs w:val="16"/>
            </w:rPr>
            <w:t>Choose an item.</w:t>
          </w:r>
        </w:p>
      </w:docPartBody>
    </w:docPart>
    <w:docPart>
      <w:docPartPr>
        <w:name w:val="E34CF67EA8F745EEBA2AE41DFE281C0F"/>
        <w:category>
          <w:name w:val="General"/>
          <w:gallery w:val="placeholder"/>
        </w:category>
        <w:types>
          <w:type w:val="bbPlcHdr"/>
        </w:types>
        <w:behaviors>
          <w:behavior w:val="content"/>
        </w:behaviors>
        <w:guid w:val="{33C5C6AE-6572-4037-B480-3FF445FB5601}"/>
      </w:docPartPr>
      <w:docPartBody>
        <w:p w:rsidR="008B6105" w:rsidRDefault="008B6105">
          <w:pPr>
            <w:pStyle w:val="E34CF67EA8F745EEBA2AE41DFE281C0F"/>
          </w:pPr>
          <w:r w:rsidRPr="005706B8">
            <w:rPr>
              <w:rStyle w:val="PlaceholderText"/>
              <w:rFonts w:ascii="Montserrat" w:hAnsi="Montserrat"/>
              <w:sz w:val="16"/>
              <w:szCs w:val="16"/>
            </w:rPr>
            <w:t>Choose an item.</w:t>
          </w:r>
        </w:p>
      </w:docPartBody>
    </w:docPart>
    <w:docPart>
      <w:docPartPr>
        <w:name w:val="D2E2E2EE8C0A481586C10463D6CC89C8"/>
        <w:category>
          <w:name w:val="General"/>
          <w:gallery w:val="placeholder"/>
        </w:category>
        <w:types>
          <w:type w:val="bbPlcHdr"/>
        </w:types>
        <w:behaviors>
          <w:behavior w:val="content"/>
        </w:behaviors>
        <w:guid w:val="{CBEE3577-4E5B-4919-881B-22C9C293AD6F}"/>
      </w:docPartPr>
      <w:docPartBody>
        <w:p w:rsidR="008B6105" w:rsidRDefault="008B6105">
          <w:pPr>
            <w:pStyle w:val="D2E2E2EE8C0A481586C10463D6CC89C8"/>
          </w:pPr>
          <w:r w:rsidRPr="005706B8">
            <w:rPr>
              <w:rStyle w:val="PlaceholderText"/>
              <w:rFonts w:ascii="Montserrat" w:hAnsi="Montserrat"/>
              <w:sz w:val="16"/>
              <w:szCs w:val="16"/>
            </w:rPr>
            <w:t>Choose an item.</w:t>
          </w:r>
        </w:p>
      </w:docPartBody>
    </w:docPart>
    <w:docPart>
      <w:docPartPr>
        <w:name w:val="EDE55F6EBA4249168191830B4B06198E"/>
        <w:category>
          <w:name w:val="General"/>
          <w:gallery w:val="placeholder"/>
        </w:category>
        <w:types>
          <w:type w:val="bbPlcHdr"/>
        </w:types>
        <w:behaviors>
          <w:behavior w:val="content"/>
        </w:behaviors>
        <w:guid w:val="{2451DD66-CD7A-48C6-8B3C-15937C672917}"/>
      </w:docPartPr>
      <w:docPartBody>
        <w:p w:rsidR="008B6105" w:rsidRDefault="008B6105">
          <w:pPr>
            <w:pStyle w:val="EDE55F6EBA4249168191830B4B06198E"/>
          </w:pPr>
          <w:r w:rsidRPr="005706B8">
            <w:rPr>
              <w:rStyle w:val="PlaceholderText"/>
              <w:rFonts w:ascii="Montserrat" w:hAnsi="Montserrat"/>
              <w:sz w:val="16"/>
              <w:szCs w:val="16"/>
            </w:rPr>
            <w:t>Choose an item.</w:t>
          </w:r>
        </w:p>
      </w:docPartBody>
    </w:docPart>
    <w:docPart>
      <w:docPartPr>
        <w:name w:val="9DE055FDF9094EA98F3E4F70A1E7FFF2"/>
        <w:category>
          <w:name w:val="General"/>
          <w:gallery w:val="placeholder"/>
        </w:category>
        <w:types>
          <w:type w:val="bbPlcHdr"/>
        </w:types>
        <w:behaviors>
          <w:behavior w:val="content"/>
        </w:behaviors>
        <w:guid w:val="{BA62856C-FC91-406D-A08C-A6307F989587}"/>
      </w:docPartPr>
      <w:docPartBody>
        <w:p w:rsidR="008B6105" w:rsidRDefault="008B6105">
          <w:pPr>
            <w:pStyle w:val="9DE055FDF9094EA98F3E4F70A1E7FFF2"/>
          </w:pPr>
          <w:r w:rsidRPr="005706B8">
            <w:rPr>
              <w:rStyle w:val="PlaceholderText"/>
              <w:rFonts w:ascii="Montserrat" w:hAnsi="Montserrat"/>
              <w:sz w:val="16"/>
              <w:szCs w:val="16"/>
            </w:rPr>
            <w:t>Choose an item.</w:t>
          </w:r>
        </w:p>
      </w:docPartBody>
    </w:docPart>
    <w:docPart>
      <w:docPartPr>
        <w:name w:val="464201154C0F439598A7406B96EBEB95"/>
        <w:category>
          <w:name w:val="General"/>
          <w:gallery w:val="placeholder"/>
        </w:category>
        <w:types>
          <w:type w:val="bbPlcHdr"/>
        </w:types>
        <w:behaviors>
          <w:behavior w:val="content"/>
        </w:behaviors>
        <w:guid w:val="{26FB2CE1-DD1A-480D-9C2F-BE04B5B38EEF}"/>
      </w:docPartPr>
      <w:docPartBody>
        <w:p w:rsidR="008B6105" w:rsidRDefault="008B6105">
          <w:pPr>
            <w:pStyle w:val="464201154C0F439598A7406B96EBEB95"/>
          </w:pPr>
          <w:r w:rsidRPr="005706B8">
            <w:rPr>
              <w:rStyle w:val="PlaceholderText"/>
              <w:rFonts w:ascii="Montserrat" w:hAnsi="Montserrat"/>
              <w:sz w:val="16"/>
              <w:szCs w:val="16"/>
            </w:rPr>
            <w:t>Choose an item.</w:t>
          </w:r>
        </w:p>
      </w:docPartBody>
    </w:docPart>
    <w:docPart>
      <w:docPartPr>
        <w:name w:val="B0C86B8679ED4F199B0017EC5962C043"/>
        <w:category>
          <w:name w:val="General"/>
          <w:gallery w:val="placeholder"/>
        </w:category>
        <w:types>
          <w:type w:val="bbPlcHdr"/>
        </w:types>
        <w:behaviors>
          <w:behavior w:val="content"/>
        </w:behaviors>
        <w:guid w:val="{A087FFA7-CF5E-4027-AA2E-291A38C08753}"/>
      </w:docPartPr>
      <w:docPartBody>
        <w:p w:rsidR="008B6105" w:rsidRDefault="008B6105">
          <w:pPr>
            <w:pStyle w:val="B0C86B8679ED4F199B0017EC5962C043"/>
          </w:pPr>
          <w:r w:rsidRPr="005706B8">
            <w:rPr>
              <w:rStyle w:val="PlaceholderText"/>
              <w:rFonts w:ascii="Montserrat" w:hAnsi="Montserrat"/>
              <w:sz w:val="16"/>
              <w:szCs w:val="16"/>
            </w:rPr>
            <w:t>Choose an item.</w:t>
          </w:r>
        </w:p>
      </w:docPartBody>
    </w:docPart>
    <w:docPart>
      <w:docPartPr>
        <w:name w:val="A7B02C087B6F457FB090BFF0AAA1CD0A"/>
        <w:category>
          <w:name w:val="General"/>
          <w:gallery w:val="placeholder"/>
        </w:category>
        <w:types>
          <w:type w:val="bbPlcHdr"/>
        </w:types>
        <w:behaviors>
          <w:behavior w:val="content"/>
        </w:behaviors>
        <w:guid w:val="{93AF844A-A108-4579-8805-C51E07216483}"/>
      </w:docPartPr>
      <w:docPartBody>
        <w:p w:rsidR="008B6105" w:rsidRDefault="008B6105">
          <w:pPr>
            <w:pStyle w:val="A7B02C087B6F457FB090BFF0AAA1CD0A"/>
          </w:pPr>
          <w:r w:rsidRPr="005706B8">
            <w:rPr>
              <w:rStyle w:val="PlaceholderText"/>
              <w:rFonts w:ascii="Montserrat" w:hAnsi="Montserra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Body)">
    <w:altName w:val="Arial"/>
    <w:charset w:val="00"/>
    <w:family w:val="roman"/>
    <w:pitch w:val="default"/>
  </w:font>
  <w:font w:name="Open Sans">
    <w:charset w:val="00"/>
    <w:family w:val="swiss"/>
    <w:pitch w:val="variable"/>
    <w:sig w:usb0="E00002EF" w:usb1="4000205B" w:usb2="00000028"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GTWalsheimProRegular">
    <w:altName w:val="Times New Roman"/>
    <w:charset w:val="4D"/>
    <w:family w:val="auto"/>
    <w:pitch w:val="variable"/>
    <w:sig w:usb0="A00002AF" w:usb1="5000206B" w:usb2="00000000" w:usb3="00000000" w:csb0="00000097" w:csb1="00000000"/>
  </w:font>
  <w:font w:name="GTWalsheimProLight">
    <w:altName w:val="Times New Roman"/>
    <w:charset w:val="4D"/>
    <w:family w:val="auto"/>
    <w:pitch w:val="variable"/>
    <w:sig w:usb0="A00002AF" w:usb1="5000206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ntserrat">
    <w:panose1 w:val="000005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5"/>
    <w:rsid w:val="000A1C7D"/>
    <w:rsid w:val="000E7B95"/>
    <w:rsid w:val="00211EFB"/>
    <w:rsid w:val="00494FA1"/>
    <w:rsid w:val="004B38C1"/>
    <w:rsid w:val="004C2F23"/>
    <w:rsid w:val="0058763D"/>
    <w:rsid w:val="005B5DC7"/>
    <w:rsid w:val="00627220"/>
    <w:rsid w:val="0067217A"/>
    <w:rsid w:val="00690CB8"/>
    <w:rsid w:val="00731021"/>
    <w:rsid w:val="00744E0C"/>
    <w:rsid w:val="008B6105"/>
    <w:rsid w:val="00963928"/>
    <w:rsid w:val="00A23592"/>
    <w:rsid w:val="00AF3A1E"/>
    <w:rsid w:val="00B91B20"/>
    <w:rsid w:val="00DA06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ructionaltext">
    <w:name w:val="Intructional text"/>
    <w:basedOn w:val="DefaultParagraphFont"/>
    <w:uiPriority w:val="1"/>
    <w:rsid w:val="00627220"/>
    <w:rPr>
      <w:rFonts w:ascii="Calibri" w:hAnsi="Calibri"/>
      <w:color w:val="575757"/>
      <w:sz w:val="20"/>
    </w:rPr>
  </w:style>
  <w:style w:type="paragraph" w:customStyle="1" w:styleId="AD56A4C31CD34E65A14120D50085D0C5">
    <w:name w:val="AD56A4C31CD34E65A14120D50085D0C5"/>
  </w:style>
  <w:style w:type="paragraph" w:customStyle="1" w:styleId="D738A5EC95DF4BB891C03F30AFA95EEC">
    <w:name w:val="D738A5EC95DF4BB891C03F30AFA95EEC"/>
  </w:style>
  <w:style w:type="paragraph" w:customStyle="1" w:styleId="18FA157EF53D4C74A7AA645336EAE3E5">
    <w:name w:val="18FA157EF53D4C74A7AA645336EAE3E5"/>
  </w:style>
  <w:style w:type="paragraph" w:customStyle="1" w:styleId="6C395A119F5E452581CE67D70D33D193">
    <w:name w:val="6C395A119F5E452581CE67D70D33D193"/>
  </w:style>
  <w:style w:type="paragraph" w:customStyle="1" w:styleId="500D2E67D5634A51B89EC7C2BF658052">
    <w:name w:val="500D2E67D5634A51B89EC7C2BF658052"/>
  </w:style>
  <w:style w:type="paragraph" w:customStyle="1" w:styleId="FD2DC6BD10304ACFB97C0944861F1DD6">
    <w:name w:val="FD2DC6BD10304ACFB97C0944861F1DD6"/>
  </w:style>
  <w:style w:type="character" w:styleId="PlaceholderText">
    <w:name w:val="Placeholder Text"/>
    <w:uiPriority w:val="99"/>
    <w:semiHidden/>
    <w:rsid w:val="008B6105"/>
    <w:rPr>
      <w:color w:val="808080"/>
    </w:rPr>
  </w:style>
  <w:style w:type="paragraph" w:customStyle="1" w:styleId="36B235ECEF3841AEABB6AA58BC2BF3E7">
    <w:name w:val="36B235ECEF3841AEABB6AA58BC2BF3E7"/>
  </w:style>
  <w:style w:type="paragraph" w:customStyle="1" w:styleId="CA8A07F87F814D9E98E682FB71FA5220">
    <w:name w:val="CA8A07F87F814D9E98E682FB71FA5220"/>
  </w:style>
  <w:style w:type="paragraph" w:customStyle="1" w:styleId="298D66F864F94A71A4433A7B854E0C72">
    <w:name w:val="298D66F864F94A71A4433A7B854E0C72"/>
  </w:style>
  <w:style w:type="paragraph" w:customStyle="1" w:styleId="2E79B21ECB5E410B9A90FD70F248860F">
    <w:name w:val="2E79B21ECB5E410B9A90FD70F248860F"/>
  </w:style>
  <w:style w:type="paragraph" w:customStyle="1" w:styleId="C4793ABFFD654F658CE78F54121873EE">
    <w:name w:val="C4793ABFFD654F658CE78F54121873EE"/>
  </w:style>
  <w:style w:type="paragraph" w:customStyle="1" w:styleId="C797500F7CEE45C3A201666F0A36D62B">
    <w:name w:val="C797500F7CEE45C3A201666F0A36D62B"/>
  </w:style>
  <w:style w:type="paragraph" w:customStyle="1" w:styleId="5139EFCB5AB7481592BB81A220DF139C">
    <w:name w:val="5139EFCB5AB7481592BB81A220DF139C"/>
  </w:style>
  <w:style w:type="paragraph" w:customStyle="1" w:styleId="5D81541BBF82420E94E22C5308A0B53A">
    <w:name w:val="5D81541BBF82420E94E22C5308A0B53A"/>
  </w:style>
  <w:style w:type="character" w:styleId="Hyperlink">
    <w:name w:val="Hyperlink"/>
    <w:uiPriority w:val="99"/>
    <w:rPr>
      <w:color w:val="auto"/>
      <w:u w:val="single"/>
    </w:rPr>
  </w:style>
  <w:style w:type="paragraph" w:customStyle="1" w:styleId="Bottomblocktext">
    <w:name w:val="Bottom block text"/>
    <w:basedOn w:val="Normal"/>
    <w:uiPriority w:val="99"/>
    <w:pPr>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8A61E2016A174C27A0412E98655EAC47">
    <w:name w:val="8A61E2016A174C27A0412E98655EAC47"/>
  </w:style>
  <w:style w:type="paragraph" w:customStyle="1" w:styleId="CC68EBA1E35041AA882A81A69A9628A3">
    <w:name w:val="CC68EBA1E35041AA882A81A69A9628A3"/>
  </w:style>
  <w:style w:type="paragraph" w:customStyle="1" w:styleId="C6FC17050FDE41EF95E4F935B726271F">
    <w:name w:val="C6FC17050FDE41EF95E4F935B726271F"/>
  </w:style>
  <w:style w:type="paragraph" w:customStyle="1" w:styleId="7800DAC75A9D420D82C5741D666F25FF">
    <w:name w:val="7800DAC75A9D420D82C5741D666F25FF"/>
  </w:style>
  <w:style w:type="paragraph" w:customStyle="1" w:styleId="EC17289182754DD08453DDE1125C8AB7">
    <w:name w:val="EC17289182754DD08453DDE1125C8AB7"/>
  </w:style>
  <w:style w:type="paragraph" w:customStyle="1" w:styleId="3A6349F85E7C49238C7FD32ED527F94B">
    <w:name w:val="3A6349F85E7C49238C7FD32ED527F94B"/>
  </w:style>
  <w:style w:type="paragraph" w:customStyle="1" w:styleId="16AB69A6CAF84B3FB6B43D2E1D7B0188">
    <w:name w:val="16AB69A6CAF84B3FB6B43D2E1D7B0188"/>
  </w:style>
  <w:style w:type="paragraph" w:customStyle="1" w:styleId="31015D672C4C499F8A75CC9291D76366">
    <w:name w:val="31015D672C4C499F8A75CC9291D76366"/>
  </w:style>
  <w:style w:type="paragraph" w:customStyle="1" w:styleId="010C634732F3446B8C24EE26D2999B52">
    <w:name w:val="010C634732F3446B8C24EE26D2999B52"/>
  </w:style>
  <w:style w:type="paragraph" w:customStyle="1" w:styleId="EF5AB26D15144B9AAC93F8D48EAC3372">
    <w:name w:val="EF5AB26D15144B9AAC93F8D48EAC3372"/>
  </w:style>
  <w:style w:type="paragraph" w:customStyle="1" w:styleId="882E6C635E71412E94E4AF484A6EEA17">
    <w:name w:val="882E6C635E71412E94E4AF484A6EEA17"/>
  </w:style>
  <w:style w:type="paragraph" w:customStyle="1" w:styleId="96DEC7BDC96047CA9A45400B8F33045D">
    <w:name w:val="96DEC7BDC96047CA9A45400B8F33045D"/>
  </w:style>
  <w:style w:type="paragraph" w:customStyle="1" w:styleId="CA2189A8FC944988BE99D0EEB4DBC9B4">
    <w:name w:val="CA2189A8FC944988BE99D0EEB4DBC9B4"/>
  </w:style>
  <w:style w:type="paragraph" w:customStyle="1" w:styleId="3FBB3DECC01D4B269A71FC72EBCFA548">
    <w:name w:val="3FBB3DECC01D4B269A71FC72EBCFA548"/>
  </w:style>
  <w:style w:type="paragraph" w:customStyle="1" w:styleId="23F29DD2774E4BFBB25DE7029BFAE98D">
    <w:name w:val="23F29DD2774E4BFBB25DE7029BFAE98D"/>
  </w:style>
  <w:style w:type="paragraph" w:customStyle="1" w:styleId="4964F81842D94A59826150FDC12059F2">
    <w:name w:val="4964F81842D94A59826150FDC12059F2"/>
  </w:style>
  <w:style w:type="paragraph" w:customStyle="1" w:styleId="84DB3B96C21245ECBF6B07EBB49BA194">
    <w:name w:val="84DB3B96C21245ECBF6B07EBB49BA194"/>
  </w:style>
  <w:style w:type="paragraph" w:customStyle="1" w:styleId="D1BB2880101F4B278092496DF3DC5173">
    <w:name w:val="D1BB2880101F4B278092496DF3DC5173"/>
  </w:style>
  <w:style w:type="paragraph" w:customStyle="1" w:styleId="C7CB9188704B4EACBDA76A2D13E8E2A2">
    <w:name w:val="C7CB9188704B4EACBDA76A2D13E8E2A2"/>
  </w:style>
  <w:style w:type="paragraph" w:customStyle="1" w:styleId="B17C1AD4D7904F32BCFDC9F60C43859E">
    <w:name w:val="B17C1AD4D7904F32BCFDC9F60C43859E"/>
  </w:style>
  <w:style w:type="paragraph" w:customStyle="1" w:styleId="BE77FDFFA848486E8C5397338779449C">
    <w:name w:val="BE77FDFFA848486E8C5397338779449C"/>
  </w:style>
  <w:style w:type="paragraph" w:customStyle="1" w:styleId="40A19C57F14B47C887C52CB06532AB8A">
    <w:name w:val="40A19C57F14B47C887C52CB06532AB8A"/>
  </w:style>
  <w:style w:type="paragraph" w:customStyle="1" w:styleId="8B115B458984476C8F8338B63835FECC">
    <w:name w:val="8B115B458984476C8F8338B63835FECC"/>
  </w:style>
  <w:style w:type="paragraph" w:customStyle="1" w:styleId="8CBE7BB571CE4C44898AB1AB1962C044">
    <w:name w:val="8CBE7BB571CE4C44898AB1AB1962C044"/>
  </w:style>
  <w:style w:type="paragraph" w:customStyle="1" w:styleId="8469F7EA639845E3A1A0987EB0EAB20D">
    <w:name w:val="8469F7EA639845E3A1A0987EB0EAB20D"/>
  </w:style>
  <w:style w:type="paragraph" w:customStyle="1" w:styleId="B49C12D3C92A4B73AF5C1963CB64FD4C">
    <w:name w:val="B49C12D3C92A4B73AF5C1963CB64FD4C"/>
  </w:style>
  <w:style w:type="paragraph" w:customStyle="1" w:styleId="7A9A192DB7CF411ABCE0DF1ACA9CBB4B">
    <w:name w:val="7A9A192DB7CF411ABCE0DF1ACA9CBB4B"/>
  </w:style>
  <w:style w:type="paragraph" w:customStyle="1" w:styleId="01C27D7A651D4D5093D8CA1C6400E7F9">
    <w:name w:val="01C27D7A651D4D5093D8CA1C6400E7F9"/>
  </w:style>
  <w:style w:type="paragraph" w:customStyle="1" w:styleId="59ACD4A3DBC64E8D9B68DFC9BC5BAE8A">
    <w:name w:val="59ACD4A3DBC64E8D9B68DFC9BC5BAE8A"/>
  </w:style>
  <w:style w:type="paragraph" w:customStyle="1" w:styleId="05CB6EBDB12F42CDA8CE78021CEE5D0D">
    <w:name w:val="05CB6EBDB12F42CDA8CE78021CEE5D0D"/>
  </w:style>
  <w:style w:type="paragraph" w:customStyle="1" w:styleId="E34CF67EA8F745EEBA2AE41DFE281C0F">
    <w:name w:val="E34CF67EA8F745EEBA2AE41DFE281C0F"/>
  </w:style>
  <w:style w:type="paragraph" w:customStyle="1" w:styleId="D2E2E2EE8C0A481586C10463D6CC89C8">
    <w:name w:val="D2E2E2EE8C0A481586C10463D6CC89C8"/>
  </w:style>
  <w:style w:type="paragraph" w:customStyle="1" w:styleId="EDE55F6EBA4249168191830B4B06198E">
    <w:name w:val="EDE55F6EBA4249168191830B4B06198E"/>
  </w:style>
  <w:style w:type="paragraph" w:customStyle="1" w:styleId="9DE055FDF9094EA98F3E4F70A1E7FFF2">
    <w:name w:val="9DE055FDF9094EA98F3E4F70A1E7FFF2"/>
  </w:style>
  <w:style w:type="paragraph" w:customStyle="1" w:styleId="464201154C0F439598A7406B96EBEB95">
    <w:name w:val="464201154C0F439598A7406B96EBEB95"/>
  </w:style>
  <w:style w:type="paragraph" w:customStyle="1" w:styleId="B0C86B8679ED4F199B0017EC5962C043">
    <w:name w:val="B0C86B8679ED4F199B0017EC5962C043"/>
  </w:style>
  <w:style w:type="paragraph" w:customStyle="1" w:styleId="A7B02C087B6F457FB090BFF0AAA1CD0A">
    <w:name w:val="A7B02C087B6F457FB090BFF0AAA1CD0A"/>
  </w:style>
  <w:style w:type="paragraph" w:customStyle="1" w:styleId="23E378DA028541A783202EBB285DEAA6">
    <w:name w:val="23E378DA028541A783202EBB285DEAA6"/>
    <w:rsid w:val="008B6105"/>
  </w:style>
  <w:style w:type="paragraph" w:customStyle="1" w:styleId="DB702B21256F465B8004296F8E4899F4">
    <w:name w:val="DB702B21256F465B8004296F8E4899F4"/>
    <w:rsid w:val="008B6105"/>
  </w:style>
  <w:style w:type="paragraph" w:customStyle="1" w:styleId="0FDF787810AF45569DEFC56B252910CC">
    <w:name w:val="0FDF787810AF45569DEFC56B252910CC"/>
    <w:rsid w:val="008B6105"/>
  </w:style>
  <w:style w:type="paragraph" w:customStyle="1" w:styleId="DAC662A02E6C491B818DD8235FC1B4BE">
    <w:name w:val="DAC662A02E6C491B818DD8235FC1B4BE"/>
    <w:rsid w:val="008B6105"/>
  </w:style>
  <w:style w:type="paragraph" w:customStyle="1" w:styleId="90E52B53D65445FB93B1B4D5259510C7">
    <w:name w:val="90E52B53D65445FB93B1B4D5259510C7"/>
    <w:rsid w:val="008B6105"/>
  </w:style>
  <w:style w:type="paragraph" w:customStyle="1" w:styleId="76D7B840321140C3AB8000797D542488">
    <w:name w:val="76D7B840321140C3AB8000797D542488"/>
    <w:rsid w:val="0062722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a:dk1>
        <a:srgbClr val="000000"/>
      </a:dk1>
      <a:lt1>
        <a:srgbClr val="F3F3EE"/>
      </a:lt1>
      <a:dk2>
        <a:srgbClr val="00B5A5"/>
      </a:dk2>
      <a:lt2>
        <a:srgbClr val="F3795C"/>
      </a:lt2>
      <a:accent1>
        <a:srgbClr val="F171A3"/>
      </a:accent1>
      <a:accent2>
        <a:srgbClr val="6E3693"/>
      </a:accent2>
      <a:accent3>
        <a:srgbClr val="24C2E8"/>
      </a:accent3>
      <a:accent4>
        <a:srgbClr val="3C1063"/>
      </a:accent4>
      <a:accent5>
        <a:srgbClr val="FFFFFF"/>
      </a:accent5>
      <a:accent6>
        <a:srgbClr val="3C1063"/>
      </a:accent6>
      <a:hlink>
        <a:srgbClr val="3C1063"/>
      </a:hlink>
      <a:folHlink>
        <a:srgbClr val="00B5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2026-08-07T04:57:00Z</dcterms:created>
  <dcterms:modified xsi:type="dcterms:W3CDTF">2026-08-07T04:58:00Z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2026-08-07T04:58:01Z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bb6e59bb-15f2-451a-a257-288b498519a9</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