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2DDC" w14:textId="161431E1" w:rsidR="00942B96" w:rsidRDefault="00B72046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E1D031" wp14:editId="55FCBC18">
            <wp:extent cx="2765864" cy="6949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86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A3B5D" w14:textId="77777777" w:rsidR="00354F17" w:rsidRDefault="00354F17">
      <w:pPr>
        <w:pStyle w:val="BodyText"/>
        <w:ind w:left="114"/>
        <w:rPr>
          <w:rFonts w:ascii="Times New Roman"/>
          <w:sz w:val="20"/>
        </w:rPr>
      </w:pPr>
    </w:p>
    <w:p w14:paraId="3DFF25D1" w14:textId="77777777" w:rsidR="00942B96" w:rsidRDefault="00B72046">
      <w:pPr>
        <w:pStyle w:val="Title"/>
      </w:pPr>
      <w:r>
        <w:t>POSITION</w:t>
      </w:r>
      <w:r>
        <w:rPr>
          <w:spacing w:val="-16"/>
        </w:rPr>
        <w:t xml:space="preserve"> </w:t>
      </w:r>
      <w:r>
        <w:rPr>
          <w:spacing w:val="-2"/>
        </w:rPr>
        <w:t>DESCRIPTION</w:t>
      </w:r>
    </w:p>
    <w:p w14:paraId="005A950D" w14:textId="77777777" w:rsidR="00942B96" w:rsidRDefault="00942B96">
      <w:pPr>
        <w:pStyle w:val="BodyText"/>
        <w:rPr>
          <w:sz w:val="20"/>
        </w:rPr>
      </w:pPr>
    </w:p>
    <w:p w14:paraId="2E14CA32" w14:textId="77777777" w:rsidR="00942B96" w:rsidRDefault="00942B96">
      <w:pPr>
        <w:pStyle w:val="BodyText"/>
        <w:rPr>
          <w:sz w:val="20"/>
        </w:rPr>
      </w:pPr>
    </w:p>
    <w:p w14:paraId="6E9DBC06" w14:textId="225494C3" w:rsidR="00942B96" w:rsidRDefault="007A1E64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C8CBD2" wp14:editId="26476D20">
                <wp:simplePos x="0" y="0"/>
                <wp:positionH relativeFrom="page">
                  <wp:posOffset>4876800</wp:posOffset>
                </wp:positionH>
                <wp:positionV relativeFrom="paragraph">
                  <wp:posOffset>612139</wp:posOffset>
                </wp:positionV>
                <wp:extent cx="1800860" cy="2371725"/>
                <wp:effectExtent l="0" t="0" r="8890" b="0"/>
                <wp:wrapNone/>
                <wp:docPr id="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2371725"/>
                          <a:chOff x="7674" y="-4780"/>
                          <a:chExt cx="2836" cy="3716"/>
                        </a:xfrm>
                      </wpg:grpSpPr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7674" y="-4781"/>
                            <a:ext cx="2836" cy="2643"/>
                          </a:xfrm>
                          <a:custGeom>
                            <a:avLst/>
                            <a:gdLst>
                              <a:gd name="T0" fmla="+- 0 7690 7674"/>
                              <a:gd name="T1" fmla="*/ T0 w 2836"/>
                              <a:gd name="T2" fmla="+- 0 -2922 -4780"/>
                              <a:gd name="T3" fmla="*/ -2922 h 2643"/>
                              <a:gd name="T4" fmla="+- 0 7674 7674"/>
                              <a:gd name="T5" fmla="*/ T4 w 2836"/>
                              <a:gd name="T6" fmla="+- 0 -2922 -4780"/>
                              <a:gd name="T7" fmla="*/ -2922 h 2643"/>
                              <a:gd name="T8" fmla="+- 0 7674 7674"/>
                              <a:gd name="T9" fmla="*/ T8 w 2836"/>
                              <a:gd name="T10" fmla="+- 0 -2153 -4780"/>
                              <a:gd name="T11" fmla="*/ -2153 h 2643"/>
                              <a:gd name="T12" fmla="+- 0 7690 7674"/>
                              <a:gd name="T13" fmla="*/ T12 w 2836"/>
                              <a:gd name="T14" fmla="+- 0 -2153 -4780"/>
                              <a:gd name="T15" fmla="*/ -2153 h 2643"/>
                              <a:gd name="T16" fmla="+- 0 7690 7674"/>
                              <a:gd name="T17" fmla="*/ T16 w 2836"/>
                              <a:gd name="T18" fmla="+- 0 -2922 -4780"/>
                              <a:gd name="T19" fmla="*/ -2922 h 2643"/>
                              <a:gd name="T20" fmla="+- 0 10510 7674"/>
                              <a:gd name="T21" fmla="*/ T20 w 2836"/>
                              <a:gd name="T22" fmla="+- 0 -2153 -4780"/>
                              <a:gd name="T23" fmla="*/ -2153 h 2643"/>
                              <a:gd name="T24" fmla="+- 0 10494 7674"/>
                              <a:gd name="T25" fmla="*/ T24 w 2836"/>
                              <a:gd name="T26" fmla="+- 0 -2153 -4780"/>
                              <a:gd name="T27" fmla="*/ -2153 h 2643"/>
                              <a:gd name="T28" fmla="+- 0 7690 7674"/>
                              <a:gd name="T29" fmla="*/ T28 w 2836"/>
                              <a:gd name="T30" fmla="+- 0 -2153 -4780"/>
                              <a:gd name="T31" fmla="*/ -2153 h 2643"/>
                              <a:gd name="T32" fmla="+- 0 7690 7674"/>
                              <a:gd name="T33" fmla="*/ T32 w 2836"/>
                              <a:gd name="T34" fmla="+- 0 -2153 -4780"/>
                              <a:gd name="T35" fmla="*/ -2153 h 2643"/>
                              <a:gd name="T36" fmla="+- 0 7674 7674"/>
                              <a:gd name="T37" fmla="*/ T36 w 2836"/>
                              <a:gd name="T38" fmla="+- 0 -2153 -4780"/>
                              <a:gd name="T39" fmla="*/ -2153 h 2643"/>
                              <a:gd name="T40" fmla="+- 0 7674 7674"/>
                              <a:gd name="T41" fmla="*/ T40 w 2836"/>
                              <a:gd name="T42" fmla="+- 0 -2137 -4780"/>
                              <a:gd name="T43" fmla="*/ -2137 h 2643"/>
                              <a:gd name="T44" fmla="+- 0 7690 7674"/>
                              <a:gd name="T45" fmla="*/ T44 w 2836"/>
                              <a:gd name="T46" fmla="+- 0 -2137 -4780"/>
                              <a:gd name="T47" fmla="*/ -2137 h 2643"/>
                              <a:gd name="T48" fmla="+- 0 7690 7674"/>
                              <a:gd name="T49" fmla="*/ T48 w 2836"/>
                              <a:gd name="T50" fmla="+- 0 -2137 -4780"/>
                              <a:gd name="T51" fmla="*/ -2137 h 2643"/>
                              <a:gd name="T52" fmla="+- 0 10494 7674"/>
                              <a:gd name="T53" fmla="*/ T52 w 2836"/>
                              <a:gd name="T54" fmla="+- 0 -2137 -4780"/>
                              <a:gd name="T55" fmla="*/ -2137 h 2643"/>
                              <a:gd name="T56" fmla="+- 0 10510 7674"/>
                              <a:gd name="T57" fmla="*/ T56 w 2836"/>
                              <a:gd name="T58" fmla="+- 0 -2137 -4780"/>
                              <a:gd name="T59" fmla="*/ -2137 h 2643"/>
                              <a:gd name="T60" fmla="+- 0 10510 7674"/>
                              <a:gd name="T61" fmla="*/ T60 w 2836"/>
                              <a:gd name="T62" fmla="+- 0 -2153 -4780"/>
                              <a:gd name="T63" fmla="*/ -2153 h 2643"/>
                              <a:gd name="T64" fmla="+- 0 10510 7674"/>
                              <a:gd name="T65" fmla="*/ T64 w 2836"/>
                              <a:gd name="T66" fmla="+- 0 -2922 -4780"/>
                              <a:gd name="T67" fmla="*/ -2922 h 2643"/>
                              <a:gd name="T68" fmla="+- 0 10494 7674"/>
                              <a:gd name="T69" fmla="*/ T68 w 2836"/>
                              <a:gd name="T70" fmla="+- 0 -2922 -4780"/>
                              <a:gd name="T71" fmla="*/ -2922 h 2643"/>
                              <a:gd name="T72" fmla="+- 0 10494 7674"/>
                              <a:gd name="T73" fmla="*/ T72 w 2836"/>
                              <a:gd name="T74" fmla="+- 0 -2153 -4780"/>
                              <a:gd name="T75" fmla="*/ -2153 h 2643"/>
                              <a:gd name="T76" fmla="+- 0 10510 7674"/>
                              <a:gd name="T77" fmla="*/ T76 w 2836"/>
                              <a:gd name="T78" fmla="+- 0 -2153 -4780"/>
                              <a:gd name="T79" fmla="*/ -2153 h 2643"/>
                              <a:gd name="T80" fmla="+- 0 10510 7674"/>
                              <a:gd name="T81" fmla="*/ T80 w 2836"/>
                              <a:gd name="T82" fmla="+- 0 -2922 -4780"/>
                              <a:gd name="T83" fmla="*/ -2922 h 2643"/>
                              <a:gd name="T84" fmla="+- 0 10510 7674"/>
                              <a:gd name="T85" fmla="*/ T84 w 2836"/>
                              <a:gd name="T86" fmla="+- 0 -2939 -4780"/>
                              <a:gd name="T87" fmla="*/ -2939 h 2643"/>
                              <a:gd name="T88" fmla="+- 0 10494 7674"/>
                              <a:gd name="T89" fmla="*/ T88 w 2836"/>
                              <a:gd name="T90" fmla="+- 0 -2939 -4780"/>
                              <a:gd name="T91" fmla="*/ -2939 h 2643"/>
                              <a:gd name="T92" fmla="+- 0 7690 7674"/>
                              <a:gd name="T93" fmla="*/ T92 w 2836"/>
                              <a:gd name="T94" fmla="+- 0 -2939 -4780"/>
                              <a:gd name="T95" fmla="*/ -2939 h 2643"/>
                              <a:gd name="T96" fmla="+- 0 7690 7674"/>
                              <a:gd name="T97" fmla="*/ T96 w 2836"/>
                              <a:gd name="T98" fmla="+- 0 -2939 -4780"/>
                              <a:gd name="T99" fmla="*/ -2939 h 2643"/>
                              <a:gd name="T100" fmla="+- 0 7674 7674"/>
                              <a:gd name="T101" fmla="*/ T100 w 2836"/>
                              <a:gd name="T102" fmla="+- 0 -2939 -4780"/>
                              <a:gd name="T103" fmla="*/ -2939 h 2643"/>
                              <a:gd name="T104" fmla="+- 0 7674 7674"/>
                              <a:gd name="T105" fmla="*/ T104 w 2836"/>
                              <a:gd name="T106" fmla="+- 0 -2923 -4780"/>
                              <a:gd name="T107" fmla="*/ -2923 h 2643"/>
                              <a:gd name="T108" fmla="+- 0 7690 7674"/>
                              <a:gd name="T109" fmla="*/ T108 w 2836"/>
                              <a:gd name="T110" fmla="+- 0 -2923 -4780"/>
                              <a:gd name="T111" fmla="*/ -2923 h 2643"/>
                              <a:gd name="T112" fmla="+- 0 7690 7674"/>
                              <a:gd name="T113" fmla="*/ T112 w 2836"/>
                              <a:gd name="T114" fmla="+- 0 -2923 -4780"/>
                              <a:gd name="T115" fmla="*/ -2923 h 2643"/>
                              <a:gd name="T116" fmla="+- 0 10494 7674"/>
                              <a:gd name="T117" fmla="*/ T116 w 2836"/>
                              <a:gd name="T118" fmla="+- 0 -2923 -4780"/>
                              <a:gd name="T119" fmla="*/ -2923 h 2643"/>
                              <a:gd name="T120" fmla="+- 0 10510 7674"/>
                              <a:gd name="T121" fmla="*/ T120 w 2836"/>
                              <a:gd name="T122" fmla="+- 0 -2923 -4780"/>
                              <a:gd name="T123" fmla="*/ -2923 h 2643"/>
                              <a:gd name="T124" fmla="+- 0 10510 7674"/>
                              <a:gd name="T125" fmla="*/ T124 w 2836"/>
                              <a:gd name="T126" fmla="+- 0 -2939 -4780"/>
                              <a:gd name="T127" fmla="*/ -2939 h 2643"/>
                              <a:gd name="T128" fmla="+- 0 10510 7674"/>
                              <a:gd name="T129" fmla="*/ T128 w 2836"/>
                              <a:gd name="T130" fmla="+- 0 -3307 -4780"/>
                              <a:gd name="T131" fmla="*/ -3307 h 2643"/>
                              <a:gd name="T132" fmla="+- 0 10494 7674"/>
                              <a:gd name="T133" fmla="*/ T132 w 2836"/>
                              <a:gd name="T134" fmla="+- 0 -3307 -4780"/>
                              <a:gd name="T135" fmla="*/ -3307 h 2643"/>
                              <a:gd name="T136" fmla="+- 0 7690 7674"/>
                              <a:gd name="T137" fmla="*/ T136 w 2836"/>
                              <a:gd name="T138" fmla="+- 0 -3307 -4780"/>
                              <a:gd name="T139" fmla="*/ -3307 h 2643"/>
                              <a:gd name="T140" fmla="+- 0 7690 7674"/>
                              <a:gd name="T141" fmla="*/ T140 w 2836"/>
                              <a:gd name="T142" fmla="+- 0 -3307 -4780"/>
                              <a:gd name="T143" fmla="*/ -3307 h 2643"/>
                              <a:gd name="T144" fmla="+- 0 7674 7674"/>
                              <a:gd name="T145" fmla="*/ T144 w 2836"/>
                              <a:gd name="T146" fmla="+- 0 -3307 -4780"/>
                              <a:gd name="T147" fmla="*/ -3307 h 2643"/>
                              <a:gd name="T148" fmla="+- 0 7674 7674"/>
                              <a:gd name="T149" fmla="*/ T148 w 2836"/>
                              <a:gd name="T150" fmla="+- 0 -3291 -4780"/>
                              <a:gd name="T151" fmla="*/ -3291 h 2643"/>
                              <a:gd name="T152" fmla="+- 0 7690 7674"/>
                              <a:gd name="T153" fmla="*/ T152 w 2836"/>
                              <a:gd name="T154" fmla="+- 0 -3291 -4780"/>
                              <a:gd name="T155" fmla="*/ -3291 h 2643"/>
                              <a:gd name="T156" fmla="+- 0 7690 7674"/>
                              <a:gd name="T157" fmla="*/ T156 w 2836"/>
                              <a:gd name="T158" fmla="+- 0 -3291 -4780"/>
                              <a:gd name="T159" fmla="*/ -3291 h 2643"/>
                              <a:gd name="T160" fmla="+- 0 10494 7674"/>
                              <a:gd name="T161" fmla="*/ T160 w 2836"/>
                              <a:gd name="T162" fmla="+- 0 -3291 -4780"/>
                              <a:gd name="T163" fmla="*/ -3291 h 2643"/>
                              <a:gd name="T164" fmla="+- 0 10510 7674"/>
                              <a:gd name="T165" fmla="*/ T164 w 2836"/>
                              <a:gd name="T166" fmla="+- 0 -3291 -4780"/>
                              <a:gd name="T167" fmla="*/ -3291 h 2643"/>
                              <a:gd name="T168" fmla="+- 0 10510 7674"/>
                              <a:gd name="T169" fmla="*/ T168 w 2836"/>
                              <a:gd name="T170" fmla="+- 0 -3307 -4780"/>
                              <a:gd name="T171" fmla="*/ -3307 h 2643"/>
                              <a:gd name="T172" fmla="+- 0 10510 7674"/>
                              <a:gd name="T173" fmla="*/ T172 w 2836"/>
                              <a:gd name="T174" fmla="+- 0 -4780 -4780"/>
                              <a:gd name="T175" fmla="*/ -4780 h 2643"/>
                              <a:gd name="T176" fmla="+- 0 10494 7674"/>
                              <a:gd name="T177" fmla="*/ T176 w 2836"/>
                              <a:gd name="T178" fmla="+- 0 -4780 -4780"/>
                              <a:gd name="T179" fmla="*/ -4780 h 2643"/>
                              <a:gd name="T180" fmla="+- 0 7690 7674"/>
                              <a:gd name="T181" fmla="*/ T180 w 2836"/>
                              <a:gd name="T182" fmla="+- 0 -4780 -4780"/>
                              <a:gd name="T183" fmla="*/ -4780 h 2643"/>
                              <a:gd name="T184" fmla="+- 0 7690 7674"/>
                              <a:gd name="T185" fmla="*/ T184 w 2836"/>
                              <a:gd name="T186" fmla="+- 0 -4780 -4780"/>
                              <a:gd name="T187" fmla="*/ -4780 h 2643"/>
                              <a:gd name="T188" fmla="+- 0 7674 7674"/>
                              <a:gd name="T189" fmla="*/ T188 w 2836"/>
                              <a:gd name="T190" fmla="+- 0 -4780 -4780"/>
                              <a:gd name="T191" fmla="*/ -4780 h 2643"/>
                              <a:gd name="T192" fmla="+- 0 7674 7674"/>
                              <a:gd name="T193" fmla="*/ T192 w 2836"/>
                              <a:gd name="T194" fmla="+- 0 -4764 -4780"/>
                              <a:gd name="T195" fmla="*/ -4764 h 2643"/>
                              <a:gd name="T196" fmla="+- 0 7674 7674"/>
                              <a:gd name="T197" fmla="*/ T196 w 2836"/>
                              <a:gd name="T198" fmla="+- 0 -3307 -4780"/>
                              <a:gd name="T199" fmla="*/ -3307 h 2643"/>
                              <a:gd name="T200" fmla="+- 0 7690 7674"/>
                              <a:gd name="T201" fmla="*/ T200 w 2836"/>
                              <a:gd name="T202" fmla="+- 0 -3307 -4780"/>
                              <a:gd name="T203" fmla="*/ -3307 h 2643"/>
                              <a:gd name="T204" fmla="+- 0 7690 7674"/>
                              <a:gd name="T205" fmla="*/ T204 w 2836"/>
                              <a:gd name="T206" fmla="+- 0 -4764 -4780"/>
                              <a:gd name="T207" fmla="*/ -4764 h 2643"/>
                              <a:gd name="T208" fmla="+- 0 10494 7674"/>
                              <a:gd name="T209" fmla="*/ T208 w 2836"/>
                              <a:gd name="T210" fmla="+- 0 -4764 -4780"/>
                              <a:gd name="T211" fmla="*/ -4764 h 2643"/>
                              <a:gd name="T212" fmla="+- 0 10494 7674"/>
                              <a:gd name="T213" fmla="*/ T212 w 2836"/>
                              <a:gd name="T214" fmla="+- 0 -3307 -4780"/>
                              <a:gd name="T215" fmla="*/ -3307 h 2643"/>
                              <a:gd name="T216" fmla="+- 0 10510 7674"/>
                              <a:gd name="T217" fmla="*/ T216 w 2836"/>
                              <a:gd name="T218" fmla="+- 0 -3307 -4780"/>
                              <a:gd name="T219" fmla="*/ -3307 h 2643"/>
                              <a:gd name="T220" fmla="+- 0 10510 7674"/>
                              <a:gd name="T221" fmla="*/ T220 w 2836"/>
                              <a:gd name="T222" fmla="+- 0 -4764 -4780"/>
                              <a:gd name="T223" fmla="*/ -4764 h 2643"/>
                              <a:gd name="T224" fmla="+- 0 10510 7674"/>
                              <a:gd name="T225" fmla="*/ T224 w 2836"/>
                              <a:gd name="T226" fmla="+- 0 -4780 -4780"/>
                              <a:gd name="T227" fmla="*/ -4780 h 2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836" h="2643">
                                <a:moveTo>
                                  <a:pt x="16" y="1858"/>
                                </a:moveTo>
                                <a:lnTo>
                                  <a:pt x="0" y="1858"/>
                                </a:lnTo>
                                <a:lnTo>
                                  <a:pt x="0" y="2627"/>
                                </a:lnTo>
                                <a:lnTo>
                                  <a:pt x="16" y="2627"/>
                                </a:lnTo>
                                <a:lnTo>
                                  <a:pt x="16" y="1858"/>
                                </a:lnTo>
                                <a:close/>
                                <a:moveTo>
                                  <a:pt x="2836" y="2627"/>
                                </a:moveTo>
                                <a:lnTo>
                                  <a:pt x="2820" y="2627"/>
                                </a:lnTo>
                                <a:lnTo>
                                  <a:pt x="16" y="2627"/>
                                </a:lnTo>
                                <a:lnTo>
                                  <a:pt x="0" y="2627"/>
                                </a:lnTo>
                                <a:lnTo>
                                  <a:pt x="0" y="2643"/>
                                </a:lnTo>
                                <a:lnTo>
                                  <a:pt x="16" y="2643"/>
                                </a:lnTo>
                                <a:lnTo>
                                  <a:pt x="2820" y="2643"/>
                                </a:lnTo>
                                <a:lnTo>
                                  <a:pt x="2836" y="2643"/>
                                </a:lnTo>
                                <a:lnTo>
                                  <a:pt x="2836" y="2627"/>
                                </a:lnTo>
                                <a:close/>
                                <a:moveTo>
                                  <a:pt x="2836" y="1858"/>
                                </a:moveTo>
                                <a:lnTo>
                                  <a:pt x="2820" y="1858"/>
                                </a:lnTo>
                                <a:lnTo>
                                  <a:pt x="2820" y="2627"/>
                                </a:lnTo>
                                <a:lnTo>
                                  <a:pt x="2836" y="2627"/>
                                </a:lnTo>
                                <a:lnTo>
                                  <a:pt x="2836" y="1858"/>
                                </a:lnTo>
                                <a:close/>
                                <a:moveTo>
                                  <a:pt x="2836" y="1841"/>
                                </a:moveTo>
                                <a:lnTo>
                                  <a:pt x="2820" y="1841"/>
                                </a:lnTo>
                                <a:lnTo>
                                  <a:pt x="16" y="1841"/>
                                </a:lnTo>
                                <a:lnTo>
                                  <a:pt x="0" y="1841"/>
                                </a:lnTo>
                                <a:lnTo>
                                  <a:pt x="0" y="1857"/>
                                </a:lnTo>
                                <a:lnTo>
                                  <a:pt x="16" y="1857"/>
                                </a:lnTo>
                                <a:lnTo>
                                  <a:pt x="2820" y="1857"/>
                                </a:lnTo>
                                <a:lnTo>
                                  <a:pt x="2836" y="1857"/>
                                </a:lnTo>
                                <a:lnTo>
                                  <a:pt x="2836" y="1841"/>
                                </a:lnTo>
                                <a:close/>
                                <a:moveTo>
                                  <a:pt x="2836" y="1473"/>
                                </a:moveTo>
                                <a:lnTo>
                                  <a:pt x="2820" y="1473"/>
                                </a:lnTo>
                                <a:lnTo>
                                  <a:pt x="16" y="1473"/>
                                </a:lnTo>
                                <a:lnTo>
                                  <a:pt x="0" y="1473"/>
                                </a:lnTo>
                                <a:lnTo>
                                  <a:pt x="0" y="1489"/>
                                </a:lnTo>
                                <a:lnTo>
                                  <a:pt x="16" y="1489"/>
                                </a:lnTo>
                                <a:lnTo>
                                  <a:pt x="2820" y="1489"/>
                                </a:lnTo>
                                <a:lnTo>
                                  <a:pt x="2836" y="1489"/>
                                </a:lnTo>
                                <a:lnTo>
                                  <a:pt x="2836" y="1473"/>
                                </a:lnTo>
                                <a:close/>
                                <a:moveTo>
                                  <a:pt x="2836" y="0"/>
                                </a:moveTo>
                                <a:lnTo>
                                  <a:pt x="2820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1473"/>
                                </a:lnTo>
                                <a:lnTo>
                                  <a:pt x="16" y="1473"/>
                                </a:lnTo>
                                <a:lnTo>
                                  <a:pt x="16" y="16"/>
                                </a:lnTo>
                                <a:lnTo>
                                  <a:pt x="2820" y="16"/>
                                </a:lnTo>
                                <a:lnTo>
                                  <a:pt x="2820" y="1473"/>
                                </a:lnTo>
                                <a:lnTo>
                                  <a:pt x="2836" y="1473"/>
                                </a:lnTo>
                                <a:lnTo>
                                  <a:pt x="2836" y="16"/>
                                </a:lnTo>
                                <a:lnTo>
                                  <a:pt x="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6" y="-3257"/>
                            <a:ext cx="403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690" y="-1786"/>
                            <a:ext cx="2820" cy="721"/>
                          </a:xfrm>
                          <a:custGeom>
                            <a:avLst/>
                            <a:gdLst>
                              <a:gd name="T0" fmla="+- 0 10510 7690"/>
                              <a:gd name="T1" fmla="*/ T0 w 2820"/>
                              <a:gd name="T2" fmla="+- 0 -1785 -1785"/>
                              <a:gd name="T3" fmla="*/ -1785 h 721"/>
                              <a:gd name="T4" fmla="+- 0 10494 7690"/>
                              <a:gd name="T5" fmla="*/ T4 w 2820"/>
                              <a:gd name="T6" fmla="+- 0 -1785 -1785"/>
                              <a:gd name="T7" fmla="*/ -1785 h 721"/>
                              <a:gd name="T8" fmla="+- 0 7690 7690"/>
                              <a:gd name="T9" fmla="*/ T8 w 2820"/>
                              <a:gd name="T10" fmla="+- 0 -1785 -1785"/>
                              <a:gd name="T11" fmla="*/ -1785 h 721"/>
                              <a:gd name="T12" fmla="+- 0 7690 7690"/>
                              <a:gd name="T13" fmla="*/ T12 w 2820"/>
                              <a:gd name="T14" fmla="+- 0 -1769 -1785"/>
                              <a:gd name="T15" fmla="*/ -1769 h 721"/>
                              <a:gd name="T16" fmla="+- 0 10494 7690"/>
                              <a:gd name="T17" fmla="*/ T16 w 2820"/>
                              <a:gd name="T18" fmla="+- 0 -1769 -1785"/>
                              <a:gd name="T19" fmla="*/ -1769 h 721"/>
                              <a:gd name="T20" fmla="+- 0 10494 7690"/>
                              <a:gd name="T21" fmla="*/ T20 w 2820"/>
                              <a:gd name="T22" fmla="+- 0 -1080 -1785"/>
                              <a:gd name="T23" fmla="*/ -1080 h 721"/>
                              <a:gd name="T24" fmla="+- 0 7690 7690"/>
                              <a:gd name="T25" fmla="*/ T24 w 2820"/>
                              <a:gd name="T26" fmla="+- 0 -1080 -1785"/>
                              <a:gd name="T27" fmla="*/ -1080 h 721"/>
                              <a:gd name="T28" fmla="+- 0 7690 7690"/>
                              <a:gd name="T29" fmla="*/ T28 w 2820"/>
                              <a:gd name="T30" fmla="+- 0 -1064 -1785"/>
                              <a:gd name="T31" fmla="*/ -1064 h 721"/>
                              <a:gd name="T32" fmla="+- 0 10494 7690"/>
                              <a:gd name="T33" fmla="*/ T32 w 2820"/>
                              <a:gd name="T34" fmla="+- 0 -1064 -1785"/>
                              <a:gd name="T35" fmla="*/ -1064 h 721"/>
                              <a:gd name="T36" fmla="+- 0 10510 7690"/>
                              <a:gd name="T37" fmla="*/ T36 w 2820"/>
                              <a:gd name="T38" fmla="+- 0 -1064 -1785"/>
                              <a:gd name="T39" fmla="*/ -1064 h 721"/>
                              <a:gd name="T40" fmla="+- 0 10510 7690"/>
                              <a:gd name="T41" fmla="*/ T40 w 2820"/>
                              <a:gd name="T42" fmla="+- 0 -1080 -1785"/>
                              <a:gd name="T43" fmla="*/ -1080 h 721"/>
                              <a:gd name="T44" fmla="+- 0 10510 7690"/>
                              <a:gd name="T45" fmla="*/ T44 w 2820"/>
                              <a:gd name="T46" fmla="+- 0 -1769 -1785"/>
                              <a:gd name="T47" fmla="*/ -1769 h 721"/>
                              <a:gd name="T48" fmla="+- 0 10510 7690"/>
                              <a:gd name="T49" fmla="*/ T48 w 2820"/>
                              <a:gd name="T50" fmla="+- 0 -1785 -1785"/>
                              <a:gd name="T51" fmla="*/ -1785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20" h="721">
                                <a:moveTo>
                                  <a:pt x="2820" y="0"/>
                                </a:moveTo>
                                <a:lnTo>
                                  <a:pt x="2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2804" y="16"/>
                                </a:lnTo>
                                <a:lnTo>
                                  <a:pt x="2804" y="705"/>
                                </a:lnTo>
                                <a:lnTo>
                                  <a:pt x="0" y="705"/>
                                </a:lnTo>
                                <a:lnTo>
                                  <a:pt x="0" y="721"/>
                                </a:lnTo>
                                <a:lnTo>
                                  <a:pt x="2804" y="721"/>
                                </a:lnTo>
                                <a:lnTo>
                                  <a:pt x="2820" y="721"/>
                                </a:lnTo>
                                <a:lnTo>
                                  <a:pt x="2820" y="705"/>
                                </a:lnTo>
                                <a:lnTo>
                                  <a:pt x="2820" y="16"/>
                                </a:lnTo>
                                <a:lnTo>
                                  <a:pt x="2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6" y="-2108"/>
                            <a:ext cx="403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449F2" id="docshapegroup2" o:spid="_x0000_s1026" style="position:absolute;margin-left:384pt;margin-top:48.2pt;width:141.8pt;height:186.75pt;z-index:-251658240;mso-position-horizontal-relative:page" coordorigin="7674,-4780" coordsize="2836,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">
                <v:shape id="docshape3" o:spid="_x0000_s1027" style="position:absolute;left:7674;top:-4781;width:2836;height:2643;visibility:visible;mso-wrap-style:square;v-text-anchor:top" coordsize="2836,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" path="m16,1858r-16,l,2627r16,l16,1858xm2836,2627r-16,l16,2627r-16,l,2643r16,l2820,2643r16,l2836,2627xm2836,1858r-16,l2820,2627r16,l2836,1858xm2836,1841r-16,l16,1841r-16,l,1857r16,l2820,1857r16,l2836,1841xm2836,1473r-16,l16,1473r-16,l,1489r16,l2820,1489r16,l2836,1473xm2836,r-16,l16,,,,,16,,1473r16,l16,16r2804,l2820,1473r16,l2836,16r,-16xe" fillcolor="black" stroked="f">
                  <v:path arrowok="t" o:connecttype="custom" o:connectlocs="16,-2922;0,-2922;0,-2153;16,-2153;16,-2922;2836,-2153;2820,-2153;16,-2153;16,-2153;0,-2153;0,-2137;16,-2137;16,-2137;2820,-2137;2836,-2137;2836,-2153;2836,-2922;2820,-2922;2820,-2153;2836,-2153;2836,-2922;2836,-2939;2820,-2939;16,-2939;16,-2939;0,-2939;0,-2923;16,-2923;16,-2923;2820,-2923;2836,-2923;2836,-2939;2836,-3307;2820,-3307;16,-3307;16,-3307;0,-3307;0,-3291;16,-3291;16,-3291;2820,-3291;2836,-3291;2836,-3307;2836,-4780;2820,-4780;16,-4780;16,-4780;0,-4780;0,-4764;0,-3307;16,-3307;16,-4764;2820,-4764;2820,-3307;2836,-3307;2836,-4764;2836,-4780" o:connectangles="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8876;top:-3257;width:403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">
                  <v:imagedata r:id="rId9" o:title=""/>
                </v:shape>
                <v:shape id="docshape5" o:spid="_x0000_s1029" style="position:absolute;left:7690;top:-1786;width:2820;height:721;visibility:visible;mso-wrap-style:square;v-text-anchor:top" coordsize="28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" path="m2820,r-16,l,,,16r2804,l2804,705,,705r,16l2804,721r16,l2820,705r,-689l2820,xe" fillcolor="black" stroked="f">
                  <v:path arrowok="t" o:connecttype="custom" o:connectlocs="2820,-1785;2804,-1785;0,-1785;0,-1769;2804,-1769;2804,-1080;0,-1080;0,-1064;2804,-1064;2820,-1064;2820,-1080;2820,-1769;2820,-1785" o:connectangles="0,0,0,0,0,0,0,0,0,0,0,0,0"/>
                </v:shape>
                <v:shape id="docshape6" o:spid="_x0000_s1030" type="#_x0000_t75" style="position:absolute;left:8876;top:-2108;width:403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3845"/>
        <w:gridCol w:w="304"/>
        <w:gridCol w:w="3236"/>
      </w:tblGrid>
      <w:tr w:rsidR="00942B96" w14:paraId="665EC974" w14:textId="77777777">
        <w:trPr>
          <w:trHeight w:val="396"/>
        </w:trPr>
        <w:tc>
          <w:tcPr>
            <w:tcW w:w="2333" w:type="dxa"/>
          </w:tcPr>
          <w:p w14:paraId="344334EE" w14:textId="77777777" w:rsidR="00942B96" w:rsidRDefault="00B72046">
            <w:pPr>
              <w:pStyle w:val="TableParagraph"/>
              <w:spacing w:before="0" w:line="271" w:lineRule="exact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Directorate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115266F4" w14:textId="77777777" w:rsidR="00942B96" w:rsidRDefault="00B72046">
            <w:pPr>
              <w:pStyle w:val="TableParagraph"/>
              <w:spacing w:before="0"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Justice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4465F9" w14:textId="77777777" w:rsidR="00942B96" w:rsidRDefault="00942B9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8D84C" w14:textId="77777777" w:rsidR="00942B96" w:rsidRDefault="00B72046">
            <w:pPr>
              <w:pStyle w:val="TableParagraph"/>
              <w:spacing w:before="0" w:line="271" w:lineRule="exact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Relationships</w:t>
            </w:r>
          </w:p>
        </w:tc>
      </w:tr>
      <w:tr w:rsidR="00942B96" w14:paraId="3A1C2C7D" w14:textId="77777777">
        <w:trPr>
          <w:trHeight w:val="326"/>
        </w:trPr>
        <w:tc>
          <w:tcPr>
            <w:tcW w:w="2333" w:type="dxa"/>
          </w:tcPr>
          <w:p w14:paraId="5D634BEB" w14:textId="77777777" w:rsidR="00942B96" w:rsidRDefault="00B72046">
            <w:pPr>
              <w:pStyle w:val="TableParagraph"/>
              <w:spacing w:before="0" w:line="286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Unit/Agency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45645BF9" w14:textId="77777777" w:rsidR="00942B96" w:rsidRDefault="00B72046">
            <w:pPr>
              <w:pStyle w:val="TableParagraph"/>
              <w:spacing w:before="0" w:line="286" w:lineRule="exact"/>
              <w:ind w:left="128"/>
              <w:rPr>
                <w:sz w:val="24"/>
              </w:rPr>
            </w:pPr>
            <w:r>
              <w:rPr>
                <w:sz w:val="24"/>
              </w:rPr>
              <w:t>Human Rights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Commission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</w:tcBorders>
          </w:tcPr>
          <w:p w14:paraId="362944FC" w14:textId="77777777" w:rsidR="00942B96" w:rsidRDefault="00942B9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36" w:type="dxa"/>
            <w:tcBorders>
              <w:top w:val="single" w:sz="8" w:space="0" w:color="000000"/>
              <w:right w:val="single" w:sz="8" w:space="0" w:color="000000"/>
            </w:tcBorders>
          </w:tcPr>
          <w:p w14:paraId="6848561B" w14:textId="77777777" w:rsidR="00942B96" w:rsidRDefault="00942B9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42B96" w14:paraId="7583E7C7" w14:textId="77777777">
        <w:trPr>
          <w:trHeight w:val="1042"/>
        </w:trPr>
        <w:tc>
          <w:tcPr>
            <w:tcW w:w="2333" w:type="dxa"/>
          </w:tcPr>
          <w:p w14:paraId="65E399B7" w14:textId="77777777" w:rsidR="00942B96" w:rsidRDefault="00B72046">
            <w:pPr>
              <w:pStyle w:val="TableParagraph"/>
              <w:spacing w:before="83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Branch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678CE74E" w14:textId="77777777" w:rsidR="00942B96" w:rsidRDefault="00B72046">
            <w:pPr>
              <w:pStyle w:val="TableParagraph"/>
              <w:spacing w:before="83" w:line="242" w:lineRule="auto"/>
              <w:ind w:left="128" w:right="557"/>
              <w:jc w:val="both"/>
              <w:rPr>
                <w:sz w:val="24"/>
              </w:rPr>
            </w:pPr>
            <w:r>
              <w:rPr>
                <w:sz w:val="24"/>
              </w:rPr>
              <w:t>Discrimination, Health Services, Disability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Services </w:t>
            </w:r>
            <w:r>
              <w:rPr>
                <w:spacing w:val="-2"/>
                <w:sz w:val="24"/>
              </w:rPr>
              <w:t>Commissioner</w:t>
            </w:r>
          </w:p>
        </w:tc>
        <w:tc>
          <w:tcPr>
            <w:tcW w:w="304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239295C5" w14:textId="77777777" w:rsidR="00942B96" w:rsidRDefault="00942B9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36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98878C3" w14:textId="77777777" w:rsidR="00942B96" w:rsidRDefault="00B72046">
            <w:pPr>
              <w:pStyle w:val="TableParagraph"/>
              <w:spacing w:before="3"/>
              <w:ind w:left="320" w:right="7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Discrimination,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Health </w:t>
            </w:r>
            <w:r>
              <w:rPr>
                <w:sz w:val="24"/>
              </w:rPr>
              <w:t>Services, Disability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&amp; Community Services </w:t>
            </w:r>
            <w:r>
              <w:rPr>
                <w:spacing w:val="-2"/>
                <w:sz w:val="24"/>
              </w:rPr>
              <w:t>Commissioner</w:t>
            </w:r>
          </w:p>
          <w:p w14:paraId="138DB4A6" w14:textId="77777777" w:rsidR="00942B96" w:rsidRDefault="00942B96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E57F5AF" w14:textId="44464D21" w:rsidR="00942B96" w:rsidRDefault="00942B96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F7908F3" w14:textId="3D564073" w:rsidR="00942B96" w:rsidRDefault="0076012F" w:rsidP="0076012F">
            <w:pPr>
              <w:pStyle w:val="TableParagraph"/>
              <w:spacing w:before="185" w:line="235" w:lineRule="auto"/>
              <w:ind w:left="481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Senior </w:t>
            </w:r>
            <w:r w:rsidR="00B72046">
              <w:rPr>
                <w:spacing w:val="-2"/>
                <w:sz w:val="24"/>
              </w:rPr>
              <w:t>Director</w:t>
            </w:r>
            <w:r w:rsidR="004105B8">
              <w:rPr>
                <w:spacing w:val="-2"/>
                <w:sz w:val="24"/>
              </w:rPr>
              <w:t>,</w:t>
            </w:r>
            <w:r w:rsidR="00B72046">
              <w:rPr>
                <w:spacing w:val="-2"/>
                <w:sz w:val="24"/>
              </w:rPr>
              <w:t xml:space="preserve"> </w:t>
            </w:r>
            <w:r w:rsidR="00B72046">
              <w:rPr>
                <w:sz w:val="24"/>
              </w:rPr>
              <w:t>Complaint</w:t>
            </w:r>
            <w:r w:rsidR="00B72046">
              <w:rPr>
                <w:spacing w:val="-14"/>
                <w:sz w:val="24"/>
              </w:rPr>
              <w:t xml:space="preserve"> </w:t>
            </w:r>
            <w:r w:rsidR="00B72046">
              <w:rPr>
                <w:sz w:val="24"/>
              </w:rPr>
              <w:t>Services</w:t>
            </w:r>
          </w:p>
          <w:p w14:paraId="71592BF7" w14:textId="1715A771" w:rsidR="00942B96" w:rsidRDefault="009C73A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54E8D60" wp14:editId="34E218E4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847090</wp:posOffset>
                  </wp:positionV>
                  <wp:extent cx="255516" cy="2159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16" cy="21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A1E64" w:rsidRPr="007A1E64">
              <w:rPr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9FE4E05" wp14:editId="3FF1C4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1094740</wp:posOffset>
                      </wp:positionV>
                      <wp:extent cx="1800860" cy="552450"/>
                      <wp:effectExtent l="0" t="0" r="27940" b="1905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86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566A1" w14:textId="40F3249B" w:rsidR="007A1E64" w:rsidRDefault="007A1E64" w:rsidP="007A1E64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Investigator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&amp;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Conciliator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E4E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86.2pt;width:141.8pt;height:4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">
                      <v:textbox>
                        <w:txbxContent>
                          <w:p w14:paraId="69C566A1" w14:textId="40F3249B" w:rsidR="007A1E64" w:rsidRDefault="007A1E64" w:rsidP="007A1E6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Senior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Investigator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&amp;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Conciliator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1E64" w:rsidRPr="007A1E64">
              <w:rPr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304F7F4" wp14:editId="79BDEC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273050</wp:posOffset>
                      </wp:positionV>
                      <wp:extent cx="1800860" cy="579755"/>
                      <wp:effectExtent l="0" t="0" r="2794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860" cy="57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63F37" w14:textId="474AB4CC" w:rsidR="007A1E64" w:rsidRPr="0049723D" w:rsidRDefault="007A1E64" w:rsidP="007A1E6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9723D">
                                    <w:rPr>
                                      <w:sz w:val="24"/>
                                      <w:szCs w:val="24"/>
                                    </w:rPr>
                                    <w:t>Principal</w:t>
                                  </w:r>
                                  <w:r w:rsidR="0049723D" w:rsidRPr="0049723D">
                                    <w:rPr>
                                      <w:sz w:val="24"/>
                                      <w:szCs w:val="24"/>
                                    </w:rPr>
                                    <w:t xml:space="preserve"> Investigator &amp; Conciliator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4F7F4" id="_x0000_s1027" type="#_x0000_t202" style="position:absolute;margin-left:0;margin-top:21.5pt;width:141.8pt;height:45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">
                      <v:textbox>
                        <w:txbxContent>
                          <w:p w14:paraId="73F63F37" w14:textId="474AB4CC" w:rsidR="007A1E64" w:rsidRPr="0049723D" w:rsidRDefault="007A1E64" w:rsidP="007A1E6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9723D">
                              <w:rPr>
                                <w:sz w:val="24"/>
                                <w:szCs w:val="24"/>
                              </w:rPr>
                              <w:t>Principal</w:t>
                            </w:r>
                            <w:r w:rsidR="0049723D" w:rsidRPr="0049723D">
                              <w:rPr>
                                <w:sz w:val="24"/>
                                <w:szCs w:val="24"/>
                              </w:rPr>
                              <w:t xml:space="preserve"> Investigator &amp; Conciliator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4F88CD5" w14:textId="4BBFC5D7" w:rsidR="00942B96" w:rsidRDefault="00942B96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E3F82A6" w14:textId="3D2C6225" w:rsidR="00942B96" w:rsidRDefault="00942B96">
            <w:pPr>
              <w:pStyle w:val="TableParagraph"/>
              <w:spacing w:before="0" w:line="235" w:lineRule="auto"/>
              <w:ind w:left="320" w:right="674"/>
              <w:jc w:val="center"/>
              <w:rPr>
                <w:sz w:val="24"/>
              </w:rPr>
            </w:pPr>
          </w:p>
        </w:tc>
      </w:tr>
      <w:tr w:rsidR="00942B96" w14:paraId="3F5957E6" w14:textId="77777777">
        <w:trPr>
          <w:trHeight w:val="400"/>
        </w:trPr>
        <w:tc>
          <w:tcPr>
            <w:tcW w:w="2333" w:type="dxa"/>
          </w:tcPr>
          <w:p w14:paraId="605FB673" w14:textId="77777777" w:rsidR="00942B96" w:rsidRDefault="00B72046">
            <w:pPr>
              <w:pStyle w:val="TableParagraph"/>
              <w:spacing w:before="2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52E74F0A" w14:textId="08631983" w:rsidR="00942B96" w:rsidRPr="00643BD8" w:rsidRDefault="00171A36">
            <w:pPr>
              <w:pStyle w:val="TableParagraph"/>
              <w:spacing w:before="29"/>
              <w:ind w:left="128"/>
              <w:rPr>
                <w:sz w:val="24"/>
                <w:szCs w:val="24"/>
              </w:rPr>
            </w:pPr>
            <w:r w:rsidRPr="00643BD8">
              <w:rPr>
                <w:spacing w:val="-2"/>
                <w:sz w:val="24"/>
                <w:szCs w:val="24"/>
              </w:rPr>
              <w:t>P</w:t>
            </w:r>
            <w:r w:rsidR="00987457" w:rsidRPr="00643BD8">
              <w:rPr>
                <w:sz w:val="24"/>
                <w:szCs w:val="24"/>
              </w:rPr>
              <w:t>72048</w:t>
            </w:r>
            <w:r w:rsidR="00643BD8" w:rsidRPr="00643BD8">
              <w:rPr>
                <w:sz w:val="24"/>
                <w:szCs w:val="24"/>
              </w:rPr>
              <w:t>, several</w:t>
            </w:r>
          </w:p>
        </w:tc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ED016BE" w14:textId="77777777" w:rsidR="00942B96" w:rsidRDefault="00942B9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051DE9" w14:textId="77777777" w:rsidR="00942B96" w:rsidRDefault="00942B96">
            <w:pPr>
              <w:rPr>
                <w:sz w:val="2"/>
                <w:szCs w:val="2"/>
              </w:rPr>
            </w:pPr>
          </w:p>
        </w:tc>
      </w:tr>
      <w:tr w:rsidR="00942B96" w14:paraId="0DBE14CD" w14:textId="77777777">
        <w:trPr>
          <w:trHeight w:val="348"/>
        </w:trPr>
        <w:tc>
          <w:tcPr>
            <w:tcW w:w="2333" w:type="dxa"/>
          </w:tcPr>
          <w:p w14:paraId="618DEDBE" w14:textId="77777777" w:rsidR="00942B96" w:rsidRDefault="00B72046">
            <w:pPr>
              <w:pStyle w:val="TableParagraph"/>
              <w:spacing w:before="42" w:line="287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1CE66E0A" w14:textId="2FAB4E24" w:rsidR="00942B96" w:rsidRDefault="00B72046">
            <w:pPr>
              <w:pStyle w:val="TableParagraph"/>
              <w:spacing w:before="42" w:line="287" w:lineRule="exact"/>
              <w:ind w:left="128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Investigator</w:t>
            </w:r>
            <w:r>
              <w:rPr>
                <w:spacing w:val="-8"/>
                <w:sz w:val="24"/>
              </w:rPr>
              <w:t xml:space="preserve"> </w:t>
            </w:r>
            <w:r w:rsidR="001E494E"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Conciliator</w:t>
            </w:r>
          </w:p>
        </w:tc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F182B35" w14:textId="77777777" w:rsidR="00942B96" w:rsidRDefault="00942B9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3E6538" w14:textId="77777777" w:rsidR="00942B96" w:rsidRDefault="00942B96">
            <w:pPr>
              <w:rPr>
                <w:sz w:val="2"/>
                <w:szCs w:val="2"/>
              </w:rPr>
            </w:pPr>
          </w:p>
        </w:tc>
      </w:tr>
      <w:tr w:rsidR="00942B96" w14:paraId="11F5D1CB" w14:textId="77777777">
        <w:trPr>
          <w:trHeight w:val="464"/>
        </w:trPr>
        <w:tc>
          <w:tcPr>
            <w:tcW w:w="2333" w:type="dxa"/>
          </w:tcPr>
          <w:p w14:paraId="5030AEE6" w14:textId="77777777" w:rsidR="00942B96" w:rsidRDefault="00B72046">
            <w:pPr>
              <w:pStyle w:val="TableParagraph"/>
              <w:spacing w:before="90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Classification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76B290C2" w14:textId="51A3871D" w:rsidR="00942B96" w:rsidRDefault="00B72046">
            <w:pPr>
              <w:pStyle w:val="TableParagraph"/>
              <w:spacing w:before="90"/>
              <w:ind w:left="128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(SOC)</w:t>
            </w:r>
          </w:p>
        </w:tc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B684F33" w14:textId="77777777" w:rsidR="00942B96" w:rsidRDefault="00942B9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B32096" w14:textId="77777777" w:rsidR="00942B96" w:rsidRDefault="00942B96">
            <w:pPr>
              <w:rPr>
                <w:sz w:val="2"/>
                <w:szCs w:val="2"/>
              </w:rPr>
            </w:pPr>
          </w:p>
        </w:tc>
      </w:tr>
      <w:tr w:rsidR="00942B96" w14:paraId="641D17D3" w14:textId="77777777">
        <w:trPr>
          <w:trHeight w:val="316"/>
        </w:trPr>
        <w:tc>
          <w:tcPr>
            <w:tcW w:w="2333" w:type="dxa"/>
          </w:tcPr>
          <w:p w14:paraId="1E7E0E2C" w14:textId="77777777" w:rsidR="00942B96" w:rsidRDefault="00B72046">
            <w:pPr>
              <w:pStyle w:val="TableParagraph"/>
              <w:spacing w:before="37" w:line="259" w:lineRule="exact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64F27504" w14:textId="77777777" w:rsidR="00942B96" w:rsidRDefault="00B72046">
            <w:pPr>
              <w:pStyle w:val="TableParagraph"/>
              <w:spacing w:before="37"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Canberra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ACT</w:t>
            </w:r>
          </w:p>
        </w:tc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47FFBC9" w14:textId="77777777" w:rsidR="00942B96" w:rsidRDefault="00942B9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EB25FB" w14:textId="77777777" w:rsidR="00942B96" w:rsidRDefault="00942B96">
            <w:pPr>
              <w:rPr>
                <w:sz w:val="2"/>
                <w:szCs w:val="2"/>
              </w:rPr>
            </w:pPr>
          </w:p>
        </w:tc>
      </w:tr>
      <w:tr w:rsidR="00942B96" w14:paraId="7612C03C" w14:textId="77777777">
        <w:trPr>
          <w:trHeight w:val="1721"/>
        </w:trPr>
        <w:tc>
          <w:tcPr>
            <w:tcW w:w="2333" w:type="dxa"/>
          </w:tcPr>
          <w:p w14:paraId="4B27ED6B" w14:textId="77777777" w:rsidR="00942B96" w:rsidRDefault="00B72046">
            <w:pPr>
              <w:pStyle w:val="TableParagraph"/>
              <w:spacing w:before="11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Reviewed</w:t>
            </w:r>
          </w:p>
        </w:tc>
        <w:tc>
          <w:tcPr>
            <w:tcW w:w="3845" w:type="dxa"/>
            <w:tcBorders>
              <w:right w:val="single" w:sz="8" w:space="0" w:color="000000"/>
            </w:tcBorders>
          </w:tcPr>
          <w:p w14:paraId="55CBEDB3" w14:textId="7BF98A78" w:rsidR="00942B96" w:rsidRDefault="00987457">
            <w:pPr>
              <w:pStyle w:val="TableParagraph"/>
              <w:spacing w:before="117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July</w:t>
            </w:r>
            <w:r w:rsidR="005633B2"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B6ABEFA" w14:textId="77777777" w:rsidR="00942B96" w:rsidRDefault="00942B9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2D3339" w14:textId="77777777" w:rsidR="00942B96" w:rsidRDefault="00942B96">
            <w:pPr>
              <w:rPr>
                <w:sz w:val="2"/>
                <w:szCs w:val="2"/>
              </w:rPr>
            </w:pPr>
          </w:p>
        </w:tc>
      </w:tr>
    </w:tbl>
    <w:p w14:paraId="4865B648" w14:textId="77777777" w:rsidR="00942B96" w:rsidRDefault="00942B96">
      <w:pPr>
        <w:pStyle w:val="BodyText"/>
        <w:spacing w:before="6"/>
        <w:rPr>
          <w:sz w:val="29"/>
        </w:rPr>
      </w:pPr>
    </w:p>
    <w:p w14:paraId="010EC4FF" w14:textId="3695A405" w:rsidR="00942B96" w:rsidRDefault="00B72046">
      <w:pPr>
        <w:pStyle w:val="BodyText"/>
        <w:spacing w:before="52" w:line="242" w:lineRule="auto"/>
        <w:ind w:left="117" w:right="158"/>
      </w:pPr>
      <w:r>
        <w:t>The Australian Capital Territory Public Service (ACTPS)</w:t>
      </w:r>
      <w:r>
        <w:rPr>
          <w:spacing w:val="-13"/>
        </w:rPr>
        <w:t xml:space="preserve"> </w:t>
      </w:r>
      <w:r>
        <w:t>is a</w:t>
      </w:r>
      <w:r>
        <w:rPr>
          <w:spacing w:val="-6"/>
        </w:rPr>
        <w:t xml:space="preserve"> </w:t>
      </w:r>
      <w:r w:rsidR="00F26597">
        <w:t>values</w:t>
      </w:r>
      <w:r w:rsidR="00F26597">
        <w:rPr>
          <w:spacing w:val="-1"/>
        </w:rPr>
        <w:t>-based</w:t>
      </w:r>
      <w:r>
        <w:t xml:space="preserve"> </w:t>
      </w:r>
      <w:proofErr w:type="spellStart"/>
      <w:r>
        <w:t>organisation</w:t>
      </w:r>
      <w:proofErr w:type="spellEnd"/>
      <w:r>
        <w:t xml:space="preserve"> where all employees</w:t>
      </w:r>
      <w:r>
        <w:rPr>
          <w:spacing w:val="-21"/>
        </w:rPr>
        <w:t xml:space="preserve"> </w:t>
      </w:r>
      <w:r>
        <w:t>are expected</w:t>
      </w:r>
      <w:r>
        <w:rPr>
          <w:spacing w:val="-2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embody</w:t>
      </w:r>
      <w:r>
        <w:rPr>
          <w:spacing w:val="-20"/>
        </w:rPr>
        <w:t xml:space="preserve"> </w:t>
      </w:r>
      <w:r>
        <w:t>the prescribed</w:t>
      </w:r>
      <w:r>
        <w:rPr>
          <w:spacing w:val="-5"/>
        </w:rPr>
        <w:t xml:space="preserve"> </w:t>
      </w:r>
      <w:r>
        <w:t>core values</w:t>
      </w:r>
      <w:r>
        <w:rPr>
          <w:spacing w:val="-5"/>
        </w:rPr>
        <w:t xml:space="preserve"> </w:t>
      </w:r>
      <w:r>
        <w:t>of respect,</w:t>
      </w:r>
      <w:r>
        <w:rPr>
          <w:spacing w:val="-19"/>
        </w:rPr>
        <w:t xml:space="preserve"> </w:t>
      </w:r>
      <w:r>
        <w:t>integrity,</w:t>
      </w:r>
      <w:r>
        <w:rPr>
          <w:spacing w:val="13"/>
        </w:rPr>
        <w:t xml:space="preserve"> </w:t>
      </w:r>
      <w:r>
        <w:t>collaboration and innovation, as well as demonstrate</w:t>
      </w:r>
      <w:r>
        <w:rPr>
          <w:spacing w:val="-4"/>
        </w:rPr>
        <w:t xml:space="preserve"> </w:t>
      </w:r>
      <w:r>
        <w:t>the related signature</w:t>
      </w:r>
      <w:r>
        <w:rPr>
          <w:spacing w:val="37"/>
        </w:rPr>
        <w:t xml:space="preserve"> </w:t>
      </w:r>
      <w:r w:rsidR="00B70717">
        <w:t>behaviors</w:t>
      </w:r>
      <w:r>
        <w:t>.</w:t>
      </w:r>
    </w:p>
    <w:p w14:paraId="2EA82023" w14:textId="77777777" w:rsidR="00942B96" w:rsidRDefault="00942B96">
      <w:pPr>
        <w:pStyle w:val="BodyText"/>
        <w:spacing w:before="5"/>
        <w:rPr>
          <w:sz w:val="23"/>
        </w:rPr>
      </w:pPr>
    </w:p>
    <w:p w14:paraId="02E5ACB8" w14:textId="77777777" w:rsidR="00942B96" w:rsidRDefault="00B72046">
      <w:pPr>
        <w:pStyle w:val="Heading1"/>
        <w:tabs>
          <w:tab w:val="left" w:pos="9778"/>
        </w:tabs>
        <w:rPr>
          <w:u w:val="none"/>
        </w:rPr>
      </w:pPr>
      <w:r>
        <w:rPr>
          <w:spacing w:val="-2"/>
        </w:rPr>
        <w:t>DIRECTORATE</w:t>
      </w:r>
      <w:r>
        <w:rPr>
          <w:spacing w:val="-1"/>
        </w:rPr>
        <w:t xml:space="preserve"> </w:t>
      </w:r>
      <w:r>
        <w:rPr>
          <w:spacing w:val="-2"/>
        </w:rPr>
        <w:t>OVERVIEW</w:t>
      </w:r>
      <w:r>
        <w:tab/>
      </w:r>
    </w:p>
    <w:p w14:paraId="7D28150F" w14:textId="77777777" w:rsidR="009C364D" w:rsidRDefault="009C364D" w:rsidP="009C364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after="120"/>
        <w:jc w:val="both"/>
        <w:rPr>
          <w:rFonts w:eastAsia="Calibri" w:cs="Calibri"/>
          <w:color w:val="000000" w:themeColor="text1"/>
          <w:szCs w:val="24"/>
        </w:rPr>
      </w:pPr>
      <w:bookmarkStart w:id="0" w:name="_Int_ab7h4Edz"/>
    </w:p>
    <w:p w14:paraId="6B292D34" w14:textId="5F027AA6" w:rsidR="009C364D" w:rsidRDefault="009C364D" w:rsidP="009C364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after="120"/>
        <w:jc w:val="both"/>
        <w:rPr>
          <w:rFonts w:eastAsia="Calibri" w:cs="Calibri"/>
          <w:color w:val="000000" w:themeColor="text1"/>
          <w:szCs w:val="24"/>
        </w:rPr>
      </w:pPr>
      <w:r w:rsidRPr="76690D51">
        <w:rPr>
          <w:rFonts w:eastAsia="Calibri" w:cs="Calibri"/>
          <w:color w:val="000000" w:themeColor="text1"/>
          <w:szCs w:val="24"/>
        </w:rPr>
        <w:t xml:space="preserve">The Justice and Community Safety Directorate (the Directorate) seeks to maintain a safe, just and resilient and inclusive community.  </w:t>
      </w:r>
      <w:bookmarkEnd w:id="0"/>
    </w:p>
    <w:p w14:paraId="25B81509" w14:textId="77777777" w:rsidR="009C364D" w:rsidRDefault="009C364D" w:rsidP="009C364D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Style w:val="CommentReference"/>
          <w:color w:val="000000" w:themeColor="text1"/>
          <w:sz w:val="24"/>
          <w:szCs w:val="24"/>
        </w:rPr>
      </w:pPr>
      <w:r w:rsidRPr="76690D51">
        <w:rPr>
          <w:rStyle w:val="CommentReference"/>
          <w:color w:val="000000" w:themeColor="text1"/>
          <w:sz w:val="24"/>
          <w:szCs w:val="24"/>
        </w:rPr>
        <w:t>Our purpose is to continuously improve the wellbeing of our community by delivering responsive justice and community safety services that:</w:t>
      </w:r>
    </w:p>
    <w:p w14:paraId="220BB889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Maintain the rule of law and support a democratic society;</w:t>
      </w:r>
    </w:p>
    <w:p w14:paraId="36B33770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lastRenderedPageBreak/>
        <w:t>Strengthens community safety;</w:t>
      </w:r>
    </w:p>
    <w:p w14:paraId="14628B19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Protects people’s legal and human rights and interests; </w:t>
      </w:r>
    </w:p>
    <w:p w14:paraId="237EF588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Cares for and supporting people who are at a higher risk of vulnerability;  </w:t>
      </w:r>
    </w:p>
    <w:p w14:paraId="589E25C4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Enhances timely access to justice; </w:t>
      </w:r>
    </w:p>
    <w:p w14:paraId="461BB55B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Builds community and business resilience to emergencies and disasters/disruptions; and </w:t>
      </w:r>
    </w:p>
    <w:p w14:paraId="30094624" w14:textId="77777777" w:rsidR="009C364D" w:rsidRDefault="009C364D" w:rsidP="009C364D">
      <w:pPr>
        <w:pStyle w:val="BSbullet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Supports formal partnerships and shared decision making with First Nations Peoples.</w:t>
      </w:r>
    </w:p>
    <w:p w14:paraId="6ED4A400" w14:textId="77777777" w:rsidR="009C364D" w:rsidRDefault="009C364D" w:rsidP="009C364D">
      <w:pPr>
        <w:pStyle w:val="Normal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color w:val="0070C0"/>
        </w:rPr>
      </w:pPr>
      <w:bookmarkStart w:id="1" w:name="_Int_RM8uNund"/>
      <w:r>
        <w:t xml:space="preserve">We will invest in the capability of our people, and we will support them to deliver innovative and sustainable services for our ACT Community.  </w:t>
      </w:r>
      <w:bookmarkEnd w:id="1"/>
    </w:p>
    <w:p w14:paraId="6EA4746E" w14:textId="77777777" w:rsidR="009C364D" w:rsidRDefault="009C364D" w:rsidP="009C364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We will do this by demonstrating strong public sector values and behaviours; we will be community minded; legal and human rights focussed; inclusive and diverse; passionate about our work and we will listen to and genuinely engage with our stakeholders.  </w:t>
      </w:r>
    </w:p>
    <w:p w14:paraId="36139779" w14:textId="77777777" w:rsidR="009C364D" w:rsidRDefault="009C364D" w:rsidP="009C364D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color w:val="000000" w:themeColor="text1"/>
        </w:rPr>
      </w:pPr>
    </w:p>
    <w:p w14:paraId="28A6CC02" w14:textId="77777777" w:rsidR="009C364D" w:rsidRDefault="009C364D" w:rsidP="009C364D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color w:val="000000" w:themeColor="text1"/>
        </w:rPr>
      </w:pPr>
      <w:r w:rsidRPr="76690D51">
        <w:rPr>
          <w:color w:val="000000" w:themeColor="text1"/>
        </w:rPr>
        <w:t>The Directorate advises and supports the following ministerial portfolios:</w:t>
      </w:r>
    </w:p>
    <w:p w14:paraId="21ED3468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76690D51">
        <w:rPr>
          <w:color w:val="000000" w:themeColor="text1"/>
        </w:rPr>
        <w:t>Chief Minister</w:t>
      </w:r>
    </w:p>
    <w:p w14:paraId="24003ECB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76690D51">
        <w:rPr>
          <w:color w:val="000000" w:themeColor="text1"/>
        </w:rPr>
        <w:t>Attorney-General</w:t>
      </w:r>
    </w:p>
    <w:p w14:paraId="3875B063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>
        <w:rPr>
          <w:color w:val="000000" w:themeColor="text1"/>
        </w:rPr>
        <w:t>Manager of Government Business</w:t>
      </w:r>
    </w:p>
    <w:p w14:paraId="15FC9A1D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76690D51">
        <w:rPr>
          <w:color w:val="000000" w:themeColor="text1"/>
        </w:rPr>
        <w:t>Minister for Gaming</w:t>
      </w:r>
      <w:r>
        <w:rPr>
          <w:color w:val="000000" w:themeColor="text1"/>
        </w:rPr>
        <w:t xml:space="preserve"> Reform</w:t>
      </w:r>
    </w:p>
    <w:p w14:paraId="16B0FD57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>
        <w:rPr>
          <w:color w:val="000000" w:themeColor="text1"/>
        </w:rPr>
        <w:t>Minister for City and Government Services</w:t>
      </w:r>
    </w:p>
    <w:p w14:paraId="1EF3ABEE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>
        <w:rPr>
          <w:color w:val="000000" w:themeColor="text1"/>
        </w:rPr>
        <w:t>Minister for Night-Time Economy</w:t>
      </w:r>
    </w:p>
    <w:p w14:paraId="05177B38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76690D51">
        <w:rPr>
          <w:color w:val="000000" w:themeColor="text1"/>
        </w:rPr>
        <w:t>Minister for Police</w:t>
      </w:r>
      <w:r>
        <w:rPr>
          <w:color w:val="000000" w:themeColor="text1"/>
        </w:rPr>
        <w:t xml:space="preserve">, Fire and Emergency Services </w:t>
      </w:r>
    </w:p>
    <w:p w14:paraId="70DEB7D5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76690D51">
        <w:rPr>
          <w:color w:val="000000" w:themeColor="text1"/>
        </w:rPr>
        <w:t xml:space="preserve">Minister for Corrections </w:t>
      </w:r>
    </w:p>
    <w:p w14:paraId="2B3F51D4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>
        <w:rPr>
          <w:color w:val="000000" w:themeColor="text1"/>
        </w:rPr>
        <w:t xml:space="preserve">Minister for Women </w:t>
      </w:r>
    </w:p>
    <w:p w14:paraId="3732F7C6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 w:rsidRPr="00591467">
        <w:rPr>
          <w:color w:val="000000" w:themeColor="text1"/>
        </w:rPr>
        <w:t xml:space="preserve">Minister for Prevention of Family and Domestic Violence </w:t>
      </w:r>
    </w:p>
    <w:p w14:paraId="395844E4" w14:textId="77777777" w:rsidR="009C364D" w:rsidRDefault="009C364D" w:rsidP="009C364D">
      <w:pPr>
        <w:pStyle w:val="BodyText"/>
        <w:widowControl/>
        <w:numPr>
          <w:ilvl w:val="0"/>
          <w:numId w:val="14"/>
        </w:numPr>
        <w:suppressAutoHyphens/>
        <w:autoSpaceDE/>
        <w:autoSpaceDN/>
        <w:spacing w:after="60"/>
        <w:rPr>
          <w:color w:val="000000" w:themeColor="text1"/>
        </w:rPr>
      </w:pPr>
      <w:r>
        <w:rPr>
          <w:color w:val="000000" w:themeColor="text1"/>
        </w:rPr>
        <w:t>Minister for Human Rights</w:t>
      </w:r>
    </w:p>
    <w:p w14:paraId="47EAB673" w14:textId="77777777" w:rsidR="009C364D" w:rsidRDefault="009C364D">
      <w:pPr>
        <w:pStyle w:val="Heading1"/>
        <w:tabs>
          <w:tab w:val="left" w:pos="9778"/>
        </w:tabs>
        <w:spacing w:before="1"/>
      </w:pPr>
    </w:p>
    <w:p w14:paraId="0A9DE067" w14:textId="5CD08E2A" w:rsidR="00942B96" w:rsidRDefault="00B72046">
      <w:pPr>
        <w:pStyle w:val="Heading1"/>
        <w:tabs>
          <w:tab w:val="left" w:pos="9778"/>
        </w:tabs>
        <w:spacing w:before="1"/>
        <w:rPr>
          <w:u w:val="none"/>
        </w:rPr>
      </w:pPr>
      <w:r>
        <w:t>AGENCY</w:t>
      </w:r>
      <w:r>
        <w:rPr>
          <w:spacing w:val="-5"/>
        </w:rPr>
        <w:t xml:space="preserve"> </w:t>
      </w:r>
      <w:r>
        <w:rPr>
          <w:spacing w:val="-2"/>
        </w:rPr>
        <w:t>OVERVIEW</w:t>
      </w:r>
      <w:r>
        <w:tab/>
      </w:r>
    </w:p>
    <w:p w14:paraId="65B677CD" w14:textId="77777777" w:rsidR="00942B96" w:rsidRDefault="00B72046">
      <w:pPr>
        <w:spacing w:before="141" w:line="235" w:lineRule="auto"/>
        <w:ind w:left="11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3"/>
          <w:sz w:val="24"/>
        </w:rPr>
        <w:t xml:space="preserve"> </w:t>
      </w:r>
      <w:r>
        <w:rPr>
          <w:sz w:val="24"/>
        </w:rPr>
        <w:t>Human Rights Commission is</w:t>
      </w:r>
      <w:r>
        <w:rPr>
          <w:spacing w:val="-7"/>
          <w:sz w:val="24"/>
        </w:rPr>
        <w:t xml:space="preserve"> </w:t>
      </w:r>
      <w:r>
        <w:rPr>
          <w:sz w:val="24"/>
        </w:rPr>
        <w:t>an independent</w:t>
      </w:r>
      <w:r>
        <w:rPr>
          <w:spacing w:val="-23"/>
          <w:sz w:val="24"/>
        </w:rPr>
        <w:t xml:space="preserve"> </w:t>
      </w:r>
      <w:r>
        <w:rPr>
          <w:sz w:val="24"/>
        </w:rPr>
        <w:t>agency</w:t>
      </w:r>
      <w:r>
        <w:rPr>
          <w:spacing w:val="-20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Human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Rights Commission Act 2005</w:t>
      </w:r>
      <w:r>
        <w:rPr>
          <w:sz w:val="24"/>
        </w:rPr>
        <w:t>.</w:t>
      </w:r>
    </w:p>
    <w:p w14:paraId="241EF001" w14:textId="77777777" w:rsidR="00942B96" w:rsidRDefault="00942B96">
      <w:pPr>
        <w:pStyle w:val="BodyText"/>
        <w:spacing w:before="8"/>
      </w:pPr>
    </w:p>
    <w:p w14:paraId="51EA2BDB" w14:textId="77777777" w:rsidR="00942B96" w:rsidRDefault="00B72046">
      <w:pPr>
        <w:pStyle w:val="BodyText"/>
        <w:spacing w:line="292" w:lineRule="exact"/>
        <w:ind w:left="117"/>
      </w:pPr>
      <w: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6"/>
        </w:rPr>
        <w:t xml:space="preserve"> </w:t>
      </w:r>
      <w:r>
        <w:t>works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14:paraId="1FA15411" w14:textId="511DE6CD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04" w:lineRule="exact"/>
        <w:ind w:left="582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independent,</w:t>
      </w:r>
      <w:r>
        <w:rPr>
          <w:spacing w:val="-19"/>
          <w:sz w:val="24"/>
        </w:rPr>
        <w:t xml:space="preserve"> </w:t>
      </w:r>
      <w:r>
        <w:rPr>
          <w:sz w:val="24"/>
        </w:rPr>
        <w:t>fair</w:t>
      </w:r>
      <w:r w:rsidR="003D66DE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accessible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resolving</w:t>
      </w:r>
      <w:r>
        <w:rPr>
          <w:spacing w:val="5"/>
          <w:sz w:val="24"/>
        </w:rPr>
        <w:t xml:space="preserve"> </w:t>
      </w:r>
      <w:r>
        <w:rPr>
          <w:sz w:val="24"/>
        </w:rPr>
        <w:t>individual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complaints</w:t>
      </w:r>
      <w:r w:rsidR="003D66DE">
        <w:rPr>
          <w:spacing w:val="-2"/>
          <w:sz w:val="24"/>
        </w:rPr>
        <w:t>.</w:t>
      </w:r>
    </w:p>
    <w:p w14:paraId="0B22CC0C" w14:textId="032C16A6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05" w:lineRule="exact"/>
        <w:ind w:left="582"/>
        <w:rPr>
          <w:sz w:val="24"/>
        </w:rPr>
      </w:pP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human</w:t>
      </w:r>
      <w:r>
        <w:rPr>
          <w:spacing w:val="10"/>
          <w:sz w:val="24"/>
        </w:rPr>
        <w:t xml:space="preserve"> </w:t>
      </w:r>
      <w:r>
        <w:rPr>
          <w:sz w:val="24"/>
        </w:rPr>
        <w:t>rights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welfare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all</w:t>
      </w:r>
      <w:r w:rsidR="003D66DE">
        <w:rPr>
          <w:spacing w:val="-4"/>
          <w:sz w:val="24"/>
        </w:rPr>
        <w:t>.</w:t>
      </w:r>
    </w:p>
    <w:p w14:paraId="50FAA0DB" w14:textId="77777777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before="15" w:line="305" w:lineRule="exact"/>
        <w:ind w:left="582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advocacy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children,</w:t>
      </w:r>
      <w:r>
        <w:rPr>
          <w:spacing w:val="-7"/>
          <w:sz w:val="24"/>
        </w:rPr>
        <w:t xml:space="preserve"> </w:t>
      </w:r>
      <w:r>
        <w:rPr>
          <w:sz w:val="24"/>
        </w:rPr>
        <w:t>young</w:t>
      </w:r>
      <w:r>
        <w:rPr>
          <w:spacing w:val="-10"/>
          <w:sz w:val="24"/>
        </w:rPr>
        <w:t xml:space="preserve"> </w:t>
      </w: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adults</w:t>
      </w:r>
      <w:r>
        <w:rPr>
          <w:spacing w:val="22"/>
          <w:sz w:val="24"/>
        </w:rPr>
        <w:t xml:space="preserve"> </w:t>
      </w:r>
      <w:r>
        <w:rPr>
          <w:sz w:val="24"/>
        </w:rPr>
        <w:t>experiencing</w:t>
      </w:r>
      <w:r>
        <w:rPr>
          <w:spacing w:val="-24"/>
          <w:sz w:val="24"/>
        </w:rPr>
        <w:t xml:space="preserve"> </w:t>
      </w:r>
      <w:r>
        <w:rPr>
          <w:sz w:val="24"/>
        </w:rPr>
        <w:t>vulnerability;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D66B719" w14:textId="77777777" w:rsidR="004D2B5B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24" w:lineRule="auto"/>
        <w:ind w:right="4255" w:firstLine="176"/>
        <w:rPr>
          <w:sz w:val="24"/>
        </w:rPr>
      </w:pP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victim support,</w:t>
      </w:r>
      <w:r>
        <w:rPr>
          <w:spacing w:val="-12"/>
          <w:sz w:val="24"/>
        </w:rPr>
        <w:t xml:space="preserve"> </w:t>
      </w:r>
      <w:r>
        <w:rPr>
          <w:sz w:val="24"/>
        </w:rPr>
        <w:t>advocacy and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assistance. </w:t>
      </w:r>
    </w:p>
    <w:p w14:paraId="39F9C9C0" w14:textId="303431C9" w:rsidR="00942B96" w:rsidRDefault="00B72046" w:rsidP="004D2B5B">
      <w:pPr>
        <w:pStyle w:val="ListParagraph"/>
        <w:tabs>
          <w:tab w:val="left" w:pos="582"/>
        </w:tabs>
        <w:spacing w:line="324" w:lineRule="auto"/>
        <w:ind w:left="293" w:right="4255" w:firstLine="0"/>
        <w:rPr>
          <w:sz w:val="24"/>
        </w:rPr>
      </w:pPr>
      <w:r>
        <w:rPr>
          <w:sz w:val="24"/>
        </w:rPr>
        <w:t>The Commission includes four statutory officer holders:</w:t>
      </w:r>
    </w:p>
    <w:p w14:paraId="3EBD9C92" w14:textId="77777777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before="28" w:line="305" w:lineRule="exact"/>
        <w:ind w:left="582"/>
        <w:rPr>
          <w:sz w:val="24"/>
        </w:rPr>
      </w:pPr>
      <w:r>
        <w:rPr>
          <w:sz w:val="24"/>
        </w:rPr>
        <w:t>President</w:t>
      </w:r>
      <w:r>
        <w:rPr>
          <w:spacing w:val="-2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Human</w:t>
      </w:r>
      <w:r>
        <w:rPr>
          <w:spacing w:val="-7"/>
          <w:sz w:val="24"/>
        </w:rPr>
        <w:t xml:space="preserve"> </w:t>
      </w:r>
      <w:r>
        <w:rPr>
          <w:sz w:val="24"/>
        </w:rPr>
        <w:t>Rights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Commissioner</w:t>
      </w:r>
    </w:p>
    <w:p w14:paraId="0B2C745E" w14:textId="77777777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04" w:lineRule="exact"/>
        <w:ind w:left="582"/>
        <w:rPr>
          <w:sz w:val="24"/>
        </w:rPr>
      </w:pPr>
      <w:r>
        <w:rPr>
          <w:sz w:val="24"/>
        </w:rPr>
        <w:lastRenderedPageBreak/>
        <w:t>Children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13"/>
          <w:sz w:val="24"/>
        </w:rPr>
        <w:t xml:space="preserve"> </w:t>
      </w:r>
      <w:r>
        <w:rPr>
          <w:sz w:val="24"/>
        </w:rPr>
        <w:t>Young</w:t>
      </w:r>
      <w:r>
        <w:rPr>
          <w:spacing w:val="4"/>
          <w:sz w:val="24"/>
        </w:rPr>
        <w:t xml:space="preserve"> </w:t>
      </w:r>
      <w:r>
        <w:rPr>
          <w:sz w:val="24"/>
        </w:rPr>
        <w:t>People</w:t>
      </w:r>
      <w:r>
        <w:rPr>
          <w:spacing w:val="-15"/>
          <w:sz w:val="24"/>
        </w:rPr>
        <w:t xml:space="preserve"> </w:t>
      </w:r>
      <w:r>
        <w:rPr>
          <w:sz w:val="24"/>
        </w:rPr>
        <w:t>Commissioner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Advocate</w:t>
      </w:r>
    </w:p>
    <w:p w14:paraId="43790022" w14:textId="77777777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04" w:lineRule="exact"/>
        <w:ind w:left="582"/>
        <w:rPr>
          <w:sz w:val="24"/>
        </w:rPr>
      </w:pPr>
      <w:r>
        <w:rPr>
          <w:sz w:val="24"/>
        </w:rPr>
        <w:t>Discrimination,</w:t>
      </w:r>
      <w:r>
        <w:rPr>
          <w:spacing w:val="1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Disability</w:t>
      </w:r>
      <w:r>
        <w:rPr>
          <w:spacing w:val="8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Community</w:t>
      </w:r>
      <w:r>
        <w:rPr>
          <w:spacing w:val="-14"/>
          <w:sz w:val="24"/>
        </w:rPr>
        <w:t xml:space="preserve"> </w:t>
      </w:r>
      <w:r>
        <w:rPr>
          <w:sz w:val="24"/>
        </w:rPr>
        <w:t>Services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Commissioner</w:t>
      </w:r>
    </w:p>
    <w:p w14:paraId="1406E4DB" w14:textId="77777777" w:rsidR="00942B96" w:rsidRDefault="00B72046">
      <w:pPr>
        <w:pStyle w:val="ListParagraph"/>
        <w:numPr>
          <w:ilvl w:val="0"/>
          <w:numId w:val="3"/>
        </w:numPr>
        <w:tabs>
          <w:tab w:val="left" w:pos="582"/>
        </w:tabs>
        <w:spacing w:line="305" w:lineRule="exact"/>
        <w:ind w:left="582"/>
        <w:rPr>
          <w:sz w:val="24"/>
        </w:rPr>
      </w:pPr>
      <w:r>
        <w:rPr>
          <w:sz w:val="24"/>
        </w:rPr>
        <w:t>Victims of</w:t>
      </w:r>
      <w:r>
        <w:rPr>
          <w:spacing w:val="-8"/>
          <w:sz w:val="24"/>
        </w:rPr>
        <w:t xml:space="preserve"> </w:t>
      </w:r>
      <w:r>
        <w:rPr>
          <w:sz w:val="24"/>
        </w:rPr>
        <w:t>Crime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Commissioner</w:t>
      </w:r>
    </w:p>
    <w:p w14:paraId="64142A51" w14:textId="1E977964" w:rsidR="00942B96" w:rsidRDefault="00942B96" w:rsidP="00274AA1">
      <w:pPr>
        <w:pStyle w:val="BodyText"/>
        <w:spacing w:before="7"/>
        <w:rPr>
          <w:sz w:val="23"/>
        </w:rPr>
      </w:pPr>
    </w:p>
    <w:p w14:paraId="2AB041CF" w14:textId="77777777" w:rsidR="00942B96" w:rsidRDefault="00B72046">
      <w:pPr>
        <w:pStyle w:val="Heading1"/>
        <w:tabs>
          <w:tab w:val="left" w:pos="9778"/>
        </w:tabs>
        <w:rPr>
          <w:u w:val="none"/>
        </w:rPr>
      </w:pPr>
      <w:r>
        <w:t>BUSINESS</w:t>
      </w:r>
      <w:r>
        <w:rPr>
          <w:spacing w:val="-6"/>
        </w:rPr>
        <w:t xml:space="preserve"> </w:t>
      </w:r>
      <w:r>
        <w:t>UNIT</w:t>
      </w:r>
      <w:r>
        <w:rPr>
          <w:spacing w:val="-10"/>
        </w:rPr>
        <w:t xml:space="preserve"> </w:t>
      </w:r>
      <w:r>
        <w:rPr>
          <w:spacing w:val="-2"/>
        </w:rPr>
        <w:t>OVERVIEW</w:t>
      </w:r>
      <w:r>
        <w:tab/>
      </w:r>
    </w:p>
    <w:p w14:paraId="3DC540D7" w14:textId="77777777" w:rsidR="00942B96" w:rsidRDefault="00942B96">
      <w:pPr>
        <w:pStyle w:val="BodyText"/>
        <w:spacing w:before="9"/>
        <w:rPr>
          <w:sz w:val="33"/>
        </w:rPr>
      </w:pPr>
    </w:p>
    <w:p w14:paraId="79D7EF3E" w14:textId="0CCF4161" w:rsidR="00171A36" w:rsidRDefault="00171A36" w:rsidP="00171A36">
      <w:pPr>
        <w:pStyle w:val="BodyText"/>
        <w:spacing w:before="153"/>
        <w:ind w:left="142"/>
      </w:pPr>
      <w:r>
        <w:t xml:space="preserve">The Discrimination, Health Services, Disability &amp; Community Services Commissioner (DHSDCS) </w:t>
      </w:r>
      <w:r w:rsidR="00C3737D">
        <w:t xml:space="preserve">and </w:t>
      </w:r>
      <w:r w:rsidR="00C3737D">
        <w:rPr>
          <w:iCs/>
        </w:rPr>
        <w:t xml:space="preserve">temporarily the ACT Privacy Commissioner </w:t>
      </w:r>
      <w:r>
        <w:t>sits within the ACT Human Rights Commission and:</w:t>
      </w:r>
    </w:p>
    <w:p w14:paraId="6C022823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Independently handles all complaints received by the Commission in relation to a range of services, and under discrimination law;</w:t>
      </w:r>
    </w:p>
    <w:p w14:paraId="29CAC86B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Provides a free information service to the ACT community about the complaint handling process and complaint jurisdictions administered by the Commission;</w:t>
      </w:r>
    </w:p>
    <w:p w14:paraId="63777488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Promotes understanding of human rights and the welfare of all people in the ACT;</w:t>
      </w:r>
    </w:p>
    <w:p w14:paraId="78BE6011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Encourages service improvement and increases awareness of the rights and responsibilities of service users and providers;</w:t>
      </w:r>
    </w:p>
    <w:p w14:paraId="3A786423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Uses Commission-Initiated Consideration (CIC) powers to address systemic issues; and</w:t>
      </w:r>
    </w:p>
    <w:p w14:paraId="37A66536" w14:textId="77777777" w:rsidR="00171A36" w:rsidRPr="007939AD" w:rsidRDefault="00171A36" w:rsidP="007939AD">
      <w:pPr>
        <w:pStyle w:val="ListParagraph"/>
        <w:numPr>
          <w:ilvl w:val="0"/>
          <w:numId w:val="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>Contributes to legislative and policy development across the jurisdictions administered by the Commissioner.</w:t>
      </w:r>
    </w:p>
    <w:p w14:paraId="61A15F06" w14:textId="77777777" w:rsidR="00171A36" w:rsidRDefault="00171A36" w:rsidP="00354F17">
      <w:pPr>
        <w:pStyle w:val="Heading1"/>
        <w:tabs>
          <w:tab w:val="left" w:pos="9778"/>
        </w:tabs>
        <w:spacing w:before="1"/>
        <w:ind w:left="0"/>
      </w:pPr>
    </w:p>
    <w:p w14:paraId="53555CF5" w14:textId="7D4388AF" w:rsidR="00942B96" w:rsidRDefault="00B72046" w:rsidP="00171A36">
      <w:pPr>
        <w:pStyle w:val="Heading1"/>
        <w:tabs>
          <w:tab w:val="left" w:pos="9778"/>
        </w:tabs>
        <w:spacing w:before="1"/>
        <w:ind w:left="0"/>
        <w:rPr>
          <w:u w:val="none"/>
        </w:rPr>
      </w:pPr>
      <w:r>
        <w:t>POSITION</w:t>
      </w:r>
      <w:r>
        <w:rPr>
          <w:spacing w:val="-9"/>
        </w:rPr>
        <w:t xml:space="preserve"> </w:t>
      </w:r>
      <w:r>
        <w:rPr>
          <w:spacing w:val="-2"/>
        </w:rPr>
        <w:t>OVERVIEW</w:t>
      </w:r>
      <w:r>
        <w:tab/>
      </w:r>
    </w:p>
    <w:p w14:paraId="3B47FF2D" w14:textId="21703C18" w:rsidR="00942B96" w:rsidRDefault="00B72046" w:rsidP="00354F17">
      <w:pPr>
        <w:pStyle w:val="BodyText"/>
        <w:spacing w:before="120" w:line="283" w:lineRule="auto"/>
        <w:ind w:left="229" w:right="158"/>
      </w:pPr>
      <w:r>
        <w:t>The Senior</w:t>
      </w:r>
      <w:r>
        <w:rPr>
          <w:spacing w:val="-22"/>
        </w:rPr>
        <w:t xml:space="preserve"> </w:t>
      </w:r>
      <w:r>
        <w:t>Investigator</w:t>
      </w:r>
      <w:r>
        <w:rPr>
          <w:spacing w:val="-25"/>
        </w:rPr>
        <w:t xml:space="preserve"> </w:t>
      </w:r>
      <w:r>
        <w:t>&amp;</w:t>
      </w:r>
      <w:r>
        <w:rPr>
          <w:spacing w:val="-21"/>
        </w:rPr>
        <w:t xml:space="preserve"> </w:t>
      </w:r>
      <w:r>
        <w:t>Conciliator supports</w:t>
      </w:r>
      <w:r>
        <w:rPr>
          <w:spacing w:val="-1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Discrimination,</w:t>
      </w:r>
      <w:r>
        <w:rPr>
          <w:spacing w:val="40"/>
        </w:rPr>
        <w:t xml:space="preserve"> </w:t>
      </w:r>
      <w:r>
        <w:t>Health</w:t>
      </w:r>
      <w:r>
        <w:rPr>
          <w:spacing w:val="34"/>
        </w:rPr>
        <w:t xml:space="preserve"> </w:t>
      </w:r>
      <w:r>
        <w:t>Services,</w:t>
      </w:r>
      <w:r>
        <w:rPr>
          <w:spacing w:val="-14"/>
        </w:rPr>
        <w:t xml:space="preserve"> </w:t>
      </w:r>
      <w:r>
        <w:t>Disability</w:t>
      </w:r>
      <w:r>
        <w:rPr>
          <w:spacing w:val="40"/>
        </w:rPr>
        <w:t xml:space="preserve"> </w:t>
      </w:r>
      <w:r>
        <w:t>&amp; Community</w:t>
      </w:r>
      <w:r>
        <w:rPr>
          <w:spacing w:val="-14"/>
        </w:rPr>
        <w:t xml:space="preserve"> </w:t>
      </w:r>
      <w:r>
        <w:t>Services</w:t>
      </w:r>
      <w:r>
        <w:rPr>
          <w:spacing w:val="-21"/>
        </w:rPr>
        <w:t xml:space="preserve"> </w:t>
      </w:r>
      <w:r>
        <w:t>Commissioner</w:t>
      </w:r>
      <w:r>
        <w:rPr>
          <w:spacing w:val="-12"/>
        </w:rPr>
        <w:t xml:space="preserve"> </w:t>
      </w:r>
      <w:r>
        <w:t>(DHDCS)</w:t>
      </w:r>
      <w:r>
        <w:rPr>
          <w:spacing w:val="-16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i/>
        </w:rPr>
        <w:t>Human</w:t>
      </w:r>
      <w:r>
        <w:rPr>
          <w:i/>
          <w:spacing w:val="-5"/>
        </w:rPr>
        <w:t xml:space="preserve"> </w:t>
      </w:r>
      <w:r>
        <w:rPr>
          <w:i/>
        </w:rPr>
        <w:t>Rights</w:t>
      </w:r>
      <w:r>
        <w:rPr>
          <w:i/>
          <w:spacing w:val="-8"/>
        </w:rPr>
        <w:t xml:space="preserve"> </w:t>
      </w:r>
      <w:r>
        <w:rPr>
          <w:i/>
        </w:rPr>
        <w:t>Commission</w:t>
      </w:r>
      <w:r>
        <w:rPr>
          <w:i/>
          <w:spacing w:val="-5"/>
        </w:rPr>
        <w:t xml:space="preserve"> </w:t>
      </w:r>
      <w:r>
        <w:rPr>
          <w:i/>
        </w:rPr>
        <w:t>Act</w:t>
      </w:r>
      <w:r>
        <w:rPr>
          <w:i/>
          <w:spacing w:val="-10"/>
        </w:rPr>
        <w:t xml:space="preserve"> </w:t>
      </w:r>
      <w:r>
        <w:rPr>
          <w:i/>
        </w:rPr>
        <w:t>2005</w:t>
      </w:r>
      <w:r w:rsidR="003D66DE">
        <w:rPr>
          <w:iCs/>
        </w:rPr>
        <w:t xml:space="preserve"> (ACT)</w:t>
      </w:r>
      <w:r w:rsidR="00C3737D">
        <w:rPr>
          <w:iCs/>
        </w:rPr>
        <w:t xml:space="preserve"> and temporarily the ACT Privacy Commissioner under the </w:t>
      </w:r>
      <w:r w:rsidR="00C3737D" w:rsidRPr="009F0904">
        <w:rPr>
          <w:i/>
        </w:rPr>
        <w:t>Information Privacy Act 2014</w:t>
      </w:r>
      <w:r>
        <w:t>.</w:t>
      </w:r>
      <w:r>
        <w:rPr>
          <w:spacing w:val="38"/>
        </w:rPr>
        <w:t xml:space="preserve"> </w:t>
      </w:r>
      <w:r>
        <w:t>The Senior</w:t>
      </w:r>
      <w:r>
        <w:rPr>
          <w:spacing w:val="-25"/>
        </w:rPr>
        <w:t xml:space="preserve"> </w:t>
      </w:r>
      <w:r w:rsidR="007939AD">
        <w:t>Investigator &amp; Conciliator</w:t>
      </w:r>
      <w:r>
        <w:rPr>
          <w:spacing w:val="-7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 a multidisciplinary</w:t>
      </w:r>
      <w:r w:rsidR="007A1E64">
        <w:rPr>
          <w:spacing w:val="80"/>
        </w:rPr>
        <w:t xml:space="preserve"> </w:t>
      </w:r>
      <w:r>
        <w:t>team</w:t>
      </w:r>
      <w:r>
        <w:rPr>
          <w:spacing w:val="-20"/>
        </w:rPr>
        <w:t xml:space="preserve"> </w:t>
      </w:r>
      <w:r>
        <w:t>to handle complex complaints</w:t>
      </w:r>
      <w:r>
        <w:rPr>
          <w:spacing w:val="40"/>
        </w:rPr>
        <w:t xml:space="preserve"> </w:t>
      </w:r>
      <w:r>
        <w:t>across our multiple</w:t>
      </w:r>
      <w:r>
        <w:rPr>
          <w:spacing w:val="40"/>
        </w:rPr>
        <w:t xml:space="preserve"> </w:t>
      </w:r>
      <w:r>
        <w:t>jurisdictions.</w:t>
      </w:r>
    </w:p>
    <w:p w14:paraId="772951B1" w14:textId="77777777" w:rsidR="00354F17" w:rsidRDefault="00354F17" w:rsidP="00354F17">
      <w:pPr>
        <w:pStyle w:val="BodyText"/>
        <w:spacing w:before="120" w:line="283" w:lineRule="auto"/>
        <w:ind w:right="158"/>
      </w:pPr>
    </w:p>
    <w:p w14:paraId="072FE86B" w14:textId="77777777" w:rsidR="00354F17" w:rsidRDefault="00354F17" w:rsidP="00354F17">
      <w:pPr>
        <w:pStyle w:val="Heading2"/>
        <w:spacing w:before="16"/>
        <w:ind w:left="0"/>
      </w:pPr>
      <w:r>
        <w:t>WHAT</w:t>
      </w:r>
      <w:r>
        <w:rPr>
          <w:spacing w:val="-12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rPr>
          <w:spacing w:val="-5"/>
        </w:rPr>
        <w:t>DO</w:t>
      </w:r>
    </w:p>
    <w:p w14:paraId="53F400C0" w14:textId="432E281C" w:rsidR="00354F17" w:rsidRDefault="00354F17" w:rsidP="00354F17">
      <w:pPr>
        <w:pStyle w:val="BodyText"/>
        <w:spacing w:before="118"/>
        <w:ind w:left="229"/>
        <w:jc w:val="both"/>
      </w:pPr>
      <w:r>
        <w:t>Under</w:t>
      </w:r>
      <w:r w:rsidR="009C364D">
        <w:t xml:space="preserve"> the </w:t>
      </w:r>
      <w:r>
        <w:t>limited</w:t>
      </w:r>
      <w:r>
        <w:rPr>
          <w:spacing w:val="9"/>
        </w:rPr>
        <w:t xml:space="preserve"> </w:t>
      </w:r>
      <w:r>
        <w:t>direction</w:t>
      </w:r>
      <w:r>
        <w:rPr>
          <w:spacing w:val="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Senior </w:t>
      </w:r>
      <w:r>
        <w:t>Director</w:t>
      </w:r>
      <w:r w:rsidR="009C364D">
        <w:rPr>
          <w:spacing w:val="2"/>
        </w:rPr>
        <w:t xml:space="preserve">, </w:t>
      </w:r>
      <w:r>
        <w:t>Complaints</w:t>
      </w:r>
      <w:r w:rsidR="009C364D">
        <w:t xml:space="preserve"> Services,</w:t>
      </w:r>
      <w:r>
        <w:rPr>
          <w:spacing w:val="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Senior</w:t>
      </w:r>
      <w:r>
        <w:rPr>
          <w:spacing w:val="-24"/>
        </w:rPr>
        <w:t xml:space="preserve"> </w:t>
      </w:r>
      <w:r>
        <w:t>Investigator</w:t>
      </w:r>
      <w:r>
        <w:rPr>
          <w:spacing w:val="-27"/>
        </w:rPr>
        <w:t xml:space="preserve"> </w:t>
      </w:r>
      <w:r>
        <w:t>&amp; Conciliator</w:t>
      </w:r>
      <w:r>
        <w:rPr>
          <w:spacing w:val="6"/>
        </w:rPr>
        <w:t xml:space="preserve"> </w:t>
      </w:r>
      <w:r>
        <w:rPr>
          <w:spacing w:val="-2"/>
        </w:rPr>
        <w:t>will:</w:t>
      </w:r>
    </w:p>
    <w:p w14:paraId="52CDA236" w14:textId="6D13F4E2" w:rsidR="00354F17" w:rsidRP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Manage a</w:t>
      </w:r>
      <w:r w:rsidRPr="007939AD">
        <w:rPr>
          <w:sz w:val="24"/>
        </w:rPr>
        <w:t xml:space="preserve"> </w:t>
      </w:r>
      <w:r w:rsidRPr="00354F17">
        <w:rPr>
          <w:sz w:val="24"/>
        </w:rPr>
        <w:t>caseload</w:t>
      </w:r>
      <w:r w:rsidRPr="007939AD">
        <w:rPr>
          <w:sz w:val="24"/>
        </w:rPr>
        <w:t xml:space="preserve"> </w:t>
      </w:r>
      <w:r w:rsidRPr="00354F17">
        <w:rPr>
          <w:sz w:val="24"/>
        </w:rPr>
        <w:t>of</w:t>
      </w:r>
      <w:r w:rsidRPr="007939AD">
        <w:rPr>
          <w:sz w:val="24"/>
        </w:rPr>
        <w:t xml:space="preserve"> </w:t>
      </w:r>
      <w:r w:rsidRPr="00354F17">
        <w:rPr>
          <w:sz w:val="24"/>
        </w:rPr>
        <w:t>complex</w:t>
      </w:r>
      <w:r w:rsidRPr="007939AD">
        <w:rPr>
          <w:sz w:val="24"/>
        </w:rPr>
        <w:t xml:space="preserve"> </w:t>
      </w:r>
      <w:r w:rsidRPr="00354F17">
        <w:rPr>
          <w:sz w:val="24"/>
        </w:rPr>
        <w:t>complaints</w:t>
      </w:r>
      <w:r w:rsidRPr="007939AD">
        <w:rPr>
          <w:sz w:val="24"/>
        </w:rPr>
        <w:t xml:space="preserve"> </w:t>
      </w:r>
      <w:r w:rsidRPr="00354F17">
        <w:rPr>
          <w:sz w:val="24"/>
        </w:rPr>
        <w:t>across</w:t>
      </w:r>
      <w:r w:rsidRPr="007939AD">
        <w:rPr>
          <w:sz w:val="24"/>
        </w:rPr>
        <w:t xml:space="preserve"> </w:t>
      </w:r>
      <w:r w:rsidRPr="00354F17">
        <w:rPr>
          <w:sz w:val="24"/>
        </w:rPr>
        <w:t>multiple jurisdictions, including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investigation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conciliation</w:t>
      </w:r>
      <w:r w:rsidRPr="007939AD">
        <w:rPr>
          <w:sz w:val="24"/>
        </w:rPr>
        <w:t xml:space="preserve"> </w:t>
      </w:r>
      <w:r w:rsidRPr="00354F17">
        <w:rPr>
          <w:sz w:val="24"/>
        </w:rPr>
        <w:t>(alternative</w:t>
      </w:r>
      <w:r w:rsidRPr="007939AD">
        <w:rPr>
          <w:sz w:val="24"/>
        </w:rPr>
        <w:t xml:space="preserve"> </w:t>
      </w:r>
      <w:r w:rsidRPr="00354F17">
        <w:rPr>
          <w:sz w:val="24"/>
        </w:rPr>
        <w:t>dispute</w:t>
      </w:r>
      <w:r w:rsidRPr="007939AD">
        <w:rPr>
          <w:sz w:val="24"/>
        </w:rPr>
        <w:t xml:space="preserve"> </w:t>
      </w:r>
      <w:r w:rsidRPr="00354F17">
        <w:rPr>
          <w:sz w:val="24"/>
        </w:rPr>
        <w:t>resolution).</w:t>
      </w:r>
    </w:p>
    <w:p w14:paraId="35D4D100" w14:textId="76463A42" w:rsidR="00354F17" w:rsidRP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Provide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information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advice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</w:t>
      </w:r>
      <w:r w:rsidRPr="007939AD">
        <w:rPr>
          <w:sz w:val="24"/>
        </w:rPr>
        <w:t xml:space="preserve"> </w:t>
      </w:r>
      <w:r w:rsidRPr="00354F17">
        <w:rPr>
          <w:sz w:val="24"/>
        </w:rPr>
        <w:t>members</w:t>
      </w:r>
      <w:r w:rsidRPr="007939AD">
        <w:rPr>
          <w:sz w:val="24"/>
        </w:rPr>
        <w:t xml:space="preserve"> </w:t>
      </w:r>
      <w:r w:rsidRPr="00354F17">
        <w:rPr>
          <w:sz w:val="24"/>
        </w:rPr>
        <w:t>of</w:t>
      </w:r>
      <w:r w:rsidRPr="007939AD">
        <w:rPr>
          <w:sz w:val="24"/>
        </w:rPr>
        <w:t xml:space="preserve"> </w:t>
      </w:r>
      <w:r w:rsidRPr="00354F17">
        <w:rPr>
          <w:sz w:val="24"/>
        </w:rPr>
        <w:t>the</w:t>
      </w:r>
      <w:r w:rsidRPr="007939AD">
        <w:rPr>
          <w:sz w:val="24"/>
        </w:rPr>
        <w:t xml:space="preserve"> </w:t>
      </w:r>
      <w:r w:rsidRPr="00354F17">
        <w:rPr>
          <w:sz w:val="24"/>
        </w:rPr>
        <w:t>public</w:t>
      </w:r>
      <w:r w:rsidRPr="007939AD">
        <w:rPr>
          <w:sz w:val="24"/>
        </w:rPr>
        <w:t xml:space="preserve"> </w:t>
      </w:r>
      <w:r w:rsidRPr="00354F17">
        <w:rPr>
          <w:sz w:val="24"/>
        </w:rPr>
        <w:t>about</w:t>
      </w:r>
      <w:r w:rsidRPr="007939AD">
        <w:rPr>
          <w:sz w:val="24"/>
        </w:rPr>
        <w:t xml:space="preserve"> </w:t>
      </w:r>
      <w:r w:rsidRPr="00354F17">
        <w:rPr>
          <w:sz w:val="24"/>
        </w:rPr>
        <w:t>rights,</w:t>
      </w:r>
      <w:r w:rsidRPr="007939AD">
        <w:rPr>
          <w:sz w:val="24"/>
        </w:rPr>
        <w:t xml:space="preserve"> </w:t>
      </w:r>
      <w:r w:rsidRPr="00354F17">
        <w:rPr>
          <w:sz w:val="24"/>
        </w:rPr>
        <w:t xml:space="preserve">responsibilities, </w:t>
      </w:r>
      <w:r w:rsidRPr="007939AD">
        <w:rPr>
          <w:sz w:val="24"/>
        </w:rPr>
        <w:t xml:space="preserve">and complaint handling options in the areas of discrimination, health services, disability </w:t>
      </w:r>
      <w:r w:rsidRPr="00354F17">
        <w:rPr>
          <w:sz w:val="24"/>
        </w:rPr>
        <w:lastRenderedPageBreak/>
        <w:t>and community services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 children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 young</w:t>
      </w:r>
      <w:r w:rsidRPr="007939AD">
        <w:rPr>
          <w:sz w:val="24"/>
        </w:rPr>
        <w:t xml:space="preserve"> </w:t>
      </w:r>
      <w:r w:rsidRPr="00354F17">
        <w:rPr>
          <w:sz w:val="24"/>
        </w:rPr>
        <w:t>people.</w:t>
      </w:r>
    </w:p>
    <w:p w14:paraId="4062CF9B" w14:textId="5049C176" w:rsidR="00354F17" w:rsidRP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Undertake</w:t>
      </w:r>
      <w:r w:rsidRPr="007939AD">
        <w:rPr>
          <w:sz w:val="24"/>
        </w:rPr>
        <w:t xml:space="preserve"> </w:t>
      </w:r>
      <w:r w:rsidRPr="00354F17">
        <w:rPr>
          <w:sz w:val="24"/>
        </w:rPr>
        <w:t>legal</w:t>
      </w:r>
      <w:r w:rsidRPr="007939AD">
        <w:rPr>
          <w:sz w:val="24"/>
        </w:rPr>
        <w:t xml:space="preserve"> </w:t>
      </w:r>
      <w:r w:rsidRPr="00354F17">
        <w:rPr>
          <w:sz w:val="24"/>
        </w:rPr>
        <w:t>research,</w:t>
      </w:r>
      <w:r w:rsidRPr="007939AD">
        <w:rPr>
          <w:sz w:val="24"/>
        </w:rPr>
        <w:t xml:space="preserve"> </w:t>
      </w:r>
      <w:r w:rsidRPr="00354F17">
        <w:rPr>
          <w:sz w:val="24"/>
        </w:rPr>
        <w:t>policy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project</w:t>
      </w:r>
      <w:r w:rsidRPr="007939AD">
        <w:rPr>
          <w:sz w:val="24"/>
        </w:rPr>
        <w:t xml:space="preserve"> </w:t>
      </w:r>
      <w:r w:rsidRPr="00354F17">
        <w:rPr>
          <w:sz w:val="24"/>
        </w:rPr>
        <w:t>work</w:t>
      </w:r>
      <w:r w:rsidRPr="007939AD">
        <w:rPr>
          <w:sz w:val="24"/>
        </w:rPr>
        <w:t xml:space="preserve"> </w:t>
      </w:r>
      <w:r w:rsidRPr="00354F17">
        <w:rPr>
          <w:sz w:val="24"/>
        </w:rPr>
        <w:t>as</w:t>
      </w:r>
      <w:r w:rsidRPr="007939AD">
        <w:rPr>
          <w:sz w:val="24"/>
        </w:rPr>
        <w:t xml:space="preserve"> required.</w:t>
      </w:r>
    </w:p>
    <w:p w14:paraId="29C348A6" w14:textId="7D053DB2" w:rsidR="00354F17" w:rsidRP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Participate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</w:t>
      </w:r>
      <w:r w:rsidRPr="007939AD">
        <w:rPr>
          <w:sz w:val="24"/>
        </w:rPr>
        <w:t xml:space="preserve"> </w:t>
      </w:r>
      <w:r w:rsidRPr="00354F17">
        <w:rPr>
          <w:sz w:val="24"/>
        </w:rPr>
        <w:t>or deliver</w:t>
      </w:r>
      <w:r w:rsidRPr="007939AD">
        <w:rPr>
          <w:sz w:val="24"/>
        </w:rPr>
        <w:t xml:space="preserve"> </w:t>
      </w:r>
      <w:r w:rsidRPr="00354F17">
        <w:rPr>
          <w:sz w:val="24"/>
        </w:rPr>
        <w:t>community</w:t>
      </w:r>
      <w:r w:rsidRPr="007939AD">
        <w:rPr>
          <w:sz w:val="24"/>
        </w:rPr>
        <w:t xml:space="preserve"> </w:t>
      </w:r>
      <w:r w:rsidRPr="00354F17">
        <w:rPr>
          <w:sz w:val="24"/>
        </w:rPr>
        <w:t>education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engagement</w:t>
      </w:r>
      <w:r w:rsidRPr="007939AD">
        <w:rPr>
          <w:sz w:val="24"/>
        </w:rPr>
        <w:t xml:space="preserve"> </w:t>
      </w:r>
      <w:r w:rsidRPr="00354F17">
        <w:rPr>
          <w:sz w:val="24"/>
        </w:rPr>
        <w:t>activities</w:t>
      </w:r>
      <w:r w:rsidRPr="007939AD">
        <w:rPr>
          <w:sz w:val="24"/>
        </w:rPr>
        <w:t xml:space="preserve"> </w:t>
      </w:r>
      <w:r w:rsidRPr="00354F17">
        <w:rPr>
          <w:sz w:val="24"/>
        </w:rPr>
        <w:t>as</w:t>
      </w:r>
      <w:r w:rsidRPr="007939AD">
        <w:rPr>
          <w:sz w:val="24"/>
        </w:rPr>
        <w:t xml:space="preserve"> required.</w:t>
      </w:r>
    </w:p>
    <w:p w14:paraId="43C6CBE4" w14:textId="77777777" w:rsid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Maintain</w:t>
      </w:r>
      <w:r w:rsidRPr="007939AD">
        <w:rPr>
          <w:sz w:val="24"/>
        </w:rPr>
        <w:t xml:space="preserve"> </w:t>
      </w:r>
      <w:r>
        <w:rPr>
          <w:sz w:val="24"/>
        </w:rPr>
        <w:t>records</w:t>
      </w:r>
      <w:r w:rsidRPr="007939AD">
        <w:rPr>
          <w:sz w:val="24"/>
        </w:rPr>
        <w:t xml:space="preserve"> </w:t>
      </w:r>
      <w:r>
        <w:rPr>
          <w:sz w:val="24"/>
        </w:rPr>
        <w:t>in</w:t>
      </w:r>
      <w:r w:rsidRPr="007939AD">
        <w:rPr>
          <w:sz w:val="24"/>
        </w:rPr>
        <w:t xml:space="preserve"> </w:t>
      </w:r>
      <w:r>
        <w:rPr>
          <w:sz w:val="24"/>
        </w:rPr>
        <w:t>accordance</w:t>
      </w:r>
      <w:r w:rsidRPr="007939AD">
        <w:rPr>
          <w:sz w:val="24"/>
        </w:rPr>
        <w:t xml:space="preserve"> </w:t>
      </w:r>
      <w:r>
        <w:rPr>
          <w:sz w:val="24"/>
        </w:rPr>
        <w:t>with</w:t>
      </w:r>
      <w:r w:rsidRPr="007939AD">
        <w:rPr>
          <w:sz w:val="24"/>
        </w:rPr>
        <w:t xml:space="preserve"> </w:t>
      </w:r>
      <w:r>
        <w:rPr>
          <w:sz w:val="24"/>
        </w:rPr>
        <w:t>the</w:t>
      </w:r>
      <w:r w:rsidRPr="007939AD">
        <w:rPr>
          <w:sz w:val="24"/>
        </w:rPr>
        <w:t xml:space="preserve"> Territory Records Act 2002 (ACT)</w:t>
      </w:r>
      <w:r>
        <w:rPr>
          <w:sz w:val="24"/>
        </w:rPr>
        <w:t>,</w:t>
      </w:r>
      <w:r w:rsidRPr="007939AD">
        <w:rPr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policy, and the</w:t>
      </w:r>
      <w:r w:rsidRPr="007939AD">
        <w:rPr>
          <w:sz w:val="24"/>
        </w:rPr>
        <w:t xml:space="preserve"> Health Records (Privacy and Access) Act 1997 (ACT)</w:t>
      </w:r>
      <w:r>
        <w:rPr>
          <w:sz w:val="24"/>
        </w:rPr>
        <w:t>.</w:t>
      </w:r>
    </w:p>
    <w:p w14:paraId="3C88BD86" w14:textId="77777777" w:rsid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Undertake</w:t>
      </w:r>
      <w:r w:rsidRPr="007939AD">
        <w:rPr>
          <w:sz w:val="24"/>
        </w:rPr>
        <w:t xml:space="preserve"> </w:t>
      </w:r>
      <w:r>
        <w:rPr>
          <w:sz w:val="24"/>
        </w:rPr>
        <w:t>other</w:t>
      </w:r>
      <w:r w:rsidRPr="007939AD">
        <w:rPr>
          <w:sz w:val="24"/>
        </w:rPr>
        <w:t xml:space="preserve"> </w:t>
      </w:r>
      <w:r>
        <w:rPr>
          <w:sz w:val="24"/>
        </w:rPr>
        <w:t>duties</w:t>
      </w:r>
      <w:r w:rsidRPr="007939AD">
        <w:rPr>
          <w:sz w:val="24"/>
        </w:rPr>
        <w:t xml:space="preserve"> </w:t>
      </w:r>
      <w:r>
        <w:rPr>
          <w:sz w:val="24"/>
        </w:rPr>
        <w:t>appropriate</w:t>
      </w:r>
      <w:r w:rsidRPr="007939AD">
        <w:rPr>
          <w:sz w:val="24"/>
        </w:rPr>
        <w:t xml:space="preserve"> </w:t>
      </w:r>
      <w:r>
        <w:rPr>
          <w:sz w:val="24"/>
        </w:rPr>
        <w:t>to</w:t>
      </w:r>
      <w:r w:rsidRPr="007939AD">
        <w:rPr>
          <w:sz w:val="24"/>
        </w:rPr>
        <w:t xml:space="preserve"> </w:t>
      </w:r>
      <w:r>
        <w:rPr>
          <w:sz w:val="24"/>
        </w:rPr>
        <w:t>this level</w:t>
      </w:r>
      <w:r w:rsidRPr="007939AD">
        <w:rPr>
          <w:sz w:val="24"/>
        </w:rPr>
        <w:t xml:space="preserve"> </w:t>
      </w:r>
      <w:r>
        <w:rPr>
          <w:sz w:val="24"/>
        </w:rPr>
        <w:t>of</w:t>
      </w:r>
      <w:r w:rsidRPr="007939AD">
        <w:rPr>
          <w:sz w:val="24"/>
        </w:rPr>
        <w:t xml:space="preserve"> </w:t>
      </w:r>
      <w:r>
        <w:rPr>
          <w:sz w:val="24"/>
        </w:rPr>
        <w:t>classification</w:t>
      </w:r>
      <w:r w:rsidRPr="007939AD">
        <w:rPr>
          <w:sz w:val="24"/>
        </w:rPr>
        <w:t xml:space="preserve"> </w:t>
      </w:r>
      <w:r>
        <w:rPr>
          <w:sz w:val="24"/>
        </w:rPr>
        <w:t>which</w:t>
      </w:r>
      <w:r w:rsidRPr="007939AD">
        <w:rPr>
          <w:sz w:val="24"/>
        </w:rPr>
        <w:t xml:space="preserve"> </w:t>
      </w:r>
      <w:r>
        <w:rPr>
          <w:sz w:val="24"/>
        </w:rPr>
        <w:t>contribute</w:t>
      </w:r>
      <w:r w:rsidRPr="007939AD">
        <w:rPr>
          <w:sz w:val="24"/>
        </w:rPr>
        <w:t xml:space="preserve"> </w:t>
      </w:r>
      <w:r>
        <w:rPr>
          <w:sz w:val="24"/>
        </w:rPr>
        <w:t>to the effective and</w:t>
      </w:r>
      <w:r w:rsidRPr="007939AD">
        <w:rPr>
          <w:sz w:val="24"/>
        </w:rPr>
        <w:t xml:space="preserve"> </w:t>
      </w:r>
      <w:r>
        <w:rPr>
          <w:sz w:val="24"/>
        </w:rPr>
        <w:t>efficient</w:t>
      </w:r>
      <w:r w:rsidRPr="007939AD">
        <w:rPr>
          <w:sz w:val="24"/>
        </w:rPr>
        <w:t xml:space="preserve"> </w:t>
      </w:r>
      <w:r>
        <w:rPr>
          <w:sz w:val="24"/>
        </w:rPr>
        <w:t>operation of</w:t>
      </w:r>
      <w:r w:rsidRPr="007939AD">
        <w:rPr>
          <w:sz w:val="24"/>
        </w:rPr>
        <w:t xml:space="preserve"> </w:t>
      </w:r>
      <w:r>
        <w:rPr>
          <w:sz w:val="24"/>
        </w:rPr>
        <w:t>the Branch,</w:t>
      </w:r>
      <w:r w:rsidRPr="007939AD">
        <w:rPr>
          <w:sz w:val="24"/>
        </w:rPr>
        <w:t xml:space="preserve"> </w:t>
      </w:r>
      <w:r>
        <w:rPr>
          <w:sz w:val="24"/>
        </w:rPr>
        <w:t>as directed.</w:t>
      </w:r>
    </w:p>
    <w:p w14:paraId="64DB9365" w14:textId="77777777" w:rsidR="00354F17" w:rsidRDefault="00354F17" w:rsidP="007939AD">
      <w:pPr>
        <w:pStyle w:val="ListParagraph"/>
        <w:numPr>
          <w:ilvl w:val="0"/>
          <w:numId w:val="11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This</w:t>
      </w:r>
      <w:r w:rsidRPr="007939AD">
        <w:rPr>
          <w:sz w:val="24"/>
        </w:rPr>
        <w:t xml:space="preserve"> </w:t>
      </w:r>
      <w:r>
        <w:rPr>
          <w:sz w:val="24"/>
        </w:rPr>
        <w:t>position</w:t>
      </w:r>
      <w:r w:rsidRPr="007939AD">
        <w:rPr>
          <w:sz w:val="24"/>
        </w:rPr>
        <w:t xml:space="preserve"> </w:t>
      </w:r>
      <w:r>
        <w:rPr>
          <w:sz w:val="24"/>
        </w:rPr>
        <w:t>does</w:t>
      </w:r>
      <w:r w:rsidRPr="007939AD">
        <w:rPr>
          <w:sz w:val="24"/>
        </w:rPr>
        <w:t xml:space="preserve"> </w:t>
      </w:r>
      <w:r>
        <w:rPr>
          <w:sz w:val="24"/>
        </w:rPr>
        <w:t>not</w:t>
      </w:r>
      <w:r w:rsidRPr="007939AD">
        <w:rPr>
          <w:sz w:val="24"/>
        </w:rPr>
        <w:t xml:space="preserve"> </w:t>
      </w:r>
      <w:r>
        <w:rPr>
          <w:sz w:val="24"/>
        </w:rPr>
        <w:t>involve</w:t>
      </w:r>
      <w:r w:rsidRPr="007939AD">
        <w:rPr>
          <w:sz w:val="24"/>
        </w:rPr>
        <w:t xml:space="preserve"> </w:t>
      </w:r>
      <w:r>
        <w:rPr>
          <w:sz w:val="24"/>
        </w:rPr>
        <w:t>direct</w:t>
      </w:r>
      <w:r w:rsidRPr="007939AD">
        <w:rPr>
          <w:sz w:val="24"/>
        </w:rPr>
        <w:t xml:space="preserve"> </w:t>
      </w:r>
      <w:r>
        <w:rPr>
          <w:sz w:val="24"/>
        </w:rPr>
        <w:t>supervision</w:t>
      </w:r>
      <w:r w:rsidRPr="007939AD">
        <w:rPr>
          <w:sz w:val="24"/>
        </w:rPr>
        <w:t xml:space="preserve"> </w:t>
      </w:r>
      <w:r>
        <w:rPr>
          <w:sz w:val="24"/>
        </w:rPr>
        <w:t>of</w:t>
      </w:r>
      <w:r w:rsidRPr="007939AD">
        <w:rPr>
          <w:sz w:val="24"/>
        </w:rPr>
        <w:t xml:space="preserve"> staff.</w:t>
      </w:r>
    </w:p>
    <w:p w14:paraId="4754368C" w14:textId="77777777" w:rsidR="007939AD" w:rsidRDefault="007939AD" w:rsidP="007939AD">
      <w:pPr>
        <w:pStyle w:val="BodyText"/>
        <w:spacing w:before="120" w:line="283" w:lineRule="auto"/>
        <w:ind w:right="158"/>
      </w:pPr>
    </w:p>
    <w:p w14:paraId="04BD7EEB" w14:textId="77777777" w:rsidR="007939AD" w:rsidRDefault="007939AD" w:rsidP="007939AD">
      <w:pPr>
        <w:pStyle w:val="Heading2"/>
      </w:pPr>
      <w:r>
        <w:t>WHAT</w:t>
      </w:r>
      <w:r>
        <w:rPr>
          <w:spacing w:val="-8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2"/>
        </w:rPr>
        <w:t>REQUIRE</w:t>
      </w:r>
    </w:p>
    <w:p w14:paraId="74BAB09F" w14:textId="6AE758A3" w:rsidR="007939AD" w:rsidRDefault="007939AD" w:rsidP="007939AD">
      <w:pPr>
        <w:pStyle w:val="BodyText"/>
        <w:spacing w:before="120" w:line="237" w:lineRule="auto"/>
        <w:ind w:left="117" w:right="158"/>
      </w:pPr>
      <w:r>
        <w:t>The</w:t>
      </w:r>
      <w:r>
        <w:rPr>
          <w:spacing w:val="-3"/>
        </w:rPr>
        <w:t xml:space="preserve"> </w:t>
      </w:r>
      <w:r>
        <w:t>following capabilities</w:t>
      </w:r>
      <w:r>
        <w:rPr>
          <w:spacing w:val="19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criteria that are</w:t>
      </w:r>
      <w:r>
        <w:rPr>
          <w:spacing w:val="-4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perform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duties</w:t>
      </w:r>
      <w:r>
        <w:rPr>
          <w:spacing w:val="-10"/>
        </w:rPr>
        <w:t xml:space="preserve"> </w:t>
      </w:r>
      <w:r>
        <w:t>and responsibilities of the position.</w:t>
      </w:r>
    </w:p>
    <w:p w14:paraId="48404712" w14:textId="77777777" w:rsidR="007939AD" w:rsidRDefault="007939AD" w:rsidP="007939AD">
      <w:pPr>
        <w:pStyle w:val="BodyText"/>
        <w:spacing w:before="120" w:line="237" w:lineRule="auto"/>
        <w:ind w:left="117" w:right="158"/>
      </w:pPr>
    </w:p>
    <w:p w14:paraId="7E21D263" w14:textId="16A6D1FC" w:rsidR="003125DF" w:rsidRPr="003125DF" w:rsidRDefault="007939AD" w:rsidP="003125DF">
      <w:pPr>
        <w:pStyle w:val="Heading3"/>
        <w:spacing w:before="122"/>
        <w:rPr>
          <w:spacing w:val="-2"/>
        </w:rPr>
      </w:pPr>
      <w:r>
        <w:rPr>
          <w:spacing w:val="-2"/>
        </w:rPr>
        <w:t>Professional</w:t>
      </w:r>
      <w:r>
        <w:rPr>
          <w:spacing w:val="-25"/>
        </w:rPr>
        <w:t xml:space="preserve"> </w:t>
      </w:r>
      <w:r>
        <w:rPr>
          <w:spacing w:val="-2"/>
        </w:rPr>
        <w:t>/</w:t>
      </w:r>
      <w:r>
        <w:rPr>
          <w:spacing w:val="-8"/>
        </w:rPr>
        <w:t xml:space="preserve"> </w:t>
      </w:r>
      <w:r>
        <w:rPr>
          <w:spacing w:val="-2"/>
        </w:rPr>
        <w:t>Technical</w:t>
      </w:r>
      <w:r>
        <w:rPr>
          <w:spacing w:val="-22"/>
        </w:rPr>
        <w:t xml:space="preserve"> </w:t>
      </w:r>
      <w:r>
        <w:rPr>
          <w:spacing w:val="-2"/>
        </w:rPr>
        <w:t>Skills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Knowledge</w:t>
      </w:r>
    </w:p>
    <w:p w14:paraId="3FFA595D" w14:textId="77777777" w:rsidR="003125DF" w:rsidRDefault="003125DF" w:rsidP="003125DF">
      <w:pPr>
        <w:tabs>
          <w:tab w:val="left" w:pos="1015"/>
        </w:tabs>
        <w:spacing w:before="3" w:line="276" w:lineRule="auto"/>
        <w:ind w:right="668"/>
        <w:rPr>
          <w:spacing w:val="-2"/>
          <w:sz w:val="24"/>
        </w:rPr>
      </w:pPr>
    </w:p>
    <w:p w14:paraId="150DC1FD" w14:textId="686B4F71" w:rsidR="007A389F" w:rsidRDefault="007A389F" w:rsidP="007A389F">
      <w:pPr>
        <w:pStyle w:val="ListParagraph"/>
        <w:numPr>
          <w:ilvl w:val="0"/>
          <w:numId w:val="12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Demonstrated</w:t>
      </w:r>
      <w:r>
        <w:rPr>
          <w:spacing w:val="-21"/>
          <w:sz w:val="24"/>
        </w:rPr>
        <w:t xml:space="preserve"> </w:t>
      </w:r>
      <w:r>
        <w:rPr>
          <w:sz w:val="24"/>
        </w:rPr>
        <w:t>knowledge,</w:t>
      </w:r>
      <w:r>
        <w:rPr>
          <w:spacing w:val="-19"/>
          <w:sz w:val="24"/>
        </w:rPr>
        <w:t xml:space="preserve"> </w:t>
      </w:r>
      <w:r>
        <w:rPr>
          <w:sz w:val="24"/>
        </w:rPr>
        <w:t>or</w:t>
      </w:r>
      <w:r>
        <w:rPr>
          <w:spacing w:val="-27"/>
          <w:sz w:val="24"/>
        </w:rPr>
        <w:t xml:space="preserve"> </w:t>
      </w:r>
      <w:r>
        <w:rPr>
          <w:sz w:val="24"/>
        </w:rPr>
        <w:t>ability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rapidly</w:t>
      </w:r>
      <w:r>
        <w:rPr>
          <w:spacing w:val="-13"/>
          <w:sz w:val="24"/>
        </w:rPr>
        <w:t xml:space="preserve"> </w:t>
      </w:r>
      <w:r>
        <w:rPr>
          <w:sz w:val="24"/>
        </w:rPr>
        <w:t>acquire</w:t>
      </w:r>
      <w:r>
        <w:rPr>
          <w:spacing w:val="-14"/>
          <w:sz w:val="24"/>
        </w:rPr>
        <w:t xml:space="preserve"> </w:t>
      </w:r>
      <w:r>
        <w:rPr>
          <w:sz w:val="24"/>
        </w:rPr>
        <w:t>knowledge,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Commission’s complaint</w:t>
      </w:r>
      <w:r>
        <w:rPr>
          <w:spacing w:val="-7"/>
          <w:sz w:val="24"/>
        </w:rPr>
        <w:t xml:space="preserve"> </w:t>
      </w:r>
      <w:r>
        <w:rPr>
          <w:sz w:val="24"/>
        </w:rPr>
        <w:t>handling</w:t>
      </w:r>
      <w:r>
        <w:rPr>
          <w:spacing w:val="-3"/>
          <w:sz w:val="24"/>
        </w:rPr>
        <w:t xml:space="preserve"> </w:t>
      </w:r>
      <w:r>
        <w:rPr>
          <w:sz w:val="24"/>
        </w:rPr>
        <w:t>jurisdictions,</w:t>
      </w:r>
      <w:r>
        <w:rPr>
          <w:spacing w:val="-19"/>
          <w:sz w:val="24"/>
        </w:rPr>
        <w:t xml:space="preserve"> </w:t>
      </w:r>
      <w:r>
        <w:rPr>
          <w:sz w:val="24"/>
        </w:rPr>
        <w:t>including health services, human rights, discrimination, code for health workers,</w:t>
      </w:r>
      <w:r>
        <w:rPr>
          <w:spacing w:val="-15"/>
          <w:sz w:val="24"/>
        </w:rPr>
        <w:t xml:space="preserve"> </w:t>
      </w:r>
      <w:r>
        <w:rPr>
          <w:sz w:val="24"/>
        </w:rPr>
        <w:t>disability services, privacy, victims of crime charter of rights, occupancy disputes, children and young</w:t>
      </w:r>
      <w:r>
        <w:rPr>
          <w:spacing w:val="-5"/>
          <w:sz w:val="24"/>
        </w:rPr>
        <w:t xml:space="preserve"> </w:t>
      </w:r>
      <w:r>
        <w:rPr>
          <w:sz w:val="24"/>
        </w:rPr>
        <w:t>people services, vulnerable persons, retirement villages, older persons and sexuality and gender identity conversion practices.</w:t>
      </w:r>
    </w:p>
    <w:p w14:paraId="1E33D529" w14:textId="77777777" w:rsidR="003125DF" w:rsidRPr="003125DF" w:rsidRDefault="003125DF" w:rsidP="007A389F">
      <w:pPr>
        <w:tabs>
          <w:tab w:val="left" w:pos="1015"/>
        </w:tabs>
        <w:spacing w:before="3" w:line="276" w:lineRule="auto"/>
        <w:ind w:right="668"/>
        <w:rPr>
          <w:sz w:val="18"/>
        </w:rPr>
      </w:pPr>
    </w:p>
    <w:p w14:paraId="43E9E2A4" w14:textId="77777777" w:rsidR="007939AD" w:rsidRDefault="007939AD" w:rsidP="003125DF">
      <w:pPr>
        <w:pStyle w:val="ListParagraph"/>
        <w:numPr>
          <w:ilvl w:val="0"/>
          <w:numId w:val="19"/>
        </w:numPr>
        <w:tabs>
          <w:tab w:val="left" w:pos="1015"/>
        </w:tabs>
        <w:spacing w:before="1" w:line="276" w:lineRule="auto"/>
        <w:ind w:right="685"/>
        <w:rPr>
          <w:sz w:val="24"/>
        </w:rPr>
      </w:pPr>
      <w:r>
        <w:rPr>
          <w:spacing w:val="-2"/>
          <w:sz w:val="24"/>
        </w:rPr>
        <w:t>Demonstrated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knowledge 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experience 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undertaking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statutory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complaint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handling, </w:t>
      </w:r>
      <w:r>
        <w:rPr>
          <w:sz w:val="24"/>
        </w:rPr>
        <w:t>including investigation</w:t>
      </w:r>
      <w:r>
        <w:rPr>
          <w:spacing w:val="-14"/>
          <w:sz w:val="24"/>
        </w:rPr>
        <w:t xml:space="preserve"> </w:t>
      </w:r>
      <w:r>
        <w:rPr>
          <w:sz w:val="24"/>
        </w:rPr>
        <w:t>and conciliation/alternative dispute</w:t>
      </w:r>
      <w:r>
        <w:rPr>
          <w:spacing w:val="-6"/>
          <w:sz w:val="24"/>
        </w:rPr>
        <w:t xml:space="preserve"> </w:t>
      </w:r>
      <w:r>
        <w:rPr>
          <w:sz w:val="24"/>
        </w:rPr>
        <w:t>resolution</w:t>
      </w:r>
      <w:r>
        <w:rPr>
          <w:spacing w:val="-14"/>
          <w:sz w:val="24"/>
        </w:rPr>
        <w:t xml:space="preserve"> </w:t>
      </w:r>
      <w:r>
        <w:rPr>
          <w:sz w:val="24"/>
        </w:rPr>
        <w:t>processes.</w:t>
      </w:r>
    </w:p>
    <w:p w14:paraId="7EA89161" w14:textId="77777777" w:rsidR="007939AD" w:rsidRDefault="007939AD" w:rsidP="007939AD">
      <w:pPr>
        <w:pStyle w:val="BodyText"/>
        <w:spacing w:before="2"/>
        <w:rPr>
          <w:sz w:val="18"/>
        </w:rPr>
      </w:pPr>
    </w:p>
    <w:p w14:paraId="23DE3458" w14:textId="412F1137" w:rsidR="007939AD" w:rsidRDefault="007939AD" w:rsidP="003125DF">
      <w:pPr>
        <w:pStyle w:val="ListParagraph"/>
        <w:numPr>
          <w:ilvl w:val="0"/>
          <w:numId w:val="19"/>
        </w:numPr>
        <w:tabs>
          <w:tab w:val="left" w:pos="1015"/>
        </w:tabs>
        <w:spacing w:line="276" w:lineRule="auto"/>
        <w:ind w:right="520"/>
        <w:rPr>
          <w:sz w:val="24"/>
        </w:rPr>
      </w:pPr>
      <w:r>
        <w:rPr>
          <w:sz w:val="24"/>
        </w:rPr>
        <w:t>Demonstrated</w:t>
      </w:r>
      <w:r>
        <w:rPr>
          <w:spacing w:val="-21"/>
          <w:sz w:val="24"/>
        </w:rPr>
        <w:t xml:space="preserve"> </w:t>
      </w:r>
      <w:r>
        <w:rPr>
          <w:sz w:val="24"/>
        </w:rPr>
        <w:t>ability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22"/>
          <w:sz w:val="24"/>
        </w:rPr>
        <w:t xml:space="preserve"> </w:t>
      </w:r>
      <w:r>
        <w:rPr>
          <w:sz w:val="24"/>
        </w:rPr>
        <w:t>undertake</w:t>
      </w:r>
      <w:r>
        <w:rPr>
          <w:spacing w:val="-15"/>
          <w:sz w:val="24"/>
        </w:rPr>
        <w:t xml:space="preserve"> </w:t>
      </w:r>
      <w:r>
        <w:rPr>
          <w:sz w:val="24"/>
        </w:rPr>
        <w:t>research</w:t>
      </w:r>
      <w:r>
        <w:rPr>
          <w:spacing w:val="-21"/>
          <w:sz w:val="24"/>
        </w:rPr>
        <w:t xml:space="preserve"> </w:t>
      </w:r>
      <w:r>
        <w:rPr>
          <w:sz w:val="24"/>
        </w:rPr>
        <w:t>and</w:t>
      </w:r>
      <w:r>
        <w:rPr>
          <w:spacing w:val="-21"/>
          <w:sz w:val="24"/>
        </w:rPr>
        <w:t xml:space="preserve"> </w:t>
      </w:r>
      <w:r>
        <w:rPr>
          <w:sz w:val="24"/>
        </w:rPr>
        <w:t>analysis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demonstrated</w:t>
      </w:r>
      <w:r>
        <w:rPr>
          <w:spacing w:val="-21"/>
          <w:sz w:val="24"/>
        </w:rPr>
        <w:t xml:space="preserve"> </w:t>
      </w:r>
      <w:r>
        <w:rPr>
          <w:sz w:val="24"/>
        </w:rPr>
        <w:t>ability</w:t>
      </w:r>
      <w:r>
        <w:rPr>
          <w:spacing w:val="-20"/>
          <w:sz w:val="24"/>
        </w:rPr>
        <w:t xml:space="preserve"> </w:t>
      </w:r>
      <w:r>
        <w:rPr>
          <w:sz w:val="24"/>
        </w:rPr>
        <w:t>to undertake and deliver</w:t>
      </w:r>
      <w:r>
        <w:rPr>
          <w:spacing w:val="-8"/>
          <w:sz w:val="24"/>
        </w:rPr>
        <w:t xml:space="preserve"> </w:t>
      </w:r>
      <w:r>
        <w:rPr>
          <w:sz w:val="24"/>
        </w:rPr>
        <w:t>on projects.</w:t>
      </w:r>
    </w:p>
    <w:p w14:paraId="31F184BE" w14:textId="77777777" w:rsidR="007939AD" w:rsidRPr="007939AD" w:rsidRDefault="007939AD" w:rsidP="007939AD">
      <w:pPr>
        <w:pStyle w:val="ListParagraph"/>
        <w:rPr>
          <w:sz w:val="24"/>
        </w:rPr>
      </w:pPr>
    </w:p>
    <w:p w14:paraId="1E8AE26C" w14:textId="77777777" w:rsidR="007939AD" w:rsidRDefault="007939AD" w:rsidP="007939AD">
      <w:pPr>
        <w:pStyle w:val="Heading3"/>
        <w:spacing w:before="171"/>
      </w:pPr>
      <w:r>
        <w:rPr>
          <w:spacing w:val="-2"/>
        </w:rPr>
        <w:t>Behavioral</w:t>
      </w:r>
      <w:r>
        <w:rPr>
          <w:spacing w:val="-13"/>
        </w:rPr>
        <w:t xml:space="preserve"> </w:t>
      </w:r>
      <w:r>
        <w:rPr>
          <w:spacing w:val="-2"/>
        </w:rPr>
        <w:t>Capabilities</w:t>
      </w:r>
    </w:p>
    <w:p w14:paraId="511D0387" w14:textId="77777777" w:rsidR="007939AD" w:rsidRPr="00354F17" w:rsidRDefault="007939AD" w:rsidP="00274AA1">
      <w:pPr>
        <w:pStyle w:val="ListParagraph"/>
        <w:numPr>
          <w:ilvl w:val="0"/>
          <w:numId w:val="13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Excellent</w:t>
      </w:r>
      <w:r w:rsidRPr="007939AD">
        <w:rPr>
          <w:sz w:val="24"/>
        </w:rPr>
        <w:t xml:space="preserve"> </w:t>
      </w:r>
      <w:r w:rsidRPr="00354F17">
        <w:rPr>
          <w:sz w:val="24"/>
        </w:rPr>
        <w:t>written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verbal</w:t>
      </w:r>
      <w:r w:rsidRPr="007939AD">
        <w:rPr>
          <w:sz w:val="24"/>
        </w:rPr>
        <w:t xml:space="preserve"> </w:t>
      </w:r>
      <w:r w:rsidRPr="00354F17">
        <w:rPr>
          <w:sz w:val="24"/>
        </w:rPr>
        <w:t>communication</w:t>
      </w:r>
      <w:r w:rsidRPr="007939AD">
        <w:rPr>
          <w:sz w:val="24"/>
        </w:rPr>
        <w:t xml:space="preserve"> </w:t>
      </w:r>
      <w:r w:rsidRPr="00354F17">
        <w:rPr>
          <w:sz w:val="24"/>
        </w:rPr>
        <w:t>skills,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including</w:t>
      </w:r>
      <w:r w:rsidRPr="007939AD">
        <w:rPr>
          <w:sz w:val="24"/>
        </w:rPr>
        <w:t xml:space="preserve"> </w:t>
      </w:r>
      <w:r w:rsidRPr="00354F17">
        <w:rPr>
          <w:sz w:val="24"/>
        </w:rPr>
        <w:t>the</w:t>
      </w:r>
      <w:r w:rsidRPr="007939AD">
        <w:rPr>
          <w:sz w:val="24"/>
        </w:rPr>
        <w:t xml:space="preserve"> </w:t>
      </w:r>
      <w:r w:rsidRPr="00354F17">
        <w:rPr>
          <w:sz w:val="24"/>
        </w:rPr>
        <w:t>ability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</w:t>
      </w:r>
      <w:r w:rsidRPr="007939AD">
        <w:rPr>
          <w:sz w:val="24"/>
        </w:rPr>
        <w:t xml:space="preserve"> </w:t>
      </w:r>
      <w:r w:rsidRPr="00354F17">
        <w:rPr>
          <w:sz w:val="24"/>
        </w:rPr>
        <w:t>prepare complex briefs, reports, and submissions.</w:t>
      </w:r>
    </w:p>
    <w:p w14:paraId="611D3805" w14:textId="77777777" w:rsidR="007939AD" w:rsidRPr="00354F17" w:rsidRDefault="007939AD" w:rsidP="00274AA1">
      <w:pPr>
        <w:pStyle w:val="ListParagraph"/>
        <w:numPr>
          <w:ilvl w:val="0"/>
          <w:numId w:val="13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t>Demonstrated</w:t>
      </w:r>
      <w:r w:rsidRPr="007939AD">
        <w:rPr>
          <w:sz w:val="24"/>
        </w:rPr>
        <w:t xml:space="preserve"> </w:t>
      </w:r>
      <w:r w:rsidRPr="00354F17">
        <w:rPr>
          <w:sz w:val="24"/>
        </w:rPr>
        <w:t>liaison and interpersonal</w:t>
      </w:r>
      <w:r w:rsidRPr="007939AD">
        <w:rPr>
          <w:sz w:val="24"/>
        </w:rPr>
        <w:t xml:space="preserve"> </w:t>
      </w:r>
      <w:r w:rsidRPr="00354F17">
        <w:rPr>
          <w:sz w:val="24"/>
        </w:rPr>
        <w:t>skills, including the ability to develop</w:t>
      </w:r>
      <w:r w:rsidRPr="007939AD">
        <w:rPr>
          <w:sz w:val="24"/>
        </w:rPr>
        <w:t xml:space="preserve"> </w:t>
      </w:r>
      <w:r w:rsidRPr="00354F17">
        <w:rPr>
          <w:sz w:val="24"/>
        </w:rPr>
        <w:t>and maintain</w:t>
      </w:r>
      <w:r w:rsidRPr="007939AD">
        <w:rPr>
          <w:sz w:val="24"/>
        </w:rPr>
        <w:t xml:space="preserve"> </w:t>
      </w:r>
      <w:r w:rsidRPr="00354F17">
        <w:rPr>
          <w:sz w:val="24"/>
        </w:rPr>
        <w:t>effective</w:t>
      </w:r>
      <w:r w:rsidRPr="007939AD">
        <w:rPr>
          <w:sz w:val="24"/>
        </w:rPr>
        <w:t xml:space="preserve"> </w:t>
      </w:r>
      <w:r w:rsidRPr="00354F17">
        <w:rPr>
          <w:sz w:val="24"/>
        </w:rPr>
        <w:t>relationships with</w:t>
      </w:r>
      <w:r w:rsidRPr="007939AD">
        <w:rPr>
          <w:sz w:val="24"/>
        </w:rPr>
        <w:t xml:space="preserve"> </w:t>
      </w:r>
      <w:r w:rsidRPr="00354F17">
        <w:rPr>
          <w:sz w:val="24"/>
        </w:rPr>
        <w:t>a</w:t>
      </w:r>
      <w:r w:rsidRPr="007939AD">
        <w:rPr>
          <w:sz w:val="24"/>
        </w:rPr>
        <w:t xml:space="preserve"> </w:t>
      </w:r>
      <w:r w:rsidRPr="00354F17">
        <w:rPr>
          <w:sz w:val="24"/>
        </w:rPr>
        <w:t>wide range of clients and internal and external</w:t>
      </w:r>
      <w:r w:rsidRPr="007939AD">
        <w:rPr>
          <w:sz w:val="24"/>
        </w:rPr>
        <w:t xml:space="preserve"> </w:t>
      </w:r>
      <w:r w:rsidRPr="00354F17">
        <w:rPr>
          <w:sz w:val="24"/>
        </w:rPr>
        <w:t>stakeholders,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including the</w:t>
      </w:r>
      <w:r w:rsidRPr="007939AD">
        <w:rPr>
          <w:sz w:val="24"/>
        </w:rPr>
        <w:t xml:space="preserve"> </w:t>
      </w:r>
      <w:r w:rsidRPr="00354F17">
        <w:rPr>
          <w:sz w:val="24"/>
        </w:rPr>
        <w:t>ability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</w:t>
      </w:r>
      <w:r w:rsidRPr="007939AD">
        <w:rPr>
          <w:sz w:val="24"/>
        </w:rPr>
        <w:t xml:space="preserve"> </w:t>
      </w:r>
      <w:r w:rsidRPr="00354F17">
        <w:rPr>
          <w:sz w:val="24"/>
        </w:rPr>
        <w:t>provide services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 a</w:t>
      </w:r>
      <w:r w:rsidRPr="007939AD">
        <w:rPr>
          <w:sz w:val="24"/>
        </w:rPr>
        <w:t xml:space="preserve"> </w:t>
      </w:r>
      <w:r w:rsidRPr="00354F17">
        <w:rPr>
          <w:sz w:val="24"/>
        </w:rPr>
        <w:t>diverse</w:t>
      </w:r>
      <w:r w:rsidRPr="007939AD">
        <w:rPr>
          <w:sz w:val="24"/>
        </w:rPr>
        <w:t xml:space="preserve"> </w:t>
      </w:r>
      <w:r w:rsidRPr="00354F17">
        <w:rPr>
          <w:sz w:val="24"/>
        </w:rPr>
        <w:t>range</w:t>
      </w:r>
      <w:r w:rsidRPr="007939AD">
        <w:rPr>
          <w:sz w:val="24"/>
        </w:rPr>
        <w:t xml:space="preserve"> </w:t>
      </w:r>
      <w:r w:rsidRPr="00354F17">
        <w:rPr>
          <w:sz w:val="24"/>
        </w:rPr>
        <w:t xml:space="preserve">of </w:t>
      </w:r>
      <w:r w:rsidRPr="007939AD">
        <w:rPr>
          <w:sz w:val="24"/>
        </w:rPr>
        <w:t>people.</w:t>
      </w:r>
    </w:p>
    <w:p w14:paraId="38FAF9D3" w14:textId="769037D6" w:rsidR="007939AD" w:rsidRDefault="007939AD" w:rsidP="00274AA1">
      <w:pPr>
        <w:pStyle w:val="ListParagraph"/>
        <w:numPr>
          <w:ilvl w:val="0"/>
          <w:numId w:val="13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354F17">
        <w:rPr>
          <w:sz w:val="24"/>
        </w:rPr>
        <w:lastRenderedPageBreak/>
        <w:t>Demonstrated</w:t>
      </w:r>
      <w:r w:rsidRPr="007939AD">
        <w:rPr>
          <w:sz w:val="24"/>
        </w:rPr>
        <w:t xml:space="preserve"> </w:t>
      </w:r>
      <w:r w:rsidRPr="00354F17">
        <w:rPr>
          <w:sz w:val="24"/>
        </w:rPr>
        <w:t>ability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</w:t>
      </w:r>
      <w:r w:rsidRPr="007939AD">
        <w:rPr>
          <w:sz w:val="24"/>
        </w:rPr>
        <w:t xml:space="preserve"> </w:t>
      </w:r>
      <w:r w:rsidRPr="00354F17">
        <w:rPr>
          <w:sz w:val="24"/>
        </w:rPr>
        <w:t>use</w:t>
      </w:r>
      <w:r w:rsidRPr="007939AD">
        <w:rPr>
          <w:sz w:val="24"/>
        </w:rPr>
        <w:t xml:space="preserve"> </w:t>
      </w:r>
      <w:r w:rsidRPr="00354F17">
        <w:rPr>
          <w:sz w:val="24"/>
        </w:rPr>
        <w:t>sound</w:t>
      </w:r>
      <w:r w:rsidRPr="007939AD">
        <w:rPr>
          <w:sz w:val="24"/>
        </w:rPr>
        <w:t xml:space="preserve"> </w:t>
      </w:r>
      <w:r w:rsidRPr="00354F17">
        <w:rPr>
          <w:sz w:val="24"/>
        </w:rPr>
        <w:t>judgment,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including the</w:t>
      </w:r>
      <w:r w:rsidRPr="007939AD">
        <w:rPr>
          <w:sz w:val="24"/>
        </w:rPr>
        <w:t xml:space="preserve"> </w:t>
      </w:r>
      <w:r w:rsidRPr="00354F17">
        <w:rPr>
          <w:sz w:val="24"/>
        </w:rPr>
        <w:t>ability</w:t>
      </w:r>
      <w:r w:rsidRPr="007939AD">
        <w:rPr>
          <w:sz w:val="24"/>
        </w:rPr>
        <w:t xml:space="preserve"> </w:t>
      </w:r>
      <w:r w:rsidRPr="00354F17">
        <w:rPr>
          <w:sz w:val="24"/>
        </w:rPr>
        <w:t>to</w:t>
      </w:r>
      <w:r w:rsidRPr="007939AD">
        <w:rPr>
          <w:sz w:val="24"/>
        </w:rPr>
        <w:t xml:space="preserve"> </w:t>
      </w:r>
      <w:r w:rsidRPr="00354F17">
        <w:rPr>
          <w:sz w:val="24"/>
        </w:rPr>
        <w:t>work</w:t>
      </w:r>
      <w:r w:rsidRPr="007939AD">
        <w:rPr>
          <w:sz w:val="24"/>
        </w:rPr>
        <w:t xml:space="preserve"> </w:t>
      </w:r>
      <w:r w:rsidRPr="00354F17">
        <w:rPr>
          <w:sz w:val="24"/>
        </w:rPr>
        <w:t>in professional and courteous manner within</w:t>
      </w:r>
      <w:r w:rsidRPr="007939AD">
        <w:rPr>
          <w:sz w:val="24"/>
        </w:rPr>
        <w:t xml:space="preserve"> </w:t>
      </w:r>
      <w:r w:rsidRPr="00354F17">
        <w:rPr>
          <w:sz w:val="24"/>
        </w:rPr>
        <w:t>a sensitive work</w:t>
      </w:r>
      <w:r w:rsidRPr="007939AD">
        <w:rPr>
          <w:sz w:val="24"/>
        </w:rPr>
        <w:t xml:space="preserve"> </w:t>
      </w:r>
      <w:r w:rsidRPr="00354F17">
        <w:rPr>
          <w:sz w:val="24"/>
        </w:rPr>
        <w:t>environment.</w:t>
      </w:r>
    </w:p>
    <w:p w14:paraId="15BAFAAA" w14:textId="77777777" w:rsidR="007939AD" w:rsidRDefault="007939AD" w:rsidP="007939AD">
      <w:pPr>
        <w:pStyle w:val="ListParagraph"/>
        <w:tabs>
          <w:tab w:val="left" w:pos="1015"/>
        </w:tabs>
        <w:spacing w:before="206" w:line="276" w:lineRule="auto"/>
        <w:ind w:left="1014" w:right="668" w:firstLine="0"/>
        <w:rPr>
          <w:sz w:val="24"/>
        </w:rPr>
      </w:pPr>
    </w:p>
    <w:p w14:paraId="4EB845FC" w14:textId="77777777" w:rsidR="007939AD" w:rsidRDefault="007939AD" w:rsidP="007939AD">
      <w:pPr>
        <w:pStyle w:val="Heading3"/>
      </w:pPr>
      <w:r>
        <w:rPr>
          <w:spacing w:val="-2"/>
        </w:rPr>
        <w:t>Compliance</w:t>
      </w:r>
      <w:r>
        <w:rPr>
          <w:spacing w:val="-10"/>
        </w:rPr>
        <w:t xml:space="preserve"> </w:t>
      </w:r>
      <w:r>
        <w:rPr>
          <w:spacing w:val="-2"/>
        </w:rPr>
        <w:t>Requirements/Qualifications</w:t>
      </w:r>
    </w:p>
    <w:p w14:paraId="0E61ABD7" w14:textId="77777777" w:rsidR="007939AD" w:rsidRDefault="007939AD" w:rsidP="007939AD">
      <w:pPr>
        <w:pStyle w:val="ListParagraph"/>
        <w:numPr>
          <w:ilvl w:val="0"/>
          <w:numId w:val="9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Relevant</w:t>
      </w:r>
      <w:r w:rsidRPr="007939AD">
        <w:rPr>
          <w:sz w:val="24"/>
        </w:rPr>
        <w:t xml:space="preserve"> </w:t>
      </w:r>
      <w:r>
        <w:rPr>
          <w:sz w:val="24"/>
        </w:rPr>
        <w:t>tertiary</w:t>
      </w:r>
      <w:r w:rsidRPr="007939AD">
        <w:rPr>
          <w:sz w:val="24"/>
        </w:rPr>
        <w:t xml:space="preserve"> </w:t>
      </w:r>
      <w:r>
        <w:rPr>
          <w:sz w:val="24"/>
        </w:rPr>
        <w:t>qualifications</w:t>
      </w:r>
      <w:r w:rsidRPr="007939AD">
        <w:rPr>
          <w:sz w:val="24"/>
        </w:rPr>
        <w:t xml:space="preserve"> </w:t>
      </w:r>
      <w:r>
        <w:rPr>
          <w:sz w:val="24"/>
        </w:rPr>
        <w:t>in</w:t>
      </w:r>
      <w:r w:rsidRPr="007939AD">
        <w:rPr>
          <w:sz w:val="24"/>
        </w:rPr>
        <w:t xml:space="preserve"> </w:t>
      </w:r>
      <w:r>
        <w:rPr>
          <w:sz w:val="24"/>
        </w:rPr>
        <w:t>law</w:t>
      </w:r>
      <w:r w:rsidRPr="007939AD">
        <w:rPr>
          <w:sz w:val="24"/>
        </w:rPr>
        <w:t xml:space="preserve"> </w:t>
      </w:r>
      <w:r>
        <w:rPr>
          <w:sz w:val="24"/>
        </w:rPr>
        <w:t>or</w:t>
      </w:r>
      <w:r w:rsidRPr="007939AD">
        <w:rPr>
          <w:sz w:val="24"/>
        </w:rPr>
        <w:t xml:space="preserve"> </w:t>
      </w:r>
      <w:r>
        <w:rPr>
          <w:sz w:val="24"/>
        </w:rPr>
        <w:t>health</w:t>
      </w:r>
      <w:r w:rsidRPr="007939AD">
        <w:rPr>
          <w:sz w:val="24"/>
        </w:rPr>
        <w:t xml:space="preserve"> </w:t>
      </w:r>
      <w:r>
        <w:rPr>
          <w:sz w:val="24"/>
        </w:rPr>
        <w:t>are</w:t>
      </w:r>
      <w:r w:rsidRPr="007939AD">
        <w:rPr>
          <w:sz w:val="24"/>
        </w:rPr>
        <w:t xml:space="preserve"> desirable.</w:t>
      </w:r>
    </w:p>
    <w:p w14:paraId="540A2208" w14:textId="77777777" w:rsidR="007939AD" w:rsidRDefault="007939AD" w:rsidP="007939AD">
      <w:pPr>
        <w:pStyle w:val="ListParagraph"/>
        <w:numPr>
          <w:ilvl w:val="0"/>
          <w:numId w:val="9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 w:rsidRPr="007939AD">
        <w:rPr>
          <w:sz w:val="24"/>
        </w:rPr>
        <w:t xml:space="preserve">Qualifications and experience in statutory conciliation/alternative dispute resolution </w:t>
      </w:r>
      <w:r>
        <w:rPr>
          <w:sz w:val="24"/>
        </w:rPr>
        <w:t>are desirable.</w:t>
      </w:r>
    </w:p>
    <w:p w14:paraId="23C87F53" w14:textId="77777777" w:rsidR="007939AD" w:rsidRDefault="007939AD" w:rsidP="007939AD">
      <w:pPr>
        <w:pStyle w:val="ListParagraph"/>
        <w:numPr>
          <w:ilvl w:val="0"/>
          <w:numId w:val="9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Qualifications</w:t>
      </w:r>
      <w:r w:rsidRPr="007939AD">
        <w:rPr>
          <w:sz w:val="24"/>
        </w:rPr>
        <w:t xml:space="preserve"> </w:t>
      </w:r>
      <w:r>
        <w:rPr>
          <w:sz w:val="24"/>
        </w:rPr>
        <w:t>and</w:t>
      </w:r>
      <w:r w:rsidRPr="007939AD">
        <w:rPr>
          <w:sz w:val="24"/>
        </w:rPr>
        <w:t xml:space="preserve"> </w:t>
      </w:r>
      <w:r>
        <w:rPr>
          <w:sz w:val="24"/>
        </w:rPr>
        <w:t>experience</w:t>
      </w:r>
      <w:r w:rsidRPr="007939AD">
        <w:rPr>
          <w:sz w:val="24"/>
        </w:rPr>
        <w:t xml:space="preserve"> </w:t>
      </w:r>
      <w:r>
        <w:rPr>
          <w:sz w:val="24"/>
        </w:rPr>
        <w:t>in</w:t>
      </w:r>
      <w:r w:rsidRPr="007939AD">
        <w:rPr>
          <w:sz w:val="24"/>
        </w:rPr>
        <w:t xml:space="preserve"> </w:t>
      </w:r>
      <w:r>
        <w:rPr>
          <w:sz w:val="24"/>
        </w:rPr>
        <w:t>statutory</w:t>
      </w:r>
      <w:r w:rsidRPr="007939AD">
        <w:rPr>
          <w:sz w:val="24"/>
        </w:rPr>
        <w:t xml:space="preserve"> </w:t>
      </w:r>
      <w:r>
        <w:rPr>
          <w:sz w:val="24"/>
        </w:rPr>
        <w:t>investigation</w:t>
      </w:r>
      <w:r w:rsidRPr="007939AD">
        <w:rPr>
          <w:sz w:val="24"/>
        </w:rPr>
        <w:t xml:space="preserve"> </w:t>
      </w:r>
      <w:r>
        <w:rPr>
          <w:sz w:val="24"/>
        </w:rPr>
        <w:t>are</w:t>
      </w:r>
      <w:r w:rsidRPr="007939AD">
        <w:rPr>
          <w:sz w:val="24"/>
        </w:rPr>
        <w:t xml:space="preserve"> desirable.</w:t>
      </w:r>
    </w:p>
    <w:p w14:paraId="5DC954A3" w14:textId="77777777" w:rsidR="007939AD" w:rsidRDefault="007939AD" w:rsidP="007939AD">
      <w:pPr>
        <w:pStyle w:val="ListParagraph"/>
        <w:numPr>
          <w:ilvl w:val="0"/>
          <w:numId w:val="9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This</w:t>
      </w:r>
      <w:r w:rsidRPr="007939AD">
        <w:rPr>
          <w:sz w:val="24"/>
        </w:rPr>
        <w:t xml:space="preserve"> </w:t>
      </w:r>
      <w:r>
        <w:rPr>
          <w:sz w:val="24"/>
        </w:rPr>
        <w:t>position</w:t>
      </w:r>
      <w:r w:rsidRPr="007939AD">
        <w:rPr>
          <w:sz w:val="24"/>
        </w:rPr>
        <w:t xml:space="preserve"> </w:t>
      </w:r>
      <w:r>
        <w:rPr>
          <w:sz w:val="24"/>
        </w:rPr>
        <w:t>does</w:t>
      </w:r>
      <w:r w:rsidRPr="007939AD">
        <w:rPr>
          <w:sz w:val="24"/>
        </w:rPr>
        <w:t xml:space="preserve"> </w:t>
      </w:r>
      <w:r>
        <w:rPr>
          <w:sz w:val="24"/>
        </w:rPr>
        <w:t>require</w:t>
      </w:r>
      <w:r w:rsidRPr="007939AD">
        <w:rPr>
          <w:sz w:val="24"/>
        </w:rPr>
        <w:t xml:space="preserve"> </w:t>
      </w:r>
      <w:r>
        <w:rPr>
          <w:sz w:val="24"/>
        </w:rPr>
        <w:t>a</w:t>
      </w:r>
      <w:r w:rsidRPr="007939AD">
        <w:rPr>
          <w:sz w:val="24"/>
        </w:rPr>
        <w:t xml:space="preserve"> </w:t>
      </w:r>
      <w:r>
        <w:rPr>
          <w:sz w:val="24"/>
        </w:rPr>
        <w:t>Working</w:t>
      </w:r>
      <w:r w:rsidRPr="007939AD">
        <w:rPr>
          <w:sz w:val="24"/>
        </w:rPr>
        <w:t xml:space="preserve"> </w:t>
      </w:r>
      <w:r>
        <w:rPr>
          <w:sz w:val="24"/>
        </w:rPr>
        <w:t>with</w:t>
      </w:r>
      <w:r w:rsidRPr="007939AD">
        <w:rPr>
          <w:sz w:val="24"/>
        </w:rPr>
        <w:t xml:space="preserve"> </w:t>
      </w:r>
      <w:r>
        <w:rPr>
          <w:sz w:val="24"/>
        </w:rPr>
        <w:t>Vulnerable People</w:t>
      </w:r>
      <w:r w:rsidRPr="007939AD">
        <w:rPr>
          <w:sz w:val="24"/>
        </w:rPr>
        <w:t xml:space="preserve"> Check.</w:t>
      </w:r>
    </w:p>
    <w:p w14:paraId="7324D056" w14:textId="6DB986A7" w:rsidR="00E714BB" w:rsidRPr="00E714BB" w:rsidRDefault="007939AD" w:rsidP="00E714BB">
      <w:pPr>
        <w:pStyle w:val="ListParagraph"/>
        <w:numPr>
          <w:ilvl w:val="0"/>
          <w:numId w:val="9"/>
        </w:numPr>
        <w:tabs>
          <w:tab w:val="left" w:pos="1015"/>
        </w:tabs>
        <w:spacing w:before="206" w:line="276" w:lineRule="auto"/>
        <w:ind w:right="668"/>
        <w:rPr>
          <w:sz w:val="24"/>
        </w:rPr>
      </w:pPr>
      <w:r>
        <w:rPr>
          <w:sz w:val="24"/>
        </w:rPr>
        <w:t>This</w:t>
      </w:r>
      <w:r w:rsidRPr="007939AD">
        <w:rPr>
          <w:sz w:val="24"/>
        </w:rPr>
        <w:t xml:space="preserve"> </w:t>
      </w:r>
      <w:r>
        <w:rPr>
          <w:sz w:val="24"/>
        </w:rPr>
        <w:t>position</w:t>
      </w:r>
      <w:r w:rsidRPr="007939AD">
        <w:rPr>
          <w:sz w:val="24"/>
        </w:rPr>
        <w:t xml:space="preserve"> </w:t>
      </w:r>
      <w:r>
        <w:rPr>
          <w:sz w:val="24"/>
        </w:rPr>
        <w:t>does</w:t>
      </w:r>
      <w:r w:rsidRPr="007939AD">
        <w:rPr>
          <w:sz w:val="24"/>
        </w:rPr>
        <w:t xml:space="preserve"> </w:t>
      </w:r>
      <w:r>
        <w:rPr>
          <w:sz w:val="24"/>
        </w:rPr>
        <w:t>not</w:t>
      </w:r>
      <w:r w:rsidRPr="007939AD">
        <w:rPr>
          <w:sz w:val="24"/>
        </w:rPr>
        <w:t xml:space="preserve"> </w:t>
      </w:r>
      <w:r>
        <w:rPr>
          <w:sz w:val="24"/>
        </w:rPr>
        <w:t>require</w:t>
      </w:r>
      <w:r w:rsidRPr="007939AD">
        <w:rPr>
          <w:sz w:val="24"/>
        </w:rPr>
        <w:t xml:space="preserve"> </w:t>
      </w:r>
      <w:r>
        <w:rPr>
          <w:sz w:val="24"/>
        </w:rPr>
        <w:t>a</w:t>
      </w:r>
      <w:r w:rsidRPr="007939AD">
        <w:rPr>
          <w:sz w:val="24"/>
        </w:rPr>
        <w:t xml:space="preserve"> </w:t>
      </w:r>
      <w:r>
        <w:rPr>
          <w:sz w:val="24"/>
        </w:rPr>
        <w:t>pre-employment</w:t>
      </w:r>
      <w:r w:rsidRPr="007939AD">
        <w:rPr>
          <w:sz w:val="24"/>
        </w:rPr>
        <w:t xml:space="preserve"> medical.</w:t>
      </w:r>
    </w:p>
    <w:p w14:paraId="17967DAE" w14:textId="77777777" w:rsidR="009C364D" w:rsidRDefault="009C364D" w:rsidP="009C364D">
      <w:pPr>
        <w:pStyle w:val="DotPoint"/>
        <w:numPr>
          <w:ilvl w:val="0"/>
          <w:numId w:val="9"/>
        </w:numPr>
        <w:rPr>
          <w:rFonts w:eastAsia="Calibri" w:cs="Calibri"/>
          <w:color w:val="000000" w:themeColor="text1"/>
        </w:rPr>
      </w:pPr>
      <w:r w:rsidRPr="003B4C6A">
        <w:rPr>
          <w:rFonts w:eastAsia="Calibri" w:cs="Calibri"/>
          <w:color w:val="000000" w:themeColor="text1"/>
        </w:rPr>
        <w:t>To be eligible for permanent or temporary employment within the ACT Public Service (ACTPS) you must be an Australian citizen, a permanent resident or hold a valid work visa.</w:t>
      </w:r>
      <w:r>
        <w:rPr>
          <w:rFonts w:eastAsia="Calibri" w:cs="Calibri"/>
          <w:color w:val="000000" w:themeColor="text1"/>
        </w:rPr>
        <w:t xml:space="preserve"> </w:t>
      </w:r>
    </w:p>
    <w:p w14:paraId="1F3D69AC" w14:textId="6F1E534D" w:rsidR="009C364D" w:rsidRPr="002056B2" w:rsidRDefault="009C364D" w:rsidP="002056B2">
      <w:pPr>
        <w:pStyle w:val="DotPoint"/>
        <w:numPr>
          <w:ilvl w:val="0"/>
          <w:numId w:val="9"/>
        </w:numPr>
        <w:rPr>
          <w:color w:val="000000" w:themeColor="text1"/>
        </w:rPr>
      </w:pPr>
      <w:r w:rsidRPr="003B4C6A">
        <w:rPr>
          <w:rFonts w:eastAsia="Calibri" w:cs="Calibri"/>
          <w:color w:val="000000" w:themeColor="text1"/>
        </w:rPr>
        <w:t>If an officer no longer holds a visa that permits them to work in Australia, their employment with the ACT Public Service (ACTPS) will be terminated.</w:t>
      </w:r>
    </w:p>
    <w:p w14:paraId="4CF30366" w14:textId="77777777" w:rsidR="007939AD" w:rsidRPr="007939AD" w:rsidRDefault="007939AD" w:rsidP="007939AD">
      <w:pPr>
        <w:tabs>
          <w:tab w:val="left" w:pos="1015"/>
        </w:tabs>
        <w:spacing w:before="206" w:line="276" w:lineRule="auto"/>
        <w:ind w:right="668"/>
        <w:rPr>
          <w:sz w:val="24"/>
        </w:rPr>
      </w:pPr>
    </w:p>
    <w:p w14:paraId="0F4EDD9C" w14:textId="77777777" w:rsidR="007939AD" w:rsidRDefault="007939AD" w:rsidP="007939AD">
      <w:pPr>
        <w:pStyle w:val="ListParagraph"/>
        <w:tabs>
          <w:tab w:val="left" w:pos="1015"/>
        </w:tabs>
        <w:spacing w:before="206" w:line="276" w:lineRule="auto"/>
        <w:ind w:left="1014" w:right="668" w:firstLine="0"/>
        <w:rPr>
          <w:sz w:val="24"/>
        </w:rPr>
      </w:pPr>
    </w:p>
    <w:p w14:paraId="1629B5B0" w14:textId="5E92C57F" w:rsidR="007A1E64" w:rsidRDefault="007A1E64">
      <w:pPr>
        <w:pStyle w:val="BodyText"/>
        <w:spacing w:before="6"/>
        <w:rPr>
          <w:sz w:val="23"/>
        </w:rPr>
      </w:pPr>
      <w:r>
        <w:rPr>
          <w:sz w:val="23"/>
        </w:rPr>
        <w:br/>
      </w:r>
    </w:p>
    <w:p w14:paraId="3FAF741A" w14:textId="77777777" w:rsidR="007A1E64" w:rsidRDefault="007A1E64">
      <w:pPr>
        <w:rPr>
          <w:sz w:val="23"/>
          <w:szCs w:val="24"/>
        </w:rPr>
      </w:pPr>
      <w:r>
        <w:rPr>
          <w:sz w:val="23"/>
        </w:rPr>
        <w:br w:type="page"/>
      </w:r>
    </w:p>
    <w:p w14:paraId="5A934389" w14:textId="77777777" w:rsidR="00942B96" w:rsidRDefault="00942B96">
      <w:pPr>
        <w:pStyle w:val="BodyText"/>
        <w:spacing w:before="6"/>
        <w:rPr>
          <w:sz w:val="23"/>
        </w:rPr>
      </w:pPr>
    </w:p>
    <w:p w14:paraId="4977900D" w14:textId="77777777" w:rsidR="00354F17" w:rsidRDefault="00354F17">
      <w:pPr>
        <w:spacing w:line="288" w:lineRule="auto"/>
        <w:rPr>
          <w:sz w:val="24"/>
        </w:rPr>
      </w:pPr>
    </w:p>
    <w:p w14:paraId="624DDE70" w14:textId="77777777" w:rsidR="00942B96" w:rsidRDefault="00B72046">
      <w:pPr>
        <w:pStyle w:val="Heading1"/>
        <w:tabs>
          <w:tab w:val="left" w:pos="9778"/>
        </w:tabs>
        <w:spacing w:line="448" w:lineRule="exact"/>
        <w:rPr>
          <w:u w:val="none"/>
        </w:rPr>
      </w:pPr>
      <w:r>
        <w:t>WORK</w:t>
      </w:r>
      <w:r>
        <w:rPr>
          <w:spacing w:val="-21"/>
        </w:rPr>
        <w:t xml:space="preserve"> </w:t>
      </w:r>
      <w:r>
        <w:t>ENVIRONMENT</w:t>
      </w:r>
      <w:r>
        <w:rPr>
          <w:spacing w:val="-20"/>
        </w:rPr>
        <w:t xml:space="preserve"> </w:t>
      </w:r>
      <w:r>
        <w:rPr>
          <w:spacing w:val="-2"/>
        </w:rPr>
        <w:t>DESCRIPTION</w:t>
      </w:r>
      <w:r>
        <w:tab/>
      </w:r>
    </w:p>
    <w:p w14:paraId="605B471A" w14:textId="5513209D" w:rsidR="00942B96" w:rsidRDefault="00B72046">
      <w:pPr>
        <w:pStyle w:val="BodyText"/>
        <w:spacing w:before="136"/>
        <w:ind w:left="117" w:right="158"/>
      </w:pPr>
      <w:r>
        <w:t>The following work environment</w:t>
      </w:r>
      <w:r>
        <w:rPr>
          <w:spacing w:val="-16"/>
        </w:rPr>
        <w:t xml:space="preserve"> </w:t>
      </w:r>
      <w:r>
        <w:t>description outlines the inherent requirements</w:t>
      </w:r>
      <w:r>
        <w:rPr>
          <w:spacing w:val="-1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 role of Senior Investigator</w:t>
      </w:r>
      <w:r>
        <w:rPr>
          <w:spacing w:val="-2"/>
        </w:rPr>
        <w:t xml:space="preserve"> </w:t>
      </w:r>
      <w:r w:rsidR="001E494E">
        <w:t>and</w:t>
      </w:r>
      <w:r>
        <w:t xml:space="preserve"> Conciliator</w:t>
      </w:r>
      <w:r>
        <w:rPr>
          <w:spacing w:val="34"/>
        </w:rPr>
        <w:t xml:space="preserve"> </w:t>
      </w:r>
      <w:r>
        <w:t>(</w:t>
      </w:r>
      <w:r w:rsidRPr="00274AA1">
        <w:rPr>
          <w:b/>
          <w:bCs/>
        </w:rPr>
        <w:t>P</w:t>
      </w:r>
      <w:r w:rsidR="00643BD8">
        <w:rPr>
          <w:b/>
          <w:bCs/>
        </w:rPr>
        <w:t>72048, several</w:t>
      </w:r>
      <w:r>
        <w:t>)</w:t>
      </w:r>
      <w:r>
        <w:rPr>
          <w:spacing w:val="40"/>
        </w:rPr>
        <w:t xml:space="preserve"> </w:t>
      </w:r>
      <w:r>
        <w:t>and indicates how frequently</w:t>
      </w:r>
      <w:r>
        <w:rPr>
          <w:spacing w:val="-14"/>
        </w:rPr>
        <w:t xml:space="preserve"> </w:t>
      </w:r>
      <w:r>
        <w:t>each of these requirements</w:t>
      </w:r>
      <w:r>
        <w:rPr>
          <w:spacing w:val="-21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 performed.</w:t>
      </w:r>
      <w:r>
        <w:rPr>
          <w:spacing w:val="-10"/>
        </w:rPr>
        <w:t xml:space="preserve"> </w:t>
      </w:r>
      <w:r>
        <w:t>Please note</w:t>
      </w:r>
      <w:r>
        <w:rPr>
          <w:spacing w:val="-15"/>
        </w:rPr>
        <w:t xml:space="preserve"> </w:t>
      </w:r>
      <w:r>
        <w:t>that ACTPS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committed to</w:t>
      </w:r>
      <w:r>
        <w:rPr>
          <w:spacing w:val="-7"/>
        </w:rPr>
        <w:t xml:space="preserve"> </w:t>
      </w:r>
      <w:r>
        <w:t>providing reasonable adjustment</w:t>
      </w:r>
      <w:r>
        <w:rPr>
          <w:spacing w:val="-16"/>
        </w:rPr>
        <w:t xml:space="preserve"> </w:t>
      </w:r>
      <w:r>
        <w:t>and ensuring all individuals</w:t>
      </w:r>
      <w:r>
        <w:rPr>
          <w:spacing w:val="40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equal opportunities in the workplace.</w:t>
      </w:r>
    </w:p>
    <w:p w14:paraId="28C3972C" w14:textId="77777777" w:rsidR="00942B96" w:rsidRDefault="00942B96">
      <w:pPr>
        <w:pStyle w:val="BodyText"/>
        <w:spacing w:before="8"/>
        <w:rPr>
          <w:sz w:val="10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0378D9FB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728B4DF2" w14:textId="77777777" w:rsidR="00942B96" w:rsidRDefault="00B7204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ADMINISTRATIVE</w:t>
            </w:r>
          </w:p>
        </w:tc>
        <w:tc>
          <w:tcPr>
            <w:tcW w:w="2708" w:type="dxa"/>
            <w:shd w:val="clear" w:color="auto" w:fill="DEEAF6"/>
          </w:tcPr>
          <w:p w14:paraId="653A2A62" w14:textId="77777777" w:rsidR="00942B96" w:rsidRDefault="00B72046">
            <w:pPr>
              <w:pStyle w:val="TableParagraph"/>
              <w:spacing w:before="74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40714425" w14:textId="77777777">
        <w:trPr>
          <w:trHeight w:val="476"/>
        </w:trPr>
        <w:tc>
          <w:tcPr>
            <w:tcW w:w="6921" w:type="dxa"/>
          </w:tcPr>
          <w:p w14:paraId="4E4F26A2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use</w:t>
            </w:r>
          </w:p>
        </w:tc>
        <w:tc>
          <w:tcPr>
            <w:tcW w:w="2708" w:type="dxa"/>
          </w:tcPr>
          <w:p w14:paraId="4D89F462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2B59543F" w14:textId="77777777">
        <w:trPr>
          <w:trHeight w:val="492"/>
        </w:trPr>
        <w:tc>
          <w:tcPr>
            <w:tcW w:w="6921" w:type="dxa"/>
          </w:tcPr>
          <w:p w14:paraId="54501289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use</w:t>
            </w:r>
          </w:p>
        </w:tc>
        <w:tc>
          <w:tcPr>
            <w:tcW w:w="2708" w:type="dxa"/>
          </w:tcPr>
          <w:p w14:paraId="1EE3FC78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4110B715" w14:textId="77777777">
        <w:trPr>
          <w:trHeight w:val="476"/>
        </w:trPr>
        <w:tc>
          <w:tcPr>
            <w:tcW w:w="6921" w:type="dxa"/>
          </w:tcPr>
          <w:p w14:paraId="1D01C7C3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Extensive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keying/data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entry</w:t>
            </w:r>
          </w:p>
        </w:tc>
        <w:tc>
          <w:tcPr>
            <w:tcW w:w="2708" w:type="dxa"/>
          </w:tcPr>
          <w:p w14:paraId="68593344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7B1EA0E6" w14:textId="77777777">
        <w:trPr>
          <w:trHeight w:val="492"/>
        </w:trPr>
        <w:tc>
          <w:tcPr>
            <w:tcW w:w="6921" w:type="dxa"/>
          </w:tcPr>
          <w:p w14:paraId="394C7260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Graphical/analytical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based</w:t>
            </w:r>
          </w:p>
        </w:tc>
        <w:tc>
          <w:tcPr>
            <w:tcW w:w="2708" w:type="dxa"/>
          </w:tcPr>
          <w:p w14:paraId="44CCAD3C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3D853C34" w14:textId="77777777">
        <w:trPr>
          <w:trHeight w:val="476"/>
        </w:trPr>
        <w:tc>
          <w:tcPr>
            <w:tcW w:w="6921" w:type="dxa"/>
          </w:tcPr>
          <w:p w14:paraId="610F8A0B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Sitting 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desk</w:t>
            </w:r>
          </w:p>
        </w:tc>
        <w:tc>
          <w:tcPr>
            <w:tcW w:w="2708" w:type="dxa"/>
          </w:tcPr>
          <w:p w14:paraId="2C2FB6D1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530017BA" w14:textId="77777777">
        <w:trPr>
          <w:trHeight w:val="476"/>
        </w:trPr>
        <w:tc>
          <w:tcPr>
            <w:tcW w:w="6921" w:type="dxa"/>
          </w:tcPr>
          <w:p w14:paraId="3B636D49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Standing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periods</w:t>
            </w:r>
          </w:p>
        </w:tc>
        <w:tc>
          <w:tcPr>
            <w:tcW w:w="2708" w:type="dxa"/>
          </w:tcPr>
          <w:p w14:paraId="70644D8D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942B96" w14:paraId="65350A51" w14:textId="77777777">
        <w:trPr>
          <w:trHeight w:val="476"/>
        </w:trPr>
        <w:tc>
          <w:tcPr>
            <w:tcW w:w="6921" w:type="dxa"/>
          </w:tcPr>
          <w:p w14:paraId="459B1E00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Designated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workstation</w:t>
            </w:r>
          </w:p>
        </w:tc>
        <w:tc>
          <w:tcPr>
            <w:tcW w:w="2708" w:type="dxa"/>
          </w:tcPr>
          <w:p w14:paraId="6ADAC143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</w:tbl>
    <w:p w14:paraId="3ED9C3AE" w14:textId="77777777" w:rsidR="00942B96" w:rsidRDefault="00942B96">
      <w:pPr>
        <w:pStyle w:val="BodyText"/>
        <w:rPr>
          <w:sz w:val="20"/>
        </w:rPr>
      </w:pPr>
    </w:p>
    <w:p w14:paraId="4334C686" w14:textId="77777777" w:rsidR="00942B96" w:rsidRDefault="00942B96">
      <w:pPr>
        <w:pStyle w:val="BodyText"/>
        <w:spacing w:before="1"/>
        <w:rPr>
          <w:sz w:val="14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7EEC8E8B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5AB0D420" w14:textId="77777777" w:rsidR="00942B96" w:rsidRDefault="00B7204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STANDARD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708" w:type="dxa"/>
            <w:shd w:val="clear" w:color="auto" w:fill="DEEAF6"/>
          </w:tcPr>
          <w:p w14:paraId="4CC6BA79" w14:textId="77777777" w:rsidR="00942B96" w:rsidRDefault="00B72046">
            <w:pPr>
              <w:pStyle w:val="TableParagraph"/>
              <w:spacing w:before="74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2FB2829D" w14:textId="77777777">
        <w:trPr>
          <w:trHeight w:val="492"/>
        </w:trPr>
        <w:tc>
          <w:tcPr>
            <w:tcW w:w="6921" w:type="dxa"/>
          </w:tcPr>
          <w:p w14:paraId="54255B7D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Flexible working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(access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flex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time)</w:t>
            </w:r>
          </w:p>
        </w:tc>
        <w:tc>
          <w:tcPr>
            <w:tcW w:w="2708" w:type="dxa"/>
          </w:tcPr>
          <w:p w14:paraId="3833A0F4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4DEE22B6" w14:textId="77777777">
        <w:trPr>
          <w:trHeight w:val="476"/>
        </w:trPr>
        <w:tc>
          <w:tcPr>
            <w:tcW w:w="6921" w:type="dxa"/>
          </w:tcPr>
          <w:p w14:paraId="6E498FEF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start/finish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times</w:t>
            </w:r>
          </w:p>
        </w:tc>
        <w:tc>
          <w:tcPr>
            <w:tcW w:w="2708" w:type="dxa"/>
          </w:tcPr>
          <w:p w14:paraId="1723A7EE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03639193" w14:textId="77777777">
        <w:trPr>
          <w:trHeight w:val="781"/>
        </w:trPr>
        <w:tc>
          <w:tcPr>
            <w:tcW w:w="6921" w:type="dxa"/>
          </w:tcPr>
          <w:p w14:paraId="43B6845F" w14:textId="77777777" w:rsidR="00942B96" w:rsidRDefault="00B72046">
            <w:pPr>
              <w:pStyle w:val="TableParagraph"/>
              <w:spacing w:before="78" w:line="235" w:lineRule="auto"/>
              <w:ind w:right="159"/>
              <w:rPr>
                <w:sz w:val="24"/>
              </w:rPr>
            </w:pPr>
            <w:r>
              <w:rPr>
                <w:sz w:val="24"/>
              </w:rPr>
              <w:t>Expected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to 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due to the nature of the duties</w:t>
            </w:r>
          </w:p>
        </w:tc>
        <w:tc>
          <w:tcPr>
            <w:tcW w:w="2708" w:type="dxa"/>
          </w:tcPr>
          <w:p w14:paraId="4C010BB3" w14:textId="77777777" w:rsidR="00942B96" w:rsidRDefault="00942B9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F2AAE0A" w14:textId="77777777" w:rsidR="00942B96" w:rsidRDefault="00B72046">
            <w:pPr>
              <w:pStyle w:val="TableParagraph"/>
              <w:spacing w:before="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784956A3" w14:textId="77777777">
        <w:trPr>
          <w:trHeight w:val="476"/>
        </w:trPr>
        <w:tc>
          <w:tcPr>
            <w:tcW w:w="6921" w:type="dxa"/>
          </w:tcPr>
          <w:p w14:paraId="1DD46303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(ADO’s)</w:t>
            </w:r>
          </w:p>
        </w:tc>
        <w:tc>
          <w:tcPr>
            <w:tcW w:w="2708" w:type="dxa"/>
          </w:tcPr>
          <w:p w14:paraId="77E71CD0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51433F42" w14:textId="77777777">
        <w:trPr>
          <w:trHeight w:val="492"/>
        </w:trPr>
        <w:tc>
          <w:tcPr>
            <w:tcW w:w="6921" w:type="dxa"/>
          </w:tcPr>
          <w:p w14:paraId="308DADD1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Peaks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troughs</w:t>
            </w:r>
          </w:p>
        </w:tc>
        <w:tc>
          <w:tcPr>
            <w:tcW w:w="2708" w:type="dxa"/>
          </w:tcPr>
          <w:p w14:paraId="4651F57B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1B896F71" w14:textId="77777777">
        <w:trPr>
          <w:trHeight w:val="476"/>
        </w:trPr>
        <w:tc>
          <w:tcPr>
            <w:tcW w:w="6921" w:type="dxa"/>
          </w:tcPr>
          <w:p w14:paraId="1BDE9D12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overtime</w:t>
            </w:r>
          </w:p>
        </w:tc>
        <w:tc>
          <w:tcPr>
            <w:tcW w:w="2708" w:type="dxa"/>
          </w:tcPr>
          <w:p w14:paraId="463C8A10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63A5412C" w14:textId="77777777">
        <w:trPr>
          <w:trHeight w:val="476"/>
        </w:trPr>
        <w:tc>
          <w:tcPr>
            <w:tcW w:w="6921" w:type="dxa"/>
          </w:tcPr>
          <w:p w14:paraId="0284FD8C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Rostered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708" w:type="dxa"/>
          </w:tcPr>
          <w:p w14:paraId="42FF9FE1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55C21BEF" w14:textId="77777777" w:rsidR="00942B96" w:rsidRDefault="00942B96">
      <w:pPr>
        <w:pStyle w:val="BodyText"/>
        <w:rPr>
          <w:sz w:val="20"/>
        </w:rPr>
      </w:pPr>
    </w:p>
    <w:p w14:paraId="12B68FB2" w14:textId="77777777" w:rsidR="00942B96" w:rsidRDefault="00942B96">
      <w:pPr>
        <w:pStyle w:val="BodyText"/>
        <w:rPr>
          <w:sz w:val="14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4B8C8789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00B35A69" w14:textId="77777777" w:rsidR="00942B96" w:rsidRDefault="00B7204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SOCIAL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DEMANDS</w:t>
            </w:r>
          </w:p>
        </w:tc>
        <w:tc>
          <w:tcPr>
            <w:tcW w:w="2708" w:type="dxa"/>
            <w:shd w:val="clear" w:color="auto" w:fill="DEEAF6"/>
          </w:tcPr>
          <w:p w14:paraId="7BA03134" w14:textId="77777777" w:rsidR="00942B96" w:rsidRDefault="00B72046">
            <w:pPr>
              <w:pStyle w:val="TableParagraph"/>
              <w:spacing w:before="74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20016A6C" w14:textId="77777777">
        <w:trPr>
          <w:trHeight w:val="476"/>
        </w:trPr>
        <w:tc>
          <w:tcPr>
            <w:tcW w:w="6921" w:type="dxa"/>
          </w:tcPr>
          <w:p w14:paraId="69386A82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environment</w:t>
            </w:r>
          </w:p>
        </w:tc>
        <w:tc>
          <w:tcPr>
            <w:tcW w:w="2708" w:type="dxa"/>
          </w:tcPr>
          <w:p w14:paraId="345AF1F7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  <w:tr w:rsidR="00942B96" w14:paraId="3933C01F" w14:textId="77777777">
        <w:trPr>
          <w:trHeight w:val="492"/>
        </w:trPr>
        <w:tc>
          <w:tcPr>
            <w:tcW w:w="6921" w:type="dxa"/>
          </w:tcPr>
          <w:p w14:paraId="715C74F8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isolation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(remote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supervision)</w:t>
            </w:r>
          </w:p>
        </w:tc>
        <w:tc>
          <w:tcPr>
            <w:tcW w:w="2708" w:type="dxa"/>
          </w:tcPr>
          <w:p w14:paraId="03002FBB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942B96" w14:paraId="38FC58B2" w14:textId="77777777">
        <w:trPr>
          <w:trHeight w:val="476"/>
        </w:trPr>
        <w:tc>
          <w:tcPr>
            <w:tcW w:w="6921" w:type="dxa"/>
          </w:tcPr>
          <w:p w14:paraId="115E3F08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centre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environment</w:t>
            </w:r>
          </w:p>
        </w:tc>
        <w:tc>
          <w:tcPr>
            <w:tcW w:w="2708" w:type="dxa"/>
          </w:tcPr>
          <w:p w14:paraId="67A4D13F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501B7B73" w14:textId="77777777">
        <w:trPr>
          <w:trHeight w:val="476"/>
        </w:trPr>
        <w:tc>
          <w:tcPr>
            <w:tcW w:w="6921" w:type="dxa"/>
          </w:tcPr>
          <w:p w14:paraId="43E37357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lastRenderedPageBreak/>
              <w:t>Working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</w:tc>
        <w:tc>
          <w:tcPr>
            <w:tcW w:w="2708" w:type="dxa"/>
          </w:tcPr>
          <w:p w14:paraId="07CC9FCF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Frequently</w:t>
            </w:r>
          </w:p>
        </w:tc>
      </w:tr>
    </w:tbl>
    <w:p w14:paraId="495BCDE8" w14:textId="77777777" w:rsidR="00942B96" w:rsidRDefault="00942B96">
      <w:pPr>
        <w:rPr>
          <w:sz w:val="24"/>
        </w:rPr>
        <w:sectPr w:rsidR="00942B96">
          <w:footerReference w:type="default" r:id="rId10"/>
          <w:pgSz w:w="11910" w:h="16840"/>
          <w:pgMar w:top="840" w:right="860" w:bottom="2294" w:left="1020" w:header="0" w:footer="861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05C45BD5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61F72308" w14:textId="77777777" w:rsidR="00942B96" w:rsidRDefault="00B720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DEMANDS</w:t>
            </w:r>
          </w:p>
        </w:tc>
        <w:tc>
          <w:tcPr>
            <w:tcW w:w="2708" w:type="dxa"/>
            <w:shd w:val="clear" w:color="auto" w:fill="DEEAF6"/>
          </w:tcPr>
          <w:p w14:paraId="6107DD5E" w14:textId="77777777" w:rsidR="00942B96" w:rsidRDefault="00B72046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11ACAED5" w14:textId="77777777">
        <w:trPr>
          <w:trHeight w:val="492"/>
        </w:trPr>
        <w:tc>
          <w:tcPr>
            <w:tcW w:w="6921" w:type="dxa"/>
          </w:tcPr>
          <w:p w14:paraId="5903B772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walking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(large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buildings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inter-building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transit)</w:t>
            </w:r>
          </w:p>
        </w:tc>
        <w:tc>
          <w:tcPr>
            <w:tcW w:w="2708" w:type="dxa"/>
          </w:tcPr>
          <w:p w14:paraId="7EA16BAC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60B29AAA" w14:textId="77777777">
        <w:trPr>
          <w:trHeight w:val="476"/>
        </w:trPr>
        <w:tc>
          <w:tcPr>
            <w:tcW w:w="6921" w:type="dxa"/>
          </w:tcPr>
          <w:p w14:paraId="28BBD2E9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outdoors</w:t>
            </w:r>
          </w:p>
        </w:tc>
        <w:tc>
          <w:tcPr>
            <w:tcW w:w="2708" w:type="dxa"/>
          </w:tcPr>
          <w:p w14:paraId="4896EA98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3EE4569B" w14:textId="77777777" w:rsidR="00942B96" w:rsidRDefault="00942B96">
      <w:pPr>
        <w:pStyle w:val="BodyText"/>
        <w:rPr>
          <w:sz w:val="20"/>
        </w:rPr>
      </w:pPr>
    </w:p>
    <w:p w14:paraId="58DB52E5" w14:textId="77777777" w:rsidR="00942B96" w:rsidRDefault="00942B96">
      <w:pPr>
        <w:pStyle w:val="BodyText"/>
        <w:spacing w:before="11"/>
        <w:rPr>
          <w:sz w:val="13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08F0A873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71080C2E" w14:textId="77777777" w:rsidR="00942B96" w:rsidRDefault="00B72046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MANUAL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HANDLING</w:t>
            </w:r>
          </w:p>
        </w:tc>
        <w:tc>
          <w:tcPr>
            <w:tcW w:w="2708" w:type="dxa"/>
            <w:shd w:val="clear" w:color="auto" w:fill="DEEAF6"/>
          </w:tcPr>
          <w:p w14:paraId="5CC83D9D" w14:textId="77777777" w:rsidR="00942B96" w:rsidRDefault="00B72046">
            <w:pPr>
              <w:pStyle w:val="TableParagraph"/>
              <w:spacing w:before="90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53D6BFB4" w14:textId="77777777">
        <w:trPr>
          <w:trHeight w:val="492"/>
        </w:trPr>
        <w:tc>
          <w:tcPr>
            <w:tcW w:w="6921" w:type="dxa"/>
          </w:tcPr>
          <w:p w14:paraId="137AF349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5kg</w:t>
            </w:r>
          </w:p>
        </w:tc>
        <w:tc>
          <w:tcPr>
            <w:tcW w:w="2708" w:type="dxa"/>
          </w:tcPr>
          <w:p w14:paraId="6ED3F123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942B96" w14:paraId="45C8BE4A" w14:textId="77777777">
        <w:trPr>
          <w:trHeight w:val="476"/>
        </w:trPr>
        <w:tc>
          <w:tcPr>
            <w:tcW w:w="6921" w:type="dxa"/>
          </w:tcPr>
          <w:p w14:paraId="70853D1F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10kg</w:t>
            </w:r>
          </w:p>
        </w:tc>
        <w:tc>
          <w:tcPr>
            <w:tcW w:w="2708" w:type="dxa"/>
          </w:tcPr>
          <w:p w14:paraId="4286BB35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3EF5296D" w14:textId="77777777">
        <w:trPr>
          <w:trHeight w:val="492"/>
        </w:trPr>
        <w:tc>
          <w:tcPr>
            <w:tcW w:w="6921" w:type="dxa"/>
          </w:tcPr>
          <w:p w14:paraId="4138F526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Lifting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10kg+</w:t>
            </w:r>
          </w:p>
        </w:tc>
        <w:tc>
          <w:tcPr>
            <w:tcW w:w="2708" w:type="dxa"/>
          </w:tcPr>
          <w:p w14:paraId="41218B98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4EA2BD3D" w14:textId="77777777">
        <w:trPr>
          <w:trHeight w:val="476"/>
        </w:trPr>
        <w:tc>
          <w:tcPr>
            <w:tcW w:w="6921" w:type="dxa"/>
          </w:tcPr>
          <w:p w14:paraId="5E4300F4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2"/>
                <w:sz w:val="24"/>
              </w:rPr>
              <w:t>Climbing</w:t>
            </w:r>
          </w:p>
        </w:tc>
        <w:tc>
          <w:tcPr>
            <w:tcW w:w="2708" w:type="dxa"/>
          </w:tcPr>
          <w:p w14:paraId="4B887FFC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30BC2D05" w14:textId="77777777">
        <w:trPr>
          <w:trHeight w:val="492"/>
        </w:trPr>
        <w:tc>
          <w:tcPr>
            <w:tcW w:w="6921" w:type="dxa"/>
          </w:tcPr>
          <w:p w14:paraId="5442AD11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Reaching</w:t>
            </w:r>
          </w:p>
        </w:tc>
        <w:tc>
          <w:tcPr>
            <w:tcW w:w="2708" w:type="dxa"/>
          </w:tcPr>
          <w:p w14:paraId="1CF65233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3C0FBB6D" w14:textId="77777777">
        <w:trPr>
          <w:trHeight w:val="476"/>
        </w:trPr>
        <w:tc>
          <w:tcPr>
            <w:tcW w:w="6921" w:type="dxa"/>
          </w:tcPr>
          <w:p w14:paraId="3E17DF06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2"/>
                <w:sz w:val="24"/>
              </w:rPr>
              <w:t>Bending/squatting</w:t>
            </w:r>
          </w:p>
        </w:tc>
        <w:tc>
          <w:tcPr>
            <w:tcW w:w="2708" w:type="dxa"/>
          </w:tcPr>
          <w:p w14:paraId="34D3CA96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6D42810C" w14:textId="77777777">
        <w:trPr>
          <w:trHeight w:val="492"/>
        </w:trPr>
        <w:tc>
          <w:tcPr>
            <w:tcW w:w="6921" w:type="dxa"/>
          </w:tcPr>
          <w:p w14:paraId="429623C2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Push/pull</w:t>
            </w:r>
          </w:p>
        </w:tc>
        <w:tc>
          <w:tcPr>
            <w:tcW w:w="2708" w:type="dxa"/>
          </w:tcPr>
          <w:p w14:paraId="14E6972E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752FD0EB" w14:textId="77777777">
        <w:trPr>
          <w:trHeight w:val="476"/>
        </w:trPr>
        <w:tc>
          <w:tcPr>
            <w:tcW w:w="6921" w:type="dxa"/>
          </w:tcPr>
          <w:p w14:paraId="2B5D9230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Sequential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repetitive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2708" w:type="dxa"/>
          </w:tcPr>
          <w:p w14:paraId="3FBDF369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466EB60A" w14:textId="77777777" w:rsidR="00942B96" w:rsidRDefault="00942B96">
      <w:pPr>
        <w:pStyle w:val="BodyText"/>
        <w:rPr>
          <w:sz w:val="20"/>
        </w:rPr>
      </w:pPr>
    </w:p>
    <w:p w14:paraId="204A826A" w14:textId="77777777" w:rsidR="00942B96" w:rsidRDefault="00942B96">
      <w:pPr>
        <w:pStyle w:val="BodyText"/>
        <w:spacing w:before="9" w:after="1"/>
        <w:rPr>
          <w:sz w:val="12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2B38D692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6579DBBF" w14:textId="77777777" w:rsidR="00942B96" w:rsidRDefault="00B72046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TRAVEL</w:t>
            </w:r>
          </w:p>
        </w:tc>
        <w:tc>
          <w:tcPr>
            <w:tcW w:w="2708" w:type="dxa"/>
            <w:shd w:val="clear" w:color="auto" w:fill="DEEAF6"/>
          </w:tcPr>
          <w:p w14:paraId="0EF013EB" w14:textId="77777777" w:rsidR="00942B96" w:rsidRDefault="00B72046">
            <w:pPr>
              <w:pStyle w:val="TableParagraph"/>
              <w:spacing w:before="90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03DD999E" w14:textId="77777777">
        <w:trPr>
          <w:trHeight w:val="492"/>
        </w:trPr>
        <w:tc>
          <w:tcPr>
            <w:tcW w:w="6921" w:type="dxa"/>
          </w:tcPr>
          <w:p w14:paraId="3E8C5B5B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sites</w:t>
            </w:r>
          </w:p>
        </w:tc>
        <w:tc>
          <w:tcPr>
            <w:tcW w:w="2708" w:type="dxa"/>
          </w:tcPr>
          <w:p w14:paraId="2999945E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4AB8202B" w14:textId="77777777">
        <w:trPr>
          <w:trHeight w:val="476"/>
        </w:trPr>
        <w:tc>
          <w:tcPr>
            <w:tcW w:w="6921" w:type="dxa"/>
          </w:tcPr>
          <w:p w14:paraId="675AF01A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driving</w:t>
            </w:r>
          </w:p>
        </w:tc>
        <w:tc>
          <w:tcPr>
            <w:tcW w:w="2708" w:type="dxa"/>
          </w:tcPr>
          <w:p w14:paraId="26BA0E02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942B96" w14:paraId="109FF596" w14:textId="77777777">
        <w:trPr>
          <w:trHeight w:val="476"/>
        </w:trPr>
        <w:tc>
          <w:tcPr>
            <w:tcW w:w="6921" w:type="dxa"/>
          </w:tcPr>
          <w:p w14:paraId="14B6E95D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interstate</w:t>
            </w:r>
          </w:p>
        </w:tc>
        <w:tc>
          <w:tcPr>
            <w:tcW w:w="2708" w:type="dxa"/>
          </w:tcPr>
          <w:p w14:paraId="48236329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639D3F3A" w14:textId="77777777" w:rsidR="00942B96" w:rsidRDefault="00942B96">
      <w:pPr>
        <w:pStyle w:val="BodyText"/>
        <w:rPr>
          <w:sz w:val="20"/>
        </w:rPr>
      </w:pPr>
    </w:p>
    <w:p w14:paraId="228F75B4" w14:textId="77777777" w:rsidR="00942B96" w:rsidRDefault="00942B96">
      <w:pPr>
        <w:pStyle w:val="BodyText"/>
        <w:spacing w:before="11"/>
        <w:rPr>
          <w:sz w:val="13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6AE3FE50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74A347DD" w14:textId="77777777" w:rsidR="00942B96" w:rsidRDefault="00B7204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SPECIFIC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HAZARDS</w:t>
            </w:r>
          </w:p>
        </w:tc>
        <w:tc>
          <w:tcPr>
            <w:tcW w:w="2708" w:type="dxa"/>
            <w:shd w:val="clear" w:color="auto" w:fill="DEEAF6"/>
          </w:tcPr>
          <w:p w14:paraId="3708E272" w14:textId="77777777" w:rsidR="00942B96" w:rsidRDefault="00B72046">
            <w:pPr>
              <w:pStyle w:val="TableParagraph"/>
              <w:spacing w:before="74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5EE97444" w14:textId="77777777">
        <w:trPr>
          <w:trHeight w:val="492"/>
        </w:trPr>
        <w:tc>
          <w:tcPr>
            <w:tcW w:w="6921" w:type="dxa"/>
          </w:tcPr>
          <w:p w14:paraId="47A0272B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heights</w:t>
            </w:r>
          </w:p>
        </w:tc>
        <w:tc>
          <w:tcPr>
            <w:tcW w:w="2708" w:type="dxa"/>
          </w:tcPr>
          <w:p w14:paraId="660B69DF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4C8C290B" w14:textId="77777777">
        <w:trPr>
          <w:trHeight w:val="476"/>
        </w:trPr>
        <w:tc>
          <w:tcPr>
            <w:tcW w:w="6921" w:type="dxa"/>
          </w:tcPr>
          <w:p w14:paraId="3D1E2FE4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extreme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temperatures</w:t>
            </w:r>
          </w:p>
        </w:tc>
        <w:tc>
          <w:tcPr>
            <w:tcW w:w="2708" w:type="dxa"/>
          </w:tcPr>
          <w:p w14:paraId="4A2019D7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2125D402" w14:textId="77777777">
        <w:trPr>
          <w:trHeight w:val="476"/>
        </w:trPr>
        <w:tc>
          <w:tcPr>
            <w:tcW w:w="6921" w:type="dxa"/>
          </w:tcPr>
          <w:p w14:paraId="380F5FF7" w14:textId="20D78525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3"/>
                <w:sz w:val="24"/>
              </w:rPr>
              <w:t xml:space="preserve"> </w:t>
            </w:r>
            <w:r w:rsidR="00F26597">
              <w:rPr>
                <w:sz w:val="24"/>
              </w:rPr>
              <w:t>e.g.,</w:t>
            </w:r>
            <w:r>
              <w:rPr>
                <w:spacing w:val="-2"/>
                <w:sz w:val="24"/>
              </w:rPr>
              <w:t xml:space="preserve"> forklift</w:t>
            </w:r>
          </w:p>
        </w:tc>
        <w:tc>
          <w:tcPr>
            <w:tcW w:w="2708" w:type="dxa"/>
          </w:tcPr>
          <w:p w14:paraId="40E15FD2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0F267A35" w14:textId="77777777">
        <w:trPr>
          <w:trHeight w:val="492"/>
        </w:trPr>
        <w:tc>
          <w:tcPr>
            <w:tcW w:w="6921" w:type="dxa"/>
          </w:tcPr>
          <w:p w14:paraId="4343069A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Confined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spaces</w:t>
            </w:r>
          </w:p>
        </w:tc>
        <w:tc>
          <w:tcPr>
            <w:tcW w:w="2708" w:type="dxa"/>
          </w:tcPr>
          <w:p w14:paraId="7D610C6C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63E3D00A" w14:textId="77777777">
        <w:trPr>
          <w:trHeight w:val="476"/>
        </w:trPr>
        <w:tc>
          <w:tcPr>
            <w:tcW w:w="6921" w:type="dxa"/>
          </w:tcPr>
          <w:p w14:paraId="522AF72E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Excessive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2708" w:type="dxa"/>
          </w:tcPr>
          <w:p w14:paraId="555974D4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5CD34590" w14:textId="77777777">
        <w:trPr>
          <w:trHeight w:val="492"/>
        </w:trPr>
        <w:tc>
          <w:tcPr>
            <w:tcW w:w="6921" w:type="dxa"/>
          </w:tcPr>
          <w:p w14:paraId="35B10678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lighting</w:t>
            </w:r>
          </w:p>
        </w:tc>
        <w:tc>
          <w:tcPr>
            <w:tcW w:w="2708" w:type="dxa"/>
          </w:tcPr>
          <w:p w14:paraId="63520694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596E1AD1" w14:textId="77777777">
        <w:trPr>
          <w:trHeight w:val="476"/>
        </w:trPr>
        <w:tc>
          <w:tcPr>
            <w:tcW w:w="6921" w:type="dxa"/>
          </w:tcPr>
          <w:p w14:paraId="3020916F" w14:textId="77777777" w:rsidR="00942B96" w:rsidRDefault="00B72046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lastRenderedPageBreak/>
              <w:t>Handling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dangerous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goods/equipment</w:t>
            </w:r>
          </w:p>
        </w:tc>
        <w:tc>
          <w:tcPr>
            <w:tcW w:w="2708" w:type="dxa"/>
          </w:tcPr>
          <w:p w14:paraId="6C782D48" w14:textId="77777777" w:rsidR="00942B96" w:rsidRDefault="00B72046">
            <w:pPr>
              <w:pStyle w:val="TableParagraph"/>
              <w:spacing w:before="5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0C127F2D" w14:textId="77777777">
        <w:trPr>
          <w:trHeight w:val="492"/>
        </w:trPr>
        <w:tc>
          <w:tcPr>
            <w:tcW w:w="6921" w:type="dxa"/>
          </w:tcPr>
          <w:p w14:paraId="7007A0E9" w14:textId="77777777" w:rsidR="00942B96" w:rsidRDefault="00B72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asbestos</w:t>
            </w:r>
          </w:p>
        </w:tc>
        <w:tc>
          <w:tcPr>
            <w:tcW w:w="2708" w:type="dxa"/>
          </w:tcPr>
          <w:p w14:paraId="6FB4F471" w14:textId="77777777" w:rsidR="00942B96" w:rsidRDefault="00B7204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7A8A576A" w14:textId="77777777">
        <w:trPr>
          <w:trHeight w:val="476"/>
        </w:trPr>
        <w:tc>
          <w:tcPr>
            <w:tcW w:w="6921" w:type="dxa"/>
          </w:tcPr>
          <w:p w14:paraId="3CA59905" w14:textId="77777777" w:rsidR="00942B96" w:rsidRDefault="00B72046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encounter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agitated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customers</w:t>
            </w:r>
          </w:p>
        </w:tc>
        <w:tc>
          <w:tcPr>
            <w:tcW w:w="2708" w:type="dxa"/>
          </w:tcPr>
          <w:p w14:paraId="37EC2D15" w14:textId="77777777" w:rsidR="00942B96" w:rsidRDefault="00B72046">
            <w:pPr>
              <w:pStyle w:val="TableParagraph"/>
              <w:spacing w:before="5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  <w:tr w:rsidR="00942B96" w14:paraId="2CBA531B" w14:textId="77777777">
        <w:trPr>
          <w:trHeight w:val="476"/>
        </w:trPr>
        <w:tc>
          <w:tcPr>
            <w:tcW w:w="6921" w:type="dxa"/>
          </w:tcPr>
          <w:p w14:paraId="28488714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potentially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distressing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</w:t>
            </w:r>
          </w:p>
        </w:tc>
        <w:tc>
          <w:tcPr>
            <w:tcW w:w="2708" w:type="dxa"/>
          </w:tcPr>
          <w:p w14:paraId="0172D0A1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Occasionally</w:t>
            </w:r>
          </w:p>
        </w:tc>
      </w:tr>
    </w:tbl>
    <w:p w14:paraId="03130981" w14:textId="77777777" w:rsidR="00942B96" w:rsidRDefault="00942B96">
      <w:pPr>
        <w:rPr>
          <w:sz w:val="24"/>
        </w:rPr>
        <w:sectPr w:rsidR="00942B96">
          <w:type w:val="continuous"/>
          <w:pgSz w:w="11910" w:h="16840"/>
          <w:pgMar w:top="820" w:right="860" w:bottom="1060" w:left="1020" w:header="0" w:footer="861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2708"/>
      </w:tblGrid>
      <w:tr w:rsidR="00942B96" w14:paraId="10F3978A" w14:textId="77777777">
        <w:trPr>
          <w:trHeight w:val="444"/>
        </w:trPr>
        <w:tc>
          <w:tcPr>
            <w:tcW w:w="6921" w:type="dxa"/>
            <w:shd w:val="clear" w:color="auto" w:fill="DEEAF6"/>
          </w:tcPr>
          <w:p w14:paraId="0C605EEA" w14:textId="77777777" w:rsidR="00942B96" w:rsidRDefault="00B7204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OTHER</w:t>
            </w:r>
          </w:p>
        </w:tc>
        <w:tc>
          <w:tcPr>
            <w:tcW w:w="2708" w:type="dxa"/>
            <w:shd w:val="clear" w:color="auto" w:fill="DEEAF6"/>
          </w:tcPr>
          <w:p w14:paraId="6825E5F3" w14:textId="77777777" w:rsidR="00942B96" w:rsidRDefault="00B72046">
            <w:pPr>
              <w:pStyle w:val="TableParagraph"/>
              <w:spacing w:before="74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</w:tr>
      <w:tr w:rsidR="00942B96" w14:paraId="37012DA5" w14:textId="77777777">
        <w:trPr>
          <w:trHeight w:val="476"/>
        </w:trPr>
        <w:tc>
          <w:tcPr>
            <w:tcW w:w="6921" w:type="dxa"/>
          </w:tcPr>
          <w:p w14:paraId="6C094A2B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Uniform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2708" w:type="dxa"/>
          </w:tcPr>
          <w:p w14:paraId="3B6F46F0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  <w:tr w:rsidR="00942B96" w14:paraId="2C0D3FB2" w14:textId="77777777">
        <w:trPr>
          <w:trHeight w:val="476"/>
        </w:trPr>
        <w:tc>
          <w:tcPr>
            <w:tcW w:w="6921" w:type="dxa"/>
          </w:tcPr>
          <w:p w14:paraId="4340DF38" w14:textId="77777777" w:rsidR="00942B96" w:rsidRDefault="00B720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(PPE)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2708" w:type="dxa"/>
          </w:tcPr>
          <w:p w14:paraId="2AC03DBD" w14:textId="77777777" w:rsidR="00942B96" w:rsidRDefault="00B72046"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Never</w:t>
            </w:r>
          </w:p>
        </w:tc>
      </w:tr>
    </w:tbl>
    <w:p w14:paraId="135166CF" w14:textId="77777777" w:rsidR="001C0506" w:rsidRDefault="001C0506"/>
    <w:sectPr w:rsidR="001C0506">
      <w:type w:val="continuous"/>
      <w:pgSz w:w="11910" w:h="16840"/>
      <w:pgMar w:top="1240" w:right="860" w:bottom="1060" w:left="1020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045F" w14:textId="77777777" w:rsidR="00435F9A" w:rsidRDefault="00435F9A">
      <w:r>
        <w:separator/>
      </w:r>
    </w:p>
  </w:endnote>
  <w:endnote w:type="continuationSeparator" w:id="0">
    <w:p w14:paraId="1D818E90" w14:textId="77777777" w:rsidR="00435F9A" w:rsidRDefault="0043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97AB" w14:textId="38E4381D" w:rsidR="00942B96" w:rsidRDefault="00AA7D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75DC0" wp14:editId="036AF276">
              <wp:simplePos x="0" y="0"/>
              <wp:positionH relativeFrom="page">
                <wp:posOffset>1778000</wp:posOffset>
              </wp:positionH>
              <wp:positionV relativeFrom="page">
                <wp:posOffset>10001885</wp:posOffset>
              </wp:positionV>
              <wp:extent cx="3999230" cy="13716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923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462D2" w14:textId="77777777" w:rsidR="00942B96" w:rsidRDefault="00B72046">
                          <w:pPr>
                            <w:spacing w:line="198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Justice</w:t>
                          </w:r>
                          <w:r>
                            <w:rPr>
                              <w:spacing w:val="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&amp;</w:t>
                          </w:r>
                          <w:r>
                            <w:rPr>
                              <w:spacing w:val="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Community</w:t>
                          </w:r>
                          <w:r>
                            <w:rPr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Safety</w:t>
                          </w:r>
                          <w:r>
                            <w:rPr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Directorate</w:t>
                          </w:r>
                          <w:r>
                            <w:rPr>
                              <w:spacing w:val="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Position</w:t>
                          </w:r>
                          <w:r>
                            <w:rPr>
                              <w:spacing w:val="2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Description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Version</w:t>
                          </w:r>
                          <w:r>
                            <w:rPr>
                              <w:spacing w:val="2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1.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6</w:t>
                          </w:r>
                          <w:r>
                            <w:rPr>
                              <w:spacing w:val="2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–</w:t>
                          </w:r>
                          <w:r>
                            <w:rPr>
                              <w:spacing w:val="3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April</w:t>
                          </w:r>
                          <w:r>
                            <w:rPr>
                              <w:spacing w:val="3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75DC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140pt;margin-top:787.55pt;width:314.9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" filled="f" stroked="f">
              <v:textbox inset="0,0,0,0">
                <w:txbxContent>
                  <w:p w14:paraId="39F462D2" w14:textId="77777777" w:rsidR="00942B96" w:rsidRDefault="00B72046">
                    <w:pPr>
                      <w:spacing w:line="198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Justice</w:t>
                    </w:r>
                    <w:r>
                      <w:rPr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&amp;</w:t>
                    </w:r>
                    <w:r>
                      <w:rPr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Community</w:t>
                    </w:r>
                    <w:r>
                      <w:rPr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Safety</w:t>
                    </w:r>
                    <w:r>
                      <w:rPr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Directorate</w:t>
                    </w:r>
                    <w:r>
                      <w:rPr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Position</w:t>
                    </w:r>
                    <w:r>
                      <w:rPr>
                        <w:spacing w:val="2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Description</w:t>
                    </w:r>
                    <w:r>
                      <w:rPr>
                        <w:spacing w:val="2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Version</w:t>
                    </w:r>
                    <w:r>
                      <w:rPr>
                        <w:spacing w:val="2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1.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6</w:t>
                    </w:r>
                    <w:r>
                      <w:rPr>
                        <w:spacing w:val="2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–</w:t>
                    </w:r>
                    <w:r>
                      <w:rPr>
                        <w:spacing w:val="3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April</w:t>
                    </w:r>
                    <w:r>
                      <w:rPr>
                        <w:spacing w:val="31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7C61" w14:textId="77777777" w:rsidR="00435F9A" w:rsidRDefault="00435F9A">
      <w:r>
        <w:separator/>
      </w:r>
    </w:p>
  </w:footnote>
  <w:footnote w:type="continuationSeparator" w:id="0">
    <w:p w14:paraId="4FE7FC9F" w14:textId="77777777" w:rsidR="00435F9A" w:rsidRDefault="0043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CA61E9E"/>
    <w:lvl w:ilvl="0" w:tplc="25BCF6E0">
      <w:start w:val="1"/>
      <w:numFmt w:val="bullet"/>
      <w:pStyle w:val="BSbullet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715692A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7D6354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9CE70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FD662A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0462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4BCAA1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AEE86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5FC121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A2BCB066"/>
    <w:lvl w:ilvl="0" w:tplc="5448D1D6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EC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360C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ECF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43F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07F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A3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A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E46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797E8A"/>
    <w:multiLevelType w:val="hybridMultilevel"/>
    <w:tmpl w:val="1BDC4FB8"/>
    <w:lvl w:ilvl="0" w:tplc="B75003D8">
      <w:start w:val="1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622081E"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 w:tplc="C562F870"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3" w:tplc="7890CE96">
      <w:numFmt w:val="bullet"/>
      <w:lvlText w:val="•"/>
      <w:lvlJc w:val="left"/>
      <w:pPr>
        <w:ind w:left="3721" w:hanging="353"/>
      </w:pPr>
      <w:rPr>
        <w:rFonts w:hint="default"/>
        <w:lang w:val="en-US" w:eastAsia="en-US" w:bidi="ar-SA"/>
      </w:rPr>
    </w:lvl>
    <w:lvl w:ilvl="4" w:tplc="EE06113E">
      <w:numFmt w:val="bullet"/>
      <w:lvlText w:val="•"/>
      <w:lvlJc w:val="left"/>
      <w:pPr>
        <w:ind w:left="4621" w:hanging="353"/>
      </w:pPr>
      <w:rPr>
        <w:rFonts w:hint="default"/>
        <w:lang w:val="en-US" w:eastAsia="en-US" w:bidi="ar-SA"/>
      </w:rPr>
    </w:lvl>
    <w:lvl w:ilvl="5" w:tplc="CE981DDA">
      <w:numFmt w:val="bullet"/>
      <w:lvlText w:val="•"/>
      <w:lvlJc w:val="left"/>
      <w:pPr>
        <w:ind w:left="5522" w:hanging="353"/>
      </w:pPr>
      <w:rPr>
        <w:rFonts w:hint="default"/>
        <w:lang w:val="en-US" w:eastAsia="en-US" w:bidi="ar-SA"/>
      </w:rPr>
    </w:lvl>
    <w:lvl w:ilvl="6" w:tplc="B5EE049C">
      <w:numFmt w:val="bullet"/>
      <w:lvlText w:val="•"/>
      <w:lvlJc w:val="left"/>
      <w:pPr>
        <w:ind w:left="6422" w:hanging="353"/>
      </w:pPr>
      <w:rPr>
        <w:rFonts w:hint="default"/>
        <w:lang w:val="en-US" w:eastAsia="en-US" w:bidi="ar-SA"/>
      </w:rPr>
    </w:lvl>
    <w:lvl w:ilvl="7" w:tplc="32FA09EC">
      <w:numFmt w:val="bullet"/>
      <w:lvlText w:val="•"/>
      <w:lvlJc w:val="left"/>
      <w:pPr>
        <w:ind w:left="7322" w:hanging="353"/>
      </w:pPr>
      <w:rPr>
        <w:rFonts w:hint="default"/>
        <w:lang w:val="en-US" w:eastAsia="en-US" w:bidi="ar-SA"/>
      </w:rPr>
    </w:lvl>
    <w:lvl w:ilvl="8" w:tplc="11E28DAE">
      <w:numFmt w:val="bullet"/>
      <w:lvlText w:val="•"/>
      <w:lvlJc w:val="left"/>
      <w:pPr>
        <w:ind w:left="8223" w:hanging="353"/>
      </w:pPr>
      <w:rPr>
        <w:rFonts w:hint="default"/>
        <w:lang w:val="en-US" w:eastAsia="en-US" w:bidi="ar-SA"/>
      </w:rPr>
    </w:lvl>
  </w:abstractNum>
  <w:abstractNum w:abstractNumId="3" w15:restartNumberingAfterBreak="0">
    <w:nsid w:val="0AB3387F"/>
    <w:multiLevelType w:val="hybridMultilevel"/>
    <w:tmpl w:val="2E82A8A6"/>
    <w:lvl w:ilvl="0" w:tplc="0C0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4" w15:restartNumberingAfterBreak="0">
    <w:nsid w:val="144E35AC"/>
    <w:multiLevelType w:val="hybridMultilevel"/>
    <w:tmpl w:val="E248A0BC"/>
    <w:lvl w:ilvl="0" w:tplc="FFFFFFFF">
      <w:start w:val="1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1" w:hanging="35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21" w:hanging="35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22" w:hanging="35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22" w:hanging="35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2" w:hanging="35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23" w:hanging="353"/>
      </w:pPr>
      <w:rPr>
        <w:rFonts w:hint="default"/>
        <w:lang w:val="en-US" w:eastAsia="en-US" w:bidi="ar-SA"/>
      </w:rPr>
    </w:lvl>
  </w:abstractNum>
  <w:abstractNum w:abstractNumId="5" w15:restartNumberingAfterBreak="0">
    <w:nsid w:val="17C05A52"/>
    <w:multiLevelType w:val="hybridMultilevel"/>
    <w:tmpl w:val="CD1058BC"/>
    <w:lvl w:ilvl="0" w:tplc="61C8CDF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76EF5"/>
    <w:multiLevelType w:val="hybridMultilevel"/>
    <w:tmpl w:val="1BDC4FB8"/>
    <w:lvl w:ilvl="0" w:tplc="B75003D8">
      <w:start w:val="1"/>
      <w:numFmt w:val="decimal"/>
      <w:lvlText w:val="%1."/>
      <w:lvlJc w:val="left"/>
      <w:pPr>
        <w:ind w:left="495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622081E">
      <w:numFmt w:val="bullet"/>
      <w:lvlText w:val="•"/>
      <w:lvlJc w:val="left"/>
      <w:pPr>
        <w:ind w:left="1401" w:hanging="353"/>
      </w:pPr>
      <w:rPr>
        <w:rFonts w:hint="default"/>
        <w:lang w:val="en-US" w:eastAsia="en-US" w:bidi="ar-SA"/>
      </w:rPr>
    </w:lvl>
    <w:lvl w:ilvl="2" w:tplc="C562F870">
      <w:numFmt w:val="bullet"/>
      <w:lvlText w:val="•"/>
      <w:lvlJc w:val="left"/>
      <w:pPr>
        <w:ind w:left="2301" w:hanging="353"/>
      </w:pPr>
      <w:rPr>
        <w:rFonts w:hint="default"/>
        <w:lang w:val="en-US" w:eastAsia="en-US" w:bidi="ar-SA"/>
      </w:rPr>
    </w:lvl>
    <w:lvl w:ilvl="3" w:tplc="7890CE96">
      <w:numFmt w:val="bullet"/>
      <w:lvlText w:val="•"/>
      <w:lvlJc w:val="left"/>
      <w:pPr>
        <w:ind w:left="3202" w:hanging="353"/>
      </w:pPr>
      <w:rPr>
        <w:rFonts w:hint="default"/>
        <w:lang w:val="en-US" w:eastAsia="en-US" w:bidi="ar-SA"/>
      </w:rPr>
    </w:lvl>
    <w:lvl w:ilvl="4" w:tplc="EE06113E">
      <w:numFmt w:val="bullet"/>
      <w:lvlText w:val="•"/>
      <w:lvlJc w:val="left"/>
      <w:pPr>
        <w:ind w:left="4102" w:hanging="353"/>
      </w:pPr>
      <w:rPr>
        <w:rFonts w:hint="default"/>
        <w:lang w:val="en-US" w:eastAsia="en-US" w:bidi="ar-SA"/>
      </w:rPr>
    </w:lvl>
    <w:lvl w:ilvl="5" w:tplc="CE981DDA">
      <w:numFmt w:val="bullet"/>
      <w:lvlText w:val="•"/>
      <w:lvlJc w:val="left"/>
      <w:pPr>
        <w:ind w:left="5003" w:hanging="353"/>
      </w:pPr>
      <w:rPr>
        <w:rFonts w:hint="default"/>
        <w:lang w:val="en-US" w:eastAsia="en-US" w:bidi="ar-SA"/>
      </w:rPr>
    </w:lvl>
    <w:lvl w:ilvl="6" w:tplc="B5EE049C">
      <w:numFmt w:val="bullet"/>
      <w:lvlText w:val="•"/>
      <w:lvlJc w:val="left"/>
      <w:pPr>
        <w:ind w:left="5903" w:hanging="353"/>
      </w:pPr>
      <w:rPr>
        <w:rFonts w:hint="default"/>
        <w:lang w:val="en-US" w:eastAsia="en-US" w:bidi="ar-SA"/>
      </w:rPr>
    </w:lvl>
    <w:lvl w:ilvl="7" w:tplc="32FA09EC">
      <w:numFmt w:val="bullet"/>
      <w:lvlText w:val="•"/>
      <w:lvlJc w:val="left"/>
      <w:pPr>
        <w:ind w:left="6803" w:hanging="353"/>
      </w:pPr>
      <w:rPr>
        <w:rFonts w:hint="default"/>
        <w:lang w:val="en-US" w:eastAsia="en-US" w:bidi="ar-SA"/>
      </w:rPr>
    </w:lvl>
    <w:lvl w:ilvl="8" w:tplc="11E28DAE">
      <w:numFmt w:val="bullet"/>
      <w:lvlText w:val="•"/>
      <w:lvlJc w:val="left"/>
      <w:pPr>
        <w:ind w:left="7704" w:hanging="353"/>
      </w:pPr>
      <w:rPr>
        <w:rFonts w:hint="default"/>
        <w:lang w:val="en-US" w:eastAsia="en-US" w:bidi="ar-SA"/>
      </w:rPr>
    </w:lvl>
  </w:abstractNum>
  <w:abstractNum w:abstractNumId="7" w15:restartNumberingAfterBreak="0">
    <w:nsid w:val="21AB5B5E"/>
    <w:multiLevelType w:val="hybridMultilevel"/>
    <w:tmpl w:val="C8BC6BA8"/>
    <w:lvl w:ilvl="0" w:tplc="0C09000F">
      <w:start w:val="1"/>
      <w:numFmt w:val="decimal"/>
      <w:lvlText w:val="%1."/>
      <w:lvlJc w:val="left"/>
      <w:pPr>
        <w:ind w:left="1021" w:hanging="360"/>
      </w:pPr>
    </w:lvl>
    <w:lvl w:ilvl="1" w:tplc="0C090019" w:tentative="1">
      <w:start w:val="1"/>
      <w:numFmt w:val="lowerLetter"/>
      <w:lvlText w:val="%2."/>
      <w:lvlJc w:val="left"/>
      <w:pPr>
        <w:ind w:left="1741" w:hanging="360"/>
      </w:pPr>
    </w:lvl>
    <w:lvl w:ilvl="2" w:tplc="0C09001B" w:tentative="1">
      <w:start w:val="1"/>
      <w:numFmt w:val="lowerRoman"/>
      <w:lvlText w:val="%3."/>
      <w:lvlJc w:val="right"/>
      <w:pPr>
        <w:ind w:left="2461" w:hanging="180"/>
      </w:pPr>
    </w:lvl>
    <w:lvl w:ilvl="3" w:tplc="0C09000F" w:tentative="1">
      <w:start w:val="1"/>
      <w:numFmt w:val="decimal"/>
      <w:lvlText w:val="%4."/>
      <w:lvlJc w:val="left"/>
      <w:pPr>
        <w:ind w:left="3181" w:hanging="360"/>
      </w:pPr>
    </w:lvl>
    <w:lvl w:ilvl="4" w:tplc="0C090019" w:tentative="1">
      <w:start w:val="1"/>
      <w:numFmt w:val="lowerLetter"/>
      <w:lvlText w:val="%5."/>
      <w:lvlJc w:val="left"/>
      <w:pPr>
        <w:ind w:left="3901" w:hanging="360"/>
      </w:pPr>
    </w:lvl>
    <w:lvl w:ilvl="5" w:tplc="0C09001B" w:tentative="1">
      <w:start w:val="1"/>
      <w:numFmt w:val="lowerRoman"/>
      <w:lvlText w:val="%6."/>
      <w:lvlJc w:val="right"/>
      <w:pPr>
        <w:ind w:left="4621" w:hanging="180"/>
      </w:pPr>
    </w:lvl>
    <w:lvl w:ilvl="6" w:tplc="0C09000F" w:tentative="1">
      <w:start w:val="1"/>
      <w:numFmt w:val="decimal"/>
      <w:lvlText w:val="%7."/>
      <w:lvlJc w:val="left"/>
      <w:pPr>
        <w:ind w:left="5341" w:hanging="360"/>
      </w:pPr>
    </w:lvl>
    <w:lvl w:ilvl="7" w:tplc="0C090019" w:tentative="1">
      <w:start w:val="1"/>
      <w:numFmt w:val="lowerLetter"/>
      <w:lvlText w:val="%8."/>
      <w:lvlJc w:val="left"/>
      <w:pPr>
        <w:ind w:left="6061" w:hanging="360"/>
      </w:pPr>
    </w:lvl>
    <w:lvl w:ilvl="8" w:tplc="0C0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8" w15:restartNumberingAfterBreak="0">
    <w:nsid w:val="2BA104EE"/>
    <w:multiLevelType w:val="hybridMultilevel"/>
    <w:tmpl w:val="B7E8C6DC"/>
    <w:lvl w:ilvl="0" w:tplc="7DBE5D36">
      <w:start w:val="2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F28"/>
    <w:multiLevelType w:val="hybridMultilevel"/>
    <w:tmpl w:val="486A73E4"/>
    <w:lvl w:ilvl="0" w:tplc="5504F6C4">
      <w:numFmt w:val="bullet"/>
      <w:lvlText w:val=""/>
      <w:lvlJc w:val="left"/>
      <w:pPr>
        <w:ind w:left="838" w:hanging="28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4E8525A">
      <w:numFmt w:val="bullet"/>
      <w:lvlText w:val="•"/>
      <w:lvlJc w:val="left"/>
      <w:pPr>
        <w:ind w:left="1191" w:hanging="35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CC0A4586">
      <w:numFmt w:val="bullet"/>
      <w:lvlText w:val="•"/>
      <w:lvlJc w:val="left"/>
      <w:pPr>
        <w:ind w:left="2180" w:hanging="353"/>
      </w:pPr>
      <w:rPr>
        <w:rFonts w:hint="default"/>
        <w:lang w:val="en-US" w:eastAsia="en-US" w:bidi="ar-SA"/>
      </w:rPr>
    </w:lvl>
    <w:lvl w:ilvl="3" w:tplc="9DF4149C">
      <w:numFmt w:val="bullet"/>
      <w:lvlText w:val="•"/>
      <w:lvlJc w:val="left"/>
      <w:pPr>
        <w:ind w:left="3160" w:hanging="353"/>
      </w:pPr>
      <w:rPr>
        <w:rFonts w:hint="default"/>
        <w:lang w:val="en-US" w:eastAsia="en-US" w:bidi="ar-SA"/>
      </w:rPr>
    </w:lvl>
    <w:lvl w:ilvl="4" w:tplc="EE9674B8">
      <w:numFmt w:val="bullet"/>
      <w:lvlText w:val="•"/>
      <w:lvlJc w:val="left"/>
      <w:pPr>
        <w:ind w:left="4141" w:hanging="353"/>
      </w:pPr>
      <w:rPr>
        <w:rFonts w:hint="default"/>
        <w:lang w:val="en-US" w:eastAsia="en-US" w:bidi="ar-SA"/>
      </w:rPr>
    </w:lvl>
    <w:lvl w:ilvl="5" w:tplc="2EA2541E">
      <w:numFmt w:val="bullet"/>
      <w:lvlText w:val="•"/>
      <w:lvlJc w:val="left"/>
      <w:pPr>
        <w:ind w:left="5121" w:hanging="353"/>
      </w:pPr>
      <w:rPr>
        <w:rFonts w:hint="default"/>
        <w:lang w:val="en-US" w:eastAsia="en-US" w:bidi="ar-SA"/>
      </w:rPr>
    </w:lvl>
    <w:lvl w:ilvl="6" w:tplc="5B6210A6">
      <w:numFmt w:val="bullet"/>
      <w:lvlText w:val="•"/>
      <w:lvlJc w:val="left"/>
      <w:pPr>
        <w:ind w:left="6102" w:hanging="353"/>
      </w:pPr>
      <w:rPr>
        <w:rFonts w:hint="default"/>
        <w:lang w:val="en-US" w:eastAsia="en-US" w:bidi="ar-SA"/>
      </w:rPr>
    </w:lvl>
    <w:lvl w:ilvl="7" w:tplc="037857F2">
      <w:numFmt w:val="bullet"/>
      <w:lvlText w:val="•"/>
      <w:lvlJc w:val="left"/>
      <w:pPr>
        <w:ind w:left="7082" w:hanging="353"/>
      </w:pPr>
      <w:rPr>
        <w:rFonts w:hint="default"/>
        <w:lang w:val="en-US" w:eastAsia="en-US" w:bidi="ar-SA"/>
      </w:rPr>
    </w:lvl>
    <w:lvl w:ilvl="8" w:tplc="53B49E34">
      <w:numFmt w:val="bullet"/>
      <w:lvlText w:val="•"/>
      <w:lvlJc w:val="left"/>
      <w:pPr>
        <w:ind w:left="8063" w:hanging="353"/>
      </w:pPr>
      <w:rPr>
        <w:rFonts w:hint="default"/>
        <w:lang w:val="en-US" w:eastAsia="en-US" w:bidi="ar-SA"/>
      </w:rPr>
    </w:lvl>
  </w:abstractNum>
  <w:abstractNum w:abstractNumId="10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2F6AF"/>
    <w:multiLevelType w:val="hybridMultilevel"/>
    <w:tmpl w:val="489A9E70"/>
    <w:lvl w:ilvl="0" w:tplc="B9687256">
      <w:start w:val="1"/>
      <w:numFmt w:val="decimal"/>
      <w:lvlText w:val="%1."/>
      <w:lvlJc w:val="left"/>
      <w:pPr>
        <w:ind w:left="720" w:hanging="360"/>
      </w:pPr>
    </w:lvl>
    <w:lvl w:ilvl="1" w:tplc="C1206726">
      <w:start w:val="1"/>
      <w:numFmt w:val="lowerLetter"/>
      <w:lvlText w:val="%2."/>
      <w:lvlJc w:val="left"/>
      <w:pPr>
        <w:ind w:left="1440" w:hanging="360"/>
      </w:pPr>
    </w:lvl>
    <w:lvl w:ilvl="2" w:tplc="7E12FE70">
      <w:start w:val="1"/>
      <w:numFmt w:val="lowerRoman"/>
      <w:lvlText w:val="%3."/>
      <w:lvlJc w:val="right"/>
      <w:pPr>
        <w:ind w:left="2160" w:hanging="180"/>
      </w:pPr>
    </w:lvl>
    <w:lvl w:ilvl="3" w:tplc="A05A3B46">
      <w:start w:val="1"/>
      <w:numFmt w:val="decimal"/>
      <w:lvlText w:val="%4."/>
      <w:lvlJc w:val="left"/>
      <w:pPr>
        <w:ind w:left="2880" w:hanging="360"/>
      </w:pPr>
    </w:lvl>
    <w:lvl w:ilvl="4" w:tplc="63901AC0">
      <w:start w:val="1"/>
      <w:numFmt w:val="lowerLetter"/>
      <w:lvlText w:val="%5."/>
      <w:lvlJc w:val="left"/>
      <w:pPr>
        <w:ind w:left="3600" w:hanging="360"/>
      </w:pPr>
    </w:lvl>
    <w:lvl w:ilvl="5" w:tplc="AAB2F088">
      <w:start w:val="1"/>
      <w:numFmt w:val="lowerRoman"/>
      <w:lvlText w:val="%6."/>
      <w:lvlJc w:val="right"/>
      <w:pPr>
        <w:ind w:left="4320" w:hanging="180"/>
      </w:pPr>
    </w:lvl>
    <w:lvl w:ilvl="6" w:tplc="12D6F590">
      <w:start w:val="1"/>
      <w:numFmt w:val="decimal"/>
      <w:lvlText w:val="%7."/>
      <w:lvlJc w:val="left"/>
      <w:pPr>
        <w:ind w:left="5040" w:hanging="360"/>
      </w:pPr>
    </w:lvl>
    <w:lvl w:ilvl="7" w:tplc="49081728">
      <w:start w:val="1"/>
      <w:numFmt w:val="lowerLetter"/>
      <w:lvlText w:val="%8."/>
      <w:lvlJc w:val="left"/>
      <w:pPr>
        <w:ind w:left="5760" w:hanging="360"/>
      </w:pPr>
    </w:lvl>
    <w:lvl w:ilvl="8" w:tplc="DEF4E0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80BF5"/>
    <w:multiLevelType w:val="hybridMultilevel"/>
    <w:tmpl w:val="5F8CD3B4"/>
    <w:lvl w:ilvl="0" w:tplc="B75003D8">
      <w:start w:val="1"/>
      <w:numFmt w:val="decimal"/>
      <w:lvlText w:val="%1."/>
      <w:lvlJc w:val="left"/>
      <w:pPr>
        <w:ind w:left="582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622081E">
      <w:numFmt w:val="bullet"/>
      <w:lvlText w:val="•"/>
      <w:lvlJc w:val="left"/>
      <w:pPr>
        <w:ind w:left="1488" w:hanging="353"/>
      </w:pPr>
      <w:rPr>
        <w:rFonts w:hint="default"/>
        <w:lang w:val="en-US" w:eastAsia="en-US" w:bidi="ar-SA"/>
      </w:rPr>
    </w:lvl>
    <w:lvl w:ilvl="2" w:tplc="C562F870">
      <w:numFmt w:val="bullet"/>
      <w:lvlText w:val="•"/>
      <w:lvlJc w:val="left"/>
      <w:pPr>
        <w:ind w:left="2388" w:hanging="353"/>
      </w:pPr>
      <w:rPr>
        <w:rFonts w:hint="default"/>
        <w:lang w:val="en-US" w:eastAsia="en-US" w:bidi="ar-SA"/>
      </w:rPr>
    </w:lvl>
    <w:lvl w:ilvl="3" w:tplc="7890CE96">
      <w:numFmt w:val="bullet"/>
      <w:lvlText w:val="•"/>
      <w:lvlJc w:val="left"/>
      <w:pPr>
        <w:ind w:left="3289" w:hanging="353"/>
      </w:pPr>
      <w:rPr>
        <w:rFonts w:hint="default"/>
        <w:lang w:val="en-US" w:eastAsia="en-US" w:bidi="ar-SA"/>
      </w:rPr>
    </w:lvl>
    <w:lvl w:ilvl="4" w:tplc="EE06113E">
      <w:numFmt w:val="bullet"/>
      <w:lvlText w:val="•"/>
      <w:lvlJc w:val="left"/>
      <w:pPr>
        <w:ind w:left="4189" w:hanging="353"/>
      </w:pPr>
      <w:rPr>
        <w:rFonts w:hint="default"/>
        <w:lang w:val="en-US" w:eastAsia="en-US" w:bidi="ar-SA"/>
      </w:rPr>
    </w:lvl>
    <w:lvl w:ilvl="5" w:tplc="CE981DDA">
      <w:numFmt w:val="bullet"/>
      <w:lvlText w:val="•"/>
      <w:lvlJc w:val="left"/>
      <w:pPr>
        <w:ind w:left="5090" w:hanging="353"/>
      </w:pPr>
      <w:rPr>
        <w:rFonts w:hint="default"/>
        <w:lang w:val="en-US" w:eastAsia="en-US" w:bidi="ar-SA"/>
      </w:rPr>
    </w:lvl>
    <w:lvl w:ilvl="6" w:tplc="B5EE049C">
      <w:numFmt w:val="bullet"/>
      <w:lvlText w:val="•"/>
      <w:lvlJc w:val="left"/>
      <w:pPr>
        <w:ind w:left="5990" w:hanging="353"/>
      </w:pPr>
      <w:rPr>
        <w:rFonts w:hint="default"/>
        <w:lang w:val="en-US" w:eastAsia="en-US" w:bidi="ar-SA"/>
      </w:rPr>
    </w:lvl>
    <w:lvl w:ilvl="7" w:tplc="32FA09EC">
      <w:numFmt w:val="bullet"/>
      <w:lvlText w:val="•"/>
      <w:lvlJc w:val="left"/>
      <w:pPr>
        <w:ind w:left="6890" w:hanging="353"/>
      </w:pPr>
      <w:rPr>
        <w:rFonts w:hint="default"/>
        <w:lang w:val="en-US" w:eastAsia="en-US" w:bidi="ar-SA"/>
      </w:rPr>
    </w:lvl>
    <w:lvl w:ilvl="8" w:tplc="11E28DAE">
      <w:numFmt w:val="bullet"/>
      <w:lvlText w:val="•"/>
      <w:lvlJc w:val="left"/>
      <w:pPr>
        <w:ind w:left="7791" w:hanging="353"/>
      </w:pPr>
      <w:rPr>
        <w:rFonts w:hint="default"/>
        <w:lang w:val="en-US" w:eastAsia="en-US" w:bidi="ar-SA"/>
      </w:rPr>
    </w:lvl>
  </w:abstractNum>
  <w:abstractNum w:abstractNumId="13" w15:restartNumberingAfterBreak="0">
    <w:nsid w:val="53C85EF2"/>
    <w:multiLevelType w:val="hybridMultilevel"/>
    <w:tmpl w:val="1BDC4FB8"/>
    <w:lvl w:ilvl="0" w:tplc="B75003D8">
      <w:start w:val="1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622081E"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 w:tplc="C562F870"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3" w:tplc="7890CE96">
      <w:numFmt w:val="bullet"/>
      <w:lvlText w:val="•"/>
      <w:lvlJc w:val="left"/>
      <w:pPr>
        <w:ind w:left="3721" w:hanging="353"/>
      </w:pPr>
      <w:rPr>
        <w:rFonts w:hint="default"/>
        <w:lang w:val="en-US" w:eastAsia="en-US" w:bidi="ar-SA"/>
      </w:rPr>
    </w:lvl>
    <w:lvl w:ilvl="4" w:tplc="EE06113E">
      <w:numFmt w:val="bullet"/>
      <w:lvlText w:val="•"/>
      <w:lvlJc w:val="left"/>
      <w:pPr>
        <w:ind w:left="4621" w:hanging="353"/>
      </w:pPr>
      <w:rPr>
        <w:rFonts w:hint="default"/>
        <w:lang w:val="en-US" w:eastAsia="en-US" w:bidi="ar-SA"/>
      </w:rPr>
    </w:lvl>
    <w:lvl w:ilvl="5" w:tplc="CE981DDA">
      <w:numFmt w:val="bullet"/>
      <w:lvlText w:val="•"/>
      <w:lvlJc w:val="left"/>
      <w:pPr>
        <w:ind w:left="5522" w:hanging="353"/>
      </w:pPr>
      <w:rPr>
        <w:rFonts w:hint="default"/>
        <w:lang w:val="en-US" w:eastAsia="en-US" w:bidi="ar-SA"/>
      </w:rPr>
    </w:lvl>
    <w:lvl w:ilvl="6" w:tplc="B5EE049C">
      <w:numFmt w:val="bullet"/>
      <w:lvlText w:val="•"/>
      <w:lvlJc w:val="left"/>
      <w:pPr>
        <w:ind w:left="6422" w:hanging="353"/>
      </w:pPr>
      <w:rPr>
        <w:rFonts w:hint="default"/>
        <w:lang w:val="en-US" w:eastAsia="en-US" w:bidi="ar-SA"/>
      </w:rPr>
    </w:lvl>
    <w:lvl w:ilvl="7" w:tplc="32FA09EC">
      <w:numFmt w:val="bullet"/>
      <w:lvlText w:val="•"/>
      <w:lvlJc w:val="left"/>
      <w:pPr>
        <w:ind w:left="7322" w:hanging="353"/>
      </w:pPr>
      <w:rPr>
        <w:rFonts w:hint="default"/>
        <w:lang w:val="en-US" w:eastAsia="en-US" w:bidi="ar-SA"/>
      </w:rPr>
    </w:lvl>
    <w:lvl w:ilvl="8" w:tplc="11E28DAE">
      <w:numFmt w:val="bullet"/>
      <w:lvlText w:val="•"/>
      <w:lvlJc w:val="left"/>
      <w:pPr>
        <w:ind w:left="8223" w:hanging="353"/>
      </w:pPr>
      <w:rPr>
        <w:rFonts w:hint="default"/>
        <w:lang w:val="en-US" w:eastAsia="en-US" w:bidi="ar-SA"/>
      </w:rPr>
    </w:lvl>
  </w:abstractNum>
  <w:abstractNum w:abstractNumId="14" w15:restartNumberingAfterBreak="0">
    <w:nsid w:val="5AB92BAE"/>
    <w:multiLevelType w:val="hybridMultilevel"/>
    <w:tmpl w:val="C666F0C4"/>
    <w:lvl w:ilvl="0" w:tplc="FFFFFFFF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0636D"/>
    <w:multiLevelType w:val="hybridMultilevel"/>
    <w:tmpl w:val="44EEB844"/>
    <w:lvl w:ilvl="0" w:tplc="94F85436">
      <w:start w:val="1"/>
      <w:numFmt w:val="decimal"/>
      <w:lvlText w:val="%1."/>
      <w:lvlJc w:val="left"/>
      <w:pPr>
        <w:ind w:left="950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172C55D4">
      <w:numFmt w:val="bullet"/>
      <w:lvlText w:val="•"/>
      <w:lvlJc w:val="left"/>
      <w:pPr>
        <w:ind w:left="1866" w:hanging="353"/>
      </w:pPr>
      <w:rPr>
        <w:rFonts w:hint="default"/>
        <w:lang w:val="en-US" w:eastAsia="en-US" w:bidi="ar-SA"/>
      </w:rPr>
    </w:lvl>
    <w:lvl w:ilvl="2" w:tplc="0CACA4F2">
      <w:numFmt w:val="bullet"/>
      <w:lvlText w:val="•"/>
      <w:lvlJc w:val="left"/>
      <w:pPr>
        <w:ind w:left="2772" w:hanging="353"/>
      </w:pPr>
      <w:rPr>
        <w:rFonts w:hint="default"/>
        <w:lang w:val="en-US" w:eastAsia="en-US" w:bidi="ar-SA"/>
      </w:rPr>
    </w:lvl>
    <w:lvl w:ilvl="3" w:tplc="446C4084">
      <w:numFmt w:val="bullet"/>
      <w:lvlText w:val="•"/>
      <w:lvlJc w:val="left"/>
      <w:pPr>
        <w:ind w:left="3679" w:hanging="353"/>
      </w:pPr>
      <w:rPr>
        <w:rFonts w:hint="default"/>
        <w:lang w:val="en-US" w:eastAsia="en-US" w:bidi="ar-SA"/>
      </w:rPr>
    </w:lvl>
    <w:lvl w:ilvl="4" w:tplc="6656549E">
      <w:numFmt w:val="bullet"/>
      <w:lvlText w:val="•"/>
      <w:lvlJc w:val="left"/>
      <w:pPr>
        <w:ind w:left="4585" w:hanging="353"/>
      </w:pPr>
      <w:rPr>
        <w:rFonts w:hint="default"/>
        <w:lang w:val="en-US" w:eastAsia="en-US" w:bidi="ar-SA"/>
      </w:rPr>
    </w:lvl>
    <w:lvl w:ilvl="5" w:tplc="A0148ADA">
      <w:numFmt w:val="bullet"/>
      <w:lvlText w:val="•"/>
      <w:lvlJc w:val="left"/>
      <w:pPr>
        <w:ind w:left="5492" w:hanging="353"/>
      </w:pPr>
      <w:rPr>
        <w:rFonts w:hint="default"/>
        <w:lang w:val="en-US" w:eastAsia="en-US" w:bidi="ar-SA"/>
      </w:rPr>
    </w:lvl>
    <w:lvl w:ilvl="6" w:tplc="468AAD3C">
      <w:numFmt w:val="bullet"/>
      <w:lvlText w:val="•"/>
      <w:lvlJc w:val="left"/>
      <w:pPr>
        <w:ind w:left="6398" w:hanging="353"/>
      </w:pPr>
      <w:rPr>
        <w:rFonts w:hint="default"/>
        <w:lang w:val="en-US" w:eastAsia="en-US" w:bidi="ar-SA"/>
      </w:rPr>
    </w:lvl>
    <w:lvl w:ilvl="7" w:tplc="4A32D6BC">
      <w:numFmt w:val="bullet"/>
      <w:lvlText w:val="•"/>
      <w:lvlJc w:val="left"/>
      <w:pPr>
        <w:ind w:left="7304" w:hanging="353"/>
      </w:pPr>
      <w:rPr>
        <w:rFonts w:hint="default"/>
        <w:lang w:val="en-US" w:eastAsia="en-US" w:bidi="ar-SA"/>
      </w:rPr>
    </w:lvl>
    <w:lvl w:ilvl="8" w:tplc="9D506D38">
      <w:numFmt w:val="bullet"/>
      <w:lvlText w:val="•"/>
      <w:lvlJc w:val="left"/>
      <w:pPr>
        <w:ind w:left="8211" w:hanging="353"/>
      </w:pPr>
      <w:rPr>
        <w:rFonts w:hint="default"/>
        <w:lang w:val="en-US" w:eastAsia="en-US" w:bidi="ar-SA"/>
      </w:rPr>
    </w:lvl>
  </w:abstractNum>
  <w:abstractNum w:abstractNumId="16" w15:restartNumberingAfterBreak="0">
    <w:nsid w:val="6A8550A6"/>
    <w:multiLevelType w:val="hybridMultilevel"/>
    <w:tmpl w:val="40EADC08"/>
    <w:lvl w:ilvl="0" w:tplc="FFFFFFFF">
      <w:start w:val="1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1" w:hanging="35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21" w:hanging="35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22" w:hanging="35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22" w:hanging="35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2" w:hanging="35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23" w:hanging="353"/>
      </w:pPr>
      <w:rPr>
        <w:rFonts w:hint="default"/>
        <w:lang w:val="en-US" w:eastAsia="en-US" w:bidi="ar-SA"/>
      </w:rPr>
    </w:lvl>
  </w:abstractNum>
  <w:abstractNum w:abstractNumId="17" w15:restartNumberingAfterBreak="0">
    <w:nsid w:val="6D3D0E1D"/>
    <w:multiLevelType w:val="hybridMultilevel"/>
    <w:tmpl w:val="42565A12"/>
    <w:lvl w:ilvl="0" w:tplc="EB104914">
      <w:numFmt w:val="bullet"/>
      <w:lvlText w:val=""/>
      <w:lvlJc w:val="left"/>
      <w:pPr>
        <w:ind w:left="11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75003D8">
      <w:start w:val="1"/>
      <w:numFmt w:val="decimal"/>
      <w:lvlText w:val="%2."/>
      <w:lvlJc w:val="left"/>
      <w:pPr>
        <w:ind w:left="9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2" w:tplc="4E7ECDA4">
      <w:numFmt w:val="bullet"/>
      <w:lvlText w:val="•"/>
      <w:lvlJc w:val="left"/>
      <w:pPr>
        <w:ind w:left="1967" w:hanging="353"/>
      </w:pPr>
      <w:rPr>
        <w:rFonts w:hint="default"/>
        <w:lang w:val="en-US" w:eastAsia="en-US" w:bidi="ar-SA"/>
      </w:rPr>
    </w:lvl>
    <w:lvl w:ilvl="3" w:tplc="CA92DD46">
      <w:numFmt w:val="bullet"/>
      <w:lvlText w:val="•"/>
      <w:lvlJc w:val="left"/>
      <w:pPr>
        <w:ind w:left="2974" w:hanging="353"/>
      </w:pPr>
      <w:rPr>
        <w:rFonts w:hint="default"/>
        <w:lang w:val="en-US" w:eastAsia="en-US" w:bidi="ar-SA"/>
      </w:rPr>
    </w:lvl>
    <w:lvl w:ilvl="4" w:tplc="4AFE4FF2">
      <w:numFmt w:val="bullet"/>
      <w:lvlText w:val="•"/>
      <w:lvlJc w:val="left"/>
      <w:pPr>
        <w:ind w:left="3981" w:hanging="353"/>
      </w:pPr>
      <w:rPr>
        <w:rFonts w:hint="default"/>
        <w:lang w:val="en-US" w:eastAsia="en-US" w:bidi="ar-SA"/>
      </w:rPr>
    </w:lvl>
    <w:lvl w:ilvl="5" w:tplc="741AA6E8">
      <w:numFmt w:val="bullet"/>
      <w:lvlText w:val="•"/>
      <w:lvlJc w:val="left"/>
      <w:pPr>
        <w:ind w:left="4988" w:hanging="353"/>
      </w:pPr>
      <w:rPr>
        <w:rFonts w:hint="default"/>
        <w:lang w:val="en-US" w:eastAsia="en-US" w:bidi="ar-SA"/>
      </w:rPr>
    </w:lvl>
    <w:lvl w:ilvl="6" w:tplc="C1B01052">
      <w:numFmt w:val="bullet"/>
      <w:lvlText w:val="•"/>
      <w:lvlJc w:val="left"/>
      <w:pPr>
        <w:ind w:left="5995" w:hanging="353"/>
      </w:pPr>
      <w:rPr>
        <w:rFonts w:hint="default"/>
        <w:lang w:val="en-US" w:eastAsia="en-US" w:bidi="ar-SA"/>
      </w:rPr>
    </w:lvl>
    <w:lvl w:ilvl="7" w:tplc="91E0AD94">
      <w:numFmt w:val="bullet"/>
      <w:lvlText w:val="•"/>
      <w:lvlJc w:val="left"/>
      <w:pPr>
        <w:ind w:left="7002" w:hanging="353"/>
      </w:pPr>
      <w:rPr>
        <w:rFonts w:hint="default"/>
        <w:lang w:val="en-US" w:eastAsia="en-US" w:bidi="ar-SA"/>
      </w:rPr>
    </w:lvl>
    <w:lvl w:ilvl="8" w:tplc="98AECDD8">
      <w:numFmt w:val="bullet"/>
      <w:lvlText w:val="•"/>
      <w:lvlJc w:val="left"/>
      <w:pPr>
        <w:ind w:left="8009" w:hanging="353"/>
      </w:pPr>
      <w:rPr>
        <w:rFonts w:hint="default"/>
        <w:lang w:val="en-US" w:eastAsia="en-US" w:bidi="ar-SA"/>
      </w:rPr>
    </w:lvl>
  </w:abstractNum>
  <w:abstractNum w:abstractNumId="18" w15:restartNumberingAfterBreak="0">
    <w:nsid w:val="7E956EF7"/>
    <w:multiLevelType w:val="hybridMultilevel"/>
    <w:tmpl w:val="E248A0BC"/>
    <w:lvl w:ilvl="0" w:tplc="B75003D8">
      <w:start w:val="1"/>
      <w:numFmt w:val="decimal"/>
      <w:lvlText w:val="%1."/>
      <w:lvlJc w:val="left"/>
      <w:pPr>
        <w:ind w:left="1014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4"/>
        <w:szCs w:val="24"/>
        <w:lang w:val="en-US" w:eastAsia="en-US" w:bidi="ar-SA"/>
      </w:rPr>
    </w:lvl>
    <w:lvl w:ilvl="1" w:tplc="F622081E"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 w:tplc="C562F870"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3" w:tplc="7890CE96">
      <w:numFmt w:val="bullet"/>
      <w:lvlText w:val="•"/>
      <w:lvlJc w:val="left"/>
      <w:pPr>
        <w:ind w:left="3721" w:hanging="353"/>
      </w:pPr>
      <w:rPr>
        <w:rFonts w:hint="default"/>
        <w:lang w:val="en-US" w:eastAsia="en-US" w:bidi="ar-SA"/>
      </w:rPr>
    </w:lvl>
    <w:lvl w:ilvl="4" w:tplc="EE06113E">
      <w:numFmt w:val="bullet"/>
      <w:lvlText w:val="•"/>
      <w:lvlJc w:val="left"/>
      <w:pPr>
        <w:ind w:left="4621" w:hanging="353"/>
      </w:pPr>
      <w:rPr>
        <w:rFonts w:hint="default"/>
        <w:lang w:val="en-US" w:eastAsia="en-US" w:bidi="ar-SA"/>
      </w:rPr>
    </w:lvl>
    <w:lvl w:ilvl="5" w:tplc="CE981DDA">
      <w:numFmt w:val="bullet"/>
      <w:lvlText w:val="•"/>
      <w:lvlJc w:val="left"/>
      <w:pPr>
        <w:ind w:left="5522" w:hanging="353"/>
      </w:pPr>
      <w:rPr>
        <w:rFonts w:hint="default"/>
        <w:lang w:val="en-US" w:eastAsia="en-US" w:bidi="ar-SA"/>
      </w:rPr>
    </w:lvl>
    <w:lvl w:ilvl="6" w:tplc="B5EE049C">
      <w:numFmt w:val="bullet"/>
      <w:lvlText w:val="•"/>
      <w:lvlJc w:val="left"/>
      <w:pPr>
        <w:ind w:left="6422" w:hanging="353"/>
      </w:pPr>
      <w:rPr>
        <w:rFonts w:hint="default"/>
        <w:lang w:val="en-US" w:eastAsia="en-US" w:bidi="ar-SA"/>
      </w:rPr>
    </w:lvl>
    <w:lvl w:ilvl="7" w:tplc="32FA09EC">
      <w:numFmt w:val="bullet"/>
      <w:lvlText w:val="•"/>
      <w:lvlJc w:val="left"/>
      <w:pPr>
        <w:ind w:left="7322" w:hanging="353"/>
      </w:pPr>
      <w:rPr>
        <w:rFonts w:hint="default"/>
        <w:lang w:val="en-US" w:eastAsia="en-US" w:bidi="ar-SA"/>
      </w:rPr>
    </w:lvl>
    <w:lvl w:ilvl="8" w:tplc="11E28DAE">
      <w:numFmt w:val="bullet"/>
      <w:lvlText w:val="•"/>
      <w:lvlJc w:val="left"/>
      <w:pPr>
        <w:ind w:left="8223" w:hanging="353"/>
      </w:pPr>
      <w:rPr>
        <w:rFonts w:hint="default"/>
        <w:lang w:val="en-US" w:eastAsia="en-US" w:bidi="ar-SA"/>
      </w:rPr>
    </w:lvl>
  </w:abstractNum>
  <w:num w:numId="1" w16cid:durableId="469515768">
    <w:abstractNumId w:val="15"/>
  </w:num>
  <w:num w:numId="2" w16cid:durableId="825782951">
    <w:abstractNumId w:val="6"/>
  </w:num>
  <w:num w:numId="3" w16cid:durableId="1674523995">
    <w:abstractNumId w:val="17"/>
  </w:num>
  <w:num w:numId="4" w16cid:durableId="1452283611">
    <w:abstractNumId w:val="9"/>
  </w:num>
  <w:num w:numId="5" w16cid:durableId="973408022">
    <w:abstractNumId w:val="3"/>
  </w:num>
  <w:num w:numId="6" w16cid:durableId="1678846750">
    <w:abstractNumId w:val="5"/>
  </w:num>
  <w:num w:numId="7" w16cid:durableId="1039474312">
    <w:abstractNumId w:val="0"/>
  </w:num>
  <w:num w:numId="8" w16cid:durableId="1215628427">
    <w:abstractNumId w:val="1"/>
  </w:num>
  <w:num w:numId="9" w16cid:durableId="1307927435">
    <w:abstractNumId w:val="13"/>
  </w:num>
  <w:num w:numId="10" w16cid:durableId="1900894904">
    <w:abstractNumId w:val="2"/>
  </w:num>
  <w:num w:numId="11" w16cid:durableId="1666668934">
    <w:abstractNumId w:val="12"/>
  </w:num>
  <w:num w:numId="12" w16cid:durableId="1997151886">
    <w:abstractNumId w:val="18"/>
  </w:num>
  <w:num w:numId="13" w16cid:durableId="1118833283">
    <w:abstractNumId w:val="4"/>
  </w:num>
  <w:num w:numId="14" w16cid:durableId="931545818">
    <w:abstractNumId w:val="14"/>
  </w:num>
  <w:num w:numId="15" w16cid:durableId="687020724">
    <w:abstractNumId w:val="11"/>
  </w:num>
  <w:num w:numId="16" w16cid:durableId="1700819833">
    <w:abstractNumId w:val="10"/>
  </w:num>
  <w:num w:numId="17" w16cid:durableId="1102336436">
    <w:abstractNumId w:val="7"/>
  </w:num>
  <w:num w:numId="18" w16cid:durableId="813447819">
    <w:abstractNumId w:val="16"/>
  </w:num>
  <w:num w:numId="19" w16cid:durableId="987392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96"/>
    <w:rsid w:val="00017F8B"/>
    <w:rsid w:val="00063CE5"/>
    <w:rsid w:val="0006635A"/>
    <w:rsid w:val="00084E89"/>
    <w:rsid w:val="00093BDB"/>
    <w:rsid w:val="000A4157"/>
    <w:rsid w:val="000C097C"/>
    <w:rsid w:val="000D5CDE"/>
    <w:rsid w:val="00106406"/>
    <w:rsid w:val="0011132B"/>
    <w:rsid w:val="00137312"/>
    <w:rsid w:val="00171A36"/>
    <w:rsid w:val="001C0506"/>
    <w:rsid w:val="001E494E"/>
    <w:rsid w:val="001E5B37"/>
    <w:rsid w:val="002056B2"/>
    <w:rsid w:val="00274AA1"/>
    <w:rsid w:val="00282A72"/>
    <w:rsid w:val="00306E70"/>
    <w:rsid w:val="003125DF"/>
    <w:rsid w:val="00354F17"/>
    <w:rsid w:val="00367792"/>
    <w:rsid w:val="0039274A"/>
    <w:rsid w:val="003A440E"/>
    <w:rsid w:val="003D66DE"/>
    <w:rsid w:val="004105B8"/>
    <w:rsid w:val="004319E5"/>
    <w:rsid w:val="00435F9A"/>
    <w:rsid w:val="004527F3"/>
    <w:rsid w:val="00465DB2"/>
    <w:rsid w:val="004720FA"/>
    <w:rsid w:val="0047575B"/>
    <w:rsid w:val="0049723D"/>
    <w:rsid w:val="004B0F8C"/>
    <w:rsid w:val="004D2B5B"/>
    <w:rsid w:val="005633B2"/>
    <w:rsid w:val="00576121"/>
    <w:rsid w:val="00583DF4"/>
    <w:rsid w:val="00594406"/>
    <w:rsid w:val="005E485A"/>
    <w:rsid w:val="00627373"/>
    <w:rsid w:val="00643BD8"/>
    <w:rsid w:val="006679D4"/>
    <w:rsid w:val="0076012F"/>
    <w:rsid w:val="00771B27"/>
    <w:rsid w:val="00776740"/>
    <w:rsid w:val="007939AD"/>
    <w:rsid w:val="007A1E64"/>
    <w:rsid w:val="007A389F"/>
    <w:rsid w:val="007B4590"/>
    <w:rsid w:val="00856309"/>
    <w:rsid w:val="0089407F"/>
    <w:rsid w:val="009106BD"/>
    <w:rsid w:val="00917CAB"/>
    <w:rsid w:val="00942B96"/>
    <w:rsid w:val="00946DD3"/>
    <w:rsid w:val="00975FCD"/>
    <w:rsid w:val="00983DD6"/>
    <w:rsid w:val="00987457"/>
    <w:rsid w:val="009B3E09"/>
    <w:rsid w:val="009C364D"/>
    <w:rsid w:val="009C73AC"/>
    <w:rsid w:val="00AA7D5D"/>
    <w:rsid w:val="00AD2BE6"/>
    <w:rsid w:val="00AE69E6"/>
    <w:rsid w:val="00B33475"/>
    <w:rsid w:val="00B70717"/>
    <w:rsid w:val="00B72046"/>
    <w:rsid w:val="00BE0434"/>
    <w:rsid w:val="00BE68C4"/>
    <w:rsid w:val="00C3737D"/>
    <w:rsid w:val="00C40CA7"/>
    <w:rsid w:val="00C57F99"/>
    <w:rsid w:val="00C649A4"/>
    <w:rsid w:val="00CD0B8A"/>
    <w:rsid w:val="00CE24C1"/>
    <w:rsid w:val="00CE47F7"/>
    <w:rsid w:val="00D204FD"/>
    <w:rsid w:val="00D20AFB"/>
    <w:rsid w:val="00D56274"/>
    <w:rsid w:val="00D75627"/>
    <w:rsid w:val="00D803A6"/>
    <w:rsid w:val="00DC7CB8"/>
    <w:rsid w:val="00DE0DDD"/>
    <w:rsid w:val="00E714BB"/>
    <w:rsid w:val="00F26597"/>
    <w:rsid w:val="00F65ED1"/>
    <w:rsid w:val="00FA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1A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sz w:val="37"/>
      <w:szCs w:val="37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17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117"/>
      <w:outlineLvl w:val="2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"/>
      <w:ind w:left="838"/>
    </w:pPr>
    <w:rPr>
      <w:sz w:val="53"/>
      <w:szCs w:val="53"/>
    </w:rPr>
  </w:style>
  <w:style w:type="paragraph" w:styleId="ListParagraph">
    <w:name w:val="List Paragraph"/>
    <w:aliases w:val="Recommendation,List Paragraph1,List Paragraph11,L,Heading 2.,FooterText,Bullet Lis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1"/>
    <w:qFormat/>
    <w:pPr>
      <w:ind w:left="950" w:hanging="353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117"/>
    </w:pPr>
  </w:style>
  <w:style w:type="paragraph" w:styleId="Revision">
    <w:name w:val="Revision"/>
    <w:hidden/>
    <w:uiPriority w:val="99"/>
    <w:semiHidden/>
    <w:rsid w:val="006679D4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nhideWhenUsed/>
    <w:rsid w:val="00FA3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3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349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490"/>
    <w:rPr>
      <w:rFonts w:ascii="Calibri" w:eastAsia="Calibri" w:hAnsi="Calibri" w:cs="Calibri"/>
      <w:b/>
      <w:bCs/>
      <w:sz w:val="20"/>
      <w:szCs w:val="20"/>
    </w:rPr>
  </w:style>
  <w:style w:type="character" w:customStyle="1" w:styleId="ListParagraphChar">
    <w:name w:val="List Paragraph Char"/>
    <w:aliases w:val="Recommendation Char,List Paragraph1 Char,List Paragraph11 Char,L Char,Heading 2. Char,FooterText Char,Bullet List Char,numbered Char,Paragraphe de liste1 Char,Bulletr List Paragraph Char,列出段落 Char,列出段落1 Char,Listeafsnit1 Char"/>
    <w:basedOn w:val="DefaultParagraphFont"/>
    <w:link w:val="ListParagraph"/>
    <w:uiPriority w:val="34"/>
    <w:rsid w:val="00171A36"/>
    <w:rPr>
      <w:rFonts w:ascii="Calibri" w:eastAsia="Calibri" w:hAnsi="Calibri" w:cs="Calibri"/>
    </w:rPr>
  </w:style>
  <w:style w:type="paragraph" w:customStyle="1" w:styleId="BSbullet1">
    <w:name w:val="BS_bullet 1"/>
    <w:basedOn w:val="BodyTextIndent"/>
    <w:link w:val="BSbullet1Char"/>
    <w:qFormat/>
    <w:rsid w:val="00B70717"/>
    <w:pPr>
      <w:widowControl/>
      <w:numPr>
        <w:numId w:val="7"/>
      </w:numPr>
      <w:autoSpaceDE/>
      <w:autoSpaceDN/>
      <w:spacing w:before="200"/>
    </w:pPr>
    <w:rPr>
      <w:rFonts w:eastAsia="Times New Roman" w:cs="Arial"/>
      <w:sz w:val="24"/>
      <w:szCs w:val="24"/>
      <w:lang w:val="en-AU"/>
    </w:rPr>
  </w:style>
  <w:style w:type="character" w:customStyle="1" w:styleId="BSbullet1Char">
    <w:name w:val="BS_bullet 1 Char"/>
    <w:basedOn w:val="BodyTextIndentChar"/>
    <w:link w:val="BSbullet1"/>
    <w:rsid w:val="00B70717"/>
    <w:rPr>
      <w:rFonts w:ascii="Calibri" w:eastAsia="Times New Roman" w:hAnsi="Calibri" w:cs="Arial"/>
      <w:sz w:val="24"/>
      <w:szCs w:val="24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707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0717"/>
    <w:rPr>
      <w:rFonts w:ascii="Calibri" w:eastAsia="Calibri" w:hAnsi="Calibri" w:cs="Calibri"/>
    </w:rPr>
  </w:style>
  <w:style w:type="paragraph" w:customStyle="1" w:styleId="Normal0">
    <w:name w:val="Normal_0"/>
    <w:qFormat/>
    <w:rsid w:val="009C364D"/>
    <w:pPr>
      <w:widowControl/>
      <w:autoSpaceDE/>
      <w:autoSpaceDN/>
      <w:spacing w:before="200" w:after="200"/>
    </w:pPr>
    <w:rPr>
      <w:rFonts w:ascii="Calibri" w:eastAsia="Times New Roman" w:hAnsi="Calibri" w:cs="Times New Roman"/>
      <w:sz w:val="24"/>
      <w:szCs w:val="20"/>
      <w:lang w:val="en-AU"/>
    </w:rPr>
  </w:style>
  <w:style w:type="paragraph" w:customStyle="1" w:styleId="DotPoint">
    <w:name w:val="Dot Point"/>
    <w:basedOn w:val="ListParagraph"/>
    <w:qFormat/>
    <w:rsid w:val="009C364D"/>
    <w:pPr>
      <w:widowControl/>
      <w:numPr>
        <w:numId w:val="16"/>
      </w:numPr>
      <w:suppressAutoHyphens/>
      <w:autoSpaceDE/>
      <w:autoSpaceDN/>
      <w:spacing w:after="120"/>
      <w:contextualSpacing/>
    </w:pPr>
    <w:rPr>
      <w:rFonts w:eastAsia="Times New Roman" w:cs="Arial"/>
      <w:sz w:val="24"/>
      <w:szCs w:val="24"/>
      <w:lang w:val="en-AU" w:eastAsia="en-AU"/>
    </w:rPr>
  </w:style>
  <w:style w:type="paragraph" w:customStyle="1" w:styleId="SubdotPoint">
    <w:name w:val="Subdot Point"/>
    <w:basedOn w:val="ListParagraph"/>
    <w:qFormat/>
    <w:rsid w:val="009C364D"/>
    <w:pPr>
      <w:widowControl/>
      <w:numPr>
        <w:ilvl w:val="1"/>
        <w:numId w:val="16"/>
      </w:numPr>
      <w:suppressAutoHyphens/>
      <w:autoSpaceDE/>
      <w:autoSpaceDN/>
      <w:spacing w:after="120"/>
      <w:contextualSpacing/>
    </w:pPr>
    <w:rPr>
      <w:rFonts w:eastAsia="Times New Roman" w:cs="Arial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4319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E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319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E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1475</Words>
  <Characters>8412</Characters>
  <Application>Microsoft Office Word</Application>
  <DocSecurity>0</DocSecurity>
  <Lines>70</Lines>
  <Paragraphs>19</Paragraphs>
  <ScaleCrop>false</ScaleCrop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2026-08-19T22:49:00Z</dcterms:created>
  <dcterms:modified xsi:type="dcterms:W3CDTF">2026-08-19T22:50:00Z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2026-08-19T22:50:13Z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4d91394b-b8f1-4767-826e-5b7ced50219d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