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8.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9AA04" w14:textId="33E677D1" w:rsidR="00003247" w:rsidRPr="00003247" w:rsidRDefault="001D285E" w:rsidP="008C255F">
      <w:pPr>
        <w:pStyle w:val="Title"/>
        <w:tabs>
          <w:tab w:val="right" w:pos="9638"/>
        </w:tabs>
        <w:jc w:val="left"/>
        <w:rPr>
          <w:sz w:val="16"/>
          <w:szCs w:val="16"/>
        </w:rPr>
      </w:pPr>
      <w:r>
        <w:t xml:space="preserve">             </w:t>
      </w:r>
    </w:p>
    <w:p w14:paraId="159B397C" w14:textId="77777777" w:rsidR="00237B8C" w:rsidRPr="00A6254A" w:rsidRDefault="00237B8C" w:rsidP="00237B8C">
      <w:pPr>
        <w:pStyle w:val="BodyText"/>
        <w:rPr>
          <w:rFonts w:ascii="Calibri" w:hAnsi="Calibri"/>
          <w:spacing w:val="5"/>
          <w:kern w:val="28"/>
          <w:sz w:val="48"/>
          <w:szCs w:val="48"/>
        </w:rPr>
      </w:pPr>
      <w:r w:rsidRPr="00A6254A">
        <w:rPr>
          <w:rFonts w:ascii="Calibri" w:hAnsi="Calibri"/>
          <w:spacing w:val="5"/>
          <w:kern w:val="28"/>
          <w:sz w:val="48"/>
          <w:szCs w:val="48"/>
        </w:rPr>
        <w:t>CITY AND ENVIRONMENT DIRECTORATE (CED)</w:t>
      </w:r>
    </w:p>
    <w:p w14:paraId="25D89224" w14:textId="47463D25" w:rsidR="000E0141" w:rsidRPr="00A6254A" w:rsidRDefault="00237B8C" w:rsidP="00237B8C">
      <w:pPr>
        <w:pStyle w:val="BodyText"/>
      </w:pPr>
      <w:r w:rsidRPr="00A6254A">
        <w:rPr>
          <w:rFonts w:ascii="Calibri" w:hAnsi="Calibri"/>
          <w:spacing w:val="5"/>
          <w:kern w:val="28"/>
          <w:sz w:val="48"/>
          <w:szCs w:val="48"/>
        </w:rPr>
        <w:t xml:space="preserve">POSITION DESCRIPTION </w:t>
      </w:r>
    </w:p>
    <w:p w14:paraId="5FCAEAB8" w14:textId="0656DF77" w:rsidR="00003247" w:rsidRPr="00A6254A" w:rsidRDefault="006D6D49" w:rsidP="006D6D49">
      <w:pPr>
        <w:pStyle w:val="Heading1"/>
        <w:pBdr>
          <w:bottom w:val="single" w:sz="12" w:space="1" w:color="auto"/>
        </w:pBdr>
        <w:rPr>
          <w:sz w:val="28"/>
        </w:rPr>
      </w:pPr>
      <w:r w:rsidRPr="00A6254A">
        <w:rPr>
          <w:sz w:val="28"/>
        </w:rPr>
        <w:t>POSITION DETAILS</w:t>
      </w:r>
    </w:p>
    <w:p w14:paraId="0F50FC63" w14:textId="77993C47" w:rsidR="006D6D49" w:rsidRPr="00A6254A" w:rsidRDefault="006D6D49" w:rsidP="006D6D49">
      <w:pPr>
        <w:pStyle w:val="Heading1"/>
        <w:pBdr>
          <w:bottom w:val="single" w:sz="12" w:space="1" w:color="auto"/>
        </w:pBdr>
        <w:rPr>
          <w:sz w:val="28"/>
        </w:rPr>
        <w:sectPr w:rsidR="006D6D49" w:rsidRPr="00A6254A" w:rsidSect="008C255F">
          <w:headerReference w:type="even" r:id="rId14"/>
          <w:headerReference w:type="default" r:id="rId15"/>
          <w:footerReference w:type="even" r:id="rId16"/>
          <w:footerReference w:type="default" r:id="rId17"/>
          <w:headerReference w:type="first" r:id="rId18"/>
          <w:footerReference w:type="first" r:id="rId19"/>
          <w:pgSz w:w="11906" w:h="16838" w:code="9"/>
          <w:pgMar w:top="851" w:right="1134" w:bottom="1134" w:left="1134" w:header="624" w:footer="340" w:gutter="0"/>
          <w:cols w:space="720"/>
          <w:docGrid w:linePitch="326"/>
        </w:sectPr>
      </w:pPr>
    </w:p>
    <w:p w14:paraId="47E9E4A0" w14:textId="4AF4676B" w:rsidR="00237B8C" w:rsidRPr="00A6254A" w:rsidRDefault="00237B8C" w:rsidP="00237B8C">
      <w:pPr>
        <w:pStyle w:val="BodyText"/>
        <w:rPr>
          <w:rFonts w:asciiTheme="minorHAnsi" w:hAnsiTheme="minorHAnsi" w:cstheme="minorHAnsi"/>
          <w:sz w:val="24"/>
          <w:szCs w:val="24"/>
        </w:rPr>
      </w:pPr>
      <w:r w:rsidRPr="00A6254A">
        <w:rPr>
          <w:rFonts w:asciiTheme="minorHAnsi" w:hAnsiTheme="minorHAnsi" w:cstheme="minorHAnsi"/>
          <w:b/>
          <w:sz w:val="24"/>
          <w:szCs w:val="24"/>
        </w:rPr>
        <w:t>Position title</w:t>
      </w:r>
      <w:r w:rsidRPr="00A6254A">
        <w:rPr>
          <w:rFonts w:asciiTheme="minorHAnsi" w:hAnsiTheme="minorHAnsi" w:cstheme="minorHAnsi"/>
          <w:b/>
          <w:bCs/>
          <w:sz w:val="24"/>
          <w:szCs w:val="24"/>
        </w:rPr>
        <w:t>:</w:t>
      </w:r>
      <w:r w:rsidR="00F24267" w:rsidRPr="00A6254A">
        <w:rPr>
          <w:rFonts w:asciiTheme="minorHAnsi" w:hAnsiTheme="minorHAnsi" w:cstheme="minorHAnsi"/>
          <w:b/>
          <w:bCs/>
          <w:sz w:val="24"/>
          <w:szCs w:val="24"/>
        </w:rPr>
        <w:t xml:space="preserve"> </w:t>
      </w:r>
      <w:r w:rsidR="000B1716">
        <w:rPr>
          <w:rFonts w:asciiTheme="minorHAnsi" w:hAnsiTheme="minorHAnsi" w:cstheme="minorHAnsi"/>
          <w:sz w:val="24"/>
          <w:szCs w:val="24"/>
        </w:rPr>
        <w:t>Assistant Director,</w:t>
      </w:r>
      <w:r w:rsidR="006F7AD6">
        <w:rPr>
          <w:rFonts w:asciiTheme="minorHAnsi" w:hAnsiTheme="minorHAnsi" w:cstheme="minorHAnsi"/>
          <w:sz w:val="24"/>
          <w:szCs w:val="24"/>
        </w:rPr>
        <w:t xml:space="preserve"> Landscape Architect</w:t>
      </w:r>
      <w:r w:rsidR="00B13F14">
        <w:rPr>
          <w:rFonts w:asciiTheme="minorHAnsi" w:hAnsiTheme="minorHAnsi" w:cstheme="minorHAnsi"/>
          <w:sz w:val="24"/>
          <w:szCs w:val="24"/>
        </w:rPr>
        <w:t>ure</w:t>
      </w:r>
    </w:p>
    <w:p w14:paraId="4305E8C8" w14:textId="081512CA" w:rsidR="00237B8C" w:rsidRPr="00A6254A" w:rsidRDefault="00237B8C" w:rsidP="00237B8C">
      <w:pPr>
        <w:pStyle w:val="BodyText"/>
        <w:rPr>
          <w:rFonts w:asciiTheme="minorHAnsi" w:hAnsiTheme="minorHAnsi" w:cstheme="minorHAnsi"/>
          <w:sz w:val="24"/>
          <w:szCs w:val="24"/>
        </w:rPr>
      </w:pPr>
      <w:r w:rsidRPr="00A6254A">
        <w:rPr>
          <w:rFonts w:asciiTheme="minorHAnsi" w:hAnsiTheme="minorHAnsi" w:cstheme="minorHAnsi"/>
          <w:b/>
          <w:bCs/>
          <w:sz w:val="24"/>
          <w:szCs w:val="24"/>
        </w:rPr>
        <w:t>Classification</w:t>
      </w:r>
      <w:r w:rsidRPr="00A6254A">
        <w:rPr>
          <w:rFonts w:asciiTheme="minorHAnsi" w:hAnsiTheme="minorHAnsi" w:cstheme="minorHAnsi"/>
          <w:sz w:val="24"/>
          <w:szCs w:val="24"/>
        </w:rPr>
        <w:t>:</w:t>
      </w:r>
      <w:r w:rsidR="00F24267" w:rsidRPr="00A6254A">
        <w:rPr>
          <w:rFonts w:asciiTheme="minorHAnsi" w:hAnsiTheme="minorHAnsi" w:cstheme="minorHAnsi"/>
          <w:sz w:val="24"/>
          <w:szCs w:val="24"/>
        </w:rPr>
        <w:t xml:space="preserve"> </w:t>
      </w:r>
      <w:r w:rsidR="00DF79B4">
        <w:rPr>
          <w:rFonts w:asciiTheme="minorHAnsi" w:hAnsiTheme="minorHAnsi" w:cstheme="minorHAnsi"/>
          <w:sz w:val="24"/>
          <w:szCs w:val="24"/>
        </w:rPr>
        <w:t>Senior Officer Grade C</w:t>
      </w:r>
    </w:p>
    <w:p w14:paraId="6C70E4F9" w14:textId="4FAEC1A6" w:rsidR="00237B8C" w:rsidRPr="00A6254A" w:rsidRDefault="00237B8C" w:rsidP="00237B8C">
      <w:pPr>
        <w:pStyle w:val="BodyText"/>
        <w:rPr>
          <w:rFonts w:asciiTheme="minorHAnsi" w:hAnsiTheme="minorHAnsi" w:cstheme="minorHAnsi"/>
          <w:sz w:val="24"/>
          <w:szCs w:val="24"/>
        </w:rPr>
      </w:pPr>
      <w:r w:rsidRPr="00A6254A">
        <w:rPr>
          <w:rFonts w:asciiTheme="minorHAnsi" w:hAnsiTheme="minorHAnsi" w:cstheme="minorHAnsi"/>
          <w:b/>
          <w:bCs/>
          <w:sz w:val="24"/>
          <w:szCs w:val="24"/>
        </w:rPr>
        <w:t>Position number:</w:t>
      </w:r>
      <w:r w:rsidR="0088332B">
        <w:rPr>
          <w:rFonts w:asciiTheme="minorHAnsi" w:hAnsiTheme="minorHAnsi" w:cstheme="minorHAnsi"/>
          <w:sz w:val="24"/>
          <w:szCs w:val="24"/>
        </w:rPr>
        <w:t xml:space="preserve"> P72228</w:t>
      </w:r>
    </w:p>
    <w:p w14:paraId="6A6794A4" w14:textId="2CF32811" w:rsidR="00565312" w:rsidRPr="00A6254A" w:rsidRDefault="00237B8C" w:rsidP="00237B8C">
      <w:pPr>
        <w:pStyle w:val="BodyText"/>
        <w:rPr>
          <w:rFonts w:asciiTheme="minorHAnsi" w:hAnsiTheme="minorHAnsi" w:cstheme="minorHAnsi"/>
          <w:b/>
          <w:bCs/>
          <w:sz w:val="24"/>
          <w:szCs w:val="24"/>
        </w:rPr>
      </w:pPr>
      <w:r w:rsidRPr="00A6254A">
        <w:rPr>
          <w:rFonts w:asciiTheme="minorHAnsi" w:hAnsiTheme="minorHAnsi" w:cstheme="minorHAnsi"/>
          <w:b/>
          <w:bCs/>
          <w:sz w:val="24"/>
          <w:szCs w:val="24"/>
        </w:rPr>
        <w:t>Division</w:t>
      </w:r>
      <w:r w:rsidR="00565312" w:rsidRPr="00A6254A">
        <w:rPr>
          <w:rFonts w:asciiTheme="minorHAnsi" w:hAnsiTheme="minorHAnsi" w:cstheme="minorHAnsi"/>
          <w:b/>
          <w:bCs/>
          <w:sz w:val="24"/>
          <w:szCs w:val="24"/>
        </w:rPr>
        <w:t>:</w:t>
      </w:r>
      <w:r w:rsidR="00632F52" w:rsidRPr="00A6254A">
        <w:rPr>
          <w:rFonts w:asciiTheme="minorHAnsi" w:hAnsiTheme="minorHAnsi" w:cstheme="minorHAnsi"/>
          <w:b/>
          <w:bCs/>
          <w:sz w:val="24"/>
          <w:szCs w:val="24"/>
        </w:rPr>
        <w:t xml:space="preserve"> </w:t>
      </w:r>
      <w:r w:rsidR="00012E36" w:rsidRPr="00A6254A">
        <w:rPr>
          <w:rFonts w:asciiTheme="minorHAnsi" w:hAnsiTheme="minorHAnsi" w:cstheme="minorHAnsi"/>
          <w:sz w:val="24"/>
          <w:szCs w:val="24"/>
        </w:rPr>
        <w:t>Environment, Planning and Policy</w:t>
      </w:r>
    </w:p>
    <w:p w14:paraId="5B6218FE" w14:textId="77777777" w:rsidR="00475BA4" w:rsidRPr="00A6254A" w:rsidRDefault="00475BA4" w:rsidP="00237B8C">
      <w:pPr>
        <w:pStyle w:val="BodyText"/>
        <w:rPr>
          <w:rFonts w:asciiTheme="minorHAnsi" w:hAnsiTheme="minorHAnsi" w:cstheme="minorHAnsi"/>
          <w:b/>
          <w:bCs/>
          <w:sz w:val="24"/>
          <w:szCs w:val="24"/>
        </w:rPr>
      </w:pPr>
    </w:p>
    <w:p w14:paraId="214DAA16" w14:textId="059E86E2" w:rsidR="00475BA4" w:rsidRPr="00A6254A" w:rsidRDefault="00475BA4" w:rsidP="00237B8C">
      <w:pPr>
        <w:pStyle w:val="BodyText"/>
        <w:rPr>
          <w:rFonts w:asciiTheme="minorHAnsi" w:hAnsiTheme="minorHAnsi" w:cstheme="minorHAnsi"/>
          <w:sz w:val="24"/>
          <w:szCs w:val="24"/>
        </w:rPr>
      </w:pPr>
      <w:r w:rsidRPr="00A6254A">
        <w:rPr>
          <w:rFonts w:asciiTheme="minorHAnsi" w:hAnsiTheme="minorHAnsi" w:cstheme="minorHAnsi"/>
          <w:b/>
          <w:bCs/>
          <w:sz w:val="24"/>
          <w:szCs w:val="24"/>
        </w:rPr>
        <w:t xml:space="preserve">Business Unit: </w:t>
      </w:r>
      <w:r w:rsidRPr="00A6254A">
        <w:rPr>
          <w:rFonts w:asciiTheme="minorHAnsi" w:hAnsiTheme="minorHAnsi" w:cstheme="minorHAnsi"/>
          <w:sz w:val="24"/>
          <w:szCs w:val="24"/>
        </w:rPr>
        <w:t>Office of the Landscape Architect</w:t>
      </w:r>
    </w:p>
    <w:p w14:paraId="4CE27808" w14:textId="5D65B13F" w:rsidR="00237B8C" w:rsidRPr="00A6254A" w:rsidRDefault="00237B8C" w:rsidP="00237B8C">
      <w:pPr>
        <w:pStyle w:val="BodyText"/>
        <w:rPr>
          <w:rFonts w:asciiTheme="minorHAnsi" w:hAnsiTheme="minorHAnsi" w:cstheme="minorHAnsi"/>
          <w:sz w:val="24"/>
          <w:szCs w:val="24"/>
        </w:rPr>
      </w:pPr>
      <w:r w:rsidRPr="00A6254A">
        <w:rPr>
          <w:rFonts w:asciiTheme="minorHAnsi" w:hAnsiTheme="minorHAnsi" w:cstheme="minorHAnsi"/>
          <w:b/>
          <w:bCs/>
          <w:sz w:val="24"/>
          <w:szCs w:val="24"/>
        </w:rPr>
        <w:t>Location:</w:t>
      </w:r>
      <w:r w:rsidR="008435D4" w:rsidRPr="00A6254A">
        <w:rPr>
          <w:rFonts w:asciiTheme="minorHAnsi" w:hAnsiTheme="minorHAnsi" w:cstheme="minorHAnsi"/>
          <w:b/>
          <w:bCs/>
          <w:sz w:val="24"/>
          <w:szCs w:val="24"/>
        </w:rPr>
        <w:t xml:space="preserve"> </w:t>
      </w:r>
      <w:r w:rsidR="008435D4" w:rsidRPr="00A6254A">
        <w:rPr>
          <w:rFonts w:asciiTheme="minorHAnsi" w:hAnsiTheme="minorHAnsi" w:cstheme="minorHAnsi"/>
          <w:sz w:val="24"/>
          <w:szCs w:val="24"/>
        </w:rPr>
        <w:t>Dickson</w:t>
      </w:r>
      <w:r w:rsidR="00BF4AAD" w:rsidRPr="00A6254A">
        <w:rPr>
          <w:rFonts w:asciiTheme="minorHAnsi" w:hAnsiTheme="minorHAnsi" w:cstheme="minorHAnsi"/>
          <w:sz w:val="24"/>
          <w:szCs w:val="24"/>
        </w:rPr>
        <w:t xml:space="preserve"> / flexible</w:t>
      </w:r>
    </w:p>
    <w:p w14:paraId="52300175" w14:textId="4A373D9C" w:rsidR="00237B8C" w:rsidRPr="00A6254A" w:rsidRDefault="00237B8C" w:rsidP="00237B8C">
      <w:pPr>
        <w:pStyle w:val="BodyText"/>
        <w:rPr>
          <w:rFonts w:asciiTheme="minorHAnsi" w:hAnsiTheme="minorHAnsi" w:cstheme="minorHAnsi"/>
          <w:sz w:val="24"/>
          <w:szCs w:val="24"/>
        </w:rPr>
      </w:pPr>
      <w:r w:rsidRPr="00A6254A">
        <w:rPr>
          <w:rFonts w:asciiTheme="minorHAnsi" w:hAnsiTheme="minorHAnsi" w:cstheme="minorHAnsi"/>
          <w:b/>
          <w:bCs/>
          <w:sz w:val="24"/>
          <w:szCs w:val="24"/>
        </w:rPr>
        <w:t>Reports to:</w:t>
      </w:r>
      <w:r w:rsidR="007A673B" w:rsidRPr="00A6254A">
        <w:rPr>
          <w:rFonts w:asciiTheme="minorHAnsi" w:hAnsiTheme="minorHAnsi" w:cstheme="minorHAnsi"/>
          <w:b/>
          <w:bCs/>
          <w:sz w:val="24"/>
          <w:szCs w:val="24"/>
        </w:rPr>
        <w:t xml:space="preserve"> </w:t>
      </w:r>
      <w:r w:rsidR="00A6254A">
        <w:rPr>
          <w:rFonts w:asciiTheme="minorHAnsi" w:hAnsiTheme="minorHAnsi" w:cstheme="minorHAnsi"/>
          <w:sz w:val="24"/>
          <w:szCs w:val="24"/>
        </w:rPr>
        <w:t>Government Landscape Architect</w:t>
      </w:r>
      <w:r w:rsidR="00012E36" w:rsidRPr="00A6254A">
        <w:rPr>
          <w:rFonts w:asciiTheme="minorHAnsi" w:hAnsiTheme="minorHAnsi" w:cstheme="minorHAnsi"/>
          <w:sz w:val="24"/>
          <w:szCs w:val="24"/>
        </w:rPr>
        <w:t>, Environment, Planning and Policy</w:t>
      </w:r>
    </w:p>
    <w:p w14:paraId="56956709" w14:textId="7B49163E" w:rsidR="00433C25" w:rsidRPr="00A6254A" w:rsidRDefault="00237B8C" w:rsidP="00C74DBB">
      <w:pPr>
        <w:spacing w:before="240"/>
        <w:rPr>
          <w:rFonts w:asciiTheme="minorHAnsi" w:hAnsiTheme="minorHAnsi" w:cstheme="minorHAnsi"/>
          <w:b/>
          <w:bCs/>
          <w:szCs w:val="24"/>
        </w:rPr>
        <w:sectPr w:rsidR="00433C25" w:rsidRPr="00A6254A" w:rsidSect="006F09E8">
          <w:type w:val="continuous"/>
          <w:pgSz w:w="11906" w:h="16838" w:code="9"/>
          <w:pgMar w:top="851" w:right="1134" w:bottom="1134" w:left="1134" w:header="680" w:footer="680" w:gutter="0"/>
          <w:cols w:num="2" w:space="720"/>
          <w:docGrid w:linePitch="326"/>
        </w:sectPr>
      </w:pPr>
      <w:r w:rsidRPr="00A6254A">
        <w:rPr>
          <w:rFonts w:asciiTheme="minorHAnsi" w:hAnsiTheme="minorHAnsi" w:cstheme="minorHAnsi"/>
          <w:b/>
          <w:szCs w:val="24"/>
        </w:rPr>
        <w:t>Date last reviewed</w:t>
      </w:r>
      <w:r w:rsidR="002A43D2" w:rsidRPr="00A6254A">
        <w:rPr>
          <w:rFonts w:asciiTheme="minorHAnsi" w:hAnsiTheme="minorHAnsi" w:cstheme="minorHAnsi"/>
          <w:bCs/>
          <w:szCs w:val="24"/>
        </w:rPr>
        <w:t>:</w:t>
      </w:r>
      <w:r w:rsidR="007A673B" w:rsidRPr="00A6254A">
        <w:rPr>
          <w:rFonts w:asciiTheme="minorHAnsi" w:hAnsiTheme="minorHAnsi" w:cstheme="minorHAnsi"/>
          <w:bCs/>
          <w:szCs w:val="24"/>
        </w:rPr>
        <w:t xml:space="preserve"> </w:t>
      </w:r>
      <w:r w:rsidR="00A6254A">
        <w:rPr>
          <w:rFonts w:asciiTheme="minorHAnsi" w:hAnsiTheme="minorHAnsi" w:cstheme="minorHAnsi"/>
          <w:bCs/>
          <w:szCs w:val="24"/>
        </w:rPr>
        <w:t>July</w:t>
      </w:r>
      <w:r w:rsidR="009A2335">
        <w:rPr>
          <w:rFonts w:asciiTheme="minorHAnsi" w:hAnsiTheme="minorHAnsi" w:cstheme="minorHAnsi"/>
          <w:bCs/>
          <w:szCs w:val="24"/>
        </w:rPr>
        <w:t xml:space="preserve"> </w:t>
      </w:r>
      <w:r w:rsidR="0076261B" w:rsidRPr="00A6254A">
        <w:rPr>
          <w:rFonts w:asciiTheme="minorHAnsi" w:hAnsiTheme="minorHAnsi" w:cstheme="minorHAnsi"/>
          <w:bCs/>
          <w:szCs w:val="24"/>
        </w:rPr>
        <w:t>2026</w:t>
      </w:r>
      <w:r w:rsidR="00433C25" w:rsidRPr="00A6254A">
        <w:rPr>
          <w:rFonts w:asciiTheme="minorHAnsi" w:hAnsiTheme="minorHAnsi" w:cstheme="minorHAnsi"/>
          <w:b/>
          <w:bCs/>
          <w:szCs w:val="24"/>
        </w:rPr>
        <w:t xml:space="preserve"> </w:t>
      </w:r>
    </w:p>
    <w:p w14:paraId="3C9EBA82" w14:textId="4822EE24" w:rsidR="009A0130" w:rsidRPr="00A6254A" w:rsidRDefault="00C71D42" w:rsidP="006D6D49">
      <w:pPr>
        <w:pStyle w:val="Heading1"/>
        <w:pBdr>
          <w:bottom w:val="single" w:sz="12" w:space="1" w:color="auto"/>
        </w:pBdr>
        <w:spacing w:before="360"/>
        <w:rPr>
          <w:sz w:val="28"/>
        </w:rPr>
      </w:pPr>
      <w:r w:rsidRPr="00A6254A">
        <w:rPr>
          <w:sz w:val="28"/>
        </w:rPr>
        <w:t>DIRECTORATE</w:t>
      </w:r>
      <w:r w:rsidR="00236DB5" w:rsidRPr="00A6254A">
        <w:rPr>
          <w:sz w:val="28"/>
        </w:rPr>
        <w:t xml:space="preserve"> </w:t>
      </w:r>
      <w:r w:rsidR="00BC79C7" w:rsidRPr="00A6254A">
        <w:rPr>
          <w:sz w:val="28"/>
        </w:rPr>
        <w:t>OVERVIEW</w:t>
      </w:r>
    </w:p>
    <w:p w14:paraId="77F32DBE" w14:textId="3DBDA4FC" w:rsidR="00565312" w:rsidRPr="00A6254A" w:rsidRDefault="00B04315" w:rsidP="00510829">
      <w:pPr>
        <w:spacing w:after="120"/>
      </w:pPr>
      <w:r>
        <w:t xml:space="preserve">The </w:t>
      </w:r>
      <w:r w:rsidR="00926646" w:rsidRPr="00A6254A">
        <w:t>C</w:t>
      </w:r>
      <w:r>
        <w:t xml:space="preserve">ity and Environment Directorate (CED) </w:t>
      </w:r>
      <w:r w:rsidR="00565312" w:rsidRPr="00A6254A">
        <w:t>brings together the people, services and systems that shape Canberra’s future. We are a new directorate with a bold purpose: to deliver smarter, more connected services that respond to the needs of our Territory and community.</w:t>
      </w:r>
    </w:p>
    <w:p w14:paraId="472EB767" w14:textId="77777777" w:rsidR="00565312" w:rsidRPr="00A6254A" w:rsidRDefault="00565312" w:rsidP="00510829">
      <w:pPr>
        <w:spacing w:after="120"/>
      </w:pPr>
      <w:r w:rsidRPr="00A6254A">
        <w:t>CED was established to align planning and transport, improve efficiency of development decisions, support environmental management, consolidate city services operations, and strengthen how government connects with the community. Our work spans the natural and built environments, city and transport services, and regulatory and customer service functions.</w:t>
      </w:r>
    </w:p>
    <w:p w14:paraId="663ED20B" w14:textId="77777777" w:rsidR="00565312" w:rsidRPr="00A6254A" w:rsidRDefault="00565312" w:rsidP="00510829">
      <w:pPr>
        <w:spacing w:after="120"/>
      </w:pPr>
      <w:r w:rsidRPr="00A6254A">
        <w:t>We are here to:</w:t>
      </w:r>
    </w:p>
    <w:p w14:paraId="130CD1DB" w14:textId="77777777" w:rsidR="00565312" w:rsidRPr="00A6254A" w:rsidRDefault="00565312" w:rsidP="00110738">
      <w:pPr>
        <w:numPr>
          <w:ilvl w:val="0"/>
          <w:numId w:val="6"/>
        </w:numPr>
        <w:suppressAutoHyphens w:val="0"/>
        <w:spacing w:after="120" w:line="259" w:lineRule="auto"/>
      </w:pPr>
      <w:r w:rsidRPr="00A6254A">
        <w:t>Deliver streamlined, customer-focused services.</w:t>
      </w:r>
    </w:p>
    <w:p w14:paraId="6DDB7A93" w14:textId="77777777" w:rsidR="00565312" w:rsidRPr="00A6254A" w:rsidRDefault="00565312" w:rsidP="00110738">
      <w:pPr>
        <w:numPr>
          <w:ilvl w:val="0"/>
          <w:numId w:val="6"/>
        </w:numPr>
        <w:suppressAutoHyphens w:val="0"/>
        <w:spacing w:after="120" w:line="259" w:lineRule="auto"/>
      </w:pPr>
      <w:r w:rsidRPr="00A6254A">
        <w:t>Align planning, transport and environmental stewardship.</w:t>
      </w:r>
    </w:p>
    <w:p w14:paraId="17FA4633" w14:textId="77777777" w:rsidR="00565312" w:rsidRPr="00A6254A" w:rsidRDefault="00565312" w:rsidP="00110738">
      <w:pPr>
        <w:numPr>
          <w:ilvl w:val="0"/>
          <w:numId w:val="6"/>
        </w:numPr>
        <w:suppressAutoHyphens w:val="0"/>
        <w:spacing w:after="120" w:line="259" w:lineRule="auto"/>
      </w:pPr>
      <w:r w:rsidRPr="00A6254A">
        <w:t>Consolidate operations for greater efficiency and impact.</w:t>
      </w:r>
    </w:p>
    <w:p w14:paraId="7763E279" w14:textId="77777777" w:rsidR="00565312" w:rsidRPr="00A6254A" w:rsidRDefault="00565312" w:rsidP="00110738">
      <w:pPr>
        <w:numPr>
          <w:ilvl w:val="0"/>
          <w:numId w:val="6"/>
        </w:numPr>
        <w:suppressAutoHyphens w:val="0"/>
        <w:spacing w:after="120" w:line="259" w:lineRule="auto"/>
      </w:pPr>
      <w:r w:rsidRPr="00A6254A">
        <w:t>Make government services more accessible, transparent and trusted.</w:t>
      </w:r>
    </w:p>
    <w:p w14:paraId="2DC535C0" w14:textId="6266399C" w:rsidR="00031F0F" w:rsidRPr="00A6254A" w:rsidRDefault="00565312" w:rsidP="00510829">
      <w:pPr>
        <w:suppressAutoHyphens w:val="0"/>
        <w:spacing w:after="120" w:line="259" w:lineRule="auto"/>
      </w:pPr>
      <w:r w:rsidRPr="00A6254A">
        <w:t>At CED, we put people and place at the centre of everything we do. Whether shaping policy, maintaining public spaces, designing transport networks or supporting regulatory access, our people contribute to a connected, inclusive and resilient Canberra.</w:t>
      </w:r>
    </w:p>
    <w:p w14:paraId="6A947E23" w14:textId="77777777" w:rsidR="00012E36" w:rsidRPr="00A6254A" w:rsidRDefault="00012E36" w:rsidP="00012E36">
      <w:pPr>
        <w:pStyle w:val="BodyText"/>
      </w:pPr>
    </w:p>
    <w:p w14:paraId="72E4739E" w14:textId="77777777" w:rsidR="00012E36" w:rsidRDefault="00012E36" w:rsidP="00012E36">
      <w:pPr>
        <w:pStyle w:val="BodyText"/>
      </w:pPr>
    </w:p>
    <w:p w14:paraId="58870BF8" w14:textId="77777777" w:rsidR="00B04315" w:rsidRPr="00A6254A" w:rsidRDefault="00B04315" w:rsidP="00012E36">
      <w:pPr>
        <w:pStyle w:val="BodyText"/>
      </w:pPr>
    </w:p>
    <w:p w14:paraId="25AD1D91" w14:textId="58628218" w:rsidR="002A43D2" w:rsidRPr="00A6254A" w:rsidRDefault="00C06E47" w:rsidP="00D868F1">
      <w:pPr>
        <w:pStyle w:val="Heading1"/>
        <w:pBdr>
          <w:bottom w:val="single" w:sz="12" w:space="1" w:color="auto"/>
        </w:pBdr>
        <w:spacing w:before="360"/>
        <w:rPr>
          <w:sz w:val="28"/>
        </w:rPr>
      </w:pPr>
      <w:r>
        <w:rPr>
          <w:sz w:val="28"/>
        </w:rPr>
        <w:lastRenderedPageBreak/>
        <w:t>BU</w:t>
      </w:r>
      <w:r w:rsidR="00D35F02">
        <w:rPr>
          <w:sz w:val="28"/>
        </w:rPr>
        <w:t>S</w:t>
      </w:r>
      <w:r>
        <w:rPr>
          <w:sz w:val="28"/>
        </w:rPr>
        <w:t>INESS UNIT</w:t>
      </w:r>
      <w:r w:rsidR="00DC4B71" w:rsidRPr="00A6254A">
        <w:rPr>
          <w:sz w:val="28"/>
        </w:rPr>
        <w:t xml:space="preserve"> </w:t>
      </w:r>
      <w:r w:rsidR="00D1138B" w:rsidRPr="00A6254A">
        <w:rPr>
          <w:sz w:val="28"/>
        </w:rPr>
        <w:t>OVERVIEW</w:t>
      </w:r>
    </w:p>
    <w:p w14:paraId="2E3BDE7D" w14:textId="77777777" w:rsidR="00C15ACA" w:rsidRDefault="00C15ACA" w:rsidP="00C15ACA">
      <w:r w:rsidRPr="00A6254A">
        <w:t xml:space="preserve">The </w:t>
      </w:r>
      <w:r>
        <w:t xml:space="preserve">Office of the Landscape Architect (OLA) is a new and exciting addition to the ACT Government, established to help shape the long-term future of the ACT’s landscapes, from urban centres and renewal precincts to peri-urban interfaces, rural lands and natural environments.  Reporting to the Deputy Director-General, the OLA is supported by a dedicated team that works collaboratively across Environment, Heritage and Parks; Climate Change, Energy and Water; and Planning Policy Divisions. </w:t>
      </w:r>
    </w:p>
    <w:p w14:paraId="7DAF034B" w14:textId="18D05BB0" w:rsidR="008D4790" w:rsidRPr="008D4790" w:rsidRDefault="003D7480" w:rsidP="008D4790">
      <w:r>
        <w:t xml:space="preserve">As Australia’s first Office of the Landscape </w:t>
      </w:r>
      <w:r w:rsidR="006251E8">
        <w:t xml:space="preserve">Architect, we have a unique opportunity to influence how the Territory grows, adapts and </w:t>
      </w:r>
      <w:r w:rsidR="004D74D9">
        <w:t xml:space="preserve">thrives in the decades ahead.  Our work recognises that landscape is more than parks and open space.  </w:t>
      </w:r>
      <w:r w:rsidR="00362337">
        <w:t xml:space="preserve">It is the living framework </w:t>
      </w:r>
      <w:r w:rsidR="00E72CDA">
        <w:t>that connects people, nature, culture and place.</w:t>
      </w:r>
    </w:p>
    <w:p w14:paraId="1511154D" w14:textId="0EE115F4" w:rsidR="00BB186E" w:rsidRDefault="00F86AC7" w:rsidP="00475BA4">
      <w:r>
        <w:t>Working</w:t>
      </w:r>
      <w:r w:rsidR="00BB186E">
        <w:t xml:space="preserve"> across government, industry, academia and the community</w:t>
      </w:r>
      <w:r>
        <w:t>, we</w:t>
      </w:r>
      <w:r w:rsidR="00BB186E">
        <w:t xml:space="preserve"> develop practical</w:t>
      </w:r>
      <w:r w:rsidR="00E70238">
        <w:t>,</w:t>
      </w:r>
      <w:r w:rsidR="00BB186E">
        <w:t xml:space="preserve"> evidence-based approaches to landscape planning and delivery.  </w:t>
      </w:r>
      <w:r w:rsidR="00E70238">
        <w:t>Our work</w:t>
      </w:r>
      <w:r w:rsidR="00BB186E">
        <w:t xml:space="preserve"> bring</w:t>
      </w:r>
      <w:r w:rsidR="00E70238">
        <w:t>s</w:t>
      </w:r>
      <w:r w:rsidR="00BB186E">
        <w:t xml:space="preserve"> together expertise in planning, urban design, ecology, climate adaptation, biodiversity, heritage and public health to create greener, healthier and more resilient places for all Canberrans. </w:t>
      </w:r>
    </w:p>
    <w:p w14:paraId="11EA047A" w14:textId="6DD87BBF" w:rsidR="005B25DB" w:rsidRDefault="00AF6164" w:rsidP="00475BA4">
      <w:r>
        <w:t xml:space="preserve">A key focus of </w:t>
      </w:r>
      <w:r w:rsidR="00E70238">
        <w:t>the OLA</w:t>
      </w:r>
      <w:r>
        <w:t xml:space="preserve"> is </w:t>
      </w:r>
      <w:r w:rsidR="004676C8">
        <w:t>leading the</w:t>
      </w:r>
      <w:r>
        <w:t xml:space="preserve"> development and implementation of the ACT Landscape Plan, which will provide a shared vision for the Territory’s landscapes and </w:t>
      </w:r>
      <w:r w:rsidR="004676C8">
        <w:t>help</w:t>
      </w:r>
      <w:r w:rsidR="00F4446D">
        <w:t xml:space="preserve"> align planning, climate, biodiversity, heritage and community wellbeing priorities. </w:t>
      </w:r>
      <w:r w:rsidR="00E31BFD">
        <w:t>Through this work, we seek to ensure Canberra’s outdoor environments continue to support thriving communities and a high quality of life.</w:t>
      </w:r>
    </w:p>
    <w:p w14:paraId="4764E73C" w14:textId="6E1AC60C" w:rsidR="007B7A89" w:rsidRDefault="005B25DB" w:rsidP="00475BA4">
      <w:r>
        <w:t>We believe the best outcomes are achieved through collaboration.  The OLA values strong partnerships, genuine engagement and co-design with community, industry and First Nations stakeholders. We foster a culture that is inclusive, curious and future-focused, where diverse perspectives are welcomed and innovation is encouraged.</w:t>
      </w:r>
    </w:p>
    <w:p w14:paraId="1298A6A4" w14:textId="1854F168" w:rsidR="00A60664" w:rsidRDefault="00A60664" w:rsidP="00A60664">
      <w:r>
        <w:t>Joining the OLA means becoming part of a small, dedicated team with a big vision</w:t>
      </w:r>
      <w:r w:rsidR="007C3B3F">
        <w:t xml:space="preserve">, helping create </w:t>
      </w:r>
      <w:proofErr w:type="gramStart"/>
      <w:r w:rsidR="007C3B3F">
        <w:t>a lasting legacy</w:t>
      </w:r>
      <w:proofErr w:type="gramEnd"/>
      <w:r w:rsidR="007C3B3F">
        <w:t xml:space="preserve"> for </w:t>
      </w:r>
      <w:r w:rsidR="00754B40">
        <w:t xml:space="preserve">the ACT’s landscapes and future generations. </w:t>
      </w:r>
      <w:r>
        <w:t>If you are passionate about creating positive change through landscape, we would love to hear from you.</w:t>
      </w:r>
    </w:p>
    <w:p w14:paraId="42327E4A" w14:textId="715E041B" w:rsidR="00FB7C1C" w:rsidRDefault="00FB7C1C" w:rsidP="007163E2">
      <w:pPr>
        <w:pStyle w:val="BodyText"/>
        <w:rPr>
          <w:b/>
          <w:bCs/>
        </w:rPr>
      </w:pPr>
      <w:r>
        <w:rPr>
          <w:b/>
          <w:bCs/>
        </w:rPr>
        <w:t>What we offer</w:t>
      </w:r>
    </w:p>
    <w:p w14:paraId="22B277AF" w14:textId="1FFDADE9" w:rsidR="0060426F" w:rsidRDefault="00FB7C1C" w:rsidP="00FB7C1C">
      <w:pPr>
        <w:pStyle w:val="ListParagraph"/>
        <w:numPr>
          <w:ilvl w:val="0"/>
          <w:numId w:val="10"/>
        </w:numPr>
        <w:rPr>
          <w:szCs w:val="24"/>
          <w:lang w:eastAsia="ja-JP"/>
        </w:rPr>
      </w:pPr>
      <w:r w:rsidRPr="00A6254A">
        <w:rPr>
          <w:szCs w:val="24"/>
          <w:lang w:eastAsia="ja-JP"/>
        </w:rPr>
        <w:t xml:space="preserve">The opportunity to </w:t>
      </w:r>
      <w:r w:rsidR="0060426F">
        <w:rPr>
          <w:szCs w:val="24"/>
          <w:lang w:eastAsia="ja-JP"/>
        </w:rPr>
        <w:t>be part of a pioneering team</w:t>
      </w:r>
      <w:r w:rsidR="0092716C">
        <w:rPr>
          <w:szCs w:val="24"/>
          <w:lang w:eastAsia="ja-JP"/>
        </w:rPr>
        <w:t xml:space="preserve"> shaping Canberra’s future through landscape-led thinking.  Your work will help create </w:t>
      </w:r>
      <w:r w:rsidR="0075491E">
        <w:rPr>
          <w:szCs w:val="24"/>
          <w:lang w:eastAsia="ja-JP"/>
        </w:rPr>
        <w:t>more resilient places that benefit communities, biodiversity and future generations.</w:t>
      </w:r>
    </w:p>
    <w:p w14:paraId="5E1D9C5E" w14:textId="6F25A9AE" w:rsidR="009838AA" w:rsidRDefault="009838AA" w:rsidP="00FB7C1C">
      <w:pPr>
        <w:pStyle w:val="ListParagraph"/>
        <w:numPr>
          <w:ilvl w:val="0"/>
          <w:numId w:val="10"/>
        </w:numPr>
        <w:rPr>
          <w:szCs w:val="24"/>
          <w:lang w:eastAsia="ja-JP"/>
        </w:rPr>
      </w:pPr>
      <w:r>
        <w:rPr>
          <w:szCs w:val="24"/>
          <w:lang w:eastAsia="ja-JP"/>
        </w:rPr>
        <w:t>A co</w:t>
      </w:r>
      <w:r w:rsidR="00D850F7">
        <w:rPr>
          <w:szCs w:val="24"/>
          <w:lang w:eastAsia="ja-JP"/>
        </w:rPr>
        <w:t xml:space="preserve">llaborative environment with a </w:t>
      </w:r>
      <w:proofErr w:type="gramStart"/>
      <w:r w:rsidR="00D850F7">
        <w:rPr>
          <w:szCs w:val="24"/>
          <w:lang w:eastAsia="ja-JP"/>
        </w:rPr>
        <w:t>small</w:t>
      </w:r>
      <w:r w:rsidR="00B0417F">
        <w:rPr>
          <w:szCs w:val="24"/>
          <w:lang w:eastAsia="ja-JP"/>
        </w:rPr>
        <w:t xml:space="preserve"> motivated</w:t>
      </w:r>
      <w:proofErr w:type="gramEnd"/>
      <w:r w:rsidR="00B0417F">
        <w:rPr>
          <w:szCs w:val="24"/>
          <w:lang w:eastAsia="ja-JP"/>
        </w:rPr>
        <w:t xml:space="preserve"> team that values curiosity, inclusion and </w:t>
      </w:r>
      <w:r w:rsidR="00D543AF">
        <w:rPr>
          <w:szCs w:val="24"/>
          <w:lang w:eastAsia="ja-JP"/>
        </w:rPr>
        <w:t>shared learning</w:t>
      </w:r>
      <w:r w:rsidR="003817F8">
        <w:rPr>
          <w:szCs w:val="24"/>
          <w:lang w:eastAsia="ja-JP"/>
        </w:rPr>
        <w:t>, and</w:t>
      </w:r>
      <w:r w:rsidR="00D543AF">
        <w:rPr>
          <w:szCs w:val="24"/>
          <w:lang w:eastAsia="ja-JP"/>
        </w:rPr>
        <w:t xml:space="preserve"> who encourage you to develop your skills and expertise.</w:t>
      </w:r>
    </w:p>
    <w:p w14:paraId="609ABB86" w14:textId="5224D80F" w:rsidR="00FB7C1C" w:rsidRDefault="00FB7C1C" w:rsidP="007163E2">
      <w:pPr>
        <w:pStyle w:val="ListParagraph"/>
        <w:numPr>
          <w:ilvl w:val="0"/>
          <w:numId w:val="10"/>
        </w:numPr>
        <w:rPr>
          <w:szCs w:val="24"/>
        </w:rPr>
      </w:pPr>
      <w:r w:rsidRPr="00A6254A">
        <w:rPr>
          <w:szCs w:val="24"/>
          <w:lang w:eastAsia="ja-JP"/>
        </w:rPr>
        <w:t>A flexible workplace (with working from home arrangements currently in place) with brand new, state of the art accommodation enabling activity-based work in a fun and creative environment.</w:t>
      </w:r>
    </w:p>
    <w:p w14:paraId="039BC40C" w14:textId="77777777" w:rsidR="00EB2C63" w:rsidRDefault="00EB2C63" w:rsidP="00EB2C63">
      <w:pPr>
        <w:pStyle w:val="ListParagraph"/>
        <w:rPr>
          <w:szCs w:val="24"/>
          <w:lang w:eastAsia="ja-JP"/>
        </w:rPr>
      </w:pPr>
    </w:p>
    <w:p w14:paraId="252F82BB" w14:textId="77777777" w:rsidR="00EB2C63" w:rsidRDefault="00EB2C63" w:rsidP="00EB2C63">
      <w:pPr>
        <w:pStyle w:val="ListParagraph"/>
        <w:rPr>
          <w:szCs w:val="24"/>
          <w:lang w:eastAsia="ja-JP"/>
        </w:rPr>
      </w:pPr>
    </w:p>
    <w:p w14:paraId="48B308A9" w14:textId="77777777" w:rsidR="00EB2C63" w:rsidRPr="00FB7C1C" w:rsidRDefault="00EB2C63" w:rsidP="00EB2C63">
      <w:pPr>
        <w:pStyle w:val="ListParagraph"/>
        <w:rPr>
          <w:szCs w:val="24"/>
        </w:rPr>
      </w:pPr>
    </w:p>
    <w:p w14:paraId="17E0972C" w14:textId="77777777" w:rsidR="00C06E47" w:rsidRPr="00A6254A" w:rsidRDefault="00C06E47" w:rsidP="00C06E47">
      <w:pPr>
        <w:pStyle w:val="Heading1"/>
        <w:pBdr>
          <w:bottom w:val="single" w:sz="12" w:space="1" w:color="auto"/>
        </w:pBdr>
        <w:spacing w:before="360"/>
        <w:rPr>
          <w:sz w:val="28"/>
        </w:rPr>
      </w:pPr>
      <w:r w:rsidRPr="00A6254A">
        <w:rPr>
          <w:sz w:val="28"/>
        </w:rPr>
        <w:lastRenderedPageBreak/>
        <w:t>POSITION OVERVIEW</w:t>
      </w:r>
    </w:p>
    <w:p w14:paraId="73EFF63A" w14:textId="456F5B6A" w:rsidR="00E04135" w:rsidRPr="00001017" w:rsidRDefault="00005649" w:rsidP="0093570A">
      <w:pPr>
        <w:pStyle w:val="BodyText"/>
        <w:rPr>
          <w:rFonts w:asciiTheme="minorHAnsi" w:hAnsiTheme="minorHAnsi" w:cstheme="minorHAnsi"/>
          <w:sz w:val="24"/>
          <w:szCs w:val="24"/>
        </w:rPr>
      </w:pPr>
      <w:r w:rsidRPr="00001017">
        <w:rPr>
          <w:rFonts w:asciiTheme="minorHAnsi" w:hAnsiTheme="minorHAnsi" w:cstheme="minorHAnsi"/>
          <w:sz w:val="24"/>
          <w:szCs w:val="24"/>
        </w:rPr>
        <w:t xml:space="preserve">Reporting directly to the Government Landscape Architect, the </w:t>
      </w:r>
      <w:r w:rsidR="00B04315">
        <w:rPr>
          <w:rFonts w:asciiTheme="minorHAnsi" w:hAnsiTheme="minorHAnsi" w:cstheme="minorHAnsi"/>
          <w:sz w:val="24"/>
          <w:szCs w:val="24"/>
        </w:rPr>
        <w:t>Assistant Director,</w:t>
      </w:r>
      <w:r w:rsidRPr="00001017">
        <w:rPr>
          <w:rFonts w:asciiTheme="minorHAnsi" w:hAnsiTheme="minorHAnsi" w:cstheme="minorHAnsi"/>
          <w:sz w:val="24"/>
          <w:szCs w:val="24"/>
        </w:rPr>
        <w:t xml:space="preserve"> Landscape Architect</w:t>
      </w:r>
      <w:r w:rsidR="00B04315">
        <w:rPr>
          <w:rFonts w:asciiTheme="minorHAnsi" w:hAnsiTheme="minorHAnsi" w:cstheme="minorHAnsi"/>
          <w:sz w:val="24"/>
          <w:szCs w:val="24"/>
        </w:rPr>
        <w:t>ure</w:t>
      </w:r>
      <w:r w:rsidRPr="00001017">
        <w:rPr>
          <w:rFonts w:asciiTheme="minorHAnsi" w:hAnsiTheme="minorHAnsi" w:cstheme="minorHAnsi"/>
          <w:sz w:val="24"/>
          <w:szCs w:val="24"/>
        </w:rPr>
        <w:t xml:space="preserve"> </w:t>
      </w:r>
      <w:r w:rsidR="00B41F66" w:rsidRPr="00001017">
        <w:rPr>
          <w:rFonts w:asciiTheme="minorHAnsi" w:hAnsiTheme="minorHAnsi" w:cstheme="minorHAnsi"/>
          <w:sz w:val="24"/>
          <w:szCs w:val="24"/>
        </w:rPr>
        <w:t xml:space="preserve">will </w:t>
      </w:r>
      <w:r w:rsidR="000D56A0" w:rsidRPr="00001017">
        <w:rPr>
          <w:rFonts w:asciiTheme="minorHAnsi" w:hAnsiTheme="minorHAnsi" w:cstheme="minorHAnsi"/>
          <w:sz w:val="24"/>
          <w:szCs w:val="24"/>
        </w:rPr>
        <w:t>play a pivotal</w:t>
      </w:r>
      <w:r w:rsidR="00512A62" w:rsidRPr="00001017">
        <w:rPr>
          <w:rFonts w:asciiTheme="minorHAnsi" w:hAnsiTheme="minorHAnsi" w:cstheme="minorHAnsi"/>
          <w:sz w:val="24"/>
          <w:szCs w:val="24"/>
        </w:rPr>
        <w:t xml:space="preserve"> role in </w:t>
      </w:r>
      <w:r w:rsidR="00B11D21" w:rsidRPr="00001017">
        <w:rPr>
          <w:rFonts w:asciiTheme="minorHAnsi" w:hAnsiTheme="minorHAnsi" w:cstheme="minorHAnsi"/>
          <w:sz w:val="24"/>
          <w:szCs w:val="24"/>
        </w:rPr>
        <w:t xml:space="preserve">shaping the ACT’s first </w:t>
      </w:r>
      <w:r w:rsidR="004C76F1" w:rsidRPr="00001017">
        <w:rPr>
          <w:rFonts w:asciiTheme="minorHAnsi" w:hAnsiTheme="minorHAnsi" w:cstheme="minorHAnsi"/>
          <w:sz w:val="24"/>
          <w:szCs w:val="24"/>
        </w:rPr>
        <w:t>Landscape Plan</w:t>
      </w:r>
      <w:r w:rsidR="00623B31" w:rsidRPr="00001017">
        <w:rPr>
          <w:rFonts w:asciiTheme="minorHAnsi" w:hAnsiTheme="minorHAnsi" w:cstheme="minorHAnsi"/>
          <w:sz w:val="24"/>
          <w:szCs w:val="24"/>
        </w:rPr>
        <w:t xml:space="preserve"> and</w:t>
      </w:r>
      <w:r w:rsidR="00B11D21" w:rsidRPr="00001017">
        <w:rPr>
          <w:rFonts w:asciiTheme="minorHAnsi" w:hAnsiTheme="minorHAnsi" w:cstheme="minorHAnsi"/>
          <w:sz w:val="24"/>
          <w:szCs w:val="24"/>
        </w:rPr>
        <w:t xml:space="preserve"> hel</w:t>
      </w:r>
      <w:r w:rsidR="007F2199" w:rsidRPr="00001017">
        <w:rPr>
          <w:rFonts w:asciiTheme="minorHAnsi" w:hAnsiTheme="minorHAnsi" w:cstheme="minorHAnsi"/>
          <w:sz w:val="24"/>
          <w:szCs w:val="24"/>
        </w:rPr>
        <w:t xml:space="preserve">ping guide Canberra’s </w:t>
      </w:r>
      <w:r w:rsidR="000766A8" w:rsidRPr="00001017">
        <w:rPr>
          <w:rFonts w:asciiTheme="minorHAnsi" w:hAnsiTheme="minorHAnsi" w:cstheme="minorHAnsi"/>
          <w:sz w:val="24"/>
          <w:szCs w:val="24"/>
        </w:rPr>
        <w:t xml:space="preserve">future as a resilient, connected and liveable </w:t>
      </w:r>
      <w:r w:rsidR="00D3703C" w:rsidRPr="00001017">
        <w:rPr>
          <w:rFonts w:asciiTheme="minorHAnsi" w:hAnsiTheme="minorHAnsi" w:cstheme="minorHAnsi"/>
          <w:sz w:val="24"/>
          <w:szCs w:val="24"/>
        </w:rPr>
        <w:t>city</w:t>
      </w:r>
      <w:r w:rsidR="00B67031" w:rsidRPr="00001017">
        <w:rPr>
          <w:rFonts w:asciiTheme="minorHAnsi" w:hAnsiTheme="minorHAnsi" w:cstheme="minorHAnsi"/>
          <w:sz w:val="24"/>
          <w:szCs w:val="24"/>
        </w:rPr>
        <w:t xml:space="preserve">. </w:t>
      </w:r>
      <w:r w:rsidR="00E04135" w:rsidRPr="00001017">
        <w:rPr>
          <w:rFonts w:asciiTheme="minorHAnsi" w:hAnsiTheme="minorHAnsi" w:cstheme="minorHAnsi"/>
          <w:sz w:val="24"/>
          <w:szCs w:val="24"/>
        </w:rPr>
        <w:t xml:space="preserve">We’re building Australia’s first Office of the Landscape Architect, so if you’ve ever wanted to </w:t>
      </w:r>
      <w:proofErr w:type="gramStart"/>
      <w:r w:rsidR="00E04135" w:rsidRPr="00001017">
        <w:rPr>
          <w:rFonts w:asciiTheme="minorHAnsi" w:hAnsiTheme="minorHAnsi" w:cstheme="minorHAnsi"/>
          <w:sz w:val="24"/>
          <w:szCs w:val="24"/>
        </w:rPr>
        <w:t>say</w:t>
      </w:r>
      <w:proofErr w:type="gramEnd"/>
      <w:r w:rsidR="00E04135" w:rsidRPr="00001017">
        <w:rPr>
          <w:rFonts w:asciiTheme="minorHAnsi" w:hAnsiTheme="minorHAnsi" w:cstheme="minorHAnsi"/>
          <w:sz w:val="24"/>
          <w:szCs w:val="24"/>
        </w:rPr>
        <w:t xml:space="preserve"> “I was there at the beginning”, this is your chance.</w:t>
      </w:r>
    </w:p>
    <w:p w14:paraId="133C3AA8" w14:textId="5718B220" w:rsidR="00B036FB" w:rsidRPr="00001017" w:rsidRDefault="00B67031" w:rsidP="0093570A">
      <w:pPr>
        <w:pStyle w:val="BodyText"/>
        <w:rPr>
          <w:rFonts w:asciiTheme="minorHAnsi" w:hAnsiTheme="minorHAnsi" w:cstheme="minorHAnsi"/>
          <w:sz w:val="24"/>
          <w:szCs w:val="24"/>
        </w:rPr>
      </w:pPr>
      <w:r w:rsidRPr="00001017">
        <w:rPr>
          <w:rFonts w:asciiTheme="minorHAnsi" w:hAnsiTheme="minorHAnsi" w:cstheme="minorHAnsi"/>
          <w:sz w:val="24"/>
          <w:szCs w:val="24"/>
        </w:rPr>
        <w:t>Working at the intersection of planning, design, ecology and policy, you will help ensure that landscape values are embedded in strategic decision-making across the Territory.</w:t>
      </w:r>
      <w:r w:rsidR="000C18C1" w:rsidRPr="00001017">
        <w:rPr>
          <w:rFonts w:asciiTheme="minorHAnsi" w:hAnsiTheme="minorHAnsi" w:cstheme="minorHAnsi"/>
          <w:sz w:val="24"/>
          <w:szCs w:val="24"/>
        </w:rPr>
        <w:t xml:space="preserve">  </w:t>
      </w:r>
      <w:r w:rsidR="00F50B56" w:rsidRPr="00001017">
        <w:rPr>
          <w:rFonts w:asciiTheme="minorHAnsi" w:hAnsiTheme="minorHAnsi" w:cstheme="minorHAnsi"/>
          <w:sz w:val="24"/>
          <w:szCs w:val="24"/>
        </w:rPr>
        <w:t>As part of this, you will help guide</w:t>
      </w:r>
      <w:r w:rsidR="00B036FB" w:rsidRPr="00001017">
        <w:rPr>
          <w:rFonts w:asciiTheme="minorHAnsi" w:hAnsiTheme="minorHAnsi" w:cstheme="minorHAnsi"/>
          <w:sz w:val="24"/>
          <w:szCs w:val="24"/>
        </w:rPr>
        <w:t xml:space="preserve"> evolution of </w:t>
      </w:r>
      <w:r w:rsidR="00282697" w:rsidRPr="00001017">
        <w:rPr>
          <w:rFonts w:asciiTheme="minorHAnsi" w:hAnsiTheme="minorHAnsi" w:cstheme="minorHAnsi"/>
          <w:sz w:val="24"/>
          <w:szCs w:val="24"/>
        </w:rPr>
        <w:t>the</w:t>
      </w:r>
      <w:r w:rsidR="0003794C" w:rsidRPr="00001017">
        <w:rPr>
          <w:rFonts w:asciiTheme="minorHAnsi" w:hAnsiTheme="minorHAnsi" w:cstheme="minorHAnsi"/>
          <w:sz w:val="24"/>
          <w:szCs w:val="24"/>
        </w:rPr>
        <w:t xml:space="preserve"> Landscape Plan</w:t>
      </w:r>
      <w:r w:rsidR="00A876AF" w:rsidRPr="00001017">
        <w:rPr>
          <w:rFonts w:asciiTheme="minorHAnsi" w:hAnsiTheme="minorHAnsi" w:cstheme="minorHAnsi"/>
          <w:sz w:val="24"/>
          <w:szCs w:val="24"/>
        </w:rPr>
        <w:t xml:space="preserve"> </w:t>
      </w:r>
      <w:r w:rsidR="009317F4" w:rsidRPr="00001017">
        <w:rPr>
          <w:rFonts w:asciiTheme="minorHAnsi" w:hAnsiTheme="minorHAnsi" w:cstheme="minorHAnsi"/>
          <w:sz w:val="24"/>
          <w:szCs w:val="24"/>
        </w:rPr>
        <w:t>and</w:t>
      </w:r>
      <w:r w:rsidR="00282697" w:rsidRPr="00001017">
        <w:rPr>
          <w:rFonts w:asciiTheme="minorHAnsi" w:hAnsiTheme="minorHAnsi" w:cstheme="minorHAnsi"/>
          <w:sz w:val="24"/>
          <w:szCs w:val="24"/>
        </w:rPr>
        <w:t xml:space="preserve"> </w:t>
      </w:r>
      <w:r w:rsidR="00652659" w:rsidRPr="00001017">
        <w:rPr>
          <w:rFonts w:asciiTheme="minorHAnsi" w:hAnsiTheme="minorHAnsi" w:cstheme="minorHAnsi"/>
          <w:sz w:val="24"/>
          <w:szCs w:val="24"/>
        </w:rPr>
        <w:t>ensure it</w:t>
      </w:r>
      <w:r w:rsidR="00282697" w:rsidRPr="00001017">
        <w:rPr>
          <w:rFonts w:asciiTheme="minorHAnsi" w:hAnsiTheme="minorHAnsi" w:cstheme="minorHAnsi"/>
          <w:sz w:val="24"/>
          <w:szCs w:val="24"/>
        </w:rPr>
        <w:t xml:space="preserve"> </w:t>
      </w:r>
      <w:r w:rsidR="0099663A" w:rsidRPr="00001017">
        <w:rPr>
          <w:rFonts w:asciiTheme="minorHAnsi" w:hAnsiTheme="minorHAnsi" w:cstheme="minorHAnsi"/>
          <w:sz w:val="24"/>
          <w:szCs w:val="24"/>
        </w:rPr>
        <w:t>remains</w:t>
      </w:r>
      <w:r w:rsidR="00652659" w:rsidRPr="00001017">
        <w:rPr>
          <w:rFonts w:asciiTheme="minorHAnsi" w:hAnsiTheme="minorHAnsi" w:cstheme="minorHAnsi"/>
          <w:sz w:val="24"/>
          <w:szCs w:val="24"/>
        </w:rPr>
        <w:t xml:space="preserve"> align</w:t>
      </w:r>
      <w:r w:rsidR="00282697" w:rsidRPr="00001017">
        <w:rPr>
          <w:rFonts w:asciiTheme="minorHAnsi" w:hAnsiTheme="minorHAnsi" w:cstheme="minorHAnsi"/>
          <w:sz w:val="24"/>
          <w:szCs w:val="24"/>
        </w:rPr>
        <w:t>ed</w:t>
      </w:r>
      <w:r w:rsidR="00652659" w:rsidRPr="00001017">
        <w:rPr>
          <w:rFonts w:asciiTheme="minorHAnsi" w:hAnsiTheme="minorHAnsi" w:cstheme="minorHAnsi"/>
          <w:sz w:val="24"/>
          <w:szCs w:val="24"/>
        </w:rPr>
        <w:t xml:space="preserve"> with emerging</w:t>
      </w:r>
      <w:r w:rsidR="00A876AF" w:rsidRPr="00001017">
        <w:rPr>
          <w:rFonts w:asciiTheme="minorHAnsi" w:hAnsiTheme="minorHAnsi" w:cstheme="minorHAnsi"/>
          <w:sz w:val="24"/>
          <w:szCs w:val="24"/>
        </w:rPr>
        <w:t xml:space="preserve"> ACT planning</w:t>
      </w:r>
      <w:r w:rsidR="00652659" w:rsidRPr="00001017">
        <w:rPr>
          <w:rFonts w:asciiTheme="minorHAnsi" w:hAnsiTheme="minorHAnsi" w:cstheme="minorHAnsi"/>
          <w:sz w:val="24"/>
          <w:szCs w:val="24"/>
        </w:rPr>
        <w:t>,</w:t>
      </w:r>
      <w:r w:rsidR="0099663A" w:rsidRPr="00001017">
        <w:rPr>
          <w:rFonts w:asciiTheme="minorHAnsi" w:hAnsiTheme="minorHAnsi" w:cstheme="minorHAnsi"/>
          <w:sz w:val="24"/>
          <w:szCs w:val="24"/>
        </w:rPr>
        <w:t xml:space="preserve"> </w:t>
      </w:r>
      <w:r w:rsidR="00A876AF" w:rsidRPr="00001017">
        <w:rPr>
          <w:rFonts w:asciiTheme="minorHAnsi" w:hAnsiTheme="minorHAnsi" w:cstheme="minorHAnsi"/>
          <w:sz w:val="24"/>
          <w:szCs w:val="24"/>
        </w:rPr>
        <w:t xml:space="preserve">development </w:t>
      </w:r>
      <w:r w:rsidR="00652659" w:rsidRPr="00001017">
        <w:rPr>
          <w:rFonts w:asciiTheme="minorHAnsi" w:hAnsiTheme="minorHAnsi" w:cstheme="minorHAnsi"/>
          <w:sz w:val="24"/>
          <w:szCs w:val="24"/>
        </w:rPr>
        <w:t xml:space="preserve">and environmental </w:t>
      </w:r>
      <w:r w:rsidR="00A876AF" w:rsidRPr="00001017">
        <w:rPr>
          <w:rFonts w:asciiTheme="minorHAnsi" w:hAnsiTheme="minorHAnsi" w:cstheme="minorHAnsi"/>
          <w:sz w:val="24"/>
          <w:szCs w:val="24"/>
        </w:rPr>
        <w:t>policy</w:t>
      </w:r>
      <w:r w:rsidR="0099663A" w:rsidRPr="00001017">
        <w:rPr>
          <w:rFonts w:asciiTheme="minorHAnsi" w:hAnsiTheme="minorHAnsi" w:cstheme="minorHAnsi"/>
          <w:sz w:val="24"/>
          <w:szCs w:val="24"/>
        </w:rPr>
        <w:t xml:space="preserve"> priorities</w:t>
      </w:r>
      <w:r w:rsidR="00A876AF" w:rsidRPr="00001017">
        <w:rPr>
          <w:rFonts w:asciiTheme="minorHAnsi" w:hAnsiTheme="minorHAnsi" w:cstheme="minorHAnsi"/>
          <w:sz w:val="24"/>
          <w:szCs w:val="24"/>
        </w:rPr>
        <w:t xml:space="preserve">. </w:t>
      </w:r>
      <w:r w:rsidR="00C55953">
        <w:rPr>
          <w:rFonts w:asciiTheme="minorHAnsi" w:hAnsiTheme="minorHAnsi" w:cstheme="minorHAnsi"/>
          <w:sz w:val="24"/>
          <w:szCs w:val="24"/>
        </w:rPr>
        <w:t xml:space="preserve">You will bring </w:t>
      </w:r>
      <w:r w:rsidR="009674BB">
        <w:rPr>
          <w:rFonts w:asciiTheme="minorHAnsi" w:hAnsiTheme="minorHAnsi" w:cstheme="minorHAnsi"/>
          <w:sz w:val="24"/>
          <w:szCs w:val="24"/>
        </w:rPr>
        <w:t xml:space="preserve">7-10 years of experience </w:t>
      </w:r>
      <w:r w:rsidR="00CE1345">
        <w:rPr>
          <w:rFonts w:asciiTheme="minorHAnsi" w:hAnsiTheme="minorHAnsi" w:cstheme="minorHAnsi"/>
          <w:sz w:val="24"/>
          <w:szCs w:val="24"/>
        </w:rPr>
        <w:t xml:space="preserve">working in </w:t>
      </w:r>
      <w:r w:rsidR="006D600A">
        <w:rPr>
          <w:rFonts w:asciiTheme="minorHAnsi" w:hAnsiTheme="minorHAnsi" w:cstheme="minorHAnsi"/>
          <w:sz w:val="24"/>
          <w:szCs w:val="24"/>
        </w:rPr>
        <w:t>the field</w:t>
      </w:r>
      <w:r w:rsidR="0029616D">
        <w:rPr>
          <w:rFonts w:asciiTheme="minorHAnsi" w:hAnsiTheme="minorHAnsi" w:cstheme="minorHAnsi"/>
          <w:sz w:val="24"/>
          <w:szCs w:val="24"/>
        </w:rPr>
        <w:t xml:space="preserve"> </w:t>
      </w:r>
      <w:r w:rsidR="004848E7">
        <w:rPr>
          <w:rFonts w:asciiTheme="minorHAnsi" w:hAnsiTheme="minorHAnsi" w:cstheme="minorHAnsi"/>
          <w:sz w:val="24"/>
          <w:szCs w:val="24"/>
        </w:rPr>
        <w:t xml:space="preserve">with </w:t>
      </w:r>
      <w:r w:rsidR="00647F02">
        <w:rPr>
          <w:rFonts w:asciiTheme="minorHAnsi" w:hAnsiTheme="minorHAnsi" w:cstheme="minorHAnsi"/>
          <w:sz w:val="24"/>
          <w:szCs w:val="24"/>
        </w:rPr>
        <w:t>a familiarity of large</w:t>
      </w:r>
      <w:r w:rsidR="00B04315">
        <w:rPr>
          <w:rFonts w:asciiTheme="minorHAnsi" w:hAnsiTheme="minorHAnsi" w:cstheme="minorHAnsi"/>
          <w:sz w:val="24"/>
          <w:szCs w:val="24"/>
        </w:rPr>
        <w:t>-</w:t>
      </w:r>
      <w:r w:rsidR="00647F02">
        <w:rPr>
          <w:rFonts w:asciiTheme="minorHAnsi" w:hAnsiTheme="minorHAnsi" w:cstheme="minorHAnsi"/>
          <w:sz w:val="24"/>
          <w:szCs w:val="24"/>
        </w:rPr>
        <w:t>scale strategic planning and design projects.</w:t>
      </w:r>
      <w:r w:rsidR="00C92D8B">
        <w:rPr>
          <w:rFonts w:asciiTheme="minorHAnsi" w:hAnsiTheme="minorHAnsi" w:cstheme="minorHAnsi"/>
          <w:sz w:val="24"/>
          <w:szCs w:val="24"/>
        </w:rPr>
        <w:t xml:space="preserve"> </w:t>
      </w:r>
    </w:p>
    <w:p w14:paraId="566FF772" w14:textId="1C0F3CEC" w:rsidR="00864AA1" w:rsidRPr="00001017" w:rsidRDefault="00864AA1" w:rsidP="0093570A">
      <w:pPr>
        <w:pStyle w:val="BodyText"/>
        <w:rPr>
          <w:rFonts w:asciiTheme="minorHAnsi" w:hAnsiTheme="minorHAnsi" w:cstheme="minorHAnsi"/>
          <w:sz w:val="24"/>
          <w:szCs w:val="24"/>
        </w:rPr>
      </w:pPr>
      <w:r w:rsidRPr="00001017">
        <w:rPr>
          <w:rFonts w:asciiTheme="minorHAnsi" w:hAnsiTheme="minorHAnsi" w:cstheme="minorHAnsi"/>
          <w:sz w:val="24"/>
          <w:szCs w:val="24"/>
        </w:rPr>
        <w:t>You will</w:t>
      </w:r>
      <w:r w:rsidR="00A614F7" w:rsidRPr="00001017">
        <w:rPr>
          <w:rFonts w:asciiTheme="minorHAnsi" w:hAnsiTheme="minorHAnsi" w:cstheme="minorHAnsi"/>
          <w:sz w:val="24"/>
          <w:szCs w:val="24"/>
        </w:rPr>
        <w:t xml:space="preserve"> </w:t>
      </w:r>
      <w:r w:rsidR="00F82BD0" w:rsidRPr="00001017">
        <w:rPr>
          <w:rFonts w:asciiTheme="minorHAnsi" w:hAnsiTheme="minorHAnsi" w:cstheme="minorHAnsi"/>
          <w:sz w:val="24"/>
          <w:szCs w:val="24"/>
        </w:rPr>
        <w:t xml:space="preserve">help </w:t>
      </w:r>
      <w:r w:rsidR="00A614F7" w:rsidRPr="00001017">
        <w:rPr>
          <w:rFonts w:asciiTheme="minorHAnsi" w:hAnsiTheme="minorHAnsi" w:cstheme="minorHAnsi"/>
          <w:sz w:val="24"/>
          <w:szCs w:val="24"/>
        </w:rPr>
        <w:t xml:space="preserve">coordinate </w:t>
      </w:r>
      <w:r w:rsidR="00877DA3" w:rsidRPr="00001017">
        <w:rPr>
          <w:rFonts w:asciiTheme="minorHAnsi" w:hAnsiTheme="minorHAnsi" w:cstheme="minorHAnsi"/>
          <w:sz w:val="24"/>
          <w:szCs w:val="24"/>
        </w:rPr>
        <w:t>and integrate</w:t>
      </w:r>
      <w:r w:rsidRPr="00001017">
        <w:rPr>
          <w:rFonts w:asciiTheme="minorHAnsi" w:hAnsiTheme="minorHAnsi" w:cstheme="minorHAnsi"/>
          <w:sz w:val="24"/>
          <w:szCs w:val="24"/>
        </w:rPr>
        <w:t xml:space="preserve"> strategic</w:t>
      </w:r>
      <w:r w:rsidR="00877DA3" w:rsidRPr="00001017">
        <w:rPr>
          <w:rFonts w:asciiTheme="minorHAnsi" w:hAnsiTheme="minorHAnsi" w:cstheme="minorHAnsi"/>
          <w:sz w:val="24"/>
          <w:szCs w:val="24"/>
        </w:rPr>
        <w:t xml:space="preserve"> landscape </w:t>
      </w:r>
      <w:r w:rsidR="004266A4">
        <w:rPr>
          <w:rFonts w:asciiTheme="minorHAnsi" w:hAnsiTheme="minorHAnsi" w:cstheme="minorHAnsi"/>
          <w:sz w:val="24"/>
          <w:szCs w:val="24"/>
        </w:rPr>
        <w:t xml:space="preserve">design and planning </w:t>
      </w:r>
      <w:r w:rsidR="00877DA3" w:rsidRPr="00001017">
        <w:rPr>
          <w:rFonts w:asciiTheme="minorHAnsi" w:hAnsiTheme="minorHAnsi" w:cstheme="minorHAnsi"/>
          <w:sz w:val="24"/>
          <w:szCs w:val="24"/>
        </w:rPr>
        <w:t xml:space="preserve">advice </w:t>
      </w:r>
      <w:r w:rsidRPr="00001017">
        <w:rPr>
          <w:rFonts w:asciiTheme="minorHAnsi" w:hAnsiTheme="minorHAnsi" w:cstheme="minorHAnsi"/>
          <w:sz w:val="24"/>
          <w:szCs w:val="24"/>
        </w:rPr>
        <w:t>across key</w:t>
      </w:r>
      <w:r w:rsidR="00767F63" w:rsidRPr="00001017">
        <w:rPr>
          <w:rFonts w:asciiTheme="minorHAnsi" w:hAnsiTheme="minorHAnsi" w:cstheme="minorHAnsi"/>
          <w:sz w:val="24"/>
          <w:szCs w:val="24"/>
        </w:rPr>
        <w:t xml:space="preserve"> government initiatives</w:t>
      </w:r>
      <w:r w:rsidR="008A0DAB" w:rsidRPr="00001017">
        <w:rPr>
          <w:rFonts w:asciiTheme="minorHAnsi" w:hAnsiTheme="minorHAnsi" w:cstheme="minorHAnsi"/>
          <w:sz w:val="24"/>
          <w:szCs w:val="24"/>
        </w:rPr>
        <w:t xml:space="preserve"> and contribute</w:t>
      </w:r>
      <w:r w:rsidR="00767F63" w:rsidRPr="00001017">
        <w:rPr>
          <w:rFonts w:asciiTheme="minorHAnsi" w:hAnsiTheme="minorHAnsi" w:cstheme="minorHAnsi"/>
          <w:sz w:val="24"/>
          <w:szCs w:val="24"/>
        </w:rPr>
        <w:t xml:space="preserve"> to policy development relating to conservation, urban growth, climate adaptation, biodiversity, landscape character and cultural values.</w:t>
      </w:r>
      <w:r w:rsidR="00F94EF3" w:rsidRPr="00001017">
        <w:rPr>
          <w:rFonts w:asciiTheme="minorHAnsi" w:hAnsiTheme="minorHAnsi" w:cstheme="minorHAnsi"/>
          <w:sz w:val="24"/>
          <w:szCs w:val="24"/>
        </w:rPr>
        <w:t xml:space="preserve"> This includes working </w:t>
      </w:r>
      <w:r w:rsidR="00141458" w:rsidRPr="00001017">
        <w:rPr>
          <w:rFonts w:asciiTheme="minorHAnsi" w:hAnsiTheme="minorHAnsi" w:cstheme="minorHAnsi"/>
          <w:sz w:val="24"/>
          <w:szCs w:val="24"/>
        </w:rPr>
        <w:t xml:space="preserve">collaboratively </w:t>
      </w:r>
      <w:r w:rsidR="00B40FA7" w:rsidRPr="00001017">
        <w:rPr>
          <w:rFonts w:asciiTheme="minorHAnsi" w:hAnsiTheme="minorHAnsi" w:cstheme="minorHAnsi"/>
          <w:sz w:val="24"/>
          <w:szCs w:val="24"/>
        </w:rPr>
        <w:t>with</w:t>
      </w:r>
      <w:r w:rsidR="00141458" w:rsidRPr="00001017">
        <w:rPr>
          <w:rFonts w:asciiTheme="minorHAnsi" w:hAnsiTheme="minorHAnsi" w:cstheme="minorHAnsi"/>
          <w:sz w:val="24"/>
          <w:szCs w:val="24"/>
        </w:rPr>
        <w:t xml:space="preserve"> stakeholders </w:t>
      </w:r>
      <w:r w:rsidR="00B40FA7" w:rsidRPr="00001017">
        <w:rPr>
          <w:rFonts w:asciiTheme="minorHAnsi" w:hAnsiTheme="minorHAnsi" w:cstheme="minorHAnsi"/>
          <w:sz w:val="24"/>
          <w:szCs w:val="24"/>
        </w:rPr>
        <w:t xml:space="preserve">across government, industry and community </w:t>
      </w:r>
      <w:r w:rsidR="00897732" w:rsidRPr="00001017">
        <w:rPr>
          <w:rFonts w:asciiTheme="minorHAnsi" w:hAnsiTheme="minorHAnsi" w:cstheme="minorHAnsi"/>
          <w:sz w:val="24"/>
          <w:szCs w:val="24"/>
        </w:rPr>
        <w:t>to help shape policies</w:t>
      </w:r>
      <w:r w:rsidR="0075110B">
        <w:rPr>
          <w:rFonts w:asciiTheme="minorHAnsi" w:hAnsiTheme="minorHAnsi" w:cstheme="minorHAnsi"/>
          <w:sz w:val="24"/>
          <w:szCs w:val="24"/>
        </w:rPr>
        <w:t>, design strategies</w:t>
      </w:r>
      <w:r w:rsidR="00897732" w:rsidRPr="00001017">
        <w:rPr>
          <w:rFonts w:asciiTheme="minorHAnsi" w:hAnsiTheme="minorHAnsi" w:cstheme="minorHAnsi"/>
          <w:sz w:val="24"/>
          <w:szCs w:val="24"/>
        </w:rPr>
        <w:t xml:space="preserve"> and projects that influence strategic land use and transport planning and future urban development. </w:t>
      </w:r>
    </w:p>
    <w:p w14:paraId="0E739F50" w14:textId="18ED6CFC" w:rsidR="008A4E48" w:rsidRPr="00001017" w:rsidRDefault="00897732" w:rsidP="0093570A">
      <w:pPr>
        <w:pStyle w:val="BodyText"/>
        <w:rPr>
          <w:rFonts w:asciiTheme="minorHAnsi" w:hAnsiTheme="minorHAnsi" w:cstheme="minorHAnsi"/>
          <w:sz w:val="24"/>
          <w:szCs w:val="24"/>
        </w:rPr>
      </w:pPr>
      <w:r w:rsidRPr="00001017">
        <w:rPr>
          <w:rFonts w:asciiTheme="minorHAnsi" w:hAnsiTheme="minorHAnsi" w:cstheme="minorHAnsi"/>
          <w:sz w:val="24"/>
          <w:szCs w:val="24"/>
        </w:rPr>
        <w:t>This is a unique opportunity to contribute to landscape</w:t>
      </w:r>
      <w:r w:rsidR="00CD5C1C">
        <w:rPr>
          <w:rFonts w:asciiTheme="minorHAnsi" w:hAnsiTheme="minorHAnsi" w:cstheme="minorHAnsi"/>
          <w:sz w:val="24"/>
          <w:szCs w:val="24"/>
        </w:rPr>
        <w:t xml:space="preserve"> design</w:t>
      </w:r>
      <w:r w:rsidRPr="00001017">
        <w:rPr>
          <w:rFonts w:asciiTheme="minorHAnsi" w:hAnsiTheme="minorHAnsi" w:cstheme="minorHAnsi"/>
          <w:sz w:val="24"/>
          <w:szCs w:val="24"/>
        </w:rPr>
        <w:t xml:space="preserve"> outcomes at a Territory scale and help </w:t>
      </w:r>
      <w:r w:rsidR="00933D87" w:rsidRPr="00001017">
        <w:rPr>
          <w:rFonts w:asciiTheme="minorHAnsi" w:hAnsiTheme="minorHAnsi" w:cstheme="minorHAnsi"/>
          <w:sz w:val="24"/>
          <w:szCs w:val="24"/>
        </w:rPr>
        <w:t xml:space="preserve">create </w:t>
      </w:r>
      <w:proofErr w:type="gramStart"/>
      <w:r w:rsidR="00933D87" w:rsidRPr="00001017">
        <w:rPr>
          <w:rFonts w:asciiTheme="minorHAnsi" w:hAnsiTheme="minorHAnsi" w:cstheme="minorHAnsi"/>
          <w:sz w:val="24"/>
          <w:szCs w:val="24"/>
        </w:rPr>
        <w:t>a lasting</w:t>
      </w:r>
      <w:r w:rsidRPr="00001017">
        <w:rPr>
          <w:rFonts w:asciiTheme="minorHAnsi" w:hAnsiTheme="minorHAnsi" w:cstheme="minorHAnsi"/>
          <w:sz w:val="24"/>
          <w:szCs w:val="24"/>
        </w:rPr>
        <w:t xml:space="preserve"> legacy</w:t>
      </w:r>
      <w:proofErr w:type="gramEnd"/>
      <w:r w:rsidRPr="00001017">
        <w:rPr>
          <w:rFonts w:asciiTheme="minorHAnsi" w:hAnsiTheme="minorHAnsi" w:cstheme="minorHAnsi"/>
          <w:sz w:val="24"/>
          <w:szCs w:val="24"/>
        </w:rPr>
        <w:t xml:space="preserve"> that will benefit generations of Canberrans.</w:t>
      </w:r>
    </w:p>
    <w:p w14:paraId="1E22AC75" w14:textId="03AFC0EA" w:rsidR="00630D4E" w:rsidRPr="00A6254A" w:rsidRDefault="00630D4E" w:rsidP="008E4326">
      <w:pPr>
        <w:pStyle w:val="Heading1"/>
        <w:pBdr>
          <w:bottom w:val="single" w:sz="12" w:space="1" w:color="auto"/>
        </w:pBdr>
        <w:spacing w:before="360"/>
        <w:rPr>
          <w:sz w:val="28"/>
        </w:rPr>
      </w:pPr>
      <w:r w:rsidRPr="00A6254A">
        <w:rPr>
          <w:sz w:val="28"/>
        </w:rPr>
        <w:t xml:space="preserve">DUTIES / RESPONSIBILITIES </w:t>
      </w:r>
    </w:p>
    <w:p w14:paraId="4763B312" w14:textId="4B3E1B4A" w:rsidR="001214CF" w:rsidRPr="002623AD" w:rsidRDefault="005E78DC" w:rsidP="00200EBC">
      <w:pPr>
        <w:rPr>
          <w:szCs w:val="24"/>
        </w:rPr>
      </w:pPr>
      <w:r w:rsidRPr="00A6254A">
        <w:rPr>
          <w:i/>
          <w:iCs/>
          <w:szCs w:val="24"/>
        </w:rPr>
        <w:t>In this position, under limited direction, you</w:t>
      </w:r>
      <w:r w:rsidR="00200EBC" w:rsidRPr="00A6254A">
        <w:rPr>
          <w:i/>
          <w:iCs/>
          <w:szCs w:val="24"/>
        </w:rPr>
        <w:t xml:space="preserve"> </w:t>
      </w:r>
      <w:r w:rsidR="001214CF" w:rsidRPr="00A6254A">
        <w:rPr>
          <w:i/>
          <w:iCs/>
          <w:szCs w:val="24"/>
        </w:rPr>
        <w:t xml:space="preserve">will </w:t>
      </w:r>
    </w:p>
    <w:p w14:paraId="6C4B28B9" w14:textId="566B111A" w:rsidR="00E41CEB" w:rsidRDefault="00E41CEB" w:rsidP="00110738">
      <w:pPr>
        <w:numPr>
          <w:ilvl w:val="0"/>
          <w:numId w:val="7"/>
        </w:numPr>
        <w:suppressAutoHyphens w:val="0"/>
        <w:spacing w:after="160" w:line="259" w:lineRule="auto"/>
        <w:rPr>
          <w:szCs w:val="24"/>
        </w:rPr>
      </w:pPr>
      <w:r>
        <w:rPr>
          <w:szCs w:val="24"/>
        </w:rPr>
        <w:t xml:space="preserve">Lead the development of strategic landscape </w:t>
      </w:r>
      <w:r w:rsidR="00C02295">
        <w:rPr>
          <w:szCs w:val="24"/>
        </w:rPr>
        <w:t xml:space="preserve">design </w:t>
      </w:r>
      <w:r>
        <w:rPr>
          <w:szCs w:val="24"/>
        </w:rPr>
        <w:t>policy, plans and frameworks that integrate biodiversity, climate adaptation, living infrastructure and urban growth objectives.</w:t>
      </w:r>
    </w:p>
    <w:p w14:paraId="5E24DF45" w14:textId="41183D3E" w:rsidR="00E41CEB" w:rsidRDefault="009B1A6D" w:rsidP="00110738">
      <w:pPr>
        <w:numPr>
          <w:ilvl w:val="0"/>
          <w:numId w:val="7"/>
        </w:numPr>
        <w:suppressAutoHyphens w:val="0"/>
        <w:spacing w:after="160" w:line="259" w:lineRule="auto"/>
        <w:rPr>
          <w:szCs w:val="24"/>
        </w:rPr>
      </w:pPr>
      <w:r>
        <w:rPr>
          <w:szCs w:val="24"/>
        </w:rPr>
        <w:t>Provide</w:t>
      </w:r>
      <w:r w:rsidR="001F2415">
        <w:rPr>
          <w:szCs w:val="24"/>
        </w:rPr>
        <w:t xml:space="preserve"> landscape </w:t>
      </w:r>
      <w:r w:rsidR="00260BF9">
        <w:rPr>
          <w:szCs w:val="24"/>
        </w:rPr>
        <w:t xml:space="preserve">design and </w:t>
      </w:r>
      <w:r w:rsidR="001F2415">
        <w:rPr>
          <w:szCs w:val="24"/>
        </w:rPr>
        <w:t>planning advice</w:t>
      </w:r>
      <w:r w:rsidR="00C97670">
        <w:rPr>
          <w:szCs w:val="24"/>
        </w:rPr>
        <w:t xml:space="preserve"> on </w:t>
      </w:r>
      <w:r w:rsidR="00D46506">
        <w:rPr>
          <w:szCs w:val="24"/>
        </w:rPr>
        <w:t>matters relating</w:t>
      </w:r>
      <w:r w:rsidR="00C97670">
        <w:rPr>
          <w:szCs w:val="24"/>
        </w:rPr>
        <w:t xml:space="preserve"> to tree canopy, </w:t>
      </w:r>
      <w:r w:rsidR="00685CAF">
        <w:rPr>
          <w:szCs w:val="24"/>
        </w:rPr>
        <w:t>urban heat mitigation and biodiversity-sensitive urban design.</w:t>
      </w:r>
    </w:p>
    <w:p w14:paraId="69912E99" w14:textId="15A29653" w:rsidR="00E41CEB" w:rsidRDefault="0091062A" w:rsidP="00110738">
      <w:pPr>
        <w:numPr>
          <w:ilvl w:val="0"/>
          <w:numId w:val="7"/>
        </w:numPr>
        <w:suppressAutoHyphens w:val="0"/>
        <w:spacing w:after="160" w:line="259" w:lineRule="auto"/>
        <w:rPr>
          <w:szCs w:val="24"/>
        </w:rPr>
      </w:pPr>
      <w:r>
        <w:rPr>
          <w:szCs w:val="24"/>
        </w:rPr>
        <w:t>Apply spatial</w:t>
      </w:r>
      <w:r w:rsidR="00F41239">
        <w:rPr>
          <w:szCs w:val="24"/>
        </w:rPr>
        <w:t xml:space="preserve"> analysis </w:t>
      </w:r>
      <w:r>
        <w:rPr>
          <w:szCs w:val="24"/>
        </w:rPr>
        <w:t xml:space="preserve">and evidence-based </w:t>
      </w:r>
      <w:r w:rsidR="00CE2D09">
        <w:rPr>
          <w:szCs w:val="24"/>
        </w:rPr>
        <w:t>approaches to inform land use planning, conservation priorities and development outcomes.</w:t>
      </w:r>
    </w:p>
    <w:p w14:paraId="2AF845A4" w14:textId="3DE7541E" w:rsidR="00E41CEB" w:rsidRDefault="00CE2D09" w:rsidP="00110738">
      <w:pPr>
        <w:numPr>
          <w:ilvl w:val="0"/>
          <w:numId w:val="7"/>
        </w:numPr>
        <w:suppressAutoHyphens w:val="0"/>
        <w:spacing w:after="160" w:line="259" w:lineRule="auto"/>
        <w:rPr>
          <w:szCs w:val="24"/>
        </w:rPr>
      </w:pPr>
      <w:r>
        <w:rPr>
          <w:szCs w:val="24"/>
        </w:rPr>
        <w:t>Lead policy development and implementation relating to living infrastructure, ecological connectivity, climate resilience and environmental management</w:t>
      </w:r>
      <w:r w:rsidR="009A2335">
        <w:rPr>
          <w:szCs w:val="24"/>
        </w:rPr>
        <w:t>.</w:t>
      </w:r>
    </w:p>
    <w:p w14:paraId="058F7C68" w14:textId="1224EC0D" w:rsidR="00E41CEB" w:rsidRDefault="00CE2D09" w:rsidP="00110738">
      <w:pPr>
        <w:numPr>
          <w:ilvl w:val="0"/>
          <w:numId w:val="7"/>
        </w:numPr>
        <w:suppressAutoHyphens w:val="0"/>
        <w:spacing w:after="160" w:line="259" w:lineRule="auto"/>
        <w:rPr>
          <w:szCs w:val="24"/>
        </w:rPr>
      </w:pPr>
      <w:r>
        <w:rPr>
          <w:szCs w:val="24"/>
        </w:rPr>
        <w:t>Coordinate cross-government initiatives and represent the Directorate in strategic planning, legislative reform and stakeholder engagement processes</w:t>
      </w:r>
      <w:r w:rsidR="0091062A">
        <w:rPr>
          <w:szCs w:val="24"/>
        </w:rPr>
        <w:t>.</w:t>
      </w:r>
    </w:p>
    <w:p w14:paraId="21751BD4" w14:textId="4EFECDD1" w:rsidR="00E41CEB" w:rsidRPr="00CE2D09" w:rsidRDefault="00CE2D09" w:rsidP="00CE2D09">
      <w:pPr>
        <w:numPr>
          <w:ilvl w:val="0"/>
          <w:numId w:val="7"/>
        </w:numPr>
        <w:suppressAutoHyphens w:val="0"/>
        <w:spacing w:after="160" w:line="259" w:lineRule="auto"/>
        <w:rPr>
          <w:szCs w:val="24"/>
        </w:rPr>
      </w:pPr>
      <w:r>
        <w:rPr>
          <w:szCs w:val="24"/>
        </w:rPr>
        <w:t>Manage complex projects, research programs, consultants and partnerships to support evidence-based policy and planning outcomes.</w:t>
      </w:r>
    </w:p>
    <w:p w14:paraId="4985DE31" w14:textId="77777777" w:rsidR="002C7749" w:rsidRPr="00A6254A" w:rsidRDefault="002C7749" w:rsidP="00110738">
      <w:pPr>
        <w:numPr>
          <w:ilvl w:val="0"/>
          <w:numId w:val="7"/>
        </w:numPr>
        <w:suppressAutoHyphens w:val="0"/>
        <w:spacing w:after="160" w:line="259" w:lineRule="auto"/>
        <w:rPr>
          <w:szCs w:val="24"/>
        </w:rPr>
      </w:pPr>
      <w:r w:rsidRPr="00A6254A">
        <w:rPr>
          <w:szCs w:val="24"/>
        </w:rPr>
        <w:lastRenderedPageBreak/>
        <w:t>Undertake other tasks to support the work of the Division, as directed.</w:t>
      </w:r>
    </w:p>
    <w:p w14:paraId="6302113F" w14:textId="77777777" w:rsidR="00E4217B" w:rsidRPr="00A6254A" w:rsidRDefault="00E4217B" w:rsidP="00110738">
      <w:pPr>
        <w:numPr>
          <w:ilvl w:val="0"/>
          <w:numId w:val="7"/>
        </w:numPr>
        <w:suppressAutoHyphens w:val="0"/>
        <w:spacing w:after="160" w:line="259" w:lineRule="auto"/>
        <w:rPr>
          <w:szCs w:val="24"/>
        </w:rPr>
      </w:pPr>
      <w:r w:rsidRPr="00A6254A">
        <w:rPr>
          <w:szCs w:val="24"/>
        </w:rPr>
        <w:t>Understand and work within the ACTPS Code of Conduct and ACTPS values of respect, integrity, collaboration and innovation, and model behaviour consistent with the ACTPS Respect, Equity and Diversity framework.</w:t>
      </w:r>
    </w:p>
    <w:p w14:paraId="615C9193" w14:textId="77777777" w:rsidR="00E4217B" w:rsidRPr="00A6254A" w:rsidRDefault="00E4217B" w:rsidP="00110738">
      <w:pPr>
        <w:numPr>
          <w:ilvl w:val="0"/>
          <w:numId w:val="7"/>
        </w:numPr>
        <w:suppressAutoHyphens w:val="0"/>
        <w:spacing w:after="160" w:line="259" w:lineRule="auto"/>
        <w:rPr>
          <w:szCs w:val="24"/>
        </w:rPr>
      </w:pPr>
      <w:r w:rsidRPr="00A6254A">
        <w:rPr>
          <w:szCs w:val="24"/>
        </w:rPr>
        <w:t>Maintain records in accordance with the Territory Records Act 2002 and Privacy Principles.</w:t>
      </w:r>
    </w:p>
    <w:p w14:paraId="14C1E73B" w14:textId="77777777" w:rsidR="00031F0F" w:rsidRPr="00A6254A" w:rsidRDefault="00031F0F" w:rsidP="00B7183E">
      <w:pPr>
        <w:pStyle w:val="Heading1"/>
        <w:pBdr>
          <w:bottom w:val="single" w:sz="12" w:space="1" w:color="auto"/>
        </w:pBdr>
        <w:spacing w:after="0"/>
        <w:rPr>
          <w:sz w:val="28"/>
        </w:rPr>
      </w:pPr>
    </w:p>
    <w:p w14:paraId="049F0022" w14:textId="17170F97" w:rsidR="00630D4E" w:rsidRPr="00A6254A" w:rsidRDefault="00630D4E" w:rsidP="00630D4E">
      <w:pPr>
        <w:pStyle w:val="Heading1"/>
        <w:pBdr>
          <w:bottom w:val="single" w:sz="12" w:space="1" w:color="auto"/>
        </w:pBdr>
        <w:rPr>
          <w:sz w:val="28"/>
        </w:rPr>
      </w:pPr>
      <w:r w:rsidRPr="00A6254A">
        <w:rPr>
          <w:sz w:val="28"/>
        </w:rPr>
        <w:t>SELECTION CRITERIA</w:t>
      </w:r>
      <w:r w:rsidR="00B255F3" w:rsidRPr="00A6254A">
        <w:rPr>
          <w:sz w:val="28"/>
        </w:rPr>
        <w:t xml:space="preserve"> (CAPABILITIES)</w:t>
      </w:r>
    </w:p>
    <w:p w14:paraId="5F9B1E59" w14:textId="5B39EE3F" w:rsidR="00716314" w:rsidRPr="00A6254A" w:rsidRDefault="001403A6" w:rsidP="00716314">
      <w:pPr>
        <w:rPr>
          <w:rFonts w:asciiTheme="minorHAnsi" w:hAnsiTheme="minorHAnsi" w:cstheme="minorHAnsi"/>
        </w:rPr>
      </w:pPr>
      <w:r>
        <w:rPr>
          <w:rFonts w:asciiTheme="minorHAnsi" w:hAnsiTheme="minorHAnsi" w:cstheme="minorHAnsi"/>
        </w:rPr>
        <w:t>What we’re looking for:</w:t>
      </w:r>
    </w:p>
    <w:p w14:paraId="24531F52" w14:textId="2C8D7B15" w:rsidR="001403A6" w:rsidRPr="001403A6" w:rsidRDefault="006670CB" w:rsidP="006670CB">
      <w:pPr>
        <w:pStyle w:val="ListParagraph"/>
        <w:numPr>
          <w:ilvl w:val="0"/>
          <w:numId w:val="8"/>
        </w:numPr>
        <w:suppressAutoHyphens w:val="0"/>
        <w:spacing w:after="0" w:line="300" w:lineRule="atLeast"/>
        <w:rPr>
          <w:rFonts w:ascii="Segoe UI" w:hAnsi="Segoe UI" w:cs="Segoe UI"/>
          <w:sz w:val="21"/>
          <w:szCs w:val="21"/>
        </w:rPr>
      </w:pPr>
      <w:r w:rsidRPr="00E312B0">
        <w:rPr>
          <w:rFonts w:ascii="Segoe UI" w:hAnsi="Segoe UI" w:cs="Segoe UI"/>
          <w:i/>
          <w:iCs/>
          <w:sz w:val="21"/>
          <w:szCs w:val="21"/>
        </w:rPr>
        <w:t xml:space="preserve">Strategic </w:t>
      </w:r>
      <w:r w:rsidR="00EB2C63">
        <w:rPr>
          <w:rFonts w:ascii="Segoe UI" w:hAnsi="Segoe UI" w:cs="Segoe UI"/>
          <w:i/>
          <w:iCs/>
          <w:sz w:val="21"/>
          <w:szCs w:val="21"/>
        </w:rPr>
        <w:t xml:space="preserve">Landscape </w:t>
      </w:r>
      <w:r w:rsidR="00B568BD">
        <w:rPr>
          <w:rFonts w:ascii="Segoe UI" w:hAnsi="Segoe UI" w:cs="Segoe UI"/>
          <w:i/>
          <w:iCs/>
          <w:sz w:val="21"/>
          <w:szCs w:val="21"/>
        </w:rPr>
        <w:t xml:space="preserve">Design </w:t>
      </w:r>
      <w:r w:rsidRPr="00E312B0">
        <w:rPr>
          <w:rFonts w:ascii="Segoe UI" w:hAnsi="Segoe UI" w:cs="Segoe UI"/>
          <w:i/>
          <w:iCs/>
          <w:sz w:val="21"/>
          <w:szCs w:val="21"/>
        </w:rPr>
        <w:t>Policy and Planning</w:t>
      </w:r>
      <w:r w:rsidR="001403A6" w:rsidRPr="00E312B0">
        <w:rPr>
          <w:rFonts w:ascii="Segoe UI" w:hAnsi="Segoe UI" w:cs="Segoe UI"/>
          <w:i/>
          <w:iCs/>
          <w:sz w:val="21"/>
          <w:szCs w:val="21"/>
        </w:rPr>
        <w:t>.</w:t>
      </w:r>
      <w:r w:rsidR="001403A6">
        <w:rPr>
          <w:rFonts w:ascii="Segoe UI" w:hAnsi="Segoe UI" w:cs="Segoe UI"/>
          <w:b/>
          <w:bCs/>
          <w:sz w:val="21"/>
          <w:szCs w:val="21"/>
        </w:rPr>
        <w:t xml:space="preserve"> </w:t>
      </w:r>
      <w:r w:rsidR="001403A6">
        <w:rPr>
          <w:rFonts w:ascii="Segoe UI" w:hAnsi="Segoe UI" w:cs="Segoe UI"/>
          <w:sz w:val="21"/>
          <w:szCs w:val="21"/>
        </w:rPr>
        <w:t xml:space="preserve">You have experience developing </w:t>
      </w:r>
      <w:r w:rsidR="00653818">
        <w:rPr>
          <w:rFonts w:ascii="Segoe UI" w:hAnsi="Segoe UI" w:cs="Segoe UI"/>
          <w:sz w:val="21"/>
          <w:szCs w:val="21"/>
        </w:rPr>
        <w:t xml:space="preserve">landscape </w:t>
      </w:r>
      <w:r w:rsidR="00B568BD">
        <w:rPr>
          <w:rFonts w:ascii="Segoe UI" w:hAnsi="Segoe UI" w:cs="Segoe UI"/>
          <w:sz w:val="21"/>
          <w:szCs w:val="21"/>
        </w:rPr>
        <w:t xml:space="preserve">design </w:t>
      </w:r>
      <w:r w:rsidR="001403A6">
        <w:rPr>
          <w:rFonts w:ascii="Segoe UI" w:hAnsi="Segoe UI" w:cs="Segoe UI"/>
          <w:sz w:val="21"/>
          <w:szCs w:val="21"/>
        </w:rPr>
        <w:t>policy, plans or strategies that balance environmental, social and development outcomes.  You can see the big picture and help turn long-term aspirations into practical actions.</w:t>
      </w:r>
    </w:p>
    <w:p w14:paraId="32544386" w14:textId="01B7C30C" w:rsidR="001403A6" w:rsidRDefault="001403A6" w:rsidP="006670CB">
      <w:pPr>
        <w:pStyle w:val="ListParagraph"/>
        <w:numPr>
          <w:ilvl w:val="0"/>
          <w:numId w:val="8"/>
        </w:numPr>
        <w:suppressAutoHyphens w:val="0"/>
        <w:spacing w:after="0" w:line="300" w:lineRule="atLeast"/>
        <w:rPr>
          <w:rFonts w:ascii="Segoe UI" w:hAnsi="Segoe UI" w:cs="Segoe UI"/>
          <w:sz w:val="21"/>
          <w:szCs w:val="21"/>
        </w:rPr>
      </w:pPr>
      <w:r w:rsidRPr="00E312B0">
        <w:rPr>
          <w:rFonts w:ascii="Segoe UI" w:hAnsi="Segoe UI" w:cs="Segoe UI"/>
          <w:i/>
          <w:iCs/>
          <w:sz w:val="21"/>
          <w:szCs w:val="21"/>
        </w:rPr>
        <w:t>Using evidence to inform decisions.</w:t>
      </w:r>
      <w:r>
        <w:rPr>
          <w:rFonts w:ascii="Segoe UI" w:hAnsi="Segoe UI" w:cs="Segoe UI"/>
          <w:sz w:val="21"/>
          <w:szCs w:val="21"/>
        </w:rPr>
        <w:t xml:space="preserve">  You are comfortable working with data, maps and spatial information to understand complex issues and support good </w:t>
      </w:r>
      <w:r w:rsidR="00653818">
        <w:rPr>
          <w:rFonts w:ascii="Segoe UI" w:hAnsi="Segoe UI" w:cs="Segoe UI"/>
          <w:sz w:val="21"/>
          <w:szCs w:val="21"/>
        </w:rPr>
        <w:t xml:space="preserve">design </w:t>
      </w:r>
      <w:r>
        <w:rPr>
          <w:rFonts w:ascii="Segoe UI" w:hAnsi="Segoe UI" w:cs="Segoe UI"/>
          <w:sz w:val="21"/>
          <w:szCs w:val="21"/>
        </w:rPr>
        <w:t xml:space="preserve">planning and policy decisions, especially as it relates to </w:t>
      </w:r>
      <w:r w:rsidR="00A2132C">
        <w:rPr>
          <w:rFonts w:ascii="Segoe UI" w:hAnsi="Segoe UI" w:cs="Segoe UI"/>
          <w:sz w:val="21"/>
          <w:szCs w:val="21"/>
        </w:rPr>
        <w:t>landscape architecture, biodiversity conservation, climate adaptation and urban development</w:t>
      </w:r>
      <w:r>
        <w:rPr>
          <w:rFonts w:ascii="Segoe UI" w:hAnsi="Segoe UI" w:cs="Segoe UI"/>
          <w:sz w:val="21"/>
          <w:szCs w:val="21"/>
        </w:rPr>
        <w:t>.</w:t>
      </w:r>
    </w:p>
    <w:p w14:paraId="1D5E3E23" w14:textId="77777777" w:rsidR="00AA468C" w:rsidRDefault="00A2132C" w:rsidP="00AA468C">
      <w:pPr>
        <w:pStyle w:val="ListParagraph"/>
        <w:numPr>
          <w:ilvl w:val="0"/>
          <w:numId w:val="8"/>
        </w:numPr>
        <w:suppressAutoHyphens w:val="0"/>
        <w:spacing w:after="0" w:line="300" w:lineRule="atLeast"/>
        <w:rPr>
          <w:rFonts w:ascii="Segoe UI" w:hAnsi="Segoe UI" w:cs="Segoe UI"/>
          <w:sz w:val="21"/>
          <w:szCs w:val="21"/>
        </w:rPr>
      </w:pPr>
      <w:r w:rsidRPr="00E312B0">
        <w:rPr>
          <w:rFonts w:ascii="Segoe UI" w:hAnsi="Segoe UI" w:cs="Segoe UI"/>
          <w:i/>
          <w:iCs/>
          <w:sz w:val="21"/>
          <w:szCs w:val="21"/>
        </w:rPr>
        <w:t>Building relationships and working collaboratively.</w:t>
      </w:r>
      <w:r>
        <w:rPr>
          <w:rFonts w:ascii="Segoe UI" w:hAnsi="Segoe UI" w:cs="Segoe UI"/>
          <w:sz w:val="21"/>
          <w:szCs w:val="21"/>
        </w:rPr>
        <w:t xml:space="preserve">  You enjoy bringing people together, building trusted relationships and working across organisations</w:t>
      </w:r>
      <w:r w:rsidR="00D853AB">
        <w:rPr>
          <w:rFonts w:ascii="Segoe UI" w:hAnsi="Segoe UI" w:cs="Segoe UI"/>
          <w:sz w:val="21"/>
          <w:szCs w:val="21"/>
        </w:rPr>
        <w:t xml:space="preserve"> to achieve shared goals.  You can influence outcomes and navigate differing perspectives with confidence and respect.</w:t>
      </w:r>
    </w:p>
    <w:p w14:paraId="001D9CC6" w14:textId="3520ED29" w:rsidR="00861105" w:rsidRDefault="006830FE" w:rsidP="00861105">
      <w:pPr>
        <w:pStyle w:val="ListParagraph"/>
        <w:numPr>
          <w:ilvl w:val="0"/>
          <w:numId w:val="8"/>
        </w:numPr>
        <w:suppressAutoHyphens w:val="0"/>
        <w:spacing w:after="0" w:line="300" w:lineRule="atLeast"/>
        <w:rPr>
          <w:rFonts w:ascii="Segoe UI" w:hAnsi="Segoe UI" w:cs="Segoe UI"/>
          <w:sz w:val="21"/>
          <w:szCs w:val="21"/>
        </w:rPr>
      </w:pPr>
      <w:r w:rsidRPr="00E312B0">
        <w:rPr>
          <w:rFonts w:ascii="Segoe UI" w:hAnsi="Segoe UI" w:cs="Segoe UI"/>
          <w:i/>
          <w:iCs/>
          <w:sz w:val="21"/>
          <w:szCs w:val="21"/>
        </w:rPr>
        <w:t xml:space="preserve">Landscape Architecture and Environmental Planning </w:t>
      </w:r>
      <w:r w:rsidR="00F05AF2" w:rsidRPr="00E312B0">
        <w:rPr>
          <w:rFonts w:ascii="Segoe UI" w:hAnsi="Segoe UI" w:cs="Segoe UI"/>
          <w:sz w:val="21"/>
          <w:szCs w:val="21"/>
        </w:rPr>
        <w:t>You</w:t>
      </w:r>
      <w:r w:rsidR="00F05AF2" w:rsidRPr="00AA468C">
        <w:rPr>
          <w:rFonts w:ascii="Segoe UI" w:hAnsi="Segoe UI" w:cs="Segoe UI"/>
          <w:sz w:val="21"/>
          <w:szCs w:val="21"/>
        </w:rPr>
        <w:t xml:space="preserve"> have strong</w:t>
      </w:r>
      <w:r w:rsidRPr="00AA468C">
        <w:rPr>
          <w:rFonts w:ascii="Segoe UI" w:hAnsi="Segoe UI" w:cs="Segoe UI"/>
          <w:sz w:val="21"/>
          <w:szCs w:val="21"/>
        </w:rPr>
        <w:t xml:space="preserve"> knowledge of contemporary landscape architecture principles and their application to urban planning, </w:t>
      </w:r>
      <w:r w:rsidR="00C31C8A">
        <w:rPr>
          <w:rFonts w:ascii="Segoe UI" w:hAnsi="Segoe UI" w:cs="Segoe UI"/>
          <w:sz w:val="21"/>
          <w:szCs w:val="21"/>
        </w:rPr>
        <w:t xml:space="preserve">open space design, </w:t>
      </w:r>
      <w:r w:rsidRPr="00AA468C">
        <w:rPr>
          <w:rFonts w:ascii="Segoe UI" w:hAnsi="Segoe UI" w:cs="Segoe UI"/>
          <w:sz w:val="21"/>
          <w:szCs w:val="21"/>
        </w:rPr>
        <w:t>environmental management, ecological connectivity, biodiversity-sensitive urban design and landscape-scale conservation</w:t>
      </w:r>
    </w:p>
    <w:p w14:paraId="722E0173" w14:textId="77777777" w:rsidR="00680D7D" w:rsidRDefault="00300C79" w:rsidP="00680D7D">
      <w:pPr>
        <w:pStyle w:val="ListParagraph"/>
        <w:numPr>
          <w:ilvl w:val="0"/>
          <w:numId w:val="8"/>
        </w:numPr>
        <w:suppressAutoHyphens w:val="0"/>
        <w:spacing w:after="0" w:line="300" w:lineRule="atLeast"/>
        <w:rPr>
          <w:rFonts w:ascii="Segoe UI" w:hAnsi="Segoe UI" w:cs="Segoe UI"/>
          <w:sz w:val="21"/>
          <w:szCs w:val="21"/>
        </w:rPr>
      </w:pPr>
      <w:r w:rsidRPr="00E312B0">
        <w:rPr>
          <w:rFonts w:ascii="Segoe UI" w:hAnsi="Segoe UI" w:cs="Segoe UI"/>
          <w:i/>
          <w:iCs/>
          <w:sz w:val="21"/>
          <w:szCs w:val="21"/>
        </w:rPr>
        <w:t>Initiative and innovative thinking</w:t>
      </w:r>
      <w:r w:rsidR="004A7C5E" w:rsidRPr="00680D7D">
        <w:rPr>
          <w:rFonts w:ascii="Segoe UI" w:hAnsi="Segoe UI" w:cs="Segoe UI"/>
          <w:sz w:val="21"/>
          <w:szCs w:val="21"/>
        </w:rPr>
        <w:t xml:space="preserve"> </w:t>
      </w:r>
      <w:r w:rsidRPr="00680D7D">
        <w:rPr>
          <w:rFonts w:ascii="Segoe UI" w:hAnsi="Segoe UI" w:cs="Segoe UI"/>
          <w:sz w:val="21"/>
          <w:szCs w:val="21"/>
        </w:rPr>
        <w:t>You are curious, forward-thinking</w:t>
      </w:r>
      <w:r w:rsidR="00F504C5" w:rsidRPr="00680D7D">
        <w:rPr>
          <w:rFonts w:ascii="Segoe UI" w:hAnsi="Segoe UI" w:cs="Segoe UI"/>
          <w:sz w:val="21"/>
          <w:szCs w:val="21"/>
        </w:rPr>
        <w:t xml:space="preserve"> and able to identify opportunities and solutions</w:t>
      </w:r>
      <w:r w:rsidR="00933175" w:rsidRPr="00680D7D">
        <w:rPr>
          <w:rFonts w:ascii="Segoe UI" w:hAnsi="Segoe UI" w:cs="Segoe UI"/>
          <w:sz w:val="21"/>
          <w:szCs w:val="21"/>
        </w:rPr>
        <w:t xml:space="preserve"> to emerging challenges.</w:t>
      </w:r>
      <w:r w:rsidR="004A7C5E" w:rsidRPr="00680D7D">
        <w:rPr>
          <w:rFonts w:ascii="Segoe UI" w:hAnsi="Segoe UI" w:cs="Segoe UI"/>
          <w:sz w:val="21"/>
          <w:szCs w:val="21"/>
        </w:rPr>
        <w:t xml:space="preserve"> </w:t>
      </w:r>
      <w:r w:rsidR="00933175" w:rsidRPr="00680D7D">
        <w:rPr>
          <w:rFonts w:ascii="Segoe UI" w:hAnsi="Segoe UI" w:cs="Segoe UI"/>
          <w:sz w:val="21"/>
          <w:szCs w:val="21"/>
        </w:rPr>
        <w:t>You enjoy exploring new ideas and helping shape positive change.</w:t>
      </w:r>
    </w:p>
    <w:p w14:paraId="28C97FED" w14:textId="77777777" w:rsidR="00680D7D" w:rsidRDefault="00BA0588" w:rsidP="00680D7D">
      <w:pPr>
        <w:pStyle w:val="ListParagraph"/>
        <w:numPr>
          <w:ilvl w:val="0"/>
          <w:numId w:val="8"/>
        </w:numPr>
        <w:suppressAutoHyphens w:val="0"/>
        <w:spacing w:after="0" w:line="300" w:lineRule="atLeast"/>
        <w:rPr>
          <w:rFonts w:ascii="Segoe UI" w:hAnsi="Segoe UI" w:cs="Segoe UI"/>
          <w:sz w:val="21"/>
          <w:szCs w:val="21"/>
        </w:rPr>
      </w:pPr>
      <w:r w:rsidRPr="00E312B0">
        <w:rPr>
          <w:rFonts w:ascii="Segoe UI" w:hAnsi="Segoe UI" w:cs="Segoe UI"/>
          <w:i/>
          <w:iCs/>
          <w:sz w:val="21"/>
          <w:szCs w:val="21"/>
        </w:rPr>
        <w:t>Delivery and Accountability</w:t>
      </w:r>
      <w:r w:rsidRPr="00680D7D">
        <w:rPr>
          <w:rFonts w:ascii="Segoe UI" w:hAnsi="Segoe UI" w:cs="Segoe UI"/>
          <w:sz w:val="21"/>
          <w:szCs w:val="21"/>
        </w:rPr>
        <w:t xml:space="preserve"> </w:t>
      </w:r>
      <w:r w:rsidR="00235B66" w:rsidRPr="00680D7D">
        <w:rPr>
          <w:rFonts w:ascii="Segoe UI" w:hAnsi="Segoe UI" w:cs="Segoe UI"/>
          <w:sz w:val="21"/>
          <w:szCs w:val="21"/>
        </w:rPr>
        <w:t xml:space="preserve">You can manage competing priorities, exercise sound judgement and deliver </w:t>
      </w:r>
      <w:r w:rsidRPr="00680D7D">
        <w:rPr>
          <w:rFonts w:ascii="Segoe UI" w:hAnsi="Segoe UI" w:cs="Segoe UI"/>
          <w:sz w:val="21"/>
          <w:szCs w:val="21"/>
        </w:rPr>
        <w:t>high-quality work in complex environments</w:t>
      </w:r>
      <w:r w:rsidR="00680D7D" w:rsidRPr="00680D7D">
        <w:rPr>
          <w:rFonts w:ascii="Segoe UI" w:hAnsi="Segoe UI" w:cs="Segoe UI"/>
          <w:sz w:val="21"/>
          <w:szCs w:val="21"/>
        </w:rPr>
        <w:t xml:space="preserve">.  You take ownership of your work and are focused on achieving meaningful outcomes. </w:t>
      </w:r>
    </w:p>
    <w:p w14:paraId="16FF0FBF" w14:textId="4CBD1BAD" w:rsidR="00680D7D" w:rsidRDefault="00680D7D" w:rsidP="00680D7D">
      <w:pPr>
        <w:pStyle w:val="ListParagraph"/>
        <w:numPr>
          <w:ilvl w:val="0"/>
          <w:numId w:val="8"/>
        </w:numPr>
        <w:suppressAutoHyphens w:val="0"/>
        <w:spacing w:after="0" w:line="300" w:lineRule="atLeast"/>
        <w:rPr>
          <w:rFonts w:ascii="Segoe UI" w:hAnsi="Segoe UI" w:cs="Segoe UI"/>
          <w:sz w:val="21"/>
          <w:szCs w:val="21"/>
        </w:rPr>
      </w:pPr>
      <w:r w:rsidRPr="00E312B0">
        <w:rPr>
          <w:rFonts w:ascii="Segoe UI" w:hAnsi="Segoe UI" w:cs="Segoe UI"/>
          <w:i/>
          <w:iCs/>
          <w:sz w:val="21"/>
          <w:szCs w:val="21"/>
        </w:rPr>
        <w:t>Values-driven leadership.</w:t>
      </w:r>
      <w:r>
        <w:rPr>
          <w:rFonts w:ascii="Segoe UI" w:hAnsi="Segoe UI" w:cs="Segoe UI"/>
          <w:sz w:val="21"/>
          <w:szCs w:val="21"/>
        </w:rPr>
        <w:t xml:space="preserve"> You demonstrate the ACTPS values of Respect, Inte</w:t>
      </w:r>
      <w:r w:rsidR="00001017">
        <w:rPr>
          <w:rFonts w:ascii="Segoe UI" w:hAnsi="Segoe UI" w:cs="Segoe UI"/>
          <w:sz w:val="21"/>
          <w:szCs w:val="21"/>
        </w:rPr>
        <w:t>grity, Collaboration and innovation, and actively contribute to a safe, inclusive and supportive workplace.</w:t>
      </w:r>
      <w:r w:rsidR="00BA0588" w:rsidRPr="00680D7D">
        <w:rPr>
          <w:rFonts w:ascii="Segoe UI" w:hAnsi="Segoe UI" w:cs="Segoe UI"/>
          <w:sz w:val="21"/>
          <w:szCs w:val="21"/>
        </w:rPr>
        <w:t xml:space="preserve"> </w:t>
      </w:r>
    </w:p>
    <w:p w14:paraId="3906AC6B" w14:textId="734D3F9D" w:rsidR="009A0130" w:rsidRPr="00A6254A" w:rsidRDefault="00B255F3" w:rsidP="00A4740F">
      <w:pPr>
        <w:pStyle w:val="Heading1"/>
        <w:pBdr>
          <w:bottom w:val="single" w:sz="12" w:space="1" w:color="auto"/>
        </w:pBdr>
        <w:spacing w:before="360"/>
        <w:rPr>
          <w:sz w:val="28"/>
        </w:rPr>
      </w:pPr>
      <w:r w:rsidRPr="00A6254A">
        <w:rPr>
          <w:sz w:val="28"/>
        </w:rPr>
        <w:t xml:space="preserve">COMPLIANCE REQUIREMENTS </w:t>
      </w:r>
      <w:r w:rsidR="009A0130" w:rsidRPr="00A6254A">
        <w:rPr>
          <w:sz w:val="28"/>
        </w:rPr>
        <w:t>/</w:t>
      </w:r>
      <w:r w:rsidRPr="00A6254A">
        <w:rPr>
          <w:sz w:val="28"/>
        </w:rPr>
        <w:t xml:space="preserve"> QUALIFICATIONS</w:t>
      </w:r>
    </w:p>
    <w:p w14:paraId="04EE7CF3" w14:textId="0CEEB0B4" w:rsidR="00A50802" w:rsidRDefault="00A50802" w:rsidP="00CB08B0">
      <w:pPr>
        <w:spacing w:after="120"/>
        <w:rPr>
          <w:b/>
          <w:bCs/>
        </w:rPr>
      </w:pPr>
      <w:r>
        <w:rPr>
          <w:b/>
          <w:bCs/>
        </w:rPr>
        <w:t>Required</w:t>
      </w:r>
    </w:p>
    <w:p w14:paraId="0B1EA655" w14:textId="60AD0A0D" w:rsidR="00A50802" w:rsidRPr="00A50802" w:rsidRDefault="00A50802" w:rsidP="00A50802">
      <w:pPr>
        <w:pStyle w:val="ListParagraph"/>
        <w:numPr>
          <w:ilvl w:val="0"/>
          <w:numId w:val="9"/>
        </w:numPr>
        <w:spacing w:after="120"/>
      </w:pPr>
      <w:r>
        <w:t>Registration or eligibility for registration as a Landscape Architect.</w:t>
      </w:r>
    </w:p>
    <w:p w14:paraId="25F4634E" w14:textId="712A759A" w:rsidR="00CB08B0" w:rsidRPr="00A6254A" w:rsidRDefault="00CB08B0" w:rsidP="00CB08B0">
      <w:pPr>
        <w:spacing w:after="120"/>
        <w:rPr>
          <w:b/>
          <w:bCs/>
        </w:rPr>
      </w:pPr>
      <w:r w:rsidRPr="00A6254A">
        <w:rPr>
          <w:b/>
          <w:bCs/>
        </w:rPr>
        <w:t>Desirable</w:t>
      </w:r>
    </w:p>
    <w:p w14:paraId="532D2935" w14:textId="77777777" w:rsidR="004A0011" w:rsidRDefault="004A0011" w:rsidP="004A0011">
      <w:pPr>
        <w:pStyle w:val="ListParagraph"/>
        <w:numPr>
          <w:ilvl w:val="0"/>
          <w:numId w:val="9"/>
        </w:numPr>
        <w:spacing w:after="120"/>
      </w:pPr>
      <w:r>
        <w:t>Experience working within government planning, environmental or climate policy settings.</w:t>
      </w:r>
    </w:p>
    <w:p w14:paraId="2CF1FF96" w14:textId="77777777" w:rsidR="004A0011" w:rsidRDefault="004A0011" w:rsidP="004A0011">
      <w:pPr>
        <w:pStyle w:val="ListParagraph"/>
        <w:numPr>
          <w:ilvl w:val="0"/>
          <w:numId w:val="9"/>
        </w:numPr>
        <w:spacing w:after="120"/>
        <w:contextualSpacing w:val="0"/>
      </w:pPr>
      <w:r>
        <w:t>Knowledge of ACT planning, environmental and climate change policy frameworks.</w:t>
      </w:r>
    </w:p>
    <w:p w14:paraId="71501257" w14:textId="50BAE50D" w:rsidR="00AD378B" w:rsidRPr="00A6254A" w:rsidRDefault="00AD378B" w:rsidP="004A0011">
      <w:pPr>
        <w:pStyle w:val="ListParagraph"/>
        <w:numPr>
          <w:ilvl w:val="0"/>
          <w:numId w:val="9"/>
        </w:numPr>
        <w:spacing w:after="120"/>
        <w:contextualSpacing w:val="0"/>
      </w:pPr>
      <w:r w:rsidRPr="00A6254A">
        <w:rPr>
          <w:rFonts w:asciiTheme="minorHAnsi" w:hAnsiTheme="minorHAnsi" w:cstheme="minorHAnsi"/>
        </w:rPr>
        <w:lastRenderedPageBreak/>
        <w:t xml:space="preserve">This position </w:t>
      </w:r>
      <w:r w:rsidRPr="00A6254A">
        <w:rPr>
          <w:rFonts w:asciiTheme="minorHAnsi" w:hAnsiTheme="minorHAnsi" w:cstheme="minorHAnsi"/>
          <w:b/>
          <w:bCs/>
        </w:rPr>
        <w:t>does not</w:t>
      </w:r>
      <w:r w:rsidRPr="00A6254A">
        <w:rPr>
          <w:rFonts w:asciiTheme="minorHAnsi" w:hAnsiTheme="minorHAnsi" w:cstheme="minorHAnsi"/>
        </w:rPr>
        <w:t xml:space="preserve"> require a Working</w:t>
      </w:r>
      <w:r w:rsidRPr="00A6254A">
        <w:t xml:space="preserve"> with Vulnerable People Check.</w:t>
      </w:r>
    </w:p>
    <w:p w14:paraId="4D12C4BB" w14:textId="77777777" w:rsidR="00F809CD" w:rsidRPr="00A6254A" w:rsidRDefault="00F809CD" w:rsidP="00F809CD">
      <w:pPr>
        <w:pStyle w:val="Heading1"/>
        <w:pBdr>
          <w:bottom w:val="single" w:sz="12" w:space="1" w:color="auto"/>
        </w:pBdr>
        <w:spacing w:before="360"/>
        <w:rPr>
          <w:sz w:val="28"/>
        </w:rPr>
      </w:pPr>
      <w:r w:rsidRPr="00A6254A">
        <w:rPr>
          <w:sz w:val="28"/>
        </w:rPr>
        <w:t>FURTHER INFORMATION</w:t>
      </w:r>
    </w:p>
    <w:p w14:paraId="6412169E" w14:textId="77777777" w:rsidR="00F809CD" w:rsidRPr="00A6254A" w:rsidRDefault="00F809CD" w:rsidP="00F809CD">
      <w:pPr>
        <w:spacing w:after="120"/>
      </w:pPr>
      <w:r w:rsidRPr="00A6254A">
        <w:rPr>
          <w:b/>
          <w:bCs/>
        </w:rPr>
        <w:t>Contact Officer</w:t>
      </w:r>
    </w:p>
    <w:p w14:paraId="24FA9FB0" w14:textId="3B3D5EB8" w:rsidR="00F809CD" w:rsidRPr="00A6254A" w:rsidRDefault="007F5E1F" w:rsidP="00F809CD">
      <w:pPr>
        <w:pStyle w:val="BodyText"/>
      </w:pPr>
      <w:r>
        <w:t>Dr Gweneth Leigh</w:t>
      </w:r>
      <w:r w:rsidR="00633886" w:rsidRPr="00A6254A">
        <w:t xml:space="preserve">, </w:t>
      </w:r>
      <w:r>
        <w:t>Government Landscape Architect</w:t>
      </w:r>
      <w:r w:rsidR="00633886" w:rsidRPr="00A6254A">
        <w:t>, Environment, Planning and Policy</w:t>
      </w:r>
    </w:p>
    <w:p w14:paraId="3DCCF92E" w14:textId="3D6EBAD5" w:rsidR="00F809CD" w:rsidRPr="00A6254A" w:rsidRDefault="00F809CD" w:rsidP="00F809CD">
      <w:pPr>
        <w:pStyle w:val="BodyText"/>
      </w:pPr>
      <w:r w:rsidRPr="00A6254A">
        <w:t xml:space="preserve">Email: </w:t>
      </w:r>
      <w:r w:rsidR="00846840" w:rsidRPr="00846840">
        <w:t>Gwe</w:t>
      </w:r>
      <w:r w:rsidR="00846840">
        <w:t>neth.Leigh@act.gov.au</w:t>
      </w:r>
      <w:r w:rsidR="00633886" w:rsidRPr="00A6254A">
        <w:t xml:space="preserve"> </w:t>
      </w:r>
      <w:r w:rsidRPr="00A6254A">
        <w:t xml:space="preserve"> </w:t>
      </w:r>
    </w:p>
    <w:p w14:paraId="00AB155F" w14:textId="77777777" w:rsidR="00F809CD" w:rsidRPr="00A6254A" w:rsidRDefault="00F809CD" w:rsidP="00F809CD">
      <w:r w:rsidRPr="00A6254A">
        <w:rPr>
          <w:sz w:val="23"/>
          <w:szCs w:val="23"/>
        </w:rPr>
        <w:t xml:space="preserve">For further information about CED, its roles and functions, employment conditions, office locations and other related resources, please visit </w:t>
      </w:r>
      <w:hyperlink r:id="rId20" w:history="1">
        <w:r w:rsidRPr="00A6254A">
          <w:rPr>
            <w:rStyle w:val="Hyperlink"/>
            <w:sz w:val="23"/>
            <w:szCs w:val="23"/>
          </w:rPr>
          <w:t>City and Environment Directorate - ACT Government</w:t>
        </w:r>
      </w:hyperlink>
      <w:r w:rsidRPr="00A6254A">
        <w:rPr>
          <w:sz w:val="23"/>
          <w:szCs w:val="23"/>
        </w:rPr>
        <w:t>.</w:t>
      </w:r>
    </w:p>
    <w:p w14:paraId="656E26F4" w14:textId="77777777" w:rsidR="002A43D2" w:rsidRPr="00A6254A" w:rsidRDefault="002A43D2" w:rsidP="00A4740F">
      <w:pPr>
        <w:pStyle w:val="Heading1"/>
        <w:pBdr>
          <w:bottom w:val="single" w:sz="12" w:space="1" w:color="auto"/>
        </w:pBdr>
        <w:spacing w:before="360"/>
        <w:rPr>
          <w:sz w:val="28"/>
        </w:rPr>
      </w:pPr>
      <w:r w:rsidRPr="00A6254A">
        <w:rPr>
          <w:sz w:val="28"/>
        </w:rPr>
        <w:t xml:space="preserve">WORK ENVIRONMENT DESCRIPTION </w:t>
      </w:r>
    </w:p>
    <w:p w14:paraId="4DD93987" w14:textId="5A6F7B4A" w:rsidR="00E709DC" w:rsidRPr="00A6254A" w:rsidRDefault="002A43D2" w:rsidP="000049C7">
      <w:pPr>
        <w:spacing w:before="240" w:line="276" w:lineRule="auto"/>
        <w:rPr>
          <w:rFonts w:asciiTheme="minorHAnsi" w:hAnsiTheme="minorHAnsi" w:cstheme="minorHAnsi"/>
          <w:szCs w:val="24"/>
        </w:rPr>
      </w:pPr>
      <w:r w:rsidRPr="00A6254A">
        <w:rPr>
          <w:rFonts w:asciiTheme="minorHAnsi" w:hAnsiTheme="minorHAnsi" w:cstheme="minorHAnsi"/>
          <w:szCs w:val="24"/>
        </w:rPr>
        <w:t xml:space="preserve">The following work environment description outlines the inherent requirements of the role of </w:t>
      </w:r>
      <w:r w:rsidR="009A2335">
        <w:rPr>
          <w:rFonts w:asciiTheme="minorHAnsi" w:hAnsiTheme="minorHAnsi" w:cstheme="minorHAnsi"/>
          <w:szCs w:val="24"/>
        </w:rPr>
        <w:t xml:space="preserve">Assistant Director, </w:t>
      </w:r>
      <w:r w:rsidR="00E312B0">
        <w:rPr>
          <w:rFonts w:asciiTheme="minorHAnsi" w:hAnsiTheme="minorHAnsi" w:cstheme="minorHAnsi"/>
          <w:szCs w:val="24"/>
        </w:rPr>
        <w:t>Landscape Architect</w:t>
      </w:r>
      <w:r w:rsidR="009A2335">
        <w:rPr>
          <w:rFonts w:asciiTheme="minorHAnsi" w:hAnsiTheme="minorHAnsi" w:cstheme="minorHAnsi"/>
          <w:szCs w:val="24"/>
        </w:rPr>
        <w:t>ure</w:t>
      </w:r>
      <w:r w:rsidR="00630D4E" w:rsidRPr="00A6254A">
        <w:rPr>
          <w:rFonts w:asciiTheme="minorHAnsi" w:hAnsiTheme="minorHAnsi" w:cstheme="minorHAnsi"/>
          <w:szCs w:val="24"/>
        </w:rPr>
        <w:t xml:space="preserve"> </w:t>
      </w:r>
      <w:r w:rsidRPr="00A6254A">
        <w:rPr>
          <w:rFonts w:asciiTheme="minorHAnsi" w:hAnsiTheme="minorHAnsi" w:cstheme="minorHAnsi"/>
          <w:szCs w:val="24"/>
        </w:rPr>
        <w:t xml:space="preserve">(position number </w:t>
      </w:r>
      <w:r w:rsidR="009A2335">
        <w:rPr>
          <w:rFonts w:asciiTheme="minorHAnsi" w:hAnsiTheme="minorHAnsi" w:cstheme="minorHAnsi"/>
          <w:szCs w:val="24"/>
        </w:rPr>
        <w:t>P72228</w:t>
      </w:r>
      <w:r w:rsidRPr="00A6254A">
        <w:rPr>
          <w:rFonts w:asciiTheme="minorHAnsi" w:hAnsiTheme="minorHAnsi" w:cstheme="minorHAnsi"/>
          <w:szCs w:val="24"/>
        </w:rPr>
        <w:t>) and indicates how frequently each of these requirements would be performed.</w:t>
      </w:r>
      <w:r w:rsidR="002D07CD" w:rsidRPr="00A6254A">
        <w:rPr>
          <w:rFonts w:asciiTheme="minorHAnsi" w:hAnsiTheme="minorHAnsi" w:cstheme="minorHAnsi"/>
          <w:szCs w:val="24"/>
        </w:rPr>
        <w:t xml:space="preserve"> Please note that </w:t>
      </w:r>
      <w:r w:rsidR="00F638A0" w:rsidRPr="00A6254A">
        <w:rPr>
          <w:rFonts w:asciiTheme="minorHAnsi" w:hAnsiTheme="minorHAnsi" w:cstheme="minorHAnsi"/>
          <w:szCs w:val="24"/>
        </w:rPr>
        <w:t>CED</w:t>
      </w:r>
      <w:r w:rsidR="002D07CD" w:rsidRPr="00A6254A">
        <w:rPr>
          <w:rFonts w:asciiTheme="minorHAnsi" w:hAnsiTheme="minorHAnsi" w:cstheme="minorHAnsi"/>
          <w:szCs w:val="24"/>
        </w:rPr>
        <w:t xml:space="preserve"> is committed to providing reasonable adjustment and ensuring all individuals have equal opportunities in the workplace.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A6254A" w14:paraId="0F18D0D8" w14:textId="77777777" w:rsidTr="00493773">
        <w:trPr>
          <w:trHeight w:val="454"/>
        </w:trPr>
        <w:tc>
          <w:tcPr>
            <w:tcW w:w="6912" w:type="dxa"/>
            <w:shd w:val="clear" w:color="auto" w:fill="DEEAF6"/>
            <w:vAlign w:val="center"/>
          </w:tcPr>
          <w:p w14:paraId="2180D68C" w14:textId="77777777" w:rsidR="005B38C8" w:rsidRPr="00A6254A" w:rsidRDefault="005B38C8" w:rsidP="009B56B6">
            <w:pPr>
              <w:pStyle w:val="Tableheading"/>
              <w:rPr>
                <w:rFonts w:asciiTheme="minorHAnsi" w:hAnsiTheme="minorHAnsi" w:cstheme="minorHAnsi"/>
                <w:szCs w:val="24"/>
              </w:rPr>
            </w:pPr>
            <w:r w:rsidRPr="00A6254A">
              <w:rPr>
                <w:rFonts w:asciiTheme="minorHAnsi" w:hAnsiTheme="minorHAnsi" w:cstheme="minorHAnsi"/>
                <w:szCs w:val="24"/>
              </w:rPr>
              <w:t>ADMINISTRATIVE</w:t>
            </w:r>
          </w:p>
        </w:tc>
        <w:tc>
          <w:tcPr>
            <w:tcW w:w="2694" w:type="dxa"/>
            <w:shd w:val="clear" w:color="auto" w:fill="DEEAF6"/>
            <w:vAlign w:val="center"/>
          </w:tcPr>
          <w:p w14:paraId="66B37EEA" w14:textId="77777777" w:rsidR="005B38C8" w:rsidRPr="00A6254A" w:rsidRDefault="00801DAF" w:rsidP="009B56B6">
            <w:pPr>
              <w:pStyle w:val="Tableheading"/>
              <w:jc w:val="center"/>
              <w:rPr>
                <w:rFonts w:asciiTheme="minorHAnsi" w:hAnsiTheme="minorHAnsi" w:cstheme="minorHAnsi"/>
                <w:szCs w:val="24"/>
              </w:rPr>
            </w:pPr>
            <w:r w:rsidRPr="00A6254A">
              <w:rPr>
                <w:rFonts w:asciiTheme="minorHAnsi" w:hAnsiTheme="minorHAnsi" w:cstheme="minorHAnsi"/>
                <w:szCs w:val="24"/>
              </w:rPr>
              <w:t>FREQUENCY</w:t>
            </w:r>
          </w:p>
        </w:tc>
      </w:tr>
      <w:tr w:rsidR="005B38C8" w:rsidRPr="00A6254A" w14:paraId="5AF6FE6B" w14:textId="77777777" w:rsidTr="005B38C8">
        <w:trPr>
          <w:trHeight w:val="283"/>
        </w:trPr>
        <w:tc>
          <w:tcPr>
            <w:tcW w:w="6912" w:type="dxa"/>
            <w:vAlign w:val="center"/>
          </w:tcPr>
          <w:p w14:paraId="4610AF48" w14:textId="77777777" w:rsidR="005B38C8" w:rsidRPr="00A6254A" w:rsidRDefault="005B38C8" w:rsidP="00493773">
            <w:pPr>
              <w:pStyle w:val="Tabletext"/>
              <w:spacing w:before="0" w:after="0"/>
              <w:rPr>
                <w:rFonts w:asciiTheme="minorHAnsi" w:hAnsiTheme="minorHAnsi" w:cstheme="minorHAnsi"/>
                <w:sz w:val="24"/>
                <w:szCs w:val="24"/>
              </w:rPr>
            </w:pPr>
            <w:r w:rsidRPr="00A6254A">
              <w:rPr>
                <w:rFonts w:asciiTheme="minorHAnsi" w:hAnsiTheme="minorHAnsi" w:cstheme="minorHAnsi"/>
                <w:sz w:val="24"/>
                <w:szCs w:val="24"/>
              </w:rPr>
              <w:t>Telephone use</w:t>
            </w:r>
          </w:p>
        </w:tc>
        <w:sdt>
          <w:sdtPr>
            <w:rPr>
              <w:rFonts w:asciiTheme="minorHAnsi" w:hAnsiTheme="minorHAnsi" w:cstheme="minorHAnsi"/>
              <w:sz w:val="24"/>
              <w:szCs w:val="24"/>
            </w:rPr>
            <w:id w:val="-467365043"/>
            <w:placeholder>
              <w:docPart w:val="311C1FDBC1C64E169469881C4E315D5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9213B92" w14:textId="71BB934C" w:rsidR="005B38C8" w:rsidRPr="00A6254A" w:rsidRDefault="00570BC0" w:rsidP="008E11A3">
                <w:pPr>
                  <w:pStyle w:val="Tabletext"/>
                  <w:jc w:val="center"/>
                  <w:rPr>
                    <w:rFonts w:asciiTheme="minorHAnsi" w:hAnsiTheme="minorHAnsi" w:cstheme="minorHAnsi"/>
                    <w:sz w:val="24"/>
                    <w:szCs w:val="24"/>
                  </w:rPr>
                </w:pPr>
                <w:r w:rsidRPr="00A6254A">
                  <w:rPr>
                    <w:rFonts w:asciiTheme="minorHAnsi" w:hAnsiTheme="minorHAnsi" w:cstheme="minorHAnsi"/>
                    <w:sz w:val="24"/>
                    <w:szCs w:val="24"/>
                  </w:rPr>
                  <w:t>Frequently</w:t>
                </w:r>
              </w:p>
            </w:tc>
          </w:sdtContent>
        </w:sdt>
      </w:tr>
      <w:tr w:rsidR="005B38C8" w:rsidRPr="00A6254A" w14:paraId="4D461F64" w14:textId="77777777" w:rsidTr="005B38C8">
        <w:trPr>
          <w:trHeight w:val="283"/>
        </w:trPr>
        <w:tc>
          <w:tcPr>
            <w:tcW w:w="6912" w:type="dxa"/>
            <w:vAlign w:val="center"/>
          </w:tcPr>
          <w:p w14:paraId="508B396B" w14:textId="77777777" w:rsidR="005B38C8" w:rsidRPr="00A6254A" w:rsidRDefault="005B38C8" w:rsidP="00493773">
            <w:pPr>
              <w:pStyle w:val="Tabletext"/>
              <w:spacing w:before="0" w:after="0"/>
              <w:rPr>
                <w:rFonts w:asciiTheme="minorHAnsi" w:hAnsiTheme="minorHAnsi" w:cstheme="minorHAnsi"/>
                <w:sz w:val="24"/>
                <w:szCs w:val="24"/>
              </w:rPr>
            </w:pPr>
            <w:r w:rsidRPr="00A6254A">
              <w:rPr>
                <w:rFonts w:asciiTheme="minorHAnsi" w:hAnsiTheme="minorHAnsi" w:cstheme="minorHAnsi"/>
                <w:sz w:val="24"/>
                <w:szCs w:val="24"/>
              </w:rPr>
              <w:t>General computer use</w:t>
            </w:r>
          </w:p>
        </w:tc>
        <w:sdt>
          <w:sdtPr>
            <w:rPr>
              <w:rFonts w:asciiTheme="minorHAnsi" w:hAnsiTheme="minorHAnsi" w:cstheme="minorHAnsi"/>
              <w:sz w:val="24"/>
              <w:szCs w:val="24"/>
            </w:rPr>
            <w:id w:val="252945770"/>
            <w:placeholder>
              <w:docPart w:val="41502CDADD29449B957EAE8A1B3F249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826A2F4" w14:textId="06F77A58" w:rsidR="005B38C8" w:rsidRPr="00A6254A" w:rsidRDefault="00570BC0" w:rsidP="00493773">
                <w:pPr>
                  <w:pStyle w:val="Tabletext"/>
                  <w:spacing w:before="0" w:after="0"/>
                  <w:jc w:val="center"/>
                  <w:rPr>
                    <w:rFonts w:asciiTheme="minorHAnsi" w:hAnsiTheme="minorHAnsi" w:cstheme="minorHAnsi"/>
                    <w:sz w:val="24"/>
                    <w:szCs w:val="24"/>
                  </w:rPr>
                </w:pPr>
                <w:r w:rsidRPr="00A6254A">
                  <w:rPr>
                    <w:rFonts w:asciiTheme="minorHAnsi" w:hAnsiTheme="minorHAnsi" w:cstheme="minorHAnsi"/>
                    <w:sz w:val="24"/>
                    <w:szCs w:val="24"/>
                  </w:rPr>
                  <w:t>Frequently</w:t>
                </w:r>
              </w:p>
            </w:tc>
          </w:sdtContent>
        </w:sdt>
      </w:tr>
      <w:tr w:rsidR="005B38C8" w:rsidRPr="00A6254A" w14:paraId="12DE95A3" w14:textId="77777777" w:rsidTr="005B38C8">
        <w:trPr>
          <w:trHeight w:val="283"/>
        </w:trPr>
        <w:tc>
          <w:tcPr>
            <w:tcW w:w="6912" w:type="dxa"/>
            <w:vAlign w:val="center"/>
          </w:tcPr>
          <w:p w14:paraId="162F1460" w14:textId="77777777" w:rsidR="005B38C8" w:rsidRPr="00A6254A" w:rsidRDefault="005B38C8" w:rsidP="00493773">
            <w:pPr>
              <w:pStyle w:val="Tabletext"/>
              <w:spacing w:before="0" w:after="0"/>
              <w:rPr>
                <w:rFonts w:asciiTheme="minorHAnsi" w:hAnsiTheme="minorHAnsi" w:cstheme="minorHAnsi"/>
                <w:sz w:val="24"/>
                <w:szCs w:val="24"/>
              </w:rPr>
            </w:pPr>
            <w:r w:rsidRPr="00A6254A">
              <w:rPr>
                <w:rFonts w:asciiTheme="minorHAnsi" w:hAnsiTheme="minorHAnsi" w:cstheme="minorHAnsi"/>
                <w:sz w:val="24"/>
                <w:szCs w:val="24"/>
              </w:rPr>
              <w:t>Extensive keying/data entry</w:t>
            </w:r>
          </w:p>
        </w:tc>
        <w:sdt>
          <w:sdtPr>
            <w:rPr>
              <w:rFonts w:asciiTheme="minorHAnsi" w:hAnsiTheme="minorHAnsi" w:cstheme="minorHAnsi"/>
              <w:sz w:val="24"/>
              <w:szCs w:val="24"/>
            </w:rPr>
            <w:id w:val="178093591"/>
            <w:placeholder>
              <w:docPart w:val="3AE9A7BBCEC041DDADFD01A1F221977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72D6092" w14:textId="6E1E9497" w:rsidR="005B38C8" w:rsidRPr="00A6254A" w:rsidRDefault="00765B2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6254A" w14:paraId="6A1B1BCD" w14:textId="77777777" w:rsidTr="005B38C8">
        <w:trPr>
          <w:trHeight w:val="283"/>
        </w:trPr>
        <w:tc>
          <w:tcPr>
            <w:tcW w:w="6912" w:type="dxa"/>
            <w:vAlign w:val="center"/>
          </w:tcPr>
          <w:p w14:paraId="001F4478" w14:textId="77777777" w:rsidR="005B38C8" w:rsidRPr="00A6254A" w:rsidRDefault="005B38C8" w:rsidP="00493773">
            <w:pPr>
              <w:pStyle w:val="Tabletext"/>
              <w:spacing w:before="0" w:after="0"/>
              <w:rPr>
                <w:rFonts w:asciiTheme="minorHAnsi" w:hAnsiTheme="minorHAnsi" w:cstheme="minorHAnsi"/>
                <w:sz w:val="24"/>
                <w:szCs w:val="24"/>
              </w:rPr>
            </w:pPr>
            <w:r w:rsidRPr="00A6254A">
              <w:rPr>
                <w:rFonts w:asciiTheme="minorHAnsi" w:hAnsiTheme="minorHAnsi" w:cstheme="minorHAnsi"/>
                <w:sz w:val="24"/>
                <w:szCs w:val="24"/>
              </w:rPr>
              <w:t>Graphical/analytical based</w:t>
            </w:r>
          </w:p>
        </w:tc>
        <w:sdt>
          <w:sdtPr>
            <w:rPr>
              <w:rFonts w:asciiTheme="minorHAnsi" w:hAnsiTheme="minorHAnsi" w:cstheme="minorHAnsi"/>
              <w:sz w:val="24"/>
              <w:szCs w:val="24"/>
            </w:rPr>
            <w:id w:val="-32585118"/>
            <w:placeholder>
              <w:docPart w:val="869F1ACD2C0D498F950F3DC6CF75151C"/>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A925030" w14:textId="0E768A76" w:rsidR="005B38C8" w:rsidRPr="00A6254A" w:rsidRDefault="006D2604"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6254A" w14:paraId="316ED86A" w14:textId="77777777" w:rsidTr="005B38C8">
        <w:trPr>
          <w:trHeight w:val="283"/>
        </w:trPr>
        <w:tc>
          <w:tcPr>
            <w:tcW w:w="6912" w:type="dxa"/>
            <w:vAlign w:val="center"/>
          </w:tcPr>
          <w:p w14:paraId="2D0671F2" w14:textId="77777777" w:rsidR="005B38C8" w:rsidRPr="00A6254A" w:rsidRDefault="005B38C8" w:rsidP="00493773">
            <w:pPr>
              <w:pStyle w:val="Tabletext"/>
              <w:spacing w:before="0" w:after="0"/>
              <w:rPr>
                <w:rFonts w:asciiTheme="minorHAnsi" w:hAnsiTheme="minorHAnsi" w:cstheme="minorHAnsi"/>
                <w:sz w:val="24"/>
                <w:szCs w:val="24"/>
              </w:rPr>
            </w:pPr>
            <w:r w:rsidRPr="00A6254A">
              <w:rPr>
                <w:rFonts w:asciiTheme="minorHAnsi" w:hAnsiTheme="minorHAnsi" w:cstheme="minorHAnsi"/>
                <w:sz w:val="24"/>
                <w:szCs w:val="24"/>
              </w:rPr>
              <w:t>Sitting at a desk</w:t>
            </w:r>
          </w:p>
        </w:tc>
        <w:sdt>
          <w:sdtPr>
            <w:rPr>
              <w:rFonts w:asciiTheme="minorHAnsi" w:hAnsiTheme="minorHAnsi" w:cstheme="minorHAnsi"/>
              <w:sz w:val="24"/>
              <w:szCs w:val="24"/>
            </w:rPr>
            <w:id w:val="-703324398"/>
            <w:placeholder>
              <w:docPart w:val="06812B9E49AA46D5AA0413C6C6C29C0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B4E2F06" w14:textId="48FDEE3B" w:rsidR="005B38C8" w:rsidRPr="00A6254A" w:rsidRDefault="00B13B1D" w:rsidP="00493773">
                <w:pPr>
                  <w:pStyle w:val="Tabletext"/>
                  <w:spacing w:before="0" w:after="0"/>
                  <w:jc w:val="center"/>
                  <w:rPr>
                    <w:rFonts w:asciiTheme="minorHAnsi" w:hAnsiTheme="minorHAnsi" w:cstheme="minorHAnsi"/>
                    <w:sz w:val="24"/>
                    <w:szCs w:val="24"/>
                  </w:rPr>
                </w:pPr>
                <w:r w:rsidRPr="00A6254A">
                  <w:rPr>
                    <w:rFonts w:asciiTheme="minorHAnsi" w:hAnsiTheme="minorHAnsi" w:cstheme="minorHAnsi"/>
                    <w:sz w:val="24"/>
                    <w:szCs w:val="24"/>
                  </w:rPr>
                  <w:t>Frequently</w:t>
                </w:r>
              </w:p>
            </w:tc>
          </w:sdtContent>
        </w:sdt>
      </w:tr>
      <w:tr w:rsidR="005B38C8" w:rsidRPr="00A6254A" w14:paraId="670F3B30" w14:textId="77777777" w:rsidTr="005B38C8">
        <w:trPr>
          <w:trHeight w:val="283"/>
        </w:trPr>
        <w:tc>
          <w:tcPr>
            <w:tcW w:w="6912" w:type="dxa"/>
            <w:vAlign w:val="center"/>
          </w:tcPr>
          <w:p w14:paraId="04712F41" w14:textId="77777777" w:rsidR="005B38C8" w:rsidRPr="00A6254A" w:rsidRDefault="005B38C8" w:rsidP="00493773">
            <w:pPr>
              <w:pStyle w:val="Tabletext"/>
              <w:spacing w:before="0" w:after="0"/>
              <w:rPr>
                <w:rFonts w:asciiTheme="minorHAnsi" w:hAnsiTheme="minorHAnsi" w:cstheme="minorHAnsi"/>
                <w:sz w:val="24"/>
                <w:szCs w:val="24"/>
              </w:rPr>
            </w:pPr>
            <w:r w:rsidRPr="00A6254A">
              <w:rPr>
                <w:rFonts w:asciiTheme="minorHAnsi" w:hAnsiTheme="minorHAnsi" w:cstheme="minorHAnsi"/>
                <w:sz w:val="24"/>
                <w:szCs w:val="24"/>
              </w:rPr>
              <w:t xml:space="preserve">Standing for long periods </w:t>
            </w:r>
          </w:p>
        </w:tc>
        <w:sdt>
          <w:sdtPr>
            <w:rPr>
              <w:rFonts w:asciiTheme="minorHAnsi" w:hAnsiTheme="minorHAnsi" w:cstheme="minorHAnsi"/>
              <w:sz w:val="24"/>
              <w:szCs w:val="24"/>
            </w:rPr>
            <w:id w:val="738139198"/>
            <w:placeholder>
              <w:docPart w:val="DC92B451E1F84ECB958D48060246D28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52E94CD" w14:textId="02B68CBB" w:rsidR="005B38C8" w:rsidRPr="00A6254A" w:rsidRDefault="00B13B1D" w:rsidP="00493773">
                <w:pPr>
                  <w:pStyle w:val="Tabletext"/>
                  <w:spacing w:before="0" w:after="0"/>
                  <w:jc w:val="center"/>
                  <w:rPr>
                    <w:rFonts w:asciiTheme="minorHAnsi" w:hAnsiTheme="minorHAnsi" w:cstheme="minorHAnsi"/>
                    <w:sz w:val="24"/>
                    <w:szCs w:val="24"/>
                  </w:rPr>
                </w:pPr>
                <w:r w:rsidRPr="00A6254A">
                  <w:rPr>
                    <w:rFonts w:asciiTheme="minorHAnsi" w:hAnsiTheme="minorHAnsi" w:cstheme="minorHAnsi"/>
                    <w:sz w:val="24"/>
                    <w:szCs w:val="24"/>
                  </w:rPr>
                  <w:t>Occasionally</w:t>
                </w:r>
              </w:p>
            </w:tc>
          </w:sdtContent>
        </w:sdt>
      </w:tr>
      <w:tr w:rsidR="005B38C8" w:rsidRPr="00A6254A" w14:paraId="02236A70" w14:textId="77777777" w:rsidTr="005B38C8">
        <w:trPr>
          <w:trHeight w:val="283"/>
        </w:trPr>
        <w:tc>
          <w:tcPr>
            <w:tcW w:w="6912" w:type="dxa"/>
            <w:vAlign w:val="center"/>
          </w:tcPr>
          <w:p w14:paraId="4E5E7B8D" w14:textId="77777777" w:rsidR="00645D88" w:rsidRPr="00A6254A" w:rsidRDefault="005B38C8" w:rsidP="009731E7">
            <w:pPr>
              <w:pStyle w:val="Tabletext"/>
              <w:spacing w:before="0" w:after="0"/>
              <w:rPr>
                <w:rFonts w:asciiTheme="minorHAnsi" w:hAnsiTheme="minorHAnsi" w:cstheme="minorHAnsi"/>
                <w:sz w:val="24"/>
                <w:szCs w:val="24"/>
              </w:rPr>
            </w:pPr>
            <w:r w:rsidRPr="00A6254A">
              <w:rPr>
                <w:rFonts w:asciiTheme="minorHAnsi" w:hAnsiTheme="minorHAnsi" w:cstheme="minorHAnsi"/>
                <w:sz w:val="24"/>
                <w:szCs w:val="24"/>
              </w:rPr>
              <w:t xml:space="preserve">Designated workstation </w:t>
            </w:r>
          </w:p>
          <w:p w14:paraId="19B6A545" w14:textId="77777777" w:rsidR="005B38C8" w:rsidRPr="00A6254A" w:rsidRDefault="009731E7" w:rsidP="009731E7">
            <w:pPr>
              <w:pStyle w:val="Tabletext"/>
              <w:spacing w:before="0" w:after="0"/>
              <w:rPr>
                <w:rFonts w:asciiTheme="minorHAnsi" w:hAnsiTheme="minorHAnsi" w:cstheme="minorHAnsi"/>
                <w:sz w:val="24"/>
                <w:szCs w:val="24"/>
              </w:rPr>
            </w:pPr>
            <w:r w:rsidRPr="00A6254A">
              <w:rPr>
                <w:rFonts w:asciiTheme="minorHAnsi" w:hAnsiTheme="minorHAnsi" w:cstheme="minorHAnsi"/>
                <w:b/>
                <w:i/>
                <w:sz w:val="24"/>
                <w:szCs w:val="24"/>
              </w:rPr>
              <w:t xml:space="preserve">The </w:t>
            </w:r>
            <w:r w:rsidR="005B38C8" w:rsidRPr="00A6254A">
              <w:rPr>
                <w:rFonts w:asciiTheme="minorHAnsi" w:hAnsiTheme="minorHAnsi" w:cstheme="minorHAnsi"/>
                <w:b/>
                <w:i/>
                <w:sz w:val="24"/>
                <w:szCs w:val="24"/>
              </w:rPr>
              <w:t xml:space="preserve">position in an </w:t>
            </w:r>
            <w:proofErr w:type="gramStart"/>
            <w:r w:rsidR="005B38C8" w:rsidRPr="00A6254A">
              <w:rPr>
                <w:rFonts w:asciiTheme="minorHAnsi" w:hAnsiTheme="minorHAnsi" w:cstheme="minorHAnsi"/>
                <w:b/>
                <w:i/>
                <w:sz w:val="24"/>
                <w:szCs w:val="24"/>
              </w:rPr>
              <w:t>a</w:t>
            </w:r>
            <w:r w:rsidRPr="00A6254A">
              <w:rPr>
                <w:rFonts w:asciiTheme="minorHAnsi" w:hAnsiTheme="minorHAnsi" w:cstheme="minorHAnsi"/>
                <w:b/>
                <w:i/>
                <w:sz w:val="24"/>
                <w:szCs w:val="24"/>
              </w:rPr>
              <w:t>ctivity based</w:t>
            </w:r>
            <w:proofErr w:type="gramEnd"/>
            <w:r w:rsidRPr="00A6254A">
              <w:rPr>
                <w:rFonts w:asciiTheme="minorHAnsi" w:hAnsiTheme="minorHAnsi" w:cstheme="minorHAnsi"/>
                <w:b/>
                <w:i/>
                <w:sz w:val="24"/>
                <w:szCs w:val="24"/>
              </w:rPr>
              <w:t xml:space="preserve"> work environment</w:t>
            </w:r>
          </w:p>
        </w:tc>
        <w:sdt>
          <w:sdtPr>
            <w:rPr>
              <w:rFonts w:asciiTheme="minorHAnsi" w:hAnsiTheme="minorHAnsi" w:cstheme="minorHAnsi"/>
              <w:sz w:val="24"/>
              <w:szCs w:val="24"/>
            </w:rPr>
            <w:id w:val="-65644667"/>
            <w:placeholder>
              <w:docPart w:val="3E3FD6A5AF2B4B3C85F7D3FED41308A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EEF01C4" w14:textId="5BEE92C5" w:rsidR="005B38C8" w:rsidRPr="00A6254A" w:rsidRDefault="00B13B1D" w:rsidP="00493773">
                <w:pPr>
                  <w:pStyle w:val="Tabletext"/>
                  <w:spacing w:before="0" w:after="0"/>
                  <w:jc w:val="center"/>
                  <w:rPr>
                    <w:rFonts w:asciiTheme="minorHAnsi" w:hAnsiTheme="minorHAnsi" w:cstheme="minorHAnsi"/>
                    <w:sz w:val="24"/>
                    <w:szCs w:val="24"/>
                  </w:rPr>
                </w:pPr>
                <w:r w:rsidRPr="00A6254A">
                  <w:rPr>
                    <w:rFonts w:asciiTheme="minorHAnsi" w:hAnsiTheme="minorHAnsi" w:cstheme="minorHAnsi"/>
                    <w:sz w:val="24"/>
                    <w:szCs w:val="24"/>
                  </w:rPr>
                  <w:t>Never</w:t>
                </w:r>
              </w:p>
            </w:tc>
          </w:sdtContent>
        </w:sdt>
      </w:tr>
    </w:tbl>
    <w:p w14:paraId="23B700F0" w14:textId="77777777" w:rsidR="002A43D2" w:rsidRPr="00A6254A"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6254A" w14:paraId="71691238" w14:textId="77777777" w:rsidTr="00493773">
        <w:trPr>
          <w:trHeight w:val="454"/>
        </w:trPr>
        <w:tc>
          <w:tcPr>
            <w:tcW w:w="6912" w:type="dxa"/>
            <w:shd w:val="clear" w:color="auto" w:fill="DEEAF6"/>
            <w:vAlign w:val="center"/>
          </w:tcPr>
          <w:p w14:paraId="3EABBE26" w14:textId="77777777" w:rsidR="005B38C8" w:rsidRPr="00A6254A" w:rsidRDefault="005B38C8" w:rsidP="005A0982">
            <w:pPr>
              <w:pStyle w:val="Tableheading"/>
              <w:rPr>
                <w:rFonts w:asciiTheme="minorHAnsi" w:hAnsiTheme="minorHAnsi" w:cstheme="minorHAnsi"/>
                <w:szCs w:val="24"/>
              </w:rPr>
            </w:pPr>
            <w:r w:rsidRPr="00A6254A">
              <w:rPr>
                <w:rFonts w:asciiTheme="minorHAnsi" w:hAnsiTheme="minorHAnsi" w:cstheme="minorHAnsi"/>
                <w:szCs w:val="24"/>
              </w:rPr>
              <w:t>STANDARD HOURS</w:t>
            </w:r>
          </w:p>
        </w:tc>
        <w:tc>
          <w:tcPr>
            <w:tcW w:w="2694" w:type="dxa"/>
            <w:shd w:val="clear" w:color="auto" w:fill="DEEAF6"/>
            <w:vAlign w:val="center"/>
          </w:tcPr>
          <w:p w14:paraId="5DAA82CE" w14:textId="77777777" w:rsidR="005B38C8" w:rsidRPr="00A6254A" w:rsidRDefault="00801DAF" w:rsidP="00801DAF">
            <w:pPr>
              <w:pStyle w:val="Tableheading"/>
              <w:jc w:val="center"/>
              <w:rPr>
                <w:rFonts w:asciiTheme="minorHAnsi" w:hAnsiTheme="minorHAnsi" w:cstheme="minorHAnsi"/>
                <w:szCs w:val="24"/>
              </w:rPr>
            </w:pPr>
            <w:r w:rsidRPr="00A6254A">
              <w:rPr>
                <w:rFonts w:asciiTheme="minorHAnsi" w:hAnsiTheme="minorHAnsi" w:cstheme="minorHAnsi"/>
                <w:szCs w:val="24"/>
              </w:rPr>
              <w:t>FREQUENCY</w:t>
            </w:r>
          </w:p>
        </w:tc>
      </w:tr>
      <w:tr w:rsidR="005B38C8" w:rsidRPr="00A6254A" w14:paraId="17EAE638" w14:textId="77777777" w:rsidTr="005B38C8">
        <w:trPr>
          <w:trHeight w:val="283"/>
        </w:trPr>
        <w:tc>
          <w:tcPr>
            <w:tcW w:w="6912" w:type="dxa"/>
            <w:vAlign w:val="center"/>
          </w:tcPr>
          <w:p w14:paraId="66ECD212" w14:textId="77777777" w:rsidR="005B38C8" w:rsidRPr="00A6254A" w:rsidRDefault="005B38C8" w:rsidP="000049C7">
            <w:pPr>
              <w:pStyle w:val="Tabletext"/>
              <w:spacing w:before="0" w:after="0"/>
              <w:rPr>
                <w:rFonts w:asciiTheme="minorHAnsi" w:hAnsiTheme="minorHAnsi" w:cstheme="minorHAnsi"/>
                <w:sz w:val="24"/>
                <w:szCs w:val="24"/>
              </w:rPr>
            </w:pPr>
            <w:r w:rsidRPr="00A6254A">
              <w:rPr>
                <w:rFonts w:asciiTheme="minorHAnsi" w:hAnsiTheme="minorHAnsi" w:cstheme="minorHAnsi"/>
                <w:sz w:val="24"/>
                <w:szCs w:val="24"/>
              </w:rPr>
              <w:t>Flexible work</w:t>
            </w:r>
            <w:r w:rsidR="000049C7" w:rsidRPr="00A6254A">
              <w:rPr>
                <w:rFonts w:asciiTheme="minorHAnsi" w:hAnsiTheme="minorHAnsi" w:cstheme="minorHAnsi"/>
                <w:sz w:val="24"/>
                <w:szCs w:val="24"/>
              </w:rPr>
              <w:t>ing hours (access to flex time)</w:t>
            </w:r>
          </w:p>
        </w:tc>
        <w:sdt>
          <w:sdtPr>
            <w:rPr>
              <w:rFonts w:asciiTheme="minorHAnsi" w:hAnsiTheme="minorHAnsi" w:cstheme="minorHAnsi"/>
              <w:sz w:val="24"/>
              <w:szCs w:val="24"/>
            </w:rPr>
            <w:id w:val="407194600"/>
            <w:placeholder>
              <w:docPart w:val="ECFBAC07E63744E685DC645F07366DE2"/>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643F3C0" w14:textId="044D8E95" w:rsidR="005B38C8" w:rsidRPr="00A6254A" w:rsidRDefault="00B13B1D" w:rsidP="00493773">
                <w:pPr>
                  <w:pStyle w:val="Tabletext"/>
                  <w:spacing w:before="0" w:after="0"/>
                  <w:jc w:val="center"/>
                  <w:rPr>
                    <w:rFonts w:asciiTheme="minorHAnsi" w:hAnsiTheme="minorHAnsi" w:cstheme="minorHAnsi"/>
                    <w:sz w:val="24"/>
                    <w:szCs w:val="24"/>
                  </w:rPr>
                </w:pPr>
                <w:r w:rsidRPr="00A6254A">
                  <w:rPr>
                    <w:rFonts w:asciiTheme="minorHAnsi" w:hAnsiTheme="minorHAnsi" w:cstheme="minorHAnsi"/>
                    <w:sz w:val="24"/>
                    <w:szCs w:val="24"/>
                  </w:rPr>
                  <w:t>Frequently</w:t>
                </w:r>
              </w:p>
            </w:tc>
          </w:sdtContent>
        </w:sdt>
      </w:tr>
      <w:tr w:rsidR="005B38C8" w:rsidRPr="00A6254A" w14:paraId="63E12389" w14:textId="77777777" w:rsidTr="005B38C8">
        <w:trPr>
          <w:trHeight w:val="283"/>
        </w:trPr>
        <w:tc>
          <w:tcPr>
            <w:tcW w:w="6912" w:type="dxa"/>
            <w:vAlign w:val="center"/>
          </w:tcPr>
          <w:p w14:paraId="298EA12D" w14:textId="77777777" w:rsidR="005B38C8" w:rsidRPr="00A6254A" w:rsidRDefault="005B38C8" w:rsidP="000049C7">
            <w:pPr>
              <w:pStyle w:val="Tabletext"/>
              <w:spacing w:before="0" w:after="0"/>
              <w:rPr>
                <w:rFonts w:asciiTheme="minorHAnsi" w:hAnsiTheme="minorHAnsi" w:cstheme="minorHAnsi"/>
                <w:sz w:val="24"/>
                <w:szCs w:val="24"/>
              </w:rPr>
            </w:pPr>
            <w:r w:rsidRPr="00A6254A">
              <w:rPr>
                <w:rFonts w:asciiTheme="minorHAnsi" w:hAnsiTheme="minorHAnsi" w:cstheme="minorHAnsi"/>
                <w:sz w:val="24"/>
                <w:szCs w:val="24"/>
              </w:rPr>
              <w:t>Fixed or specified start/finish times</w:t>
            </w:r>
            <w:r w:rsidR="00B20D4F" w:rsidRPr="00A6254A">
              <w:rPr>
                <w:rFonts w:asciiTheme="minorHAnsi" w:hAnsiTheme="minorHAnsi" w:cstheme="minorHAnsi"/>
                <w:sz w:val="24"/>
                <w:szCs w:val="24"/>
              </w:rPr>
              <w:t xml:space="preserve"> </w:t>
            </w:r>
          </w:p>
        </w:tc>
        <w:sdt>
          <w:sdtPr>
            <w:rPr>
              <w:rFonts w:asciiTheme="minorHAnsi" w:hAnsiTheme="minorHAnsi" w:cstheme="minorHAnsi"/>
              <w:sz w:val="24"/>
              <w:szCs w:val="24"/>
            </w:rPr>
            <w:id w:val="767433542"/>
            <w:placeholder>
              <w:docPart w:val="95FE05C6563345299B737054A39C3DC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FCA02FA" w14:textId="3FA1E979" w:rsidR="005B38C8" w:rsidRPr="00A6254A" w:rsidRDefault="00B13B1D" w:rsidP="00493773">
                <w:pPr>
                  <w:pStyle w:val="Tabletext"/>
                  <w:spacing w:before="0" w:after="0"/>
                  <w:jc w:val="center"/>
                  <w:rPr>
                    <w:rFonts w:asciiTheme="minorHAnsi" w:hAnsiTheme="minorHAnsi" w:cstheme="minorHAnsi"/>
                    <w:sz w:val="24"/>
                    <w:szCs w:val="24"/>
                  </w:rPr>
                </w:pPr>
                <w:r w:rsidRPr="00A6254A">
                  <w:rPr>
                    <w:rFonts w:asciiTheme="minorHAnsi" w:hAnsiTheme="minorHAnsi" w:cstheme="minorHAnsi"/>
                    <w:sz w:val="24"/>
                    <w:szCs w:val="24"/>
                  </w:rPr>
                  <w:t>Occasionally</w:t>
                </w:r>
              </w:p>
            </w:tc>
          </w:sdtContent>
        </w:sdt>
      </w:tr>
      <w:tr w:rsidR="0057462A" w:rsidRPr="00A6254A" w14:paraId="16297C39" w14:textId="77777777" w:rsidTr="005B38C8">
        <w:trPr>
          <w:trHeight w:val="283"/>
        </w:trPr>
        <w:tc>
          <w:tcPr>
            <w:tcW w:w="6912" w:type="dxa"/>
            <w:vAlign w:val="center"/>
          </w:tcPr>
          <w:p w14:paraId="4F1D1C21" w14:textId="77777777" w:rsidR="0057462A" w:rsidRPr="00A6254A" w:rsidRDefault="0057462A" w:rsidP="000049C7">
            <w:pPr>
              <w:pStyle w:val="Tabletext"/>
              <w:spacing w:before="0" w:after="0"/>
              <w:rPr>
                <w:rFonts w:asciiTheme="minorHAnsi" w:hAnsiTheme="minorHAnsi" w:cstheme="minorHAnsi"/>
                <w:sz w:val="24"/>
                <w:szCs w:val="24"/>
              </w:rPr>
            </w:pPr>
            <w:r w:rsidRPr="00A6254A">
              <w:rPr>
                <w:rFonts w:asciiTheme="minorHAnsi" w:hAnsiTheme="minorHAnsi" w:cstheme="minorHAnsi"/>
                <w:sz w:val="24"/>
                <w:szCs w:val="24"/>
              </w:rPr>
              <w:t xml:space="preserve">Expected to work </w:t>
            </w:r>
            <w:r w:rsidR="00B20D4F" w:rsidRPr="00A6254A">
              <w:rPr>
                <w:rFonts w:asciiTheme="minorHAnsi" w:hAnsiTheme="minorHAnsi" w:cstheme="minorHAnsi"/>
                <w:sz w:val="24"/>
                <w:szCs w:val="24"/>
              </w:rPr>
              <w:t>extensive</w:t>
            </w:r>
            <w:r w:rsidRPr="00A6254A">
              <w:rPr>
                <w:rFonts w:asciiTheme="minorHAnsi" w:hAnsiTheme="minorHAnsi" w:cstheme="minorHAnsi"/>
                <w:sz w:val="24"/>
                <w:szCs w:val="24"/>
              </w:rPr>
              <w:t xml:space="preserve"> hours </w:t>
            </w:r>
            <w:r w:rsidR="00B20D4F" w:rsidRPr="00A6254A">
              <w:rPr>
                <w:rFonts w:asciiTheme="minorHAnsi" w:hAnsiTheme="minorHAnsi" w:cstheme="minorHAnsi"/>
                <w:sz w:val="24"/>
                <w:szCs w:val="24"/>
              </w:rPr>
              <w:t xml:space="preserve">over a significant period due to the nature of the duties </w:t>
            </w:r>
          </w:p>
        </w:tc>
        <w:sdt>
          <w:sdtPr>
            <w:rPr>
              <w:rFonts w:asciiTheme="minorHAnsi" w:hAnsiTheme="minorHAnsi" w:cstheme="minorHAnsi"/>
              <w:sz w:val="24"/>
              <w:szCs w:val="24"/>
            </w:rPr>
            <w:id w:val="811215438"/>
            <w:placeholder>
              <w:docPart w:val="0CA266BAEF2F4EA48EAEEE7550C45CF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ACD0444" w14:textId="4F517532" w:rsidR="0057462A" w:rsidRPr="00A6254A" w:rsidRDefault="00BA1BA4" w:rsidP="00493773">
                <w:pPr>
                  <w:pStyle w:val="Tabletext"/>
                  <w:spacing w:before="0" w:after="0"/>
                  <w:jc w:val="center"/>
                  <w:rPr>
                    <w:rFonts w:asciiTheme="minorHAnsi" w:hAnsiTheme="minorHAnsi" w:cstheme="minorHAnsi"/>
                    <w:sz w:val="24"/>
                    <w:szCs w:val="24"/>
                  </w:rPr>
                </w:pPr>
                <w:r w:rsidRPr="00A6254A">
                  <w:rPr>
                    <w:rFonts w:asciiTheme="minorHAnsi" w:hAnsiTheme="minorHAnsi" w:cstheme="minorHAnsi"/>
                    <w:sz w:val="24"/>
                    <w:szCs w:val="24"/>
                  </w:rPr>
                  <w:t>Never</w:t>
                </w:r>
              </w:p>
            </w:tc>
          </w:sdtContent>
        </w:sdt>
      </w:tr>
      <w:tr w:rsidR="0057462A" w:rsidRPr="00A6254A" w14:paraId="1A2C9608" w14:textId="77777777" w:rsidTr="005B38C8">
        <w:trPr>
          <w:trHeight w:val="283"/>
        </w:trPr>
        <w:tc>
          <w:tcPr>
            <w:tcW w:w="6912" w:type="dxa"/>
            <w:vAlign w:val="center"/>
          </w:tcPr>
          <w:p w14:paraId="508F502D" w14:textId="77777777" w:rsidR="0057462A" w:rsidRPr="00A6254A" w:rsidRDefault="0057462A" w:rsidP="00493773">
            <w:pPr>
              <w:pStyle w:val="Tabletext"/>
              <w:spacing w:before="0" w:after="0"/>
              <w:rPr>
                <w:rFonts w:asciiTheme="minorHAnsi" w:hAnsiTheme="minorHAnsi" w:cstheme="minorHAnsi"/>
                <w:sz w:val="24"/>
                <w:szCs w:val="24"/>
              </w:rPr>
            </w:pPr>
            <w:r w:rsidRPr="00A6254A">
              <w:rPr>
                <w:rFonts w:asciiTheme="minorHAnsi" w:hAnsiTheme="minorHAnsi" w:cstheme="minorHAnsi"/>
                <w:sz w:val="24"/>
                <w:szCs w:val="24"/>
              </w:rPr>
              <w:t>Access to Accrued Days Off (ADO’s)</w:t>
            </w:r>
          </w:p>
        </w:tc>
        <w:sdt>
          <w:sdtPr>
            <w:rPr>
              <w:rFonts w:asciiTheme="minorHAnsi" w:hAnsiTheme="minorHAnsi" w:cstheme="minorHAnsi"/>
              <w:sz w:val="24"/>
              <w:szCs w:val="24"/>
            </w:rPr>
            <w:id w:val="-1480376555"/>
            <w:placeholder>
              <w:docPart w:val="A985E114A9CA41B68127E73456EEB710"/>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503B467" w14:textId="2D6C1ACD" w:rsidR="0057462A" w:rsidRPr="00A6254A" w:rsidRDefault="00BA1BA4" w:rsidP="00493773">
                <w:pPr>
                  <w:pStyle w:val="Tabletext"/>
                  <w:spacing w:before="0" w:after="0"/>
                  <w:jc w:val="center"/>
                  <w:rPr>
                    <w:rFonts w:asciiTheme="minorHAnsi" w:hAnsiTheme="minorHAnsi" w:cstheme="minorHAnsi"/>
                    <w:sz w:val="24"/>
                    <w:szCs w:val="24"/>
                  </w:rPr>
                </w:pPr>
                <w:r w:rsidRPr="00A6254A">
                  <w:rPr>
                    <w:rFonts w:asciiTheme="minorHAnsi" w:hAnsiTheme="minorHAnsi" w:cstheme="minorHAnsi"/>
                    <w:sz w:val="24"/>
                    <w:szCs w:val="24"/>
                  </w:rPr>
                  <w:t>Never</w:t>
                </w:r>
              </w:p>
            </w:tc>
          </w:sdtContent>
        </w:sdt>
      </w:tr>
      <w:tr w:rsidR="005B38C8" w:rsidRPr="00A6254A" w14:paraId="27650F09" w14:textId="77777777" w:rsidTr="005B38C8">
        <w:trPr>
          <w:trHeight w:val="283"/>
        </w:trPr>
        <w:tc>
          <w:tcPr>
            <w:tcW w:w="6912" w:type="dxa"/>
            <w:vAlign w:val="center"/>
          </w:tcPr>
          <w:p w14:paraId="3B8476BD" w14:textId="77777777" w:rsidR="005B38C8" w:rsidRPr="00A6254A" w:rsidRDefault="005B38C8" w:rsidP="00493773">
            <w:pPr>
              <w:pStyle w:val="Tabletext"/>
              <w:spacing w:before="0" w:after="0"/>
              <w:rPr>
                <w:rFonts w:asciiTheme="minorHAnsi" w:hAnsiTheme="minorHAnsi" w:cstheme="minorHAnsi"/>
                <w:sz w:val="24"/>
                <w:szCs w:val="24"/>
              </w:rPr>
            </w:pPr>
            <w:r w:rsidRPr="00A6254A">
              <w:rPr>
                <w:rFonts w:asciiTheme="minorHAnsi" w:hAnsiTheme="minorHAnsi" w:cstheme="minorHAnsi"/>
                <w:sz w:val="24"/>
                <w:szCs w:val="24"/>
              </w:rPr>
              <w:t xml:space="preserve">Peaks and troughs </w:t>
            </w:r>
          </w:p>
        </w:tc>
        <w:sdt>
          <w:sdtPr>
            <w:rPr>
              <w:rFonts w:asciiTheme="minorHAnsi" w:hAnsiTheme="minorHAnsi" w:cstheme="minorHAnsi"/>
              <w:sz w:val="24"/>
              <w:szCs w:val="24"/>
            </w:rPr>
            <w:id w:val="-2063856964"/>
            <w:placeholder>
              <w:docPart w:val="F88F8D0A50A443A18C81C89342FE199C"/>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3CC1596" w14:textId="4FC28436" w:rsidR="005B38C8" w:rsidRPr="00A6254A" w:rsidRDefault="00BA1BA4" w:rsidP="00493773">
                <w:pPr>
                  <w:pStyle w:val="Tabletext"/>
                  <w:spacing w:before="0" w:after="0"/>
                  <w:jc w:val="center"/>
                  <w:rPr>
                    <w:rFonts w:asciiTheme="minorHAnsi" w:hAnsiTheme="minorHAnsi" w:cstheme="minorHAnsi"/>
                    <w:sz w:val="24"/>
                    <w:szCs w:val="24"/>
                  </w:rPr>
                </w:pPr>
                <w:r w:rsidRPr="00A6254A">
                  <w:rPr>
                    <w:rFonts w:asciiTheme="minorHAnsi" w:hAnsiTheme="minorHAnsi" w:cstheme="minorHAnsi"/>
                    <w:sz w:val="24"/>
                    <w:szCs w:val="24"/>
                  </w:rPr>
                  <w:t>Occasionally</w:t>
                </w:r>
              </w:p>
            </w:tc>
          </w:sdtContent>
        </w:sdt>
      </w:tr>
      <w:tr w:rsidR="005B38C8" w:rsidRPr="00A6254A" w14:paraId="171EE3D0" w14:textId="77777777" w:rsidTr="005B38C8">
        <w:trPr>
          <w:trHeight w:val="283"/>
        </w:trPr>
        <w:tc>
          <w:tcPr>
            <w:tcW w:w="6912" w:type="dxa"/>
            <w:vAlign w:val="center"/>
          </w:tcPr>
          <w:p w14:paraId="6AFE8331" w14:textId="77777777" w:rsidR="005B38C8" w:rsidRPr="00A6254A" w:rsidRDefault="005B38C8" w:rsidP="00493773">
            <w:pPr>
              <w:pStyle w:val="Tabletext"/>
              <w:spacing w:before="0" w:after="0"/>
              <w:rPr>
                <w:rFonts w:asciiTheme="minorHAnsi" w:hAnsiTheme="minorHAnsi" w:cstheme="minorHAnsi"/>
                <w:sz w:val="24"/>
                <w:szCs w:val="24"/>
              </w:rPr>
            </w:pPr>
            <w:r w:rsidRPr="00A6254A">
              <w:rPr>
                <w:rFonts w:asciiTheme="minorHAnsi" w:hAnsiTheme="minorHAnsi" w:cstheme="minorHAnsi"/>
                <w:sz w:val="24"/>
                <w:szCs w:val="24"/>
              </w:rPr>
              <w:t xml:space="preserve">Frequent </w:t>
            </w:r>
            <w:r w:rsidR="0057462A" w:rsidRPr="00A6254A">
              <w:rPr>
                <w:rFonts w:asciiTheme="minorHAnsi" w:hAnsiTheme="minorHAnsi" w:cstheme="minorHAnsi"/>
                <w:sz w:val="24"/>
                <w:szCs w:val="24"/>
              </w:rPr>
              <w:t xml:space="preserve">paid </w:t>
            </w:r>
            <w:r w:rsidRPr="00A6254A">
              <w:rPr>
                <w:rFonts w:asciiTheme="minorHAnsi" w:hAnsiTheme="minorHAnsi" w:cstheme="minorHAnsi"/>
                <w:sz w:val="24"/>
                <w:szCs w:val="24"/>
              </w:rPr>
              <w:t xml:space="preserve">overtime </w:t>
            </w:r>
          </w:p>
        </w:tc>
        <w:sdt>
          <w:sdtPr>
            <w:rPr>
              <w:rFonts w:asciiTheme="minorHAnsi" w:hAnsiTheme="minorHAnsi" w:cstheme="minorHAnsi"/>
              <w:sz w:val="24"/>
              <w:szCs w:val="24"/>
            </w:rPr>
            <w:id w:val="-769472630"/>
            <w:placeholder>
              <w:docPart w:val="96D74C127CA34FC1AFAA0227B5FB284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0FBCE1C" w14:textId="47486D2C" w:rsidR="005B38C8" w:rsidRPr="00A6254A" w:rsidRDefault="00BA1BA4" w:rsidP="00493773">
                <w:pPr>
                  <w:pStyle w:val="Tabletext"/>
                  <w:spacing w:before="0" w:after="0"/>
                  <w:jc w:val="center"/>
                  <w:rPr>
                    <w:rFonts w:asciiTheme="minorHAnsi" w:hAnsiTheme="minorHAnsi" w:cstheme="minorHAnsi"/>
                    <w:sz w:val="24"/>
                    <w:szCs w:val="24"/>
                  </w:rPr>
                </w:pPr>
                <w:r w:rsidRPr="00A6254A">
                  <w:rPr>
                    <w:rFonts w:asciiTheme="minorHAnsi" w:hAnsiTheme="minorHAnsi" w:cstheme="minorHAnsi"/>
                    <w:sz w:val="24"/>
                    <w:szCs w:val="24"/>
                  </w:rPr>
                  <w:t>Occasionally</w:t>
                </w:r>
              </w:p>
            </w:tc>
          </w:sdtContent>
        </w:sdt>
      </w:tr>
      <w:tr w:rsidR="005B38C8" w:rsidRPr="00A6254A" w14:paraId="25FA8287" w14:textId="77777777" w:rsidTr="005B38C8">
        <w:trPr>
          <w:trHeight w:val="283"/>
        </w:trPr>
        <w:tc>
          <w:tcPr>
            <w:tcW w:w="6912" w:type="dxa"/>
            <w:vAlign w:val="center"/>
          </w:tcPr>
          <w:p w14:paraId="17165BA9" w14:textId="77777777" w:rsidR="005B38C8" w:rsidRPr="00A6254A" w:rsidRDefault="005B38C8" w:rsidP="00493773">
            <w:pPr>
              <w:pStyle w:val="Tabletext"/>
              <w:spacing w:before="0" w:after="0"/>
              <w:rPr>
                <w:rFonts w:asciiTheme="minorHAnsi" w:hAnsiTheme="minorHAnsi" w:cstheme="minorHAnsi"/>
                <w:sz w:val="24"/>
                <w:szCs w:val="24"/>
              </w:rPr>
            </w:pPr>
            <w:r w:rsidRPr="00A6254A">
              <w:rPr>
                <w:rFonts w:asciiTheme="minorHAnsi" w:hAnsiTheme="minorHAnsi" w:cstheme="minorHAnsi"/>
                <w:sz w:val="24"/>
                <w:szCs w:val="24"/>
              </w:rPr>
              <w:t xml:space="preserve">Rostered shift work </w:t>
            </w:r>
          </w:p>
        </w:tc>
        <w:sdt>
          <w:sdtPr>
            <w:rPr>
              <w:rFonts w:asciiTheme="minorHAnsi" w:hAnsiTheme="minorHAnsi" w:cstheme="minorHAnsi"/>
              <w:sz w:val="24"/>
              <w:szCs w:val="24"/>
            </w:rPr>
            <w:id w:val="362644059"/>
            <w:placeholder>
              <w:docPart w:val="E6D0D5D2CB3E4232A0A3B43CB6A766C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FC7259B" w14:textId="17C08DAC" w:rsidR="005B38C8" w:rsidRPr="00A6254A" w:rsidRDefault="00BA1BA4" w:rsidP="00493773">
                <w:pPr>
                  <w:pStyle w:val="Tabletext"/>
                  <w:spacing w:before="0" w:after="0"/>
                  <w:jc w:val="center"/>
                  <w:rPr>
                    <w:rFonts w:asciiTheme="minorHAnsi" w:hAnsiTheme="minorHAnsi" w:cstheme="minorHAnsi"/>
                    <w:sz w:val="24"/>
                    <w:szCs w:val="24"/>
                  </w:rPr>
                </w:pPr>
                <w:r w:rsidRPr="00A6254A">
                  <w:rPr>
                    <w:rFonts w:asciiTheme="minorHAnsi" w:hAnsiTheme="minorHAnsi" w:cstheme="minorHAnsi"/>
                    <w:sz w:val="24"/>
                    <w:szCs w:val="24"/>
                  </w:rPr>
                  <w:t>Never</w:t>
                </w:r>
              </w:p>
            </w:tc>
          </w:sdtContent>
        </w:sdt>
      </w:tr>
    </w:tbl>
    <w:p w14:paraId="166E3901" w14:textId="77777777" w:rsidR="002A43D2" w:rsidRPr="00A6254A"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6254A" w14:paraId="4D2FDACE" w14:textId="77777777" w:rsidTr="00493773">
        <w:trPr>
          <w:trHeight w:val="454"/>
        </w:trPr>
        <w:tc>
          <w:tcPr>
            <w:tcW w:w="6912" w:type="dxa"/>
            <w:shd w:val="clear" w:color="auto" w:fill="DEEAF6"/>
            <w:vAlign w:val="center"/>
          </w:tcPr>
          <w:p w14:paraId="1D8DAB8A" w14:textId="77777777" w:rsidR="005B38C8" w:rsidRPr="00A6254A" w:rsidRDefault="005B38C8" w:rsidP="00801DAF">
            <w:pPr>
              <w:pStyle w:val="Tableheading"/>
              <w:rPr>
                <w:rFonts w:asciiTheme="minorHAnsi" w:hAnsiTheme="minorHAnsi" w:cstheme="minorHAnsi"/>
                <w:szCs w:val="24"/>
              </w:rPr>
            </w:pPr>
            <w:r w:rsidRPr="00A6254A">
              <w:rPr>
                <w:rFonts w:asciiTheme="minorHAnsi" w:hAnsiTheme="minorHAnsi" w:cstheme="minorHAnsi"/>
                <w:szCs w:val="24"/>
              </w:rPr>
              <w:t xml:space="preserve">SOCIAL DEMANDS </w:t>
            </w:r>
          </w:p>
        </w:tc>
        <w:tc>
          <w:tcPr>
            <w:tcW w:w="2694" w:type="dxa"/>
            <w:shd w:val="clear" w:color="auto" w:fill="DEEAF6"/>
            <w:vAlign w:val="center"/>
          </w:tcPr>
          <w:p w14:paraId="5EFA8E3E" w14:textId="77777777" w:rsidR="005B38C8" w:rsidRPr="00A6254A" w:rsidRDefault="00801DAF" w:rsidP="00801DAF">
            <w:pPr>
              <w:pStyle w:val="Tableheading"/>
              <w:jc w:val="center"/>
              <w:rPr>
                <w:rFonts w:asciiTheme="minorHAnsi" w:hAnsiTheme="minorHAnsi" w:cstheme="minorHAnsi"/>
                <w:szCs w:val="24"/>
              </w:rPr>
            </w:pPr>
            <w:r w:rsidRPr="00A6254A">
              <w:rPr>
                <w:rFonts w:asciiTheme="minorHAnsi" w:hAnsiTheme="minorHAnsi" w:cstheme="minorHAnsi"/>
                <w:szCs w:val="24"/>
              </w:rPr>
              <w:t>FREQUENCY</w:t>
            </w:r>
          </w:p>
        </w:tc>
      </w:tr>
      <w:tr w:rsidR="005B38C8" w:rsidRPr="00A6254A" w14:paraId="2C6F2F37" w14:textId="77777777" w:rsidTr="005B38C8">
        <w:trPr>
          <w:trHeight w:val="283"/>
        </w:trPr>
        <w:tc>
          <w:tcPr>
            <w:tcW w:w="6912" w:type="dxa"/>
            <w:vAlign w:val="center"/>
          </w:tcPr>
          <w:p w14:paraId="3FE9FB76" w14:textId="77777777" w:rsidR="005B38C8" w:rsidRPr="00A6254A" w:rsidRDefault="005B38C8" w:rsidP="00493773">
            <w:pPr>
              <w:pStyle w:val="Tabletext"/>
              <w:spacing w:before="0" w:after="0"/>
              <w:rPr>
                <w:rFonts w:asciiTheme="minorHAnsi" w:hAnsiTheme="minorHAnsi" w:cstheme="minorHAnsi"/>
                <w:sz w:val="24"/>
                <w:szCs w:val="24"/>
              </w:rPr>
            </w:pPr>
            <w:r w:rsidRPr="00A6254A">
              <w:rPr>
                <w:rFonts w:asciiTheme="minorHAnsi" w:hAnsiTheme="minorHAnsi" w:cstheme="minorHAnsi"/>
                <w:sz w:val="24"/>
                <w:szCs w:val="24"/>
              </w:rPr>
              <w:t>Work with others towards shared goals in a team environment</w:t>
            </w:r>
          </w:p>
        </w:tc>
        <w:sdt>
          <w:sdtPr>
            <w:rPr>
              <w:rFonts w:asciiTheme="minorHAnsi" w:hAnsiTheme="minorHAnsi" w:cstheme="minorHAnsi"/>
              <w:sz w:val="24"/>
              <w:szCs w:val="24"/>
            </w:rPr>
            <w:id w:val="276452904"/>
            <w:placeholder>
              <w:docPart w:val="1232376AAD6B41079FC16D630A4250F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E60A38E" w14:textId="301B9106" w:rsidR="005B38C8" w:rsidRPr="00A6254A" w:rsidRDefault="00BA1BA4" w:rsidP="00493773">
                <w:pPr>
                  <w:pStyle w:val="Tabletext"/>
                  <w:spacing w:before="0" w:after="0"/>
                  <w:jc w:val="center"/>
                  <w:rPr>
                    <w:rFonts w:asciiTheme="minorHAnsi" w:hAnsiTheme="minorHAnsi" w:cstheme="minorHAnsi"/>
                    <w:sz w:val="24"/>
                    <w:szCs w:val="24"/>
                  </w:rPr>
                </w:pPr>
                <w:r w:rsidRPr="00A6254A">
                  <w:rPr>
                    <w:rFonts w:asciiTheme="minorHAnsi" w:hAnsiTheme="minorHAnsi" w:cstheme="minorHAnsi"/>
                    <w:sz w:val="24"/>
                    <w:szCs w:val="24"/>
                  </w:rPr>
                  <w:t>Frequently</w:t>
                </w:r>
              </w:p>
            </w:tc>
          </w:sdtContent>
        </w:sdt>
      </w:tr>
      <w:tr w:rsidR="005B38C8" w:rsidRPr="00A6254A" w14:paraId="1951CE36" w14:textId="77777777" w:rsidTr="005B38C8">
        <w:trPr>
          <w:trHeight w:val="283"/>
        </w:trPr>
        <w:tc>
          <w:tcPr>
            <w:tcW w:w="6912" w:type="dxa"/>
            <w:vAlign w:val="center"/>
          </w:tcPr>
          <w:p w14:paraId="40732666" w14:textId="77777777" w:rsidR="005B38C8" w:rsidRPr="00A6254A" w:rsidRDefault="005B38C8" w:rsidP="00493773">
            <w:pPr>
              <w:pStyle w:val="Tabletext"/>
              <w:spacing w:before="0" w:after="0"/>
              <w:rPr>
                <w:rFonts w:asciiTheme="minorHAnsi" w:hAnsiTheme="minorHAnsi" w:cstheme="minorHAnsi"/>
                <w:sz w:val="24"/>
                <w:szCs w:val="24"/>
              </w:rPr>
            </w:pPr>
            <w:r w:rsidRPr="00A6254A">
              <w:rPr>
                <w:rFonts w:asciiTheme="minorHAnsi" w:hAnsiTheme="minorHAnsi" w:cstheme="minorHAnsi"/>
                <w:sz w:val="24"/>
                <w:szCs w:val="24"/>
              </w:rPr>
              <w:lastRenderedPageBreak/>
              <w:t>Work in isolation from other staff (remote supervision)</w:t>
            </w:r>
          </w:p>
        </w:tc>
        <w:sdt>
          <w:sdtPr>
            <w:rPr>
              <w:rFonts w:asciiTheme="minorHAnsi" w:hAnsiTheme="minorHAnsi" w:cstheme="minorHAnsi"/>
              <w:sz w:val="24"/>
              <w:szCs w:val="24"/>
            </w:rPr>
            <w:id w:val="469091548"/>
            <w:placeholder>
              <w:docPart w:val="14BD8542D50D48799F33CAC49B067B5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C94F398" w14:textId="446156FA" w:rsidR="005B38C8" w:rsidRPr="00A6254A" w:rsidRDefault="00BA1BA4" w:rsidP="00493773">
                <w:pPr>
                  <w:pStyle w:val="Tabletext"/>
                  <w:spacing w:before="0" w:after="0"/>
                  <w:jc w:val="center"/>
                  <w:rPr>
                    <w:rFonts w:asciiTheme="minorHAnsi" w:hAnsiTheme="minorHAnsi" w:cstheme="minorHAnsi"/>
                    <w:sz w:val="24"/>
                    <w:szCs w:val="24"/>
                  </w:rPr>
                </w:pPr>
                <w:r w:rsidRPr="00A6254A">
                  <w:rPr>
                    <w:rFonts w:asciiTheme="minorHAnsi" w:hAnsiTheme="minorHAnsi" w:cstheme="minorHAnsi"/>
                    <w:sz w:val="24"/>
                    <w:szCs w:val="24"/>
                  </w:rPr>
                  <w:t>Occasionally</w:t>
                </w:r>
              </w:p>
            </w:tc>
          </w:sdtContent>
        </w:sdt>
      </w:tr>
      <w:tr w:rsidR="005B38C8" w:rsidRPr="00A6254A" w14:paraId="589765F0" w14:textId="77777777" w:rsidTr="005B38C8">
        <w:trPr>
          <w:trHeight w:val="283"/>
        </w:trPr>
        <w:tc>
          <w:tcPr>
            <w:tcW w:w="6912" w:type="dxa"/>
            <w:vAlign w:val="center"/>
          </w:tcPr>
          <w:p w14:paraId="7260A5BC" w14:textId="77777777" w:rsidR="005B38C8" w:rsidRPr="00A6254A" w:rsidRDefault="005B38C8" w:rsidP="00493773">
            <w:pPr>
              <w:pStyle w:val="Tabletext"/>
              <w:spacing w:before="0" w:after="0"/>
              <w:rPr>
                <w:rFonts w:asciiTheme="minorHAnsi" w:hAnsiTheme="minorHAnsi" w:cstheme="minorHAnsi"/>
                <w:sz w:val="24"/>
                <w:szCs w:val="24"/>
              </w:rPr>
            </w:pPr>
            <w:r w:rsidRPr="00A6254A">
              <w:rPr>
                <w:rFonts w:asciiTheme="minorHAnsi" w:hAnsiTheme="minorHAnsi" w:cstheme="minorHAnsi"/>
                <w:sz w:val="24"/>
                <w:szCs w:val="24"/>
              </w:rPr>
              <w:t>Working in a call centre environment</w:t>
            </w:r>
          </w:p>
        </w:tc>
        <w:sdt>
          <w:sdtPr>
            <w:rPr>
              <w:rFonts w:asciiTheme="minorHAnsi" w:hAnsiTheme="minorHAnsi" w:cstheme="minorHAnsi"/>
              <w:sz w:val="24"/>
              <w:szCs w:val="24"/>
            </w:rPr>
            <w:id w:val="-686064316"/>
            <w:placeholder>
              <w:docPart w:val="A27F11BA9440484D8A148804FCEC020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0C31F60" w14:textId="2AE17EF3" w:rsidR="005B38C8" w:rsidRPr="00A6254A" w:rsidRDefault="00BA1BA4" w:rsidP="00493773">
                <w:pPr>
                  <w:pStyle w:val="Tabletext"/>
                  <w:spacing w:before="0" w:after="0"/>
                  <w:jc w:val="center"/>
                  <w:rPr>
                    <w:rFonts w:asciiTheme="minorHAnsi" w:hAnsiTheme="minorHAnsi" w:cstheme="minorHAnsi"/>
                    <w:sz w:val="24"/>
                    <w:szCs w:val="24"/>
                  </w:rPr>
                </w:pPr>
                <w:r w:rsidRPr="00A6254A">
                  <w:rPr>
                    <w:rFonts w:asciiTheme="minorHAnsi" w:hAnsiTheme="minorHAnsi" w:cstheme="minorHAnsi"/>
                    <w:sz w:val="24"/>
                    <w:szCs w:val="24"/>
                  </w:rPr>
                  <w:t>Never</w:t>
                </w:r>
              </w:p>
            </w:tc>
          </w:sdtContent>
        </w:sdt>
      </w:tr>
      <w:tr w:rsidR="005B38C8" w:rsidRPr="00A6254A" w14:paraId="57EAB8A2" w14:textId="77777777" w:rsidTr="005B38C8">
        <w:trPr>
          <w:trHeight w:val="283"/>
        </w:trPr>
        <w:tc>
          <w:tcPr>
            <w:tcW w:w="6912" w:type="dxa"/>
            <w:vAlign w:val="center"/>
          </w:tcPr>
          <w:p w14:paraId="432E8DA4" w14:textId="77777777" w:rsidR="005B38C8" w:rsidRPr="00A6254A" w:rsidRDefault="005B38C8" w:rsidP="00493773">
            <w:pPr>
              <w:pStyle w:val="Tabletext"/>
              <w:spacing w:before="0" w:after="0"/>
              <w:rPr>
                <w:rFonts w:asciiTheme="minorHAnsi" w:hAnsiTheme="minorHAnsi" w:cstheme="minorHAnsi"/>
                <w:sz w:val="24"/>
                <w:szCs w:val="24"/>
              </w:rPr>
            </w:pPr>
            <w:r w:rsidRPr="00A6254A">
              <w:rPr>
                <w:rFonts w:asciiTheme="minorHAnsi" w:hAnsiTheme="minorHAnsi" w:cstheme="minorHAnsi"/>
                <w:sz w:val="24"/>
                <w:szCs w:val="24"/>
              </w:rPr>
              <w:t>Working directly with the public</w:t>
            </w:r>
          </w:p>
        </w:tc>
        <w:sdt>
          <w:sdtPr>
            <w:rPr>
              <w:rFonts w:asciiTheme="minorHAnsi" w:hAnsiTheme="minorHAnsi" w:cstheme="minorHAnsi"/>
              <w:sz w:val="24"/>
              <w:szCs w:val="24"/>
            </w:rPr>
            <w:id w:val="959838140"/>
            <w:placeholder>
              <w:docPart w:val="EB97F14737E7418BA49D60462DC59052"/>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BFCAFA2" w14:textId="6E97A6D1" w:rsidR="005B38C8" w:rsidRPr="00A6254A" w:rsidRDefault="00BA1BA4" w:rsidP="00493773">
                <w:pPr>
                  <w:pStyle w:val="Tabletext"/>
                  <w:spacing w:before="0" w:after="0"/>
                  <w:jc w:val="center"/>
                  <w:rPr>
                    <w:rFonts w:asciiTheme="minorHAnsi" w:hAnsiTheme="minorHAnsi" w:cstheme="minorHAnsi"/>
                    <w:sz w:val="24"/>
                    <w:szCs w:val="24"/>
                  </w:rPr>
                </w:pPr>
                <w:r w:rsidRPr="00A6254A">
                  <w:rPr>
                    <w:rFonts w:asciiTheme="minorHAnsi" w:hAnsiTheme="minorHAnsi" w:cstheme="minorHAnsi"/>
                    <w:sz w:val="24"/>
                    <w:szCs w:val="24"/>
                  </w:rPr>
                  <w:t>Occasionally</w:t>
                </w:r>
              </w:p>
            </w:tc>
          </w:sdtContent>
        </w:sdt>
      </w:tr>
    </w:tbl>
    <w:p w14:paraId="62BA1683" w14:textId="77777777" w:rsidR="002A43D2" w:rsidRPr="00A6254A"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6254A" w14:paraId="74A10FC1" w14:textId="77777777" w:rsidTr="00493773">
        <w:trPr>
          <w:trHeight w:val="454"/>
        </w:trPr>
        <w:tc>
          <w:tcPr>
            <w:tcW w:w="6912" w:type="dxa"/>
            <w:shd w:val="clear" w:color="auto" w:fill="DEEAF6"/>
            <w:vAlign w:val="center"/>
          </w:tcPr>
          <w:p w14:paraId="17FE7C81" w14:textId="77777777" w:rsidR="005B38C8" w:rsidRPr="00A6254A" w:rsidRDefault="00801DAF" w:rsidP="00801DAF">
            <w:pPr>
              <w:pStyle w:val="Tableheading"/>
              <w:rPr>
                <w:rFonts w:asciiTheme="minorHAnsi" w:hAnsiTheme="minorHAnsi" w:cstheme="minorHAnsi"/>
                <w:szCs w:val="24"/>
              </w:rPr>
            </w:pPr>
            <w:r w:rsidRPr="00A6254A">
              <w:rPr>
                <w:rFonts w:asciiTheme="minorHAnsi" w:hAnsiTheme="minorHAnsi" w:cstheme="minorHAnsi"/>
                <w:szCs w:val="24"/>
              </w:rPr>
              <w:t>PHYSICAL DEMANDS</w:t>
            </w:r>
          </w:p>
        </w:tc>
        <w:tc>
          <w:tcPr>
            <w:tcW w:w="2694" w:type="dxa"/>
            <w:shd w:val="clear" w:color="auto" w:fill="DEEAF6"/>
            <w:vAlign w:val="center"/>
          </w:tcPr>
          <w:p w14:paraId="18FB1D55" w14:textId="77777777" w:rsidR="005B38C8" w:rsidRPr="00A6254A" w:rsidRDefault="00801DAF" w:rsidP="00801DAF">
            <w:pPr>
              <w:pStyle w:val="Tableheading"/>
              <w:jc w:val="center"/>
              <w:rPr>
                <w:rFonts w:asciiTheme="minorHAnsi" w:hAnsiTheme="minorHAnsi" w:cstheme="minorHAnsi"/>
                <w:szCs w:val="24"/>
              </w:rPr>
            </w:pPr>
            <w:r w:rsidRPr="00A6254A">
              <w:rPr>
                <w:rFonts w:asciiTheme="minorHAnsi" w:hAnsiTheme="minorHAnsi" w:cstheme="minorHAnsi"/>
                <w:szCs w:val="24"/>
              </w:rPr>
              <w:t>FREQUENCY</w:t>
            </w:r>
          </w:p>
        </w:tc>
      </w:tr>
      <w:tr w:rsidR="005B38C8" w:rsidRPr="00A6254A" w14:paraId="0446BEE1" w14:textId="77777777" w:rsidTr="005B38C8">
        <w:trPr>
          <w:trHeight w:val="283"/>
        </w:trPr>
        <w:tc>
          <w:tcPr>
            <w:tcW w:w="6912" w:type="dxa"/>
            <w:vAlign w:val="center"/>
          </w:tcPr>
          <w:p w14:paraId="61E6630F" w14:textId="77777777" w:rsidR="005B38C8" w:rsidRPr="00A6254A" w:rsidRDefault="005B38C8" w:rsidP="00493773">
            <w:pPr>
              <w:pStyle w:val="Tabletext"/>
              <w:spacing w:before="0" w:after="0"/>
              <w:rPr>
                <w:rFonts w:asciiTheme="minorHAnsi" w:hAnsiTheme="minorHAnsi" w:cstheme="minorHAnsi"/>
                <w:sz w:val="24"/>
                <w:szCs w:val="24"/>
              </w:rPr>
            </w:pPr>
            <w:r w:rsidRPr="00A6254A">
              <w:rPr>
                <w:rFonts w:asciiTheme="minorHAnsi" w:hAnsiTheme="minorHAnsi" w:cstheme="minorHAnsi"/>
                <w:sz w:val="24"/>
                <w:szCs w:val="24"/>
              </w:rPr>
              <w:t>Distance walking (large buildings or inter-building transit)</w:t>
            </w:r>
          </w:p>
        </w:tc>
        <w:sdt>
          <w:sdtPr>
            <w:rPr>
              <w:rFonts w:asciiTheme="minorHAnsi" w:hAnsiTheme="minorHAnsi" w:cstheme="minorHAnsi"/>
              <w:sz w:val="24"/>
              <w:szCs w:val="24"/>
            </w:rPr>
            <w:id w:val="564302572"/>
            <w:placeholder>
              <w:docPart w:val="6811314443C14DF28041896845B6242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E7331B4" w14:textId="2F704C58" w:rsidR="005B38C8" w:rsidRPr="00A6254A" w:rsidRDefault="00BA1BA4" w:rsidP="00493773">
                <w:pPr>
                  <w:pStyle w:val="Tabletext"/>
                  <w:spacing w:before="0" w:after="0"/>
                  <w:jc w:val="center"/>
                  <w:rPr>
                    <w:rFonts w:asciiTheme="minorHAnsi" w:hAnsiTheme="minorHAnsi" w:cstheme="minorHAnsi"/>
                    <w:sz w:val="24"/>
                    <w:szCs w:val="24"/>
                  </w:rPr>
                </w:pPr>
                <w:r w:rsidRPr="00A6254A">
                  <w:rPr>
                    <w:rFonts w:asciiTheme="minorHAnsi" w:hAnsiTheme="minorHAnsi" w:cstheme="minorHAnsi"/>
                    <w:sz w:val="24"/>
                    <w:szCs w:val="24"/>
                  </w:rPr>
                  <w:t>Occasionally</w:t>
                </w:r>
              </w:p>
            </w:tc>
          </w:sdtContent>
        </w:sdt>
      </w:tr>
      <w:tr w:rsidR="005B38C8" w:rsidRPr="00A6254A" w14:paraId="324997AF" w14:textId="77777777" w:rsidTr="005B38C8">
        <w:trPr>
          <w:trHeight w:val="283"/>
        </w:trPr>
        <w:tc>
          <w:tcPr>
            <w:tcW w:w="6912" w:type="dxa"/>
            <w:vAlign w:val="center"/>
          </w:tcPr>
          <w:p w14:paraId="29157436" w14:textId="77777777" w:rsidR="005B38C8" w:rsidRPr="00A6254A" w:rsidRDefault="005B38C8" w:rsidP="00493773">
            <w:pPr>
              <w:pStyle w:val="Tabletext"/>
              <w:spacing w:before="0" w:after="0"/>
              <w:rPr>
                <w:rFonts w:asciiTheme="minorHAnsi" w:hAnsiTheme="minorHAnsi" w:cstheme="minorHAnsi"/>
                <w:sz w:val="24"/>
                <w:szCs w:val="24"/>
              </w:rPr>
            </w:pPr>
            <w:r w:rsidRPr="00A6254A">
              <w:rPr>
                <w:rFonts w:asciiTheme="minorHAnsi" w:hAnsiTheme="minorHAnsi" w:cstheme="minorHAnsi"/>
                <w:sz w:val="24"/>
                <w:szCs w:val="24"/>
              </w:rPr>
              <w:t xml:space="preserve">Working outdoors </w:t>
            </w:r>
          </w:p>
        </w:tc>
        <w:sdt>
          <w:sdtPr>
            <w:rPr>
              <w:rFonts w:asciiTheme="minorHAnsi" w:hAnsiTheme="minorHAnsi" w:cstheme="minorHAnsi"/>
              <w:sz w:val="24"/>
              <w:szCs w:val="24"/>
            </w:rPr>
            <w:id w:val="1881895718"/>
            <w:placeholder>
              <w:docPart w:val="D76FF7FBC87F42A091B1E73606752A5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718177B" w14:textId="2BAC2E78" w:rsidR="005B38C8" w:rsidRPr="00A6254A" w:rsidRDefault="00BA1BA4" w:rsidP="00493773">
                <w:pPr>
                  <w:pStyle w:val="Tabletext"/>
                  <w:spacing w:before="0" w:after="0"/>
                  <w:jc w:val="center"/>
                  <w:rPr>
                    <w:rFonts w:asciiTheme="minorHAnsi" w:hAnsiTheme="minorHAnsi" w:cstheme="minorHAnsi"/>
                    <w:sz w:val="24"/>
                    <w:szCs w:val="24"/>
                  </w:rPr>
                </w:pPr>
                <w:r w:rsidRPr="00A6254A">
                  <w:rPr>
                    <w:rFonts w:asciiTheme="minorHAnsi" w:hAnsiTheme="minorHAnsi" w:cstheme="minorHAnsi"/>
                    <w:sz w:val="24"/>
                    <w:szCs w:val="24"/>
                  </w:rPr>
                  <w:t>Occasionally</w:t>
                </w:r>
              </w:p>
            </w:tc>
          </w:sdtContent>
        </w:sdt>
      </w:tr>
    </w:tbl>
    <w:p w14:paraId="4C4CF1C9" w14:textId="77777777" w:rsidR="002A43D2" w:rsidRPr="00A6254A"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6254A" w14:paraId="7BB8CCCB" w14:textId="77777777" w:rsidTr="00493773">
        <w:trPr>
          <w:trHeight w:val="454"/>
        </w:trPr>
        <w:tc>
          <w:tcPr>
            <w:tcW w:w="6912" w:type="dxa"/>
            <w:shd w:val="clear" w:color="auto" w:fill="DEEAF6"/>
            <w:vAlign w:val="center"/>
          </w:tcPr>
          <w:p w14:paraId="3EE4845C" w14:textId="77777777" w:rsidR="005B38C8" w:rsidRPr="00A6254A" w:rsidRDefault="00493773" w:rsidP="00801DAF">
            <w:pPr>
              <w:pStyle w:val="Tableheading"/>
              <w:rPr>
                <w:rFonts w:asciiTheme="minorHAnsi" w:hAnsiTheme="minorHAnsi" w:cstheme="minorHAnsi"/>
                <w:szCs w:val="24"/>
              </w:rPr>
            </w:pPr>
            <w:r w:rsidRPr="00A6254A">
              <w:rPr>
                <w:rFonts w:asciiTheme="minorHAnsi" w:hAnsiTheme="minorHAnsi" w:cstheme="minorHAnsi"/>
                <w:szCs w:val="24"/>
              </w:rPr>
              <w:t xml:space="preserve">MANUAL HANDLING </w:t>
            </w:r>
          </w:p>
        </w:tc>
        <w:tc>
          <w:tcPr>
            <w:tcW w:w="2694" w:type="dxa"/>
            <w:shd w:val="clear" w:color="auto" w:fill="DEEAF6"/>
            <w:vAlign w:val="center"/>
          </w:tcPr>
          <w:p w14:paraId="5FB69D2E" w14:textId="77777777" w:rsidR="005B38C8" w:rsidRPr="00A6254A" w:rsidRDefault="00493773" w:rsidP="00801DAF">
            <w:pPr>
              <w:pStyle w:val="Tableheading"/>
              <w:jc w:val="center"/>
              <w:rPr>
                <w:rFonts w:asciiTheme="minorHAnsi" w:hAnsiTheme="minorHAnsi" w:cstheme="minorHAnsi"/>
                <w:szCs w:val="24"/>
              </w:rPr>
            </w:pPr>
            <w:r w:rsidRPr="00A6254A">
              <w:rPr>
                <w:rFonts w:asciiTheme="minorHAnsi" w:hAnsiTheme="minorHAnsi" w:cstheme="minorHAnsi"/>
                <w:szCs w:val="24"/>
              </w:rPr>
              <w:t>FREQUENCY</w:t>
            </w:r>
          </w:p>
        </w:tc>
      </w:tr>
      <w:tr w:rsidR="005B38C8" w:rsidRPr="00A6254A" w14:paraId="18C437A0" w14:textId="77777777" w:rsidTr="005B38C8">
        <w:trPr>
          <w:trHeight w:val="283"/>
        </w:trPr>
        <w:tc>
          <w:tcPr>
            <w:tcW w:w="6912" w:type="dxa"/>
            <w:vAlign w:val="center"/>
          </w:tcPr>
          <w:p w14:paraId="7B9574D7" w14:textId="77777777" w:rsidR="005B38C8" w:rsidRPr="00A6254A" w:rsidRDefault="005B38C8" w:rsidP="00493773">
            <w:pPr>
              <w:pStyle w:val="Tabletext"/>
              <w:spacing w:before="0" w:after="0"/>
              <w:rPr>
                <w:rFonts w:asciiTheme="minorHAnsi" w:hAnsiTheme="minorHAnsi" w:cstheme="minorHAnsi"/>
                <w:sz w:val="24"/>
                <w:szCs w:val="24"/>
              </w:rPr>
            </w:pPr>
            <w:r w:rsidRPr="00A6254A">
              <w:rPr>
                <w:rFonts w:asciiTheme="minorHAnsi" w:hAnsiTheme="minorHAnsi" w:cstheme="minorHAnsi"/>
                <w:sz w:val="24"/>
                <w:szCs w:val="24"/>
              </w:rPr>
              <w:t>Lifting 0 – 5kg</w:t>
            </w:r>
          </w:p>
        </w:tc>
        <w:sdt>
          <w:sdtPr>
            <w:rPr>
              <w:rFonts w:asciiTheme="minorHAnsi" w:hAnsiTheme="minorHAnsi" w:cstheme="minorHAnsi"/>
              <w:sz w:val="24"/>
              <w:szCs w:val="24"/>
            </w:rPr>
            <w:id w:val="-764530087"/>
            <w:placeholder>
              <w:docPart w:val="45EE1A6EF7B4443AA18BC62036CFC97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FB047EE" w14:textId="40044D4E" w:rsidR="005B38C8" w:rsidRPr="00A6254A" w:rsidRDefault="00BA1BA4" w:rsidP="00493773">
                <w:pPr>
                  <w:pStyle w:val="Tabletext"/>
                  <w:spacing w:before="0" w:after="0"/>
                  <w:jc w:val="center"/>
                  <w:rPr>
                    <w:rFonts w:asciiTheme="minorHAnsi" w:hAnsiTheme="minorHAnsi" w:cstheme="minorHAnsi"/>
                    <w:sz w:val="24"/>
                    <w:szCs w:val="24"/>
                  </w:rPr>
                </w:pPr>
                <w:r w:rsidRPr="00A6254A">
                  <w:rPr>
                    <w:rFonts w:asciiTheme="minorHAnsi" w:hAnsiTheme="minorHAnsi" w:cstheme="minorHAnsi"/>
                    <w:sz w:val="24"/>
                    <w:szCs w:val="24"/>
                  </w:rPr>
                  <w:t>Occasionally</w:t>
                </w:r>
              </w:p>
            </w:tc>
          </w:sdtContent>
        </w:sdt>
      </w:tr>
      <w:tr w:rsidR="005B38C8" w:rsidRPr="00A6254A" w14:paraId="163AF008" w14:textId="77777777" w:rsidTr="005B38C8">
        <w:trPr>
          <w:trHeight w:val="283"/>
        </w:trPr>
        <w:tc>
          <w:tcPr>
            <w:tcW w:w="6912" w:type="dxa"/>
            <w:vAlign w:val="center"/>
          </w:tcPr>
          <w:p w14:paraId="3A96B783" w14:textId="77777777" w:rsidR="005B38C8" w:rsidRPr="00A6254A" w:rsidRDefault="005B38C8" w:rsidP="00493773">
            <w:pPr>
              <w:pStyle w:val="Tabletext"/>
              <w:spacing w:before="0" w:after="0"/>
              <w:rPr>
                <w:rFonts w:asciiTheme="minorHAnsi" w:hAnsiTheme="minorHAnsi" w:cstheme="minorHAnsi"/>
                <w:sz w:val="24"/>
                <w:szCs w:val="24"/>
              </w:rPr>
            </w:pPr>
            <w:r w:rsidRPr="00A6254A">
              <w:rPr>
                <w:rFonts w:asciiTheme="minorHAnsi" w:hAnsiTheme="minorHAnsi" w:cstheme="minorHAnsi"/>
                <w:sz w:val="24"/>
                <w:szCs w:val="24"/>
              </w:rPr>
              <w:t>Lifting 5 – 10kg</w:t>
            </w:r>
          </w:p>
        </w:tc>
        <w:sdt>
          <w:sdtPr>
            <w:rPr>
              <w:rFonts w:asciiTheme="minorHAnsi" w:hAnsiTheme="minorHAnsi" w:cstheme="minorHAnsi"/>
              <w:sz w:val="24"/>
              <w:szCs w:val="24"/>
            </w:rPr>
            <w:id w:val="733743622"/>
            <w:placeholder>
              <w:docPart w:val="D78F09E22CE34E2F8D67B2AD664DEFEF"/>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30AF3E2" w14:textId="7B2621D8" w:rsidR="005B38C8" w:rsidRPr="00A6254A" w:rsidRDefault="00BA1BA4" w:rsidP="00493773">
                <w:pPr>
                  <w:pStyle w:val="Tabletext"/>
                  <w:spacing w:before="0" w:after="0"/>
                  <w:jc w:val="center"/>
                  <w:rPr>
                    <w:rFonts w:asciiTheme="minorHAnsi" w:hAnsiTheme="minorHAnsi" w:cstheme="minorHAnsi"/>
                    <w:sz w:val="24"/>
                    <w:szCs w:val="24"/>
                  </w:rPr>
                </w:pPr>
                <w:r w:rsidRPr="00A6254A">
                  <w:rPr>
                    <w:rFonts w:asciiTheme="minorHAnsi" w:hAnsiTheme="minorHAnsi" w:cstheme="minorHAnsi"/>
                    <w:sz w:val="24"/>
                    <w:szCs w:val="24"/>
                  </w:rPr>
                  <w:t>Occasionally</w:t>
                </w:r>
              </w:p>
            </w:tc>
          </w:sdtContent>
        </w:sdt>
      </w:tr>
      <w:tr w:rsidR="005B38C8" w:rsidRPr="00A6254A" w14:paraId="38D1261B" w14:textId="77777777" w:rsidTr="005B38C8">
        <w:trPr>
          <w:trHeight w:val="283"/>
        </w:trPr>
        <w:tc>
          <w:tcPr>
            <w:tcW w:w="6912" w:type="dxa"/>
            <w:vAlign w:val="center"/>
          </w:tcPr>
          <w:p w14:paraId="6E172EF5" w14:textId="77777777" w:rsidR="005B38C8" w:rsidRPr="00A6254A" w:rsidRDefault="005B38C8" w:rsidP="00493773">
            <w:pPr>
              <w:pStyle w:val="Tabletext"/>
              <w:spacing w:before="0" w:after="0"/>
              <w:rPr>
                <w:rFonts w:asciiTheme="minorHAnsi" w:hAnsiTheme="minorHAnsi" w:cstheme="minorHAnsi"/>
                <w:sz w:val="24"/>
                <w:szCs w:val="24"/>
              </w:rPr>
            </w:pPr>
            <w:r w:rsidRPr="00A6254A">
              <w:rPr>
                <w:rFonts w:asciiTheme="minorHAnsi" w:hAnsiTheme="minorHAnsi" w:cstheme="minorHAnsi"/>
                <w:sz w:val="24"/>
                <w:szCs w:val="24"/>
              </w:rPr>
              <w:t>Lifting 10kg+</w:t>
            </w:r>
          </w:p>
        </w:tc>
        <w:sdt>
          <w:sdtPr>
            <w:rPr>
              <w:rFonts w:asciiTheme="minorHAnsi" w:hAnsiTheme="minorHAnsi" w:cstheme="minorHAnsi"/>
              <w:sz w:val="24"/>
              <w:szCs w:val="24"/>
            </w:rPr>
            <w:id w:val="-971285746"/>
            <w:placeholder>
              <w:docPart w:val="8803F3423449476FB0DE49A829A607F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A7154DC" w14:textId="2B1C894E" w:rsidR="005B38C8" w:rsidRPr="00A6254A" w:rsidRDefault="00BA1BA4" w:rsidP="00493773">
                <w:pPr>
                  <w:pStyle w:val="Tabletext"/>
                  <w:spacing w:before="0" w:after="0"/>
                  <w:jc w:val="center"/>
                  <w:rPr>
                    <w:rFonts w:asciiTheme="minorHAnsi" w:hAnsiTheme="minorHAnsi" w:cstheme="minorHAnsi"/>
                    <w:sz w:val="24"/>
                    <w:szCs w:val="24"/>
                  </w:rPr>
                </w:pPr>
                <w:r w:rsidRPr="00A6254A">
                  <w:rPr>
                    <w:rFonts w:asciiTheme="minorHAnsi" w:hAnsiTheme="minorHAnsi" w:cstheme="minorHAnsi"/>
                    <w:sz w:val="24"/>
                    <w:szCs w:val="24"/>
                  </w:rPr>
                  <w:t>Never</w:t>
                </w:r>
              </w:p>
            </w:tc>
          </w:sdtContent>
        </w:sdt>
      </w:tr>
      <w:tr w:rsidR="005B38C8" w:rsidRPr="00A6254A" w14:paraId="1F65FF74" w14:textId="77777777" w:rsidTr="005B38C8">
        <w:trPr>
          <w:trHeight w:val="283"/>
        </w:trPr>
        <w:tc>
          <w:tcPr>
            <w:tcW w:w="6912" w:type="dxa"/>
            <w:vAlign w:val="center"/>
          </w:tcPr>
          <w:p w14:paraId="4AAFBDC3" w14:textId="77777777" w:rsidR="005B38C8" w:rsidRPr="00A6254A" w:rsidRDefault="005B38C8" w:rsidP="00493773">
            <w:pPr>
              <w:pStyle w:val="Tabletext"/>
              <w:spacing w:before="0" w:after="0"/>
              <w:rPr>
                <w:rFonts w:asciiTheme="minorHAnsi" w:hAnsiTheme="minorHAnsi" w:cstheme="minorHAnsi"/>
                <w:sz w:val="24"/>
                <w:szCs w:val="24"/>
              </w:rPr>
            </w:pPr>
            <w:r w:rsidRPr="00A6254A">
              <w:rPr>
                <w:rFonts w:asciiTheme="minorHAnsi" w:hAnsiTheme="minorHAnsi" w:cstheme="minorHAnsi"/>
                <w:sz w:val="24"/>
                <w:szCs w:val="24"/>
              </w:rPr>
              <w:t>Climbing</w:t>
            </w:r>
          </w:p>
        </w:tc>
        <w:sdt>
          <w:sdtPr>
            <w:rPr>
              <w:rFonts w:asciiTheme="minorHAnsi" w:hAnsiTheme="minorHAnsi" w:cstheme="minorHAnsi"/>
              <w:sz w:val="24"/>
              <w:szCs w:val="24"/>
            </w:rPr>
            <w:id w:val="-667326781"/>
            <w:placeholder>
              <w:docPart w:val="C0EB09DD6C834A159FB44CE7D49EA29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30FC784" w14:textId="346EA36B" w:rsidR="005B38C8" w:rsidRPr="00A6254A" w:rsidRDefault="00BA1BA4" w:rsidP="00493773">
                <w:pPr>
                  <w:pStyle w:val="Tabletext"/>
                  <w:spacing w:before="0" w:after="0"/>
                  <w:jc w:val="center"/>
                  <w:rPr>
                    <w:rFonts w:asciiTheme="minorHAnsi" w:hAnsiTheme="minorHAnsi" w:cstheme="minorHAnsi"/>
                    <w:sz w:val="24"/>
                    <w:szCs w:val="24"/>
                  </w:rPr>
                </w:pPr>
                <w:r w:rsidRPr="00A6254A">
                  <w:rPr>
                    <w:rFonts w:asciiTheme="minorHAnsi" w:hAnsiTheme="minorHAnsi" w:cstheme="minorHAnsi"/>
                    <w:sz w:val="24"/>
                    <w:szCs w:val="24"/>
                  </w:rPr>
                  <w:t>Never</w:t>
                </w:r>
              </w:p>
            </w:tc>
          </w:sdtContent>
        </w:sdt>
      </w:tr>
      <w:tr w:rsidR="005B38C8" w:rsidRPr="00A6254A" w14:paraId="78B4760D" w14:textId="77777777" w:rsidTr="005B38C8">
        <w:trPr>
          <w:trHeight w:val="283"/>
        </w:trPr>
        <w:tc>
          <w:tcPr>
            <w:tcW w:w="6912" w:type="dxa"/>
            <w:vAlign w:val="center"/>
          </w:tcPr>
          <w:p w14:paraId="2705B938" w14:textId="77777777" w:rsidR="005B38C8" w:rsidRPr="00A6254A" w:rsidRDefault="005B38C8" w:rsidP="00493773">
            <w:pPr>
              <w:pStyle w:val="Tabletext"/>
              <w:spacing w:before="0" w:after="0"/>
              <w:rPr>
                <w:rFonts w:asciiTheme="minorHAnsi" w:hAnsiTheme="minorHAnsi" w:cstheme="minorHAnsi"/>
                <w:sz w:val="24"/>
                <w:szCs w:val="24"/>
              </w:rPr>
            </w:pPr>
            <w:r w:rsidRPr="00A6254A">
              <w:rPr>
                <w:rFonts w:asciiTheme="minorHAnsi" w:hAnsiTheme="minorHAnsi" w:cstheme="minorHAnsi"/>
                <w:sz w:val="24"/>
                <w:szCs w:val="24"/>
              </w:rPr>
              <w:t>Reaching</w:t>
            </w:r>
          </w:p>
        </w:tc>
        <w:sdt>
          <w:sdtPr>
            <w:rPr>
              <w:rFonts w:asciiTheme="minorHAnsi" w:hAnsiTheme="minorHAnsi" w:cstheme="minorHAnsi"/>
              <w:sz w:val="24"/>
              <w:szCs w:val="24"/>
            </w:rPr>
            <w:id w:val="-1631547834"/>
            <w:placeholder>
              <w:docPart w:val="EE17E6A9CA1B4F55A01F7D0022CC787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19F560A" w14:textId="30695644" w:rsidR="005B38C8" w:rsidRPr="00A6254A" w:rsidRDefault="00BA1BA4" w:rsidP="00493773">
                <w:pPr>
                  <w:pStyle w:val="Tabletext"/>
                  <w:spacing w:before="0" w:after="0"/>
                  <w:jc w:val="center"/>
                  <w:rPr>
                    <w:rFonts w:asciiTheme="minorHAnsi" w:hAnsiTheme="minorHAnsi" w:cstheme="minorHAnsi"/>
                    <w:sz w:val="24"/>
                    <w:szCs w:val="24"/>
                  </w:rPr>
                </w:pPr>
                <w:r w:rsidRPr="00A6254A">
                  <w:rPr>
                    <w:rFonts w:asciiTheme="minorHAnsi" w:hAnsiTheme="minorHAnsi" w:cstheme="minorHAnsi"/>
                    <w:sz w:val="24"/>
                    <w:szCs w:val="24"/>
                  </w:rPr>
                  <w:t>Never</w:t>
                </w:r>
              </w:p>
            </w:tc>
          </w:sdtContent>
        </w:sdt>
      </w:tr>
      <w:tr w:rsidR="005B38C8" w:rsidRPr="00A6254A" w14:paraId="0DD1FE88" w14:textId="77777777" w:rsidTr="005B38C8">
        <w:trPr>
          <w:trHeight w:val="283"/>
        </w:trPr>
        <w:tc>
          <w:tcPr>
            <w:tcW w:w="6912" w:type="dxa"/>
            <w:vAlign w:val="center"/>
          </w:tcPr>
          <w:p w14:paraId="3E21C84F" w14:textId="77777777" w:rsidR="005B38C8" w:rsidRPr="00A6254A" w:rsidRDefault="005B38C8" w:rsidP="00493773">
            <w:pPr>
              <w:pStyle w:val="Tabletext"/>
              <w:spacing w:before="0" w:after="0"/>
              <w:rPr>
                <w:rFonts w:asciiTheme="minorHAnsi" w:hAnsiTheme="minorHAnsi" w:cstheme="minorHAnsi"/>
                <w:sz w:val="24"/>
                <w:szCs w:val="24"/>
              </w:rPr>
            </w:pPr>
            <w:r w:rsidRPr="00A6254A">
              <w:rPr>
                <w:rFonts w:asciiTheme="minorHAnsi" w:hAnsiTheme="minorHAnsi" w:cstheme="minorHAnsi"/>
                <w:sz w:val="24"/>
                <w:szCs w:val="24"/>
              </w:rPr>
              <w:t>Bending/squatting</w:t>
            </w:r>
          </w:p>
        </w:tc>
        <w:sdt>
          <w:sdtPr>
            <w:rPr>
              <w:rFonts w:asciiTheme="minorHAnsi" w:hAnsiTheme="minorHAnsi" w:cstheme="minorHAnsi"/>
              <w:sz w:val="24"/>
              <w:szCs w:val="24"/>
            </w:rPr>
            <w:id w:val="1430312996"/>
            <w:placeholder>
              <w:docPart w:val="794080230D3043128B9EF0C8664623A3"/>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10E54A5" w14:textId="4F850A4A" w:rsidR="005B38C8" w:rsidRPr="00A6254A" w:rsidRDefault="00BA1BA4" w:rsidP="00493773">
                <w:pPr>
                  <w:pStyle w:val="Tabletext"/>
                  <w:spacing w:before="0" w:after="0"/>
                  <w:jc w:val="center"/>
                  <w:rPr>
                    <w:rFonts w:asciiTheme="minorHAnsi" w:hAnsiTheme="minorHAnsi" w:cstheme="minorHAnsi"/>
                    <w:sz w:val="24"/>
                    <w:szCs w:val="24"/>
                  </w:rPr>
                </w:pPr>
                <w:r w:rsidRPr="00A6254A">
                  <w:rPr>
                    <w:rFonts w:asciiTheme="minorHAnsi" w:hAnsiTheme="minorHAnsi" w:cstheme="minorHAnsi"/>
                    <w:sz w:val="24"/>
                    <w:szCs w:val="24"/>
                  </w:rPr>
                  <w:t>Never</w:t>
                </w:r>
              </w:p>
            </w:tc>
          </w:sdtContent>
        </w:sdt>
      </w:tr>
      <w:tr w:rsidR="005B38C8" w:rsidRPr="00A6254A" w14:paraId="603E5E2C" w14:textId="77777777" w:rsidTr="005B38C8">
        <w:trPr>
          <w:trHeight w:val="283"/>
        </w:trPr>
        <w:tc>
          <w:tcPr>
            <w:tcW w:w="6912" w:type="dxa"/>
            <w:vAlign w:val="center"/>
          </w:tcPr>
          <w:p w14:paraId="4C1E70E9" w14:textId="77777777" w:rsidR="005B38C8" w:rsidRPr="00A6254A" w:rsidRDefault="005B38C8" w:rsidP="00493773">
            <w:pPr>
              <w:pStyle w:val="Tabletext"/>
              <w:spacing w:before="0" w:after="0"/>
              <w:rPr>
                <w:rFonts w:asciiTheme="minorHAnsi" w:hAnsiTheme="minorHAnsi" w:cstheme="minorHAnsi"/>
                <w:sz w:val="24"/>
                <w:szCs w:val="24"/>
              </w:rPr>
            </w:pPr>
            <w:r w:rsidRPr="00A6254A">
              <w:rPr>
                <w:rFonts w:asciiTheme="minorHAnsi" w:hAnsiTheme="minorHAnsi" w:cstheme="minorHAnsi"/>
                <w:sz w:val="24"/>
                <w:szCs w:val="24"/>
              </w:rPr>
              <w:t>Push/pull</w:t>
            </w:r>
          </w:p>
        </w:tc>
        <w:sdt>
          <w:sdtPr>
            <w:rPr>
              <w:rFonts w:asciiTheme="minorHAnsi" w:hAnsiTheme="minorHAnsi" w:cstheme="minorHAnsi"/>
              <w:sz w:val="24"/>
              <w:szCs w:val="24"/>
            </w:rPr>
            <w:id w:val="1622033149"/>
            <w:placeholder>
              <w:docPart w:val="2B7AF9FF64B44DC8AEF49098F8330CF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6DE7BC0" w14:textId="1CF8A467" w:rsidR="005B38C8" w:rsidRPr="00A6254A" w:rsidRDefault="00BA1BA4" w:rsidP="00493773">
                <w:pPr>
                  <w:pStyle w:val="Tabletext"/>
                  <w:spacing w:before="0" w:after="0"/>
                  <w:jc w:val="center"/>
                  <w:rPr>
                    <w:rFonts w:asciiTheme="minorHAnsi" w:hAnsiTheme="minorHAnsi" w:cstheme="minorHAnsi"/>
                    <w:sz w:val="24"/>
                    <w:szCs w:val="24"/>
                  </w:rPr>
                </w:pPr>
                <w:r w:rsidRPr="00A6254A">
                  <w:rPr>
                    <w:rFonts w:asciiTheme="minorHAnsi" w:hAnsiTheme="minorHAnsi" w:cstheme="minorHAnsi"/>
                    <w:sz w:val="24"/>
                    <w:szCs w:val="24"/>
                  </w:rPr>
                  <w:t>Never</w:t>
                </w:r>
              </w:p>
            </w:tc>
          </w:sdtContent>
        </w:sdt>
      </w:tr>
      <w:tr w:rsidR="005B38C8" w:rsidRPr="00A6254A" w14:paraId="6D40E6B9" w14:textId="77777777" w:rsidTr="005B38C8">
        <w:trPr>
          <w:trHeight w:val="283"/>
        </w:trPr>
        <w:tc>
          <w:tcPr>
            <w:tcW w:w="6912" w:type="dxa"/>
            <w:vAlign w:val="center"/>
          </w:tcPr>
          <w:p w14:paraId="53AFADA0" w14:textId="77777777" w:rsidR="005B38C8" w:rsidRPr="00A6254A" w:rsidRDefault="005B38C8" w:rsidP="00493773">
            <w:pPr>
              <w:pStyle w:val="Tabletext"/>
              <w:spacing w:before="0" w:after="0"/>
              <w:rPr>
                <w:rFonts w:asciiTheme="minorHAnsi" w:hAnsiTheme="minorHAnsi" w:cstheme="minorHAnsi"/>
                <w:sz w:val="24"/>
                <w:szCs w:val="24"/>
              </w:rPr>
            </w:pPr>
            <w:r w:rsidRPr="00A6254A">
              <w:rPr>
                <w:rFonts w:asciiTheme="minorHAnsi" w:hAnsiTheme="minorHAnsi" w:cstheme="minorHAnsi"/>
                <w:sz w:val="24"/>
                <w:szCs w:val="24"/>
              </w:rPr>
              <w:t>Sequential repetitive movements in a short amount of time</w:t>
            </w:r>
          </w:p>
        </w:tc>
        <w:sdt>
          <w:sdtPr>
            <w:rPr>
              <w:rFonts w:asciiTheme="minorHAnsi" w:hAnsiTheme="minorHAnsi" w:cstheme="minorHAnsi"/>
              <w:sz w:val="24"/>
              <w:szCs w:val="24"/>
            </w:rPr>
            <w:id w:val="-1415322075"/>
            <w:placeholder>
              <w:docPart w:val="6932290679024252B56FE042E2D2E1B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5A4C5B1" w14:textId="4D0E08E2" w:rsidR="005B38C8" w:rsidRPr="00A6254A" w:rsidRDefault="00BA1BA4" w:rsidP="00493773">
                <w:pPr>
                  <w:pStyle w:val="Tabletext"/>
                  <w:spacing w:before="0" w:after="0"/>
                  <w:jc w:val="center"/>
                  <w:rPr>
                    <w:rFonts w:asciiTheme="minorHAnsi" w:hAnsiTheme="minorHAnsi" w:cstheme="minorHAnsi"/>
                    <w:sz w:val="24"/>
                    <w:szCs w:val="24"/>
                  </w:rPr>
                </w:pPr>
                <w:r w:rsidRPr="00A6254A">
                  <w:rPr>
                    <w:rFonts w:asciiTheme="minorHAnsi" w:hAnsiTheme="minorHAnsi" w:cstheme="minorHAnsi"/>
                    <w:sz w:val="24"/>
                    <w:szCs w:val="24"/>
                  </w:rPr>
                  <w:t>Never</w:t>
                </w:r>
              </w:p>
            </w:tc>
          </w:sdtContent>
        </w:sdt>
      </w:tr>
    </w:tbl>
    <w:p w14:paraId="6DE035B9" w14:textId="77777777" w:rsidR="002A43D2" w:rsidRPr="00A6254A"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6254A" w14:paraId="5ED3028F" w14:textId="77777777" w:rsidTr="00493773">
        <w:trPr>
          <w:trHeight w:val="454"/>
        </w:trPr>
        <w:tc>
          <w:tcPr>
            <w:tcW w:w="6912" w:type="dxa"/>
            <w:shd w:val="clear" w:color="auto" w:fill="DEEAF6"/>
            <w:vAlign w:val="center"/>
          </w:tcPr>
          <w:p w14:paraId="4D79F769" w14:textId="77777777" w:rsidR="005B38C8" w:rsidRPr="00A6254A" w:rsidRDefault="00493773" w:rsidP="00801DAF">
            <w:pPr>
              <w:pStyle w:val="Tableheading"/>
              <w:rPr>
                <w:rFonts w:asciiTheme="minorHAnsi" w:hAnsiTheme="minorHAnsi" w:cstheme="minorHAnsi"/>
                <w:szCs w:val="24"/>
              </w:rPr>
            </w:pPr>
            <w:r w:rsidRPr="00A6254A">
              <w:rPr>
                <w:rFonts w:asciiTheme="minorHAnsi" w:hAnsiTheme="minorHAnsi" w:cstheme="minorHAnsi"/>
                <w:szCs w:val="24"/>
              </w:rPr>
              <w:t>TRAVEL</w:t>
            </w:r>
          </w:p>
        </w:tc>
        <w:tc>
          <w:tcPr>
            <w:tcW w:w="2694" w:type="dxa"/>
            <w:shd w:val="clear" w:color="auto" w:fill="DEEAF6"/>
            <w:vAlign w:val="center"/>
          </w:tcPr>
          <w:p w14:paraId="5B156510" w14:textId="77777777" w:rsidR="005B38C8" w:rsidRPr="00A6254A" w:rsidRDefault="00493773" w:rsidP="00801DAF">
            <w:pPr>
              <w:pStyle w:val="Tableheading"/>
              <w:jc w:val="center"/>
              <w:rPr>
                <w:rFonts w:asciiTheme="minorHAnsi" w:hAnsiTheme="minorHAnsi" w:cstheme="minorHAnsi"/>
                <w:szCs w:val="24"/>
              </w:rPr>
            </w:pPr>
            <w:r w:rsidRPr="00A6254A">
              <w:rPr>
                <w:rFonts w:asciiTheme="minorHAnsi" w:hAnsiTheme="minorHAnsi" w:cstheme="minorHAnsi"/>
                <w:szCs w:val="24"/>
              </w:rPr>
              <w:t>FREQUENCY</w:t>
            </w:r>
          </w:p>
        </w:tc>
      </w:tr>
      <w:tr w:rsidR="005B38C8" w:rsidRPr="00A6254A" w14:paraId="3E324753" w14:textId="77777777" w:rsidTr="005B38C8">
        <w:trPr>
          <w:trHeight w:val="283"/>
        </w:trPr>
        <w:tc>
          <w:tcPr>
            <w:tcW w:w="6912" w:type="dxa"/>
            <w:vAlign w:val="center"/>
          </w:tcPr>
          <w:p w14:paraId="6016096E" w14:textId="77777777" w:rsidR="005B38C8" w:rsidRPr="00A6254A" w:rsidRDefault="005B38C8" w:rsidP="00493773">
            <w:pPr>
              <w:pStyle w:val="Tabletext"/>
              <w:spacing w:before="0" w:after="0"/>
              <w:rPr>
                <w:rFonts w:asciiTheme="minorHAnsi" w:hAnsiTheme="minorHAnsi" w:cstheme="minorHAnsi"/>
                <w:sz w:val="24"/>
                <w:szCs w:val="24"/>
              </w:rPr>
            </w:pPr>
            <w:r w:rsidRPr="00A6254A">
              <w:rPr>
                <w:rFonts w:asciiTheme="minorHAnsi" w:hAnsiTheme="minorHAnsi" w:cstheme="minorHAnsi"/>
                <w:sz w:val="24"/>
                <w:szCs w:val="24"/>
              </w:rPr>
              <w:t>Frequent travel – multiple work sites</w:t>
            </w:r>
          </w:p>
        </w:tc>
        <w:sdt>
          <w:sdtPr>
            <w:rPr>
              <w:rFonts w:asciiTheme="minorHAnsi" w:hAnsiTheme="minorHAnsi" w:cstheme="minorHAnsi"/>
              <w:sz w:val="24"/>
              <w:szCs w:val="24"/>
            </w:rPr>
            <w:id w:val="-366520794"/>
            <w:placeholder>
              <w:docPart w:val="5F8E4A67C41F4E83A948AB0E115B8D63"/>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874A6DD" w14:textId="3C3A4980" w:rsidR="005B38C8" w:rsidRPr="00A6254A" w:rsidRDefault="00BA1BA4" w:rsidP="00493773">
                <w:pPr>
                  <w:pStyle w:val="Tabletext"/>
                  <w:spacing w:before="0" w:after="0"/>
                  <w:jc w:val="center"/>
                  <w:rPr>
                    <w:rFonts w:asciiTheme="minorHAnsi" w:hAnsiTheme="minorHAnsi" w:cstheme="minorHAnsi"/>
                    <w:sz w:val="24"/>
                    <w:szCs w:val="24"/>
                  </w:rPr>
                </w:pPr>
                <w:r w:rsidRPr="00A6254A">
                  <w:rPr>
                    <w:rFonts w:asciiTheme="minorHAnsi" w:hAnsiTheme="minorHAnsi" w:cstheme="minorHAnsi"/>
                    <w:sz w:val="24"/>
                    <w:szCs w:val="24"/>
                  </w:rPr>
                  <w:t>Occasionally</w:t>
                </w:r>
              </w:p>
            </w:tc>
          </w:sdtContent>
        </w:sdt>
      </w:tr>
      <w:tr w:rsidR="005B38C8" w:rsidRPr="00A6254A" w14:paraId="55169D78" w14:textId="77777777" w:rsidTr="005B38C8">
        <w:trPr>
          <w:trHeight w:val="283"/>
        </w:trPr>
        <w:tc>
          <w:tcPr>
            <w:tcW w:w="6912" w:type="dxa"/>
            <w:vAlign w:val="center"/>
          </w:tcPr>
          <w:p w14:paraId="29E7093B" w14:textId="77777777" w:rsidR="005B38C8" w:rsidRPr="00A6254A" w:rsidRDefault="005B38C8" w:rsidP="00493773">
            <w:pPr>
              <w:pStyle w:val="Tabletext"/>
              <w:spacing w:before="0" w:after="0"/>
              <w:rPr>
                <w:rFonts w:asciiTheme="minorHAnsi" w:hAnsiTheme="minorHAnsi" w:cstheme="minorHAnsi"/>
                <w:sz w:val="24"/>
                <w:szCs w:val="24"/>
              </w:rPr>
            </w:pPr>
            <w:r w:rsidRPr="00A6254A">
              <w:rPr>
                <w:rFonts w:asciiTheme="minorHAnsi" w:hAnsiTheme="minorHAnsi" w:cstheme="minorHAnsi"/>
                <w:sz w:val="24"/>
                <w:szCs w:val="24"/>
              </w:rPr>
              <w:t xml:space="preserve">Frequent travel – driving </w:t>
            </w:r>
          </w:p>
        </w:tc>
        <w:sdt>
          <w:sdtPr>
            <w:rPr>
              <w:rFonts w:asciiTheme="minorHAnsi" w:hAnsiTheme="minorHAnsi" w:cstheme="minorHAnsi"/>
              <w:sz w:val="24"/>
              <w:szCs w:val="24"/>
            </w:rPr>
            <w:id w:val="-1735620096"/>
            <w:placeholder>
              <w:docPart w:val="8BA4ACB70E184461BCBB3A87200EDA9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F59DA40" w14:textId="01723ED0" w:rsidR="005B38C8" w:rsidRPr="00A6254A" w:rsidRDefault="00BA1BA4" w:rsidP="00493773">
                <w:pPr>
                  <w:pStyle w:val="Tabletext"/>
                  <w:spacing w:before="0" w:after="0"/>
                  <w:jc w:val="center"/>
                  <w:rPr>
                    <w:rFonts w:asciiTheme="minorHAnsi" w:hAnsiTheme="minorHAnsi" w:cstheme="minorHAnsi"/>
                    <w:sz w:val="24"/>
                    <w:szCs w:val="24"/>
                  </w:rPr>
                </w:pPr>
                <w:r w:rsidRPr="00A6254A">
                  <w:rPr>
                    <w:rFonts w:asciiTheme="minorHAnsi" w:hAnsiTheme="minorHAnsi" w:cstheme="minorHAnsi"/>
                    <w:sz w:val="24"/>
                    <w:szCs w:val="24"/>
                  </w:rPr>
                  <w:t>Occasionally</w:t>
                </w:r>
              </w:p>
            </w:tc>
          </w:sdtContent>
        </w:sdt>
      </w:tr>
      <w:tr w:rsidR="005B38C8" w:rsidRPr="00A6254A" w14:paraId="37A1E3D8" w14:textId="77777777" w:rsidTr="005B38C8">
        <w:trPr>
          <w:trHeight w:val="283"/>
        </w:trPr>
        <w:tc>
          <w:tcPr>
            <w:tcW w:w="6912" w:type="dxa"/>
            <w:vAlign w:val="center"/>
          </w:tcPr>
          <w:p w14:paraId="5FA3E4BA" w14:textId="77777777" w:rsidR="005B38C8" w:rsidRPr="00A6254A" w:rsidRDefault="005B38C8" w:rsidP="00493773">
            <w:pPr>
              <w:pStyle w:val="Tabletext"/>
              <w:spacing w:before="0" w:after="0"/>
              <w:rPr>
                <w:rFonts w:asciiTheme="minorHAnsi" w:hAnsiTheme="minorHAnsi" w:cstheme="minorHAnsi"/>
                <w:sz w:val="24"/>
                <w:szCs w:val="24"/>
              </w:rPr>
            </w:pPr>
            <w:r w:rsidRPr="00A6254A">
              <w:rPr>
                <w:rFonts w:asciiTheme="minorHAnsi" w:hAnsiTheme="minorHAnsi" w:cstheme="minorHAnsi"/>
                <w:sz w:val="24"/>
                <w:szCs w:val="24"/>
              </w:rPr>
              <w:t xml:space="preserve">Frequent travel – interstate </w:t>
            </w:r>
          </w:p>
        </w:tc>
        <w:sdt>
          <w:sdtPr>
            <w:rPr>
              <w:rFonts w:asciiTheme="minorHAnsi" w:hAnsiTheme="minorHAnsi" w:cstheme="minorHAnsi"/>
              <w:sz w:val="24"/>
              <w:szCs w:val="24"/>
            </w:rPr>
            <w:id w:val="-805932433"/>
            <w:placeholder>
              <w:docPart w:val="8D7E8CDB3C7D488090BF0537150AE7F2"/>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D8A8F22" w14:textId="3A76F7F6" w:rsidR="005B38C8" w:rsidRPr="00A6254A" w:rsidRDefault="00BA1BA4" w:rsidP="00493773">
                <w:pPr>
                  <w:pStyle w:val="Tabletext"/>
                  <w:spacing w:before="0" w:after="0"/>
                  <w:jc w:val="center"/>
                  <w:rPr>
                    <w:rFonts w:asciiTheme="minorHAnsi" w:hAnsiTheme="minorHAnsi" w:cstheme="minorHAnsi"/>
                    <w:sz w:val="24"/>
                    <w:szCs w:val="24"/>
                  </w:rPr>
                </w:pPr>
                <w:r w:rsidRPr="00A6254A">
                  <w:rPr>
                    <w:rFonts w:asciiTheme="minorHAnsi" w:hAnsiTheme="minorHAnsi" w:cstheme="minorHAnsi"/>
                    <w:sz w:val="24"/>
                    <w:szCs w:val="24"/>
                  </w:rPr>
                  <w:t>Never</w:t>
                </w:r>
              </w:p>
            </w:tc>
          </w:sdtContent>
        </w:sdt>
      </w:tr>
    </w:tbl>
    <w:p w14:paraId="58AE9CCD" w14:textId="77777777" w:rsidR="002A43D2" w:rsidRPr="00A6254A"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6254A" w14:paraId="0E07FE10" w14:textId="77777777" w:rsidTr="00493773">
        <w:trPr>
          <w:trHeight w:val="454"/>
        </w:trPr>
        <w:tc>
          <w:tcPr>
            <w:tcW w:w="6912" w:type="dxa"/>
            <w:shd w:val="clear" w:color="auto" w:fill="DEEAF6"/>
            <w:vAlign w:val="center"/>
          </w:tcPr>
          <w:p w14:paraId="3DC23B51" w14:textId="77777777" w:rsidR="005B38C8" w:rsidRPr="00A6254A" w:rsidRDefault="00493773" w:rsidP="00493773">
            <w:pPr>
              <w:pStyle w:val="Tableheading"/>
              <w:rPr>
                <w:rFonts w:asciiTheme="minorHAnsi" w:hAnsiTheme="minorHAnsi" w:cstheme="minorHAnsi"/>
                <w:szCs w:val="24"/>
              </w:rPr>
            </w:pPr>
            <w:r w:rsidRPr="00A6254A">
              <w:rPr>
                <w:rFonts w:asciiTheme="minorHAnsi" w:hAnsiTheme="minorHAnsi" w:cstheme="minorHAnsi"/>
                <w:szCs w:val="24"/>
              </w:rPr>
              <w:t xml:space="preserve">SPECIFIC HAZARDS </w:t>
            </w:r>
          </w:p>
        </w:tc>
        <w:tc>
          <w:tcPr>
            <w:tcW w:w="2694" w:type="dxa"/>
            <w:shd w:val="clear" w:color="auto" w:fill="DEEAF6"/>
            <w:vAlign w:val="center"/>
          </w:tcPr>
          <w:p w14:paraId="5F6A59E8" w14:textId="77777777" w:rsidR="005B38C8" w:rsidRPr="00A6254A" w:rsidRDefault="00493773" w:rsidP="00493773">
            <w:pPr>
              <w:pStyle w:val="Tableheading"/>
              <w:jc w:val="center"/>
              <w:rPr>
                <w:rFonts w:asciiTheme="minorHAnsi" w:hAnsiTheme="minorHAnsi" w:cstheme="minorHAnsi"/>
                <w:szCs w:val="24"/>
              </w:rPr>
            </w:pPr>
            <w:r w:rsidRPr="00A6254A">
              <w:rPr>
                <w:rFonts w:asciiTheme="minorHAnsi" w:hAnsiTheme="minorHAnsi" w:cstheme="minorHAnsi"/>
                <w:szCs w:val="24"/>
              </w:rPr>
              <w:t>FREQUENCY</w:t>
            </w:r>
          </w:p>
        </w:tc>
      </w:tr>
      <w:tr w:rsidR="005B38C8" w:rsidRPr="00A6254A" w14:paraId="0A57F0D0" w14:textId="77777777" w:rsidTr="00442939">
        <w:trPr>
          <w:trHeight w:val="283"/>
        </w:trPr>
        <w:tc>
          <w:tcPr>
            <w:tcW w:w="6912" w:type="dxa"/>
            <w:vAlign w:val="center"/>
          </w:tcPr>
          <w:p w14:paraId="63AA6B0D" w14:textId="77777777" w:rsidR="005B38C8" w:rsidRPr="00A6254A" w:rsidRDefault="005B38C8" w:rsidP="00493773">
            <w:pPr>
              <w:pStyle w:val="Tabletext"/>
              <w:spacing w:before="0" w:after="0"/>
              <w:rPr>
                <w:rFonts w:asciiTheme="minorHAnsi" w:hAnsiTheme="minorHAnsi" w:cstheme="minorHAnsi"/>
                <w:sz w:val="24"/>
                <w:szCs w:val="24"/>
              </w:rPr>
            </w:pPr>
            <w:r w:rsidRPr="00A6254A">
              <w:rPr>
                <w:rFonts w:asciiTheme="minorHAnsi" w:hAnsiTheme="minorHAnsi" w:cstheme="minorHAnsi"/>
                <w:sz w:val="24"/>
                <w:szCs w:val="24"/>
              </w:rPr>
              <w:t xml:space="preserve">Working at heights </w:t>
            </w:r>
          </w:p>
        </w:tc>
        <w:sdt>
          <w:sdtPr>
            <w:rPr>
              <w:rFonts w:asciiTheme="minorHAnsi" w:hAnsiTheme="minorHAnsi" w:cstheme="minorHAnsi"/>
              <w:sz w:val="24"/>
              <w:szCs w:val="24"/>
            </w:rPr>
            <w:id w:val="1640922922"/>
            <w:placeholder>
              <w:docPart w:val="CF141A3431BF4B8682319CA429B3C34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BD9B741" w14:textId="604F5133" w:rsidR="005B38C8" w:rsidRPr="00A6254A" w:rsidRDefault="00BA1BA4" w:rsidP="00493773">
                <w:pPr>
                  <w:pStyle w:val="Tabletext"/>
                  <w:spacing w:before="0" w:after="0"/>
                  <w:jc w:val="center"/>
                  <w:rPr>
                    <w:rFonts w:asciiTheme="minorHAnsi" w:hAnsiTheme="minorHAnsi" w:cstheme="minorHAnsi"/>
                    <w:sz w:val="24"/>
                    <w:szCs w:val="24"/>
                  </w:rPr>
                </w:pPr>
                <w:r w:rsidRPr="00A6254A">
                  <w:rPr>
                    <w:rFonts w:asciiTheme="minorHAnsi" w:hAnsiTheme="minorHAnsi" w:cstheme="minorHAnsi"/>
                    <w:sz w:val="24"/>
                    <w:szCs w:val="24"/>
                  </w:rPr>
                  <w:t>Never</w:t>
                </w:r>
              </w:p>
            </w:tc>
          </w:sdtContent>
        </w:sdt>
      </w:tr>
      <w:tr w:rsidR="005B38C8" w:rsidRPr="00A6254A" w14:paraId="35138CD3" w14:textId="77777777" w:rsidTr="00442939">
        <w:trPr>
          <w:trHeight w:val="283"/>
        </w:trPr>
        <w:tc>
          <w:tcPr>
            <w:tcW w:w="6912" w:type="dxa"/>
            <w:vAlign w:val="center"/>
          </w:tcPr>
          <w:p w14:paraId="6ABE17E1" w14:textId="77777777" w:rsidR="005B38C8" w:rsidRPr="00A6254A" w:rsidRDefault="005B38C8" w:rsidP="00493773">
            <w:pPr>
              <w:pStyle w:val="Tabletext"/>
              <w:spacing w:before="0" w:after="0"/>
              <w:rPr>
                <w:rFonts w:asciiTheme="minorHAnsi" w:hAnsiTheme="minorHAnsi" w:cstheme="minorHAnsi"/>
                <w:sz w:val="24"/>
                <w:szCs w:val="24"/>
              </w:rPr>
            </w:pPr>
            <w:r w:rsidRPr="00A6254A">
              <w:rPr>
                <w:rFonts w:asciiTheme="minorHAnsi" w:hAnsiTheme="minorHAnsi" w:cstheme="minorHAnsi"/>
                <w:sz w:val="24"/>
                <w:szCs w:val="24"/>
              </w:rPr>
              <w:t xml:space="preserve">Exposure to extreme temperatures </w:t>
            </w:r>
          </w:p>
        </w:tc>
        <w:sdt>
          <w:sdtPr>
            <w:rPr>
              <w:rFonts w:asciiTheme="minorHAnsi" w:hAnsiTheme="minorHAnsi" w:cstheme="minorHAnsi"/>
              <w:sz w:val="24"/>
              <w:szCs w:val="24"/>
            </w:rPr>
            <w:id w:val="1677610422"/>
            <w:placeholder>
              <w:docPart w:val="9C1AB6B62EA34C5597DBA72CE2194373"/>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9A6F50C" w14:textId="1D731750" w:rsidR="005B38C8" w:rsidRPr="00A6254A" w:rsidRDefault="00BA1BA4" w:rsidP="00493773">
                <w:pPr>
                  <w:pStyle w:val="Tabletext"/>
                  <w:spacing w:before="0" w:after="0"/>
                  <w:jc w:val="center"/>
                  <w:rPr>
                    <w:rFonts w:asciiTheme="minorHAnsi" w:hAnsiTheme="minorHAnsi" w:cstheme="minorHAnsi"/>
                    <w:sz w:val="24"/>
                    <w:szCs w:val="24"/>
                  </w:rPr>
                </w:pPr>
                <w:r w:rsidRPr="00A6254A">
                  <w:rPr>
                    <w:rFonts w:asciiTheme="minorHAnsi" w:hAnsiTheme="minorHAnsi" w:cstheme="minorHAnsi"/>
                    <w:sz w:val="24"/>
                    <w:szCs w:val="24"/>
                  </w:rPr>
                  <w:t>Never</w:t>
                </w:r>
              </w:p>
            </w:tc>
          </w:sdtContent>
        </w:sdt>
      </w:tr>
      <w:tr w:rsidR="005B38C8" w:rsidRPr="00A6254A" w14:paraId="644A1038" w14:textId="77777777" w:rsidTr="00442939">
        <w:trPr>
          <w:trHeight w:val="283"/>
        </w:trPr>
        <w:tc>
          <w:tcPr>
            <w:tcW w:w="6912" w:type="dxa"/>
            <w:vAlign w:val="center"/>
          </w:tcPr>
          <w:p w14:paraId="4A0E4EB9" w14:textId="77777777" w:rsidR="005B38C8" w:rsidRPr="00A6254A" w:rsidRDefault="005B38C8" w:rsidP="00493773">
            <w:pPr>
              <w:pStyle w:val="Tabletext"/>
              <w:spacing w:before="0" w:after="0"/>
              <w:rPr>
                <w:rFonts w:asciiTheme="minorHAnsi" w:hAnsiTheme="minorHAnsi" w:cstheme="minorHAnsi"/>
                <w:sz w:val="24"/>
                <w:szCs w:val="24"/>
              </w:rPr>
            </w:pPr>
            <w:r w:rsidRPr="00A6254A">
              <w:rPr>
                <w:rFonts w:asciiTheme="minorHAnsi" w:hAnsiTheme="minorHAnsi" w:cstheme="minorHAnsi"/>
                <w:sz w:val="24"/>
                <w:szCs w:val="24"/>
              </w:rPr>
              <w:t>Operation of heavy machinery e.g. forklift</w:t>
            </w:r>
          </w:p>
        </w:tc>
        <w:tc>
          <w:tcPr>
            <w:tcW w:w="2694" w:type="dxa"/>
            <w:vAlign w:val="center"/>
          </w:tcPr>
          <w:p w14:paraId="21EEE168" w14:textId="62236A2B" w:rsidR="005B38C8" w:rsidRPr="00A6254A" w:rsidRDefault="00000000" w:rsidP="000049C7">
            <w:pPr>
              <w:pStyle w:val="Tabletext"/>
              <w:spacing w:before="0" w:after="0"/>
              <w:jc w:val="center"/>
              <w:rPr>
                <w:rFonts w:asciiTheme="minorHAnsi" w:hAnsiTheme="minorHAnsi" w:cstheme="minorHAnsi"/>
                <w:sz w:val="24"/>
                <w:szCs w:val="24"/>
              </w:rPr>
            </w:pPr>
            <w:sdt>
              <w:sdtPr>
                <w:rPr>
                  <w:rFonts w:asciiTheme="minorHAnsi" w:hAnsiTheme="minorHAnsi" w:cstheme="minorHAnsi"/>
                  <w:sz w:val="24"/>
                  <w:szCs w:val="24"/>
                </w:rPr>
                <w:id w:val="97758137"/>
                <w:placeholder>
                  <w:docPart w:val="13C87765BE83423E92B1FFAD5C7D1845"/>
                </w:placeholder>
                <w:dropDownList>
                  <w:listItem w:value="Choose an item."/>
                  <w:listItem w:displayText="Never" w:value="Never"/>
                  <w:listItem w:displayText="Occasionally" w:value="Occasionally"/>
                  <w:listItem w:displayText="Frequently" w:value="Frequently"/>
                </w:dropDownList>
              </w:sdtPr>
              <w:sdtContent>
                <w:r w:rsidR="00BA1BA4" w:rsidRPr="00A6254A">
                  <w:rPr>
                    <w:rFonts w:asciiTheme="minorHAnsi" w:hAnsiTheme="minorHAnsi" w:cstheme="minorHAnsi"/>
                    <w:sz w:val="24"/>
                    <w:szCs w:val="24"/>
                  </w:rPr>
                  <w:t>Never</w:t>
                </w:r>
              </w:sdtContent>
            </w:sdt>
            <w:r w:rsidR="000049C7" w:rsidRPr="00A6254A">
              <w:rPr>
                <w:rFonts w:asciiTheme="minorHAnsi" w:hAnsiTheme="minorHAnsi" w:cstheme="minorHAnsi"/>
                <w:sz w:val="24"/>
                <w:szCs w:val="24"/>
              </w:rPr>
              <w:t xml:space="preserve"> </w:t>
            </w:r>
          </w:p>
        </w:tc>
      </w:tr>
      <w:tr w:rsidR="005B38C8" w:rsidRPr="00A6254A" w14:paraId="178E95DC" w14:textId="77777777" w:rsidTr="00442939">
        <w:trPr>
          <w:trHeight w:val="283"/>
        </w:trPr>
        <w:tc>
          <w:tcPr>
            <w:tcW w:w="6912" w:type="dxa"/>
            <w:vAlign w:val="center"/>
          </w:tcPr>
          <w:p w14:paraId="085D3274" w14:textId="77777777" w:rsidR="005B38C8" w:rsidRPr="00A6254A" w:rsidRDefault="005B38C8" w:rsidP="00493773">
            <w:pPr>
              <w:pStyle w:val="Tabletext"/>
              <w:spacing w:before="0" w:after="0"/>
              <w:rPr>
                <w:sz w:val="24"/>
              </w:rPr>
            </w:pPr>
            <w:r w:rsidRPr="00A6254A">
              <w:rPr>
                <w:sz w:val="24"/>
              </w:rPr>
              <w:t>Confined spaces</w:t>
            </w:r>
          </w:p>
        </w:tc>
        <w:sdt>
          <w:sdtPr>
            <w:rPr>
              <w:sz w:val="24"/>
              <w:szCs w:val="24"/>
            </w:rPr>
            <w:id w:val="-1996870511"/>
            <w:placeholder>
              <w:docPart w:val="17154604C0D54EC0BD2EDC5F33B8EAD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A653426" w14:textId="18DCC7D3" w:rsidR="005B38C8" w:rsidRPr="00A6254A" w:rsidRDefault="00BA1BA4" w:rsidP="00493773">
                <w:pPr>
                  <w:pStyle w:val="Tabletext"/>
                  <w:spacing w:before="0" w:after="0"/>
                  <w:jc w:val="center"/>
                  <w:rPr>
                    <w:sz w:val="24"/>
                  </w:rPr>
                </w:pPr>
                <w:r w:rsidRPr="00A6254A">
                  <w:rPr>
                    <w:sz w:val="24"/>
                    <w:szCs w:val="24"/>
                  </w:rPr>
                  <w:t>Never</w:t>
                </w:r>
              </w:p>
            </w:tc>
          </w:sdtContent>
        </w:sdt>
      </w:tr>
      <w:tr w:rsidR="005B38C8" w:rsidRPr="00A6254A" w14:paraId="547B8320" w14:textId="77777777" w:rsidTr="00442939">
        <w:trPr>
          <w:trHeight w:val="283"/>
        </w:trPr>
        <w:tc>
          <w:tcPr>
            <w:tcW w:w="6912" w:type="dxa"/>
            <w:vAlign w:val="center"/>
          </w:tcPr>
          <w:p w14:paraId="5417DCBB" w14:textId="77777777" w:rsidR="005B38C8" w:rsidRPr="00A6254A" w:rsidRDefault="005B38C8" w:rsidP="00493773">
            <w:pPr>
              <w:pStyle w:val="Tabletext"/>
              <w:spacing w:before="0" w:after="0"/>
              <w:rPr>
                <w:sz w:val="24"/>
              </w:rPr>
            </w:pPr>
            <w:r w:rsidRPr="00A6254A">
              <w:rPr>
                <w:sz w:val="24"/>
              </w:rPr>
              <w:t>Excessive noise</w:t>
            </w:r>
          </w:p>
        </w:tc>
        <w:sdt>
          <w:sdtPr>
            <w:rPr>
              <w:sz w:val="24"/>
              <w:szCs w:val="24"/>
            </w:rPr>
            <w:id w:val="-787511567"/>
            <w:placeholder>
              <w:docPart w:val="0D171E42DA34409D970FB865BCB36906"/>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27BDA89" w14:textId="0D2A5AB0" w:rsidR="005B38C8" w:rsidRPr="00A6254A" w:rsidRDefault="00BA1BA4" w:rsidP="00493773">
                <w:pPr>
                  <w:pStyle w:val="Tabletext"/>
                  <w:spacing w:before="0" w:after="0"/>
                  <w:jc w:val="center"/>
                  <w:rPr>
                    <w:sz w:val="24"/>
                  </w:rPr>
                </w:pPr>
                <w:r w:rsidRPr="00A6254A">
                  <w:rPr>
                    <w:sz w:val="24"/>
                    <w:szCs w:val="24"/>
                  </w:rPr>
                  <w:t>Never</w:t>
                </w:r>
              </w:p>
            </w:tc>
          </w:sdtContent>
        </w:sdt>
      </w:tr>
      <w:tr w:rsidR="005B38C8" w:rsidRPr="00A6254A" w14:paraId="2BE8110A" w14:textId="77777777" w:rsidTr="00442939">
        <w:trPr>
          <w:trHeight w:val="283"/>
        </w:trPr>
        <w:tc>
          <w:tcPr>
            <w:tcW w:w="6912" w:type="dxa"/>
            <w:vAlign w:val="center"/>
          </w:tcPr>
          <w:p w14:paraId="216235CC" w14:textId="77777777" w:rsidR="005B38C8" w:rsidRPr="00A6254A" w:rsidRDefault="005B38C8" w:rsidP="00493773">
            <w:pPr>
              <w:pStyle w:val="Tabletext"/>
              <w:spacing w:before="0" w:after="0"/>
              <w:rPr>
                <w:sz w:val="24"/>
              </w:rPr>
            </w:pPr>
            <w:r w:rsidRPr="00A6254A">
              <w:rPr>
                <w:sz w:val="24"/>
              </w:rPr>
              <w:t>Low lighting</w:t>
            </w:r>
          </w:p>
        </w:tc>
        <w:sdt>
          <w:sdtPr>
            <w:rPr>
              <w:sz w:val="24"/>
              <w:szCs w:val="24"/>
            </w:rPr>
            <w:id w:val="-399835576"/>
            <w:placeholder>
              <w:docPart w:val="70997CE866624B83A6689C6AB0CEE6A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FB69E69" w14:textId="0626A16F" w:rsidR="005B38C8" w:rsidRPr="00A6254A" w:rsidRDefault="00BA1BA4" w:rsidP="00493773">
                <w:pPr>
                  <w:pStyle w:val="Tabletext"/>
                  <w:spacing w:before="0" w:after="0"/>
                  <w:jc w:val="center"/>
                  <w:rPr>
                    <w:sz w:val="24"/>
                  </w:rPr>
                </w:pPr>
                <w:r w:rsidRPr="00A6254A">
                  <w:rPr>
                    <w:sz w:val="24"/>
                    <w:szCs w:val="24"/>
                  </w:rPr>
                  <w:t>Never</w:t>
                </w:r>
              </w:p>
            </w:tc>
          </w:sdtContent>
        </w:sdt>
      </w:tr>
      <w:tr w:rsidR="005B38C8" w:rsidRPr="00A6254A" w14:paraId="0E0A1081" w14:textId="77777777" w:rsidTr="00442939">
        <w:trPr>
          <w:trHeight w:val="283"/>
        </w:trPr>
        <w:tc>
          <w:tcPr>
            <w:tcW w:w="6912" w:type="dxa"/>
            <w:vAlign w:val="center"/>
          </w:tcPr>
          <w:p w14:paraId="00E27FE2" w14:textId="77777777" w:rsidR="005B38C8" w:rsidRPr="00A6254A" w:rsidRDefault="005B38C8" w:rsidP="00493773">
            <w:pPr>
              <w:pStyle w:val="Tabletext"/>
              <w:spacing w:before="0" w:after="0"/>
              <w:rPr>
                <w:sz w:val="24"/>
              </w:rPr>
            </w:pPr>
            <w:r w:rsidRPr="00A6254A">
              <w:rPr>
                <w:sz w:val="24"/>
              </w:rPr>
              <w:t>Handling of dangerous goods/equipment</w:t>
            </w:r>
          </w:p>
        </w:tc>
        <w:sdt>
          <w:sdtPr>
            <w:rPr>
              <w:sz w:val="24"/>
              <w:szCs w:val="24"/>
            </w:rPr>
            <w:id w:val="1779673097"/>
            <w:placeholder>
              <w:docPart w:val="592C08FF3DE341F691CF3204CE67584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C50AD03" w14:textId="46E7FC8D" w:rsidR="005B38C8" w:rsidRPr="00A6254A" w:rsidRDefault="00BA1BA4" w:rsidP="00493773">
                <w:pPr>
                  <w:pStyle w:val="Tabletext"/>
                  <w:spacing w:before="0" w:after="0"/>
                  <w:jc w:val="center"/>
                  <w:rPr>
                    <w:sz w:val="24"/>
                  </w:rPr>
                </w:pPr>
                <w:r w:rsidRPr="00A6254A">
                  <w:rPr>
                    <w:sz w:val="24"/>
                    <w:szCs w:val="24"/>
                  </w:rPr>
                  <w:t>Never</w:t>
                </w:r>
              </w:p>
            </w:tc>
          </w:sdtContent>
        </w:sdt>
      </w:tr>
      <w:tr w:rsidR="005B38C8" w:rsidRPr="00A6254A" w14:paraId="6522CD79" w14:textId="77777777" w:rsidTr="00442939">
        <w:trPr>
          <w:trHeight w:val="283"/>
        </w:trPr>
        <w:tc>
          <w:tcPr>
            <w:tcW w:w="6912" w:type="dxa"/>
            <w:vAlign w:val="center"/>
          </w:tcPr>
          <w:p w14:paraId="3327DD9F" w14:textId="77777777" w:rsidR="005B38C8" w:rsidRPr="00A6254A" w:rsidRDefault="005B38C8" w:rsidP="00493773">
            <w:pPr>
              <w:pStyle w:val="Tabletext"/>
              <w:spacing w:before="0" w:after="0"/>
              <w:rPr>
                <w:sz w:val="24"/>
              </w:rPr>
            </w:pPr>
            <w:r w:rsidRPr="00A6254A">
              <w:rPr>
                <w:sz w:val="24"/>
              </w:rPr>
              <w:t xml:space="preserve">Working with asbestos </w:t>
            </w:r>
          </w:p>
        </w:tc>
        <w:sdt>
          <w:sdtPr>
            <w:rPr>
              <w:sz w:val="24"/>
              <w:szCs w:val="24"/>
            </w:rPr>
            <w:id w:val="1671133611"/>
            <w:placeholder>
              <w:docPart w:val="ABE3E01384034026A74B408977C28BD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B6DFA2A" w14:textId="76AF246C" w:rsidR="005B38C8" w:rsidRPr="00A6254A" w:rsidRDefault="00BA1BA4" w:rsidP="00493773">
                <w:pPr>
                  <w:pStyle w:val="Tabletext"/>
                  <w:spacing w:before="0" w:after="0"/>
                  <w:jc w:val="center"/>
                  <w:rPr>
                    <w:sz w:val="24"/>
                  </w:rPr>
                </w:pPr>
                <w:r w:rsidRPr="00A6254A">
                  <w:rPr>
                    <w:sz w:val="24"/>
                    <w:szCs w:val="24"/>
                  </w:rPr>
                  <w:t>Never</w:t>
                </w:r>
              </w:p>
            </w:tc>
          </w:sdtContent>
        </w:sdt>
      </w:tr>
      <w:tr w:rsidR="005B38C8" w:rsidRPr="00A6254A" w14:paraId="0E6BFE65" w14:textId="77777777" w:rsidTr="00442939">
        <w:trPr>
          <w:trHeight w:val="283"/>
        </w:trPr>
        <w:tc>
          <w:tcPr>
            <w:tcW w:w="6912" w:type="dxa"/>
            <w:vAlign w:val="center"/>
          </w:tcPr>
          <w:p w14:paraId="03318399" w14:textId="77777777" w:rsidR="005B38C8" w:rsidRPr="00A6254A" w:rsidRDefault="005B38C8" w:rsidP="00493773">
            <w:pPr>
              <w:pStyle w:val="Tabletext"/>
              <w:spacing w:before="0" w:after="0"/>
              <w:rPr>
                <w:sz w:val="24"/>
              </w:rPr>
            </w:pPr>
            <w:r w:rsidRPr="00A6254A">
              <w:rPr>
                <w:sz w:val="24"/>
              </w:rPr>
              <w:t>Potential to encounter agitated customers</w:t>
            </w:r>
          </w:p>
        </w:tc>
        <w:sdt>
          <w:sdtPr>
            <w:rPr>
              <w:sz w:val="24"/>
              <w:szCs w:val="24"/>
            </w:rPr>
            <w:id w:val="34940006"/>
            <w:placeholder>
              <w:docPart w:val="2D845BDAEF524AD997316B6326E5546B"/>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D923E47" w14:textId="207BAC06" w:rsidR="005B38C8" w:rsidRPr="00A6254A" w:rsidRDefault="00BA1BA4" w:rsidP="00493773">
                <w:pPr>
                  <w:pStyle w:val="Tabletext"/>
                  <w:spacing w:before="0" w:after="0"/>
                  <w:jc w:val="center"/>
                  <w:rPr>
                    <w:sz w:val="24"/>
                  </w:rPr>
                </w:pPr>
                <w:r w:rsidRPr="00A6254A">
                  <w:rPr>
                    <w:sz w:val="24"/>
                    <w:szCs w:val="24"/>
                  </w:rPr>
                  <w:t>Occasionally</w:t>
                </w:r>
              </w:p>
            </w:tc>
          </w:sdtContent>
        </w:sdt>
      </w:tr>
      <w:tr w:rsidR="008A1B61" w:rsidRPr="00A6254A" w14:paraId="6F38EC00" w14:textId="77777777" w:rsidTr="00442939">
        <w:trPr>
          <w:trHeight w:val="283"/>
        </w:trPr>
        <w:tc>
          <w:tcPr>
            <w:tcW w:w="6912" w:type="dxa"/>
            <w:vAlign w:val="center"/>
          </w:tcPr>
          <w:p w14:paraId="600B0F94" w14:textId="77777777" w:rsidR="008A1B61" w:rsidRPr="00A6254A" w:rsidRDefault="008A1B61" w:rsidP="00E30DA4">
            <w:pPr>
              <w:pStyle w:val="Tabletext"/>
              <w:spacing w:before="0" w:after="0"/>
              <w:rPr>
                <w:sz w:val="24"/>
              </w:rPr>
            </w:pPr>
            <w:r w:rsidRPr="00A6254A">
              <w:rPr>
                <w:sz w:val="24"/>
              </w:rPr>
              <w:t>Exposure to potentially distressing case material</w:t>
            </w:r>
          </w:p>
        </w:tc>
        <w:sdt>
          <w:sdtPr>
            <w:rPr>
              <w:sz w:val="24"/>
              <w:szCs w:val="24"/>
            </w:rPr>
            <w:id w:val="1342667259"/>
            <w:placeholder>
              <w:docPart w:val="F9D53F5A297C4930BA593E8FD750574F"/>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3618506" w14:textId="1907A701" w:rsidR="008A1B61" w:rsidRPr="00A6254A" w:rsidRDefault="00BA1BA4" w:rsidP="00E30DA4">
                <w:pPr>
                  <w:pStyle w:val="Tabletext"/>
                  <w:spacing w:before="0" w:after="0"/>
                  <w:jc w:val="center"/>
                  <w:rPr>
                    <w:sz w:val="24"/>
                    <w:szCs w:val="24"/>
                  </w:rPr>
                </w:pPr>
                <w:r w:rsidRPr="00A6254A">
                  <w:rPr>
                    <w:sz w:val="24"/>
                    <w:szCs w:val="24"/>
                  </w:rPr>
                  <w:t>Never</w:t>
                </w:r>
              </w:p>
            </w:tc>
          </w:sdtContent>
        </w:sdt>
      </w:tr>
    </w:tbl>
    <w:p w14:paraId="75C2BE5F" w14:textId="77777777" w:rsidR="002A43D2" w:rsidRPr="00A6254A" w:rsidRDefault="002A43D2" w:rsidP="00493773">
      <w:pPr>
        <w:spacing w:after="0"/>
        <w:rPr>
          <w:sz w:val="4"/>
        </w:rPr>
      </w:pPr>
    </w:p>
    <w:p w14:paraId="4B0E44D0" w14:textId="77777777" w:rsidR="002A43D2" w:rsidRPr="00A6254A" w:rsidRDefault="002A43D2" w:rsidP="002A43D2">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6254A" w14:paraId="4D07B0E4" w14:textId="77777777" w:rsidTr="00493773">
        <w:trPr>
          <w:trHeight w:val="454"/>
        </w:trPr>
        <w:tc>
          <w:tcPr>
            <w:tcW w:w="6912" w:type="dxa"/>
            <w:shd w:val="clear" w:color="auto" w:fill="DEEAF6"/>
            <w:vAlign w:val="center"/>
          </w:tcPr>
          <w:p w14:paraId="7D72B49A" w14:textId="77777777" w:rsidR="005B38C8" w:rsidRPr="00A6254A" w:rsidRDefault="00493773" w:rsidP="00493773">
            <w:pPr>
              <w:pStyle w:val="Tableheading"/>
              <w:rPr>
                <w:rFonts w:ascii="Calibri Light" w:hAnsi="Calibri Light"/>
                <w:szCs w:val="24"/>
              </w:rPr>
            </w:pPr>
            <w:r w:rsidRPr="00A6254A">
              <w:t>OTHER</w:t>
            </w:r>
          </w:p>
        </w:tc>
        <w:tc>
          <w:tcPr>
            <w:tcW w:w="2694" w:type="dxa"/>
            <w:shd w:val="clear" w:color="auto" w:fill="DEEAF6"/>
            <w:vAlign w:val="center"/>
          </w:tcPr>
          <w:p w14:paraId="34877E5E" w14:textId="77777777" w:rsidR="005B38C8" w:rsidRPr="00A6254A" w:rsidRDefault="00493773" w:rsidP="00493773">
            <w:pPr>
              <w:pStyle w:val="Tableheading"/>
              <w:jc w:val="center"/>
            </w:pPr>
            <w:r w:rsidRPr="00A6254A">
              <w:t>FREQUENCY</w:t>
            </w:r>
          </w:p>
        </w:tc>
      </w:tr>
      <w:tr w:rsidR="005B38C8" w:rsidRPr="00A6254A" w14:paraId="58C323C1" w14:textId="77777777" w:rsidTr="00442939">
        <w:trPr>
          <w:trHeight w:val="283"/>
        </w:trPr>
        <w:tc>
          <w:tcPr>
            <w:tcW w:w="6912" w:type="dxa"/>
            <w:vAlign w:val="center"/>
          </w:tcPr>
          <w:p w14:paraId="3B1A0560" w14:textId="77777777" w:rsidR="005B38C8" w:rsidRPr="00A6254A" w:rsidRDefault="005B38C8" w:rsidP="00493773">
            <w:pPr>
              <w:pStyle w:val="Tabletext"/>
              <w:spacing w:before="0" w:after="0"/>
              <w:rPr>
                <w:sz w:val="24"/>
              </w:rPr>
            </w:pPr>
            <w:r w:rsidRPr="00A6254A">
              <w:rPr>
                <w:sz w:val="24"/>
              </w:rPr>
              <w:t xml:space="preserve">Uniform required </w:t>
            </w:r>
          </w:p>
        </w:tc>
        <w:sdt>
          <w:sdtPr>
            <w:rPr>
              <w:sz w:val="24"/>
              <w:szCs w:val="24"/>
            </w:rPr>
            <w:id w:val="1345441205"/>
            <w:placeholder>
              <w:docPart w:val="A2D6826D2C464A0D961BE97D992E8D9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04D18F3" w14:textId="400FBE9C" w:rsidR="005B38C8" w:rsidRPr="00A6254A" w:rsidRDefault="00BA1BA4" w:rsidP="00715C75">
                <w:pPr>
                  <w:pStyle w:val="Tabletext"/>
                  <w:spacing w:before="0" w:after="0"/>
                  <w:jc w:val="center"/>
                  <w:rPr>
                    <w:sz w:val="24"/>
                  </w:rPr>
                </w:pPr>
                <w:r w:rsidRPr="00A6254A">
                  <w:rPr>
                    <w:sz w:val="24"/>
                    <w:szCs w:val="24"/>
                  </w:rPr>
                  <w:t>Occasionally</w:t>
                </w:r>
              </w:p>
            </w:tc>
          </w:sdtContent>
        </w:sdt>
      </w:tr>
      <w:tr w:rsidR="005B38C8" w:rsidRPr="005A754D" w14:paraId="6C5F5372" w14:textId="77777777" w:rsidTr="00442939">
        <w:trPr>
          <w:trHeight w:val="283"/>
        </w:trPr>
        <w:tc>
          <w:tcPr>
            <w:tcW w:w="6912" w:type="dxa"/>
            <w:vAlign w:val="center"/>
          </w:tcPr>
          <w:p w14:paraId="513F7828" w14:textId="77777777" w:rsidR="005B38C8" w:rsidRPr="00A6254A" w:rsidRDefault="005B38C8" w:rsidP="000049C7">
            <w:pPr>
              <w:pStyle w:val="Tabletext"/>
              <w:spacing w:before="0" w:after="0"/>
              <w:rPr>
                <w:sz w:val="24"/>
              </w:rPr>
            </w:pPr>
            <w:r w:rsidRPr="00A6254A">
              <w:rPr>
                <w:sz w:val="24"/>
              </w:rPr>
              <w:t>P</w:t>
            </w:r>
            <w:r w:rsidR="00B20D4F" w:rsidRPr="00A6254A">
              <w:rPr>
                <w:sz w:val="24"/>
              </w:rPr>
              <w:t xml:space="preserve">ersonal </w:t>
            </w:r>
            <w:r w:rsidRPr="00A6254A">
              <w:rPr>
                <w:sz w:val="24"/>
              </w:rPr>
              <w:t>P</w:t>
            </w:r>
            <w:r w:rsidR="00B20D4F" w:rsidRPr="00A6254A">
              <w:rPr>
                <w:sz w:val="24"/>
              </w:rPr>
              <w:t>rotective Equipment (PPE)</w:t>
            </w:r>
            <w:r w:rsidRPr="00A6254A">
              <w:rPr>
                <w:sz w:val="24"/>
              </w:rPr>
              <w:t xml:space="preserve"> required </w:t>
            </w:r>
          </w:p>
        </w:tc>
        <w:sdt>
          <w:sdtPr>
            <w:rPr>
              <w:sz w:val="24"/>
              <w:szCs w:val="24"/>
            </w:rPr>
            <w:id w:val="-2016527366"/>
            <w:placeholder>
              <w:docPart w:val="DEE1AC5CE2F147E0B860274081F6FD1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AF17698" w14:textId="061A4CAC" w:rsidR="005B38C8" w:rsidRPr="00493773" w:rsidRDefault="00BA1BA4" w:rsidP="00715C75">
                <w:pPr>
                  <w:pStyle w:val="Tabletext"/>
                  <w:spacing w:before="0" w:after="0"/>
                  <w:jc w:val="center"/>
                  <w:rPr>
                    <w:sz w:val="24"/>
                  </w:rPr>
                </w:pPr>
                <w:r w:rsidRPr="00A6254A">
                  <w:rPr>
                    <w:sz w:val="24"/>
                    <w:szCs w:val="24"/>
                  </w:rPr>
                  <w:t>Never</w:t>
                </w:r>
              </w:p>
            </w:tc>
          </w:sdtContent>
        </w:sdt>
      </w:tr>
    </w:tbl>
    <w:p w14:paraId="20113F64" w14:textId="77777777" w:rsidR="00015483" w:rsidRPr="002A43D2" w:rsidRDefault="00015483" w:rsidP="00493773">
      <w:pPr>
        <w:spacing w:after="0"/>
      </w:pPr>
    </w:p>
    <w:sectPr w:rsidR="00015483" w:rsidRPr="002A43D2"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D085E" w14:textId="77777777" w:rsidR="00C30BC8" w:rsidRDefault="00C30BC8" w:rsidP="00456927">
      <w:pPr>
        <w:spacing w:after="0"/>
      </w:pPr>
      <w:r>
        <w:separator/>
      </w:r>
    </w:p>
  </w:endnote>
  <w:endnote w:type="continuationSeparator" w:id="0">
    <w:p w14:paraId="2415C0CD" w14:textId="77777777" w:rsidR="00C30BC8" w:rsidRDefault="00C30BC8"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2B65E"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59FADE8E"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D7CBB"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bjFooterBothDocProperty \* MERGEFORMAT </w:instrText>
    </w:r>
    <w:r>
      <w:fldChar w:fldCharType="separate"/>
    </w:r>
  </w:p>
  <w:p w14:paraId="76D6D930" w14:textId="77777777" w:rsidR="00FC1DE9"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572FF"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7D6956F5"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1548A" w14:textId="77777777" w:rsidR="00C30BC8" w:rsidRDefault="00C30BC8" w:rsidP="00456927">
      <w:pPr>
        <w:spacing w:after="0"/>
      </w:pPr>
      <w:r>
        <w:separator/>
      </w:r>
    </w:p>
  </w:footnote>
  <w:footnote w:type="continuationSeparator" w:id="0">
    <w:p w14:paraId="434485A8" w14:textId="77777777" w:rsidR="00C30BC8" w:rsidRDefault="00C30BC8"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2791D" w14:textId="77777777" w:rsidR="00D541C2" w:rsidRPr="00D541C2" w:rsidRDefault="00D541C2" w:rsidP="00D541C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D541C2">
      <w:rPr>
        <w:rFonts w:ascii="Calibri" w:hAnsi="Calibri"/>
        <w:b/>
        <w:color w:val="F00000"/>
        <w:sz w:val="24"/>
      </w:rPr>
      <w:t>UNCLASSIFIED</w:t>
    </w:r>
  </w:p>
  <w:p w14:paraId="308D456C"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BA1C9" w14:textId="250F183F" w:rsidR="00BD0795" w:rsidRPr="00D541C2" w:rsidRDefault="00237B8C" w:rsidP="00237B8C">
    <w:pPr>
      <w:pStyle w:val="Header"/>
      <w:jc w:val="left"/>
    </w:pPr>
    <w:r>
      <w:rPr>
        <w:noProof/>
      </w:rPr>
      <w:drawing>
        <wp:inline distT="0" distB="0" distL="0" distR="0" wp14:anchorId="4F21F22A" wp14:editId="1F39E902">
          <wp:extent cx="1352550" cy="689046"/>
          <wp:effectExtent l="0" t="0" r="0" b="0"/>
          <wp:docPr id="10610538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901939" name="Picture 1270901939"/>
                  <pic:cNvPicPr/>
                </pic:nvPicPr>
                <pic:blipFill>
                  <a:blip r:embed="rId1"/>
                  <a:stretch>
                    <a:fillRect/>
                  </a:stretch>
                </pic:blipFill>
                <pic:spPr>
                  <a:xfrm>
                    <a:off x="0" y="0"/>
                    <a:ext cx="1361461" cy="693585"/>
                  </a:xfrm>
                  <a:prstGeom prst="rect">
                    <a:avLst/>
                  </a:prstGeom>
                </pic:spPr>
              </pic:pic>
            </a:graphicData>
          </a:graphic>
        </wp:inline>
      </w:drawing>
    </w:r>
    <w:fldSimple w:instr=" DOCPROPERTY bjHeaderBothDocProperty \* MERGEFORMAT " w:fldLock="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8449A" w14:textId="77777777" w:rsidR="00D541C2" w:rsidRPr="00D541C2" w:rsidRDefault="00D541C2" w:rsidP="00D541C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D541C2">
      <w:rPr>
        <w:rFonts w:ascii="Calibri" w:hAnsi="Calibri"/>
        <w:b/>
        <w:color w:val="F00000"/>
        <w:sz w:val="24"/>
      </w:rPr>
      <w:t>UNCLASSIFIED</w:t>
    </w:r>
  </w:p>
  <w:p w14:paraId="7ADC93EB"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596801"/>
    <w:multiLevelType w:val="hybridMultilevel"/>
    <w:tmpl w:val="8E0ABCF4"/>
    <w:lvl w:ilvl="0" w:tplc="8FE6E138">
      <w:start w:val="1"/>
      <w:numFmt w:val="bullet"/>
      <w:lvlText w:val=""/>
      <w:lvlJc w:val="left"/>
      <w:pPr>
        <w:ind w:left="720" w:hanging="360"/>
      </w:pPr>
      <w:rPr>
        <w:rFonts w:ascii="Symbol" w:hAnsi="Symbol" w:hint="default"/>
      </w:rPr>
    </w:lvl>
    <w:lvl w:ilvl="1" w:tplc="A896EB64" w:tentative="1">
      <w:start w:val="1"/>
      <w:numFmt w:val="bullet"/>
      <w:lvlText w:val="o"/>
      <w:lvlJc w:val="left"/>
      <w:pPr>
        <w:ind w:left="1440" w:hanging="360"/>
      </w:pPr>
      <w:rPr>
        <w:rFonts w:ascii="Courier New" w:hAnsi="Courier New" w:hint="default"/>
      </w:rPr>
    </w:lvl>
    <w:lvl w:ilvl="2" w:tplc="FD765510" w:tentative="1">
      <w:start w:val="1"/>
      <w:numFmt w:val="bullet"/>
      <w:lvlText w:val=""/>
      <w:lvlJc w:val="left"/>
      <w:pPr>
        <w:ind w:left="2160" w:hanging="360"/>
      </w:pPr>
      <w:rPr>
        <w:rFonts w:ascii="Wingdings" w:hAnsi="Wingdings" w:hint="default"/>
      </w:rPr>
    </w:lvl>
    <w:lvl w:ilvl="3" w:tplc="D4124BE0" w:tentative="1">
      <w:start w:val="1"/>
      <w:numFmt w:val="bullet"/>
      <w:lvlText w:val=""/>
      <w:lvlJc w:val="left"/>
      <w:pPr>
        <w:ind w:left="2880" w:hanging="360"/>
      </w:pPr>
      <w:rPr>
        <w:rFonts w:ascii="Symbol" w:hAnsi="Symbol" w:hint="default"/>
      </w:rPr>
    </w:lvl>
    <w:lvl w:ilvl="4" w:tplc="67A6DB14" w:tentative="1">
      <w:start w:val="1"/>
      <w:numFmt w:val="bullet"/>
      <w:lvlText w:val="o"/>
      <w:lvlJc w:val="left"/>
      <w:pPr>
        <w:ind w:left="3600" w:hanging="360"/>
      </w:pPr>
      <w:rPr>
        <w:rFonts w:ascii="Courier New" w:hAnsi="Courier New" w:hint="default"/>
      </w:rPr>
    </w:lvl>
    <w:lvl w:ilvl="5" w:tplc="30FC9564" w:tentative="1">
      <w:start w:val="1"/>
      <w:numFmt w:val="bullet"/>
      <w:lvlText w:val=""/>
      <w:lvlJc w:val="left"/>
      <w:pPr>
        <w:ind w:left="4320" w:hanging="360"/>
      </w:pPr>
      <w:rPr>
        <w:rFonts w:ascii="Wingdings" w:hAnsi="Wingdings" w:hint="default"/>
      </w:rPr>
    </w:lvl>
    <w:lvl w:ilvl="6" w:tplc="82B49F50" w:tentative="1">
      <w:start w:val="1"/>
      <w:numFmt w:val="bullet"/>
      <w:lvlText w:val=""/>
      <w:lvlJc w:val="left"/>
      <w:pPr>
        <w:ind w:left="5040" w:hanging="360"/>
      </w:pPr>
      <w:rPr>
        <w:rFonts w:ascii="Symbol" w:hAnsi="Symbol" w:hint="default"/>
      </w:rPr>
    </w:lvl>
    <w:lvl w:ilvl="7" w:tplc="4522BBDC" w:tentative="1">
      <w:start w:val="1"/>
      <w:numFmt w:val="bullet"/>
      <w:lvlText w:val="o"/>
      <w:lvlJc w:val="left"/>
      <w:pPr>
        <w:ind w:left="5760" w:hanging="360"/>
      </w:pPr>
      <w:rPr>
        <w:rFonts w:ascii="Courier New" w:hAnsi="Courier New" w:hint="default"/>
      </w:rPr>
    </w:lvl>
    <w:lvl w:ilvl="8" w:tplc="93CEE4E4" w:tentative="1">
      <w:start w:val="1"/>
      <w:numFmt w:val="bullet"/>
      <w:lvlText w:val=""/>
      <w:lvlJc w:val="left"/>
      <w:pPr>
        <w:ind w:left="6480" w:hanging="360"/>
      </w:pPr>
      <w:rPr>
        <w:rFonts w:ascii="Wingdings" w:hAnsi="Wingdings" w:hint="default"/>
      </w:rPr>
    </w:lvl>
  </w:abstractNum>
  <w:abstractNum w:abstractNumId="2"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5CC5C8F"/>
    <w:multiLevelType w:val="multilevel"/>
    <w:tmpl w:val="33769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A1060A9"/>
    <w:multiLevelType w:val="multilevel"/>
    <w:tmpl w:val="FF6C9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6"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7" w15:restartNumberingAfterBreak="0">
    <w:nsid w:val="4E1A718E"/>
    <w:multiLevelType w:val="multilevel"/>
    <w:tmpl w:val="33769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1C528EA"/>
    <w:multiLevelType w:val="hybridMultilevel"/>
    <w:tmpl w:val="9AFC35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AE01EA4"/>
    <w:multiLevelType w:val="hybridMultilevel"/>
    <w:tmpl w:val="6D6C337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 w15:restartNumberingAfterBreak="0">
    <w:nsid w:val="5BEE0A7D"/>
    <w:multiLevelType w:val="hybridMultilevel"/>
    <w:tmpl w:val="D8EEB5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D5C2E68"/>
    <w:multiLevelType w:val="multilevel"/>
    <w:tmpl w:val="E9088698"/>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2047488169">
    <w:abstractNumId w:val="5"/>
  </w:num>
  <w:num w:numId="2" w16cid:durableId="1536960860">
    <w:abstractNumId w:val="6"/>
  </w:num>
  <w:num w:numId="3" w16cid:durableId="38435536">
    <w:abstractNumId w:val="2"/>
  </w:num>
  <w:num w:numId="4" w16cid:durableId="119034905">
    <w:abstractNumId w:val="0"/>
  </w:num>
  <w:num w:numId="5" w16cid:durableId="1172254070">
    <w:abstractNumId w:val="12"/>
  </w:num>
  <w:num w:numId="6" w16cid:durableId="423646233">
    <w:abstractNumId w:val="4"/>
  </w:num>
  <w:num w:numId="7" w16cid:durableId="1255476049">
    <w:abstractNumId w:val="11"/>
  </w:num>
  <w:num w:numId="8" w16cid:durableId="323632453">
    <w:abstractNumId w:val="7"/>
  </w:num>
  <w:num w:numId="9" w16cid:durableId="1728526378">
    <w:abstractNumId w:val="10"/>
  </w:num>
  <w:num w:numId="10" w16cid:durableId="1738091104">
    <w:abstractNumId w:val="8"/>
  </w:num>
  <w:num w:numId="11" w16cid:durableId="515005552">
    <w:abstractNumId w:val="3"/>
  </w:num>
  <w:num w:numId="12" w16cid:durableId="1925067388">
    <w:abstractNumId w:val="1"/>
  </w:num>
  <w:num w:numId="13" w16cid:durableId="1160275109">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attachedTemplate r:id="rId1"/>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5B8"/>
    <w:rsid w:val="00001017"/>
    <w:rsid w:val="000021F5"/>
    <w:rsid w:val="00003247"/>
    <w:rsid w:val="0000437D"/>
    <w:rsid w:val="000049C7"/>
    <w:rsid w:val="00005214"/>
    <w:rsid w:val="00005649"/>
    <w:rsid w:val="000127E8"/>
    <w:rsid w:val="00012E36"/>
    <w:rsid w:val="00015483"/>
    <w:rsid w:val="0001642D"/>
    <w:rsid w:val="00023E43"/>
    <w:rsid w:val="00027211"/>
    <w:rsid w:val="0002743D"/>
    <w:rsid w:val="00027998"/>
    <w:rsid w:val="00027EC2"/>
    <w:rsid w:val="00031F0F"/>
    <w:rsid w:val="00033E9D"/>
    <w:rsid w:val="00036182"/>
    <w:rsid w:val="0003744B"/>
    <w:rsid w:val="0003794C"/>
    <w:rsid w:val="0004150E"/>
    <w:rsid w:val="00042396"/>
    <w:rsid w:val="000456E0"/>
    <w:rsid w:val="00045D17"/>
    <w:rsid w:val="00061670"/>
    <w:rsid w:val="00066909"/>
    <w:rsid w:val="00071235"/>
    <w:rsid w:val="000725D0"/>
    <w:rsid w:val="00074DA8"/>
    <w:rsid w:val="00075C33"/>
    <w:rsid w:val="000766A8"/>
    <w:rsid w:val="00077405"/>
    <w:rsid w:val="00083084"/>
    <w:rsid w:val="00090C5A"/>
    <w:rsid w:val="000914B6"/>
    <w:rsid w:val="00092435"/>
    <w:rsid w:val="00092587"/>
    <w:rsid w:val="00094562"/>
    <w:rsid w:val="000955CB"/>
    <w:rsid w:val="0009609E"/>
    <w:rsid w:val="000965CC"/>
    <w:rsid w:val="000A056B"/>
    <w:rsid w:val="000A0D34"/>
    <w:rsid w:val="000A36AC"/>
    <w:rsid w:val="000A3701"/>
    <w:rsid w:val="000A5186"/>
    <w:rsid w:val="000A58BF"/>
    <w:rsid w:val="000A7CC9"/>
    <w:rsid w:val="000B1716"/>
    <w:rsid w:val="000B30C9"/>
    <w:rsid w:val="000B70D8"/>
    <w:rsid w:val="000B7D2D"/>
    <w:rsid w:val="000C0D00"/>
    <w:rsid w:val="000C13C3"/>
    <w:rsid w:val="000C18C1"/>
    <w:rsid w:val="000C1E0C"/>
    <w:rsid w:val="000C3654"/>
    <w:rsid w:val="000C452E"/>
    <w:rsid w:val="000D56A0"/>
    <w:rsid w:val="000D5A11"/>
    <w:rsid w:val="000D7230"/>
    <w:rsid w:val="000E0141"/>
    <w:rsid w:val="000E2939"/>
    <w:rsid w:val="000E5069"/>
    <w:rsid w:val="000E639E"/>
    <w:rsid w:val="000F2684"/>
    <w:rsid w:val="000F2688"/>
    <w:rsid w:val="000F53D0"/>
    <w:rsid w:val="0010052B"/>
    <w:rsid w:val="00101298"/>
    <w:rsid w:val="001069AC"/>
    <w:rsid w:val="0010780A"/>
    <w:rsid w:val="00110738"/>
    <w:rsid w:val="00111F21"/>
    <w:rsid w:val="00114CE0"/>
    <w:rsid w:val="00115BAD"/>
    <w:rsid w:val="00121074"/>
    <w:rsid w:val="001214CF"/>
    <w:rsid w:val="00121888"/>
    <w:rsid w:val="0012323D"/>
    <w:rsid w:val="001243A2"/>
    <w:rsid w:val="001244F5"/>
    <w:rsid w:val="00124826"/>
    <w:rsid w:val="00124DA2"/>
    <w:rsid w:val="00125207"/>
    <w:rsid w:val="00127312"/>
    <w:rsid w:val="00127FB9"/>
    <w:rsid w:val="001323BD"/>
    <w:rsid w:val="001403A6"/>
    <w:rsid w:val="00141458"/>
    <w:rsid w:val="001429BF"/>
    <w:rsid w:val="00145732"/>
    <w:rsid w:val="001459EB"/>
    <w:rsid w:val="001475ED"/>
    <w:rsid w:val="001501F0"/>
    <w:rsid w:val="001552C6"/>
    <w:rsid w:val="00156A05"/>
    <w:rsid w:val="00160D2A"/>
    <w:rsid w:val="00165E93"/>
    <w:rsid w:val="00166318"/>
    <w:rsid w:val="0016790E"/>
    <w:rsid w:val="001720D4"/>
    <w:rsid w:val="00172C67"/>
    <w:rsid w:val="00172CB0"/>
    <w:rsid w:val="001737AF"/>
    <w:rsid w:val="00180C52"/>
    <w:rsid w:val="001837C5"/>
    <w:rsid w:val="00183A2A"/>
    <w:rsid w:val="00186299"/>
    <w:rsid w:val="00187B8C"/>
    <w:rsid w:val="00190CD6"/>
    <w:rsid w:val="001910E2"/>
    <w:rsid w:val="00191E48"/>
    <w:rsid w:val="001948AD"/>
    <w:rsid w:val="00196872"/>
    <w:rsid w:val="00197281"/>
    <w:rsid w:val="001A0328"/>
    <w:rsid w:val="001A04CD"/>
    <w:rsid w:val="001A0C71"/>
    <w:rsid w:val="001A0E29"/>
    <w:rsid w:val="001A12DC"/>
    <w:rsid w:val="001A5E15"/>
    <w:rsid w:val="001A60AE"/>
    <w:rsid w:val="001B306F"/>
    <w:rsid w:val="001B48A7"/>
    <w:rsid w:val="001B48AF"/>
    <w:rsid w:val="001C206E"/>
    <w:rsid w:val="001C249E"/>
    <w:rsid w:val="001C7CEE"/>
    <w:rsid w:val="001D0161"/>
    <w:rsid w:val="001D284A"/>
    <w:rsid w:val="001D285E"/>
    <w:rsid w:val="001D2953"/>
    <w:rsid w:val="001D3963"/>
    <w:rsid w:val="001E1347"/>
    <w:rsid w:val="001E49C0"/>
    <w:rsid w:val="001E519C"/>
    <w:rsid w:val="001F2415"/>
    <w:rsid w:val="001F2C45"/>
    <w:rsid w:val="001F76A4"/>
    <w:rsid w:val="00200EBC"/>
    <w:rsid w:val="002014E5"/>
    <w:rsid w:val="00204473"/>
    <w:rsid w:val="0020493E"/>
    <w:rsid w:val="00204FC6"/>
    <w:rsid w:val="002058E2"/>
    <w:rsid w:val="00210B46"/>
    <w:rsid w:val="002113B4"/>
    <w:rsid w:val="00220092"/>
    <w:rsid w:val="00222F7E"/>
    <w:rsid w:val="0022364F"/>
    <w:rsid w:val="00230BBE"/>
    <w:rsid w:val="00231B57"/>
    <w:rsid w:val="002320E8"/>
    <w:rsid w:val="00232916"/>
    <w:rsid w:val="00235B66"/>
    <w:rsid w:val="0023640E"/>
    <w:rsid w:val="00236DB5"/>
    <w:rsid w:val="00237B8C"/>
    <w:rsid w:val="0024134A"/>
    <w:rsid w:val="00242536"/>
    <w:rsid w:val="00243603"/>
    <w:rsid w:val="002465DF"/>
    <w:rsid w:val="0025092A"/>
    <w:rsid w:val="00252449"/>
    <w:rsid w:val="00253064"/>
    <w:rsid w:val="0026001C"/>
    <w:rsid w:val="00260B76"/>
    <w:rsid w:val="00260BF9"/>
    <w:rsid w:val="00261BA5"/>
    <w:rsid w:val="002623AD"/>
    <w:rsid w:val="00262DEE"/>
    <w:rsid w:val="0026689B"/>
    <w:rsid w:val="0027094B"/>
    <w:rsid w:val="00270D47"/>
    <w:rsid w:val="00271701"/>
    <w:rsid w:val="00272701"/>
    <w:rsid w:val="00272F0B"/>
    <w:rsid w:val="002756D8"/>
    <w:rsid w:val="00276477"/>
    <w:rsid w:val="00276CCC"/>
    <w:rsid w:val="00276F68"/>
    <w:rsid w:val="00282697"/>
    <w:rsid w:val="002840E6"/>
    <w:rsid w:val="00284847"/>
    <w:rsid w:val="00284D8B"/>
    <w:rsid w:val="00285B53"/>
    <w:rsid w:val="00286DB8"/>
    <w:rsid w:val="00290AFD"/>
    <w:rsid w:val="00290E50"/>
    <w:rsid w:val="00290FAD"/>
    <w:rsid w:val="00295705"/>
    <w:rsid w:val="00295F15"/>
    <w:rsid w:val="0029616D"/>
    <w:rsid w:val="00297781"/>
    <w:rsid w:val="002A33FC"/>
    <w:rsid w:val="002A43D2"/>
    <w:rsid w:val="002A4408"/>
    <w:rsid w:val="002A49EE"/>
    <w:rsid w:val="002A64E2"/>
    <w:rsid w:val="002B0F1A"/>
    <w:rsid w:val="002B1194"/>
    <w:rsid w:val="002B128F"/>
    <w:rsid w:val="002B288B"/>
    <w:rsid w:val="002B297D"/>
    <w:rsid w:val="002B4DD4"/>
    <w:rsid w:val="002B5CDF"/>
    <w:rsid w:val="002C35AA"/>
    <w:rsid w:val="002C5836"/>
    <w:rsid w:val="002C7749"/>
    <w:rsid w:val="002D07CD"/>
    <w:rsid w:val="002D1983"/>
    <w:rsid w:val="002D2A0D"/>
    <w:rsid w:val="002D505A"/>
    <w:rsid w:val="002D602E"/>
    <w:rsid w:val="002E6343"/>
    <w:rsid w:val="002E78B8"/>
    <w:rsid w:val="002E798E"/>
    <w:rsid w:val="002F25EB"/>
    <w:rsid w:val="002F2A63"/>
    <w:rsid w:val="002F547E"/>
    <w:rsid w:val="002F69C3"/>
    <w:rsid w:val="00300C79"/>
    <w:rsid w:val="0030208D"/>
    <w:rsid w:val="003020B5"/>
    <w:rsid w:val="00311943"/>
    <w:rsid w:val="0031523D"/>
    <w:rsid w:val="00321863"/>
    <w:rsid w:val="00321DFB"/>
    <w:rsid w:val="00326758"/>
    <w:rsid w:val="00327382"/>
    <w:rsid w:val="00327679"/>
    <w:rsid w:val="003306EE"/>
    <w:rsid w:val="0033768C"/>
    <w:rsid w:val="00341456"/>
    <w:rsid w:val="00344845"/>
    <w:rsid w:val="003461EF"/>
    <w:rsid w:val="00347DE2"/>
    <w:rsid w:val="0035220A"/>
    <w:rsid w:val="0035710D"/>
    <w:rsid w:val="00362337"/>
    <w:rsid w:val="00362633"/>
    <w:rsid w:val="003660FD"/>
    <w:rsid w:val="00366983"/>
    <w:rsid w:val="00366D95"/>
    <w:rsid w:val="00367C98"/>
    <w:rsid w:val="003733C8"/>
    <w:rsid w:val="00373FED"/>
    <w:rsid w:val="003743B3"/>
    <w:rsid w:val="003817F8"/>
    <w:rsid w:val="00384332"/>
    <w:rsid w:val="00384D65"/>
    <w:rsid w:val="0039040A"/>
    <w:rsid w:val="00390B42"/>
    <w:rsid w:val="00390F2F"/>
    <w:rsid w:val="00392AFC"/>
    <w:rsid w:val="00394A89"/>
    <w:rsid w:val="003957D2"/>
    <w:rsid w:val="00395E36"/>
    <w:rsid w:val="003A3578"/>
    <w:rsid w:val="003A66D2"/>
    <w:rsid w:val="003B594A"/>
    <w:rsid w:val="003C0264"/>
    <w:rsid w:val="003C4692"/>
    <w:rsid w:val="003C592D"/>
    <w:rsid w:val="003C5FD0"/>
    <w:rsid w:val="003C6256"/>
    <w:rsid w:val="003D0BD7"/>
    <w:rsid w:val="003D3A6F"/>
    <w:rsid w:val="003D5AF5"/>
    <w:rsid w:val="003D6650"/>
    <w:rsid w:val="003D7480"/>
    <w:rsid w:val="003E2E40"/>
    <w:rsid w:val="003E520C"/>
    <w:rsid w:val="003E7A1D"/>
    <w:rsid w:val="0040074A"/>
    <w:rsid w:val="00402D13"/>
    <w:rsid w:val="00404CE6"/>
    <w:rsid w:val="004061F4"/>
    <w:rsid w:val="00407838"/>
    <w:rsid w:val="00410BF0"/>
    <w:rsid w:val="0041107A"/>
    <w:rsid w:val="004121AA"/>
    <w:rsid w:val="004128B6"/>
    <w:rsid w:val="004136E3"/>
    <w:rsid w:val="004144A0"/>
    <w:rsid w:val="00417551"/>
    <w:rsid w:val="00421D0B"/>
    <w:rsid w:val="00422504"/>
    <w:rsid w:val="0042331E"/>
    <w:rsid w:val="004266A4"/>
    <w:rsid w:val="00426D5C"/>
    <w:rsid w:val="0042794F"/>
    <w:rsid w:val="00433C25"/>
    <w:rsid w:val="00434524"/>
    <w:rsid w:val="0043559B"/>
    <w:rsid w:val="00436B75"/>
    <w:rsid w:val="00436FB2"/>
    <w:rsid w:val="00440D74"/>
    <w:rsid w:val="00441286"/>
    <w:rsid w:val="00441ECC"/>
    <w:rsid w:val="00442939"/>
    <w:rsid w:val="0044768B"/>
    <w:rsid w:val="00450243"/>
    <w:rsid w:val="00455CDA"/>
    <w:rsid w:val="00456927"/>
    <w:rsid w:val="00456C3D"/>
    <w:rsid w:val="00457ABE"/>
    <w:rsid w:val="00457BE7"/>
    <w:rsid w:val="00457CBE"/>
    <w:rsid w:val="00461819"/>
    <w:rsid w:val="004638A4"/>
    <w:rsid w:val="00464D35"/>
    <w:rsid w:val="004676C8"/>
    <w:rsid w:val="00474A22"/>
    <w:rsid w:val="00475504"/>
    <w:rsid w:val="00475BA4"/>
    <w:rsid w:val="0047645C"/>
    <w:rsid w:val="00480812"/>
    <w:rsid w:val="00481829"/>
    <w:rsid w:val="004848E7"/>
    <w:rsid w:val="0048530A"/>
    <w:rsid w:val="004856D5"/>
    <w:rsid w:val="00486C3C"/>
    <w:rsid w:val="00492EE9"/>
    <w:rsid w:val="00493773"/>
    <w:rsid w:val="00495B39"/>
    <w:rsid w:val="004A0011"/>
    <w:rsid w:val="004A2C60"/>
    <w:rsid w:val="004A3822"/>
    <w:rsid w:val="004A5A47"/>
    <w:rsid w:val="004A5DB6"/>
    <w:rsid w:val="004A70F7"/>
    <w:rsid w:val="004A7C5E"/>
    <w:rsid w:val="004B3190"/>
    <w:rsid w:val="004B32D2"/>
    <w:rsid w:val="004B517A"/>
    <w:rsid w:val="004C16A8"/>
    <w:rsid w:val="004C1716"/>
    <w:rsid w:val="004C48C8"/>
    <w:rsid w:val="004C53A3"/>
    <w:rsid w:val="004C57F9"/>
    <w:rsid w:val="004C76F1"/>
    <w:rsid w:val="004D74D9"/>
    <w:rsid w:val="004E3966"/>
    <w:rsid w:val="004E48AF"/>
    <w:rsid w:val="004F6202"/>
    <w:rsid w:val="005043F3"/>
    <w:rsid w:val="0050529D"/>
    <w:rsid w:val="00505905"/>
    <w:rsid w:val="005059D7"/>
    <w:rsid w:val="00505A6D"/>
    <w:rsid w:val="00505A74"/>
    <w:rsid w:val="00507949"/>
    <w:rsid w:val="00510829"/>
    <w:rsid w:val="00512A62"/>
    <w:rsid w:val="00513423"/>
    <w:rsid w:val="00513522"/>
    <w:rsid w:val="00514711"/>
    <w:rsid w:val="00515427"/>
    <w:rsid w:val="00515B34"/>
    <w:rsid w:val="00520E1B"/>
    <w:rsid w:val="00520F71"/>
    <w:rsid w:val="0052245D"/>
    <w:rsid w:val="00526413"/>
    <w:rsid w:val="0053083B"/>
    <w:rsid w:val="00530D3E"/>
    <w:rsid w:val="005344C8"/>
    <w:rsid w:val="00535627"/>
    <w:rsid w:val="00540B37"/>
    <w:rsid w:val="0054727B"/>
    <w:rsid w:val="0055314F"/>
    <w:rsid w:val="0055729E"/>
    <w:rsid w:val="005614A3"/>
    <w:rsid w:val="00565312"/>
    <w:rsid w:val="00570BC0"/>
    <w:rsid w:val="0057218F"/>
    <w:rsid w:val="00573D58"/>
    <w:rsid w:val="0057462A"/>
    <w:rsid w:val="00576FB9"/>
    <w:rsid w:val="00584463"/>
    <w:rsid w:val="00591341"/>
    <w:rsid w:val="005916F8"/>
    <w:rsid w:val="0059193A"/>
    <w:rsid w:val="00593B66"/>
    <w:rsid w:val="005A0982"/>
    <w:rsid w:val="005A70F8"/>
    <w:rsid w:val="005B25DB"/>
    <w:rsid w:val="005B38C8"/>
    <w:rsid w:val="005B4335"/>
    <w:rsid w:val="005B4948"/>
    <w:rsid w:val="005B79F5"/>
    <w:rsid w:val="005C2940"/>
    <w:rsid w:val="005C2BFC"/>
    <w:rsid w:val="005C31A6"/>
    <w:rsid w:val="005C391C"/>
    <w:rsid w:val="005C7D2E"/>
    <w:rsid w:val="005D0871"/>
    <w:rsid w:val="005D1AC2"/>
    <w:rsid w:val="005D4EDB"/>
    <w:rsid w:val="005D5063"/>
    <w:rsid w:val="005E0037"/>
    <w:rsid w:val="005E1AA4"/>
    <w:rsid w:val="005E2EBD"/>
    <w:rsid w:val="005E78DC"/>
    <w:rsid w:val="005E7AF2"/>
    <w:rsid w:val="005F0CB9"/>
    <w:rsid w:val="005F1480"/>
    <w:rsid w:val="005F1A2B"/>
    <w:rsid w:val="005F35CE"/>
    <w:rsid w:val="0060426F"/>
    <w:rsid w:val="00604B5C"/>
    <w:rsid w:val="00604B8D"/>
    <w:rsid w:val="00611C00"/>
    <w:rsid w:val="0061593D"/>
    <w:rsid w:val="00623B31"/>
    <w:rsid w:val="006251E8"/>
    <w:rsid w:val="00626951"/>
    <w:rsid w:val="00626AEC"/>
    <w:rsid w:val="00630D4E"/>
    <w:rsid w:val="00632F52"/>
    <w:rsid w:val="00633886"/>
    <w:rsid w:val="00634958"/>
    <w:rsid w:val="00634E13"/>
    <w:rsid w:val="006374BA"/>
    <w:rsid w:val="0063785F"/>
    <w:rsid w:val="00645D88"/>
    <w:rsid w:val="00645FF4"/>
    <w:rsid w:val="00647F02"/>
    <w:rsid w:val="00652659"/>
    <w:rsid w:val="00653818"/>
    <w:rsid w:val="006545BB"/>
    <w:rsid w:val="00656ED7"/>
    <w:rsid w:val="0066055D"/>
    <w:rsid w:val="0066144B"/>
    <w:rsid w:val="006616A2"/>
    <w:rsid w:val="00665693"/>
    <w:rsid w:val="00666990"/>
    <w:rsid w:val="00666999"/>
    <w:rsid w:val="006670CB"/>
    <w:rsid w:val="00670049"/>
    <w:rsid w:val="00671DBB"/>
    <w:rsid w:val="00672D38"/>
    <w:rsid w:val="00674E48"/>
    <w:rsid w:val="00676EE5"/>
    <w:rsid w:val="00680D7D"/>
    <w:rsid w:val="00682051"/>
    <w:rsid w:val="006822CC"/>
    <w:rsid w:val="006830FE"/>
    <w:rsid w:val="00683F50"/>
    <w:rsid w:val="006847AA"/>
    <w:rsid w:val="00685107"/>
    <w:rsid w:val="00685CAF"/>
    <w:rsid w:val="0068680A"/>
    <w:rsid w:val="006873BA"/>
    <w:rsid w:val="0069634D"/>
    <w:rsid w:val="00697203"/>
    <w:rsid w:val="006B2AC5"/>
    <w:rsid w:val="006B4D9E"/>
    <w:rsid w:val="006B5CD6"/>
    <w:rsid w:val="006B698A"/>
    <w:rsid w:val="006C102C"/>
    <w:rsid w:val="006C1C3D"/>
    <w:rsid w:val="006C37E5"/>
    <w:rsid w:val="006C3FCC"/>
    <w:rsid w:val="006C574A"/>
    <w:rsid w:val="006C7246"/>
    <w:rsid w:val="006C74CE"/>
    <w:rsid w:val="006D0C48"/>
    <w:rsid w:val="006D1700"/>
    <w:rsid w:val="006D2604"/>
    <w:rsid w:val="006D3D07"/>
    <w:rsid w:val="006D600A"/>
    <w:rsid w:val="006D6D49"/>
    <w:rsid w:val="006E197D"/>
    <w:rsid w:val="006E2F8C"/>
    <w:rsid w:val="006E453E"/>
    <w:rsid w:val="006E4A1C"/>
    <w:rsid w:val="006E60DE"/>
    <w:rsid w:val="006E69CC"/>
    <w:rsid w:val="006E6E58"/>
    <w:rsid w:val="006F0754"/>
    <w:rsid w:val="006F09E8"/>
    <w:rsid w:val="006F2872"/>
    <w:rsid w:val="006F7AD6"/>
    <w:rsid w:val="007010FB"/>
    <w:rsid w:val="00701A46"/>
    <w:rsid w:val="007048E0"/>
    <w:rsid w:val="0070737A"/>
    <w:rsid w:val="007117A5"/>
    <w:rsid w:val="00712EF1"/>
    <w:rsid w:val="00715C75"/>
    <w:rsid w:val="00716314"/>
    <w:rsid w:val="007163E2"/>
    <w:rsid w:val="00722FAB"/>
    <w:rsid w:val="0072498E"/>
    <w:rsid w:val="00725080"/>
    <w:rsid w:val="00727237"/>
    <w:rsid w:val="00730593"/>
    <w:rsid w:val="0073538E"/>
    <w:rsid w:val="00737F46"/>
    <w:rsid w:val="00744F5B"/>
    <w:rsid w:val="00745A49"/>
    <w:rsid w:val="007471D6"/>
    <w:rsid w:val="00750B78"/>
    <w:rsid w:val="0075110B"/>
    <w:rsid w:val="00753085"/>
    <w:rsid w:val="0075491E"/>
    <w:rsid w:val="00754B40"/>
    <w:rsid w:val="0076261B"/>
    <w:rsid w:val="00765B2D"/>
    <w:rsid w:val="00767132"/>
    <w:rsid w:val="00767F63"/>
    <w:rsid w:val="00770E03"/>
    <w:rsid w:val="00773353"/>
    <w:rsid w:val="00774684"/>
    <w:rsid w:val="007760AC"/>
    <w:rsid w:val="0077617B"/>
    <w:rsid w:val="00776626"/>
    <w:rsid w:val="007774E5"/>
    <w:rsid w:val="00781FEB"/>
    <w:rsid w:val="00785817"/>
    <w:rsid w:val="007941CD"/>
    <w:rsid w:val="00797339"/>
    <w:rsid w:val="007A08AF"/>
    <w:rsid w:val="007A2110"/>
    <w:rsid w:val="007A673B"/>
    <w:rsid w:val="007B0194"/>
    <w:rsid w:val="007B0339"/>
    <w:rsid w:val="007B31EA"/>
    <w:rsid w:val="007B41BD"/>
    <w:rsid w:val="007B61EA"/>
    <w:rsid w:val="007B7A89"/>
    <w:rsid w:val="007C03C0"/>
    <w:rsid w:val="007C1668"/>
    <w:rsid w:val="007C257B"/>
    <w:rsid w:val="007C3B3F"/>
    <w:rsid w:val="007C40E2"/>
    <w:rsid w:val="007D193E"/>
    <w:rsid w:val="007D361C"/>
    <w:rsid w:val="007D3880"/>
    <w:rsid w:val="007E0182"/>
    <w:rsid w:val="007E0B8E"/>
    <w:rsid w:val="007E23ED"/>
    <w:rsid w:val="007E2D3B"/>
    <w:rsid w:val="007E378E"/>
    <w:rsid w:val="007E396F"/>
    <w:rsid w:val="007E3B64"/>
    <w:rsid w:val="007E4124"/>
    <w:rsid w:val="007E6494"/>
    <w:rsid w:val="007F088F"/>
    <w:rsid w:val="007F2199"/>
    <w:rsid w:val="007F332D"/>
    <w:rsid w:val="007F5E1F"/>
    <w:rsid w:val="007F6560"/>
    <w:rsid w:val="007F6AA1"/>
    <w:rsid w:val="00801478"/>
    <w:rsid w:val="00801DAF"/>
    <w:rsid w:val="00802C7D"/>
    <w:rsid w:val="0080484E"/>
    <w:rsid w:val="00804E4F"/>
    <w:rsid w:val="00810089"/>
    <w:rsid w:val="0081518C"/>
    <w:rsid w:val="00820021"/>
    <w:rsid w:val="0082108F"/>
    <w:rsid w:val="0082270A"/>
    <w:rsid w:val="00827843"/>
    <w:rsid w:val="008343E7"/>
    <w:rsid w:val="00834B33"/>
    <w:rsid w:val="0083521F"/>
    <w:rsid w:val="0083587F"/>
    <w:rsid w:val="008435D4"/>
    <w:rsid w:val="00846840"/>
    <w:rsid w:val="00846B2B"/>
    <w:rsid w:val="00847C88"/>
    <w:rsid w:val="00852AF0"/>
    <w:rsid w:val="0085512F"/>
    <w:rsid w:val="008565FE"/>
    <w:rsid w:val="0085751D"/>
    <w:rsid w:val="00861105"/>
    <w:rsid w:val="00861F4B"/>
    <w:rsid w:val="00862AF3"/>
    <w:rsid w:val="00864AA1"/>
    <w:rsid w:val="00866219"/>
    <w:rsid w:val="008707DA"/>
    <w:rsid w:val="008772C4"/>
    <w:rsid w:val="008778EF"/>
    <w:rsid w:val="00877DA3"/>
    <w:rsid w:val="0088332B"/>
    <w:rsid w:val="008850A1"/>
    <w:rsid w:val="00887553"/>
    <w:rsid w:val="00897732"/>
    <w:rsid w:val="008A0DAB"/>
    <w:rsid w:val="008A16C0"/>
    <w:rsid w:val="008A1B61"/>
    <w:rsid w:val="008A3ACA"/>
    <w:rsid w:val="008A4E48"/>
    <w:rsid w:val="008A4F69"/>
    <w:rsid w:val="008B22B1"/>
    <w:rsid w:val="008B2B92"/>
    <w:rsid w:val="008B5450"/>
    <w:rsid w:val="008B5EE6"/>
    <w:rsid w:val="008B7990"/>
    <w:rsid w:val="008C03E4"/>
    <w:rsid w:val="008C255F"/>
    <w:rsid w:val="008C4982"/>
    <w:rsid w:val="008C5CE2"/>
    <w:rsid w:val="008D17F9"/>
    <w:rsid w:val="008D4790"/>
    <w:rsid w:val="008D7A1A"/>
    <w:rsid w:val="008E11A3"/>
    <w:rsid w:val="008E39C8"/>
    <w:rsid w:val="008E3ED7"/>
    <w:rsid w:val="008E4109"/>
    <w:rsid w:val="008E4326"/>
    <w:rsid w:val="008E704D"/>
    <w:rsid w:val="008F0135"/>
    <w:rsid w:val="008F2ECD"/>
    <w:rsid w:val="008F36E2"/>
    <w:rsid w:val="008F53EF"/>
    <w:rsid w:val="008F5481"/>
    <w:rsid w:val="008F78B3"/>
    <w:rsid w:val="009019BE"/>
    <w:rsid w:val="00901F08"/>
    <w:rsid w:val="009020BE"/>
    <w:rsid w:val="009102F0"/>
    <w:rsid w:val="0091062A"/>
    <w:rsid w:val="00910A68"/>
    <w:rsid w:val="009116C0"/>
    <w:rsid w:val="0091264C"/>
    <w:rsid w:val="009152D4"/>
    <w:rsid w:val="00917420"/>
    <w:rsid w:val="00917A43"/>
    <w:rsid w:val="00917AED"/>
    <w:rsid w:val="00921435"/>
    <w:rsid w:val="00925D84"/>
    <w:rsid w:val="00926646"/>
    <w:rsid w:val="0092716C"/>
    <w:rsid w:val="009273EF"/>
    <w:rsid w:val="009304D0"/>
    <w:rsid w:val="009317F4"/>
    <w:rsid w:val="00933175"/>
    <w:rsid w:val="00933D87"/>
    <w:rsid w:val="00934C54"/>
    <w:rsid w:val="0093530F"/>
    <w:rsid w:val="0093570A"/>
    <w:rsid w:val="00935AEA"/>
    <w:rsid w:val="0094483C"/>
    <w:rsid w:val="009468CB"/>
    <w:rsid w:val="00946FEA"/>
    <w:rsid w:val="00947E6F"/>
    <w:rsid w:val="00952F64"/>
    <w:rsid w:val="00961E88"/>
    <w:rsid w:val="00963FD5"/>
    <w:rsid w:val="00965A3A"/>
    <w:rsid w:val="009674BB"/>
    <w:rsid w:val="009731E7"/>
    <w:rsid w:val="00973784"/>
    <w:rsid w:val="0097399D"/>
    <w:rsid w:val="00976B8F"/>
    <w:rsid w:val="0097715C"/>
    <w:rsid w:val="00982A27"/>
    <w:rsid w:val="00982B92"/>
    <w:rsid w:val="009838AA"/>
    <w:rsid w:val="00985D26"/>
    <w:rsid w:val="0099194F"/>
    <w:rsid w:val="00993F15"/>
    <w:rsid w:val="00994C08"/>
    <w:rsid w:val="00996208"/>
    <w:rsid w:val="0099663A"/>
    <w:rsid w:val="009A0130"/>
    <w:rsid w:val="009A2335"/>
    <w:rsid w:val="009A4A9F"/>
    <w:rsid w:val="009B0897"/>
    <w:rsid w:val="009B102D"/>
    <w:rsid w:val="009B1A6D"/>
    <w:rsid w:val="009B3A9E"/>
    <w:rsid w:val="009B4408"/>
    <w:rsid w:val="009B56B6"/>
    <w:rsid w:val="009B5F32"/>
    <w:rsid w:val="009B61FE"/>
    <w:rsid w:val="009B7A0E"/>
    <w:rsid w:val="009B7A8D"/>
    <w:rsid w:val="009C12E4"/>
    <w:rsid w:val="009C5133"/>
    <w:rsid w:val="009C544A"/>
    <w:rsid w:val="009C7A6B"/>
    <w:rsid w:val="009D1A34"/>
    <w:rsid w:val="009D2827"/>
    <w:rsid w:val="009D2E92"/>
    <w:rsid w:val="009D329B"/>
    <w:rsid w:val="009D33ED"/>
    <w:rsid w:val="009D46E6"/>
    <w:rsid w:val="009D6C8B"/>
    <w:rsid w:val="009E07D1"/>
    <w:rsid w:val="009E0BC2"/>
    <w:rsid w:val="009E1DD3"/>
    <w:rsid w:val="009E635F"/>
    <w:rsid w:val="009E6C2B"/>
    <w:rsid w:val="009F01F4"/>
    <w:rsid w:val="009F068C"/>
    <w:rsid w:val="009F1281"/>
    <w:rsid w:val="009F3FFB"/>
    <w:rsid w:val="009F59AA"/>
    <w:rsid w:val="00A0134E"/>
    <w:rsid w:val="00A05534"/>
    <w:rsid w:val="00A05E7F"/>
    <w:rsid w:val="00A1194D"/>
    <w:rsid w:val="00A134F4"/>
    <w:rsid w:val="00A13839"/>
    <w:rsid w:val="00A20783"/>
    <w:rsid w:val="00A2132C"/>
    <w:rsid w:val="00A2209D"/>
    <w:rsid w:val="00A22B3A"/>
    <w:rsid w:val="00A25992"/>
    <w:rsid w:val="00A266F5"/>
    <w:rsid w:val="00A31D1D"/>
    <w:rsid w:val="00A331E5"/>
    <w:rsid w:val="00A358FA"/>
    <w:rsid w:val="00A4077A"/>
    <w:rsid w:val="00A40AE9"/>
    <w:rsid w:val="00A4493D"/>
    <w:rsid w:val="00A46737"/>
    <w:rsid w:val="00A4740F"/>
    <w:rsid w:val="00A50802"/>
    <w:rsid w:val="00A5140E"/>
    <w:rsid w:val="00A53563"/>
    <w:rsid w:val="00A53827"/>
    <w:rsid w:val="00A5504E"/>
    <w:rsid w:val="00A55CF5"/>
    <w:rsid w:val="00A56A19"/>
    <w:rsid w:val="00A57938"/>
    <w:rsid w:val="00A60664"/>
    <w:rsid w:val="00A614F7"/>
    <w:rsid w:val="00A6254A"/>
    <w:rsid w:val="00A669C3"/>
    <w:rsid w:val="00A67D9A"/>
    <w:rsid w:val="00A67FDF"/>
    <w:rsid w:val="00A70582"/>
    <w:rsid w:val="00A75FA8"/>
    <w:rsid w:val="00A77E89"/>
    <w:rsid w:val="00A81E05"/>
    <w:rsid w:val="00A876AF"/>
    <w:rsid w:val="00A90AF1"/>
    <w:rsid w:val="00A92835"/>
    <w:rsid w:val="00A940E8"/>
    <w:rsid w:val="00A94984"/>
    <w:rsid w:val="00A97920"/>
    <w:rsid w:val="00AA2105"/>
    <w:rsid w:val="00AA468C"/>
    <w:rsid w:val="00AB6B4E"/>
    <w:rsid w:val="00AC1E3C"/>
    <w:rsid w:val="00AC4342"/>
    <w:rsid w:val="00AC4DF4"/>
    <w:rsid w:val="00AD35A8"/>
    <w:rsid w:val="00AD378B"/>
    <w:rsid w:val="00AD698B"/>
    <w:rsid w:val="00AE0FD5"/>
    <w:rsid w:val="00AE17F3"/>
    <w:rsid w:val="00AE293C"/>
    <w:rsid w:val="00AE3735"/>
    <w:rsid w:val="00AE3FA7"/>
    <w:rsid w:val="00AE5DB5"/>
    <w:rsid w:val="00AF1222"/>
    <w:rsid w:val="00AF3E22"/>
    <w:rsid w:val="00AF6164"/>
    <w:rsid w:val="00B004FC"/>
    <w:rsid w:val="00B018F3"/>
    <w:rsid w:val="00B02EB8"/>
    <w:rsid w:val="00B036FB"/>
    <w:rsid w:val="00B0417F"/>
    <w:rsid w:val="00B04315"/>
    <w:rsid w:val="00B10AE6"/>
    <w:rsid w:val="00B11D21"/>
    <w:rsid w:val="00B132EF"/>
    <w:rsid w:val="00B13B1D"/>
    <w:rsid w:val="00B13F14"/>
    <w:rsid w:val="00B15BED"/>
    <w:rsid w:val="00B16D45"/>
    <w:rsid w:val="00B1764A"/>
    <w:rsid w:val="00B20D4F"/>
    <w:rsid w:val="00B2281B"/>
    <w:rsid w:val="00B255F3"/>
    <w:rsid w:val="00B2565A"/>
    <w:rsid w:val="00B25AE5"/>
    <w:rsid w:val="00B33FC5"/>
    <w:rsid w:val="00B35396"/>
    <w:rsid w:val="00B35EEC"/>
    <w:rsid w:val="00B400BF"/>
    <w:rsid w:val="00B406B1"/>
    <w:rsid w:val="00B40FA7"/>
    <w:rsid w:val="00B41F66"/>
    <w:rsid w:val="00B43B36"/>
    <w:rsid w:val="00B44F24"/>
    <w:rsid w:val="00B45C3A"/>
    <w:rsid w:val="00B47657"/>
    <w:rsid w:val="00B47881"/>
    <w:rsid w:val="00B52740"/>
    <w:rsid w:val="00B568BD"/>
    <w:rsid w:val="00B57D5E"/>
    <w:rsid w:val="00B602E6"/>
    <w:rsid w:val="00B6117A"/>
    <w:rsid w:val="00B61FA7"/>
    <w:rsid w:val="00B6340B"/>
    <w:rsid w:val="00B636DB"/>
    <w:rsid w:val="00B65D4B"/>
    <w:rsid w:val="00B66DAD"/>
    <w:rsid w:val="00B67031"/>
    <w:rsid w:val="00B7075A"/>
    <w:rsid w:val="00B7183E"/>
    <w:rsid w:val="00B76C72"/>
    <w:rsid w:val="00B814CB"/>
    <w:rsid w:val="00B82209"/>
    <w:rsid w:val="00B878C3"/>
    <w:rsid w:val="00B87B6E"/>
    <w:rsid w:val="00B90AA7"/>
    <w:rsid w:val="00B9177F"/>
    <w:rsid w:val="00B91A2E"/>
    <w:rsid w:val="00B97E2D"/>
    <w:rsid w:val="00BA0588"/>
    <w:rsid w:val="00BA1BA4"/>
    <w:rsid w:val="00BA26C9"/>
    <w:rsid w:val="00BA3826"/>
    <w:rsid w:val="00BA5A9B"/>
    <w:rsid w:val="00BA6EFC"/>
    <w:rsid w:val="00BB186E"/>
    <w:rsid w:val="00BB439A"/>
    <w:rsid w:val="00BB6A5F"/>
    <w:rsid w:val="00BB7CA4"/>
    <w:rsid w:val="00BC022B"/>
    <w:rsid w:val="00BC79C7"/>
    <w:rsid w:val="00BD0795"/>
    <w:rsid w:val="00BD1B5B"/>
    <w:rsid w:val="00BD28D0"/>
    <w:rsid w:val="00BD2F3F"/>
    <w:rsid w:val="00BD48D4"/>
    <w:rsid w:val="00BD6286"/>
    <w:rsid w:val="00BD7E37"/>
    <w:rsid w:val="00BE034F"/>
    <w:rsid w:val="00BE45BF"/>
    <w:rsid w:val="00BE5FC8"/>
    <w:rsid w:val="00BE7DC3"/>
    <w:rsid w:val="00BF4AAD"/>
    <w:rsid w:val="00BF50AE"/>
    <w:rsid w:val="00BF6527"/>
    <w:rsid w:val="00BF7891"/>
    <w:rsid w:val="00C02295"/>
    <w:rsid w:val="00C02D2A"/>
    <w:rsid w:val="00C03BA9"/>
    <w:rsid w:val="00C04B96"/>
    <w:rsid w:val="00C06E47"/>
    <w:rsid w:val="00C100B3"/>
    <w:rsid w:val="00C11089"/>
    <w:rsid w:val="00C118F9"/>
    <w:rsid w:val="00C133A3"/>
    <w:rsid w:val="00C134AC"/>
    <w:rsid w:val="00C14866"/>
    <w:rsid w:val="00C14B96"/>
    <w:rsid w:val="00C15ACA"/>
    <w:rsid w:val="00C21C2E"/>
    <w:rsid w:val="00C23797"/>
    <w:rsid w:val="00C243CE"/>
    <w:rsid w:val="00C27D0E"/>
    <w:rsid w:val="00C30BC8"/>
    <w:rsid w:val="00C31C8A"/>
    <w:rsid w:val="00C359FC"/>
    <w:rsid w:val="00C363C4"/>
    <w:rsid w:val="00C365EF"/>
    <w:rsid w:val="00C36A88"/>
    <w:rsid w:val="00C40766"/>
    <w:rsid w:val="00C40FC1"/>
    <w:rsid w:val="00C44C63"/>
    <w:rsid w:val="00C47436"/>
    <w:rsid w:val="00C47CF7"/>
    <w:rsid w:val="00C541EC"/>
    <w:rsid w:val="00C55953"/>
    <w:rsid w:val="00C565DC"/>
    <w:rsid w:val="00C5687B"/>
    <w:rsid w:val="00C56A75"/>
    <w:rsid w:val="00C57662"/>
    <w:rsid w:val="00C60115"/>
    <w:rsid w:val="00C605A4"/>
    <w:rsid w:val="00C62CDF"/>
    <w:rsid w:val="00C6337E"/>
    <w:rsid w:val="00C63771"/>
    <w:rsid w:val="00C63BEA"/>
    <w:rsid w:val="00C63F3A"/>
    <w:rsid w:val="00C646BA"/>
    <w:rsid w:val="00C64D88"/>
    <w:rsid w:val="00C71D42"/>
    <w:rsid w:val="00C7289F"/>
    <w:rsid w:val="00C73439"/>
    <w:rsid w:val="00C74DBB"/>
    <w:rsid w:val="00C755A5"/>
    <w:rsid w:val="00C75A36"/>
    <w:rsid w:val="00C82800"/>
    <w:rsid w:val="00C84EE9"/>
    <w:rsid w:val="00C8527D"/>
    <w:rsid w:val="00C90667"/>
    <w:rsid w:val="00C91044"/>
    <w:rsid w:val="00C91B47"/>
    <w:rsid w:val="00C92D8B"/>
    <w:rsid w:val="00C92D9E"/>
    <w:rsid w:val="00C93149"/>
    <w:rsid w:val="00C944C2"/>
    <w:rsid w:val="00C97670"/>
    <w:rsid w:val="00CA0A2E"/>
    <w:rsid w:val="00CA1021"/>
    <w:rsid w:val="00CA1F62"/>
    <w:rsid w:val="00CA359C"/>
    <w:rsid w:val="00CB08B0"/>
    <w:rsid w:val="00CB2FA2"/>
    <w:rsid w:val="00CB75CC"/>
    <w:rsid w:val="00CC0540"/>
    <w:rsid w:val="00CC42D3"/>
    <w:rsid w:val="00CC5281"/>
    <w:rsid w:val="00CC65CF"/>
    <w:rsid w:val="00CC74A8"/>
    <w:rsid w:val="00CD20EC"/>
    <w:rsid w:val="00CD3133"/>
    <w:rsid w:val="00CD356B"/>
    <w:rsid w:val="00CD44C5"/>
    <w:rsid w:val="00CD5C1C"/>
    <w:rsid w:val="00CD6145"/>
    <w:rsid w:val="00CD7115"/>
    <w:rsid w:val="00CE1345"/>
    <w:rsid w:val="00CE1AEA"/>
    <w:rsid w:val="00CE2D09"/>
    <w:rsid w:val="00CE4E93"/>
    <w:rsid w:val="00CE4EF3"/>
    <w:rsid w:val="00CE5B02"/>
    <w:rsid w:val="00CF5813"/>
    <w:rsid w:val="00D01554"/>
    <w:rsid w:val="00D0239B"/>
    <w:rsid w:val="00D05740"/>
    <w:rsid w:val="00D062F8"/>
    <w:rsid w:val="00D10DDC"/>
    <w:rsid w:val="00D1138B"/>
    <w:rsid w:val="00D172F9"/>
    <w:rsid w:val="00D20F05"/>
    <w:rsid w:val="00D211C5"/>
    <w:rsid w:val="00D23188"/>
    <w:rsid w:val="00D318CA"/>
    <w:rsid w:val="00D31E83"/>
    <w:rsid w:val="00D32D82"/>
    <w:rsid w:val="00D33062"/>
    <w:rsid w:val="00D35B31"/>
    <w:rsid w:val="00D35F02"/>
    <w:rsid w:val="00D3703C"/>
    <w:rsid w:val="00D40D48"/>
    <w:rsid w:val="00D43403"/>
    <w:rsid w:val="00D451A6"/>
    <w:rsid w:val="00D463BE"/>
    <w:rsid w:val="00D46506"/>
    <w:rsid w:val="00D47B4E"/>
    <w:rsid w:val="00D508EF"/>
    <w:rsid w:val="00D50DA6"/>
    <w:rsid w:val="00D541C2"/>
    <w:rsid w:val="00D543AF"/>
    <w:rsid w:val="00D56E65"/>
    <w:rsid w:val="00D56F80"/>
    <w:rsid w:val="00D60920"/>
    <w:rsid w:val="00D610BD"/>
    <w:rsid w:val="00D611F7"/>
    <w:rsid w:val="00D628E1"/>
    <w:rsid w:val="00D6348C"/>
    <w:rsid w:val="00D65D6F"/>
    <w:rsid w:val="00D66353"/>
    <w:rsid w:val="00D747A9"/>
    <w:rsid w:val="00D7511C"/>
    <w:rsid w:val="00D75169"/>
    <w:rsid w:val="00D837F0"/>
    <w:rsid w:val="00D8389D"/>
    <w:rsid w:val="00D848BC"/>
    <w:rsid w:val="00D850F7"/>
    <w:rsid w:val="00D853AB"/>
    <w:rsid w:val="00D85ACB"/>
    <w:rsid w:val="00D868F1"/>
    <w:rsid w:val="00D86B59"/>
    <w:rsid w:val="00D93FFB"/>
    <w:rsid w:val="00D953FB"/>
    <w:rsid w:val="00D97AFF"/>
    <w:rsid w:val="00DA088D"/>
    <w:rsid w:val="00DA095B"/>
    <w:rsid w:val="00DA4E54"/>
    <w:rsid w:val="00DA6432"/>
    <w:rsid w:val="00DB6B7F"/>
    <w:rsid w:val="00DC2FF8"/>
    <w:rsid w:val="00DC3343"/>
    <w:rsid w:val="00DC36A6"/>
    <w:rsid w:val="00DC4B71"/>
    <w:rsid w:val="00DC5F70"/>
    <w:rsid w:val="00DC7F77"/>
    <w:rsid w:val="00DD05FF"/>
    <w:rsid w:val="00DD195C"/>
    <w:rsid w:val="00DD3C87"/>
    <w:rsid w:val="00DD4461"/>
    <w:rsid w:val="00DD47F9"/>
    <w:rsid w:val="00DD59BC"/>
    <w:rsid w:val="00DF278E"/>
    <w:rsid w:val="00DF344C"/>
    <w:rsid w:val="00DF46B4"/>
    <w:rsid w:val="00DF79B4"/>
    <w:rsid w:val="00E039FB"/>
    <w:rsid w:val="00E04135"/>
    <w:rsid w:val="00E059B1"/>
    <w:rsid w:val="00E06429"/>
    <w:rsid w:val="00E11CED"/>
    <w:rsid w:val="00E152B4"/>
    <w:rsid w:val="00E160EF"/>
    <w:rsid w:val="00E20357"/>
    <w:rsid w:val="00E2078F"/>
    <w:rsid w:val="00E223A3"/>
    <w:rsid w:val="00E242E5"/>
    <w:rsid w:val="00E24729"/>
    <w:rsid w:val="00E27D70"/>
    <w:rsid w:val="00E30DA4"/>
    <w:rsid w:val="00E312B0"/>
    <w:rsid w:val="00E31BFD"/>
    <w:rsid w:val="00E33F44"/>
    <w:rsid w:val="00E41CEB"/>
    <w:rsid w:val="00E4217B"/>
    <w:rsid w:val="00E437EE"/>
    <w:rsid w:val="00E44DCC"/>
    <w:rsid w:val="00E50E24"/>
    <w:rsid w:val="00E526AB"/>
    <w:rsid w:val="00E55728"/>
    <w:rsid w:val="00E56407"/>
    <w:rsid w:val="00E57678"/>
    <w:rsid w:val="00E61961"/>
    <w:rsid w:val="00E657C7"/>
    <w:rsid w:val="00E65843"/>
    <w:rsid w:val="00E662A3"/>
    <w:rsid w:val="00E70238"/>
    <w:rsid w:val="00E709DC"/>
    <w:rsid w:val="00E72CDA"/>
    <w:rsid w:val="00E74F53"/>
    <w:rsid w:val="00E75113"/>
    <w:rsid w:val="00E7588A"/>
    <w:rsid w:val="00E81F0F"/>
    <w:rsid w:val="00E82C8A"/>
    <w:rsid w:val="00E873C4"/>
    <w:rsid w:val="00E87B6A"/>
    <w:rsid w:val="00E94000"/>
    <w:rsid w:val="00E97A2C"/>
    <w:rsid w:val="00EA4DEE"/>
    <w:rsid w:val="00EA4EB7"/>
    <w:rsid w:val="00EB0DAE"/>
    <w:rsid w:val="00EB1248"/>
    <w:rsid w:val="00EB1324"/>
    <w:rsid w:val="00EB2558"/>
    <w:rsid w:val="00EB2C63"/>
    <w:rsid w:val="00EB3BC0"/>
    <w:rsid w:val="00EB3F11"/>
    <w:rsid w:val="00EB6906"/>
    <w:rsid w:val="00EB777E"/>
    <w:rsid w:val="00EB7AD4"/>
    <w:rsid w:val="00EC1195"/>
    <w:rsid w:val="00EC4A22"/>
    <w:rsid w:val="00EC5BAD"/>
    <w:rsid w:val="00EC7B3B"/>
    <w:rsid w:val="00EC7F5A"/>
    <w:rsid w:val="00ED05B8"/>
    <w:rsid w:val="00ED156A"/>
    <w:rsid w:val="00ED429C"/>
    <w:rsid w:val="00ED4F41"/>
    <w:rsid w:val="00ED638F"/>
    <w:rsid w:val="00ED7261"/>
    <w:rsid w:val="00ED798F"/>
    <w:rsid w:val="00EE4715"/>
    <w:rsid w:val="00EF0C7C"/>
    <w:rsid w:val="00EF3267"/>
    <w:rsid w:val="00EF7D22"/>
    <w:rsid w:val="00F0186D"/>
    <w:rsid w:val="00F05AF2"/>
    <w:rsid w:val="00F064FE"/>
    <w:rsid w:val="00F0692A"/>
    <w:rsid w:val="00F10165"/>
    <w:rsid w:val="00F15B8F"/>
    <w:rsid w:val="00F1669D"/>
    <w:rsid w:val="00F1696F"/>
    <w:rsid w:val="00F20520"/>
    <w:rsid w:val="00F20919"/>
    <w:rsid w:val="00F24267"/>
    <w:rsid w:val="00F243A4"/>
    <w:rsid w:val="00F277FB"/>
    <w:rsid w:val="00F30885"/>
    <w:rsid w:val="00F312A2"/>
    <w:rsid w:val="00F31CF5"/>
    <w:rsid w:val="00F322AA"/>
    <w:rsid w:val="00F362B1"/>
    <w:rsid w:val="00F36F2D"/>
    <w:rsid w:val="00F37984"/>
    <w:rsid w:val="00F41239"/>
    <w:rsid w:val="00F43D82"/>
    <w:rsid w:val="00F43DC5"/>
    <w:rsid w:val="00F4446D"/>
    <w:rsid w:val="00F504C5"/>
    <w:rsid w:val="00F50B56"/>
    <w:rsid w:val="00F517A9"/>
    <w:rsid w:val="00F53D98"/>
    <w:rsid w:val="00F56AB9"/>
    <w:rsid w:val="00F60676"/>
    <w:rsid w:val="00F63605"/>
    <w:rsid w:val="00F638A0"/>
    <w:rsid w:val="00F6410D"/>
    <w:rsid w:val="00F6473C"/>
    <w:rsid w:val="00F66B23"/>
    <w:rsid w:val="00F6763F"/>
    <w:rsid w:val="00F720B0"/>
    <w:rsid w:val="00F7692D"/>
    <w:rsid w:val="00F774AE"/>
    <w:rsid w:val="00F775E8"/>
    <w:rsid w:val="00F809CD"/>
    <w:rsid w:val="00F82BD0"/>
    <w:rsid w:val="00F844D0"/>
    <w:rsid w:val="00F85A6E"/>
    <w:rsid w:val="00F863CF"/>
    <w:rsid w:val="00F86AC7"/>
    <w:rsid w:val="00F90C1C"/>
    <w:rsid w:val="00F94966"/>
    <w:rsid w:val="00F94EF3"/>
    <w:rsid w:val="00F969D0"/>
    <w:rsid w:val="00FA068D"/>
    <w:rsid w:val="00FA2301"/>
    <w:rsid w:val="00FA2BAB"/>
    <w:rsid w:val="00FA7EBD"/>
    <w:rsid w:val="00FB019C"/>
    <w:rsid w:val="00FB20C8"/>
    <w:rsid w:val="00FB36C8"/>
    <w:rsid w:val="00FB63E0"/>
    <w:rsid w:val="00FB66D6"/>
    <w:rsid w:val="00FB7C1C"/>
    <w:rsid w:val="00FC1D8E"/>
    <w:rsid w:val="00FC1DE9"/>
    <w:rsid w:val="00FC7209"/>
    <w:rsid w:val="00FD2014"/>
    <w:rsid w:val="00FD2E2F"/>
    <w:rsid w:val="00FD5A4A"/>
    <w:rsid w:val="00FD5D9F"/>
    <w:rsid w:val="00FD6776"/>
    <w:rsid w:val="00FE0212"/>
    <w:rsid w:val="00FE20E8"/>
    <w:rsid w:val="00FE2BC6"/>
    <w:rsid w:val="00FE3CB6"/>
    <w:rsid w:val="00FE56FC"/>
    <w:rsid w:val="00FE5949"/>
    <w:rsid w:val="00FE69DA"/>
    <w:rsid w:val="00FE6E5C"/>
    <w:rsid w:val="00FF04CA"/>
    <w:rsid w:val="00FF09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99D66"/>
  <w15:docId w15:val="{94A84A99-25B8-4BF2-8CBB-D94626260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ED05B8"/>
    <w:pPr>
      <w:keepNext/>
      <w:keepLines/>
      <w:outlineLvl w:val="1"/>
    </w:pPr>
    <w:rPr>
      <w:b/>
      <w:sz w:val="28"/>
      <w:szCs w:val="28"/>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szCs w:val="24"/>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ED05B8"/>
    <w:rPr>
      <w:b/>
      <w:sz w:val="28"/>
      <w:szCs w:val="28"/>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3"/>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1"/>
      </w:numPr>
    </w:pPr>
  </w:style>
  <w:style w:type="paragraph" w:styleId="ListParagraph">
    <w:name w:val="List Paragraph"/>
    <w:aliases w:val="Heading 2.,FooterText,Bullet List,List Paragraph1,numbered,Paragraphe de liste1,Bulletr List Paragraph,列出段落,列出段落1,Listeafsnit1,Parágrafo da Lista1,List Paragraph2,List Paragraph21,リスト段落1,Párrafo de lista1,Bullet list,List Paragraph11,L"/>
    <w:basedOn w:val="Normal"/>
    <w:link w:val="ListParagraphChar"/>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1"/>
      </w:numPr>
    </w:pPr>
  </w:style>
  <w:style w:type="character" w:customStyle="1" w:styleId="SubdotPointChar">
    <w:name w:val="Subdot Point Char"/>
    <w:link w:val="SubdotPoint"/>
    <w:rsid w:val="005A70F8"/>
    <w:rPr>
      <w:sz w:val="24"/>
    </w:rPr>
  </w:style>
  <w:style w:type="paragraph" w:customStyle="1" w:styleId="NumberedPoints">
    <w:name w:val="Numbered Points"/>
    <w:basedOn w:val="ListParagraph"/>
    <w:link w:val="NumberedPointsChar"/>
    <w:qFormat/>
    <w:rsid w:val="005A70F8"/>
    <w:pPr>
      <w:numPr>
        <w:numId w:val="2"/>
      </w:numPr>
    </w:pPr>
  </w:style>
  <w:style w:type="character" w:customStyle="1" w:styleId="NumberedPointsChar">
    <w:name w:val="Numbered Points Char"/>
    <w:link w:val="NumberedPoints"/>
    <w:rsid w:val="005A70F8"/>
    <w:rPr>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qFormat/>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rPr>
      <w:rFonts w:ascii="Verdana" w:hAnsi="Verdana"/>
      <w:sz w:val="20"/>
    </w:rPr>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szCs w:val="32"/>
      <w:lang w:eastAsia="en-AU"/>
    </w:rPr>
  </w:style>
  <w:style w:type="paragraph" w:styleId="ListBullet">
    <w:name w:val="List Bullet"/>
    <w:basedOn w:val="BodyText"/>
    <w:link w:val="ListBulletChar"/>
    <w:rsid w:val="00456927"/>
    <w:pPr>
      <w:numPr>
        <w:numId w:val="4"/>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US"/>
    </w:rPr>
  </w:style>
  <w:style w:type="paragraph" w:styleId="Footer">
    <w:name w:val="footer"/>
    <w:basedOn w:val="BodyText"/>
    <w:link w:val="FooterChar"/>
    <w:uiPriority w:val="99"/>
    <w:rsid w:val="00456927"/>
    <w:pPr>
      <w:tabs>
        <w:tab w:val="center" w:pos="4253"/>
        <w:tab w:val="right" w:pos="8931"/>
      </w:tabs>
      <w:spacing w:after="0"/>
    </w:pPr>
    <w:rPr>
      <w:rFonts w:ascii="Tahoma" w:hAnsi="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unhideWhenUsed/>
    <w:rsid w:val="000E2939"/>
    <w:rPr>
      <w:sz w:val="20"/>
    </w:rPr>
  </w:style>
  <w:style w:type="character" w:customStyle="1" w:styleId="CommentTextChar">
    <w:name w:val="Comment Text Char"/>
    <w:basedOn w:val="DefaultParagraphFont"/>
    <w:link w:val="CommentText"/>
    <w:uiPriority w:val="99"/>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5"/>
      </w:numPr>
      <w:ind w:left="714" w:hanging="357"/>
    </w:pPr>
    <w:rPr>
      <w:lang w:eastAsia="ja-JP"/>
    </w:rPr>
  </w:style>
  <w:style w:type="paragraph" w:customStyle="1" w:styleId="Default">
    <w:name w:val="Default"/>
    <w:rsid w:val="000049C7"/>
    <w:pPr>
      <w:autoSpaceDE w:val="0"/>
      <w:autoSpaceDN w:val="0"/>
      <w:adjustRightInd w:val="0"/>
    </w:pPr>
    <w:rPr>
      <w:rFonts w:eastAsia="Calibri" w:cs="Calibri"/>
      <w:color w:val="000000"/>
      <w:sz w:val="24"/>
      <w:szCs w:val="24"/>
    </w:rPr>
  </w:style>
  <w:style w:type="paragraph" w:styleId="NormalWeb">
    <w:name w:val="Normal (Web)"/>
    <w:basedOn w:val="Normal"/>
    <w:uiPriority w:val="99"/>
    <w:semiHidden/>
    <w:unhideWhenUsed/>
    <w:rsid w:val="00390B42"/>
    <w:pPr>
      <w:suppressAutoHyphens w:val="0"/>
      <w:spacing w:before="100" w:beforeAutospacing="1" w:after="100" w:afterAutospacing="1"/>
    </w:pPr>
    <w:rPr>
      <w:rFonts w:ascii="Times New Roman" w:hAnsi="Times New Roman"/>
      <w:szCs w:val="24"/>
    </w:rPr>
  </w:style>
  <w:style w:type="paragraph" w:customStyle="1" w:styleId="LetterBody">
    <w:name w:val="LetterBody"/>
    <w:basedOn w:val="Normal"/>
    <w:rsid w:val="009A0130"/>
    <w:pPr>
      <w:suppressAutoHyphens w:val="0"/>
      <w:spacing w:after="0"/>
    </w:pPr>
    <w:rPr>
      <w:rFonts w:ascii="Arial" w:hAnsi="Arial"/>
      <w:lang w:eastAsia="en-US"/>
    </w:rPr>
  </w:style>
  <w:style w:type="paragraph" w:styleId="Revision">
    <w:name w:val="Revision"/>
    <w:hidden/>
    <w:uiPriority w:val="99"/>
    <w:semiHidden/>
    <w:rsid w:val="001D285E"/>
    <w:rPr>
      <w:sz w:val="24"/>
    </w:rPr>
  </w:style>
  <w:style w:type="paragraph" w:customStyle="1" w:styleId="xmsonormal">
    <w:name w:val="x_msonormal"/>
    <w:basedOn w:val="Normal"/>
    <w:rsid w:val="001D285E"/>
    <w:pPr>
      <w:suppressAutoHyphens w:val="0"/>
      <w:spacing w:after="0"/>
    </w:pPr>
    <w:rPr>
      <w:rFonts w:eastAsiaTheme="minorHAnsi" w:cs="Calibri"/>
      <w:sz w:val="22"/>
      <w:szCs w:val="22"/>
    </w:rPr>
  </w:style>
  <w:style w:type="character" w:styleId="UnresolvedMention">
    <w:name w:val="Unresolved Mention"/>
    <w:basedOn w:val="DefaultParagraphFont"/>
    <w:uiPriority w:val="99"/>
    <w:semiHidden/>
    <w:unhideWhenUsed/>
    <w:rsid w:val="00F0692A"/>
    <w:rPr>
      <w:color w:val="605E5C"/>
      <w:shd w:val="clear" w:color="auto" w:fill="E1DFDD"/>
    </w:rPr>
  </w:style>
  <w:style w:type="character" w:customStyle="1" w:styleId="normaltextrun">
    <w:name w:val="normaltextrun"/>
    <w:basedOn w:val="DefaultParagraphFont"/>
    <w:rsid w:val="00236DB5"/>
  </w:style>
  <w:style w:type="character" w:customStyle="1" w:styleId="scxw213593575">
    <w:name w:val="scxw213593575"/>
    <w:basedOn w:val="DefaultParagraphFont"/>
    <w:rsid w:val="00236DB5"/>
  </w:style>
  <w:style w:type="character" w:customStyle="1" w:styleId="scxw187159603">
    <w:name w:val="scxw187159603"/>
    <w:basedOn w:val="DefaultParagraphFont"/>
    <w:rsid w:val="004C57F9"/>
  </w:style>
  <w:style w:type="character" w:customStyle="1" w:styleId="eop">
    <w:name w:val="eop"/>
    <w:basedOn w:val="DefaultParagraphFont"/>
    <w:rsid w:val="004C57F9"/>
  </w:style>
  <w:style w:type="character" w:customStyle="1" w:styleId="ListParagraphChar">
    <w:name w:val="List Paragraph Char"/>
    <w:aliases w:val="Heading 2. Char,FooterText Char,Bullet List Char,List Paragraph1 Char,numbered Char,Paragraphe de liste1 Char,Bulletr List Paragraph Char,列出段落 Char,列出段落1 Char,Listeafsnit1 Char,Parágrafo da Lista1 Char,List Paragraph2 Char,L Char"/>
    <w:link w:val="ListParagraph"/>
    <w:uiPriority w:val="34"/>
    <w:qFormat/>
    <w:locked/>
    <w:rsid w:val="001737A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5246014">
      <w:bodyDiv w:val="1"/>
      <w:marLeft w:val="0"/>
      <w:marRight w:val="0"/>
      <w:marTop w:val="0"/>
      <w:marBottom w:val="0"/>
      <w:divBdr>
        <w:top w:val="none" w:sz="0" w:space="0" w:color="auto"/>
        <w:left w:val="none" w:sz="0" w:space="0" w:color="auto"/>
        <w:bottom w:val="none" w:sz="0" w:space="0" w:color="auto"/>
        <w:right w:val="none" w:sz="0" w:space="0" w:color="auto"/>
      </w:divBdr>
    </w:div>
    <w:div w:id="577712923">
      <w:bodyDiv w:val="1"/>
      <w:marLeft w:val="0"/>
      <w:marRight w:val="0"/>
      <w:marTop w:val="0"/>
      <w:marBottom w:val="0"/>
      <w:divBdr>
        <w:top w:val="none" w:sz="0" w:space="0" w:color="auto"/>
        <w:left w:val="none" w:sz="0" w:space="0" w:color="auto"/>
        <w:bottom w:val="none" w:sz="0" w:space="0" w:color="auto"/>
        <w:right w:val="none" w:sz="0" w:space="0" w:color="auto"/>
      </w:divBdr>
      <w:divsChild>
        <w:div w:id="1339846318">
          <w:marLeft w:val="0"/>
          <w:marRight w:val="0"/>
          <w:marTop w:val="0"/>
          <w:marBottom w:val="0"/>
          <w:divBdr>
            <w:top w:val="none" w:sz="0" w:space="0" w:color="auto"/>
            <w:left w:val="none" w:sz="0" w:space="0" w:color="auto"/>
            <w:bottom w:val="none" w:sz="0" w:space="0" w:color="auto"/>
            <w:right w:val="none" w:sz="0" w:space="0" w:color="auto"/>
          </w:divBdr>
          <w:divsChild>
            <w:div w:id="460920365">
              <w:marLeft w:val="0"/>
              <w:marRight w:val="0"/>
              <w:marTop w:val="0"/>
              <w:marBottom w:val="0"/>
              <w:divBdr>
                <w:top w:val="none" w:sz="0" w:space="0" w:color="auto"/>
                <w:left w:val="none" w:sz="0" w:space="0" w:color="auto"/>
                <w:bottom w:val="none" w:sz="0" w:space="0" w:color="auto"/>
                <w:right w:val="none" w:sz="0" w:space="0" w:color="auto"/>
              </w:divBdr>
              <w:divsChild>
                <w:div w:id="1089233274">
                  <w:marLeft w:val="0"/>
                  <w:marRight w:val="0"/>
                  <w:marTop w:val="0"/>
                  <w:marBottom w:val="0"/>
                  <w:divBdr>
                    <w:top w:val="none" w:sz="0" w:space="0" w:color="auto"/>
                    <w:left w:val="none" w:sz="0" w:space="0" w:color="auto"/>
                    <w:bottom w:val="none" w:sz="0" w:space="0" w:color="auto"/>
                    <w:right w:val="none" w:sz="0" w:space="0" w:color="auto"/>
                  </w:divBdr>
                  <w:divsChild>
                    <w:div w:id="2025935529">
                      <w:marLeft w:val="0"/>
                      <w:marRight w:val="0"/>
                      <w:marTop w:val="0"/>
                      <w:marBottom w:val="0"/>
                      <w:divBdr>
                        <w:top w:val="none" w:sz="0" w:space="0" w:color="auto"/>
                        <w:left w:val="none" w:sz="0" w:space="0" w:color="auto"/>
                        <w:bottom w:val="none" w:sz="0" w:space="0" w:color="auto"/>
                        <w:right w:val="none" w:sz="0" w:space="0" w:color="auto"/>
                      </w:divBdr>
                      <w:divsChild>
                        <w:div w:id="1832333228">
                          <w:marLeft w:val="0"/>
                          <w:marRight w:val="0"/>
                          <w:marTop w:val="0"/>
                          <w:marBottom w:val="0"/>
                          <w:divBdr>
                            <w:top w:val="none" w:sz="0" w:space="0" w:color="auto"/>
                            <w:left w:val="none" w:sz="0" w:space="0" w:color="auto"/>
                            <w:bottom w:val="none" w:sz="0" w:space="0" w:color="auto"/>
                            <w:right w:val="none" w:sz="0" w:space="0" w:color="auto"/>
                          </w:divBdr>
                          <w:divsChild>
                            <w:div w:id="1999186079">
                              <w:marLeft w:val="0"/>
                              <w:marRight w:val="0"/>
                              <w:marTop w:val="0"/>
                              <w:marBottom w:val="0"/>
                              <w:divBdr>
                                <w:top w:val="none" w:sz="0" w:space="0" w:color="auto"/>
                                <w:left w:val="none" w:sz="0" w:space="0" w:color="auto"/>
                                <w:bottom w:val="none" w:sz="0" w:space="0" w:color="auto"/>
                                <w:right w:val="none" w:sz="0" w:space="0" w:color="auto"/>
                              </w:divBdr>
                              <w:divsChild>
                                <w:div w:id="164173115">
                                  <w:marLeft w:val="0"/>
                                  <w:marRight w:val="0"/>
                                  <w:marTop w:val="0"/>
                                  <w:marBottom w:val="0"/>
                                  <w:divBdr>
                                    <w:top w:val="none" w:sz="0" w:space="0" w:color="auto"/>
                                    <w:left w:val="none" w:sz="0" w:space="0" w:color="auto"/>
                                    <w:bottom w:val="none" w:sz="0" w:space="0" w:color="auto"/>
                                    <w:right w:val="none" w:sz="0" w:space="0" w:color="auto"/>
                                  </w:divBdr>
                                  <w:divsChild>
                                    <w:div w:id="1550143207">
                                      <w:marLeft w:val="0"/>
                                      <w:marRight w:val="0"/>
                                      <w:marTop w:val="0"/>
                                      <w:marBottom w:val="0"/>
                                      <w:divBdr>
                                        <w:top w:val="none" w:sz="0" w:space="0" w:color="auto"/>
                                        <w:left w:val="none" w:sz="0" w:space="0" w:color="auto"/>
                                        <w:bottom w:val="none" w:sz="0" w:space="0" w:color="auto"/>
                                        <w:right w:val="none" w:sz="0" w:space="0" w:color="auto"/>
                                      </w:divBdr>
                                      <w:divsChild>
                                        <w:div w:id="120878622">
                                          <w:marLeft w:val="0"/>
                                          <w:marRight w:val="0"/>
                                          <w:marTop w:val="0"/>
                                          <w:marBottom w:val="0"/>
                                          <w:divBdr>
                                            <w:top w:val="none" w:sz="0" w:space="0" w:color="auto"/>
                                            <w:left w:val="none" w:sz="0" w:space="0" w:color="auto"/>
                                            <w:bottom w:val="none" w:sz="0" w:space="0" w:color="auto"/>
                                            <w:right w:val="none" w:sz="0" w:space="0" w:color="auto"/>
                                          </w:divBdr>
                                          <w:divsChild>
                                            <w:div w:id="166281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37838462">
      <w:bodyDiv w:val="1"/>
      <w:marLeft w:val="0"/>
      <w:marRight w:val="0"/>
      <w:marTop w:val="0"/>
      <w:marBottom w:val="0"/>
      <w:divBdr>
        <w:top w:val="none" w:sz="0" w:space="0" w:color="auto"/>
        <w:left w:val="none" w:sz="0" w:space="0" w:color="auto"/>
        <w:bottom w:val="none" w:sz="0" w:space="0" w:color="auto"/>
        <w:right w:val="none" w:sz="0" w:space="0" w:color="auto"/>
      </w:divBdr>
      <w:divsChild>
        <w:div w:id="331219927">
          <w:marLeft w:val="0"/>
          <w:marRight w:val="0"/>
          <w:marTop w:val="0"/>
          <w:marBottom w:val="0"/>
          <w:divBdr>
            <w:top w:val="none" w:sz="0" w:space="0" w:color="auto"/>
            <w:left w:val="none" w:sz="0" w:space="0" w:color="auto"/>
            <w:bottom w:val="none" w:sz="0" w:space="0" w:color="auto"/>
            <w:right w:val="none" w:sz="0" w:space="0" w:color="auto"/>
          </w:divBdr>
          <w:divsChild>
            <w:div w:id="503201683">
              <w:marLeft w:val="0"/>
              <w:marRight w:val="0"/>
              <w:marTop w:val="0"/>
              <w:marBottom w:val="0"/>
              <w:divBdr>
                <w:top w:val="none" w:sz="0" w:space="0" w:color="auto"/>
                <w:left w:val="none" w:sz="0" w:space="0" w:color="auto"/>
                <w:bottom w:val="none" w:sz="0" w:space="0" w:color="auto"/>
                <w:right w:val="none" w:sz="0" w:space="0" w:color="auto"/>
              </w:divBdr>
              <w:divsChild>
                <w:div w:id="846407450">
                  <w:marLeft w:val="0"/>
                  <w:marRight w:val="0"/>
                  <w:marTop w:val="0"/>
                  <w:marBottom w:val="0"/>
                  <w:divBdr>
                    <w:top w:val="none" w:sz="0" w:space="0" w:color="auto"/>
                    <w:left w:val="none" w:sz="0" w:space="0" w:color="auto"/>
                    <w:bottom w:val="none" w:sz="0" w:space="0" w:color="auto"/>
                    <w:right w:val="none" w:sz="0" w:space="0" w:color="auto"/>
                  </w:divBdr>
                  <w:divsChild>
                    <w:div w:id="650519225">
                      <w:marLeft w:val="0"/>
                      <w:marRight w:val="0"/>
                      <w:marTop w:val="0"/>
                      <w:marBottom w:val="0"/>
                      <w:divBdr>
                        <w:top w:val="none" w:sz="0" w:space="0" w:color="auto"/>
                        <w:left w:val="none" w:sz="0" w:space="0" w:color="auto"/>
                        <w:bottom w:val="none" w:sz="0" w:space="0" w:color="auto"/>
                        <w:right w:val="none" w:sz="0" w:space="0" w:color="auto"/>
                      </w:divBdr>
                      <w:divsChild>
                        <w:div w:id="2111244303">
                          <w:marLeft w:val="0"/>
                          <w:marRight w:val="0"/>
                          <w:marTop w:val="0"/>
                          <w:marBottom w:val="0"/>
                          <w:divBdr>
                            <w:top w:val="none" w:sz="0" w:space="0" w:color="auto"/>
                            <w:left w:val="none" w:sz="0" w:space="0" w:color="auto"/>
                            <w:bottom w:val="none" w:sz="0" w:space="0" w:color="auto"/>
                            <w:right w:val="none" w:sz="0" w:space="0" w:color="auto"/>
                          </w:divBdr>
                          <w:divsChild>
                            <w:div w:id="754131013">
                              <w:marLeft w:val="0"/>
                              <w:marRight w:val="0"/>
                              <w:marTop w:val="0"/>
                              <w:marBottom w:val="0"/>
                              <w:divBdr>
                                <w:top w:val="none" w:sz="0" w:space="0" w:color="auto"/>
                                <w:left w:val="none" w:sz="0" w:space="0" w:color="auto"/>
                                <w:bottom w:val="none" w:sz="0" w:space="0" w:color="auto"/>
                                <w:right w:val="none" w:sz="0" w:space="0" w:color="auto"/>
                              </w:divBdr>
                              <w:divsChild>
                                <w:div w:id="19934873">
                                  <w:marLeft w:val="0"/>
                                  <w:marRight w:val="0"/>
                                  <w:marTop w:val="0"/>
                                  <w:marBottom w:val="0"/>
                                  <w:divBdr>
                                    <w:top w:val="none" w:sz="0" w:space="0" w:color="auto"/>
                                    <w:left w:val="none" w:sz="0" w:space="0" w:color="auto"/>
                                    <w:bottom w:val="none" w:sz="0" w:space="0" w:color="auto"/>
                                    <w:right w:val="none" w:sz="0" w:space="0" w:color="auto"/>
                                  </w:divBdr>
                                  <w:divsChild>
                                    <w:div w:id="1182550181">
                                      <w:marLeft w:val="0"/>
                                      <w:marRight w:val="0"/>
                                      <w:marTop w:val="0"/>
                                      <w:marBottom w:val="0"/>
                                      <w:divBdr>
                                        <w:top w:val="none" w:sz="0" w:space="0" w:color="auto"/>
                                        <w:left w:val="none" w:sz="0" w:space="0" w:color="auto"/>
                                        <w:bottom w:val="none" w:sz="0" w:space="0" w:color="auto"/>
                                        <w:right w:val="none" w:sz="0" w:space="0" w:color="auto"/>
                                      </w:divBdr>
                                      <w:divsChild>
                                        <w:div w:id="830564829">
                                          <w:marLeft w:val="0"/>
                                          <w:marRight w:val="0"/>
                                          <w:marTop w:val="0"/>
                                          <w:marBottom w:val="0"/>
                                          <w:divBdr>
                                            <w:top w:val="none" w:sz="0" w:space="0" w:color="auto"/>
                                            <w:left w:val="none" w:sz="0" w:space="0" w:color="auto"/>
                                            <w:bottom w:val="none" w:sz="0" w:space="0" w:color="auto"/>
                                            <w:right w:val="none" w:sz="0" w:space="0" w:color="auto"/>
                                          </w:divBdr>
                                          <w:divsChild>
                                            <w:div w:id="56649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64123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numbering" Target="numbering.xml" Id="rId8" /><Relationship Type="http://schemas.openxmlformats.org/officeDocument/2006/relationships/endnotes" Target="endnotes.xml" Id="rId13" /><Relationship Type="http://schemas.openxmlformats.org/officeDocument/2006/relationships/header" Target="header3.xm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customXml" Target="../customXml/item7.xml" Id="rId7" /><Relationship Type="http://schemas.openxmlformats.org/officeDocument/2006/relationships/footnotes" Target="footnotes.xml" Id="rId12" /><Relationship Type="http://schemas.openxmlformats.org/officeDocument/2006/relationships/footer" Target="footer2.xml" Id="rId17" /><Relationship Type="http://schemas.openxmlformats.org/officeDocument/2006/relationships/footer" Target="footer1.xml" Id="rId16" /><Relationship Type="http://schemas.openxmlformats.org/officeDocument/2006/relationships/hyperlink" Target="https://www.act.gov.au/directorates-and-agencies/city-and-environment-directorate" TargetMode="External" Id="rId20"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webSettings" Target="webSettings.xml" Id="rId11" /><Relationship Type="http://schemas.openxmlformats.org/officeDocument/2006/relationships/customXml" Target="../customXml/item5.xml" Id="rId5" /><Relationship Type="http://schemas.openxmlformats.org/officeDocument/2006/relationships/header" Target="header2.xml" Id="rId15" /><Relationship Type="http://schemas.openxmlformats.org/officeDocument/2006/relationships/theme" Target="theme/theme1.xml" Id="rId23" /><Relationship Type="http://schemas.openxmlformats.org/officeDocument/2006/relationships/settings" Target="settings.xml" Id="rId10" /><Relationship Type="http://schemas.openxmlformats.org/officeDocument/2006/relationships/footer" Target="footer3.xml" Id="rId19" /><Relationship Type="http://schemas.openxmlformats.org/officeDocument/2006/relationships/customXml" Target="../customXml/item4.xml" Id="rId4" /><Relationship Type="http://schemas.openxmlformats.org/officeDocument/2006/relationships/styles" Target="styles.xml" Id="rId9" /><Relationship Type="http://schemas.openxmlformats.org/officeDocument/2006/relationships/header" Target="header1.xml" Id="rId14" /><Relationship Type="http://schemas.openxmlformats.org/officeDocument/2006/relationships/glossaryDocument" Target="glossary/document.xml" Id="rId22" /><Relationship Type="http://schemas.openxmlformats.org/officeDocument/2006/relationships/customXml" Target="/customXml/item8.xml" Id="Red52021604f34eb6" /></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kaela%20jessup\Downloads\PD%20Template%20(Access%20Canberra)%20(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CFBAC07E63744E685DC645F07366DE2"/>
        <w:category>
          <w:name w:val="General"/>
          <w:gallery w:val="placeholder"/>
        </w:category>
        <w:types>
          <w:type w:val="bbPlcHdr"/>
        </w:types>
        <w:behaviors>
          <w:behavior w:val="content"/>
        </w:behaviors>
        <w:guid w:val="{2074F8F7-133F-4259-89E6-F15ADB450FAA}"/>
      </w:docPartPr>
      <w:docPartBody>
        <w:p w:rsidR="008D269C" w:rsidRDefault="008D269C">
          <w:pPr>
            <w:pStyle w:val="ECFBAC07E63744E685DC645F07366DE2"/>
          </w:pPr>
          <w:r w:rsidRPr="004D2D92">
            <w:rPr>
              <w:rStyle w:val="PlaceholderText"/>
            </w:rPr>
            <w:t>Choose an item.</w:t>
          </w:r>
        </w:p>
      </w:docPartBody>
    </w:docPart>
    <w:docPart>
      <w:docPartPr>
        <w:name w:val="95FE05C6563345299B737054A39C3DC8"/>
        <w:category>
          <w:name w:val="General"/>
          <w:gallery w:val="placeholder"/>
        </w:category>
        <w:types>
          <w:type w:val="bbPlcHdr"/>
        </w:types>
        <w:behaviors>
          <w:behavior w:val="content"/>
        </w:behaviors>
        <w:guid w:val="{B2F12F51-2236-43D3-AF71-9742EA40CFAF}"/>
      </w:docPartPr>
      <w:docPartBody>
        <w:p w:rsidR="004A6B92" w:rsidRDefault="004A6B92" w:rsidP="004A6B92">
          <w:pPr>
            <w:pStyle w:val="95FE05C6563345299B737054A39C3DC8"/>
          </w:pPr>
          <w:r w:rsidRPr="004D2D92">
            <w:rPr>
              <w:rStyle w:val="PlaceholderText"/>
            </w:rPr>
            <w:t>Choose an item.</w:t>
          </w:r>
        </w:p>
      </w:docPartBody>
    </w:docPart>
    <w:docPart>
      <w:docPartPr>
        <w:name w:val="0CA266BAEF2F4EA48EAEEE7550C45CFE"/>
        <w:category>
          <w:name w:val="General"/>
          <w:gallery w:val="placeholder"/>
        </w:category>
        <w:types>
          <w:type w:val="bbPlcHdr"/>
        </w:types>
        <w:behaviors>
          <w:behavior w:val="content"/>
        </w:behaviors>
        <w:guid w:val="{ED5F4E19-3B1B-4F2C-8C83-06119F88AFDF}"/>
      </w:docPartPr>
      <w:docPartBody>
        <w:p w:rsidR="004A6B92" w:rsidRDefault="004A6B92" w:rsidP="004A6B92">
          <w:pPr>
            <w:pStyle w:val="0CA266BAEF2F4EA48EAEEE7550C45CFE"/>
          </w:pPr>
          <w:r w:rsidRPr="004D2D92">
            <w:rPr>
              <w:rStyle w:val="PlaceholderText"/>
            </w:rPr>
            <w:t>Choose an item.</w:t>
          </w:r>
        </w:p>
      </w:docPartBody>
    </w:docPart>
    <w:docPart>
      <w:docPartPr>
        <w:name w:val="A985E114A9CA41B68127E73456EEB710"/>
        <w:category>
          <w:name w:val="General"/>
          <w:gallery w:val="placeholder"/>
        </w:category>
        <w:types>
          <w:type w:val="bbPlcHdr"/>
        </w:types>
        <w:behaviors>
          <w:behavior w:val="content"/>
        </w:behaviors>
        <w:guid w:val="{F1B82B07-D185-43F3-A2E8-2A6D69CF888B}"/>
      </w:docPartPr>
      <w:docPartBody>
        <w:p w:rsidR="004A6B92" w:rsidRDefault="004A6B92" w:rsidP="004A6B92">
          <w:pPr>
            <w:pStyle w:val="A985E114A9CA41B68127E73456EEB710"/>
          </w:pPr>
          <w:r w:rsidRPr="004D2D92">
            <w:rPr>
              <w:rStyle w:val="PlaceholderText"/>
            </w:rPr>
            <w:t>Choose an item.</w:t>
          </w:r>
        </w:p>
      </w:docPartBody>
    </w:docPart>
    <w:docPart>
      <w:docPartPr>
        <w:name w:val="F88F8D0A50A443A18C81C89342FE199C"/>
        <w:category>
          <w:name w:val="General"/>
          <w:gallery w:val="placeholder"/>
        </w:category>
        <w:types>
          <w:type w:val="bbPlcHdr"/>
        </w:types>
        <w:behaviors>
          <w:behavior w:val="content"/>
        </w:behaviors>
        <w:guid w:val="{82462BDB-F82A-46E0-8AA4-9693B5B2DDCF}"/>
      </w:docPartPr>
      <w:docPartBody>
        <w:p w:rsidR="004A6B92" w:rsidRDefault="004A6B92" w:rsidP="004A6B92">
          <w:pPr>
            <w:pStyle w:val="F88F8D0A50A443A18C81C89342FE199C"/>
          </w:pPr>
          <w:r w:rsidRPr="004D2D92">
            <w:rPr>
              <w:rStyle w:val="PlaceholderText"/>
            </w:rPr>
            <w:t>Choose an item.</w:t>
          </w:r>
        </w:p>
      </w:docPartBody>
    </w:docPart>
    <w:docPart>
      <w:docPartPr>
        <w:name w:val="96D74C127CA34FC1AFAA0227B5FB2848"/>
        <w:category>
          <w:name w:val="General"/>
          <w:gallery w:val="placeholder"/>
        </w:category>
        <w:types>
          <w:type w:val="bbPlcHdr"/>
        </w:types>
        <w:behaviors>
          <w:behavior w:val="content"/>
        </w:behaviors>
        <w:guid w:val="{32ED252C-DDCB-44EE-BB87-B931C6078ED2}"/>
      </w:docPartPr>
      <w:docPartBody>
        <w:p w:rsidR="004A6B92" w:rsidRDefault="004A6B92" w:rsidP="004A6B92">
          <w:pPr>
            <w:pStyle w:val="96D74C127CA34FC1AFAA0227B5FB2848"/>
          </w:pPr>
          <w:r w:rsidRPr="004D2D92">
            <w:rPr>
              <w:rStyle w:val="PlaceholderText"/>
            </w:rPr>
            <w:t>Choose an item.</w:t>
          </w:r>
        </w:p>
      </w:docPartBody>
    </w:docPart>
    <w:docPart>
      <w:docPartPr>
        <w:name w:val="E6D0D5D2CB3E4232A0A3B43CB6A766CD"/>
        <w:category>
          <w:name w:val="General"/>
          <w:gallery w:val="placeholder"/>
        </w:category>
        <w:types>
          <w:type w:val="bbPlcHdr"/>
        </w:types>
        <w:behaviors>
          <w:behavior w:val="content"/>
        </w:behaviors>
        <w:guid w:val="{223373AF-1861-4296-AA52-50E4DC9E6A8B}"/>
      </w:docPartPr>
      <w:docPartBody>
        <w:p w:rsidR="004A6B92" w:rsidRDefault="004A6B92" w:rsidP="004A6B92">
          <w:pPr>
            <w:pStyle w:val="E6D0D5D2CB3E4232A0A3B43CB6A766CD"/>
          </w:pPr>
          <w:r w:rsidRPr="004D2D92">
            <w:rPr>
              <w:rStyle w:val="PlaceholderText"/>
            </w:rPr>
            <w:t>Choose an item.</w:t>
          </w:r>
        </w:p>
      </w:docPartBody>
    </w:docPart>
    <w:docPart>
      <w:docPartPr>
        <w:name w:val="1232376AAD6B41079FC16D630A4250F8"/>
        <w:category>
          <w:name w:val="General"/>
          <w:gallery w:val="placeholder"/>
        </w:category>
        <w:types>
          <w:type w:val="bbPlcHdr"/>
        </w:types>
        <w:behaviors>
          <w:behavior w:val="content"/>
        </w:behaviors>
        <w:guid w:val="{21F63A8F-9735-41BF-B602-61B76AE866D5}"/>
      </w:docPartPr>
      <w:docPartBody>
        <w:p w:rsidR="004A6B92" w:rsidRDefault="004A6B92" w:rsidP="004A6B92">
          <w:pPr>
            <w:pStyle w:val="1232376AAD6B41079FC16D630A4250F8"/>
          </w:pPr>
          <w:r w:rsidRPr="004D2D92">
            <w:rPr>
              <w:rStyle w:val="PlaceholderText"/>
            </w:rPr>
            <w:t>Choose an item.</w:t>
          </w:r>
        </w:p>
      </w:docPartBody>
    </w:docPart>
    <w:docPart>
      <w:docPartPr>
        <w:name w:val="14BD8542D50D48799F33CAC49B067B5E"/>
        <w:category>
          <w:name w:val="General"/>
          <w:gallery w:val="placeholder"/>
        </w:category>
        <w:types>
          <w:type w:val="bbPlcHdr"/>
        </w:types>
        <w:behaviors>
          <w:behavior w:val="content"/>
        </w:behaviors>
        <w:guid w:val="{F87871F6-ABAB-4593-9633-20FE9D379183}"/>
      </w:docPartPr>
      <w:docPartBody>
        <w:p w:rsidR="004A6B92" w:rsidRDefault="004A6B92" w:rsidP="004A6B92">
          <w:pPr>
            <w:pStyle w:val="14BD8542D50D48799F33CAC49B067B5E"/>
          </w:pPr>
          <w:r w:rsidRPr="004D2D92">
            <w:rPr>
              <w:rStyle w:val="PlaceholderText"/>
            </w:rPr>
            <w:t>Choose an item.</w:t>
          </w:r>
        </w:p>
      </w:docPartBody>
    </w:docPart>
    <w:docPart>
      <w:docPartPr>
        <w:name w:val="A27F11BA9440484D8A148804FCEC0208"/>
        <w:category>
          <w:name w:val="General"/>
          <w:gallery w:val="placeholder"/>
        </w:category>
        <w:types>
          <w:type w:val="bbPlcHdr"/>
        </w:types>
        <w:behaviors>
          <w:behavior w:val="content"/>
        </w:behaviors>
        <w:guid w:val="{A061B383-84B4-462A-A15A-C5053B896DB1}"/>
      </w:docPartPr>
      <w:docPartBody>
        <w:p w:rsidR="004A6B92" w:rsidRDefault="004A6B92" w:rsidP="004A6B92">
          <w:pPr>
            <w:pStyle w:val="A27F11BA9440484D8A148804FCEC0208"/>
          </w:pPr>
          <w:r w:rsidRPr="004D2D92">
            <w:rPr>
              <w:rStyle w:val="PlaceholderText"/>
            </w:rPr>
            <w:t>Choose an item.</w:t>
          </w:r>
        </w:p>
      </w:docPartBody>
    </w:docPart>
    <w:docPart>
      <w:docPartPr>
        <w:name w:val="EB97F14737E7418BA49D60462DC59052"/>
        <w:category>
          <w:name w:val="General"/>
          <w:gallery w:val="placeholder"/>
        </w:category>
        <w:types>
          <w:type w:val="bbPlcHdr"/>
        </w:types>
        <w:behaviors>
          <w:behavior w:val="content"/>
        </w:behaviors>
        <w:guid w:val="{C95E7C15-C702-48E9-88A0-255117163843}"/>
      </w:docPartPr>
      <w:docPartBody>
        <w:p w:rsidR="004A6B92" w:rsidRDefault="004A6B92" w:rsidP="004A6B92">
          <w:pPr>
            <w:pStyle w:val="EB97F14737E7418BA49D60462DC59052"/>
          </w:pPr>
          <w:r w:rsidRPr="004D2D92">
            <w:rPr>
              <w:rStyle w:val="PlaceholderText"/>
            </w:rPr>
            <w:t>Choose an item.</w:t>
          </w:r>
        </w:p>
      </w:docPartBody>
    </w:docPart>
    <w:docPart>
      <w:docPartPr>
        <w:name w:val="6811314443C14DF28041896845B62424"/>
        <w:category>
          <w:name w:val="General"/>
          <w:gallery w:val="placeholder"/>
        </w:category>
        <w:types>
          <w:type w:val="bbPlcHdr"/>
        </w:types>
        <w:behaviors>
          <w:behavior w:val="content"/>
        </w:behaviors>
        <w:guid w:val="{927A6D49-99CB-42B8-962D-64C75A9CF389}"/>
      </w:docPartPr>
      <w:docPartBody>
        <w:p w:rsidR="004A6B92" w:rsidRDefault="004A6B92" w:rsidP="004A6B92">
          <w:pPr>
            <w:pStyle w:val="6811314443C14DF28041896845B62424"/>
          </w:pPr>
          <w:r w:rsidRPr="004D2D92">
            <w:rPr>
              <w:rStyle w:val="PlaceholderText"/>
            </w:rPr>
            <w:t>Choose an item.</w:t>
          </w:r>
        </w:p>
      </w:docPartBody>
    </w:docPart>
    <w:docPart>
      <w:docPartPr>
        <w:name w:val="D76FF7FBC87F42A091B1E73606752A59"/>
        <w:category>
          <w:name w:val="General"/>
          <w:gallery w:val="placeholder"/>
        </w:category>
        <w:types>
          <w:type w:val="bbPlcHdr"/>
        </w:types>
        <w:behaviors>
          <w:behavior w:val="content"/>
        </w:behaviors>
        <w:guid w:val="{88720EB1-507B-4400-95D6-2F459F3045FC}"/>
      </w:docPartPr>
      <w:docPartBody>
        <w:p w:rsidR="004A6B92" w:rsidRDefault="004A6B92" w:rsidP="004A6B92">
          <w:pPr>
            <w:pStyle w:val="D76FF7FBC87F42A091B1E73606752A59"/>
          </w:pPr>
          <w:r w:rsidRPr="004D2D92">
            <w:rPr>
              <w:rStyle w:val="PlaceholderText"/>
            </w:rPr>
            <w:t>Choose an item.</w:t>
          </w:r>
        </w:p>
      </w:docPartBody>
    </w:docPart>
    <w:docPart>
      <w:docPartPr>
        <w:name w:val="45EE1A6EF7B4443AA18BC62036CFC977"/>
        <w:category>
          <w:name w:val="General"/>
          <w:gallery w:val="placeholder"/>
        </w:category>
        <w:types>
          <w:type w:val="bbPlcHdr"/>
        </w:types>
        <w:behaviors>
          <w:behavior w:val="content"/>
        </w:behaviors>
        <w:guid w:val="{D1D11B10-848A-4623-8196-E8188C33D1BE}"/>
      </w:docPartPr>
      <w:docPartBody>
        <w:p w:rsidR="004A6B92" w:rsidRDefault="004A6B92" w:rsidP="004A6B92">
          <w:pPr>
            <w:pStyle w:val="45EE1A6EF7B4443AA18BC62036CFC977"/>
          </w:pPr>
          <w:r w:rsidRPr="004D2D92">
            <w:rPr>
              <w:rStyle w:val="PlaceholderText"/>
            </w:rPr>
            <w:t>Choose an item.</w:t>
          </w:r>
        </w:p>
      </w:docPartBody>
    </w:docPart>
    <w:docPart>
      <w:docPartPr>
        <w:name w:val="D78F09E22CE34E2F8D67B2AD664DEFEF"/>
        <w:category>
          <w:name w:val="General"/>
          <w:gallery w:val="placeholder"/>
        </w:category>
        <w:types>
          <w:type w:val="bbPlcHdr"/>
        </w:types>
        <w:behaviors>
          <w:behavior w:val="content"/>
        </w:behaviors>
        <w:guid w:val="{ADE6DEA7-A98B-46FF-9C01-50FF06EF0329}"/>
      </w:docPartPr>
      <w:docPartBody>
        <w:p w:rsidR="004A6B92" w:rsidRDefault="004A6B92" w:rsidP="004A6B92">
          <w:pPr>
            <w:pStyle w:val="D78F09E22CE34E2F8D67B2AD664DEFEF"/>
          </w:pPr>
          <w:r w:rsidRPr="004D2D92">
            <w:rPr>
              <w:rStyle w:val="PlaceholderText"/>
            </w:rPr>
            <w:t>Choose an item.</w:t>
          </w:r>
        </w:p>
      </w:docPartBody>
    </w:docPart>
    <w:docPart>
      <w:docPartPr>
        <w:name w:val="8803F3423449476FB0DE49A829A607F8"/>
        <w:category>
          <w:name w:val="General"/>
          <w:gallery w:val="placeholder"/>
        </w:category>
        <w:types>
          <w:type w:val="bbPlcHdr"/>
        </w:types>
        <w:behaviors>
          <w:behavior w:val="content"/>
        </w:behaviors>
        <w:guid w:val="{E9C578AE-251B-4A79-B452-0CE81794464C}"/>
      </w:docPartPr>
      <w:docPartBody>
        <w:p w:rsidR="004A6B92" w:rsidRDefault="004A6B92" w:rsidP="004A6B92">
          <w:pPr>
            <w:pStyle w:val="8803F3423449476FB0DE49A829A607F8"/>
          </w:pPr>
          <w:r w:rsidRPr="004D2D92">
            <w:rPr>
              <w:rStyle w:val="PlaceholderText"/>
            </w:rPr>
            <w:t>Choose an item.</w:t>
          </w:r>
        </w:p>
      </w:docPartBody>
    </w:docPart>
    <w:docPart>
      <w:docPartPr>
        <w:name w:val="C0EB09DD6C834A159FB44CE7D49EA29D"/>
        <w:category>
          <w:name w:val="General"/>
          <w:gallery w:val="placeholder"/>
        </w:category>
        <w:types>
          <w:type w:val="bbPlcHdr"/>
        </w:types>
        <w:behaviors>
          <w:behavior w:val="content"/>
        </w:behaviors>
        <w:guid w:val="{693993C0-5ACA-406E-9380-D4694D82BE34}"/>
      </w:docPartPr>
      <w:docPartBody>
        <w:p w:rsidR="004A6B92" w:rsidRDefault="004A6B92" w:rsidP="004A6B92">
          <w:pPr>
            <w:pStyle w:val="C0EB09DD6C834A159FB44CE7D49EA29D"/>
          </w:pPr>
          <w:r w:rsidRPr="004D2D92">
            <w:rPr>
              <w:rStyle w:val="PlaceholderText"/>
            </w:rPr>
            <w:t>Choose an item.</w:t>
          </w:r>
        </w:p>
      </w:docPartBody>
    </w:docPart>
    <w:docPart>
      <w:docPartPr>
        <w:name w:val="EE17E6A9CA1B4F55A01F7D0022CC787A"/>
        <w:category>
          <w:name w:val="General"/>
          <w:gallery w:val="placeholder"/>
        </w:category>
        <w:types>
          <w:type w:val="bbPlcHdr"/>
        </w:types>
        <w:behaviors>
          <w:behavior w:val="content"/>
        </w:behaviors>
        <w:guid w:val="{E2E9C3A7-8EE5-4F81-BACB-39199B2BC764}"/>
      </w:docPartPr>
      <w:docPartBody>
        <w:p w:rsidR="004A6B92" w:rsidRDefault="004A6B92" w:rsidP="004A6B92">
          <w:pPr>
            <w:pStyle w:val="EE17E6A9CA1B4F55A01F7D0022CC787A"/>
          </w:pPr>
          <w:r w:rsidRPr="004D2D92">
            <w:rPr>
              <w:rStyle w:val="PlaceholderText"/>
            </w:rPr>
            <w:t>Choose an item.</w:t>
          </w:r>
        </w:p>
      </w:docPartBody>
    </w:docPart>
    <w:docPart>
      <w:docPartPr>
        <w:name w:val="794080230D3043128B9EF0C8664623A3"/>
        <w:category>
          <w:name w:val="General"/>
          <w:gallery w:val="placeholder"/>
        </w:category>
        <w:types>
          <w:type w:val="bbPlcHdr"/>
        </w:types>
        <w:behaviors>
          <w:behavior w:val="content"/>
        </w:behaviors>
        <w:guid w:val="{599A17CE-D504-4D5E-B5ED-AF216B5BBABC}"/>
      </w:docPartPr>
      <w:docPartBody>
        <w:p w:rsidR="004A6B92" w:rsidRDefault="004A6B92" w:rsidP="004A6B92">
          <w:pPr>
            <w:pStyle w:val="794080230D3043128B9EF0C8664623A3"/>
          </w:pPr>
          <w:r w:rsidRPr="004D2D92">
            <w:rPr>
              <w:rStyle w:val="PlaceholderText"/>
            </w:rPr>
            <w:t>Choose an item.</w:t>
          </w:r>
        </w:p>
      </w:docPartBody>
    </w:docPart>
    <w:docPart>
      <w:docPartPr>
        <w:name w:val="2B7AF9FF64B44DC8AEF49098F8330CF4"/>
        <w:category>
          <w:name w:val="General"/>
          <w:gallery w:val="placeholder"/>
        </w:category>
        <w:types>
          <w:type w:val="bbPlcHdr"/>
        </w:types>
        <w:behaviors>
          <w:behavior w:val="content"/>
        </w:behaviors>
        <w:guid w:val="{9BBFA37B-623C-4FA4-8E9C-2AA8C9781954}"/>
      </w:docPartPr>
      <w:docPartBody>
        <w:p w:rsidR="004A6B92" w:rsidRDefault="004A6B92" w:rsidP="004A6B92">
          <w:pPr>
            <w:pStyle w:val="2B7AF9FF64B44DC8AEF49098F8330CF4"/>
          </w:pPr>
          <w:r w:rsidRPr="004D2D92">
            <w:rPr>
              <w:rStyle w:val="PlaceholderText"/>
            </w:rPr>
            <w:t>Choose an item.</w:t>
          </w:r>
        </w:p>
      </w:docPartBody>
    </w:docPart>
    <w:docPart>
      <w:docPartPr>
        <w:name w:val="6932290679024252B56FE042E2D2E1BA"/>
        <w:category>
          <w:name w:val="General"/>
          <w:gallery w:val="placeholder"/>
        </w:category>
        <w:types>
          <w:type w:val="bbPlcHdr"/>
        </w:types>
        <w:behaviors>
          <w:behavior w:val="content"/>
        </w:behaviors>
        <w:guid w:val="{4DDFCE4B-092D-4BE5-A3FE-9EED71E34771}"/>
      </w:docPartPr>
      <w:docPartBody>
        <w:p w:rsidR="004A6B92" w:rsidRDefault="004A6B92" w:rsidP="004A6B92">
          <w:pPr>
            <w:pStyle w:val="6932290679024252B56FE042E2D2E1BA"/>
          </w:pPr>
          <w:r w:rsidRPr="004D2D92">
            <w:rPr>
              <w:rStyle w:val="PlaceholderText"/>
            </w:rPr>
            <w:t>Choose an item.</w:t>
          </w:r>
        </w:p>
      </w:docPartBody>
    </w:docPart>
    <w:docPart>
      <w:docPartPr>
        <w:name w:val="5F8E4A67C41F4E83A948AB0E115B8D63"/>
        <w:category>
          <w:name w:val="General"/>
          <w:gallery w:val="placeholder"/>
        </w:category>
        <w:types>
          <w:type w:val="bbPlcHdr"/>
        </w:types>
        <w:behaviors>
          <w:behavior w:val="content"/>
        </w:behaviors>
        <w:guid w:val="{88308810-86F7-428C-8399-3797D780969B}"/>
      </w:docPartPr>
      <w:docPartBody>
        <w:p w:rsidR="004A6B92" w:rsidRDefault="004A6B92" w:rsidP="004A6B92">
          <w:pPr>
            <w:pStyle w:val="5F8E4A67C41F4E83A948AB0E115B8D63"/>
          </w:pPr>
          <w:r w:rsidRPr="004D2D92">
            <w:rPr>
              <w:rStyle w:val="PlaceholderText"/>
            </w:rPr>
            <w:t>Choose an item.</w:t>
          </w:r>
        </w:p>
      </w:docPartBody>
    </w:docPart>
    <w:docPart>
      <w:docPartPr>
        <w:name w:val="8BA4ACB70E184461BCBB3A87200EDA9E"/>
        <w:category>
          <w:name w:val="General"/>
          <w:gallery w:val="placeholder"/>
        </w:category>
        <w:types>
          <w:type w:val="bbPlcHdr"/>
        </w:types>
        <w:behaviors>
          <w:behavior w:val="content"/>
        </w:behaviors>
        <w:guid w:val="{C1DC37A5-D9DA-40EA-893C-FBFE2E373DF0}"/>
      </w:docPartPr>
      <w:docPartBody>
        <w:p w:rsidR="004A6B92" w:rsidRDefault="004A6B92" w:rsidP="004A6B92">
          <w:pPr>
            <w:pStyle w:val="8BA4ACB70E184461BCBB3A87200EDA9E"/>
          </w:pPr>
          <w:r w:rsidRPr="004D2D92">
            <w:rPr>
              <w:rStyle w:val="PlaceholderText"/>
            </w:rPr>
            <w:t>Choose an item.</w:t>
          </w:r>
        </w:p>
      </w:docPartBody>
    </w:docPart>
    <w:docPart>
      <w:docPartPr>
        <w:name w:val="8D7E8CDB3C7D488090BF0537150AE7F2"/>
        <w:category>
          <w:name w:val="General"/>
          <w:gallery w:val="placeholder"/>
        </w:category>
        <w:types>
          <w:type w:val="bbPlcHdr"/>
        </w:types>
        <w:behaviors>
          <w:behavior w:val="content"/>
        </w:behaviors>
        <w:guid w:val="{0D80F949-0416-413B-8988-1A58B8D7C6EC}"/>
      </w:docPartPr>
      <w:docPartBody>
        <w:p w:rsidR="004A6B92" w:rsidRDefault="004A6B92" w:rsidP="004A6B92">
          <w:pPr>
            <w:pStyle w:val="8D7E8CDB3C7D488090BF0537150AE7F2"/>
          </w:pPr>
          <w:r w:rsidRPr="004D2D92">
            <w:rPr>
              <w:rStyle w:val="PlaceholderText"/>
            </w:rPr>
            <w:t>Choose an item.</w:t>
          </w:r>
        </w:p>
      </w:docPartBody>
    </w:docPart>
    <w:docPart>
      <w:docPartPr>
        <w:name w:val="CF141A3431BF4B8682319CA429B3C34A"/>
        <w:category>
          <w:name w:val="General"/>
          <w:gallery w:val="placeholder"/>
        </w:category>
        <w:types>
          <w:type w:val="bbPlcHdr"/>
        </w:types>
        <w:behaviors>
          <w:behavior w:val="content"/>
        </w:behaviors>
        <w:guid w:val="{E0117D24-7473-445E-897D-53EB0CC28DF8}"/>
      </w:docPartPr>
      <w:docPartBody>
        <w:p w:rsidR="004A6B92" w:rsidRDefault="004A6B92" w:rsidP="004A6B92">
          <w:pPr>
            <w:pStyle w:val="CF141A3431BF4B8682319CA429B3C34A"/>
          </w:pPr>
          <w:r w:rsidRPr="004D2D92">
            <w:rPr>
              <w:rStyle w:val="PlaceholderText"/>
            </w:rPr>
            <w:t>Choose an item.</w:t>
          </w:r>
        </w:p>
      </w:docPartBody>
    </w:docPart>
    <w:docPart>
      <w:docPartPr>
        <w:name w:val="9C1AB6B62EA34C5597DBA72CE2194373"/>
        <w:category>
          <w:name w:val="General"/>
          <w:gallery w:val="placeholder"/>
        </w:category>
        <w:types>
          <w:type w:val="bbPlcHdr"/>
        </w:types>
        <w:behaviors>
          <w:behavior w:val="content"/>
        </w:behaviors>
        <w:guid w:val="{5352F92C-E66B-46E0-8DF9-2593EB785985}"/>
      </w:docPartPr>
      <w:docPartBody>
        <w:p w:rsidR="004A6B92" w:rsidRDefault="004A6B92" w:rsidP="004A6B92">
          <w:pPr>
            <w:pStyle w:val="9C1AB6B62EA34C5597DBA72CE2194373"/>
          </w:pPr>
          <w:r w:rsidRPr="004D2D92">
            <w:rPr>
              <w:rStyle w:val="PlaceholderText"/>
            </w:rPr>
            <w:t>Choose an item.</w:t>
          </w:r>
        </w:p>
      </w:docPartBody>
    </w:docPart>
    <w:docPart>
      <w:docPartPr>
        <w:name w:val="13C87765BE83423E92B1FFAD5C7D1845"/>
        <w:category>
          <w:name w:val="General"/>
          <w:gallery w:val="placeholder"/>
        </w:category>
        <w:types>
          <w:type w:val="bbPlcHdr"/>
        </w:types>
        <w:behaviors>
          <w:behavior w:val="content"/>
        </w:behaviors>
        <w:guid w:val="{BEE684C0-C2C5-476B-88F1-2914AFFC6892}"/>
      </w:docPartPr>
      <w:docPartBody>
        <w:p w:rsidR="004A6B92" w:rsidRDefault="004A6B92" w:rsidP="004A6B92">
          <w:pPr>
            <w:pStyle w:val="13C87765BE83423E92B1FFAD5C7D1845"/>
          </w:pPr>
          <w:r w:rsidRPr="004D2D92">
            <w:rPr>
              <w:rStyle w:val="PlaceholderText"/>
            </w:rPr>
            <w:t>Choose an item.</w:t>
          </w:r>
        </w:p>
      </w:docPartBody>
    </w:docPart>
    <w:docPart>
      <w:docPartPr>
        <w:name w:val="17154604C0D54EC0BD2EDC5F33B8EAD7"/>
        <w:category>
          <w:name w:val="General"/>
          <w:gallery w:val="placeholder"/>
        </w:category>
        <w:types>
          <w:type w:val="bbPlcHdr"/>
        </w:types>
        <w:behaviors>
          <w:behavior w:val="content"/>
        </w:behaviors>
        <w:guid w:val="{BF9570FE-76A5-4388-ACFD-39E8C3EEC3BA}"/>
      </w:docPartPr>
      <w:docPartBody>
        <w:p w:rsidR="004A6B92" w:rsidRDefault="004A6B92" w:rsidP="004A6B92">
          <w:pPr>
            <w:pStyle w:val="17154604C0D54EC0BD2EDC5F33B8EAD7"/>
          </w:pPr>
          <w:r w:rsidRPr="004D2D92">
            <w:rPr>
              <w:rStyle w:val="PlaceholderText"/>
            </w:rPr>
            <w:t>Choose an item.</w:t>
          </w:r>
        </w:p>
      </w:docPartBody>
    </w:docPart>
    <w:docPart>
      <w:docPartPr>
        <w:name w:val="0D171E42DA34409D970FB865BCB36906"/>
        <w:category>
          <w:name w:val="General"/>
          <w:gallery w:val="placeholder"/>
        </w:category>
        <w:types>
          <w:type w:val="bbPlcHdr"/>
        </w:types>
        <w:behaviors>
          <w:behavior w:val="content"/>
        </w:behaviors>
        <w:guid w:val="{656BD4C0-048D-4435-8AD1-ED04C36DE5EE}"/>
      </w:docPartPr>
      <w:docPartBody>
        <w:p w:rsidR="004A6B92" w:rsidRDefault="004A6B92" w:rsidP="004A6B92">
          <w:pPr>
            <w:pStyle w:val="0D171E42DA34409D970FB865BCB36906"/>
          </w:pPr>
          <w:r w:rsidRPr="004D2D92">
            <w:rPr>
              <w:rStyle w:val="PlaceholderText"/>
            </w:rPr>
            <w:t>Choose an item.</w:t>
          </w:r>
        </w:p>
      </w:docPartBody>
    </w:docPart>
    <w:docPart>
      <w:docPartPr>
        <w:name w:val="70997CE866624B83A6689C6AB0CEE6A9"/>
        <w:category>
          <w:name w:val="General"/>
          <w:gallery w:val="placeholder"/>
        </w:category>
        <w:types>
          <w:type w:val="bbPlcHdr"/>
        </w:types>
        <w:behaviors>
          <w:behavior w:val="content"/>
        </w:behaviors>
        <w:guid w:val="{2E4AE8DB-67A7-4E95-A06E-AACB3AEF2C02}"/>
      </w:docPartPr>
      <w:docPartBody>
        <w:p w:rsidR="004A6B92" w:rsidRDefault="004A6B92" w:rsidP="004A6B92">
          <w:pPr>
            <w:pStyle w:val="70997CE866624B83A6689C6AB0CEE6A9"/>
          </w:pPr>
          <w:r w:rsidRPr="004D2D92">
            <w:rPr>
              <w:rStyle w:val="PlaceholderText"/>
            </w:rPr>
            <w:t>Choose an item.</w:t>
          </w:r>
        </w:p>
      </w:docPartBody>
    </w:docPart>
    <w:docPart>
      <w:docPartPr>
        <w:name w:val="592C08FF3DE341F691CF3204CE675844"/>
        <w:category>
          <w:name w:val="General"/>
          <w:gallery w:val="placeholder"/>
        </w:category>
        <w:types>
          <w:type w:val="bbPlcHdr"/>
        </w:types>
        <w:behaviors>
          <w:behavior w:val="content"/>
        </w:behaviors>
        <w:guid w:val="{39ABB55D-522F-435B-B8C1-445773BDE27E}"/>
      </w:docPartPr>
      <w:docPartBody>
        <w:p w:rsidR="004A6B92" w:rsidRDefault="004A6B92" w:rsidP="004A6B92">
          <w:pPr>
            <w:pStyle w:val="592C08FF3DE341F691CF3204CE675844"/>
          </w:pPr>
          <w:r w:rsidRPr="004D2D92">
            <w:rPr>
              <w:rStyle w:val="PlaceholderText"/>
            </w:rPr>
            <w:t>Choose an item.</w:t>
          </w:r>
        </w:p>
      </w:docPartBody>
    </w:docPart>
    <w:docPart>
      <w:docPartPr>
        <w:name w:val="ABE3E01384034026A74B408977C28BDD"/>
        <w:category>
          <w:name w:val="General"/>
          <w:gallery w:val="placeholder"/>
        </w:category>
        <w:types>
          <w:type w:val="bbPlcHdr"/>
        </w:types>
        <w:behaviors>
          <w:behavior w:val="content"/>
        </w:behaviors>
        <w:guid w:val="{2FEA42C2-78BD-4EA9-BFF2-9D52DB7A8BDE}"/>
      </w:docPartPr>
      <w:docPartBody>
        <w:p w:rsidR="004A6B92" w:rsidRDefault="004A6B92" w:rsidP="004A6B92">
          <w:pPr>
            <w:pStyle w:val="ABE3E01384034026A74B408977C28BDD"/>
          </w:pPr>
          <w:r w:rsidRPr="004D2D92">
            <w:rPr>
              <w:rStyle w:val="PlaceholderText"/>
            </w:rPr>
            <w:t>Choose an item.</w:t>
          </w:r>
        </w:p>
      </w:docPartBody>
    </w:docPart>
    <w:docPart>
      <w:docPartPr>
        <w:name w:val="2D845BDAEF524AD997316B6326E5546B"/>
        <w:category>
          <w:name w:val="General"/>
          <w:gallery w:val="placeholder"/>
        </w:category>
        <w:types>
          <w:type w:val="bbPlcHdr"/>
        </w:types>
        <w:behaviors>
          <w:behavior w:val="content"/>
        </w:behaviors>
        <w:guid w:val="{0FDFF102-EAE3-4263-BBD2-E38C3838ED3D}"/>
      </w:docPartPr>
      <w:docPartBody>
        <w:p w:rsidR="004A6B92" w:rsidRDefault="004A6B92" w:rsidP="004A6B92">
          <w:pPr>
            <w:pStyle w:val="2D845BDAEF524AD997316B6326E5546B"/>
          </w:pPr>
          <w:r w:rsidRPr="004D2D92">
            <w:rPr>
              <w:rStyle w:val="PlaceholderText"/>
            </w:rPr>
            <w:t>Choose an item.</w:t>
          </w:r>
        </w:p>
      </w:docPartBody>
    </w:docPart>
    <w:docPart>
      <w:docPartPr>
        <w:name w:val="F9D53F5A297C4930BA593E8FD750574F"/>
        <w:category>
          <w:name w:val="General"/>
          <w:gallery w:val="placeholder"/>
        </w:category>
        <w:types>
          <w:type w:val="bbPlcHdr"/>
        </w:types>
        <w:behaviors>
          <w:behavior w:val="content"/>
        </w:behaviors>
        <w:guid w:val="{025D9C68-5F04-4D86-8158-7BA071C548D4}"/>
      </w:docPartPr>
      <w:docPartBody>
        <w:p w:rsidR="004A6B92" w:rsidRDefault="004A6B92" w:rsidP="004A6B92">
          <w:pPr>
            <w:pStyle w:val="F9D53F5A297C4930BA593E8FD750574F"/>
          </w:pPr>
          <w:r w:rsidRPr="004D2D92">
            <w:rPr>
              <w:rStyle w:val="PlaceholderText"/>
            </w:rPr>
            <w:t>Choose an item.</w:t>
          </w:r>
        </w:p>
      </w:docPartBody>
    </w:docPart>
    <w:docPart>
      <w:docPartPr>
        <w:name w:val="A2D6826D2C464A0D961BE97D992E8D9A"/>
        <w:category>
          <w:name w:val="General"/>
          <w:gallery w:val="placeholder"/>
        </w:category>
        <w:types>
          <w:type w:val="bbPlcHdr"/>
        </w:types>
        <w:behaviors>
          <w:behavior w:val="content"/>
        </w:behaviors>
        <w:guid w:val="{5C4DF4FB-2FE0-41DD-A9F8-721289FCBED0}"/>
      </w:docPartPr>
      <w:docPartBody>
        <w:p w:rsidR="004A6B92" w:rsidRDefault="004A6B92" w:rsidP="004A6B92">
          <w:pPr>
            <w:pStyle w:val="A2D6826D2C464A0D961BE97D992E8D9A"/>
          </w:pPr>
          <w:r w:rsidRPr="004D2D92">
            <w:rPr>
              <w:rStyle w:val="PlaceholderText"/>
            </w:rPr>
            <w:t>Choose an item.</w:t>
          </w:r>
        </w:p>
      </w:docPartBody>
    </w:docPart>
    <w:docPart>
      <w:docPartPr>
        <w:name w:val="DEE1AC5CE2F147E0B860274081F6FD14"/>
        <w:category>
          <w:name w:val="General"/>
          <w:gallery w:val="placeholder"/>
        </w:category>
        <w:types>
          <w:type w:val="bbPlcHdr"/>
        </w:types>
        <w:behaviors>
          <w:behavior w:val="content"/>
        </w:behaviors>
        <w:guid w:val="{56A8511B-8AE7-41DA-9C6A-1C7FD3B19F2D}"/>
      </w:docPartPr>
      <w:docPartBody>
        <w:p w:rsidR="004A6B92" w:rsidRDefault="004A6B92" w:rsidP="004A6B92">
          <w:pPr>
            <w:pStyle w:val="DEE1AC5CE2F147E0B860274081F6FD14"/>
          </w:pPr>
          <w:r w:rsidRPr="004D2D92">
            <w:rPr>
              <w:rStyle w:val="PlaceholderText"/>
            </w:rPr>
            <w:t>Choose an item.</w:t>
          </w:r>
        </w:p>
      </w:docPartBody>
    </w:docPart>
    <w:docPart>
      <w:docPartPr>
        <w:name w:val="311C1FDBC1C64E169469881C4E315D57"/>
        <w:category>
          <w:name w:val="General"/>
          <w:gallery w:val="placeholder"/>
        </w:category>
        <w:types>
          <w:type w:val="bbPlcHdr"/>
        </w:types>
        <w:behaviors>
          <w:behavior w:val="content"/>
        </w:behaviors>
        <w:guid w:val="{C2FBD735-50AC-408B-B88C-05A7083DFA6E}"/>
      </w:docPartPr>
      <w:docPartBody>
        <w:p w:rsidR="00BB4808" w:rsidRDefault="007D1DCD" w:rsidP="007D1DCD">
          <w:pPr>
            <w:pStyle w:val="311C1FDBC1C64E169469881C4E315D57"/>
          </w:pPr>
          <w:r w:rsidRPr="004D2D92">
            <w:rPr>
              <w:rStyle w:val="PlaceholderText"/>
            </w:rPr>
            <w:t>Choose an item.</w:t>
          </w:r>
        </w:p>
      </w:docPartBody>
    </w:docPart>
    <w:docPart>
      <w:docPartPr>
        <w:name w:val="41502CDADD29449B957EAE8A1B3F2499"/>
        <w:category>
          <w:name w:val="General"/>
          <w:gallery w:val="placeholder"/>
        </w:category>
        <w:types>
          <w:type w:val="bbPlcHdr"/>
        </w:types>
        <w:behaviors>
          <w:behavior w:val="content"/>
        </w:behaviors>
        <w:guid w:val="{3A4C75F3-B5EE-4E79-A631-A91785C8ABFF}"/>
      </w:docPartPr>
      <w:docPartBody>
        <w:p w:rsidR="00BB4808" w:rsidRDefault="007D1DCD" w:rsidP="007D1DCD">
          <w:pPr>
            <w:pStyle w:val="41502CDADD29449B957EAE8A1B3F2499"/>
          </w:pPr>
          <w:r w:rsidRPr="004D2D92">
            <w:rPr>
              <w:rStyle w:val="PlaceholderText"/>
            </w:rPr>
            <w:t>Choose an item.</w:t>
          </w:r>
        </w:p>
      </w:docPartBody>
    </w:docPart>
    <w:docPart>
      <w:docPartPr>
        <w:name w:val="3AE9A7BBCEC041DDADFD01A1F221977E"/>
        <w:category>
          <w:name w:val="General"/>
          <w:gallery w:val="placeholder"/>
        </w:category>
        <w:types>
          <w:type w:val="bbPlcHdr"/>
        </w:types>
        <w:behaviors>
          <w:behavior w:val="content"/>
        </w:behaviors>
        <w:guid w:val="{1A67C8E8-EA50-405D-9BED-5827696D1EDE}"/>
      </w:docPartPr>
      <w:docPartBody>
        <w:p w:rsidR="00BB4808" w:rsidRDefault="007D1DCD" w:rsidP="007D1DCD">
          <w:pPr>
            <w:pStyle w:val="3AE9A7BBCEC041DDADFD01A1F221977E"/>
          </w:pPr>
          <w:r w:rsidRPr="004D2D92">
            <w:rPr>
              <w:rStyle w:val="PlaceholderText"/>
            </w:rPr>
            <w:t>Choose an item.</w:t>
          </w:r>
        </w:p>
      </w:docPartBody>
    </w:docPart>
    <w:docPart>
      <w:docPartPr>
        <w:name w:val="869F1ACD2C0D498F950F3DC6CF75151C"/>
        <w:category>
          <w:name w:val="General"/>
          <w:gallery w:val="placeholder"/>
        </w:category>
        <w:types>
          <w:type w:val="bbPlcHdr"/>
        </w:types>
        <w:behaviors>
          <w:behavior w:val="content"/>
        </w:behaviors>
        <w:guid w:val="{2662DFC6-93BD-4991-9FC2-085A618A970B}"/>
      </w:docPartPr>
      <w:docPartBody>
        <w:p w:rsidR="00BB4808" w:rsidRDefault="007D1DCD" w:rsidP="007D1DCD">
          <w:pPr>
            <w:pStyle w:val="869F1ACD2C0D498F950F3DC6CF75151C"/>
          </w:pPr>
          <w:r w:rsidRPr="004D2D92">
            <w:rPr>
              <w:rStyle w:val="PlaceholderText"/>
            </w:rPr>
            <w:t>Choose an item.</w:t>
          </w:r>
        </w:p>
      </w:docPartBody>
    </w:docPart>
    <w:docPart>
      <w:docPartPr>
        <w:name w:val="06812B9E49AA46D5AA0413C6C6C29C0A"/>
        <w:category>
          <w:name w:val="General"/>
          <w:gallery w:val="placeholder"/>
        </w:category>
        <w:types>
          <w:type w:val="bbPlcHdr"/>
        </w:types>
        <w:behaviors>
          <w:behavior w:val="content"/>
        </w:behaviors>
        <w:guid w:val="{D980A706-9DFD-40EA-97FA-E6A998979C8A}"/>
      </w:docPartPr>
      <w:docPartBody>
        <w:p w:rsidR="00BB4808" w:rsidRDefault="007D1DCD" w:rsidP="007D1DCD">
          <w:pPr>
            <w:pStyle w:val="06812B9E49AA46D5AA0413C6C6C29C0A"/>
          </w:pPr>
          <w:r w:rsidRPr="004D2D92">
            <w:rPr>
              <w:rStyle w:val="PlaceholderText"/>
            </w:rPr>
            <w:t>Choose an item.</w:t>
          </w:r>
        </w:p>
      </w:docPartBody>
    </w:docPart>
    <w:docPart>
      <w:docPartPr>
        <w:name w:val="DC92B451E1F84ECB958D48060246D28D"/>
        <w:category>
          <w:name w:val="General"/>
          <w:gallery w:val="placeholder"/>
        </w:category>
        <w:types>
          <w:type w:val="bbPlcHdr"/>
        </w:types>
        <w:behaviors>
          <w:behavior w:val="content"/>
        </w:behaviors>
        <w:guid w:val="{8DFB96DE-7BEE-4C21-8429-CCF25E9232C6}"/>
      </w:docPartPr>
      <w:docPartBody>
        <w:p w:rsidR="00BB4808" w:rsidRDefault="007D1DCD" w:rsidP="007D1DCD">
          <w:pPr>
            <w:pStyle w:val="DC92B451E1F84ECB958D48060246D28D"/>
          </w:pPr>
          <w:r w:rsidRPr="004D2D92">
            <w:rPr>
              <w:rStyle w:val="PlaceholderText"/>
            </w:rPr>
            <w:t>Choose an item.</w:t>
          </w:r>
        </w:p>
      </w:docPartBody>
    </w:docPart>
    <w:docPart>
      <w:docPartPr>
        <w:name w:val="3E3FD6A5AF2B4B3C85F7D3FED41308A4"/>
        <w:category>
          <w:name w:val="General"/>
          <w:gallery w:val="placeholder"/>
        </w:category>
        <w:types>
          <w:type w:val="bbPlcHdr"/>
        </w:types>
        <w:behaviors>
          <w:behavior w:val="content"/>
        </w:behaviors>
        <w:guid w:val="{13EA867D-9917-4075-BD3A-7791D205E19A}"/>
      </w:docPartPr>
      <w:docPartBody>
        <w:p w:rsidR="00BB4808" w:rsidRDefault="007D1DCD" w:rsidP="007D1DCD">
          <w:pPr>
            <w:pStyle w:val="3E3FD6A5AF2B4B3C85F7D3FED41308A4"/>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D269C"/>
    <w:rsid w:val="0004425A"/>
    <w:rsid w:val="000C0B0A"/>
    <w:rsid w:val="000C13C3"/>
    <w:rsid w:val="00126267"/>
    <w:rsid w:val="001410E7"/>
    <w:rsid w:val="00191B9A"/>
    <w:rsid w:val="001D3963"/>
    <w:rsid w:val="001D74A8"/>
    <w:rsid w:val="0026689B"/>
    <w:rsid w:val="002A4408"/>
    <w:rsid w:val="00311943"/>
    <w:rsid w:val="00321863"/>
    <w:rsid w:val="003511D2"/>
    <w:rsid w:val="00355901"/>
    <w:rsid w:val="003957D2"/>
    <w:rsid w:val="003A737C"/>
    <w:rsid w:val="003C4692"/>
    <w:rsid w:val="00401AFF"/>
    <w:rsid w:val="00417551"/>
    <w:rsid w:val="00435CA7"/>
    <w:rsid w:val="00436B75"/>
    <w:rsid w:val="00446BE1"/>
    <w:rsid w:val="0046078A"/>
    <w:rsid w:val="004A6B92"/>
    <w:rsid w:val="004B3190"/>
    <w:rsid w:val="004B6D71"/>
    <w:rsid w:val="004B7554"/>
    <w:rsid w:val="004F7B66"/>
    <w:rsid w:val="00520533"/>
    <w:rsid w:val="00523305"/>
    <w:rsid w:val="00562F0B"/>
    <w:rsid w:val="0057218F"/>
    <w:rsid w:val="005B4335"/>
    <w:rsid w:val="0060792E"/>
    <w:rsid w:val="006A4CED"/>
    <w:rsid w:val="006E6E58"/>
    <w:rsid w:val="00724A4D"/>
    <w:rsid w:val="0076409F"/>
    <w:rsid w:val="007B41BD"/>
    <w:rsid w:val="007D1DCD"/>
    <w:rsid w:val="0080484E"/>
    <w:rsid w:val="00834B33"/>
    <w:rsid w:val="00845486"/>
    <w:rsid w:val="00862AF3"/>
    <w:rsid w:val="008B0317"/>
    <w:rsid w:val="008B3D4D"/>
    <w:rsid w:val="008B7990"/>
    <w:rsid w:val="008C5CE2"/>
    <w:rsid w:val="008D269C"/>
    <w:rsid w:val="008E1695"/>
    <w:rsid w:val="0096648C"/>
    <w:rsid w:val="0097399D"/>
    <w:rsid w:val="009C0F5F"/>
    <w:rsid w:val="00A01678"/>
    <w:rsid w:val="00A026D7"/>
    <w:rsid w:val="00A0446F"/>
    <w:rsid w:val="00A07C02"/>
    <w:rsid w:val="00A723AA"/>
    <w:rsid w:val="00AB0012"/>
    <w:rsid w:val="00B1392D"/>
    <w:rsid w:val="00B203AF"/>
    <w:rsid w:val="00B35EEC"/>
    <w:rsid w:val="00B7004C"/>
    <w:rsid w:val="00BB4808"/>
    <w:rsid w:val="00BD28D0"/>
    <w:rsid w:val="00C15932"/>
    <w:rsid w:val="00C2221A"/>
    <w:rsid w:val="00C34F4F"/>
    <w:rsid w:val="00C40766"/>
    <w:rsid w:val="00C8527D"/>
    <w:rsid w:val="00D01C83"/>
    <w:rsid w:val="00D86B59"/>
    <w:rsid w:val="00DB0721"/>
    <w:rsid w:val="00DF64CE"/>
    <w:rsid w:val="00E05648"/>
    <w:rsid w:val="00E169CE"/>
    <w:rsid w:val="00E307F5"/>
    <w:rsid w:val="00E33F44"/>
    <w:rsid w:val="00EA20AC"/>
    <w:rsid w:val="00EC2BDB"/>
    <w:rsid w:val="00F0186D"/>
    <w:rsid w:val="00F11A9A"/>
    <w:rsid w:val="00F15768"/>
    <w:rsid w:val="00F15B8F"/>
    <w:rsid w:val="00F22E96"/>
    <w:rsid w:val="00FF25B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26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7D1DCD"/>
    <w:rPr>
      <w:color w:val="808080"/>
    </w:rPr>
  </w:style>
  <w:style w:type="paragraph" w:customStyle="1" w:styleId="ECFBAC07E63744E685DC645F07366DE2">
    <w:name w:val="ECFBAC07E63744E685DC645F07366DE2"/>
    <w:rsid w:val="008D269C"/>
  </w:style>
  <w:style w:type="paragraph" w:customStyle="1" w:styleId="95FE05C6563345299B737054A39C3DC8">
    <w:name w:val="95FE05C6563345299B737054A39C3DC8"/>
    <w:rsid w:val="004A6B92"/>
    <w:pPr>
      <w:spacing w:after="160" w:line="259" w:lineRule="auto"/>
    </w:pPr>
  </w:style>
  <w:style w:type="paragraph" w:customStyle="1" w:styleId="0CA266BAEF2F4EA48EAEEE7550C45CFE">
    <w:name w:val="0CA266BAEF2F4EA48EAEEE7550C45CFE"/>
    <w:rsid w:val="004A6B92"/>
    <w:pPr>
      <w:spacing w:after="160" w:line="259" w:lineRule="auto"/>
    </w:pPr>
  </w:style>
  <w:style w:type="paragraph" w:customStyle="1" w:styleId="A985E114A9CA41B68127E73456EEB710">
    <w:name w:val="A985E114A9CA41B68127E73456EEB710"/>
    <w:rsid w:val="004A6B92"/>
    <w:pPr>
      <w:spacing w:after="160" w:line="259" w:lineRule="auto"/>
    </w:pPr>
  </w:style>
  <w:style w:type="paragraph" w:customStyle="1" w:styleId="F88F8D0A50A443A18C81C89342FE199C">
    <w:name w:val="F88F8D0A50A443A18C81C89342FE199C"/>
    <w:rsid w:val="004A6B92"/>
    <w:pPr>
      <w:spacing w:after="160" w:line="259" w:lineRule="auto"/>
    </w:pPr>
  </w:style>
  <w:style w:type="paragraph" w:customStyle="1" w:styleId="96D74C127CA34FC1AFAA0227B5FB2848">
    <w:name w:val="96D74C127CA34FC1AFAA0227B5FB2848"/>
    <w:rsid w:val="004A6B92"/>
    <w:pPr>
      <w:spacing w:after="160" w:line="259" w:lineRule="auto"/>
    </w:pPr>
  </w:style>
  <w:style w:type="paragraph" w:customStyle="1" w:styleId="E6D0D5D2CB3E4232A0A3B43CB6A766CD">
    <w:name w:val="E6D0D5D2CB3E4232A0A3B43CB6A766CD"/>
    <w:rsid w:val="004A6B92"/>
    <w:pPr>
      <w:spacing w:after="160" w:line="259" w:lineRule="auto"/>
    </w:pPr>
  </w:style>
  <w:style w:type="paragraph" w:customStyle="1" w:styleId="1232376AAD6B41079FC16D630A4250F8">
    <w:name w:val="1232376AAD6B41079FC16D630A4250F8"/>
    <w:rsid w:val="004A6B92"/>
    <w:pPr>
      <w:spacing w:after="160" w:line="259" w:lineRule="auto"/>
    </w:pPr>
  </w:style>
  <w:style w:type="paragraph" w:customStyle="1" w:styleId="14BD8542D50D48799F33CAC49B067B5E">
    <w:name w:val="14BD8542D50D48799F33CAC49B067B5E"/>
    <w:rsid w:val="004A6B92"/>
    <w:pPr>
      <w:spacing w:after="160" w:line="259" w:lineRule="auto"/>
    </w:pPr>
  </w:style>
  <w:style w:type="paragraph" w:customStyle="1" w:styleId="A27F11BA9440484D8A148804FCEC0208">
    <w:name w:val="A27F11BA9440484D8A148804FCEC0208"/>
    <w:rsid w:val="004A6B92"/>
    <w:pPr>
      <w:spacing w:after="160" w:line="259" w:lineRule="auto"/>
    </w:pPr>
  </w:style>
  <w:style w:type="paragraph" w:customStyle="1" w:styleId="EB97F14737E7418BA49D60462DC59052">
    <w:name w:val="EB97F14737E7418BA49D60462DC59052"/>
    <w:rsid w:val="004A6B92"/>
    <w:pPr>
      <w:spacing w:after="160" w:line="259" w:lineRule="auto"/>
    </w:pPr>
  </w:style>
  <w:style w:type="paragraph" w:customStyle="1" w:styleId="6811314443C14DF28041896845B62424">
    <w:name w:val="6811314443C14DF28041896845B62424"/>
    <w:rsid w:val="004A6B92"/>
    <w:pPr>
      <w:spacing w:after="160" w:line="259" w:lineRule="auto"/>
    </w:pPr>
  </w:style>
  <w:style w:type="paragraph" w:customStyle="1" w:styleId="D76FF7FBC87F42A091B1E73606752A59">
    <w:name w:val="D76FF7FBC87F42A091B1E73606752A59"/>
    <w:rsid w:val="004A6B92"/>
    <w:pPr>
      <w:spacing w:after="160" w:line="259" w:lineRule="auto"/>
    </w:pPr>
  </w:style>
  <w:style w:type="paragraph" w:customStyle="1" w:styleId="45EE1A6EF7B4443AA18BC62036CFC977">
    <w:name w:val="45EE1A6EF7B4443AA18BC62036CFC977"/>
    <w:rsid w:val="004A6B92"/>
    <w:pPr>
      <w:spacing w:after="160" w:line="259" w:lineRule="auto"/>
    </w:pPr>
  </w:style>
  <w:style w:type="paragraph" w:customStyle="1" w:styleId="D78F09E22CE34E2F8D67B2AD664DEFEF">
    <w:name w:val="D78F09E22CE34E2F8D67B2AD664DEFEF"/>
    <w:rsid w:val="004A6B92"/>
    <w:pPr>
      <w:spacing w:after="160" w:line="259" w:lineRule="auto"/>
    </w:pPr>
  </w:style>
  <w:style w:type="paragraph" w:customStyle="1" w:styleId="8803F3423449476FB0DE49A829A607F8">
    <w:name w:val="8803F3423449476FB0DE49A829A607F8"/>
    <w:rsid w:val="004A6B92"/>
    <w:pPr>
      <w:spacing w:after="160" w:line="259" w:lineRule="auto"/>
    </w:pPr>
  </w:style>
  <w:style w:type="paragraph" w:customStyle="1" w:styleId="C0EB09DD6C834A159FB44CE7D49EA29D">
    <w:name w:val="C0EB09DD6C834A159FB44CE7D49EA29D"/>
    <w:rsid w:val="004A6B92"/>
    <w:pPr>
      <w:spacing w:after="160" w:line="259" w:lineRule="auto"/>
    </w:pPr>
  </w:style>
  <w:style w:type="paragraph" w:customStyle="1" w:styleId="EE17E6A9CA1B4F55A01F7D0022CC787A">
    <w:name w:val="EE17E6A9CA1B4F55A01F7D0022CC787A"/>
    <w:rsid w:val="004A6B92"/>
    <w:pPr>
      <w:spacing w:after="160" w:line="259" w:lineRule="auto"/>
    </w:pPr>
  </w:style>
  <w:style w:type="paragraph" w:customStyle="1" w:styleId="794080230D3043128B9EF0C8664623A3">
    <w:name w:val="794080230D3043128B9EF0C8664623A3"/>
    <w:rsid w:val="004A6B92"/>
    <w:pPr>
      <w:spacing w:after="160" w:line="259" w:lineRule="auto"/>
    </w:pPr>
  </w:style>
  <w:style w:type="paragraph" w:customStyle="1" w:styleId="2B7AF9FF64B44DC8AEF49098F8330CF4">
    <w:name w:val="2B7AF9FF64B44DC8AEF49098F8330CF4"/>
    <w:rsid w:val="004A6B92"/>
    <w:pPr>
      <w:spacing w:after="160" w:line="259" w:lineRule="auto"/>
    </w:pPr>
  </w:style>
  <w:style w:type="paragraph" w:customStyle="1" w:styleId="6932290679024252B56FE042E2D2E1BA">
    <w:name w:val="6932290679024252B56FE042E2D2E1BA"/>
    <w:rsid w:val="004A6B92"/>
    <w:pPr>
      <w:spacing w:after="160" w:line="259" w:lineRule="auto"/>
    </w:pPr>
  </w:style>
  <w:style w:type="paragraph" w:customStyle="1" w:styleId="5F8E4A67C41F4E83A948AB0E115B8D63">
    <w:name w:val="5F8E4A67C41F4E83A948AB0E115B8D63"/>
    <w:rsid w:val="004A6B92"/>
    <w:pPr>
      <w:spacing w:after="160" w:line="259" w:lineRule="auto"/>
    </w:pPr>
  </w:style>
  <w:style w:type="paragraph" w:customStyle="1" w:styleId="8BA4ACB70E184461BCBB3A87200EDA9E">
    <w:name w:val="8BA4ACB70E184461BCBB3A87200EDA9E"/>
    <w:rsid w:val="004A6B92"/>
    <w:pPr>
      <w:spacing w:after="160" w:line="259" w:lineRule="auto"/>
    </w:pPr>
  </w:style>
  <w:style w:type="paragraph" w:customStyle="1" w:styleId="8D7E8CDB3C7D488090BF0537150AE7F2">
    <w:name w:val="8D7E8CDB3C7D488090BF0537150AE7F2"/>
    <w:rsid w:val="004A6B92"/>
    <w:pPr>
      <w:spacing w:after="160" w:line="259" w:lineRule="auto"/>
    </w:pPr>
  </w:style>
  <w:style w:type="paragraph" w:customStyle="1" w:styleId="CF141A3431BF4B8682319CA429B3C34A">
    <w:name w:val="CF141A3431BF4B8682319CA429B3C34A"/>
    <w:rsid w:val="004A6B92"/>
    <w:pPr>
      <w:spacing w:after="160" w:line="259" w:lineRule="auto"/>
    </w:pPr>
  </w:style>
  <w:style w:type="paragraph" w:customStyle="1" w:styleId="9C1AB6B62EA34C5597DBA72CE2194373">
    <w:name w:val="9C1AB6B62EA34C5597DBA72CE2194373"/>
    <w:rsid w:val="004A6B92"/>
    <w:pPr>
      <w:spacing w:after="160" w:line="259" w:lineRule="auto"/>
    </w:pPr>
  </w:style>
  <w:style w:type="paragraph" w:customStyle="1" w:styleId="13C87765BE83423E92B1FFAD5C7D1845">
    <w:name w:val="13C87765BE83423E92B1FFAD5C7D1845"/>
    <w:rsid w:val="004A6B92"/>
    <w:pPr>
      <w:spacing w:after="160" w:line="259" w:lineRule="auto"/>
    </w:pPr>
  </w:style>
  <w:style w:type="paragraph" w:customStyle="1" w:styleId="17154604C0D54EC0BD2EDC5F33B8EAD7">
    <w:name w:val="17154604C0D54EC0BD2EDC5F33B8EAD7"/>
    <w:rsid w:val="004A6B92"/>
    <w:pPr>
      <w:spacing w:after="160" w:line="259" w:lineRule="auto"/>
    </w:pPr>
  </w:style>
  <w:style w:type="paragraph" w:customStyle="1" w:styleId="0D171E42DA34409D970FB865BCB36906">
    <w:name w:val="0D171E42DA34409D970FB865BCB36906"/>
    <w:rsid w:val="004A6B92"/>
    <w:pPr>
      <w:spacing w:after="160" w:line="259" w:lineRule="auto"/>
    </w:pPr>
  </w:style>
  <w:style w:type="paragraph" w:customStyle="1" w:styleId="70997CE866624B83A6689C6AB0CEE6A9">
    <w:name w:val="70997CE866624B83A6689C6AB0CEE6A9"/>
    <w:rsid w:val="004A6B92"/>
    <w:pPr>
      <w:spacing w:after="160" w:line="259" w:lineRule="auto"/>
    </w:pPr>
  </w:style>
  <w:style w:type="paragraph" w:customStyle="1" w:styleId="592C08FF3DE341F691CF3204CE675844">
    <w:name w:val="592C08FF3DE341F691CF3204CE675844"/>
    <w:rsid w:val="004A6B92"/>
    <w:pPr>
      <w:spacing w:after="160" w:line="259" w:lineRule="auto"/>
    </w:pPr>
  </w:style>
  <w:style w:type="paragraph" w:customStyle="1" w:styleId="ABE3E01384034026A74B408977C28BDD">
    <w:name w:val="ABE3E01384034026A74B408977C28BDD"/>
    <w:rsid w:val="004A6B92"/>
    <w:pPr>
      <w:spacing w:after="160" w:line="259" w:lineRule="auto"/>
    </w:pPr>
  </w:style>
  <w:style w:type="paragraph" w:customStyle="1" w:styleId="2D845BDAEF524AD997316B6326E5546B">
    <w:name w:val="2D845BDAEF524AD997316B6326E5546B"/>
    <w:rsid w:val="004A6B92"/>
    <w:pPr>
      <w:spacing w:after="160" w:line="259" w:lineRule="auto"/>
    </w:pPr>
  </w:style>
  <w:style w:type="paragraph" w:customStyle="1" w:styleId="F9D53F5A297C4930BA593E8FD750574F">
    <w:name w:val="F9D53F5A297C4930BA593E8FD750574F"/>
    <w:rsid w:val="004A6B92"/>
    <w:pPr>
      <w:spacing w:after="160" w:line="259" w:lineRule="auto"/>
    </w:pPr>
  </w:style>
  <w:style w:type="paragraph" w:customStyle="1" w:styleId="A2D6826D2C464A0D961BE97D992E8D9A">
    <w:name w:val="A2D6826D2C464A0D961BE97D992E8D9A"/>
    <w:rsid w:val="004A6B92"/>
    <w:pPr>
      <w:spacing w:after="160" w:line="259" w:lineRule="auto"/>
    </w:pPr>
  </w:style>
  <w:style w:type="paragraph" w:customStyle="1" w:styleId="DEE1AC5CE2F147E0B860274081F6FD14">
    <w:name w:val="DEE1AC5CE2F147E0B860274081F6FD14"/>
    <w:rsid w:val="004A6B92"/>
    <w:pPr>
      <w:spacing w:after="160" w:line="259" w:lineRule="auto"/>
    </w:pPr>
  </w:style>
  <w:style w:type="paragraph" w:customStyle="1" w:styleId="311C1FDBC1C64E169469881C4E315D57">
    <w:name w:val="311C1FDBC1C64E169469881C4E315D57"/>
    <w:rsid w:val="007D1DCD"/>
    <w:pPr>
      <w:spacing w:after="160" w:line="259" w:lineRule="auto"/>
    </w:pPr>
  </w:style>
  <w:style w:type="paragraph" w:customStyle="1" w:styleId="41502CDADD29449B957EAE8A1B3F2499">
    <w:name w:val="41502CDADD29449B957EAE8A1B3F2499"/>
    <w:rsid w:val="007D1DCD"/>
    <w:pPr>
      <w:spacing w:after="160" w:line="259" w:lineRule="auto"/>
    </w:pPr>
  </w:style>
  <w:style w:type="paragraph" w:customStyle="1" w:styleId="3AE9A7BBCEC041DDADFD01A1F221977E">
    <w:name w:val="3AE9A7BBCEC041DDADFD01A1F221977E"/>
    <w:rsid w:val="007D1DCD"/>
    <w:pPr>
      <w:spacing w:after="160" w:line="259" w:lineRule="auto"/>
    </w:pPr>
  </w:style>
  <w:style w:type="paragraph" w:customStyle="1" w:styleId="869F1ACD2C0D498F950F3DC6CF75151C">
    <w:name w:val="869F1ACD2C0D498F950F3DC6CF75151C"/>
    <w:rsid w:val="007D1DCD"/>
    <w:pPr>
      <w:spacing w:after="160" w:line="259" w:lineRule="auto"/>
    </w:pPr>
  </w:style>
  <w:style w:type="paragraph" w:customStyle="1" w:styleId="06812B9E49AA46D5AA0413C6C6C29C0A">
    <w:name w:val="06812B9E49AA46D5AA0413C6C6C29C0A"/>
    <w:rsid w:val="007D1DCD"/>
    <w:pPr>
      <w:spacing w:after="160" w:line="259" w:lineRule="auto"/>
    </w:pPr>
  </w:style>
  <w:style w:type="paragraph" w:customStyle="1" w:styleId="DC92B451E1F84ECB958D48060246D28D">
    <w:name w:val="DC92B451E1F84ECB958D48060246D28D"/>
    <w:rsid w:val="007D1DCD"/>
    <w:pPr>
      <w:spacing w:after="160" w:line="259" w:lineRule="auto"/>
    </w:pPr>
  </w:style>
  <w:style w:type="paragraph" w:customStyle="1" w:styleId="3E3FD6A5AF2B4B3C85F7D3FED41308A4">
    <w:name w:val="3E3FD6A5AF2B4B3C85F7D3FED41308A4"/>
    <w:rsid w:val="007D1DCD"/>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&#65279;<?xml version="1.0" encoding="utf-8"?><Relationships xmlns="http://schemas.openxmlformats.org/package/2006/relationships"><Relationship Type="http://schemas.openxmlformats.org/officeDocument/2006/relationships/customXmlProps" Target="/customXml/itemProps8.xml" Id="Rd3c4172d526e4b2384ade4b889302c76"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2F746C05D40A4C8D0E6C9AC5C6805E" ma:contentTypeVersion="10" ma:contentTypeDescription="Create a new document." ma:contentTypeScope="" ma:versionID="e0b3820bf7a961bb5e83c3849bfe8fa7">
  <xsd:schema xmlns:xsd="http://www.w3.org/2001/XMLSchema" xmlns:xs="http://www.w3.org/2001/XMLSchema" xmlns:p="http://schemas.microsoft.com/office/2006/metadata/properties" xmlns:ns2="1b2d411c-1ac9-4301-ba2b-e244f2bd7937" targetNamespace="http://schemas.microsoft.com/office/2006/metadata/properties" ma:root="true" ma:fieldsID="233a86c769742aa1ba10ccef4b1f3575" ns2:_="">
    <xsd:import namespace="1b2d411c-1ac9-4301-ba2b-e244f2bd7937"/>
    <xsd:element name="properties">
      <xsd:complexType>
        <xsd:sequence>
          <xsd:element name="documentManagement">
            <xsd:complexType>
              <xsd:all>
                <xsd:element ref="ns2:Description0" minOccurs="0"/>
                <xsd:element ref="ns2:Topic" minOccurs="0"/>
                <xsd:element ref="ns2:Topic_x0020__x002d__x0020_sub" minOccurs="0"/>
                <xsd:element ref="ns2:keywords" minOccurs="0"/>
                <xsd:element ref="ns2:Creator"/>
                <xsd:element ref="ns2:Expiry_x0020_Date"/>
                <xsd:element ref="ns2:Document_x0020_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2d411c-1ac9-4301-ba2b-e244f2bd7937" elementFormDefault="qualified">
    <xsd:import namespace="http://schemas.microsoft.com/office/2006/documentManagement/types"/>
    <xsd:import namespace="http://schemas.microsoft.com/office/infopath/2007/PartnerControls"/>
    <xsd:element name="Description0" ma:index="1" nillable="true" ma:displayName="Description" ma:internalName="Description0">
      <xsd:simpleType>
        <xsd:restriction base="dms:Note"/>
      </xsd:simpleType>
    </xsd:element>
    <xsd:element name="Topic" ma:index="2" nillable="true" ma:displayName="Topic" ma:internalName="Topic">
      <xsd:complexType>
        <xsd:complexContent>
          <xsd:extension base="dms:MultiChoice">
            <xsd:sequence>
              <xsd:element name="Value" maxOccurs="unbounded" minOccurs="0" nillable="true">
                <xsd:simpleType>
                  <xsd:restriction base="dms:Choice">
                    <xsd:enumeration value="Cabinet &amp; Assembly Business"/>
                    <xsd:enumeration value="Corporate Governance"/>
                    <xsd:enumeration value="Facilities Management"/>
                    <xsd:enumeration value="Finance"/>
                    <xsd:enumeration value="Health &amp; Safety"/>
                    <xsd:enumeration value="Human Resources"/>
                    <xsd:enumeration value="Induction"/>
                    <xsd:enumeration value="ICT Services"/>
                    <xsd:enumeration value="Communications"/>
                    <xsd:enumeration value="Social Committee"/>
                    <xsd:enumeration value="Requirements"/>
                    <xsd:enumeration value="Attraction"/>
                    <xsd:enumeration value="Selection"/>
                    <xsd:enumeration value="Appointment"/>
                    <xsd:enumeration value="TRIM"/>
                    <xsd:enumeration value="Transition to CMTEDD"/>
                    <xsd:enumeration value="Org Chart"/>
                  </xsd:restriction>
                </xsd:simpleType>
              </xsd:element>
            </xsd:sequence>
          </xsd:extension>
        </xsd:complexContent>
      </xsd:complexType>
    </xsd:element>
    <xsd:element name="Topic_x0020__x002d__x0020_sub" ma:index="3" nillable="true" ma:displayName="Topic - sub" ma:internalName="Topic_x0020__x002d__x0020_sub">
      <xsd:complexType>
        <xsd:complexContent>
          <xsd:extension base="dms:MultiChoice">
            <xsd:sequence>
              <xsd:element name="Value" maxOccurs="unbounded" minOccurs="0" nillable="true">
                <xsd:simpleType>
                  <xsd:restriction base="dms:Choice">
                    <xsd:enumeration value="Cabinet"/>
                    <xsd:enumeration value="Assembly"/>
                    <xsd:enumeration value="Freedom of Information"/>
                    <xsd:enumeration value="Integrity"/>
                    <xsd:enumeration value="Procurement"/>
                    <xsd:enumeration value="Risk Management"/>
                    <xsd:enumeration value="Corporate Plans"/>
                    <xsd:enumeration value="Travel"/>
                    <xsd:enumeration value="Bookings"/>
                    <xsd:enumeration value="Security"/>
                    <xsd:enumeration value="Vehicles"/>
                    <xsd:enumeration value="Chief Executive Financial Instructions"/>
                    <xsd:enumeration value="Health &amp; Safety Committee"/>
                    <xsd:enumeration value="Health &amp; Wellbeing"/>
                    <xsd:enumeration value="Work Safety Committee"/>
                    <xsd:enumeration value="Injury Prevention &amp; Management"/>
                    <xsd:enumeration value="Employment Conditions"/>
                    <xsd:enumeration value="Performance &amp; Development"/>
                    <xsd:enumeration value="Respect, Equity &amp; Diversity"/>
                    <xsd:enumeration value="Consultative Committees"/>
                    <xsd:enumeration value="Executives"/>
                    <xsd:enumeration value="Reward &amp; Recognition"/>
                    <xsd:enumeration value="Disposal Schedule"/>
                    <xsd:enumeration value="Registry"/>
                    <xsd:enumeration value="Thesaurus"/>
                    <xsd:enumeration value="Standards &amp; Guidelines"/>
                    <xsd:enumeration value="TRIM"/>
                    <xsd:enumeration value="ICT Fact Sheets &amp; Advice"/>
                    <xsd:enumeration value="New Starters"/>
                    <xsd:enumeration value="Records Management"/>
                    <xsd:enumeration value="Recycling Tips"/>
                    <xsd:enumeration value="Recruitment and Commencements"/>
                    <xsd:enumeration value="Supporting Staff"/>
                    <xsd:enumeration value="Online Communications"/>
                    <xsd:enumeration value="footy tipping"/>
                    <xsd:enumeration value="web stats"/>
                    <xsd:enumeration value="media monitoring"/>
                    <xsd:enumeration value="today"/>
                    <xsd:enumeration value="internal audit"/>
                    <xsd:enumeration value="Engagement"/>
                    <xsd:enumeration value="WCC"/>
                    <xsd:enumeration value="Phones"/>
                    <xsd:enumeration value="Outlook"/>
                    <xsd:enumeration value="hub"/>
                    <xsd:enumeration value="Long Term"/>
                    <xsd:enumeration value="Short Term &lt;6"/>
                    <xsd:enumeration value="Short Term &gt;6"/>
                    <xsd:enumeration value="Fixed Term"/>
                    <xsd:enumeration value="Advertise"/>
                    <xsd:enumeration value="Internal EOI"/>
                    <xsd:enumeration value="Recruitment Agencies"/>
                    <xsd:enumeration value="Panel"/>
                    <xsd:enumeration value="Selection methods"/>
                    <xsd:enumeration value="Strategic Business"/>
                    <xsd:enumeration value="Rating systems"/>
                    <xsd:enumeration value="permanent position"/>
                    <xsd:enumeration value="temporary position"/>
                    <xsd:enumeration value="Employee Obligations"/>
                    <xsd:enumeration value="Employee Relations"/>
                    <xsd:enumeration value="Workplace Processes"/>
                    <xsd:enumeration value="Setup"/>
                    <xsd:enumeration value="Working"/>
                    <xsd:enumeration value="TRIM Guide"/>
                  </xsd:restriction>
                </xsd:simpleType>
              </xsd:element>
            </xsd:sequence>
          </xsd:extension>
        </xsd:complexContent>
      </xsd:complexType>
    </xsd:element>
    <xsd:element name="keywords" ma:index="4" nillable="true" ma:displayName="keywords" ma:internalName="keywords">
      <xsd:simpleType>
        <xsd:restriction base="dms:Text">
          <xsd:maxLength value="255"/>
        </xsd:restriction>
      </xsd:simpleType>
    </xsd:element>
    <xsd:element name="Creator" ma:index="5" ma:displayName="Creator" ma:list="UserInfo" ma:SharePointGroup="0" ma:internalName="Creator" ma:showField="JobTitl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Expiry_x0020_Date" ma:index="6" ma:displayName="Expiry Date" ma:default="[today]" ma:format="DateOnly" ma:internalName="Expiry_x0020_Date">
      <xsd:simpleType>
        <xsd:restriction base="dms:DateTime"/>
      </xsd:simpleType>
    </xsd:element>
    <xsd:element name="Document_x0020_Type" ma:index="7" nillable="true" ma:displayName="Document Type" ma:internalName="Document_x0020_Type">
      <xsd:complexType>
        <xsd:complexContent>
          <xsd:extension base="dms:MultiChoice">
            <xsd:sequence>
              <xsd:element name="Value" maxOccurs="unbounded" minOccurs="0" nillable="true">
                <xsd:simpleType>
                  <xsd:restriction base="dms:Choice">
                    <xsd:enumeration value="Policy"/>
                    <xsd:enumeration value="Guideline"/>
                    <xsd:enumeration value="Form"/>
                    <xsd:enumeration value="Template"/>
                    <xsd:enumeration value="Fact Sheet"/>
                    <xsd:enumeration value="Procedure"/>
                    <xsd:enumeration value="Plan"/>
                    <xsd:enumeration value="Strategy"/>
                    <xsd:enumeration value="Framework"/>
                    <xsd:enumeration value="Checklist"/>
                    <xsd:enumeration value="Chart"/>
                    <xsd:enumeration value="Delegation"/>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8"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Expiry_x0020_Date xmlns="1b2d411c-1ac9-4301-ba2b-e244f2bd7937">2017-06-30T14:00:00+00:00</Expiry_x0020_Date>
    <Description0 xmlns="1b2d411c-1ac9-4301-ba2b-e244f2bd7937" xsi:nil="true"/>
    <Document_x0020_Type xmlns="1b2d411c-1ac9-4301-ba2b-e244f2bd7937">
      <Value>Template</Value>
    </Document_x0020_Type>
    <keywords xmlns="1b2d411c-1ac9-4301-ba2b-e244f2bd7937" xsi:nil="true"/>
    <Topic xmlns="1b2d411c-1ac9-4301-ba2b-e244f2bd7937">
      <Value>Human Resources</Value>
    </Topic>
    <Creator xmlns="1b2d411c-1ac9-4301-ba2b-e244f2bd7937">
      <UserInfo>
        <DisplayName>Thompson, Kirsten</DisplayName>
        <AccountId>53</AccountId>
        <AccountType/>
      </UserInfo>
    </Creator>
    <Topic_x0020__x002d__x0020_sub xmlns="1b2d411c-1ac9-4301-ba2b-e244f2bd7937">
      <Value>Integrity</Value>
      <Value>Recruitment and Commencements</Value>
    </Topic_x0020__x002d__x0020_sub>
  </documentManagement>
</p:properties>
</file>

<file path=customXml/item5.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6.xml><?xml version="1.0" encoding="utf-8"?>
<LongProperties xmlns="http://schemas.microsoft.com/office/2006/metadata/longProperties"/>
</file>

<file path=customXml/item7.xml><?xml version="1.0" encoding="utf-8"?>
<b:Sources xmlns:b="http://schemas.openxmlformats.org/officeDocument/2006/bibliography" xmlns="http://schemas.openxmlformats.org/officeDocument/2006/bibliography" SelectedStyle="\APA.XSL" StyleName="APA Fifth Edition"/>
</file>

<file path=customXml/item8.xml><?xml version="1.0" encoding="utf-8"?>
<metadata xmlns="http://www.objective.com/ecm/document/metadata/4FEB93B0D38B3BDFE05400144FFB2061" version="1.0.0">
  <systemFields>
    <field name="Objective-Id">
      <value order="0">A67907205</value>
    </field>
    <field name="Objective-Title">
      <value order="0">SOGC - Assistant Director, Landscape Architecture - P72228</value>
    </field>
    <field name="Objective-Description">
      <value order="0"/>
    </field>
    <field name="Objective-CreationStamp">
      <value order="0">2026-09-15T01:43:44Z</value>
    </field>
    <field name="Objective-IsApproved">
      <value order="0">false</value>
    </field>
    <field name="Objective-IsPublished">
      <value order="0">true</value>
    </field>
    <field name="Objective-DatePublished">
      <value order="0">2026-09-17T04:35:35Z</value>
    </field>
    <field name="Objective-ModificationStamp">
      <value order="0">2026-09-17T04:35:35Z</value>
    </field>
    <field name="Objective-Owner">
      <value order="0">Laura Marcantonio</value>
    </field>
    <field name="Objective-Path">
      <value order="0">Whole of ACT Government:CED - City and Environment Directorate:Deputy Director-General - Environment, Planning and Policy:TEAM - Landscape Architect:Landscape Architect - Team Management:Position Descriptions:SOGC - Senior Landscape Architect - P72228</value>
    </field>
    <field name="Objective-Parent">
      <value order="0">SOGC - Senior Landscape Architect - P72228</value>
    </field>
    <field name="Objective-State">
      <value order="0">Published</value>
    </field>
    <field name="Objective-VersionId">
      <value order="0">vA85178685</value>
    </field>
    <field name="Objective-Version">
      <value order="0">5.0</value>
    </field>
    <field name="Objective-VersionNumber">
      <value order="0">5</value>
    </field>
    <field name="Objective-VersionComment">
      <value order="0"/>
    </field>
    <field name="Objective-FileNumber">
      <value order="0"/>
    </field>
    <field name="Objective-Classification">
      <value order="0"/>
    </field>
    <field name="Objective-Caveats">
      <value order="0"/>
    </field>
  </systemFields>
  <catalogues>
    <catalogue name="Document Type Catalogue" type="type" ori="id:cA11">
      <field name="Objective-Owner Agency">
        <value order="0">CED - City and Environment Directorate</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Props1.xml><?xml version="1.0" encoding="utf-8"?>
<ds:datastoreItem xmlns:ds="http://schemas.openxmlformats.org/officeDocument/2006/customXml" ds:itemID="{10821E91-2698-44F2-BAC2-6EC5020EE7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2d411c-1ac9-4301-ba2b-e244f2bd7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E80B9E-DE87-4A47-A8AD-AADD901779D4}">
  <ds:schemaRefs>
    <ds:schemaRef ds:uri="http://schemas.microsoft.com/sharepoint/v3/contenttype/forms"/>
  </ds:schemaRefs>
</ds:datastoreItem>
</file>

<file path=customXml/itemProps4.xml><?xml version="1.0" encoding="utf-8"?>
<ds:datastoreItem xmlns:ds="http://schemas.openxmlformats.org/officeDocument/2006/customXml" ds:itemID="{907605A3-3152-4306-81CA-A8C9FEC3292B}">
  <ds:schemaRefs>
    <ds:schemaRef ds:uri="http://schemas.microsoft.com/office/2006/metadata/properties"/>
    <ds:schemaRef ds:uri="1b2d411c-1ac9-4301-ba2b-e244f2bd7937"/>
  </ds:schemaRefs>
</ds:datastoreItem>
</file>

<file path=customXml/itemProps5.xml><?xml version="1.0" encoding="utf-8"?>
<ds:datastoreItem xmlns:ds="http://schemas.openxmlformats.org/officeDocument/2006/customXml" ds:itemID="{96C340D7-ED20-4830-B338-6CE6D265DD92}">
  <ds:schemaRefs>
    <ds:schemaRef ds:uri="http://www.w3.org/2001/XMLSchema"/>
    <ds:schemaRef ds:uri="http://www.boldonjames.com/2008/01/sie/internal/label"/>
  </ds:schemaRefs>
</ds:datastoreItem>
</file>

<file path=customXml/itemProps6.xml><?xml version="1.0" encoding="utf-8"?>
<ds:datastoreItem xmlns:ds="http://schemas.openxmlformats.org/officeDocument/2006/customXml" ds:itemID="{D034E6C7-F61A-45E2-B729-1C61E94CC0F2}">
  <ds:schemaRefs>
    <ds:schemaRef ds:uri="http://schemas.microsoft.com/office/2006/metadata/longProperties"/>
  </ds:schemaRefs>
</ds:datastoreItem>
</file>

<file path=customXml/itemProps7.xml><?xml version="1.0" encoding="utf-8"?>
<ds:datastoreItem xmlns:ds="http://schemas.openxmlformats.org/officeDocument/2006/customXml" ds:itemID="{17B88AF5-0D0B-4149-8EA0-F01EB208571D}">
  <ds:schemaRefs>
    <ds:schemaRef ds:uri="http://schemas.openxmlformats.org/officeDocument/2006/bibliography"/>
  </ds:schemaRefs>
</ds:datastoreItem>
</file>

<file path=customXml/itemProps8.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docProps/app.xml><?xml version="1.0" encoding="utf-8"?>
<Properties xmlns="http://schemas.openxmlformats.org/officeDocument/2006/extended-properties" xmlns:vt="http://schemas.openxmlformats.org/officeDocument/2006/docPropsVTypes">
  <Template>PD Template (Access Canberra) (2)</Template>
  <TotalTime>188</TotalTime>
  <Pages>6</Pages>
  <Words>1652</Words>
  <Characters>10536</Characters>
  <DocSecurity>0</DocSecurity>
  <Lines>273</Lines>
  <Paragraphs>173</Paragraphs>
  <ScaleCrop>false</ScaleCrop>
  <HeadingPairs>
    <vt:vector size="2" baseType="variant">
      <vt:variant>
        <vt:lpstr>Title</vt:lpstr>
      </vt:variant>
      <vt:variant>
        <vt:i4>1</vt:i4>
      </vt:variant>
    </vt:vector>
  </HeadingPairs>
  <TitlesOfParts>
    <vt:vector size="1" baseType="lpstr">
      <vt:lpstr>Position Description Template - Access Canberra</vt:lpstr>
    </vt:vector>
  </TitlesOfParts>
  <LinksUpToDate>false</LinksUpToDate>
  <CharactersWithSpaces>12086</CharactersWithSpaces>
  <SharedDoc>false</SharedDoc>
  <HLinks>
    <vt:vector size="12" baseType="variant">
      <vt:variant>
        <vt:i4>4456483</vt:i4>
      </vt:variant>
      <vt:variant>
        <vt:i4>3</vt:i4>
      </vt:variant>
      <vt:variant>
        <vt:i4>0</vt:i4>
      </vt:variant>
      <vt:variant>
        <vt:i4>5</vt:i4>
      </vt:variant>
      <vt:variant>
        <vt:lpwstr>http://www.jobs.act.gov.au/__data/assets/word_doc/0010/754471/PD-Further-Information-Document.doc</vt:lpwstr>
      </vt:variant>
      <vt:variant>
        <vt:lpwstr/>
      </vt:variant>
      <vt:variant>
        <vt:i4>6881286</vt:i4>
      </vt:variant>
      <vt:variant>
        <vt:i4>0</vt:i4>
      </vt:variant>
      <vt:variant>
        <vt:i4>0</vt:i4>
      </vt:variant>
      <vt:variant>
        <vt:i4>5</vt:i4>
      </vt:variant>
      <vt:variant>
        <vt:lpwstr>http://www.cmd.act.gov.au/governance/public/publications/classification_schedules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2026-01-28T22:28:00Z</cp:lastPrinted>
  <dcterms:created xsi:type="dcterms:W3CDTF">2026-07-27T12:20:00Z</dcterms:created>
  <dcterms:modified xsi:type="dcterms:W3CDTF">2026-09-17T04:35:00Z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display_urn:schemas-microsoft-com:office:office#Creator">
    <vt:lpwstr>Thompson, Kirsten</vt:lpwstr>
  </op:property>
  <op:property fmtid="{D5CDD505-2E9C-101B-9397-08002B2CF9AE}" pid="3" name="docIndexRef">
    <vt:lpwstr>d276e6f7-84fb-48d0-9661-a12fc2bd831f</vt:lpwstr>
  </op:property>
  <op:property fmtid="{D5CDD505-2E9C-101B-9397-08002B2CF9AE}" pid="4" name="bjSaver">
    <vt:lpwstr>YW2K09diGy+0DNQ8QYJnWyLply53p429</vt:lpwstr>
  </op:property>
  <op:property fmtid="{D5CDD505-2E9C-101B-9397-08002B2CF9AE}" pid="5" name="ContentTypeId">
    <vt:lpwstr>0x0101004C2F746C05D40A4C8D0E6C9AC5C6805E</vt:lpwstr>
  </op:property>
  <op:property fmtid="{D5CDD505-2E9C-101B-9397-08002B2CF9AE}" pid="6" name="Objective-Comment">
    <vt:lpwstr/>
  </op:property>
  <op:property fmtid="{D5CDD505-2E9C-101B-9397-08002B2CF9AE}" pid="7" name="Objective-Owner Agency [system]">
    <vt:lpwstr>EPD</vt:lpwstr>
  </op:property>
  <op:property fmtid="{D5CDD505-2E9C-101B-9397-08002B2CF9AE}" pid="8" name="Objective-Document Type [system]">
    <vt:lpwstr>0-Document</vt:lpwstr>
  </op:property>
  <op:property fmtid="{D5CDD505-2E9C-101B-9397-08002B2CF9AE}" pid="9" name="Objective-Language [system]">
    <vt:lpwstr>English (en)</vt:lpwstr>
  </op:property>
  <op:property fmtid="{D5CDD505-2E9C-101B-9397-08002B2CF9AE}" pid="10" name="Objective-Jurisdiction [system]">
    <vt:lpwstr>ACT</vt:lpwstr>
  </op:property>
  <op:property fmtid="{D5CDD505-2E9C-101B-9397-08002B2CF9AE}" pid="11" name="Objective-Customers [system]">
    <vt:lpwstr/>
  </op:property>
  <op:property fmtid="{D5CDD505-2E9C-101B-9397-08002B2CF9AE}" pid="12" name="Objective-Places [system]">
    <vt:lpwstr/>
  </op:property>
  <op:property fmtid="{D5CDD505-2E9C-101B-9397-08002B2CF9AE}" pid="13" name="Objective-Transaction Reference [system]">
    <vt:lpwstr/>
  </op:property>
  <op:property fmtid="{D5CDD505-2E9C-101B-9397-08002B2CF9AE}" pid="14" name="Objective-Document Created By [system]">
    <vt:lpwstr/>
  </op:property>
  <op:property fmtid="{D5CDD505-2E9C-101B-9397-08002B2CF9AE}" pid="15" name="Objective-Document Created On [system]">
    <vt:lpwstr/>
  </op:property>
  <op:property fmtid="{D5CDD505-2E9C-101B-9397-08002B2CF9AE}" pid="16" name="Objective-Covers Period From [system]">
    <vt:lpwstr/>
  </op:property>
  <op:property fmtid="{D5CDD505-2E9C-101B-9397-08002B2CF9AE}" pid="17" name="Objective-Covers Period To [system]">
    <vt:lpwstr/>
  </op:property>
  <op:property fmtid="{D5CDD505-2E9C-101B-9397-08002B2CF9AE}" pid="18" name="bjDocumentLabelXML">
    <vt:lpwstr>&lt;?xml version="1.0" encoding="us-ascii"?&gt;&lt;sisl xmlns:xsi="http://www.w3.org/2001/XMLSchema-instance" xmlns:xsd="http://www.w3.org/2001/XMLSchema" sislVersion="0" policy="1865c0a7-d648-4a74-80fe-fa9dc7fe13cc" xmlns="http://www.boldonjames.com/2008/01/sie/i</vt:lpwstr>
  </op:property>
  <op:property fmtid="{D5CDD505-2E9C-101B-9397-08002B2CF9AE}" pid="19" name="bjDocumentLabelXML-0">
    <vt:lpwstr>nternal/label"&gt;&lt;element uid="7c13fe2d-c7c1-4f6c-bb3a-8f72249e7201" value="" /&gt;&lt;/sisl&gt;</vt:lpwstr>
  </op:property>
  <op:property fmtid="{D5CDD505-2E9C-101B-9397-08002B2CF9AE}" pid="20" name="bjDocumentSecurityLabel">
    <vt:lpwstr>UNCLASSIFIED</vt:lpwstr>
  </op:property>
  <op:property fmtid="{D5CDD505-2E9C-101B-9397-08002B2CF9AE}" pid="21" name="bjDocumentLabelFieldCode">
    <vt:lpwstr>UNCLASSIFIED</vt:lpwstr>
  </op:property>
  <op:property fmtid="{D5CDD505-2E9C-101B-9397-08002B2CF9AE}" pid="22" name="bjDocumentLabelFieldCodeHeaderFooter">
    <vt:lpwstr>UNCLASSIFIED</vt:lpwstr>
  </op:property>
  <op:property fmtid="{D5CDD505-2E9C-101B-9397-08002B2CF9AE}" pid="23" name="bjHeaderBothDocProperty">
    <vt:lpwstr>UNCLASSIFIED_x000d__x000d__x000d__x000d__x000d__x000d__x000d__x000d__x000d__x000d__x000d_
  </vt:lpwstr>
  </op:property>
  <op:property fmtid="{D5CDD505-2E9C-101B-9397-08002B2CF9AE}" pid="24" name="bjHeaderFirstPageDocProperty">
    <vt:lpwstr>UNCLASSIFIED_x000d__x000d__x000d__x000d__x000d__x000d__x000d__x000d__x000d__x000d__x000d_
  </vt:lpwstr>
  </op:property>
  <op:property fmtid="{D5CDD505-2E9C-101B-9397-08002B2CF9AE}" pid="25" name="bjHeaderEvenPageDocProperty">
    <vt:lpwstr>UNCLASSIFIED_x000d__x000d__x000d__x000d__x000d__x000d__x000d__x000d__x000d__x000d__x000d_
  </vt:lpwstr>
  </op:property>
  <op:property fmtid="{D5CDD505-2E9C-101B-9397-08002B2CF9AE}" pid="26" name="bjFooterBothDocProperty">
    <vt:lpwstr>_x000d__x000d__x000d__x000d__x000d__x000d__x000d__x000d__x000d__x000d__x000d_
UNCLASSIFIED </vt:lpwstr>
  </op:property>
  <op:property fmtid="{D5CDD505-2E9C-101B-9397-08002B2CF9AE}" pid="27" name="bjFooterFirstPageDocProperty">
    <vt:lpwstr>_x000d__x000d__x000d__x000d__x000d__x000d__x000d__x000d__x000d__x000d__x000d_
UNCLASSIFIED </vt:lpwstr>
  </op:property>
  <op:property fmtid="{D5CDD505-2E9C-101B-9397-08002B2CF9AE}" pid="28" name="bjFooterEvenPageDocProperty">
    <vt:lpwstr>_x000d__x000d__x000d__x000d__x000d__x000d__x000d__x000d__x000d__x000d__x000d_
UNCLASSIFIED </vt:lpwstr>
  </op:property>
  <op:property fmtid="{D5CDD505-2E9C-101B-9397-08002B2CF9AE}" pid="29" name="MSIP_Label_69af8531-eb46-4968-8cb3-105d2f5ea87e_Enabled">
    <vt:lpwstr>true</vt:lpwstr>
  </op:property>
  <op:property fmtid="{D5CDD505-2E9C-101B-9397-08002B2CF9AE}" pid="30" name="MSIP_Label_69af8531-eb46-4968-8cb3-105d2f5ea87e_SetDate">
    <vt:lpwstr>2025-02-03T22:32:32Z</vt:lpwstr>
  </op:property>
  <op:property fmtid="{D5CDD505-2E9C-101B-9397-08002B2CF9AE}" pid="31" name="MSIP_Label_69af8531-eb46-4968-8cb3-105d2f5ea87e_Method">
    <vt:lpwstr>Standard</vt:lpwstr>
  </op:property>
  <op:property fmtid="{D5CDD505-2E9C-101B-9397-08002B2CF9AE}" pid="32" name="MSIP_Label_69af8531-eb46-4968-8cb3-105d2f5ea87e_Name">
    <vt:lpwstr>Official - No Marking</vt:lpwstr>
  </op:property>
  <op:property fmtid="{D5CDD505-2E9C-101B-9397-08002B2CF9AE}" pid="33" name="MSIP_Label_69af8531-eb46-4968-8cb3-105d2f5ea87e_SiteId">
    <vt:lpwstr>b46c1908-0334-4236-b978-585ee88e4199</vt:lpwstr>
  </op:property>
  <op:property fmtid="{D5CDD505-2E9C-101B-9397-08002B2CF9AE}" pid="34" name="MSIP_Label_69af8531-eb46-4968-8cb3-105d2f5ea87e_ActionId">
    <vt:lpwstr>f278ea0d-9bc9-497a-8987-3dd5ed86b12a</vt:lpwstr>
  </op:property>
  <op:property fmtid="{D5CDD505-2E9C-101B-9397-08002B2CF9AE}" pid="35" name="MSIP_Label_69af8531-eb46-4968-8cb3-105d2f5ea87e_ContentBits">
    <vt:lpwstr>0</vt:lpwstr>
  </op:property>
  <op:property fmtid="{D5CDD505-2E9C-101B-9397-08002B2CF9AE}" pid="36" name="MSIP_Label_bf6fef03-d487-4433-8e43-6b81c0a1b7be_Enabled">
    <vt:lpwstr>true</vt:lpwstr>
  </op:property>
  <op:property fmtid="{D5CDD505-2E9C-101B-9397-08002B2CF9AE}" pid="37" name="MSIP_Label_bf6fef03-d487-4433-8e43-6b81c0a1b7be_SetDate">
    <vt:lpwstr>2026-02-07T21:53:03Z</vt:lpwstr>
  </op:property>
  <op:property fmtid="{D5CDD505-2E9C-101B-9397-08002B2CF9AE}" pid="38" name="MSIP_Label_bf6fef03-d487-4433-8e43-6b81c0a1b7be_Method">
    <vt:lpwstr>Standard</vt:lpwstr>
  </op:property>
  <op:property fmtid="{D5CDD505-2E9C-101B-9397-08002B2CF9AE}" pid="39" name="MSIP_Label_bf6fef03-d487-4433-8e43-6b81c0a1b7be_Name">
    <vt:lpwstr>Unclassified</vt:lpwstr>
  </op:property>
  <op:property fmtid="{D5CDD505-2E9C-101B-9397-08002B2CF9AE}" pid="40" name="MSIP_Label_bf6fef03-d487-4433-8e43-6b81c0a1b7be_SiteId">
    <vt:lpwstr>1daf5147-a543-4707-a2fb-2acf0b2a3936</vt:lpwstr>
  </op:property>
  <op:property fmtid="{D5CDD505-2E9C-101B-9397-08002B2CF9AE}" pid="41" name="MSIP_Label_bf6fef03-d487-4433-8e43-6b81c0a1b7be_ActionId">
    <vt:lpwstr>5436213e-f854-45f4-be1c-fed4c7e338da</vt:lpwstr>
  </op:property>
  <op:property fmtid="{D5CDD505-2E9C-101B-9397-08002B2CF9AE}" pid="42" name="MSIP_Label_bf6fef03-d487-4433-8e43-6b81c0a1b7be_ContentBits">
    <vt:lpwstr>0</vt:lpwstr>
  </op:property>
  <op:property fmtid="{D5CDD505-2E9C-101B-9397-08002B2CF9AE}" pid="43" name="MSIP_Label_bf6fef03-d487-4433-8e43-6b81c0a1b7be_Tag">
    <vt:lpwstr>10, 3, 0, 1</vt:lpwstr>
  </op:property>
  <op:property fmtid="{D5CDD505-2E9C-101B-9397-08002B2CF9AE}" pid="44" name="Customer-Id">
    <vt:lpwstr>4FEB93B0D38B3BDFE05400144FFB2061</vt:lpwstr>
  </op:property>
  <op:property fmtid="{D5CDD505-2E9C-101B-9397-08002B2CF9AE}" pid="45" name="Objective-Id">
    <vt:lpwstr>A67907205</vt:lpwstr>
  </op:property>
  <op:property fmtid="{D5CDD505-2E9C-101B-9397-08002B2CF9AE}" pid="46" name="Objective-Title">
    <vt:lpwstr>SOGC - Assistant Director, Landscape Architecture - P72228</vt:lpwstr>
  </op:property>
  <op:property fmtid="{D5CDD505-2E9C-101B-9397-08002B2CF9AE}" pid="47" name="Objective-Description">
    <vt:lpwstr/>
  </op:property>
  <op:property fmtid="{D5CDD505-2E9C-101B-9397-08002B2CF9AE}" pid="48" name="Objective-CreationStamp">
    <vt:filetime>2026-09-15T01:43:44Z</vt:filetime>
  </op:property>
  <op:property fmtid="{D5CDD505-2E9C-101B-9397-08002B2CF9AE}" pid="49" name="Objective-IsApproved">
    <vt:bool>false</vt:bool>
  </op:property>
  <op:property fmtid="{D5CDD505-2E9C-101B-9397-08002B2CF9AE}" pid="50" name="Objective-IsPublished">
    <vt:bool>true</vt:bool>
  </op:property>
  <op:property fmtid="{D5CDD505-2E9C-101B-9397-08002B2CF9AE}" pid="51" name="Objective-DatePublished">
    <vt:filetime>2026-09-17T04:35:35Z</vt:filetime>
  </op:property>
  <op:property fmtid="{D5CDD505-2E9C-101B-9397-08002B2CF9AE}" pid="52" name="Objective-ModificationStamp">
    <vt:filetime>2026-09-17T04:35:35Z</vt:filetime>
  </op:property>
  <op:property fmtid="{D5CDD505-2E9C-101B-9397-08002B2CF9AE}" pid="53" name="Objective-Owner">
    <vt:lpwstr>Laura Marcantonio</vt:lpwstr>
  </op:property>
  <op:property fmtid="{D5CDD505-2E9C-101B-9397-08002B2CF9AE}" pid="54" name="Objective-Path">
    <vt:lpwstr>Whole of ACT Government:CED - City and Environment Directorate:Deputy Director-General - Environment, Planning and Policy:TEAM - Landscape Architect:Landscape Architect - Team Management:Position Descriptions:SOGC - Senior Landscape Architect - P72228:</vt:lpwstr>
  </op:property>
  <op:property fmtid="{D5CDD505-2E9C-101B-9397-08002B2CF9AE}" pid="55" name="Objective-Parent">
    <vt:lpwstr>SOGC - Senior Landscape Architect - P72228</vt:lpwstr>
  </op:property>
  <op:property fmtid="{D5CDD505-2E9C-101B-9397-08002B2CF9AE}" pid="56" name="Objective-State">
    <vt:lpwstr>Published</vt:lpwstr>
  </op:property>
  <op:property fmtid="{D5CDD505-2E9C-101B-9397-08002B2CF9AE}" pid="57" name="Objective-VersionId">
    <vt:lpwstr>vA85178685</vt:lpwstr>
  </op:property>
  <op:property fmtid="{D5CDD505-2E9C-101B-9397-08002B2CF9AE}" pid="58" name="Objective-Version">
    <vt:lpwstr>5.0</vt:lpwstr>
  </op:property>
  <op:property fmtid="{D5CDD505-2E9C-101B-9397-08002B2CF9AE}" pid="59" name="Objective-VersionNumber">
    <vt:r8>5</vt:r8>
  </op:property>
  <op:property fmtid="{D5CDD505-2E9C-101B-9397-08002B2CF9AE}" pid="60" name="Objective-VersionComment">
    <vt:lpwstr/>
  </op:property>
  <op:property fmtid="{D5CDD505-2E9C-101B-9397-08002B2CF9AE}" pid="61" name="Objective-FileNumber">
    <vt:lpwstr/>
  </op:property>
  <op:property fmtid="{D5CDD505-2E9C-101B-9397-08002B2CF9AE}" pid="62" name="Objective-Classification">
    <vt:lpwstr>[Inherited - none]</vt:lpwstr>
  </op:property>
  <op:property fmtid="{D5CDD505-2E9C-101B-9397-08002B2CF9AE}" pid="63" name="Objective-Caveats">
    <vt:lpwstr/>
  </op:property>
  <op:property fmtid="{D5CDD505-2E9C-101B-9397-08002B2CF9AE}" pid="64" name="Objective-Owner Agency">
    <vt:lpwstr>CED - City and Environment Directorate</vt:lpwstr>
  </op:property>
  <op:property fmtid="{D5CDD505-2E9C-101B-9397-08002B2CF9AE}" pid="65" name="Objective-Document Type">
    <vt:lpwstr>0-Document</vt:lpwstr>
  </op:property>
  <op:property fmtid="{D5CDD505-2E9C-101B-9397-08002B2CF9AE}" pid="66" name="Objective-Language">
    <vt:lpwstr>English (en)</vt:lpwstr>
  </op:property>
  <op:property fmtid="{D5CDD505-2E9C-101B-9397-08002B2CF9AE}" pid="67" name="Objective-Jurisdiction">
    <vt:lpwstr>ACT</vt:lpwstr>
  </op:property>
  <op:property fmtid="{D5CDD505-2E9C-101B-9397-08002B2CF9AE}" pid="68" name="Objective-Customers">
    <vt:lpwstr/>
  </op:property>
  <op:property fmtid="{D5CDD505-2E9C-101B-9397-08002B2CF9AE}" pid="69" name="Objective-Places">
    <vt:lpwstr/>
  </op:property>
  <op:property fmtid="{D5CDD505-2E9C-101B-9397-08002B2CF9AE}" pid="70" name="Objective-Transaction Reference">
    <vt:lpwstr/>
  </op:property>
  <op:property fmtid="{D5CDD505-2E9C-101B-9397-08002B2CF9AE}" pid="71" name="Objective-Document Created By">
    <vt:lpwstr/>
  </op:property>
  <op:property fmtid="{D5CDD505-2E9C-101B-9397-08002B2CF9AE}" pid="72" name="Objective-Document Created On">
    <vt:lpwstr/>
  </op:property>
  <op:property fmtid="{D5CDD505-2E9C-101B-9397-08002B2CF9AE}" pid="73" name="Objective-Covers Period From">
    <vt:lpwstr/>
  </op:property>
  <op:property fmtid="{D5CDD505-2E9C-101B-9397-08002B2CF9AE}" pid="74" name="Objective-Covers Period To">
    <vt:lpwstr/>
  </op:property>
  <op:property fmtid="{D5CDD505-2E9C-101B-9397-08002B2CF9AE}" pid="75" name="Objective-Status">
    <vt:lpwstr/>
  </op:property>
  <op:property fmtid="{D5CDD505-2E9C-101B-9397-08002B2CF9AE}" pid="76" name="Objective-S28 Exemption Number">
    <vt:lpwstr/>
  </op:property>
  <op:property fmtid="{D5CDD505-2E9C-101B-9397-08002B2CF9AE}" pid="77" name="Objective-S28 Exemption">
    <vt:lpwstr/>
  </op:property>
  <op:property fmtid="{D5CDD505-2E9C-101B-9397-08002B2CF9AE}" pid="78" name="Objective-S28 Exemption Reason">
    <vt:lpwstr/>
  </op:property>
  <op:property fmtid="{D5CDD505-2E9C-101B-9397-08002B2CF9AE}" pid="79" name="Objective-S28 Comments if partial exemption">
    <vt:lpwstr/>
  </op:property>
  <op:property fmtid="{D5CDD505-2E9C-101B-9397-08002B2CF9AE}" pid="80" name="Objective-S28 Date Approved">
    <vt:lpwstr/>
  </op:property>
</op:Properties>
</file>