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p>
    <w:p w:rsidR="001F5D3F" w:rsidRDefault="001F5D3F" w:rsidP="001F5D3F">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1F5D3F" w:rsidRDefault="001F5D3F" w:rsidP="001F5D3F">
      <w:pPr>
        <w:pStyle w:val="GazetteBody"/>
        <w:rPr>
          <w:sz w:val="16"/>
        </w:rPr>
      </w:pPr>
    </w:p>
    <w:p w:rsidR="001F5D3F" w:rsidRDefault="001F5D3F" w:rsidP="001F5D3F">
      <w:pPr>
        <w:pStyle w:val="Heading1"/>
        <w:rPr>
          <w:sz w:val="48"/>
        </w:rPr>
      </w:pPr>
      <w:r>
        <w:rPr>
          <w:sz w:val="48"/>
        </w:rPr>
        <w:t>ACT Government Gazette</w:t>
      </w:r>
    </w:p>
    <w:p w:rsidR="001F5D3F" w:rsidRDefault="001F5D3F" w:rsidP="001F5D3F">
      <w:pPr>
        <w:pStyle w:val="Heading1"/>
      </w:pPr>
      <w:r>
        <w:t>Gazetted Notices for the week beginning 22 September 2016</w:t>
      </w:r>
    </w:p>
    <w:p w:rsidR="001F5D3F" w:rsidRDefault="001F5D3F" w:rsidP="001F5D3F">
      <w:pPr>
        <w:rPr>
          <w:b/>
        </w:rPr>
        <w:sectPr w:rsidR="001F5D3F" w:rsidSect="001F5D3F">
          <w:footerReference w:type="even" r:id="rId8"/>
          <w:footerReference w:type="default" r:id="rId9"/>
          <w:pgSz w:w="11906" w:h="16838"/>
          <w:pgMar w:top="1440" w:right="1280" w:bottom="1440" w:left="1280" w:header="708" w:footer="708" w:gutter="0"/>
          <w:cols w:space="708"/>
          <w:docGrid w:linePitch="360"/>
        </w:sectPr>
      </w:pPr>
    </w:p>
    <w:p w:rsidR="001F5D3F" w:rsidRDefault="001F5D3F" w:rsidP="001F5D3F">
      <w:pPr>
        <w:rPr>
          <w:b/>
        </w:rPr>
      </w:pPr>
    </w:p>
    <w:p w:rsidR="001F5D3F" w:rsidRPr="00D132C1" w:rsidRDefault="001F5D3F" w:rsidP="00D132C1">
      <w:pPr>
        <w:pStyle w:val="Heading2"/>
        <w:spacing w:before="0" w:line="240" w:lineRule="auto"/>
        <w:rPr>
          <w:rFonts w:asciiTheme="minorHAnsi" w:hAnsiTheme="minorHAnsi"/>
          <w:sz w:val="20"/>
          <w:szCs w:val="20"/>
        </w:rPr>
      </w:pPr>
      <w:r w:rsidRPr="00D132C1">
        <w:rPr>
          <w:rFonts w:asciiTheme="minorHAnsi" w:hAnsiTheme="minorHAnsi"/>
          <w:sz w:val="20"/>
          <w:szCs w:val="20"/>
        </w:rPr>
        <w:t>VACANCIES</w:t>
      </w:r>
    </w:p>
    <w:p w:rsidR="001F5D3F" w:rsidRPr="00D132C1" w:rsidRDefault="001F5D3F" w:rsidP="00D132C1">
      <w:pPr>
        <w:spacing w:after="0" w:line="240" w:lineRule="auto"/>
        <w:rPr>
          <w:sz w:val="20"/>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Calvary Health Care ACT (Public)</w:t>
      </w:r>
    </w:p>
    <w:p w:rsidR="001F5D3F" w:rsidRPr="00D132C1" w:rsidRDefault="001F5D3F" w:rsidP="00D132C1">
      <w:pPr>
        <w:spacing w:after="0" w:line="240" w:lineRule="auto"/>
        <w:rPr>
          <w:sz w:val="20"/>
          <w:szCs w:val="20"/>
        </w:rPr>
      </w:pPr>
    </w:p>
    <w:p w:rsidR="001F5D3F" w:rsidRPr="00D132C1" w:rsidRDefault="001F5D3F" w:rsidP="00D132C1">
      <w:pPr>
        <w:spacing w:after="0" w:line="240" w:lineRule="auto"/>
        <w:rPr>
          <w:sz w:val="20"/>
          <w:szCs w:val="20"/>
        </w:rPr>
      </w:pPr>
    </w:p>
    <w:p w:rsidR="00525088" w:rsidRPr="00D132C1" w:rsidRDefault="00525088" w:rsidP="00525088">
      <w:pPr>
        <w:pStyle w:val="GazetteBody"/>
        <w:spacing w:after="0" w:line="240" w:lineRule="auto"/>
        <w:rPr>
          <w:rFonts w:asciiTheme="minorHAnsi" w:hAnsiTheme="minorHAnsi"/>
          <w:b/>
          <w:szCs w:val="20"/>
        </w:rPr>
      </w:pPr>
      <w:r>
        <w:rPr>
          <w:rFonts w:asciiTheme="minorHAnsi" w:hAnsiTheme="minorHAnsi"/>
          <w:b/>
          <w:szCs w:val="20"/>
        </w:rPr>
        <w:t>Physiotherapy Department</w:t>
      </w:r>
    </w:p>
    <w:p w:rsidR="00525088" w:rsidRDefault="00525088" w:rsidP="00525088">
      <w:pPr>
        <w:pStyle w:val="GazetteBody"/>
        <w:spacing w:after="0" w:line="240" w:lineRule="auto"/>
        <w:rPr>
          <w:rFonts w:asciiTheme="minorHAnsi" w:hAnsiTheme="minorHAnsi"/>
          <w:b/>
          <w:szCs w:val="20"/>
        </w:rPr>
      </w:pPr>
      <w:r>
        <w:rPr>
          <w:rFonts w:asciiTheme="minorHAnsi" w:hAnsiTheme="minorHAnsi"/>
          <w:b/>
          <w:szCs w:val="20"/>
        </w:rPr>
        <w:t>Physiotherapist</w:t>
      </w:r>
    </w:p>
    <w:p w:rsidR="00525088" w:rsidRPr="00D132C1" w:rsidRDefault="00525088" w:rsidP="00525088">
      <w:pPr>
        <w:pStyle w:val="GazetteBody"/>
        <w:spacing w:after="0" w:line="240" w:lineRule="auto"/>
        <w:rPr>
          <w:rFonts w:asciiTheme="minorHAnsi" w:hAnsiTheme="minorHAnsi"/>
          <w:b/>
          <w:szCs w:val="20"/>
        </w:rPr>
      </w:pPr>
      <w:r>
        <w:rPr>
          <w:rFonts w:asciiTheme="minorHAnsi" w:hAnsiTheme="minorHAnsi"/>
          <w:b/>
          <w:szCs w:val="20"/>
        </w:rPr>
        <w:t>Health Professional Level 1/Health Professional Level 2</w:t>
      </w:r>
    </w:p>
    <w:p w:rsidR="00525088" w:rsidRPr="00D132C1" w:rsidRDefault="00525088" w:rsidP="00525088">
      <w:pPr>
        <w:pStyle w:val="GazetteBody"/>
        <w:spacing w:after="0" w:line="240" w:lineRule="auto"/>
        <w:rPr>
          <w:rFonts w:asciiTheme="minorHAnsi" w:hAnsiTheme="minorHAnsi"/>
          <w:b/>
          <w:szCs w:val="20"/>
        </w:rPr>
      </w:pPr>
      <w:r w:rsidRPr="00647072">
        <w:rPr>
          <w:rFonts w:asciiTheme="minorHAnsi" w:hAnsiTheme="minorHAnsi"/>
          <w:b/>
          <w:szCs w:val="20"/>
        </w:rPr>
        <w:t xml:space="preserve">$56,241 - $82,328 | From </w:t>
      </w:r>
      <w:r>
        <w:rPr>
          <w:rFonts w:asciiTheme="minorHAnsi" w:hAnsiTheme="minorHAnsi"/>
          <w:b/>
          <w:szCs w:val="20"/>
        </w:rPr>
        <w:t>1</w:t>
      </w:r>
      <w:r w:rsidRPr="00647072">
        <w:rPr>
          <w:rFonts w:asciiTheme="minorHAnsi" w:hAnsiTheme="minorHAnsi"/>
          <w:b/>
          <w:szCs w:val="20"/>
        </w:rPr>
        <w:t xml:space="preserve"> October 2016 the salary for this vacancy will increase by 1.5%</w:t>
      </w:r>
      <w:r w:rsidRPr="00D132C1">
        <w:rPr>
          <w:rFonts w:asciiTheme="minorHAnsi" w:hAnsiTheme="minorHAnsi"/>
          <w:b/>
          <w:szCs w:val="20"/>
        </w:rPr>
        <w:t>, Canberra (PN: 37162)</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Canberra (PN: TBA)</w:t>
      </w:r>
    </w:p>
    <w:p w:rsidR="00525088" w:rsidRPr="00D132C1" w:rsidRDefault="00525088" w:rsidP="00525088">
      <w:pPr>
        <w:pStyle w:val="GazetteBody"/>
        <w:spacing w:after="0" w:line="240" w:lineRule="auto"/>
        <w:rPr>
          <w:rFonts w:asciiTheme="minorHAnsi" w:hAnsiTheme="minorHAnsi"/>
          <w:szCs w:val="20"/>
        </w:rPr>
      </w:pPr>
      <w:r>
        <w:rPr>
          <w:rFonts w:asciiTheme="minorHAnsi" w:hAnsiTheme="minorHAnsi"/>
          <w:szCs w:val="20"/>
        </w:rPr>
        <w:t>Gazetted: 21</w:t>
      </w:r>
      <w:r w:rsidRPr="00D132C1">
        <w:rPr>
          <w:rFonts w:asciiTheme="minorHAnsi" w:hAnsiTheme="minorHAnsi"/>
          <w:szCs w:val="20"/>
        </w:rPr>
        <w:t xml:space="preserve"> September 2016</w:t>
      </w:r>
    </w:p>
    <w:p w:rsidR="00525088" w:rsidRPr="00D132C1" w:rsidRDefault="00525088" w:rsidP="00525088">
      <w:pPr>
        <w:pStyle w:val="GazetteBody"/>
        <w:spacing w:after="0" w:line="240" w:lineRule="auto"/>
        <w:rPr>
          <w:rFonts w:asciiTheme="minorHAnsi" w:hAnsiTheme="minorHAnsi"/>
          <w:szCs w:val="20"/>
        </w:rPr>
      </w:pPr>
      <w:r>
        <w:rPr>
          <w:rFonts w:asciiTheme="minorHAnsi" w:hAnsiTheme="minorHAnsi"/>
          <w:szCs w:val="20"/>
        </w:rPr>
        <w:t>Closing Date: 16</w:t>
      </w:r>
      <w:r w:rsidRPr="00D132C1">
        <w:rPr>
          <w:rFonts w:asciiTheme="minorHAnsi" w:hAnsiTheme="minorHAnsi"/>
          <w:szCs w:val="20"/>
        </w:rPr>
        <w:t xml:space="preserve"> October 2016</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Full position details can be seen on Calvary Public Hospital Bruce's website, </w:t>
      </w:r>
      <w:hyperlink r:id="rId10" w:history="1">
        <w:r w:rsidRPr="00D132C1">
          <w:rPr>
            <w:rFonts w:asciiTheme="minorHAnsi" w:hAnsiTheme="minorHAnsi"/>
            <w:color w:val="0000FF"/>
            <w:szCs w:val="20"/>
            <w:u w:val="single"/>
            <w:lang w:eastAsia="en-AU"/>
          </w:rPr>
          <w:t>https://calvary.mercury.com.au</w:t>
        </w:r>
      </w:hyperlink>
      <w:r w:rsidRPr="00D132C1">
        <w:rPr>
          <w:rFonts w:asciiTheme="minorHAnsi" w:hAnsiTheme="minorHAnsi"/>
          <w:szCs w:val="20"/>
          <w:lang w:eastAsia="en-AU"/>
        </w:rPr>
        <w:t xml:space="preserve"> </w:t>
      </w:r>
    </w:p>
    <w:p w:rsidR="00525088" w:rsidRPr="00D132C1" w:rsidRDefault="00525088" w:rsidP="00525088">
      <w:pPr>
        <w:pStyle w:val="GazetteBody"/>
        <w:spacing w:after="0" w:line="240" w:lineRule="auto"/>
        <w:rPr>
          <w:rFonts w:asciiTheme="minorHAnsi" w:hAnsiTheme="minorHAnsi"/>
          <w:szCs w:val="20"/>
          <w:lang w:eastAsia="en-AU"/>
        </w:rPr>
      </w:pPr>
      <w:r>
        <w:rPr>
          <w:rFonts w:asciiTheme="minorHAnsi" w:hAnsiTheme="minorHAnsi" w:cs="Arial"/>
          <w:szCs w:val="20"/>
          <w:lang w:eastAsia="en-AU"/>
        </w:rPr>
        <w:t>Reference Number: 13712</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Contact Officer: </w:t>
      </w:r>
      <w:r>
        <w:rPr>
          <w:rFonts w:asciiTheme="minorHAnsi" w:hAnsiTheme="minorHAnsi"/>
          <w:szCs w:val="20"/>
          <w:lang w:eastAsia="en-AU"/>
        </w:rPr>
        <w:t>Jason Whittingham (02) 6201 6960</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Applications can be forwarded to: </w:t>
      </w:r>
      <w:hyperlink r:id="rId11" w:history="1">
        <w:r w:rsidRPr="00D132C1">
          <w:rPr>
            <w:rFonts w:asciiTheme="minorHAnsi" w:hAnsiTheme="minorHAnsi"/>
            <w:color w:val="0000FF"/>
            <w:szCs w:val="20"/>
            <w:u w:val="single"/>
            <w:lang w:eastAsia="en-AU"/>
          </w:rPr>
          <w:t>https://calvary.mercury.com.au</w:t>
        </w:r>
      </w:hyperlink>
    </w:p>
    <w:p w:rsidR="00525088" w:rsidRDefault="00525088" w:rsidP="00D132C1">
      <w:pPr>
        <w:pStyle w:val="GazetteBody"/>
        <w:spacing w:after="0" w:line="240" w:lineRule="auto"/>
        <w:rPr>
          <w:rFonts w:asciiTheme="minorHAnsi" w:hAnsiTheme="minorHAnsi"/>
          <w:b/>
          <w:szCs w:val="20"/>
        </w:rPr>
      </w:pPr>
    </w:p>
    <w:p w:rsidR="00525088" w:rsidRDefault="00525088" w:rsidP="00D132C1">
      <w:pPr>
        <w:pStyle w:val="GazetteBody"/>
        <w:spacing w:after="0" w:line="240" w:lineRule="auto"/>
        <w:rPr>
          <w:rFonts w:asciiTheme="minorHAnsi" w:hAnsiTheme="minorHAnsi"/>
          <w:b/>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Aboriginal Liaison Service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Aboriginal Liaison Officer</w:t>
      </w:r>
    </w:p>
    <w:p w:rsidR="00D132C1" w:rsidRPr="00D132C1" w:rsidRDefault="00D132C1"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3 $58,278 - $62,720 | From 6 October 2016 the salary for this vacancy will increase by 1.5%, Canberra (PN: 37162)</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(PN:</w:t>
      </w:r>
      <w:r w:rsidR="00D132C1" w:rsidRPr="00D132C1">
        <w:rPr>
          <w:rFonts w:asciiTheme="minorHAnsi" w:hAnsiTheme="minorHAnsi"/>
          <w:b/>
          <w:szCs w:val="20"/>
        </w:rPr>
        <w:t xml:space="preserve"> TBA</w:t>
      </w:r>
      <w:r w:rsidRPr="00D132C1">
        <w:rPr>
          <w:rFonts w:asciiTheme="minorHAnsi" w:hAnsiTheme="minorHAnsi"/>
          <w:b/>
          <w:szCs w:val="20"/>
        </w:rPr>
        <w:t>)</w:t>
      </w:r>
    </w:p>
    <w:p w:rsidR="001F5D3F" w:rsidRPr="00D132C1" w:rsidRDefault="00647072" w:rsidP="00D132C1">
      <w:pPr>
        <w:pStyle w:val="GazetteBody"/>
        <w:spacing w:after="0" w:line="240" w:lineRule="auto"/>
        <w:rPr>
          <w:rFonts w:asciiTheme="minorHAnsi" w:hAnsiTheme="minorHAnsi"/>
          <w:szCs w:val="20"/>
        </w:rPr>
      </w:pPr>
      <w:r>
        <w:rPr>
          <w:rFonts w:asciiTheme="minorHAnsi" w:hAnsiTheme="minorHAnsi"/>
          <w:szCs w:val="20"/>
        </w:rPr>
        <w:t>Gazetted: 22</w:t>
      </w:r>
      <w:r w:rsidR="001F5D3F" w:rsidRPr="00D132C1">
        <w:rPr>
          <w:rFonts w:asciiTheme="minorHAnsi" w:hAnsiTheme="minorHAnsi"/>
          <w:szCs w:val="20"/>
        </w:rPr>
        <w:t xml:space="preserve">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Full position details can be seen on Calvary Public Hospital Bruce's website, </w:t>
      </w:r>
      <w:hyperlink r:id="rId12" w:history="1">
        <w:r w:rsidRPr="00D132C1">
          <w:rPr>
            <w:rFonts w:asciiTheme="minorHAnsi" w:hAnsiTheme="minorHAnsi"/>
            <w:color w:val="0000FF"/>
            <w:szCs w:val="20"/>
            <w:u w:val="single"/>
            <w:lang w:eastAsia="en-AU"/>
          </w:rPr>
          <w:t>https://calvary.mercury.com.au</w:t>
        </w:r>
      </w:hyperlink>
      <w:r w:rsidRPr="00D132C1">
        <w:rPr>
          <w:rFonts w:asciiTheme="minorHAnsi" w:hAnsiTheme="minorHAnsi"/>
          <w:szCs w:val="20"/>
          <w:lang w:eastAsia="en-AU"/>
        </w:rPr>
        <w:t xml:space="preserv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cs="Arial"/>
          <w:szCs w:val="20"/>
          <w:lang w:eastAsia="en-AU"/>
        </w:rPr>
        <w:t>Reference Number: 13631</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Sally FitzGerald (02) 6264 7097 sally.fitzgerald@calvary-act.com.au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Applications can be forwarded to: </w:t>
      </w:r>
      <w:hyperlink r:id="rId13" w:history="1">
        <w:r w:rsidRPr="00D132C1">
          <w:rPr>
            <w:rFonts w:asciiTheme="minorHAnsi" w:hAnsiTheme="minorHAnsi"/>
            <w:color w:val="0000FF"/>
            <w:szCs w:val="20"/>
            <w:u w:val="single"/>
            <w:lang w:eastAsia="en-AU"/>
          </w:rPr>
          <w:t>https://calvary.mercury.com.au</w:t>
        </w:r>
      </w:hyperlink>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Canberra Institute of Technology</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Selection documentation and the mandatory application cover sheet for the following positions may be downloaded from: http://www.jobs.act.gov.au/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Applications can be sent via email to: jobs@act.gov.au</w:t>
      </w:r>
    </w:p>
    <w:p w:rsidR="001F5D3F" w:rsidRPr="00D132C1" w:rsidRDefault="001F5D3F" w:rsidP="00D132C1">
      <w:pPr>
        <w:pStyle w:val="GazetteBody"/>
        <w:spacing w:after="0" w:line="240" w:lineRule="auto"/>
        <w:rPr>
          <w:rFonts w:asciiTheme="minorHAnsi" w:hAnsiTheme="minorHAnsi"/>
          <w:b/>
          <w:szCs w:val="20"/>
        </w:rPr>
      </w:pPr>
    </w:p>
    <w:p w:rsidR="004D56D5" w:rsidRDefault="004D56D5" w:rsidP="00D132C1">
      <w:pPr>
        <w:pStyle w:val="GazetteBody"/>
        <w:spacing w:after="0" w:line="240" w:lineRule="auto"/>
        <w:rPr>
          <w:rFonts w:asciiTheme="minorHAnsi" w:hAnsiTheme="minorHAnsi"/>
          <w:b/>
          <w:szCs w:val="20"/>
        </w:rPr>
      </w:pPr>
    </w:p>
    <w:p w:rsidR="004D56D5" w:rsidRPr="00D132C1" w:rsidRDefault="004D56D5" w:rsidP="004D56D5">
      <w:pPr>
        <w:pStyle w:val="GazetteBody"/>
        <w:spacing w:after="0" w:line="240" w:lineRule="auto"/>
        <w:rPr>
          <w:rFonts w:asciiTheme="minorHAnsi" w:hAnsiTheme="minorHAnsi"/>
          <w:b/>
          <w:szCs w:val="20"/>
        </w:rPr>
      </w:pPr>
      <w:r w:rsidRPr="00D132C1">
        <w:rPr>
          <w:rFonts w:asciiTheme="minorHAnsi" w:hAnsiTheme="minorHAnsi"/>
          <w:b/>
          <w:szCs w:val="20"/>
        </w:rPr>
        <w:t>CIT Student and Academic Services</w:t>
      </w:r>
    </w:p>
    <w:p w:rsidR="004D56D5" w:rsidRPr="00D132C1" w:rsidRDefault="004D56D5" w:rsidP="004D56D5">
      <w:pPr>
        <w:pStyle w:val="GazetteBody"/>
        <w:spacing w:after="0" w:line="240" w:lineRule="auto"/>
        <w:rPr>
          <w:rFonts w:asciiTheme="minorHAnsi" w:hAnsiTheme="minorHAnsi"/>
          <w:b/>
          <w:szCs w:val="20"/>
        </w:rPr>
      </w:pPr>
      <w:r w:rsidRPr="00D132C1">
        <w:rPr>
          <w:rFonts w:asciiTheme="minorHAnsi" w:hAnsiTheme="minorHAnsi"/>
          <w:b/>
          <w:szCs w:val="20"/>
        </w:rPr>
        <w:t>CIT Library and Learning Services</w:t>
      </w:r>
    </w:p>
    <w:p w:rsidR="004D56D5" w:rsidRPr="00D132C1" w:rsidRDefault="004D56D5" w:rsidP="004D56D5">
      <w:pPr>
        <w:pStyle w:val="GazetteBody"/>
        <w:spacing w:after="0" w:line="240" w:lineRule="auto"/>
        <w:rPr>
          <w:rFonts w:asciiTheme="minorHAnsi" w:hAnsiTheme="minorHAnsi"/>
          <w:b/>
          <w:szCs w:val="20"/>
        </w:rPr>
      </w:pPr>
      <w:r w:rsidRPr="00D132C1">
        <w:rPr>
          <w:rFonts w:asciiTheme="minorHAnsi" w:hAnsiTheme="minorHAnsi"/>
          <w:b/>
          <w:szCs w:val="20"/>
        </w:rPr>
        <w:t>Director, Learning Services and Innovation</w:t>
      </w:r>
    </w:p>
    <w:p w:rsidR="004D56D5" w:rsidRPr="00D132C1" w:rsidRDefault="004D56D5" w:rsidP="004D56D5">
      <w:pPr>
        <w:pStyle w:val="GazetteBody"/>
        <w:spacing w:after="0" w:line="240" w:lineRule="auto"/>
        <w:rPr>
          <w:rFonts w:asciiTheme="minorHAnsi" w:hAnsiTheme="minorHAnsi"/>
          <w:b/>
          <w:szCs w:val="20"/>
        </w:rPr>
      </w:pPr>
      <w:r w:rsidRPr="00D132C1">
        <w:rPr>
          <w:rFonts w:asciiTheme="minorHAnsi" w:hAnsiTheme="minorHAnsi"/>
          <w:b/>
          <w:szCs w:val="20"/>
        </w:rPr>
        <w:t>Senior Officer Grade A $133,383 | From 6 October 2016 the salary for this vacancy will increase by 1.5%, Canberra (PN: 36813)</w:t>
      </w:r>
    </w:p>
    <w:p w:rsidR="004D56D5" w:rsidRPr="00D132C1" w:rsidRDefault="004D56D5" w:rsidP="004D56D5">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4D56D5" w:rsidRPr="00D132C1" w:rsidRDefault="004D56D5" w:rsidP="004D56D5">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4D56D5" w:rsidRPr="004D56D5" w:rsidRDefault="004D56D5" w:rsidP="004D56D5">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Details:</w:t>
      </w:r>
      <w:r w:rsidRPr="004D56D5">
        <w:rPr>
          <w:rFonts w:asciiTheme="minorHAnsi" w:hAnsiTheme="minorHAnsi"/>
          <w:szCs w:val="20"/>
          <w:lang w:eastAsia="en-AU"/>
        </w:rPr>
        <w:t xml:space="preserve"> CIT is seeking an individual who can work in partnership with the Executive and College Directors to identify strategic opportunities and provide leadership to deliver effective and innovative learning services across CIT. CIT and the ACT Public Service are committed to building an inclusive workplace through a culturally diverse workforce. As part of this commitment we strongly encourage and welcome applications from Aboriginal or Torres Strait Islander peoples and/or people with a disability. </w:t>
      </w:r>
    </w:p>
    <w:p w:rsidR="004D56D5" w:rsidRPr="004D56D5" w:rsidRDefault="004D56D5" w:rsidP="004D56D5">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Eligibility/Other Requirements:</w:t>
      </w:r>
      <w:r w:rsidRPr="004D56D5">
        <w:rPr>
          <w:rFonts w:asciiTheme="minorHAnsi" w:hAnsiTheme="minorHAnsi"/>
          <w:szCs w:val="20"/>
          <w:lang w:eastAsia="en-AU"/>
        </w:rPr>
        <w:t xml:space="preserve"> Mandatory Membership of the Australian Library and Information Association (ALIA) is highly desirable. Tertiary education and librarian qualifications relevant to the position are desirable. A sound understanding of the VET environment is desirable.</w:t>
      </w:r>
    </w:p>
    <w:p w:rsidR="004D56D5" w:rsidRPr="004D56D5" w:rsidRDefault="004D56D5" w:rsidP="004D56D5">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lastRenderedPageBreak/>
        <w:t>Note:</w:t>
      </w:r>
      <w:r w:rsidRPr="004D56D5">
        <w:rPr>
          <w:rFonts w:asciiTheme="minorHAnsi" w:hAnsiTheme="minorHAnsi"/>
          <w:szCs w:val="20"/>
          <w:lang w:eastAsia="en-AU"/>
        </w:rPr>
        <w:t xml:space="preserve"> This is a temporary position available for a period of 12 months with the possibility of extension and/or streamlining. Temporary employment offered as a result of this advertisement may lead to permanency/promotion as per the Public Sector Management Standards, Section 53A, 53B and 71 and CIT Enterprise Agreements.</w:t>
      </w:r>
    </w:p>
    <w:p w:rsidR="004D56D5" w:rsidRPr="004D56D5" w:rsidRDefault="004D56D5" w:rsidP="004D56D5">
      <w:pPr>
        <w:pStyle w:val="GazetteBody"/>
        <w:spacing w:after="0" w:line="240" w:lineRule="auto"/>
        <w:rPr>
          <w:rFonts w:asciiTheme="minorHAnsi" w:hAnsiTheme="minorHAnsi"/>
          <w:szCs w:val="20"/>
          <w:lang w:eastAsia="en-AU"/>
        </w:rPr>
      </w:pPr>
      <w:r w:rsidRPr="004D56D5">
        <w:rPr>
          <w:rFonts w:asciiTheme="minorHAnsi" w:hAnsiTheme="minorHAnsi"/>
          <w:szCs w:val="20"/>
          <w:lang w:eastAsia="en-AU"/>
        </w:rPr>
        <w:t>Contact Officer: Sue Maslen (02) 6207 4842 sue.maslen@cit.edu.au</w:t>
      </w:r>
    </w:p>
    <w:p w:rsidR="004D56D5" w:rsidRDefault="004D56D5" w:rsidP="00D132C1">
      <w:pPr>
        <w:pStyle w:val="GazetteBody"/>
        <w:spacing w:after="0" w:line="240" w:lineRule="auto"/>
        <w:rPr>
          <w:rFonts w:asciiTheme="minorHAnsi" w:hAnsiTheme="minorHAnsi"/>
          <w:b/>
          <w:szCs w:val="20"/>
        </w:rPr>
      </w:pPr>
    </w:p>
    <w:p w:rsidR="004D56D5" w:rsidRDefault="004D56D5" w:rsidP="00D132C1">
      <w:pPr>
        <w:pStyle w:val="GazetteBody"/>
        <w:spacing w:after="0" w:line="240" w:lineRule="auto"/>
        <w:rPr>
          <w:rFonts w:asciiTheme="minorHAnsi" w:hAnsiTheme="minorHAnsi"/>
          <w:b/>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CIT Health, Community and Science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Community Work</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5 $71,907 - $76,114</w:t>
      </w:r>
      <w:r w:rsidR="004D56D5">
        <w:rPr>
          <w:rFonts w:asciiTheme="minorHAnsi" w:hAnsiTheme="minorHAnsi"/>
          <w:b/>
          <w:szCs w:val="20"/>
        </w:rPr>
        <w:t xml:space="preserve"> |</w:t>
      </w:r>
      <w:r w:rsidRPr="00D132C1">
        <w:rPr>
          <w:rFonts w:asciiTheme="minorHAnsi" w:hAnsiTheme="minorHAnsi"/>
          <w:b/>
          <w:szCs w:val="20"/>
        </w:rPr>
        <w:t xml:space="preserve"> From 6 October 2016 the salary for this vacancy will increase by 1.5%, Canberra (PN: 37562)</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The Department of Community Work from CIT Health, Community and Science is seeking a highly organised and customer focused individual who displays excellent communication and administrative skills. This role involves liaising closely with students, teachers, staff, and Community organisations to ensure that students successfully complete all tasks required for placement. The successful candidate will demonstrate ability to work under pressure with a diverse range of people and teams, and must hold a driver's licence to visit students on placements.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Mandatory Qualifications and/or Registrations/Licencing. Current driver's licence. Prior to commencing in this role, a current registration issued under the </w:t>
      </w:r>
      <w:r w:rsidRPr="00D132C1">
        <w:rPr>
          <w:rFonts w:asciiTheme="minorHAnsi" w:hAnsiTheme="minorHAnsi"/>
          <w:i/>
          <w:iCs/>
          <w:szCs w:val="20"/>
          <w:lang w:eastAsia="en-AU"/>
        </w:rPr>
        <w:t>Working with Vulnerable People (Background Checking) Act 2011</w:t>
      </w:r>
      <w:r w:rsidRPr="00D132C1">
        <w:rPr>
          <w:rFonts w:asciiTheme="minorHAnsi" w:hAnsiTheme="minorHAnsi"/>
          <w:szCs w:val="20"/>
          <w:lang w:eastAsia="en-AU"/>
        </w:rPr>
        <w:t xml:space="preserve"> will be required. For further information on Working with Vulnerable People registration refer to </w:t>
      </w:r>
      <w:proofErr w:type="gramStart"/>
      <w:r w:rsidRPr="00D132C1">
        <w:rPr>
          <w:rFonts w:asciiTheme="minorHAnsi" w:hAnsiTheme="minorHAnsi"/>
          <w:szCs w:val="20"/>
          <w:lang w:eastAsia="en-AU"/>
        </w:rPr>
        <w:t>-  </w:t>
      </w:r>
      <w:proofErr w:type="gramEnd"/>
      <w:r w:rsidR="00704641" w:rsidRPr="00D132C1">
        <w:rPr>
          <w:rFonts w:asciiTheme="minorHAnsi" w:hAnsiTheme="minorHAnsi"/>
          <w:szCs w:val="20"/>
          <w:lang w:eastAsia="en-AU"/>
        </w:rPr>
        <w:fldChar w:fldCharType="begin"/>
      </w:r>
      <w:r w:rsidRPr="00D132C1">
        <w:rPr>
          <w:rFonts w:asciiTheme="minorHAnsi" w:hAnsiTheme="minorHAnsi"/>
          <w:szCs w:val="20"/>
          <w:lang w:eastAsia="en-AU"/>
        </w:rPr>
        <w:instrText xml:space="preserve"> HYPERLINK "https://www.accesscanberra.act.gov.au/app/answers/detail/a_id/1804" </w:instrText>
      </w:r>
      <w:r w:rsidR="00704641" w:rsidRPr="00D132C1">
        <w:rPr>
          <w:rFonts w:asciiTheme="minorHAnsi" w:hAnsiTheme="minorHAnsi"/>
          <w:szCs w:val="20"/>
          <w:lang w:eastAsia="en-AU"/>
        </w:rPr>
        <w:fldChar w:fldCharType="separate"/>
      </w:r>
      <w:r w:rsidRPr="00D132C1">
        <w:rPr>
          <w:rFonts w:asciiTheme="minorHAnsi" w:hAnsiTheme="minorHAnsi"/>
          <w:color w:val="0000FF"/>
          <w:szCs w:val="20"/>
          <w:u w:val="single"/>
          <w:lang w:eastAsia="en-AU"/>
        </w:rPr>
        <w:t>https://www.accesscanberra.act.gov.au/app/answers/detail/a_id/1804</w:t>
      </w:r>
      <w:r w:rsidR="00704641" w:rsidRPr="00D132C1">
        <w:rPr>
          <w:rFonts w:asciiTheme="minorHAnsi" w:hAnsiTheme="minorHAnsi"/>
          <w:szCs w:val="20"/>
          <w:lang w:eastAsia="en-AU"/>
        </w:rPr>
        <w:fldChar w:fldCharType="end"/>
      </w:r>
      <w:r w:rsidRPr="00D132C1">
        <w:rPr>
          <w:rFonts w:asciiTheme="minorHAnsi" w:hAnsiTheme="minorHAnsi"/>
          <w:szCs w:val="20"/>
          <w:lang w:eastAsia="en-AU"/>
        </w:rPr>
        <w:t xml:space="preserve"> Experience of the Community and/or the Vocational Education and Training sectors is desirable.</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Note: This is a temporary position available for a period of three years with the possibility of extension. Temporary employment offered as a result of this advertisement may lead to permanency/promotion as per the Public Sector Management Standards, Section 53A, 53B and 71 and CIT Enterprise Agreement. CIT and the ACT Public Service are committed to building an inclusive workplace through a culturally diverse workforce. As part of this commitment we strongly encourage and welcome applications from Aboriginal or Torres Strait Islander peoples and/or people with a disability.</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Véronique Gouneau (02) 6205 4724 veronique.gouneau@cit.edu.au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Chief Minister, Treasury and Economic Development</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Selection documentation and the mandatory application cover sheet for the following positions may be downloaded from: http://www.jobs.act.gov.au/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Applications can be sent via email to: jobs@act.gov.au</w:t>
      </w:r>
    </w:p>
    <w:p w:rsidR="001F5D3F" w:rsidRPr="00D132C1" w:rsidRDefault="001F5D3F" w:rsidP="00D132C1">
      <w:pPr>
        <w:pStyle w:val="GazetteBody"/>
        <w:spacing w:after="0" w:line="240" w:lineRule="auto"/>
        <w:rPr>
          <w:rFonts w:asciiTheme="minorHAnsi" w:hAnsiTheme="minorHAnsi"/>
          <w:b/>
          <w:szCs w:val="20"/>
        </w:rPr>
      </w:pPr>
    </w:p>
    <w:p w:rsidR="00525088" w:rsidRDefault="00525088" w:rsidP="00D132C1">
      <w:pPr>
        <w:pStyle w:val="GazetteBody"/>
        <w:spacing w:after="0" w:line="240" w:lineRule="auto"/>
        <w:rPr>
          <w:rFonts w:asciiTheme="minorHAnsi" w:hAnsiTheme="minorHAnsi"/>
          <w:b/>
          <w:szCs w:val="20"/>
        </w:rPr>
      </w:pP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Treasury</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Shared Services</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Strategic HR and Corporate</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Director, Strategic HR and Corporate</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Executive Level 1.2 $207,488 - $216,372 depending on current superannuation arrangements, Canberra (PN: E889)</w:t>
      </w:r>
    </w:p>
    <w:p w:rsidR="00525088" w:rsidRPr="004D56D5" w:rsidRDefault="00525088" w:rsidP="00525088">
      <w:pPr>
        <w:pStyle w:val="GazetteBody"/>
        <w:spacing w:after="0" w:line="240" w:lineRule="auto"/>
        <w:rPr>
          <w:rFonts w:asciiTheme="minorHAnsi" w:hAnsiTheme="minorHAnsi"/>
          <w:szCs w:val="20"/>
        </w:rPr>
      </w:pPr>
      <w:r w:rsidRPr="004D56D5">
        <w:rPr>
          <w:rFonts w:asciiTheme="minorHAnsi" w:hAnsiTheme="minorHAnsi"/>
          <w:szCs w:val="20"/>
        </w:rPr>
        <w:t>Gazetted: 16 September 2016</w:t>
      </w:r>
    </w:p>
    <w:p w:rsidR="00525088" w:rsidRPr="004D56D5" w:rsidRDefault="00525088" w:rsidP="00525088">
      <w:pPr>
        <w:pStyle w:val="GazetteBody"/>
        <w:spacing w:after="0" w:line="240" w:lineRule="auto"/>
        <w:rPr>
          <w:rFonts w:asciiTheme="minorHAnsi" w:hAnsiTheme="minorHAnsi"/>
          <w:szCs w:val="20"/>
        </w:rPr>
      </w:pPr>
      <w:r w:rsidRPr="004D56D5">
        <w:rPr>
          <w:rFonts w:asciiTheme="minorHAnsi" w:hAnsiTheme="minorHAnsi"/>
          <w:szCs w:val="20"/>
        </w:rPr>
        <w:t>Closing Date: 30 September 2016</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Details:</w:t>
      </w:r>
      <w:r w:rsidRPr="004D56D5">
        <w:rPr>
          <w:rFonts w:asciiTheme="minorHAnsi" w:hAnsiTheme="minorHAnsi"/>
          <w:szCs w:val="20"/>
          <w:lang w:eastAsia="en-AU"/>
        </w:rPr>
        <w:t xml:space="preserve"> Shared Services, within the Chief Minister, Treasury and Economic Development Directorate is seeking applications from suitably qualified applicants for the position of Director, Strategic HR and Corporate.</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szCs w:val="20"/>
          <w:lang w:eastAsia="en-AU"/>
        </w:rPr>
        <w:t xml:space="preserve">Shared Services leads the provision of corporate services to ACT Government Directorates and Agencies, ACT Ministers and the ACT Legislative Assembly in the areas of: Information, communication and technology (ICT) services; Publishing Services; Records Management Services; Finance Services; and Human Resources Services. The Director, Strategic HR and Corporate is a key position within Shared Services and plays a major role in initiating, </w:t>
      </w:r>
      <w:r w:rsidRPr="004D56D5">
        <w:rPr>
          <w:rFonts w:asciiTheme="minorHAnsi" w:hAnsiTheme="minorHAnsi"/>
          <w:szCs w:val="20"/>
          <w:lang w:eastAsia="en-AU"/>
        </w:rPr>
        <w:lastRenderedPageBreak/>
        <w:t xml:space="preserve">developing and guiding HR initiatives to support Shared Services’ strategic focus. This includes leading innovative policies, programs and practices to ensure the most effective use of people capability to deliver sustainable performance. The Director is also responsible for building change management capability across Shared Services. </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szCs w:val="20"/>
          <w:lang w:eastAsia="en-AU"/>
        </w:rPr>
        <w:t>The Director, Strategic HR and Corporate leads a team engaged in strategic HR, change management and other corporate functions, and has significant contact with the Executive team and other Directorate executives. The Director is required to maintain effective working relationships with a range of stakeholders, including employee representatives and union officials. The successful applicant will have sound understanding and experience in the delivery of contemporary HR functions and broader corporate services; combined with high level change management and communication skills; and a demonstrated ability to lead strategic thinking and foster collaboration.</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Remuneration:</w:t>
      </w:r>
      <w:r w:rsidRPr="004D56D5">
        <w:rPr>
          <w:rFonts w:asciiTheme="minorHAnsi" w:hAnsiTheme="minorHAnsi"/>
          <w:szCs w:val="20"/>
          <w:lang w:eastAsia="en-AU"/>
        </w:rPr>
        <w:t xml:space="preserve"> The position attracts a remuneration package ranging from $207,488 - $216,372, depending on current superannuation arrangements of the successful applicant. This includes a cash component of $161,528.  </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Contract:</w:t>
      </w:r>
      <w:r w:rsidRPr="004D56D5">
        <w:rPr>
          <w:rFonts w:asciiTheme="minorHAnsi" w:hAnsiTheme="minorHAnsi"/>
          <w:szCs w:val="20"/>
          <w:lang w:eastAsia="en-AU"/>
        </w:rPr>
        <w:t xml:space="preserve"> The successful applicant will be engaged under a performance based contract for up to five years. Prospective applicants should be aware that individual contracts are tabled in the ACT Legislative Assembly.</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Contact Officer:</w:t>
      </w:r>
      <w:r w:rsidRPr="004D56D5">
        <w:rPr>
          <w:rFonts w:asciiTheme="minorHAnsi" w:hAnsiTheme="minorHAnsi"/>
          <w:szCs w:val="20"/>
          <w:lang w:eastAsia="en-AU"/>
        </w:rPr>
        <w:t xml:space="preserve"> Graham Tanton (02) 6207 5757 </w:t>
      </w:r>
      <w:r w:rsidRPr="004D56D5">
        <w:rPr>
          <w:rFonts w:asciiTheme="minorHAnsi" w:hAnsiTheme="minorHAnsi"/>
          <w:color w:val="0000FF"/>
          <w:szCs w:val="20"/>
          <w:u w:val="single"/>
          <w:lang w:eastAsia="en-AU"/>
        </w:rPr>
        <w:t>graham.tanton@act.gov.au</w:t>
      </w:r>
      <w:r w:rsidRPr="004D56D5">
        <w:rPr>
          <w:rFonts w:asciiTheme="minorHAnsi" w:hAnsiTheme="minorHAnsi"/>
          <w:color w:val="0000FF"/>
          <w:szCs w:val="20"/>
          <w:lang w:eastAsia="en-AU"/>
        </w:rPr>
        <w:t xml:space="preserve">  </w:t>
      </w:r>
    </w:p>
    <w:p w:rsidR="00525088" w:rsidRDefault="00525088" w:rsidP="00D132C1">
      <w:pPr>
        <w:pStyle w:val="GazetteBody"/>
        <w:spacing w:after="0" w:line="240" w:lineRule="auto"/>
        <w:rPr>
          <w:rFonts w:asciiTheme="minorHAnsi" w:hAnsiTheme="minorHAnsi"/>
          <w:b/>
          <w:szCs w:val="20"/>
        </w:rPr>
      </w:pP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Land Development Agency</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Greenfield Branch, Urban Projects Branch</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Project Director</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Infrastructure Manager/Specialist 1 - Infrastructure Manager/Specialist 3 $148,591 - $169,819 | From 6 October 2016 the salary for this vacancy will increase by 1.5%, Canberra (PN: 11260, several)</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Gazetted: 21 September 2016</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Closing Date: 7 October 2016</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Details:</w:t>
      </w:r>
      <w:r w:rsidRPr="004D56D5">
        <w:rPr>
          <w:rFonts w:asciiTheme="minorHAnsi" w:hAnsiTheme="minorHAnsi"/>
          <w:szCs w:val="20"/>
          <w:lang w:eastAsia="en-AU"/>
        </w:rPr>
        <w:t xml:space="preserve"> The Land Development Agency is seeking highly experienced Project Directors to join both its Greenfield and Urban Project Branches. Successful candidates will be responsible for leading a team to deliver a program of exciting and complex land development projects from conception through to completion. Their strengths will include a strategic understanding of land and property development processes and the ability to manage a program according to budgets and deadlines, build and maintain effective stakeholder relationships, analyse and manage risks, and make sound, well informed decisions. They will also have the ability to influence and shape policies and priorities, manage workload, work to multiple deadlines, deliver high quality outputs under pressure, and represent the Agency at meetings with authorities, private enterprise and community groups, including public meetings. Applicants with high level experience in engineering, surveying, planning, construction and project management are encouraged to apply. </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Eligibility/Other Requirements:</w:t>
      </w:r>
      <w:r w:rsidRPr="004D56D5">
        <w:rPr>
          <w:rFonts w:asciiTheme="minorHAnsi" w:hAnsiTheme="minorHAnsi"/>
          <w:szCs w:val="20"/>
          <w:lang w:eastAsia="en-AU"/>
        </w:rPr>
        <w:t xml:space="preserve"> The successful applicant must hold a relevant professional qualification or accreditation with a professional body recognised within Australia; or hold a relevant building degree; or have significant building or Infrastructure knowledge and/or project management experience. </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Note:</w:t>
      </w:r>
      <w:r w:rsidRPr="004D56D5">
        <w:rPr>
          <w:rFonts w:asciiTheme="minorHAnsi" w:hAnsiTheme="minorHAnsi"/>
          <w:szCs w:val="20"/>
          <w:lang w:eastAsia="en-AU"/>
        </w:rPr>
        <w:t xml:space="preserve"> There are several permanent positions available and also potential temporary positions available for 6 months, which may arise over the next 12 months. This position will be filled at either the Infrastructure Manager Specialist 1, 2 or 3 level dependant on the skills, qualifications and experience of the successful applicant.</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Contact Officer:</w:t>
      </w:r>
      <w:r w:rsidRPr="004D56D5">
        <w:rPr>
          <w:rFonts w:asciiTheme="minorHAnsi" w:hAnsiTheme="minorHAnsi"/>
          <w:szCs w:val="20"/>
          <w:lang w:eastAsia="en-AU"/>
        </w:rPr>
        <w:t xml:space="preserve"> Tom Gordon (02) 6207 5553 </w:t>
      </w:r>
      <w:r w:rsidRPr="004D56D5">
        <w:rPr>
          <w:rFonts w:asciiTheme="minorHAnsi" w:hAnsiTheme="minorHAnsi"/>
          <w:color w:val="0000FF"/>
          <w:szCs w:val="20"/>
          <w:u w:val="single"/>
          <w:lang w:eastAsia="en-AU"/>
        </w:rPr>
        <w:t>tom.gordon@act.gov.au</w:t>
      </w:r>
      <w:r w:rsidRPr="004D56D5">
        <w:rPr>
          <w:rFonts w:asciiTheme="minorHAnsi" w:hAnsiTheme="minorHAnsi"/>
          <w:szCs w:val="20"/>
          <w:lang w:eastAsia="en-AU"/>
        </w:rPr>
        <w:t xml:space="preserve"> or Nick Holt (02) 6207 9646 </w:t>
      </w:r>
      <w:r w:rsidR="00330CDB">
        <w:rPr>
          <w:rFonts w:asciiTheme="minorHAnsi" w:hAnsiTheme="minorHAnsi"/>
          <w:color w:val="0000FF"/>
          <w:szCs w:val="20"/>
          <w:u w:val="single"/>
          <w:lang w:eastAsia="en-AU"/>
        </w:rPr>
        <w:t>nicholas</w:t>
      </w:r>
      <w:r w:rsidRPr="004D56D5">
        <w:rPr>
          <w:rFonts w:asciiTheme="minorHAnsi" w:hAnsiTheme="minorHAnsi"/>
          <w:color w:val="0000FF"/>
          <w:szCs w:val="20"/>
          <w:u w:val="single"/>
          <w:lang w:eastAsia="en-AU"/>
        </w:rPr>
        <w:t>.holt@act.gov.au</w:t>
      </w:r>
    </w:p>
    <w:p w:rsidR="00525088" w:rsidRPr="00D132C1" w:rsidRDefault="00525088" w:rsidP="00525088">
      <w:pPr>
        <w:pStyle w:val="GazetteBody"/>
        <w:spacing w:after="0" w:line="240" w:lineRule="auto"/>
        <w:rPr>
          <w:rFonts w:asciiTheme="minorHAnsi" w:hAnsiTheme="minorHAnsi"/>
          <w:szCs w:val="20"/>
        </w:rPr>
      </w:pPr>
    </w:p>
    <w:p w:rsidR="00525088" w:rsidRPr="00D132C1" w:rsidRDefault="00525088" w:rsidP="00525088">
      <w:pPr>
        <w:pStyle w:val="GazetteBody"/>
        <w:spacing w:after="0" w:line="240" w:lineRule="auto"/>
        <w:rPr>
          <w:rFonts w:asciiTheme="minorHAnsi" w:hAnsiTheme="minorHAnsi"/>
          <w:szCs w:val="20"/>
        </w:rPr>
      </w:pP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Policy and Cabinet</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Strategic Policy</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Senior Manager/City Operations, Economy and Environment Team</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Senior Officer Grade A $133,383, Canberra (PN: 37597)</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Gazetted: 16 September 2016</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Details: </w:t>
      </w:r>
      <w:r w:rsidRPr="004D56D5">
        <w:rPr>
          <w:rFonts w:asciiTheme="minorHAnsi" w:hAnsiTheme="minorHAnsi"/>
          <w:szCs w:val="20"/>
          <w:lang w:eastAsia="en-AU"/>
        </w:rPr>
        <w:t xml:space="preserve">The Policy and Cabinet Division is hiring a Senior Manager to head up a team of analysts who provide advice to the ACT Chief Minister, Cabinet and Head of the ACT Public Service. The successful candidate will have experience in spatial planning, urban design and/or transport policy. </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Eligibility/Other Requirements: </w:t>
      </w:r>
      <w:r w:rsidRPr="004D56D5">
        <w:rPr>
          <w:rFonts w:asciiTheme="minorHAnsi" w:hAnsiTheme="minorHAnsi"/>
          <w:szCs w:val="20"/>
          <w:lang w:eastAsia="en-AU"/>
        </w:rPr>
        <w:t>An understanding of the ACT’s dual planning framework will be highly regarded. A demonstrated capacity to lead a team to achieve organisational goals is essential.  </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Note: </w:t>
      </w:r>
      <w:r w:rsidRPr="004D56D5">
        <w:rPr>
          <w:rFonts w:asciiTheme="minorHAnsi" w:hAnsiTheme="minorHAnsi"/>
          <w:szCs w:val="20"/>
          <w:lang w:eastAsia="en-AU"/>
        </w:rPr>
        <w:t>The position is initially a contract position for two years but may be filled permanently at a later stage on the basis of this recruitment process.</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Contact Officer:</w:t>
      </w:r>
      <w:r w:rsidRPr="004D56D5">
        <w:rPr>
          <w:rFonts w:asciiTheme="minorHAnsi" w:hAnsiTheme="minorHAnsi"/>
          <w:szCs w:val="20"/>
          <w:lang w:eastAsia="en-AU"/>
        </w:rPr>
        <w:t xml:space="preserve"> Sam Engele (02) 6205 0230 sam.engele@act.gov.au</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lastRenderedPageBreak/>
        <w:t> </w:t>
      </w:r>
    </w:p>
    <w:p w:rsidR="00525088" w:rsidRPr="00D132C1" w:rsidRDefault="00525088" w:rsidP="00525088">
      <w:pPr>
        <w:pStyle w:val="GazetteBody"/>
        <w:spacing w:after="0" w:line="240" w:lineRule="auto"/>
        <w:rPr>
          <w:rFonts w:asciiTheme="minorHAnsi" w:hAnsiTheme="minorHAnsi"/>
          <w:szCs w:val="20"/>
        </w:rPr>
      </w:pPr>
    </w:p>
    <w:p w:rsidR="00525088" w:rsidRPr="00D132C1" w:rsidRDefault="00525088" w:rsidP="00525088">
      <w:pPr>
        <w:pStyle w:val="GazetteBody"/>
        <w:spacing w:after="0" w:line="240" w:lineRule="auto"/>
        <w:rPr>
          <w:rFonts w:asciiTheme="minorHAnsi" w:hAnsiTheme="minorHAnsi"/>
          <w:szCs w:val="20"/>
        </w:rPr>
      </w:pP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Sales, Marketing and Property Management</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ACT Property Group</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Accommodation, Leasing, Policy and Strategy</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Manager Leasing and Accommodation</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Senior Officer Grade B $114,847 - $129,290 From 6 October 2016 the salary for this vacancy will increase by 1.5%, Canberra (PN: 18989)</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Closing Date: 30 September 2016</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The ACT Government has an interesting opportunity for people experienced in managing leasing of commercial buildings and providing a high level of customer service in government accommodation management. The position works as part of a team to provide a whole of government property and accommodation management service in Government owned and leased buildings. The position investigates, plans, coordinates and monitors strategic accommodation planning for the ACT Government’s requirements including ensuring best use of existing accommodation and sourcing new accommodation when required. The position works with the Senior Manager to supervise a team that manages leasing of ACT Government owned accommodation to Government and non-government (community and commercial) organisations. The successful applicant will have extensive recent experience in managing commercial leasing from the client and/or owner perspective preferably with some experience in the Government framework. The person will also have experience in managing accommodation planning and implementation such as fit out and moves in a modern workplace. Strong interpersonal and leadership skills are required including the ability to undertake complex leasing negotiations, work collaboratively with clients and lead a team. This position will suit someone who enjoys an energetic environment and new challenges. You must have the ability to think on your feet and offer flexibility and adaptability in a client focused environment.  </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A current driver's licence is essential, qualifications in relevant areas such as real estate, property management or related qualifications are desirable.</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Tania Shaw (02) 6205 9937 tania.shaw@act.gov.au</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525088" w:rsidRPr="00D132C1" w:rsidRDefault="00525088" w:rsidP="00525088">
      <w:pPr>
        <w:pStyle w:val="GazetteBody"/>
        <w:spacing w:after="0" w:line="240" w:lineRule="auto"/>
        <w:rPr>
          <w:rFonts w:asciiTheme="minorHAnsi" w:hAnsiTheme="minorHAnsi"/>
          <w:szCs w:val="20"/>
        </w:rPr>
      </w:pPr>
    </w:p>
    <w:p w:rsidR="00525088" w:rsidRPr="00D132C1" w:rsidRDefault="00525088" w:rsidP="00525088">
      <w:pPr>
        <w:pStyle w:val="GazetteBody"/>
        <w:spacing w:after="0" w:line="240" w:lineRule="auto"/>
        <w:rPr>
          <w:rFonts w:asciiTheme="minorHAnsi" w:hAnsiTheme="minorHAnsi"/>
          <w:szCs w:val="20"/>
        </w:rPr>
      </w:pP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Land Development Agency</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Corporate</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Business Improvement Systems</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Contract System Assurance Manager</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Senior Officer Grade B $114,847 - $129,290 | From 6 October 2016 the salary for this vacancy will increase by 1.5%, Canberra (PN: 36749)</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Gazetted: 21 September 2016</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Closing Date: 28 September 2016</w:t>
      </w:r>
    </w:p>
    <w:p w:rsidR="00525088" w:rsidRPr="004D56D5"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b/>
          <w:bCs/>
          <w:szCs w:val="20"/>
          <w:lang w:eastAsia="en-AU"/>
        </w:rPr>
        <w:t xml:space="preserve">Details: </w:t>
      </w:r>
      <w:r w:rsidRPr="00D132C1">
        <w:rPr>
          <w:rFonts w:asciiTheme="minorHAnsi" w:hAnsiTheme="minorHAnsi"/>
          <w:szCs w:val="20"/>
          <w:lang w:eastAsia="en-AU"/>
        </w:rPr>
        <w:t xml:space="preserve">The Land Development Agency is seeking an experienced and highly motivated Contract Systems </w:t>
      </w:r>
      <w:r w:rsidRPr="004D56D5">
        <w:rPr>
          <w:rFonts w:asciiTheme="minorHAnsi" w:hAnsiTheme="minorHAnsi"/>
          <w:szCs w:val="20"/>
          <w:lang w:eastAsia="en-AU"/>
        </w:rPr>
        <w:t xml:space="preserve">Assurance Manager to join its Business Improvement and Systems business unit within the Corporate branch. The successful candidate will be responsible for business analysis of two transformational change programs which involve streamlining business systems and developing standardised business processes within a defined high level framework. Their strengths will include critical thinking and problem solving, strong stakeholder engagement and highly developed communication skills to convey complex technical messages to different audiences. They will also be responsible for the existing contract management system and liaise with the governance area for quality assurance and compliance with regulatory requirements as it transitions to a new system. </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Eligibility/Other Requirements:</w:t>
      </w:r>
      <w:r w:rsidRPr="004D56D5">
        <w:rPr>
          <w:rFonts w:asciiTheme="minorHAnsi" w:hAnsiTheme="minorHAnsi"/>
          <w:szCs w:val="20"/>
          <w:lang w:eastAsia="en-AU"/>
        </w:rPr>
        <w:t xml:space="preserve"> Demonstrated experience in business and functional analysis, process mapping and re-engineering and writing specification style documents required for the development of both business processes and business systems. A minimum of two years experience working in the property/land development industry with a demonstrated and thorough understanding of government procurement and work health and safety frameworks. Demonstrated experience in database maintenance and systems development using Microsoft Access. </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Note: </w:t>
      </w:r>
      <w:r w:rsidRPr="004D56D5">
        <w:rPr>
          <w:rFonts w:asciiTheme="minorHAnsi" w:hAnsiTheme="minorHAnsi"/>
          <w:szCs w:val="20"/>
          <w:lang w:eastAsia="en-AU"/>
        </w:rPr>
        <w:t>This temporary position is available as soon as possible for up to one year, with the possibility of a one year extension.</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Contact Officer:</w:t>
      </w:r>
      <w:r w:rsidRPr="004D56D5">
        <w:rPr>
          <w:rFonts w:asciiTheme="minorHAnsi" w:hAnsiTheme="minorHAnsi"/>
          <w:szCs w:val="20"/>
          <w:lang w:eastAsia="en-AU"/>
        </w:rPr>
        <w:t xml:space="preserve"> Margaret Cicolini (02) 6205 1378 margaret.cicolini@act.gov.au</w:t>
      </w:r>
    </w:p>
    <w:p w:rsidR="00525088" w:rsidRPr="004D56D5" w:rsidRDefault="00525088" w:rsidP="00525088">
      <w:pPr>
        <w:pStyle w:val="GazetteBody"/>
        <w:spacing w:after="0" w:line="240" w:lineRule="auto"/>
        <w:rPr>
          <w:rFonts w:asciiTheme="minorHAnsi" w:hAnsiTheme="minorHAnsi"/>
          <w:szCs w:val="20"/>
          <w:lang w:eastAsia="en-AU"/>
        </w:rPr>
      </w:pPr>
      <w:r w:rsidRPr="004D56D5">
        <w:rPr>
          <w:rFonts w:asciiTheme="minorHAnsi" w:hAnsiTheme="minorHAnsi"/>
          <w:szCs w:val="20"/>
          <w:lang w:eastAsia="en-AU"/>
        </w:rPr>
        <w:lastRenderedPageBreak/>
        <w:t> </w:t>
      </w:r>
    </w:p>
    <w:p w:rsidR="00525088" w:rsidRPr="00D132C1" w:rsidRDefault="00525088" w:rsidP="00525088">
      <w:pPr>
        <w:pStyle w:val="GazetteBody"/>
        <w:spacing w:after="0" w:line="240" w:lineRule="auto"/>
        <w:rPr>
          <w:rFonts w:asciiTheme="minorHAnsi" w:hAnsiTheme="minorHAnsi"/>
          <w:szCs w:val="20"/>
        </w:rPr>
      </w:pPr>
    </w:p>
    <w:p w:rsidR="00525088" w:rsidRPr="00D132C1" w:rsidRDefault="00525088" w:rsidP="00525088">
      <w:pPr>
        <w:pStyle w:val="GazetteBody"/>
        <w:spacing w:after="0" w:line="240" w:lineRule="auto"/>
        <w:rPr>
          <w:rFonts w:asciiTheme="minorHAnsi" w:hAnsiTheme="minorHAnsi"/>
          <w:szCs w:val="20"/>
        </w:rPr>
      </w:pP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Communications</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Strategic Communications and Media</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Access Canberra Communications</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Manager, Communications and Media</w:t>
      </w:r>
    </w:p>
    <w:p w:rsidR="00525088" w:rsidRPr="00D132C1" w:rsidRDefault="00525088" w:rsidP="00525088">
      <w:pPr>
        <w:pStyle w:val="GazetteBody"/>
        <w:spacing w:after="0" w:line="240" w:lineRule="auto"/>
        <w:rPr>
          <w:rFonts w:asciiTheme="minorHAnsi" w:hAnsiTheme="minorHAnsi"/>
          <w:b/>
          <w:szCs w:val="20"/>
        </w:rPr>
      </w:pPr>
      <w:r w:rsidRPr="00D132C1">
        <w:rPr>
          <w:rFonts w:asciiTheme="minorHAnsi" w:hAnsiTheme="minorHAnsi"/>
          <w:b/>
          <w:szCs w:val="20"/>
        </w:rPr>
        <w:t>Senior Officer Grade B $114,847 - $129,290 | From 6 October 2016 the salary for this vacancy will increase by 1.5%, Canberra (PN: 35241)</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525088" w:rsidRPr="00D132C1" w:rsidRDefault="00525088" w:rsidP="00525088">
      <w:pPr>
        <w:pStyle w:val="GazetteBody"/>
        <w:spacing w:after="0" w:line="240" w:lineRule="auto"/>
        <w:rPr>
          <w:rFonts w:asciiTheme="minorHAnsi" w:hAnsiTheme="minorHAnsi"/>
          <w:szCs w:val="20"/>
        </w:rPr>
      </w:pPr>
      <w:r w:rsidRPr="00D132C1">
        <w:rPr>
          <w:rFonts w:asciiTheme="minorHAnsi" w:hAnsiTheme="minorHAnsi"/>
          <w:szCs w:val="20"/>
        </w:rPr>
        <w:t>Closing Date: 27 September 2016</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We are seeking an experienced communications professional to lead the Access Canberra communications team. This position provides strategic communications advice to the Access Canberra Executive, provides high level advice and assistance on media management, and leads a team to develop and deliver a range of internal and external communication activities.  </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Demonstrated experience in managing teams and in effectively managing complex media issues is required. Qualifications in Media, Communications or PR are highly desirable but not essential.</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 This is a temporary position available until 30 March 2017. </w:t>
      </w:r>
    </w:p>
    <w:p w:rsidR="00525088" w:rsidRPr="00D132C1" w:rsidRDefault="00525088" w:rsidP="00525088">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Fiona Dolan (02) 6207 1757 fiona.dolan@act.gov.au</w:t>
      </w:r>
    </w:p>
    <w:p w:rsidR="00525088" w:rsidRDefault="00525088" w:rsidP="00D132C1">
      <w:pPr>
        <w:pStyle w:val="GazetteBody"/>
        <w:spacing w:after="0" w:line="240" w:lineRule="auto"/>
        <w:rPr>
          <w:rFonts w:asciiTheme="minorHAnsi" w:hAnsiTheme="minorHAnsi"/>
          <w:b/>
          <w:szCs w:val="20"/>
        </w:rPr>
      </w:pPr>
    </w:p>
    <w:p w:rsidR="00525088" w:rsidRDefault="00525088" w:rsidP="00D132C1">
      <w:pPr>
        <w:pStyle w:val="GazetteBody"/>
        <w:spacing w:after="0" w:line="240" w:lineRule="auto"/>
        <w:rPr>
          <w:rFonts w:asciiTheme="minorHAnsi" w:hAnsiTheme="minorHAnsi"/>
          <w:b/>
          <w:szCs w:val="20"/>
        </w:rPr>
      </w:pPr>
    </w:p>
    <w:p w:rsidR="00525088" w:rsidRDefault="00525088" w:rsidP="00D132C1">
      <w:pPr>
        <w:pStyle w:val="GazetteBody"/>
        <w:spacing w:after="0" w:line="240" w:lineRule="auto"/>
        <w:rPr>
          <w:rFonts w:asciiTheme="minorHAnsi" w:hAnsiTheme="minorHAnsi"/>
          <w:b/>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Sales, Marketing and Property Management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Property Group</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Accommodation, Leasing, Policy and Strategy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Assistant Manager Leasing and Accommodation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Senior Officer Grade C $97,514 - $104,967</w:t>
      </w:r>
      <w:r w:rsidR="004D56D5">
        <w:rPr>
          <w:rFonts w:asciiTheme="minorHAnsi" w:hAnsiTheme="minorHAnsi"/>
          <w:b/>
          <w:szCs w:val="20"/>
        </w:rPr>
        <w:t>|</w:t>
      </w:r>
      <w:r w:rsidRPr="00D132C1">
        <w:rPr>
          <w:rFonts w:asciiTheme="minorHAnsi" w:hAnsiTheme="minorHAnsi"/>
          <w:b/>
          <w:szCs w:val="20"/>
        </w:rPr>
        <w:t xml:space="preserve"> From 6 October 2016 the salary for this vacancy will increase by 1.5%, Canberra (PN: 37606)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30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The ACT Government has an interesting opportunity for people experienced in managing leasing of commercial buildings and providing a high level of customer service in government accommodation management. The position works as part of a team to provide a whole of government property and accommodation management service in Government owned and leased buildings. The position investigates, plans, coordinates and monitors strategic accommodation planning for the ACT Government’s requirements including ensuring best use of existing accommodation and sourcing new accommodation when required. The position works with the Manager and Senior Manager to provide direction in a team that manages leasing of ACT Government owned accommodation to Government and non-government (community and commercial) organisations. The successful applicant will have significant recent experience in managing commercial leasing from the client and/or owner perspective with experience in the Government framework. The person will also have experience in managing accommodation planning and implementation such as fit out and moves in a modern workplace. Good interpersonal and leadership skills are required including the ability to undertake commercial leasing negotiations, work collaboratively with clients and provide leadership in the team. This position will suit someone who enjoys an energetic environment and new challenges. You must have the ability to think on your feet and offer flexibility and adaptability in a client focused environment.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A current driver's licence is essential, qualifications in relevant areas such as real estate, property management or related qualifications are desirable.</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Tania Shaw (02) 6205 9937 tania.shaw@act.gov.au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Sales, Marketing and Property Management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Property Group</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Accommodation, Leasing, Policy and Strategy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Energy Efficiency Project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 | From 6 October 2016 the salary for this vacancy will increase by 1.5, Canberra (PN: 16979,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lastRenderedPageBreak/>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The ACT Government has an exciting opportunity for people interested and experienced in improving Sustainability particularly in Energy Efficiency in commercial and other buildings.  The positions work as part of a cross-Directorate team to provide a whole of government energy efficiency service to progress implementation of the Carbon Neutral Government Framework and the commitment to achieve carbon neutrality in ACT Government operations by 2020. The positions investigate, plan, co-ordinate and verify the delivery of energy efficiency projects and initiatives. The positions are expected to monitor and analyse energy consumption patterns across all ACT Government properties and assets and actively work with the broader team to ensure that energy savings opportunities are identified and delivered. The successful applicants will have experience in managing energy efficiency projects and programs, may have technical skills/qualifications such as engineering, environmental sciences, electrical or heating, ventilation and air conditioning and working with others to improve energy efficiency outcomes in buildings and facilities. Strong interpersonal skills are required as well as the ability to collate, analyse and discuss performance indicators and data on energy usage. This position will suit someone who enjoys an energetic environment and new challenges. You must have the ability to think on your feet and offer flexibility and adaptability in a client focused environment.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A current driver's license is essential. Qualifications in relevant areas such as Environmental Sustainability, Engineering, Electrical or Mechanical are desirable.</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Note:</w:t>
      </w:r>
      <w:r w:rsidR="004D56D5">
        <w:rPr>
          <w:rFonts w:asciiTheme="minorHAnsi" w:hAnsiTheme="minorHAnsi"/>
          <w:szCs w:val="20"/>
          <w:lang w:eastAsia="en-AU"/>
        </w:rPr>
        <w:t xml:space="preserve"> </w:t>
      </w:r>
      <w:r w:rsidRPr="00D132C1">
        <w:rPr>
          <w:rFonts w:asciiTheme="minorHAnsi" w:hAnsiTheme="minorHAnsi"/>
          <w:szCs w:val="20"/>
          <w:lang w:eastAsia="en-AU"/>
        </w:rPr>
        <w:t>These are temporary positions, available until 31 October 2018.</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Tania Shaw (02) 6205 9937 tania.shaw@act.gov.au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Enterprise Canberra</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Skills Canberra</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Engagement and Client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Communications and Events Team Leader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 | From 6 October 2016 the salary for this vacancy will increase by 1.5%, Canberra (PN: 31376)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27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Skills Canberra is seeking an experienced Communications and Events Team Leader to work in the Engagement and Client Services Team. The successful applicant will posses strong oral and written communication skills and demonstrated experience in the development of communication material and publications. They will have extensive experience in managing large events including the coordination of a team responsible for event management.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Qualifications in Event Management are desirable.</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Natascha Schwartz (02) 6207 6048 natascha.schwartz@act.gov.au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Land Development Agency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Urban Projects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Project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w:t>
      </w:r>
      <w:r w:rsidR="004D56D5">
        <w:rPr>
          <w:rFonts w:asciiTheme="minorHAnsi" w:hAnsiTheme="minorHAnsi"/>
          <w:b/>
          <w:szCs w:val="20"/>
        </w:rPr>
        <w:t xml:space="preserve"> </w:t>
      </w:r>
      <w:r w:rsidR="004D56D5" w:rsidRPr="00D132C1">
        <w:rPr>
          <w:rFonts w:asciiTheme="minorHAnsi" w:hAnsiTheme="minorHAnsi"/>
          <w:b/>
          <w:szCs w:val="20"/>
        </w:rPr>
        <w:t xml:space="preserve">| From 6 October 2016 the salary for this vacancy will increase by 1.5%, </w:t>
      </w:r>
      <w:r w:rsidRPr="00D132C1">
        <w:rPr>
          <w:rFonts w:asciiTheme="minorHAnsi" w:hAnsiTheme="minorHAnsi"/>
          <w:b/>
          <w:szCs w:val="20"/>
        </w:rPr>
        <w:t>Canberra (PN: 35827)</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Details:</w:t>
      </w:r>
      <w:r w:rsidRPr="004D56D5">
        <w:rPr>
          <w:rFonts w:asciiTheme="minorHAnsi" w:hAnsiTheme="minorHAnsi"/>
          <w:szCs w:val="20"/>
          <w:lang w:eastAsia="en-AU"/>
        </w:rPr>
        <w:t xml:space="preserve"> The Land Development Agency (LDA) is seeking an experienced and highly motivated Project Officer to join the Urban Projects Branch. Successful candidates will be responsible for assisting the Senior Project Manager in managing the development, control, delivery and reporting of implementation strategies for major projects within LDA. Provide support to senior management in the activities of land development and land release including obtaining necessary approvals; preparing and implementing project procurements. Provide administrative support to the unit, and on request to other Project Managers in the Urban Project Branch, including file creation, records management, procurement actions and contract document management. Their strengths will include the ability to manage, analyse and identify risks and develop associated risk management plans and undertake regular risk reviews for all projects.</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lastRenderedPageBreak/>
        <w:t>Eligibility/Other Requirements:</w:t>
      </w:r>
      <w:r w:rsidRPr="004D56D5">
        <w:rPr>
          <w:rFonts w:asciiTheme="minorHAnsi" w:hAnsiTheme="minorHAnsi"/>
          <w:szCs w:val="20"/>
          <w:lang w:eastAsia="en-AU"/>
        </w:rPr>
        <w:t xml:space="preserve"> Knowledge and understanding of the ACT land development and procurement processes and an understanding of sustainable development would be an advantage.</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szCs w:val="20"/>
          <w:lang w:eastAsia="en-AU"/>
        </w:rPr>
        <w:t>Contact Officer: Damien McNamara (02) 6207 6045 damien.mcnamara@act.gov.au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Policy and Cabinet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Cabinet Office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Development Program – Policy and Coordination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w:t>
      </w:r>
      <w:r w:rsidR="004D56D5">
        <w:rPr>
          <w:rFonts w:asciiTheme="minorHAnsi" w:hAnsiTheme="minorHAnsi"/>
          <w:b/>
          <w:szCs w:val="20"/>
        </w:rPr>
        <w:t xml:space="preserve"> </w:t>
      </w:r>
      <w:r w:rsidR="004D56D5" w:rsidRPr="00D132C1">
        <w:rPr>
          <w:rFonts w:asciiTheme="minorHAnsi" w:hAnsiTheme="minorHAnsi"/>
          <w:b/>
          <w:szCs w:val="20"/>
        </w:rPr>
        <w:t xml:space="preserve">| From 6 October 2016 the salary for this vacancy will increase by 1.5%, </w:t>
      </w:r>
      <w:r w:rsidRPr="00D132C1">
        <w:rPr>
          <w:rFonts w:asciiTheme="minorHAnsi" w:hAnsiTheme="minorHAnsi"/>
          <w:b/>
          <w:szCs w:val="20"/>
        </w:rPr>
        <w:t>Canberra (PN: 37542)</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22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A development opportunity is available for a high performing candidate with post-graduate qualifications if possible. The position will lead to placement as a Policy Officer in the Strategic Policy Branch after the completion of two six month rotations within the Division. Initially the occupant of this position will undertake a six month rotation in the Cabinet Office followed by a six month rotation in one other team (in the Division). After the two rotations (12 months) the occupant of this position will be placed into an ongoing permanent position in the Strategic Policy Branch. The initial rotation will be in the Cabinet Office which provides whole of government coordination and secretariat services to the Director-General and the Chief Minister to support Cabinet and facilitate the passage of Government business in the Legislative Assembly.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Tertiary Post-graduate qualifications are highly desirable.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Mark Kalleske (02) 6207 5989 mark.kalleske@act.gov.au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Access Canberra</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Construction, Environment and Workplace Protection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Executive Unit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Executive Assistant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Administrative Services Officer Class 5 $71,907 - $76,114 </w:t>
      </w:r>
      <w:r w:rsidR="004D56D5">
        <w:rPr>
          <w:rFonts w:asciiTheme="minorHAnsi" w:hAnsiTheme="minorHAnsi"/>
          <w:b/>
          <w:szCs w:val="20"/>
        </w:rPr>
        <w:t xml:space="preserve">| </w:t>
      </w:r>
      <w:r w:rsidRPr="00D132C1">
        <w:rPr>
          <w:rFonts w:asciiTheme="minorHAnsi" w:hAnsiTheme="minorHAnsi"/>
          <w:b/>
          <w:szCs w:val="20"/>
        </w:rPr>
        <w:t>From 6 October 2016 the salary for this vacancy will increase by 1.5%, Canberra (PN: 10738)</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Provide efficient and effective administrative support for the Division’s activities as part of an executive support team; Liaise with staff at all levels and establish and maintain working relationships within the Division, across Access Canberra and other parts of the Directorate or ACT Government as necessary; Undertake research tasks, prepare correspondence or documents and manage records; Assist with the management and coordination of activities as needed within the team; Other duties as required.</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Contact Officer: Margarete Corrigan (02) 6205 9873 margarete.corrigan@act.gov.au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Land Development Agency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Sales, Marketing and Property Management</w:t>
      </w:r>
    </w:p>
    <w:p w:rsidR="001F5D3F" w:rsidRPr="00D132C1" w:rsidRDefault="00BB69CB" w:rsidP="00D132C1">
      <w:pPr>
        <w:pStyle w:val="GazetteBody"/>
        <w:spacing w:after="0" w:line="240" w:lineRule="auto"/>
        <w:rPr>
          <w:rFonts w:asciiTheme="minorHAnsi" w:hAnsiTheme="minorHAnsi"/>
          <w:b/>
          <w:szCs w:val="20"/>
        </w:rPr>
      </w:pPr>
      <w:r>
        <w:rPr>
          <w:rFonts w:asciiTheme="minorHAnsi" w:hAnsiTheme="minorHAnsi"/>
          <w:b/>
          <w:szCs w:val="20"/>
        </w:rPr>
        <w:t xml:space="preserve">Sales and </w:t>
      </w:r>
      <w:r w:rsidR="001F5D3F" w:rsidRPr="00D132C1">
        <w:rPr>
          <w:rFonts w:asciiTheme="minorHAnsi" w:hAnsiTheme="minorHAnsi"/>
          <w:b/>
          <w:szCs w:val="20"/>
        </w:rPr>
        <w:t>Marketing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Sales and Marketing Manager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5 $71,907 - $76,114 | From 6 October 2016 the salary for this vacancy will increase by 1.5%, Canberra (PN: 45195)</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21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28 September 2016</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Details: </w:t>
      </w:r>
      <w:r w:rsidRPr="004D56D5">
        <w:rPr>
          <w:rFonts w:asciiTheme="minorHAnsi" w:hAnsiTheme="minorHAnsi"/>
          <w:szCs w:val="20"/>
          <w:lang w:eastAsia="en-AU"/>
        </w:rPr>
        <w:t xml:space="preserve">The Land Development Agency is seeking an enthusiastic and experienced Sales Officer to support the Sales and Marketing team in the preparation of selling land by the ACT Government. The successful candidate will have the ability to work within a small team; communicate with influence, exercise good judgment when making decisions and imparting information, under supervision prepare high quality written documentation, manage a number of projects concurrently and ensure timelines are adhered to. The role will frequently be required to perform administration includes administration tasks such as preparing sales material for relevant sites, records management, providing support for updating databases and reception relief. Participation at sales events and </w:t>
      </w:r>
      <w:r w:rsidRPr="004D56D5">
        <w:rPr>
          <w:rFonts w:asciiTheme="minorHAnsi" w:hAnsiTheme="minorHAnsi"/>
          <w:szCs w:val="20"/>
          <w:lang w:eastAsia="en-AU"/>
        </w:rPr>
        <w:lastRenderedPageBreak/>
        <w:t>project implementation support as well as liaising with legal firms and sales agents will also be required. Strong interpersonal skills, attention to detail and the ability to develop, maintain and manipulate spreadsheets for recording and extracting data sets for reporting purposes would be an advantage. Key capabilities include high level reporting and writing, attention to detail as well as strong liaison, customer service and interpersonal skills. The role may involve some after-hours work. Selection may be based on application and referee reports only.  </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Eligibility/Other Requirements:</w:t>
      </w:r>
      <w:r w:rsidRPr="004D56D5">
        <w:rPr>
          <w:rFonts w:asciiTheme="minorHAnsi" w:hAnsiTheme="minorHAnsi"/>
          <w:szCs w:val="20"/>
          <w:lang w:eastAsia="en-AU"/>
        </w:rPr>
        <w:t xml:space="preserve"> Prior to commencing in this role, a current registration issued under the </w:t>
      </w:r>
      <w:r w:rsidRPr="004D56D5">
        <w:rPr>
          <w:rFonts w:asciiTheme="minorHAnsi" w:hAnsiTheme="minorHAnsi"/>
          <w:i/>
          <w:iCs/>
          <w:szCs w:val="20"/>
          <w:lang w:eastAsia="en-AU"/>
        </w:rPr>
        <w:t>Working with Vulnerable People (Background Checking) Act 2011</w:t>
      </w:r>
      <w:r w:rsidRPr="004D56D5">
        <w:rPr>
          <w:rFonts w:asciiTheme="minorHAnsi" w:hAnsiTheme="minorHAnsi"/>
          <w:szCs w:val="20"/>
          <w:lang w:eastAsia="en-AU"/>
        </w:rPr>
        <w:t xml:space="preserve"> may be required. For further information on Working with Vulnerable People registration refer to </w:t>
      </w:r>
      <w:proofErr w:type="gramStart"/>
      <w:r w:rsidRPr="004D56D5">
        <w:rPr>
          <w:rFonts w:asciiTheme="minorHAnsi" w:hAnsiTheme="minorHAnsi"/>
          <w:szCs w:val="20"/>
          <w:lang w:eastAsia="en-AU"/>
        </w:rPr>
        <w:t>-  </w:t>
      </w:r>
      <w:proofErr w:type="gramEnd"/>
      <w:r w:rsidR="00704641" w:rsidRPr="004D56D5">
        <w:rPr>
          <w:rFonts w:asciiTheme="minorHAnsi" w:hAnsiTheme="minorHAnsi"/>
          <w:szCs w:val="20"/>
          <w:lang w:eastAsia="en-AU"/>
        </w:rPr>
        <w:fldChar w:fldCharType="begin"/>
      </w:r>
      <w:r w:rsidRPr="004D56D5">
        <w:rPr>
          <w:rFonts w:asciiTheme="minorHAnsi" w:hAnsiTheme="minorHAnsi"/>
          <w:szCs w:val="20"/>
          <w:lang w:eastAsia="en-AU"/>
        </w:rPr>
        <w:instrText xml:space="preserve"> HYPERLINK "https://www.accesscanberra.act.gov.au/app/answers/detail/a_id/1804" </w:instrText>
      </w:r>
      <w:r w:rsidR="00704641" w:rsidRPr="004D56D5">
        <w:rPr>
          <w:rFonts w:asciiTheme="minorHAnsi" w:hAnsiTheme="minorHAnsi"/>
          <w:szCs w:val="20"/>
          <w:lang w:eastAsia="en-AU"/>
        </w:rPr>
        <w:fldChar w:fldCharType="separate"/>
      </w:r>
      <w:r w:rsidRPr="004D56D5">
        <w:rPr>
          <w:rFonts w:asciiTheme="minorHAnsi" w:hAnsiTheme="minorHAnsi"/>
          <w:color w:val="0000FF"/>
          <w:szCs w:val="20"/>
          <w:u w:val="single"/>
          <w:lang w:eastAsia="en-AU"/>
        </w:rPr>
        <w:t>https://www.accesscanberra.act.gov.au/app/answers/detail/a_id/1804</w:t>
      </w:r>
      <w:r w:rsidR="00704641" w:rsidRPr="004D56D5">
        <w:rPr>
          <w:rFonts w:asciiTheme="minorHAnsi" w:hAnsiTheme="minorHAnsi"/>
          <w:szCs w:val="20"/>
          <w:lang w:eastAsia="en-AU"/>
        </w:rPr>
        <w:fldChar w:fldCharType="end"/>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Notes: </w:t>
      </w:r>
      <w:r w:rsidRPr="004D56D5">
        <w:rPr>
          <w:rFonts w:asciiTheme="minorHAnsi" w:hAnsiTheme="minorHAnsi"/>
          <w:szCs w:val="20"/>
          <w:lang w:eastAsia="en-AU"/>
        </w:rPr>
        <w:t>This temporary position is available as soon as possible to 28 February 2017, with the possibility of extension.</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How to Apply: </w:t>
      </w:r>
      <w:r w:rsidRPr="004D56D5">
        <w:rPr>
          <w:rFonts w:asciiTheme="minorHAnsi" w:hAnsiTheme="minorHAnsi"/>
          <w:szCs w:val="20"/>
          <w:lang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Applications should be sent to the contact officer.</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Contact Officer: </w:t>
      </w:r>
      <w:r w:rsidRPr="004D56D5">
        <w:rPr>
          <w:rFonts w:asciiTheme="minorHAnsi" w:hAnsiTheme="minorHAnsi"/>
          <w:szCs w:val="20"/>
          <w:lang w:eastAsia="en-AU"/>
        </w:rPr>
        <w:t>Melissa Anderson (02) 6205 7251 melissa.anderson@act.gov.au</w:t>
      </w:r>
    </w:p>
    <w:p w:rsidR="001F5D3F" w:rsidRPr="004D56D5"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Sales, Marketing and Property Management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Property Group</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Accommodation, Leasing, Policy and Strategy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Leasing and Accommodation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5 $71,907 - $76,114 From 6 October 2016 the salary for this vacancy will increase by 1.5%, Canberra (PN: 37607)</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30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The ACT Government has an opportunity for people with experience leasing and property management in a government, community or commercial environment. The position works in a team that manages leasing of ACT Government owned accommodation to Government and non-government (community and commercial) organisations. The team provides a whole of government property and accommodation management service in Government owned and leased buildings.  The position assists members of the team to ensure best use of existing accommodation and developing appropriate formal agreements reflecting leasing and accommodation outcomes. The successful applicant will have recent experience in leasing, in accordance with the</w:t>
      </w:r>
      <w:r w:rsidRPr="00D132C1">
        <w:rPr>
          <w:rFonts w:asciiTheme="minorHAnsi" w:hAnsiTheme="minorHAnsi"/>
          <w:i/>
          <w:iCs/>
          <w:szCs w:val="20"/>
          <w:lang w:eastAsia="en-AU"/>
        </w:rPr>
        <w:t xml:space="preserve"> Leases (Commercial and Retail) Act 2001</w:t>
      </w:r>
      <w:r w:rsidRPr="00D132C1">
        <w:rPr>
          <w:rFonts w:asciiTheme="minorHAnsi" w:hAnsiTheme="minorHAnsi"/>
          <w:szCs w:val="20"/>
          <w:lang w:eastAsia="en-AU"/>
        </w:rPr>
        <w:t xml:space="preserve"> from the client and/or owner perspective. The person will have excellent communication skills and demonstrated ability to negotiate good outcomes with customers and advocate on behalf of a building owner. Strong awareness of relevant legislation will be important.  Excellent time management and organisational skills are required to successfully manage the busy and dynamic work environment. This position will suit someone who enjoys an energetic environment and new challenges. You must have the ability to think on your feet and offer flexibility and adaptability in a client focused environment.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A current driver's licence is essential and qualifications in relevant areas such as real estate, property management or related qualifications would be highly regarded.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Tania Shaw (02) 6205 9937 tania.shaw@act.gov.au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Shared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Finance and Payroll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Tax and Salary Packaging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Salary Packaging Administration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4 $64,700 - $70,057 | From 6 October 2016 the salary for this vacancy will increase by 1.5%, Canberra (PN: 09523, several)</w:t>
      </w:r>
    </w:p>
    <w:p w:rsidR="001F5D3F" w:rsidRPr="004D56D5" w:rsidRDefault="001F5D3F" w:rsidP="00D132C1">
      <w:pPr>
        <w:pStyle w:val="GazetteBody"/>
        <w:spacing w:after="0" w:line="240" w:lineRule="auto"/>
        <w:rPr>
          <w:rFonts w:asciiTheme="minorHAnsi" w:hAnsiTheme="minorHAnsi"/>
          <w:szCs w:val="20"/>
        </w:rPr>
      </w:pPr>
      <w:r w:rsidRPr="004D56D5">
        <w:rPr>
          <w:rFonts w:asciiTheme="minorHAnsi" w:hAnsiTheme="minorHAnsi"/>
          <w:szCs w:val="20"/>
        </w:rPr>
        <w:t>Gazetted: 21 September 2016</w:t>
      </w:r>
    </w:p>
    <w:p w:rsidR="001F5D3F" w:rsidRPr="004D56D5" w:rsidRDefault="001F5D3F" w:rsidP="00D132C1">
      <w:pPr>
        <w:pStyle w:val="GazetteBody"/>
        <w:spacing w:after="0" w:line="240" w:lineRule="auto"/>
        <w:rPr>
          <w:rFonts w:asciiTheme="minorHAnsi" w:hAnsiTheme="minorHAnsi"/>
          <w:szCs w:val="20"/>
        </w:rPr>
      </w:pPr>
      <w:r w:rsidRPr="004D56D5">
        <w:rPr>
          <w:rFonts w:asciiTheme="minorHAnsi" w:hAnsiTheme="minorHAnsi"/>
          <w:szCs w:val="20"/>
        </w:rPr>
        <w:t>Closing Date: 28 September 2016</w:t>
      </w:r>
    </w:p>
    <w:p w:rsidR="001F5D3F" w:rsidRPr="004D56D5" w:rsidRDefault="001F5D3F" w:rsidP="00D132C1">
      <w:pPr>
        <w:pStyle w:val="GazetteBody"/>
        <w:spacing w:after="0" w:line="240" w:lineRule="auto"/>
        <w:rPr>
          <w:rFonts w:asciiTheme="minorHAnsi" w:hAnsiTheme="minorHAnsi" w:cs="Times New Roman"/>
          <w:szCs w:val="20"/>
          <w:lang w:eastAsia="en-AU"/>
        </w:rPr>
      </w:pPr>
      <w:r w:rsidRPr="004D56D5">
        <w:rPr>
          <w:rFonts w:asciiTheme="minorHAnsi" w:hAnsiTheme="minorHAnsi"/>
          <w:bCs/>
          <w:szCs w:val="20"/>
          <w:lang w:eastAsia="en-AU"/>
        </w:rPr>
        <w:t xml:space="preserve">Details: </w:t>
      </w:r>
      <w:r w:rsidRPr="004D56D5">
        <w:rPr>
          <w:rFonts w:asciiTheme="minorHAnsi" w:hAnsiTheme="minorHAnsi"/>
          <w:szCs w:val="20"/>
          <w:lang w:eastAsia="en-AU"/>
        </w:rPr>
        <w:t>The Salary Packaging Team is looking for highly motivated team members with a customer service focus in a fast paced environment. The successful applicants will be responsible for delivering salary packaging services to ACT Government employees and a demonstrated understanding of the relevant taxation legislation.</w:t>
      </w:r>
    </w:p>
    <w:p w:rsidR="001F5D3F" w:rsidRPr="004D56D5" w:rsidRDefault="001F5D3F" w:rsidP="00D132C1">
      <w:pPr>
        <w:pStyle w:val="GazetteBody"/>
        <w:spacing w:after="0" w:line="240" w:lineRule="auto"/>
        <w:rPr>
          <w:rFonts w:asciiTheme="minorHAnsi" w:hAnsiTheme="minorHAnsi" w:cs="Times New Roman"/>
          <w:szCs w:val="20"/>
          <w:lang w:eastAsia="en-AU"/>
        </w:rPr>
      </w:pPr>
      <w:r w:rsidRPr="004D56D5">
        <w:rPr>
          <w:rFonts w:asciiTheme="minorHAnsi" w:hAnsiTheme="minorHAnsi"/>
          <w:bCs/>
          <w:szCs w:val="20"/>
          <w:lang w:eastAsia="en-AU"/>
        </w:rPr>
        <w:t xml:space="preserve">Eligibility/Other Requirements: </w:t>
      </w:r>
      <w:r w:rsidRPr="004D56D5">
        <w:rPr>
          <w:rFonts w:asciiTheme="minorHAnsi" w:hAnsiTheme="minorHAnsi"/>
          <w:szCs w:val="20"/>
          <w:lang w:eastAsia="en-AU"/>
        </w:rPr>
        <w:t>Relevant Tertiary qualifications (Accounting and/or HR related) are highly desirable.</w:t>
      </w:r>
    </w:p>
    <w:p w:rsidR="001F5D3F" w:rsidRPr="004D56D5" w:rsidRDefault="001F5D3F" w:rsidP="00D132C1">
      <w:pPr>
        <w:pStyle w:val="GazetteBody"/>
        <w:spacing w:after="0" w:line="240" w:lineRule="auto"/>
        <w:rPr>
          <w:rFonts w:asciiTheme="minorHAnsi" w:hAnsiTheme="minorHAnsi" w:cs="Times New Roman"/>
          <w:szCs w:val="20"/>
          <w:lang w:eastAsia="en-AU"/>
        </w:rPr>
      </w:pPr>
      <w:r w:rsidRPr="004D56D5">
        <w:rPr>
          <w:rFonts w:asciiTheme="minorHAnsi" w:hAnsiTheme="minorHAnsi"/>
          <w:bCs/>
          <w:szCs w:val="20"/>
          <w:lang w:eastAsia="en-AU"/>
        </w:rPr>
        <w:lastRenderedPageBreak/>
        <w:t xml:space="preserve">Note: </w:t>
      </w:r>
      <w:r w:rsidRPr="004D56D5">
        <w:rPr>
          <w:rFonts w:asciiTheme="minorHAnsi" w:hAnsiTheme="minorHAnsi"/>
          <w:szCs w:val="20"/>
          <w:lang w:eastAsia="en-AU"/>
        </w:rPr>
        <w:t>This temporary position is available from 1 October 2016 to 23 December 2016.</w:t>
      </w:r>
    </w:p>
    <w:p w:rsidR="001F5D3F" w:rsidRPr="004D56D5" w:rsidRDefault="001F5D3F" w:rsidP="00D132C1">
      <w:pPr>
        <w:pStyle w:val="GazetteBody"/>
        <w:spacing w:after="0" w:line="240" w:lineRule="auto"/>
        <w:rPr>
          <w:rFonts w:asciiTheme="minorHAnsi" w:hAnsiTheme="minorHAnsi" w:cs="Times New Roman"/>
          <w:szCs w:val="20"/>
          <w:lang w:eastAsia="en-AU"/>
        </w:rPr>
      </w:pPr>
      <w:r w:rsidRPr="004D56D5">
        <w:rPr>
          <w:rFonts w:asciiTheme="minorHAnsi" w:hAnsiTheme="minorHAnsi"/>
          <w:bCs/>
          <w:szCs w:val="20"/>
          <w:lang w:eastAsia="en-AU"/>
        </w:rPr>
        <w:t xml:space="preserve">How to Apply: </w:t>
      </w:r>
      <w:r w:rsidRPr="004D56D5">
        <w:rPr>
          <w:rFonts w:asciiTheme="minorHAnsi" w:hAnsiTheme="minorHAnsi"/>
          <w:szCs w:val="20"/>
          <w:lang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1F5D3F" w:rsidRPr="004D56D5" w:rsidRDefault="001F5D3F" w:rsidP="00D132C1">
      <w:pPr>
        <w:pStyle w:val="GazetteBody"/>
        <w:spacing w:after="0" w:line="240" w:lineRule="auto"/>
        <w:rPr>
          <w:rFonts w:asciiTheme="minorHAnsi" w:hAnsiTheme="minorHAnsi" w:cs="Times New Roman"/>
          <w:szCs w:val="20"/>
          <w:lang w:eastAsia="en-AU"/>
        </w:rPr>
      </w:pPr>
      <w:r w:rsidRPr="004D56D5">
        <w:rPr>
          <w:rFonts w:asciiTheme="minorHAnsi" w:hAnsiTheme="minorHAnsi"/>
          <w:bCs/>
          <w:szCs w:val="20"/>
          <w:lang w:eastAsia="en-AU"/>
        </w:rPr>
        <w:t>Applications should be sent to the contact officer.</w:t>
      </w:r>
    </w:p>
    <w:p w:rsidR="001F5D3F" w:rsidRPr="004D56D5" w:rsidRDefault="001F5D3F" w:rsidP="00D132C1">
      <w:pPr>
        <w:pStyle w:val="GazetteBody"/>
        <w:spacing w:after="0" w:line="240" w:lineRule="auto"/>
        <w:rPr>
          <w:rFonts w:asciiTheme="minorHAnsi" w:hAnsiTheme="minorHAnsi" w:cs="Times New Roman"/>
          <w:szCs w:val="20"/>
          <w:lang w:eastAsia="en-AU"/>
        </w:rPr>
      </w:pPr>
      <w:r w:rsidRPr="004D56D5">
        <w:rPr>
          <w:rFonts w:asciiTheme="minorHAnsi" w:hAnsiTheme="minorHAnsi"/>
          <w:bCs/>
          <w:szCs w:val="20"/>
          <w:lang w:eastAsia="en-AU"/>
        </w:rPr>
        <w:t>Contact Officer:</w:t>
      </w:r>
      <w:r w:rsidRPr="004D56D5">
        <w:rPr>
          <w:rFonts w:asciiTheme="minorHAnsi" w:hAnsiTheme="minorHAnsi"/>
          <w:szCs w:val="20"/>
          <w:lang w:eastAsia="en-AU"/>
        </w:rPr>
        <w:t xml:space="preserve"> Desley Croker (02) 6205 7634 desley.croker@act.gov.au    </w:t>
      </w:r>
    </w:p>
    <w:p w:rsidR="001F5D3F" w:rsidRPr="00D132C1" w:rsidRDefault="001F5D3F" w:rsidP="00D132C1">
      <w:pPr>
        <w:pStyle w:val="GazetteBody"/>
        <w:spacing w:after="0" w:line="240" w:lineRule="auto"/>
        <w:rPr>
          <w:rFonts w:asciiTheme="minorHAnsi" w:hAnsiTheme="minorHAnsi" w:cs="Times New Roman"/>
          <w:szCs w:val="20"/>
          <w:lang w:eastAsia="en-AU"/>
        </w:rPr>
      </w:pPr>
      <w:r w:rsidRPr="00D132C1">
        <w:rPr>
          <w:rFonts w:asciiTheme="minorHAnsi" w:hAnsiTheme="minorHAnsi" w:cs="Times New Roman"/>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Land Development and Corporate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Public Housing Renewal Taskforce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Governance and Community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Administration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3 $58,278 - $62,720 | From 6 October 2016 the salary for this vacancy will increase by 1.5%, Canberra (PN: 37162)</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19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26 September 2016</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Details: </w:t>
      </w:r>
      <w:r w:rsidRPr="004D56D5">
        <w:rPr>
          <w:rFonts w:asciiTheme="minorHAnsi" w:hAnsiTheme="minorHAnsi"/>
          <w:szCs w:val="20"/>
          <w:lang w:eastAsia="en-AU"/>
        </w:rPr>
        <w:t>The Public Housing Renewal Taskforce is looking for a motivated and capable individual to assist with Administrative Support and Records Management. The Taskforce offers a supportive and flexible working environment and this position is available as part time. Perfect for a student or somebody looking to return to work. Candidates should be able to demonstrate their organisational skills. The successful applicant will need to demonstrate effective communication skills and the ability to work both independently and as part of a team. The successful candidate will work with all parts of the Taskforce to provide support for administrative processes and to assist with managing and filing records.</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Eligibility/Other Requirements:</w:t>
      </w:r>
      <w:r w:rsidRPr="004D56D5">
        <w:rPr>
          <w:rFonts w:asciiTheme="minorHAnsi" w:hAnsiTheme="minorHAnsi"/>
          <w:szCs w:val="20"/>
          <w:lang w:eastAsia="en-AU"/>
        </w:rPr>
        <w:t xml:space="preserve"> Experience in Microsoft Word and Microsoft Excel is desired. A current driver’s licence is preferred.</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Note: </w:t>
      </w:r>
      <w:r w:rsidRPr="004D56D5">
        <w:rPr>
          <w:rFonts w:asciiTheme="minorHAnsi" w:hAnsiTheme="minorHAnsi"/>
          <w:szCs w:val="20"/>
          <w:lang w:eastAsia="en-AU"/>
        </w:rPr>
        <w:t xml:space="preserve">This temporary position is available as soon as possible for up to 12 months, with the possibility of extension. The position is part-time at 29:24 hours (minimum three days per week). Full-time hours may be considered. Selection may be based on application and referee reports only. </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Contact Officer: </w:t>
      </w:r>
      <w:r w:rsidRPr="004D56D5">
        <w:rPr>
          <w:rFonts w:asciiTheme="minorHAnsi" w:hAnsiTheme="minorHAnsi"/>
          <w:szCs w:val="20"/>
          <w:lang w:eastAsia="en-AU"/>
        </w:rPr>
        <w:t>Jessica Steele (02) 6205 8476 jessical.steele@act.gov.au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Community Services</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Selection documentation and the mandatory application cover sheet for the following positions may be downloaded from: http://www.jobs.act.gov.au/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Applications can be sent via email to: jobs@act.gov.au</w:t>
      </w:r>
    </w:p>
    <w:p w:rsidR="001F5D3F" w:rsidRDefault="001F5D3F" w:rsidP="00D132C1">
      <w:pPr>
        <w:pStyle w:val="GazetteBody"/>
        <w:spacing w:after="0" w:line="240" w:lineRule="auto"/>
        <w:rPr>
          <w:rFonts w:asciiTheme="minorHAnsi" w:hAnsiTheme="minorHAnsi"/>
          <w:b/>
          <w:szCs w:val="20"/>
        </w:rPr>
      </w:pPr>
    </w:p>
    <w:p w:rsidR="00BB69CB" w:rsidRDefault="00BB69CB" w:rsidP="00D132C1">
      <w:pPr>
        <w:pStyle w:val="GazetteBody"/>
        <w:spacing w:after="0" w:line="240" w:lineRule="auto"/>
        <w:rPr>
          <w:rFonts w:asciiTheme="minorHAnsi" w:hAnsiTheme="minorHAnsi"/>
          <w:b/>
          <w:szCs w:val="20"/>
        </w:rPr>
      </w:pP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Corporate Services</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Finance and Budget</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Manager, Finance</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Senior Officer Grade B $114,847 - $129,290</w:t>
      </w:r>
      <w:r>
        <w:rPr>
          <w:rFonts w:asciiTheme="minorHAnsi" w:hAnsiTheme="minorHAnsi"/>
          <w:b/>
          <w:szCs w:val="20"/>
        </w:rPr>
        <w:t xml:space="preserve"> </w:t>
      </w:r>
      <w:r w:rsidRPr="00D132C1">
        <w:rPr>
          <w:rFonts w:asciiTheme="minorHAnsi" w:hAnsiTheme="minorHAnsi"/>
          <w:b/>
          <w:szCs w:val="20"/>
        </w:rPr>
        <w:t>| From 6 October 2016 the salary for this vacancy will increase by 1.5%, Canberra (PN: 07754)</w:t>
      </w:r>
    </w:p>
    <w:p w:rsidR="00BB69CB" w:rsidRPr="00D132C1" w:rsidRDefault="00BB69CB" w:rsidP="00BB69CB">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BB69CB" w:rsidRPr="00D132C1" w:rsidRDefault="00BB69CB" w:rsidP="00BB69CB">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BB69CB" w:rsidRPr="004D56D5" w:rsidRDefault="00BB69CB" w:rsidP="00BB69CB">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Details: </w:t>
      </w:r>
      <w:r w:rsidRPr="004D56D5">
        <w:rPr>
          <w:rFonts w:asciiTheme="minorHAnsi" w:hAnsiTheme="minorHAnsi"/>
          <w:szCs w:val="20"/>
          <w:lang w:eastAsia="en-AU"/>
        </w:rPr>
        <w:t xml:space="preserve">The Finance and Budget Unit is responsible for the overall Budgeting and Financial Management of the Directorate. The Unit is the interface between the Directorate and ACT Treasury and provides support to business units. Specific functions include budget development, financial reporting, financial processing and financial management and governance. </w:t>
      </w:r>
    </w:p>
    <w:p w:rsidR="00BB69CB" w:rsidRPr="004D56D5" w:rsidRDefault="00BB69CB" w:rsidP="00BB69CB">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Eligibility/Other Requirements: </w:t>
      </w:r>
      <w:r w:rsidRPr="004D56D5">
        <w:rPr>
          <w:rFonts w:asciiTheme="minorHAnsi" w:hAnsiTheme="minorHAnsi"/>
          <w:szCs w:val="20"/>
          <w:lang w:eastAsia="en-AU"/>
        </w:rPr>
        <w:t>Relevant tertiary qualifications in Accounting are essential. Membership of professional accounting body is desirable, but not essential.</w:t>
      </w:r>
    </w:p>
    <w:p w:rsidR="00BB69CB" w:rsidRPr="004D56D5" w:rsidRDefault="00BB69CB" w:rsidP="00BB69CB">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Contact Officer:</w:t>
      </w:r>
      <w:r w:rsidRPr="004D56D5">
        <w:rPr>
          <w:rFonts w:asciiTheme="minorHAnsi" w:hAnsiTheme="minorHAnsi"/>
          <w:szCs w:val="20"/>
          <w:lang w:eastAsia="en-AU"/>
        </w:rPr>
        <w:t xml:space="preserve"> Kate Ward (02) 6205 0874 kate.ward@act.gov.au</w:t>
      </w:r>
    </w:p>
    <w:p w:rsidR="00BB69CB" w:rsidRDefault="00BB69CB" w:rsidP="00D132C1">
      <w:pPr>
        <w:pStyle w:val="GazetteBody"/>
        <w:spacing w:after="0" w:line="240" w:lineRule="auto"/>
        <w:rPr>
          <w:rFonts w:asciiTheme="minorHAnsi" w:hAnsiTheme="minorHAnsi"/>
          <w:b/>
          <w:szCs w:val="20"/>
        </w:rPr>
      </w:pPr>
    </w:p>
    <w:p w:rsidR="00BB69CB" w:rsidRPr="00D132C1" w:rsidRDefault="00BB69CB" w:rsidP="00D132C1">
      <w:pPr>
        <w:pStyle w:val="GazetteBody"/>
        <w:spacing w:after="0" w:line="240" w:lineRule="auto"/>
        <w:rPr>
          <w:rFonts w:asciiTheme="minorHAnsi" w:hAnsiTheme="minorHAnsi"/>
          <w:b/>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lastRenderedPageBreak/>
        <w:t>Strategy, Participation and Early Intervention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Child Development and Family Programs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Growing Healthy Families, Child and Family Centres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Community Development Worker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 Canberra (PN: 19729)</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22 September 2016</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Details: </w:t>
      </w:r>
      <w:r w:rsidRPr="004D56D5">
        <w:rPr>
          <w:rFonts w:asciiTheme="minorHAnsi" w:hAnsiTheme="minorHAnsi"/>
          <w:szCs w:val="20"/>
          <w:lang w:eastAsia="en-AU"/>
        </w:rPr>
        <w:t xml:space="preserve">The Community Services Directorate is seeking a Community Development Officer to develop and implement culturally specific, safe and informed services and programs to Aboriginal and Torres Strait Islander communities in Tuggeranong in the areas of health, early childhood development and parenting, as part of the Growing Healthy Families program. The Community Development Officer will also develop strong connections with Aboriginal and Torres Strait Islander families, community and government and non-government organisations, and develop partnerships between community, government and business organisations that support program implementation. The Growing Healthy Families program is a community development program that provides culturally specific, safe and informed services to Aboriginal and Torres Strait Islander communities in the ACT in the areas of health, early childhood development and parenting. The program provides support and services that address the community-identified needs of children, families and the local community. </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Eligibility/Other Requirements: </w:t>
      </w:r>
      <w:r w:rsidRPr="004D56D5">
        <w:rPr>
          <w:rFonts w:asciiTheme="minorHAnsi" w:hAnsiTheme="minorHAnsi"/>
          <w:szCs w:val="20"/>
          <w:lang w:eastAsia="en-AU"/>
        </w:rPr>
        <w:t xml:space="preserve"> Prior to commencing in this role, a current registration issued under the </w:t>
      </w:r>
      <w:r w:rsidRPr="004D56D5">
        <w:rPr>
          <w:rFonts w:asciiTheme="minorHAnsi" w:hAnsiTheme="minorHAnsi"/>
          <w:i/>
          <w:iCs/>
          <w:szCs w:val="20"/>
          <w:lang w:eastAsia="en-AU"/>
        </w:rPr>
        <w:t>Working with Vulnerable People (Background Checking) Act 2011</w:t>
      </w:r>
      <w:r w:rsidRPr="004D56D5">
        <w:rPr>
          <w:rFonts w:asciiTheme="minorHAnsi" w:hAnsiTheme="minorHAnsi"/>
          <w:szCs w:val="20"/>
          <w:lang w:eastAsia="en-AU"/>
        </w:rPr>
        <w:t xml:space="preserve"> may be required. For further information on Working with Vulnerable People registration refer to - </w:t>
      </w:r>
      <w:hyperlink r:id="rId14" w:history="1">
        <w:r w:rsidRPr="004D56D5">
          <w:rPr>
            <w:rFonts w:asciiTheme="minorHAnsi" w:hAnsiTheme="minorHAnsi"/>
            <w:color w:val="0000FF"/>
            <w:szCs w:val="20"/>
            <w:u w:val="single"/>
            <w:lang w:eastAsia="en-AU"/>
          </w:rPr>
          <w:t>https://www.accesscanberra.act.gov.au/app/answers/detail/a_id/1804</w:t>
        </w:r>
      </w:hyperlink>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Notes: </w:t>
      </w:r>
      <w:r w:rsidRPr="004D56D5">
        <w:rPr>
          <w:rFonts w:asciiTheme="minorHAnsi" w:hAnsiTheme="minorHAnsi"/>
          <w:szCs w:val="20"/>
          <w:lang w:eastAsia="en-AU"/>
        </w:rPr>
        <w:t>This temporary position is available as soon as possible up to 11 months, with the possibility of extension. Aboriginal and Torres Strait Islander people are strongly encouraged to apply.</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Contact Officer: </w:t>
      </w:r>
      <w:r w:rsidRPr="004D56D5">
        <w:rPr>
          <w:rFonts w:asciiTheme="minorHAnsi" w:hAnsiTheme="minorHAnsi"/>
          <w:szCs w:val="20"/>
          <w:lang w:eastAsia="en-AU"/>
        </w:rPr>
        <w:t>Brian Mupangure (02) 6207 6817 brian.mupangure@act.gov.au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Child and Youth Protection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Practice and Performance, Therapeutic Assessment and Support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Cultural Services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5 $71,907 - $76,114 | From 6 October 2016 the salary for this vacancy will increase by 1.5%, Canberra (PN: 35823)</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21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18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Child and Youth Protection Services (CYPS) is seeking a highly motivated Cultural Services Officer who is focussed on supporting CYPS to deliver the best possible life outcomes for Aboriginal and Torres Strait Islander children and young people through culturally appropriate client service, underpinned by best practice culturally appropriate trauma informed case management.</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Proficiency in understanding of Aboriginal and Torres Strait Islander culture. Current driver’s licence. Relevant tertiary qualifications e.g. in Social Work, Psychology, Social Welfare, Social Science or related discipline are desirable.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 This is a temporary position available for a period of more than six months with the possibility of permanency from this process. A merit list will be created from this process may be used to fill for future vacancies at level over the next 12 months. Prior to commencing in this role, a current registration issued under the </w:t>
      </w:r>
      <w:r w:rsidRPr="00D132C1">
        <w:rPr>
          <w:rFonts w:asciiTheme="minorHAnsi" w:hAnsiTheme="minorHAnsi"/>
          <w:i/>
          <w:iCs/>
          <w:szCs w:val="20"/>
          <w:lang w:eastAsia="en-AU"/>
        </w:rPr>
        <w:t>Working with Vulnerable People (Background Checking) Act 2011</w:t>
      </w:r>
      <w:r w:rsidRPr="00D132C1">
        <w:rPr>
          <w:rFonts w:asciiTheme="minorHAnsi" w:hAnsiTheme="minorHAnsi"/>
          <w:szCs w:val="20"/>
          <w:lang w:eastAsia="en-AU"/>
        </w:rPr>
        <w:t xml:space="preserve"> may be required. For further information on Working with Vulnerable People registration refer to </w:t>
      </w:r>
      <w:proofErr w:type="gramStart"/>
      <w:r w:rsidRPr="00D132C1">
        <w:rPr>
          <w:rFonts w:asciiTheme="minorHAnsi" w:hAnsiTheme="minorHAnsi"/>
          <w:szCs w:val="20"/>
          <w:lang w:eastAsia="en-AU"/>
        </w:rPr>
        <w:t>-  </w:t>
      </w:r>
      <w:proofErr w:type="gramEnd"/>
      <w:r w:rsidR="00704641" w:rsidRPr="00D132C1">
        <w:rPr>
          <w:rFonts w:asciiTheme="minorHAnsi" w:hAnsiTheme="minorHAnsi"/>
          <w:szCs w:val="20"/>
          <w:lang w:eastAsia="en-AU"/>
        </w:rPr>
        <w:fldChar w:fldCharType="begin"/>
      </w:r>
      <w:r w:rsidRPr="00D132C1">
        <w:rPr>
          <w:rFonts w:asciiTheme="minorHAnsi" w:hAnsiTheme="minorHAnsi"/>
          <w:szCs w:val="20"/>
          <w:lang w:eastAsia="en-AU"/>
        </w:rPr>
        <w:instrText xml:space="preserve"> HYPERLINK "https://www.accesscanberra.act.gov.au/app/answers/detail/a_id/1804" </w:instrText>
      </w:r>
      <w:r w:rsidR="00704641" w:rsidRPr="00D132C1">
        <w:rPr>
          <w:rFonts w:asciiTheme="minorHAnsi" w:hAnsiTheme="minorHAnsi"/>
          <w:szCs w:val="20"/>
          <w:lang w:eastAsia="en-AU"/>
        </w:rPr>
        <w:fldChar w:fldCharType="separate"/>
      </w:r>
      <w:r w:rsidRPr="00D132C1">
        <w:rPr>
          <w:rFonts w:asciiTheme="minorHAnsi" w:hAnsiTheme="minorHAnsi"/>
          <w:color w:val="0000FF"/>
          <w:szCs w:val="20"/>
          <w:u w:val="single"/>
          <w:lang w:eastAsia="en-AU"/>
        </w:rPr>
        <w:t>https://www.accesscanberra.act.gov.au/app/answers/detail/a_id/1804</w:t>
      </w:r>
      <w:r w:rsidR="00704641" w:rsidRPr="00D132C1">
        <w:rPr>
          <w:rFonts w:asciiTheme="minorHAnsi" w:hAnsiTheme="minorHAnsi"/>
          <w:szCs w:val="20"/>
          <w:lang w:eastAsia="en-AU"/>
        </w:rPr>
        <w:fldChar w:fldCharType="end"/>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Jane Adams (02) 6207 3421 janel.adams@act.gov.au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Strategy, Participation and Early Intervention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Child Development and Family Programs.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Growing Healthy Families, Child and Family Centres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Early Years Engagement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4 $64,700 - $70,057</w:t>
      </w:r>
      <w:r w:rsidR="004D56D5">
        <w:rPr>
          <w:rFonts w:asciiTheme="minorHAnsi" w:hAnsiTheme="minorHAnsi"/>
          <w:b/>
          <w:szCs w:val="20"/>
        </w:rPr>
        <w:t xml:space="preserve"> </w:t>
      </w:r>
      <w:r w:rsidR="004D56D5" w:rsidRPr="00D132C1">
        <w:rPr>
          <w:rFonts w:asciiTheme="minorHAnsi" w:hAnsiTheme="minorHAnsi"/>
          <w:b/>
          <w:szCs w:val="20"/>
        </w:rPr>
        <w:t>| From 6 October 2016 the salary for this vacancy will increase by 1.5%</w:t>
      </w:r>
      <w:r w:rsidRPr="00D132C1">
        <w:rPr>
          <w:rFonts w:asciiTheme="minorHAnsi" w:hAnsiTheme="minorHAnsi"/>
          <w:b/>
          <w:szCs w:val="20"/>
        </w:rPr>
        <w:t>, Canberra (PN: 21621)</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22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b/>
          <w:bCs/>
          <w:szCs w:val="20"/>
          <w:lang w:eastAsia="en-AU"/>
        </w:rPr>
        <w:t>Details:</w:t>
      </w:r>
      <w:r w:rsidRPr="00D132C1">
        <w:rPr>
          <w:rFonts w:asciiTheme="minorHAnsi" w:hAnsiTheme="minorHAnsi"/>
          <w:szCs w:val="20"/>
          <w:lang w:eastAsia="en-AU"/>
        </w:rPr>
        <w:t xml:space="preserve"> Growing Healthy Families will be to support parental engagement in their children’s early childhood education, improved participation rates of Aboriginal and Torres Strait Islander children in Koori preschool and </w:t>
      </w:r>
      <w:r w:rsidRPr="00D132C1">
        <w:rPr>
          <w:rFonts w:asciiTheme="minorHAnsi" w:hAnsiTheme="minorHAnsi"/>
          <w:szCs w:val="20"/>
          <w:lang w:eastAsia="en-AU"/>
        </w:rPr>
        <w:lastRenderedPageBreak/>
        <w:t xml:space="preserve">improved transitions from pre-school to kindergarten for Aboriginal and Torres Strait Islander children. The position sits within the Growing Healthy Families program, a community development program that provides culturally specific and culturally safe and informed services to Aboriginal and Torres Strait Islander communities in the ACT in the areas of health, early childhood development and parenting. The Early Years Engagement Officer - Growing Healthy Families will be based at the ACT Government’s Child and Family Centres (CFC) and in outreach settings, including Koori Preschools.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b/>
          <w:bCs/>
          <w:szCs w:val="20"/>
          <w:lang w:eastAsia="en-AU"/>
        </w:rPr>
        <w:t>Eligibility/Other Requirements:</w:t>
      </w:r>
      <w:r w:rsidRPr="00D132C1">
        <w:rPr>
          <w:rFonts w:asciiTheme="minorHAnsi" w:hAnsiTheme="minorHAnsi"/>
          <w:szCs w:val="20"/>
          <w:lang w:eastAsia="en-AU"/>
        </w:rPr>
        <w:t xml:space="preserve"> Prior to commencing in this role, a current registration issued under the </w:t>
      </w:r>
      <w:r w:rsidRPr="00D132C1">
        <w:rPr>
          <w:rFonts w:asciiTheme="minorHAnsi" w:hAnsiTheme="minorHAnsi"/>
          <w:i/>
          <w:iCs/>
          <w:szCs w:val="20"/>
          <w:lang w:eastAsia="en-AU"/>
        </w:rPr>
        <w:t>Working with Vulnerable People (Background Checking) Act 2011</w:t>
      </w:r>
      <w:r w:rsidRPr="00D132C1">
        <w:rPr>
          <w:rFonts w:asciiTheme="minorHAnsi" w:hAnsiTheme="minorHAnsi"/>
          <w:szCs w:val="20"/>
          <w:lang w:eastAsia="en-AU"/>
        </w:rPr>
        <w:t xml:space="preserve"> may be required. For further information on Working with Vulnerable People registration refer to </w:t>
      </w:r>
      <w:proofErr w:type="gramStart"/>
      <w:r w:rsidRPr="00D132C1">
        <w:rPr>
          <w:rFonts w:asciiTheme="minorHAnsi" w:hAnsiTheme="minorHAnsi"/>
          <w:szCs w:val="20"/>
          <w:lang w:eastAsia="en-AU"/>
        </w:rPr>
        <w:t>-  </w:t>
      </w:r>
      <w:proofErr w:type="gramEnd"/>
      <w:r w:rsidR="00704641" w:rsidRPr="00D132C1">
        <w:rPr>
          <w:rFonts w:asciiTheme="minorHAnsi" w:hAnsiTheme="minorHAnsi"/>
          <w:szCs w:val="20"/>
          <w:lang w:eastAsia="en-AU"/>
        </w:rPr>
        <w:fldChar w:fldCharType="begin"/>
      </w:r>
      <w:r w:rsidRPr="00D132C1">
        <w:rPr>
          <w:rFonts w:asciiTheme="minorHAnsi" w:hAnsiTheme="minorHAnsi"/>
          <w:szCs w:val="20"/>
          <w:lang w:eastAsia="en-AU"/>
        </w:rPr>
        <w:instrText xml:space="preserve"> HYPERLINK "https://www.accesscanberra.act.gov.au/app/answers/detail/a_id/1804" </w:instrText>
      </w:r>
      <w:r w:rsidR="00704641" w:rsidRPr="00D132C1">
        <w:rPr>
          <w:rFonts w:asciiTheme="minorHAnsi" w:hAnsiTheme="minorHAnsi"/>
          <w:szCs w:val="20"/>
          <w:lang w:eastAsia="en-AU"/>
        </w:rPr>
        <w:fldChar w:fldCharType="separate"/>
      </w:r>
      <w:r w:rsidRPr="00D132C1">
        <w:rPr>
          <w:rFonts w:asciiTheme="minorHAnsi" w:hAnsiTheme="minorHAnsi"/>
          <w:color w:val="0000FF"/>
          <w:szCs w:val="20"/>
          <w:u w:val="single"/>
          <w:lang w:eastAsia="en-AU"/>
        </w:rPr>
        <w:t>https://www.accesscanberra.act.gov.au/app/answers/detail/a_id/1804</w:t>
      </w:r>
      <w:r w:rsidR="00704641" w:rsidRPr="00D132C1">
        <w:rPr>
          <w:rFonts w:asciiTheme="minorHAnsi" w:hAnsiTheme="minorHAnsi"/>
          <w:szCs w:val="20"/>
          <w:lang w:eastAsia="en-AU"/>
        </w:rPr>
        <w:fldChar w:fldCharType="end"/>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b/>
          <w:bCs/>
          <w:szCs w:val="20"/>
          <w:lang w:eastAsia="en-AU"/>
        </w:rPr>
        <w:t xml:space="preserve">Note: </w:t>
      </w:r>
      <w:r w:rsidRPr="00D132C1">
        <w:rPr>
          <w:rFonts w:asciiTheme="minorHAnsi" w:hAnsiTheme="minorHAnsi"/>
          <w:szCs w:val="20"/>
          <w:lang w:eastAsia="en-AU"/>
        </w:rPr>
        <w:t>This temporary position is available as soon as possible for 11 months, with the possibility of extension.</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b/>
          <w:bCs/>
          <w:szCs w:val="20"/>
          <w:lang w:eastAsia="en-AU"/>
        </w:rPr>
        <w:t>Contact Officer:</w:t>
      </w:r>
      <w:r w:rsidRPr="00D132C1">
        <w:rPr>
          <w:rFonts w:asciiTheme="minorHAnsi" w:hAnsiTheme="minorHAnsi"/>
          <w:szCs w:val="20"/>
          <w:lang w:eastAsia="en-AU"/>
        </w:rPr>
        <w:t xml:space="preserve"> Brian Mupangure (02) 6207 6817 brian.mupangure@act.gov.au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Strategy, Participation and Early Intervention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Child Development and Family Programs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Executive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Executive Assistant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Administrative Services Officer Class 4 $64,700 - $70,057, </w:t>
      </w:r>
      <w:r w:rsidR="004D56D5" w:rsidRPr="00D132C1">
        <w:rPr>
          <w:rFonts w:asciiTheme="minorHAnsi" w:hAnsiTheme="minorHAnsi"/>
          <w:b/>
          <w:szCs w:val="20"/>
        </w:rPr>
        <w:t>| From 6 October 2016 the salary for this vacancy will increase by 1.5%</w:t>
      </w:r>
      <w:r w:rsidR="004D56D5">
        <w:rPr>
          <w:rFonts w:asciiTheme="minorHAnsi" w:hAnsiTheme="minorHAnsi"/>
          <w:b/>
          <w:szCs w:val="20"/>
        </w:rPr>
        <w:t xml:space="preserve"> </w:t>
      </w:r>
      <w:r w:rsidRPr="00D132C1">
        <w:rPr>
          <w:rFonts w:asciiTheme="minorHAnsi" w:hAnsiTheme="minorHAnsi"/>
          <w:b/>
          <w:szCs w:val="20"/>
        </w:rPr>
        <w:t>Canberra (PN: 09184)</w:t>
      </w:r>
    </w:p>
    <w:p w:rsidR="001F5D3F" w:rsidRPr="004D56D5" w:rsidRDefault="001F5D3F" w:rsidP="00D132C1">
      <w:pPr>
        <w:pStyle w:val="GazetteBody"/>
        <w:spacing w:after="0" w:line="240" w:lineRule="auto"/>
        <w:rPr>
          <w:rFonts w:asciiTheme="minorHAnsi" w:hAnsiTheme="minorHAnsi"/>
          <w:szCs w:val="20"/>
        </w:rPr>
      </w:pPr>
      <w:r w:rsidRPr="004D56D5">
        <w:rPr>
          <w:rFonts w:asciiTheme="minorHAnsi" w:hAnsiTheme="minorHAnsi"/>
          <w:szCs w:val="20"/>
        </w:rPr>
        <w:t>Gazetted: 16 September 2016</w:t>
      </w:r>
    </w:p>
    <w:p w:rsidR="001F5D3F" w:rsidRPr="004D56D5" w:rsidRDefault="001F5D3F" w:rsidP="00D132C1">
      <w:pPr>
        <w:pStyle w:val="GazetteBody"/>
        <w:spacing w:after="0" w:line="240" w:lineRule="auto"/>
        <w:rPr>
          <w:rFonts w:asciiTheme="minorHAnsi" w:hAnsiTheme="minorHAnsi"/>
          <w:szCs w:val="20"/>
        </w:rPr>
      </w:pPr>
      <w:r w:rsidRPr="004D56D5">
        <w:rPr>
          <w:rFonts w:asciiTheme="minorHAnsi" w:hAnsiTheme="minorHAnsi"/>
          <w:szCs w:val="20"/>
        </w:rPr>
        <w:t>Closing Date: 23 September 2016</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 xml:space="preserve">Details: </w:t>
      </w:r>
      <w:r w:rsidRPr="004D56D5">
        <w:rPr>
          <w:rFonts w:asciiTheme="minorHAnsi" w:hAnsiTheme="minorHAnsi"/>
          <w:szCs w:val="20"/>
          <w:lang w:eastAsia="en-AU"/>
        </w:rPr>
        <w:t>The Child Development and Family Programs Branch is seeking a highly motivated and organised person to fill the role of Executive Assistant to the Director, Child Development and Family Programs. The successful candidate will report to the Executive Officer, Child Development and Family Programs Branch and will provide general executive assistant support to the Director and the Executive Officer as required. This includes managing administrative, financial and transactional processes associated with the work of the unit, and relationship management with other business units within the Branch. The position occupant will manage the Director’s diary and liaise with staff across the Directorate, including senior Executives and their support staff.</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bCs/>
          <w:szCs w:val="20"/>
          <w:lang w:eastAsia="en-AU"/>
        </w:rPr>
        <w:t>Contact Officer:</w:t>
      </w:r>
      <w:r w:rsidRPr="004D56D5">
        <w:rPr>
          <w:rFonts w:asciiTheme="minorHAnsi" w:hAnsiTheme="minorHAnsi"/>
          <w:szCs w:val="20"/>
          <w:lang w:eastAsia="en-AU"/>
        </w:rPr>
        <w:t xml:space="preserve"> Georgia Harvey (02) 6205 6939 georgia.harvey@act.gov.au</w:t>
      </w:r>
    </w:p>
    <w:p w:rsidR="001F5D3F" w:rsidRPr="004D56D5" w:rsidRDefault="001F5D3F" w:rsidP="00D132C1">
      <w:pPr>
        <w:pStyle w:val="GazetteBody"/>
        <w:spacing w:after="0" w:line="240" w:lineRule="auto"/>
        <w:rPr>
          <w:rFonts w:asciiTheme="minorHAnsi" w:hAnsiTheme="minorHAnsi"/>
          <w:szCs w:val="20"/>
          <w:lang w:eastAsia="en-AU"/>
        </w:rPr>
      </w:pPr>
      <w:r w:rsidRPr="004D56D5">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NormalRed"/>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Education</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Selection documentation and the mandatory application cover sheet for the following positions may be downloaded from: http://www.jobs.act.gov.au/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Applications can be sent via email to: jobs@act.gov.au</w:t>
      </w:r>
    </w:p>
    <w:p w:rsidR="001F5D3F" w:rsidRPr="00D132C1" w:rsidRDefault="001F5D3F" w:rsidP="00D132C1">
      <w:pPr>
        <w:pStyle w:val="GazetteBody"/>
        <w:spacing w:after="0" w:line="240" w:lineRule="auto"/>
        <w:rPr>
          <w:rFonts w:asciiTheme="minorHAnsi" w:hAnsiTheme="minorHAnsi"/>
          <w:b/>
          <w:szCs w:val="20"/>
        </w:rPr>
      </w:pPr>
    </w:p>
    <w:p w:rsidR="00A908D2" w:rsidRDefault="00A908D2" w:rsidP="00D132C1">
      <w:pPr>
        <w:pStyle w:val="GazetteBody"/>
        <w:spacing w:after="0" w:line="240" w:lineRule="auto"/>
        <w:rPr>
          <w:rFonts w:asciiTheme="minorHAnsi" w:hAnsiTheme="minorHAnsi"/>
          <w:b/>
          <w:szCs w:val="20"/>
        </w:rPr>
      </w:pPr>
    </w:p>
    <w:p w:rsidR="00A908D2" w:rsidRPr="00D132C1" w:rsidRDefault="00A908D2" w:rsidP="00A908D2">
      <w:pPr>
        <w:pStyle w:val="GazetteBody"/>
        <w:spacing w:after="0" w:line="240" w:lineRule="auto"/>
        <w:rPr>
          <w:rFonts w:asciiTheme="minorHAnsi" w:hAnsiTheme="minorHAnsi"/>
          <w:b/>
          <w:szCs w:val="20"/>
        </w:rPr>
      </w:pPr>
      <w:r w:rsidRPr="00D132C1">
        <w:rPr>
          <w:rFonts w:asciiTheme="minorHAnsi" w:hAnsiTheme="minorHAnsi"/>
          <w:b/>
          <w:szCs w:val="20"/>
        </w:rPr>
        <w:t>Education Strategy</w:t>
      </w:r>
    </w:p>
    <w:p w:rsidR="00A908D2" w:rsidRPr="00D132C1" w:rsidRDefault="00A908D2" w:rsidP="00A908D2">
      <w:pPr>
        <w:pStyle w:val="GazetteBody"/>
        <w:spacing w:after="0" w:line="240" w:lineRule="auto"/>
        <w:rPr>
          <w:rFonts w:asciiTheme="minorHAnsi" w:hAnsiTheme="minorHAnsi"/>
          <w:b/>
          <w:szCs w:val="20"/>
        </w:rPr>
      </w:pPr>
      <w:r w:rsidRPr="00D132C1">
        <w:rPr>
          <w:rFonts w:asciiTheme="minorHAnsi" w:hAnsiTheme="minorHAnsi"/>
          <w:b/>
          <w:szCs w:val="20"/>
        </w:rPr>
        <w:t>Learning and Teaching</w:t>
      </w:r>
    </w:p>
    <w:p w:rsidR="00A908D2" w:rsidRPr="00D132C1" w:rsidRDefault="00A908D2" w:rsidP="00A908D2">
      <w:pPr>
        <w:pStyle w:val="GazetteBody"/>
        <w:spacing w:after="0" w:line="240" w:lineRule="auto"/>
        <w:rPr>
          <w:rFonts w:asciiTheme="minorHAnsi" w:hAnsiTheme="minorHAnsi"/>
          <w:b/>
          <w:szCs w:val="20"/>
        </w:rPr>
      </w:pPr>
      <w:r w:rsidRPr="00D132C1">
        <w:rPr>
          <w:rFonts w:asciiTheme="minorHAnsi" w:hAnsiTheme="minorHAnsi"/>
          <w:b/>
          <w:szCs w:val="20"/>
        </w:rPr>
        <w:t>Enter Section</w:t>
      </w:r>
    </w:p>
    <w:p w:rsidR="00A908D2" w:rsidRPr="00D132C1" w:rsidRDefault="00A908D2" w:rsidP="00A908D2">
      <w:pPr>
        <w:pStyle w:val="GazetteBody"/>
        <w:spacing w:after="0" w:line="240" w:lineRule="auto"/>
        <w:rPr>
          <w:rFonts w:asciiTheme="minorHAnsi" w:hAnsiTheme="minorHAnsi"/>
          <w:b/>
          <w:szCs w:val="20"/>
        </w:rPr>
      </w:pPr>
      <w:r w:rsidRPr="00D132C1">
        <w:rPr>
          <w:rFonts w:asciiTheme="minorHAnsi" w:hAnsiTheme="minorHAnsi"/>
          <w:b/>
          <w:szCs w:val="20"/>
        </w:rPr>
        <w:t>Director, Learning and Teaching</w:t>
      </w:r>
    </w:p>
    <w:p w:rsidR="00A908D2" w:rsidRPr="00D132C1" w:rsidRDefault="00A908D2" w:rsidP="00A908D2">
      <w:pPr>
        <w:pStyle w:val="GazetteBody"/>
        <w:spacing w:after="0" w:line="240" w:lineRule="auto"/>
        <w:rPr>
          <w:rFonts w:asciiTheme="minorHAnsi" w:hAnsiTheme="minorHAnsi"/>
          <w:b/>
          <w:szCs w:val="20"/>
        </w:rPr>
      </w:pPr>
      <w:r w:rsidRPr="00D132C1">
        <w:rPr>
          <w:rFonts w:asciiTheme="minorHAnsi" w:hAnsiTheme="minorHAnsi"/>
          <w:b/>
          <w:szCs w:val="20"/>
        </w:rPr>
        <w:t>Executive Level 1.3 $224,134 - $233,847 depending on current superannuation arrangements, Canberra (PN: E475)</w:t>
      </w:r>
    </w:p>
    <w:p w:rsidR="00A908D2" w:rsidRPr="00D132C1" w:rsidRDefault="00A908D2" w:rsidP="00A908D2">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A908D2" w:rsidRPr="00D132C1" w:rsidRDefault="00A908D2" w:rsidP="00A908D2">
      <w:pPr>
        <w:pStyle w:val="GazetteBody"/>
        <w:spacing w:after="0" w:line="240" w:lineRule="auto"/>
        <w:rPr>
          <w:rFonts w:asciiTheme="minorHAnsi" w:hAnsiTheme="minorHAnsi"/>
          <w:szCs w:val="20"/>
        </w:rPr>
      </w:pPr>
      <w:r w:rsidRPr="00D132C1">
        <w:rPr>
          <w:rFonts w:asciiTheme="minorHAnsi" w:hAnsiTheme="minorHAnsi"/>
          <w:szCs w:val="20"/>
        </w:rPr>
        <w:t>Closing Date: 5 October 2016</w:t>
      </w:r>
    </w:p>
    <w:p w:rsidR="00A908D2" w:rsidRPr="00A908D2" w:rsidRDefault="00A908D2" w:rsidP="00A908D2">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Details: The Director, Learning and Teaching is responsible and accountable for the development of policy, strategic planning, advice and provision and system leadership across Curriculum, Pedagogy, Early Childhood Education and Vocational Education. TEMPORARY</w:t>
      </w:r>
    </w:p>
    <w:p w:rsidR="00A908D2" w:rsidRPr="00A908D2" w:rsidRDefault="00A908D2" w:rsidP="00A908D2">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These responsibilities will be undertaken in partnership with public schools and school networks, across the three ACT schooling sectors and in collaboration with a range of external government and non-government stakeholders.</w:t>
      </w:r>
    </w:p>
    <w:p w:rsidR="00A908D2" w:rsidRPr="00A908D2" w:rsidRDefault="00A908D2" w:rsidP="00A908D2">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 xml:space="preserve">In order to undertake the role successfully, the candidate must possess the following attributes: - A visionary, astute and resilient leader with high level intellectual and analytical skills and the ability to evaluate and report clearly on strategic and operational issues.  - A commitment to a collaboration style with a track record of </w:t>
      </w:r>
      <w:r w:rsidRPr="00A908D2">
        <w:rPr>
          <w:rFonts w:asciiTheme="minorHAnsi" w:hAnsiTheme="minorHAnsi"/>
          <w:szCs w:val="20"/>
          <w:lang w:eastAsia="en-AU"/>
        </w:rPr>
        <w:lastRenderedPageBreak/>
        <w:t>delivering strategic solutions. - Political sensitivity and astuteness with a sophisticated understanding of the demands of public sector accountability. - A level of personal drive, energy and commitment.   </w:t>
      </w:r>
    </w:p>
    <w:p w:rsidR="00A908D2" w:rsidRPr="00A908D2" w:rsidRDefault="00A908D2" w:rsidP="00A908D2">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Consistent with all ACT Public Sector Executive positions, selection is based on the whole of Government Executive Capabilities.    </w:t>
      </w:r>
    </w:p>
    <w:p w:rsidR="00A908D2" w:rsidRPr="00A908D2" w:rsidRDefault="00A908D2" w:rsidP="00A908D2">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Remuneration</w:t>
      </w:r>
      <w:r w:rsidRPr="00A908D2">
        <w:rPr>
          <w:rFonts w:asciiTheme="minorHAnsi" w:hAnsiTheme="minorHAnsi"/>
          <w:szCs w:val="20"/>
          <w:lang w:eastAsia="en-AU"/>
        </w:rPr>
        <w:t>: The position attracts a remuneration package ranging from $224,134 - $233,847, depending on current superannuation arrangements of the successful applicant. This includes a cash component of $176,592.  </w:t>
      </w:r>
    </w:p>
    <w:p w:rsidR="00A908D2" w:rsidRPr="00A908D2" w:rsidRDefault="00A908D2" w:rsidP="00A908D2">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Contract: </w:t>
      </w:r>
      <w:r w:rsidRPr="00A908D2">
        <w:rPr>
          <w:rFonts w:asciiTheme="minorHAnsi" w:hAnsiTheme="minorHAnsi"/>
          <w:szCs w:val="20"/>
          <w:lang w:eastAsia="en-AU"/>
        </w:rPr>
        <w:t>The successful applicant will be engaged under a performance based contract for up to five years. Prospective applicants should be aware that individual contracts are tabled in the ACT Legislative Assembly.</w:t>
      </w:r>
    </w:p>
    <w:p w:rsidR="00A908D2" w:rsidRPr="00A908D2" w:rsidRDefault="00A908D2" w:rsidP="00A908D2">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Deb Efthymiades (02) 6205 9171 deb.efthymiades@act.gov.au</w:t>
      </w:r>
    </w:p>
    <w:p w:rsidR="00A908D2" w:rsidRDefault="00A908D2" w:rsidP="00D132C1">
      <w:pPr>
        <w:pStyle w:val="GazetteBody"/>
        <w:spacing w:after="0" w:line="240" w:lineRule="auto"/>
        <w:rPr>
          <w:rFonts w:asciiTheme="minorHAnsi" w:hAnsiTheme="minorHAnsi"/>
          <w:b/>
          <w:szCs w:val="20"/>
        </w:rPr>
      </w:pPr>
    </w:p>
    <w:p w:rsidR="00A908D2" w:rsidRDefault="00A908D2" w:rsidP="00D132C1">
      <w:pPr>
        <w:pStyle w:val="GazetteBody"/>
        <w:spacing w:after="0" w:line="240" w:lineRule="auto"/>
        <w:rPr>
          <w:rFonts w:asciiTheme="minorHAnsi" w:hAnsiTheme="minorHAnsi"/>
          <w:b/>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Deputy Director General</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Governance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Ministerial and Commonwealth Relations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Directorate Liaison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Senior Officer Grade C $97,514 - $104,967 | From 6 October 2016 the salary for this vacancy will increase by 1.5%, Canberra (PN: 33962)</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Details:</w:t>
      </w:r>
      <w:r w:rsidRPr="00A908D2">
        <w:rPr>
          <w:rFonts w:asciiTheme="minorHAnsi" w:hAnsiTheme="minorHAnsi"/>
          <w:szCs w:val="20"/>
          <w:lang w:eastAsia="en-AU"/>
        </w:rPr>
        <w:t xml:space="preserve"> The Education Directorate (EDU) is looking for an outstanding Senior Officer to perform the role of Directorate Liaison Officer (DLO) in the Education Minister’s office. This is a valuable career opportunity in a busy and highly visible role. As the DLO represents EDU at the highest level of the ACT Government, among Members of the Legislative Assembly and also the community, applicants must possess excellent communication skills and possess personal qualities of a high order including integrity, judgement and discretion. The successful candidate will provide quality strategic direction and advice on a broad array of issues and have well developed leadership and management skills to manage tight deadlines and effectively work in a high-pressure environment. The DLO facilitates and supports direct communications and policy advice between EDU, Canberra Institute of Technology (CIT), the Teacher Quality Institute (TQI), the Board of Senior Secondary Studies and the Minister’s office. The DLO liaises as required with other Directorates and Ministers’ Offices. The DLO provides specialist assistance in matters relating to Cabinet, the Legislative Assembly, constituent meetings and functions.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Note:</w:t>
      </w:r>
      <w:r w:rsidRPr="00A908D2">
        <w:rPr>
          <w:rFonts w:asciiTheme="minorHAnsi" w:hAnsiTheme="minorHAnsi"/>
          <w:szCs w:val="20"/>
          <w:lang w:eastAsia="en-AU"/>
        </w:rPr>
        <w:t xml:space="preserve"> This is a temporary position available for a period of 12 months with the possibility of extension.</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Chris Jones (02) 6207 0333 chrisd.jones@act.gov.au</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Environment and Planning</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Selection documentation and the mandatory application cover sheet for the following positions may be downloaded from: http://www.jobs.act.gov.au/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Applications can be sent via email to: jobs@act.gov.au</w:t>
      </w:r>
    </w:p>
    <w:p w:rsidR="001F5D3F" w:rsidRPr="00D132C1" w:rsidRDefault="001F5D3F" w:rsidP="00D132C1">
      <w:pPr>
        <w:pStyle w:val="GazetteBody"/>
        <w:spacing w:after="0" w:line="240" w:lineRule="auto"/>
        <w:rPr>
          <w:rFonts w:asciiTheme="minorHAnsi" w:hAnsiTheme="minorHAnsi"/>
          <w:b/>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Environment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Parks and Conservation Service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Urban Reserves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Offsets Implementation Assistant Manager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Technical Officer Level 4 $77,482 - $88,676,</w:t>
      </w:r>
      <w:r w:rsidR="00A908D2">
        <w:rPr>
          <w:rFonts w:asciiTheme="minorHAnsi" w:hAnsiTheme="minorHAnsi"/>
          <w:b/>
          <w:szCs w:val="20"/>
        </w:rPr>
        <w:t xml:space="preserve"> </w:t>
      </w:r>
      <w:r w:rsidR="00A908D2" w:rsidRPr="00D132C1">
        <w:rPr>
          <w:rFonts w:asciiTheme="minorHAnsi" w:hAnsiTheme="minorHAnsi"/>
          <w:b/>
          <w:szCs w:val="20"/>
        </w:rPr>
        <w:t>| From 6 October 2016 the salary for this vacancy will increase by 1.5%</w:t>
      </w:r>
      <w:r w:rsidRPr="00D132C1">
        <w:rPr>
          <w:rFonts w:asciiTheme="minorHAnsi" w:hAnsiTheme="minorHAnsi"/>
          <w:b/>
          <w:szCs w:val="20"/>
        </w:rPr>
        <w:t xml:space="preserve"> Canberra (PN: 37539)</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19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3 October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 xml:space="preserve">The ACT Parks and Conservation Service (PCS) is seeking dynamic and experienced candidates keen to contribute to conservation land management in the ACT. PCS is responsible for Land Management in a diverse range of situations, from urban reserves through to remote wilderness national parks. The Offsets Implementation Assistant Manager is responsible for the coordination and delivery of complex conservation and land management projects across different land tenures. The position is outcome focused and works closely with the rest of the Offsets Implementation Team in ensuring the efficient delivery of a coordinated program of works adhering to the </w:t>
      </w:r>
      <w:r w:rsidRPr="00A908D2">
        <w:rPr>
          <w:rFonts w:asciiTheme="minorHAnsi" w:hAnsiTheme="minorHAnsi"/>
          <w:szCs w:val="20"/>
          <w:lang w:eastAsia="en-AU"/>
        </w:rPr>
        <w:lastRenderedPageBreak/>
        <w:t>relevant Offset Management Plan. The ACT Public Service is committed to building a culturally diverse workforce and an inclusive workplace.</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Eligibility/Other Requirements:</w:t>
      </w:r>
      <w:r w:rsidRPr="00A908D2">
        <w:rPr>
          <w:rFonts w:asciiTheme="minorHAnsi" w:hAnsiTheme="minorHAnsi"/>
          <w:szCs w:val="20"/>
          <w:lang w:eastAsia="en-AU"/>
        </w:rPr>
        <w:t xml:space="preserve"> Relevant Tertiary qualifications in Natural and Cultural Resource Management/Park Management are highly desirable. All applicants are required to hold a current drivers licence. This position is classified as a Designated Fire Position. Willingness to undertake incident management duties, work a shift roster, work at any location throughout the reserve estate, wear a uniform and hold manual driver's licence is essential.</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Note: </w:t>
      </w:r>
      <w:r w:rsidRPr="00A908D2">
        <w:rPr>
          <w:rFonts w:asciiTheme="minorHAnsi" w:hAnsiTheme="minorHAnsi"/>
          <w:szCs w:val="20"/>
          <w:lang w:eastAsia="en-AU"/>
        </w:rPr>
        <w:t xml:space="preserve">This temporary position is available as soon as possible to 30 January 2017, with the possibility of extension. As part of this commitment we strongly encourage people from an Aboriginal or Torres Strait Islander background, and/or People with Disability, to </w:t>
      </w:r>
      <w:r w:rsidR="008E58F9" w:rsidRPr="00A908D2">
        <w:rPr>
          <w:rFonts w:asciiTheme="minorHAnsi" w:hAnsiTheme="minorHAnsi"/>
          <w:szCs w:val="20"/>
          <w:lang w:eastAsia="en-AU"/>
        </w:rPr>
        <w:t>apply. All</w:t>
      </w:r>
      <w:r w:rsidRPr="00A908D2">
        <w:rPr>
          <w:rFonts w:asciiTheme="minorHAnsi" w:hAnsiTheme="minorHAnsi"/>
          <w:szCs w:val="20"/>
          <w:lang w:eastAsia="en-AU"/>
        </w:rPr>
        <w:t xml:space="preserve"> applicants are required to address the selection criteria as well as provide an updated resume. Selection may be based only on consideration of written application and referee reports. Flexible working hours will be considered. Suitable candidates will be placed on order of merit list that may be used to fill both full time and part time temporary vacancies for up to 12 months.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Contact Officer:</w:t>
      </w:r>
      <w:r w:rsidRPr="00A908D2">
        <w:rPr>
          <w:rFonts w:asciiTheme="minorHAnsi" w:hAnsiTheme="minorHAnsi"/>
          <w:szCs w:val="20"/>
          <w:lang w:eastAsia="en-AU"/>
        </w:rPr>
        <w:t xml:space="preserve"> Simon Tozer 0409 100 406 simon.tozer@act.gov.au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Sustainability and Climate Change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Carbon Neutral Government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Carbon Neutral Government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Program Officer (Data Management)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5 $71,907 - $76,114 | From 6 October 2016 the salary for this vacancy will increase by 1.5%, Canberra (PN: 36377)</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21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7 October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Details:</w:t>
      </w:r>
      <w:r w:rsidRPr="00A908D2">
        <w:rPr>
          <w:rFonts w:asciiTheme="minorHAnsi" w:hAnsiTheme="minorHAnsi"/>
          <w:szCs w:val="20"/>
          <w:lang w:eastAsia="en-AU"/>
        </w:rPr>
        <w:t xml:space="preserve"> A great opportunity exists for a motivated and experienced Data Person. The Carbon Neutral Government Section is looking for a flexible, responsive, collaborative and self directed officer (data management) who is motivated to work within in a fast paced environment. The successful applicant will assist in maintaining the Enterprise Sustainability Platform (a Whole of ACT Government database containing energy, water and fuel consumption, cost and emissions data). This will include setting up and maintaining data and improving data management, assisting ACT Government agencies in accessing, analysing and reporting data, developing and administering user training workshops, and supporting contract and budget management. This position requires demonstrated experience working with spreadsheets and databases to collect, store and analyse large and complex data sets; strong analytical skills, attention to detail and accuracy. The successful applicant will need to have good written and verbal communication skills, to respond to complex inquiries and coordinate and deliver training at all levels.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Note: </w:t>
      </w:r>
      <w:r w:rsidRPr="00A908D2">
        <w:rPr>
          <w:rFonts w:asciiTheme="minorHAnsi" w:hAnsiTheme="minorHAnsi"/>
          <w:szCs w:val="20"/>
          <w:lang w:eastAsia="en-AU"/>
        </w:rPr>
        <w:t>This is a temporary position available for a period of three years.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Heather Cook (02) 6207 6537 heather.cook@act.gov.au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Environment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Parks and Conservation Service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Australian Alps national parks Cooperative Management Program</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Australian Alps Support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4 $64,700 - $70,057, Canberra (PN: C10238)</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19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3 October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We are seeking a motivated and passionate candidate to provide administrative support to the Australian Alps National Parks Cooperative Management Program for a period of up to three years.  Duties include logistical coordination of forums and events across the Australian Alps region, administrative support to the Australian Alps Program Manager and support to the Australian Alps Liaison Committee. The successful occupant will require excellent communication skills, a flexible approach and the ability to maintain a strong customer focus and sound event planning skills.  Some frontline customer service may be required in this role. We are seeking applications from suitably qualified people who are interested in casual employment for up to three years.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Eligibility/Other Requirements:</w:t>
      </w:r>
      <w:r w:rsidRPr="00A908D2">
        <w:rPr>
          <w:rFonts w:asciiTheme="minorHAnsi" w:hAnsiTheme="minorHAnsi"/>
          <w:szCs w:val="20"/>
          <w:lang w:eastAsia="en-AU"/>
        </w:rPr>
        <w:t xml:space="preserve"> Current driver’s licence; Preparedness to wear a uniform; Preparedness to work weekends and public holidays; and Preparedness to work at any Parks and Conservation Service office may be required.</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lastRenderedPageBreak/>
        <w:t xml:space="preserve">Note: </w:t>
      </w:r>
      <w:r w:rsidRPr="00A908D2">
        <w:rPr>
          <w:rFonts w:asciiTheme="minorHAnsi" w:hAnsiTheme="minorHAnsi"/>
          <w:szCs w:val="20"/>
          <w:lang w:eastAsia="en-AU"/>
        </w:rPr>
        <w:t>Position will be offered on a casual basis, commencing as soon as possible to 30 June 2019. This role may involve occasional opportunities for interstate and regional travel to support Australian Alps projects. Selection may be based on application and referee reports. An Employment Register order of merit list will be created from this process.  </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Contact Officer:</w:t>
      </w:r>
      <w:r w:rsidRPr="00A908D2">
        <w:rPr>
          <w:rFonts w:asciiTheme="minorHAnsi" w:hAnsiTheme="minorHAnsi"/>
          <w:szCs w:val="20"/>
          <w:lang w:eastAsia="en-AU"/>
        </w:rPr>
        <w:t xml:space="preserve"> John McRae (02) 6207 2918 john.mcrae@act.gov.au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NormalRed"/>
        <w:spacing w:after="0" w:line="240" w:lineRule="auto"/>
        <w:rPr>
          <w:rFonts w:asciiTheme="minorHAnsi" w:hAnsiTheme="minorHAnsi"/>
          <w:szCs w:val="20"/>
        </w:rPr>
      </w:pPr>
    </w:p>
    <w:p w:rsidR="001F5D3F" w:rsidRPr="00D132C1" w:rsidRDefault="001F5D3F" w:rsidP="00D132C1">
      <w:pPr>
        <w:pStyle w:val="NormalRed"/>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Health</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Selection documentation for the following positions may be downloaded from http://www.health.act.gov.au/employment.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Apply online at http://www.health.act.gov.au/employment</w:t>
      </w:r>
    </w:p>
    <w:p w:rsidR="001F5D3F" w:rsidRPr="00D132C1" w:rsidRDefault="001F5D3F" w:rsidP="00D132C1">
      <w:pPr>
        <w:pStyle w:val="GazetteBody"/>
        <w:spacing w:after="0" w:line="240" w:lineRule="auto"/>
        <w:rPr>
          <w:rFonts w:asciiTheme="minorHAnsi" w:hAnsiTheme="minorHAnsi"/>
          <w:b/>
          <w:szCs w:val="20"/>
        </w:rPr>
      </w:pPr>
    </w:p>
    <w:p w:rsidR="00BB69CB" w:rsidRDefault="00BB69CB" w:rsidP="00D132C1">
      <w:pPr>
        <w:pStyle w:val="GazetteBody"/>
        <w:spacing w:after="0" w:line="240" w:lineRule="auto"/>
        <w:rPr>
          <w:rFonts w:asciiTheme="minorHAnsi" w:hAnsiTheme="minorHAnsi"/>
          <w:b/>
          <w:szCs w:val="20"/>
        </w:rPr>
      </w:pP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Population Health</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Health Improvement</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Health Promotion and Grants</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Manager</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Senior Officer Grade B $114,847 - $129,290</w:t>
      </w:r>
      <w:r w:rsidR="008E58F9">
        <w:rPr>
          <w:rFonts w:asciiTheme="minorHAnsi" w:hAnsiTheme="minorHAnsi"/>
          <w:b/>
          <w:szCs w:val="20"/>
        </w:rPr>
        <w:t xml:space="preserve"> |</w:t>
      </w:r>
      <w:r w:rsidRPr="00D132C1">
        <w:rPr>
          <w:rFonts w:asciiTheme="minorHAnsi" w:hAnsiTheme="minorHAnsi"/>
          <w:b/>
          <w:szCs w:val="20"/>
        </w:rPr>
        <w:t xml:space="preserve"> From 6 October 2016 the salary for this vacancy will increase by 1.5%, Canberra (PN: 18643)</w:t>
      </w:r>
    </w:p>
    <w:p w:rsidR="00BB69CB" w:rsidRPr="00D132C1" w:rsidRDefault="00BB69CB" w:rsidP="00BB69CB">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BB69CB" w:rsidRPr="00D132C1" w:rsidRDefault="00BB69CB" w:rsidP="00BB69CB">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Health Promotion is looking for a motivated and enthusiastic individual to manage and lead teams engaged in delivering population health promotion priorities.  Health Promotion focuses on population-level health improvement through interventions aimed at individuals, and at a community or societal level, including supportive public policies. Applicants with excellent skills in population health promotion, strategic program planning and delivery, and developing and managing partnerships with diverse stakeholders will be viewed favourably. This position will contribute to work priorities such as healthy ageing, workplace settings, behaviour change communication strategies, children’s settings, and other priorities as they emerge.</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Relevant experience and/or tertiary qualifications in a health related discipline and strong demonstrated experience in population health promotion. High level strategic planning and human resource and project management skills and experience are desirable. Prior to commencement successful candidates will be required to undergo a pre-employment Police check. The successful applicant may be required to be registered under the </w:t>
      </w:r>
      <w:r w:rsidRPr="00D132C1">
        <w:rPr>
          <w:rFonts w:asciiTheme="minorHAnsi" w:hAnsiTheme="minorHAnsi"/>
          <w:i/>
          <w:iCs/>
          <w:szCs w:val="20"/>
          <w:lang w:eastAsia="en-AU"/>
        </w:rPr>
        <w:t>Working with Vulnerable People (Background Checking) Act 2011</w:t>
      </w:r>
      <w:r w:rsidRPr="00D132C1">
        <w:rPr>
          <w:rFonts w:asciiTheme="minorHAnsi" w:hAnsiTheme="minorHAnsi"/>
          <w:szCs w:val="20"/>
          <w:lang w:eastAsia="en-AU"/>
        </w:rPr>
        <w:t>.  </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 This is a permanent position, full-time is strongly preferred. An order of merit will be established from this process that may be used the fill future temporary and/or permanent positions at level in the Health Promotion section. </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Cal Chikwendu (02) 6205 1107 cal.chikwendu@act.gov.au</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BB69CB" w:rsidRPr="00D132C1" w:rsidRDefault="00BB69CB" w:rsidP="00BB69CB">
      <w:pPr>
        <w:pStyle w:val="GazetteBody"/>
        <w:spacing w:after="0" w:line="240" w:lineRule="auto"/>
        <w:rPr>
          <w:rFonts w:asciiTheme="minorHAnsi" w:hAnsiTheme="minorHAnsi"/>
          <w:szCs w:val="20"/>
        </w:rPr>
      </w:pPr>
    </w:p>
    <w:p w:rsidR="00BB69CB" w:rsidRPr="00D132C1" w:rsidRDefault="00BB69CB" w:rsidP="00BB69CB">
      <w:pPr>
        <w:pStyle w:val="GazetteBody"/>
        <w:spacing w:after="0" w:line="240" w:lineRule="auto"/>
        <w:rPr>
          <w:rFonts w:asciiTheme="minorHAnsi" w:hAnsiTheme="minorHAnsi"/>
          <w:szCs w:val="20"/>
        </w:rPr>
      </w:pP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Office of the Director General</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Communications</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Communications Account Manager</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Senior Officer Grade B $114,847 - $129,290 | From 6 October 2016 the salary for this vacancy will increase by 1.5%, Canberra (PN: 36803)</w:t>
      </w:r>
    </w:p>
    <w:p w:rsidR="00BB69CB" w:rsidRPr="00D132C1" w:rsidRDefault="00BB69CB" w:rsidP="00BB69CB">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BB69CB" w:rsidRPr="00D132C1" w:rsidRDefault="00BB69CB" w:rsidP="00BB69CB">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Government and Communications Branch leads and directs strategic communications, engagement and marketing activities that support ACT Health achieve its goals. It also manages and responds to a high volume of highly visible </w:t>
      </w:r>
      <w:r w:rsidRPr="00D132C1">
        <w:rPr>
          <w:rFonts w:asciiTheme="minorHAnsi" w:hAnsiTheme="minorHAnsi"/>
          <w:szCs w:val="20"/>
          <w:lang w:eastAsia="en-AU"/>
        </w:rPr>
        <w:lastRenderedPageBreak/>
        <w:t>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broad direction, the Communications Account Manager reports to the Senior Manager, Stakeholder Engagement develops communication and engagement strategy and plans in partnership with the relevant business to ensure key ACT Health projects and programs are promoted and communication goals are achieved. This is an incredible opportunity  for a highly motivated and experienced person to join a  dynamic and diverse team at the recently re-structured Government and Communications branch. This brand new role is an exciting chance for a driven and focused individual looking to accelerate their career with clear roadmap to future progression.  </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Tertiary qualifications in a relevant field are highly desirable. Corporate, not for profit and/or government experience is highly desired. Please note prior to commencement successful candidates will be required to undergo a pre-employment Police check. </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Elizabeth Tobler (02) 6207 5853 elizabeth.tobler@act.gov.au</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BB69CB" w:rsidRPr="00D132C1" w:rsidRDefault="00BB69CB" w:rsidP="00BB69CB">
      <w:pPr>
        <w:pStyle w:val="GazetteBody"/>
        <w:spacing w:after="0" w:line="240" w:lineRule="auto"/>
        <w:rPr>
          <w:rFonts w:asciiTheme="minorHAnsi" w:hAnsiTheme="minorHAnsi"/>
          <w:szCs w:val="20"/>
        </w:rPr>
      </w:pPr>
    </w:p>
    <w:p w:rsidR="00BB69CB" w:rsidRPr="00D132C1" w:rsidRDefault="00BB69CB" w:rsidP="00BB69CB">
      <w:pPr>
        <w:pStyle w:val="GazetteBody"/>
        <w:spacing w:after="0" w:line="240" w:lineRule="auto"/>
        <w:rPr>
          <w:rFonts w:asciiTheme="minorHAnsi" w:hAnsiTheme="minorHAnsi"/>
          <w:szCs w:val="20"/>
        </w:rPr>
      </w:pP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Services </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Mental Health, Justice Health, Alcohol and Drug Services</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Mental Health Director of Nursing</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Clinical Support Officer</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Registered Nurse Level 4.1 $111,021 | From 1 October 2016 the salary for this vacancy will increase by 1.5%, Canberra (PN: 10736)</w:t>
      </w:r>
    </w:p>
    <w:p w:rsidR="00BB69CB" w:rsidRPr="00D132C1" w:rsidRDefault="00BB69CB" w:rsidP="00BB69CB">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BB69CB" w:rsidRPr="00D132C1" w:rsidRDefault="00BB69CB" w:rsidP="00BB69CB">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Clinical Support Officer (CSO) Nursing works closely with the Divisional Director of Nursing and provides high level support in assisting with the strategic and operational direction for nursing services, nursing standards and clinical nursing practice. The successful applicant will require considerable applied knowledge and experience of nursing at a senior level, well demonstrated understanding of quality and safety systems and a demonstrated commitment to meeting standards and managing job demand. Written applications addressing the selection criteria together with CV are invited from suitably qualified and experienced Registered Nurses. </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Registered or eligible for registration with the Australian Health Practitioner Regulation Agency. Demonstrated senior nursing experience related to the nursing work undertaken by the Mental Health, Justice Health and Alcohol and Drug Services Division. Tertiary qualification in health or a related discipline in addition to the nurses registering qualification is desirable. Prior to commencement successful candidates will be required to undergo a pre-employment Police check, be registered under the </w:t>
      </w:r>
      <w:r w:rsidRPr="00D132C1">
        <w:rPr>
          <w:rFonts w:asciiTheme="minorHAnsi" w:hAnsiTheme="minorHAnsi"/>
          <w:i/>
          <w:iCs/>
          <w:szCs w:val="20"/>
          <w:lang w:eastAsia="en-AU"/>
        </w:rPr>
        <w:t>Working with Vulnerable People (Background Checking) Act 2011.</w:t>
      </w:r>
      <w:r w:rsidRPr="00D132C1">
        <w:rPr>
          <w:rFonts w:asciiTheme="minorHAnsi" w:hAnsiTheme="minorHAnsi"/>
          <w:szCs w:val="20"/>
          <w:lang w:eastAsia="en-AU"/>
        </w:rPr>
        <w:t xml:space="preserve"> </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Kevin Kidd (02) 6205 5134 kevin.m.kidd@act.gov.au</w:t>
      </w:r>
    </w:p>
    <w:p w:rsidR="00BB69CB" w:rsidRPr="00D132C1" w:rsidRDefault="00BB69CB" w:rsidP="00BB69CB">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BB69CB" w:rsidRDefault="00BB69CB" w:rsidP="00D132C1">
      <w:pPr>
        <w:pStyle w:val="GazetteBody"/>
        <w:spacing w:after="0" w:line="240" w:lineRule="auto"/>
        <w:rPr>
          <w:rFonts w:asciiTheme="minorHAnsi" w:hAnsiTheme="minorHAnsi"/>
          <w:b/>
          <w:szCs w:val="20"/>
        </w:rPr>
      </w:pPr>
    </w:p>
    <w:p w:rsidR="00BB69CB" w:rsidRDefault="00BB69CB" w:rsidP="00D132C1">
      <w:pPr>
        <w:pStyle w:val="GazetteBody"/>
        <w:spacing w:after="0" w:line="240" w:lineRule="auto"/>
        <w:rPr>
          <w:rFonts w:asciiTheme="minorHAnsi" w:hAnsiTheme="minorHAnsi"/>
          <w:b/>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Rehabilitation Aged and Community Care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Walk-in Centre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Advanced Practice Nurse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3.1 $98,207 - $102,249, Canberra (PN: 33759)</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lastRenderedPageBreak/>
        <w:t>Closing Date: 29 September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Details:</w:t>
      </w:r>
      <w:r w:rsidRPr="00A908D2">
        <w:rPr>
          <w:rFonts w:asciiTheme="minorHAnsi" w:hAnsiTheme="minorHAnsi"/>
          <w:szCs w:val="20"/>
          <w:lang w:eastAsia="en-AU"/>
        </w:rPr>
        <w:t xml:space="preserve"> About us:</w:t>
      </w:r>
      <w:r w:rsidRPr="00A908D2">
        <w:rPr>
          <w:rFonts w:asciiTheme="minorHAnsi" w:hAnsiTheme="minorHAnsi"/>
          <w:bCs/>
          <w:szCs w:val="20"/>
          <w:lang w:eastAsia="en-AU"/>
        </w:rPr>
        <w:t xml:space="preserve"> </w:t>
      </w:r>
      <w:r w:rsidRPr="00A908D2">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A908D2">
        <w:rPr>
          <w:rFonts w:asciiTheme="minorHAnsi" w:hAnsiTheme="minorHAnsi"/>
          <w:bCs/>
          <w:szCs w:val="20"/>
          <w:lang w:eastAsia="en-AU"/>
        </w:rPr>
        <w:t xml:space="preserve"> </w:t>
      </w:r>
      <w:r w:rsidRPr="00A908D2">
        <w:rPr>
          <w:rFonts w:asciiTheme="minorHAnsi" w:hAnsiTheme="minorHAnsi"/>
          <w:szCs w:val="20"/>
          <w:lang w:eastAsia="en-AU"/>
        </w:rPr>
        <w:t>An opportunity exists for a Registered Nurse with extensive experience in primary care and/or emergency care to join the team of Nurses in the Nurse led Walk-in Centre in the ACT. A part-time position is available on rotating shifts. The Walk-in Centre was an initiative of the ACT Government with the aim of providing timely and convenient access to health care to the ACT Community. It has been a well received and supported service to the community of the ACT for the last three years. The role of the Advanced Practice Nurse is to work within protocols to provide, episodic, timely, expert health care and education to clients. The Advanced Practice Nurse contributes to the ongoing support, education and research for the whole team who work in the Walk-in Centre. You may be required to work at either site.</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Eligibility/Other Requirements: </w:t>
      </w:r>
      <w:r w:rsidRPr="00A908D2">
        <w:rPr>
          <w:rFonts w:asciiTheme="minorHAnsi" w:hAnsiTheme="minorHAnsi"/>
          <w:szCs w:val="20"/>
          <w:lang w:eastAsia="en-AU"/>
        </w:rPr>
        <w:t>Registered or eligible to register as a Registered Nurse with the Australian Health Practitioners Regulation Agency. Desirable:</w:t>
      </w:r>
      <w:r w:rsidRPr="00A908D2">
        <w:rPr>
          <w:rFonts w:asciiTheme="minorHAnsi" w:hAnsiTheme="minorHAnsi"/>
          <w:bCs/>
          <w:szCs w:val="20"/>
          <w:lang w:eastAsia="en-AU"/>
        </w:rPr>
        <w:t xml:space="preserve"> </w:t>
      </w:r>
      <w:r w:rsidRPr="00A908D2">
        <w:rPr>
          <w:rFonts w:asciiTheme="minorHAnsi" w:hAnsiTheme="minorHAnsi"/>
          <w:szCs w:val="20"/>
          <w:lang w:eastAsia="en-AU"/>
        </w:rPr>
        <w:t xml:space="preserve">Post Graduate tertiary nursing qualification in acute and/or primary care relevant to nursing in a Walk-in Centre; Demonstrated extensive clinical experience in a relevant acute and/or primary care area. Prior to commencement successful candidates will be required to undergo a pre-employment Police check, be registered under the </w:t>
      </w:r>
      <w:r w:rsidRPr="00A908D2">
        <w:rPr>
          <w:rFonts w:asciiTheme="minorHAnsi" w:hAnsiTheme="minorHAnsi"/>
          <w:i/>
          <w:iCs/>
          <w:szCs w:val="20"/>
          <w:lang w:eastAsia="en-AU"/>
        </w:rPr>
        <w:t>Working with Vulnerable People (Background Checking) Act 2011.</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Note:</w:t>
      </w:r>
      <w:r w:rsidRPr="00A908D2">
        <w:rPr>
          <w:rFonts w:asciiTheme="minorHAnsi" w:hAnsiTheme="minorHAnsi"/>
          <w:szCs w:val="20"/>
          <w:lang w:eastAsia="en-AU"/>
        </w:rPr>
        <w:t xml:space="preserve"> This is a </w:t>
      </w:r>
      <w:r w:rsidR="000641E7" w:rsidRPr="00A908D2">
        <w:rPr>
          <w:rFonts w:asciiTheme="minorHAnsi" w:hAnsiTheme="minorHAnsi"/>
          <w:szCs w:val="20"/>
          <w:lang w:eastAsia="en-AU"/>
        </w:rPr>
        <w:t>permanent</w:t>
      </w:r>
      <w:r w:rsidRPr="00A908D2">
        <w:rPr>
          <w:rFonts w:asciiTheme="minorHAnsi" w:hAnsiTheme="minorHAnsi"/>
          <w:szCs w:val="20"/>
          <w:lang w:eastAsia="en-AU"/>
        </w:rPr>
        <w:t xml:space="preserve"> part-time position at 32 hours per week. The salary noted above will be paid pro-rata.</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Timothy Keun (02) 6205 4485 timothy.keun@act.gov.au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Strategy and Corporate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People Strategy and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Workforce Policy and Planning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Workforce Policy and Panning Initiatives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Senior Officer Grade C $97,514 - $104,967</w:t>
      </w:r>
      <w:r w:rsidR="00A908D2">
        <w:rPr>
          <w:rFonts w:asciiTheme="minorHAnsi" w:hAnsiTheme="minorHAnsi"/>
          <w:b/>
          <w:szCs w:val="20"/>
        </w:rPr>
        <w:t>|</w:t>
      </w:r>
      <w:r w:rsidRPr="00D132C1">
        <w:rPr>
          <w:rFonts w:asciiTheme="minorHAnsi" w:hAnsiTheme="minorHAnsi"/>
          <w:b/>
          <w:szCs w:val="20"/>
        </w:rPr>
        <w:t xml:space="preserve"> From 6 October 2016 the salary for this vacancy will increase by 1.5%, Canberra (PN: 34229)</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People Strategy and Services Executive team is responsible for the strategic and operational management of the People Strategy and Services Branch, ensuring the effective and efficient operation of strategic people management advice, policy and programs across ACT Health. Under broad direction, you will play a key role in providing day to day recruitment, human resource and contract management support and advice to managers across ACT Health on all matters relating to recruitment, establishments and performance planning. Overview of the work area and position: The position is identified as an Aboriginal and Torres Strait Islander position and contributes to the organisational goals of Workforce Policy and Planning. As part of the small team meeting organisational outcomes for national and jurisdictional workforce policy and planning, the work may include provision of briefs, reviews and Ministerial responses, and providing workforce policy and planning support, direction and stakeholder engagement across ACT Health as required.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The role is required to develop and implement ACT Health workforce planning, provide documentation and support to national level strategic workforce planning in the health sector, including but not limited to legislation and national law to support the employment and regulation of health professions.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The position provides support to ACT Health managers to investigate and implement workforce redesign and the use of new workforce models in the workplace. The WPP initiatives officer is required to work collaboratively with internal and external stakeholders to achieve organisational goals.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This is an Identified position and </w:t>
      </w:r>
      <w:r w:rsidRPr="00D132C1">
        <w:rPr>
          <w:rFonts w:asciiTheme="minorHAnsi" w:hAnsiTheme="minorHAnsi"/>
          <w:color w:val="333333"/>
          <w:szCs w:val="20"/>
          <w:lang w:eastAsia="en-AU"/>
        </w:rPr>
        <w:t>applicants must be of Aboriginal and/or Torres Strait Islander descent.  Demonstrated experience in the use of Microsoft Office Suite, demonstrated experience in writing for government, including Ministerial Briefs, qualification or experience in Human resources (workforce planning / industrial relations) would be an advantage. Prior to commencement successful candidates will be required to undergo a pre-employment Police check.</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color w:val="333333"/>
          <w:szCs w:val="20"/>
          <w:lang w:eastAsia="en-AU"/>
        </w:rPr>
        <w:t> Contact Officer: Jennie Gordon (02) 0408 788 391 jennie.gordon@act.gov.au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lastRenderedPageBreak/>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Rehabilitation Aged and Community Care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Rehabilitation Allied Health</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Team Lead Community Based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Professional Level 4 $97,514 - $104,967 | From 6 October 2016 the salary for this vacancy will increase by 1.5%, Canberra (PN: 23235)</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Closing Date: </w:t>
      </w:r>
      <w:r w:rsidR="00106F3E">
        <w:rPr>
          <w:rFonts w:asciiTheme="minorHAnsi" w:hAnsiTheme="minorHAnsi"/>
          <w:szCs w:val="20"/>
        </w:rPr>
        <w:t>16 October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About us:</w:t>
      </w:r>
      <w:r w:rsidRPr="00A908D2">
        <w:rPr>
          <w:rFonts w:asciiTheme="minorHAnsi" w:hAnsiTheme="minorHAnsi"/>
          <w:bCs/>
          <w:szCs w:val="20"/>
          <w:lang w:eastAsia="en-AU"/>
        </w:rPr>
        <w:t xml:space="preserve"> </w:t>
      </w:r>
      <w:r w:rsidRPr="00A908D2">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w:t>
      </w:r>
      <w:r w:rsidRPr="00A908D2">
        <w:rPr>
          <w:rFonts w:asciiTheme="minorHAnsi" w:hAnsiTheme="minorHAnsi"/>
          <w:bCs/>
          <w:szCs w:val="20"/>
          <w:lang w:eastAsia="en-AU"/>
        </w:rPr>
        <w:t xml:space="preserve"> </w:t>
      </w:r>
      <w:r w:rsidRPr="00A908D2">
        <w:rPr>
          <w:rFonts w:asciiTheme="minorHAnsi" w:hAnsiTheme="minorHAnsi"/>
          <w:szCs w:val="20"/>
          <w:lang w:eastAsia="en-AU"/>
        </w:rPr>
        <w:t>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 xml:space="preserve"> Overall Functions of role: Promote positive client outcomes through leadership and accountability for the multidisciplinary Community Based Rehabilitation and Aged Care Services (comprising Community Rehabilitation Team (CRT), Rehabilitation at Home (RaH) Team and Falls Injury Prevention Service (Falls) teams) and RACC Intake service; Responsible for effective utilisation of available resources to enable service provision within identified accountability frameworks; Perform novel, complex, interdisciplinary service development/direction/support at high level of expertise; Provide high quality clinical services and health promotion activities in/across designated areas and as part of a multidisciplinary team and contribute to professional field of expertise. The Rehabilitation, Aged and Community Care (RACC) division within the ACT Health Directorate is seeking applications from suitably qualified, experienced and dynamic senior health professionals to fill an exciting, recently vacated role. This position is responsible for the operational management and leadership of the Community Rehabilitation Team, Falls and Falls Injury Prevention service, the Rehabilitation at Home Service and RACC Intake, all of which are high functioning, exceptional, multi-disciplinary teams. You will also work closely with the highly motivated Allied Health Managers within RACC. The Team Lead is responsible for achieving high quality services in these program areas, is accountable for financial, physical and human resources across most of the teams and for ensuring systems of clinical governance are in place for monitoring of their continued effectiveness. The successful applicant will also be involved in the continuing planning and development of the University of Canberra Public Hospital, ACT’s first sub-acute rehabilitation hospital and the advance of a newly established community based rehabilitation service. Managerial support for this position is provided by the HPO6, RACC Allied Health Director with strong relationships with the other HPO4 Allied Health Managers within RACC providing collegiate support and advice. </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Eligibility/Other Requirements: </w:t>
      </w:r>
      <w:r w:rsidRPr="00A908D2">
        <w:rPr>
          <w:rFonts w:asciiTheme="minorHAnsi" w:hAnsiTheme="minorHAnsi"/>
          <w:szCs w:val="20"/>
          <w:lang w:eastAsia="en-AU"/>
        </w:rPr>
        <w:t>Degree or Diploma in relevant allied health discipline, for example Occupational Therapy, Physiotherapy, Speech Pathology, Psychology or Social Work. Eligibility for membership of the relevant national association, or registration with the relevant national board. Current drivers licence. Desirable: Minimum three years experience working in multidisciplinary rehabilitation teams. Relevant Masters Degree.</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 Prior to commencement successful candidates will be required to undergo a pre-employment Police check.</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Note:</w:t>
      </w:r>
      <w:r w:rsidRPr="00A908D2">
        <w:rPr>
          <w:rFonts w:asciiTheme="minorHAnsi" w:hAnsiTheme="minorHAnsi"/>
          <w:szCs w:val="20"/>
          <w:lang w:eastAsia="en-AU"/>
        </w:rPr>
        <w:t xml:space="preserve"> This is a temporary full-time position available December 2016 until January 2019 with the possibility of extension. The successful applicant will be required to work across a number of locations within ACT Health. This position may be required to participate in overtime, on call, and/or rotation roster.</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Todd Kaye (02) 6244 4192 todd.kaye@act.gov.au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Population Health</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Improvement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Promotion and Grants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Senior Project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Senior Officer Grade C $97,514 - $104,967 From 6 October 2016 the salary for this vacancy will increase by 1.5%, Canberra (PN: 23790,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Health Improvement Branch (Health Promotion section) initiates and manages programs and initiatives that aim to improve the health of the ACT population. These initiatives are delivered in partnership with other agencies and include activities that influence the social, environmental and economic conditions that impact on population and individual health. Initiatives target the whole ACT population and specific population groups. Health Promotion is looking for two motivated and enthusiastic individuals to help manage and deliver on our health promotion priorities. The successful applicants would have demonstrated experience in population health promotion. The positions will be expected to be able to work across any area of the Health Promotion section as required. Applicants with excellent skills in developing and managing partnerships with diverse stakeholders will be viewed favourably. This position will initially work across the Healthy Children’s Initiative, primarily responsible for managing and delivery of programs in children’s settings.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A tertiary qualification and/or strong demonstrated experience in population health promotion, community development, social marketing, public health and/or related disciplines, as appropriate to the advertised role, is desirable. Experience working within the public health and/or government sectors is highly desirable.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Note: One position is an expected position on a permanent and full-time is strongly preferred. Initially this position will primarily be responsible for managing and delivering population health promotion initiatives with adults. The other position is an expected position on a temporary basis for a period of up to 12 months with the possibility of extension. Full-time or part-time hours can be negotiated; salary is pro rata for part-time. Suitable applicants may be placed on a merit list for future temporary and/or permanent positions at level in the Health Promotion section. Selection may be based on written application and referee reports alone.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Susie Leydon (02) 6205 1422 susie.leydon@act.gov.au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Mental Health, Justice Health, Alcohol and Drug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Justice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Administration and Information Manager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Senior Officer Grade C $97,514 - $104,967 From 6 October 2016 the salary for this vacancy will increase by 1.5%, Canberra (PN: 22044)</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are contemporary evidence-based services providing high quality healthcare that are guided by principles of recovery. The service aims to provide collaborative care involving the consumer, their carers and other key services. Overview of the work area and position: Justice Health Services (JHS) provides high quality primary and mental healthcare to adults located within the Alexander Maconochie Centre and young people located at Bimberi Youth Justice Centre.  JHS also provide Forensic Community Outreach Services from within its Canberra City location. The Dhulwa Mental Health Unit opening in November 2016 also falls within the Justice Health Services Program. Under the limited direction of the Operational and Clinical Directors, the Administration and Information Manager will be an active member of the leadership team and will play a key role in providing day to day effective support and advice on all matters relating to Justice Health Services.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lastRenderedPageBreak/>
        <w:t xml:space="preserve">Eligibility/Other Requirements: Relevant tertiary qualifications or experience in either clinical, operational management or policy development including extensive analytical background within a health care system are highly desirable. Prior to commencement successful candidates will be required to: undergo a pre-employment Police check.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Dannielle Nagle (02) 6205 1062 dannielle.nagle@act.gov.au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Surgery and Oral Health and Imaging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Medical Staff</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Trauma Case Manager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2 $85,659 - $90,789</w:t>
      </w:r>
      <w:r w:rsidR="00A908D2">
        <w:rPr>
          <w:rFonts w:asciiTheme="minorHAnsi" w:hAnsiTheme="minorHAnsi"/>
          <w:b/>
          <w:szCs w:val="20"/>
        </w:rPr>
        <w:t xml:space="preserve"> |</w:t>
      </w:r>
      <w:r w:rsidRPr="00D132C1">
        <w:rPr>
          <w:rFonts w:asciiTheme="minorHAnsi" w:hAnsiTheme="minorHAnsi"/>
          <w:b/>
          <w:szCs w:val="20"/>
        </w:rPr>
        <w:t xml:space="preserve"> From 1 October 2016 the salary for this vacancy will increase by 1.5%, Canberra (PN: 27626)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Overview of the work area and position: The trauma case manager (TCM) position works within a multidisciplinary team responsible for coordinating and facilitating the care of major trauma patient admissions to The Canberra Hospital. Primary responsibilities include coordination and monitoring of the acute care hospitalisation phase of the injured patient in conjunction with the Trauma Nurse Practitioner Coordinator, data collection and staff/patient education.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Be registered as a nurse or be eligible for registration with the Australian Health Practitioner Regulation Agency (AHPRA). A Registered Nurse or Midwife with a minimum of three years full-time equivalent post registration experience in the relevant field is desirable. Holds or is working towards a relevant post registration qualification. Please note prior to commencement successful candidates will be required to undergo a pre-employment Police check.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Note: This is a part-time position available at 18 hours per week; salary is pro rata for part-time.</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Rebekah Ogilvie (02) 6244 2793 clair.collins@act.gov.au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Mental Health, Justice Health, Alcohol and Drug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Wide Mental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Mobile Intensive Treatment Team</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2 $85,659 - $90,789</w:t>
      </w:r>
      <w:r w:rsidR="00A908D2">
        <w:rPr>
          <w:rFonts w:asciiTheme="minorHAnsi" w:hAnsiTheme="minorHAnsi"/>
          <w:b/>
          <w:szCs w:val="20"/>
        </w:rPr>
        <w:t xml:space="preserve"> |</w:t>
      </w:r>
      <w:r w:rsidR="00A908D2" w:rsidRPr="00D132C1">
        <w:rPr>
          <w:rFonts w:asciiTheme="minorHAnsi" w:hAnsiTheme="minorHAnsi"/>
          <w:b/>
          <w:szCs w:val="20"/>
        </w:rPr>
        <w:t xml:space="preserve"> From 1 October 2016 the salary for this vacancy will increase by 1.5%</w:t>
      </w:r>
      <w:r w:rsidRPr="00D132C1">
        <w:rPr>
          <w:rFonts w:asciiTheme="minorHAnsi" w:hAnsiTheme="minorHAnsi"/>
          <w:b/>
          <w:szCs w:val="20"/>
        </w:rPr>
        <w:t>, Canberra (PN: 21896)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lastRenderedPageBreak/>
        <w:t xml:space="preserve">Details: </w:t>
      </w:r>
      <w:r w:rsidRPr="00A908D2">
        <w:rPr>
          <w:rFonts w:asciiTheme="minorHAnsi" w:hAnsiTheme="minorHAnsi"/>
          <w:szCs w:val="20"/>
          <w:lang w:eastAsia="en-AU"/>
        </w:rPr>
        <w:t>About us:</w:t>
      </w:r>
      <w:r w:rsidRPr="00A908D2">
        <w:rPr>
          <w:rFonts w:asciiTheme="minorHAnsi" w:hAnsiTheme="minorHAnsi"/>
          <w:bCs/>
          <w:szCs w:val="20"/>
          <w:lang w:eastAsia="en-AU"/>
        </w:rPr>
        <w:t xml:space="preserve"> </w:t>
      </w:r>
      <w:r w:rsidRPr="00A908D2">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w:t>
      </w:r>
      <w:r w:rsidRPr="00A908D2">
        <w:rPr>
          <w:rFonts w:asciiTheme="minorHAnsi" w:hAnsiTheme="minorHAnsi"/>
          <w:bCs/>
          <w:szCs w:val="20"/>
          <w:lang w:eastAsia="en-AU"/>
        </w:rPr>
        <w:t xml:space="preserve"> </w:t>
      </w:r>
      <w:r w:rsidRPr="00A908D2">
        <w:rPr>
          <w:rFonts w:asciiTheme="minorHAnsi" w:hAnsiTheme="minorHAnsi"/>
          <w:szCs w:val="20"/>
          <w:lang w:eastAsia="en-AU"/>
        </w:rPr>
        <w:t>The Registered Nurse Level 2 position is based in the Mobile Intensive Treatment Team (MITT), a multidisciplinary team that is part of Adult Community Mental Health Services MITT provides mental health services including clinical management of mental health consumers to support them to achieve their personal recovery goals as identified in their Recovery Plan. They work over seven days per week rotating roster, which covers the hours between 08.30am and 9pm. Adult Community Mental Health Services provide services for people aged over 18 years and operate from  Community Health Centres in the ACT, with a strong focus on the provision of timely and effective mental health interventions.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Eligibility/Other Requirements:</w:t>
      </w:r>
      <w:r w:rsidRPr="00A908D2">
        <w:rPr>
          <w:rFonts w:asciiTheme="minorHAnsi" w:hAnsiTheme="minorHAnsi"/>
          <w:szCs w:val="20"/>
          <w:lang w:eastAsia="en-AU"/>
        </w:rPr>
        <w:t xml:space="preserve"> Tertiary qualifications in Nursing with current registration with the Australian Health Practitioner Regulation Agency (AHPRA). Current driver’s </w:t>
      </w:r>
      <w:r w:rsidR="00106F3E">
        <w:rPr>
          <w:rFonts w:asciiTheme="minorHAnsi" w:hAnsiTheme="minorHAnsi"/>
          <w:szCs w:val="20"/>
          <w:lang w:eastAsia="en-AU"/>
        </w:rPr>
        <w:t>l</w:t>
      </w:r>
      <w:r w:rsidRPr="00A908D2">
        <w:rPr>
          <w:rFonts w:asciiTheme="minorHAnsi" w:hAnsiTheme="minorHAnsi"/>
          <w:szCs w:val="20"/>
          <w:lang w:eastAsia="en-AU"/>
        </w:rPr>
        <w:t xml:space="preserve">icence. Prior to commencement successful candidates will be required to undergo a pre-employment Police check, be registered under the </w:t>
      </w:r>
      <w:r w:rsidRPr="00A908D2">
        <w:rPr>
          <w:rFonts w:asciiTheme="minorHAnsi" w:hAnsiTheme="minorHAnsi"/>
          <w:i/>
          <w:iCs/>
          <w:szCs w:val="20"/>
          <w:lang w:eastAsia="en-AU"/>
        </w:rPr>
        <w:t>Working with Vulnerable People (Background Checking) Act 2011.</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 Contact Officer: Eva Seinsche (02) 6205 1565 eva.seinsche@act.gov.au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Strategy and Corporate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Performance Information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Territory Wide Surgical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Surgery Access Nurse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2 $85,659 - $90,789 | From 1 October 2016 the salary for this vacancy will increase by 1.5%, Canberra (PN: 36796)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Territory Wide Surgical Services forms part of the Business Performance Information and Decision Support Branch within the Corporate section of ACT Health and supports the provision of effective public surgical services in ACT public hospitals. The role of the Territory Wide Surgical Services Team is to establish, review and update policy that governs the management of elective surgery for ACT public hospitals. The service also provides support for initiatives to improve the efficiency and effectiveness for elective surgery including managing access to surgery through the Central Waitlist Service and the Telephone information Service. Overview of the work area and position: The Central Waitlist Service was established in 2015 as part of the Territory Wide Surgical Services Team. The Central Waitlist Service receives all requests for surgery for listing on the public elective surgery waiting list. The Surgery Access Nurse is responsible for obtaining health information from patients, allocation of surgery to a hospital site and ensuring compliance with the Waiting Time and Elective Surgery Access Policy. The Surgery Access Nurse works closely with administration team members and frequently liaises with hospital staff to ensure timely access to surgery. Time management skills with the ability to liaise effectively in a busy environment are essential. The Territory Wide Surgical Services Team is seeking an enthusiastic and motivated nurse to work as part of the Central Wait Listing Team for elective surgery.  The successful applicant must be able to prioritise and work collaboratively within a small team.  Excellent communication and interpersonal skills and the ability to problem solve issues related to surgical wait listing is essential. You must be organised and have excellent knowledge and experience related to the peri-operative process.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Be registered or be eligible for registration with the Australian Health Practitioner Regulation Agency (AHPRA). Experience in the Microsoft suite of applications including outlook, word and excel </w:t>
      </w:r>
      <w:r w:rsidRPr="00D132C1">
        <w:rPr>
          <w:rFonts w:asciiTheme="minorHAnsi" w:hAnsiTheme="minorHAnsi"/>
          <w:szCs w:val="20"/>
          <w:lang w:eastAsia="en-AU"/>
        </w:rPr>
        <w:lastRenderedPageBreak/>
        <w:t xml:space="preserve">and the ACTPAS patient information system would be advantageous. Prior to commencement successful candidates will be required to undergo a pre-employment Police check.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 This is for a permanent full time position, however part time hours may be considered. Applicants are invited to submit a CV inclusive of the names of two current referees and your responses to the selection criteria.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Nicole Larkin (02) 6205 2561 nicole.larkin@act.gov.au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Cancer, Ambulatory and Community Health Support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Ambulatory Care Outpatients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Ophthalmology Outpatients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2 $85,659 - $90,789 From 1 October 2016 the salary for this vacancy will increase by 1.5%, Canberra (PN: 13389)</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exciting opportunity exists in the Canberra Hospital Outpatient Ophthalmology clinic for an enthusiastic Level 2 Registered Nurse. The outpatient ophthalmology clinic is responsible for the coordination of ophthalmic health care through the provision of services in corneal, retinal, emergency and general eye health. We aim to ensure effective and efficient patient care is provided in inline with ACT health values.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Registered or eligible for registration with the Australian Health Practitioner Regulation Agency. Knowledge of ophthalmic nursing and ophthalmic eye disease processes is desirable. Prior to commencement successful candidates will be required to undergo a pre-employment Police check.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Kandas Miller (02) 6174 5870 kandas.p.miller@act.gov.au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Cancer Ambulatory and Community Health Support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Cancer Nursing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Chemotherapy Clinical Development Nurse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2 $85,659 - $90,789 | From 1 October 2016 the salary for this vacancy will increase by 1.5%, Canberra (PN: 02144)</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A908D2" w:rsidRDefault="001F5D3F" w:rsidP="00D132C1">
      <w:pPr>
        <w:pStyle w:val="GazetteBody"/>
        <w:spacing w:after="0" w:line="240" w:lineRule="auto"/>
        <w:rPr>
          <w:rFonts w:asciiTheme="minorHAnsi" w:hAnsiTheme="minorHAnsi"/>
          <w:color w:val="auto"/>
          <w:szCs w:val="20"/>
          <w:lang w:eastAsia="en-AU"/>
        </w:rPr>
      </w:pPr>
      <w:r w:rsidRPr="00A908D2">
        <w:rPr>
          <w:rFonts w:asciiTheme="minorHAnsi" w:hAnsiTheme="minorHAnsi"/>
          <w:bCs/>
          <w:color w:val="auto"/>
          <w:szCs w:val="20"/>
          <w:lang w:eastAsia="en-AU"/>
        </w:rPr>
        <w:t xml:space="preserve">Details: </w:t>
      </w:r>
      <w:r w:rsidRPr="00A908D2">
        <w:rPr>
          <w:rFonts w:asciiTheme="minorHAnsi" w:hAnsiTheme="minorHAnsi"/>
          <w:color w:val="auto"/>
          <w:szCs w:val="20"/>
          <w:lang w:eastAsia="en-AU"/>
        </w:rPr>
        <w:t>About us:</w:t>
      </w:r>
      <w:r w:rsidRPr="00A908D2">
        <w:rPr>
          <w:rFonts w:asciiTheme="minorHAnsi" w:hAnsiTheme="minorHAnsi"/>
          <w:bCs/>
          <w:color w:val="auto"/>
          <w:szCs w:val="20"/>
          <w:lang w:eastAsia="en-AU"/>
        </w:rPr>
        <w:t xml:space="preserve"> </w:t>
      </w:r>
      <w:r w:rsidRPr="00A908D2">
        <w:rPr>
          <w:rFonts w:asciiTheme="minorHAnsi" w:hAnsiTheme="minorHAnsi"/>
          <w:color w:val="auto"/>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A908D2">
        <w:rPr>
          <w:rFonts w:asciiTheme="minorHAnsi" w:hAnsiTheme="minorHAnsi"/>
          <w:bCs/>
          <w:color w:val="auto"/>
          <w:szCs w:val="20"/>
          <w:lang w:eastAsia="en-AU"/>
        </w:rPr>
        <w:t xml:space="preserve"> </w:t>
      </w:r>
      <w:r w:rsidRPr="00A908D2">
        <w:rPr>
          <w:rFonts w:asciiTheme="minorHAnsi" w:hAnsiTheme="minorHAnsi"/>
          <w:color w:val="auto"/>
          <w:szCs w:val="20"/>
          <w:lang w:eastAsia="en-AU"/>
        </w:rPr>
        <w:t xml:space="preserve">Cancer, Ambulatory and Community Health Support are looking for a Registered Nurse to backfill the position of Chemotherapy Clinical Development Nurse (CDN). The CDN will be responsible for the chemotherapy education and support of graduate nurses, student nurses and new and existing staff within CACHS and Canberra Hospital. The CDN will provide and promote education, quality initiatives, feedback, reflective practice and innovative change to provide excellent and safe patient care across the campus. The division of Cancer, Ambulatory and Community Health Support provides a comprehensive range of cancer screening, assessment, diagnostic and treatment services and palliative care through inpatient, outpatient and </w:t>
      </w:r>
      <w:r w:rsidRPr="00A908D2">
        <w:rPr>
          <w:rFonts w:asciiTheme="minorHAnsi" w:hAnsiTheme="minorHAnsi"/>
          <w:color w:val="auto"/>
          <w:szCs w:val="20"/>
          <w:lang w:eastAsia="en-AU"/>
        </w:rPr>
        <w:lastRenderedPageBreak/>
        <w:t>community settings. The division is also responsible for the administration support to Ambulatory and Community Health centres across ACT Health. The CDN will be responsible for the chemotherapy education and support of graduate nurses, student nurses and new and existing staff within CACHS and Canberra Hospital.  The CDN will provide and promote education, quality initiatives, feedback, reflective practice and innovative change to provide excellent and safe patient care across the campus.</w:t>
      </w:r>
    </w:p>
    <w:p w:rsidR="001F5D3F" w:rsidRPr="00A908D2" w:rsidRDefault="001F5D3F" w:rsidP="00D132C1">
      <w:pPr>
        <w:pStyle w:val="GazetteBody"/>
        <w:spacing w:after="0" w:line="240" w:lineRule="auto"/>
        <w:rPr>
          <w:rFonts w:asciiTheme="minorHAnsi" w:hAnsiTheme="minorHAnsi"/>
          <w:color w:val="auto"/>
          <w:szCs w:val="20"/>
          <w:lang w:eastAsia="en-AU"/>
        </w:rPr>
      </w:pPr>
      <w:r w:rsidRPr="00A908D2">
        <w:rPr>
          <w:rFonts w:asciiTheme="minorHAnsi" w:hAnsiTheme="minorHAnsi"/>
          <w:bCs/>
          <w:color w:val="auto"/>
          <w:szCs w:val="20"/>
          <w:lang w:eastAsia="en-AU"/>
        </w:rPr>
        <w:t xml:space="preserve">Eligibility/Other Requirements: </w:t>
      </w:r>
      <w:r w:rsidRPr="00A908D2">
        <w:rPr>
          <w:rFonts w:asciiTheme="minorHAnsi" w:hAnsiTheme="minorHAnsi"/>
          <w:color w:val="auto"/>
          <w:szCs w:val="20"/>
          <w:lang w:eastAsia="en-AU"/>
        </w:rPr>
        <w:t xml:space="preserve">Be registered or have applied for registration with the Australian Health Practitioner Regular Agency (AHPRA). Holds or working towards Certificate IV in Workplace Training and Assessment. ADAC Facilitator or extensive and current experience in the administration of cytoxic therapies. Prior to commencement successful candidates will be required to undergo a pre-employment Police check, be registered under the </w:t>
      </w:r>
      <w:r w:rsidRPr="00A908D2">
        <w:rPr>
          <w:rFonts w:asciiTheme="minorHAnsi" w:hAnsiTheme="minorHAnsi"/>
          <w:i/>
          <w:iCs/>
          <w:color w:val="auto"/>
          <w:szCs w:val="20"/>
          <w:lang w:eastAsia="en-AU"/>
        </w:rPr>
        <w:t>Working with Vulnerable People (Background Checking) Act 2011</w:t>
      </w:r>
    </w:p>
    <w:p w:rsidR="001F5D3F" w:rsidRPr="00A908D2" w:rsidRDefault="001F5D3F" w:rsidP="00D132C1">
      <w:pPr>
        <w:pStyle w:val="GazetteBody"/>
        <w:spacing w:after="0" w:line="240" w:lineRule="auto"/>
        <w:rPr>
          <w:rFonts w:asciiTheme="minorHAnsi" w:hAnsiTheme="minorHAnsi"/>
          <w:color w:val="auto"/>
          <w:szCs w:val="20"/>
          <w:lang w:eastAsia="en-AU"/>
        </w:rPr>
      </w:pPr>
      <w:r w:rsidRPr="00A908D2">
        <w:rPr>
          <w:rFonts w:asciiTheme="minorHAnsi" w:hAnsiTheme="minorHAnsi"/>
          <w:bCs/>
          <w:color w:val="auto"/>
          <w:szCs w:val="20"/>
          <w:lang w:eastAsia="en-AU"/>
        </w:rPr>
        <w:t>Note:</w:t>
      </w:r>
      <w:r w:rsidRPr="00A908D2">
        <w:rPr>
          <w:rFonts w:asciiTheme="minorHAnsi" w:hAnsiTheme="minorHAnsi"/>
          <w:color w:val="auto"/>
          <w:szCs w:val="20"/>
          <w:lang w:eastAsia="en-AU"/>
        </w:rPr>
        <w:t xml:space="preserve"> This is a temporary position available for a period of 12 months, with the possibility of permanency, commencing as soon as possible. This is a full-time position, working Monday to Friday.</w:t>
      </w:r>
    </w:p>
    <w:p w:rsidR="001F5D3F" w:rsidRPr="00A908D2" w:rsidRDefault="001F5D3F" w:rsidP="00D132C1">
      <w:pPr>
        <w:pStyle w:val="GazetteBody"/>
        <w:spacing w:after="0" w:line="240" w:lineRule="auto"/>
        <w:rPr>
          <w:rFonts w:asciiTheme="minorHAnsi" w:hAnsiTheme="minorHAnsi"/>
          <w:color w:val="auto"/>
          <w:szCs w:val="20"/>
          <w:lang w:eastAsia="en-AU"/>
        </w:rPr>
      </w:pPr>
      <w:r w:rsidRPr="00A908D2">
        <w:rPr>
          <w:rFonts w:asciiTheme="minorHAnsi" w:hAnsiTheme="minorHAnsi"/>
          <w:color w:val="auto"/>
          <w:szCs w:val="20"/>
          <w:lang w:eastAsia="en-AU"/>
        </w:rPr>
        <w:t>Contact Officer: Julie.O'Rourke (02) 6174 8557 julie.o'rourke@act.gov.au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Medicine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Cardiology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Coronary Care Unit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2 $85,659 - $90,789 From 1 October 2016 the salary for this vacancy will increase by 1.5%, Canberra (PN: 24990,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Coronary Care Unit are looking for suitably qualified dynamic and enthusiastic Registered Nurses to undertake the Registered Nurse Level 2 role in the Coronary Care Unit. These positions are full time (part time will be considered) and entail a rotating roster including weekends and night duty. Applicants should address the selection criteria below and include two written referee reports and an up to date curriculum vitae in their application.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Registered or eligible for registration with the Australian Health Practitioner Regulation Agency. Prior to commencement successful candidates will be required to undergo a pre-employment Police check.</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Contact Officer: Shakira Spiller (02) 6244 2265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Medicine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Clinical</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Multiple Sclerosis Nurse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2 $85,659 - $90,789</w:t>
      </w:r>
      <w:r w:rsidR="00A908D2">
        <w:rPr>
          <w:rFonts w:asciiTheme="minorHAnsi" w:hAnsiTheme="minorHAnsi"/>
          <w:b/>
          <w:szCs w:val="20"/>
        </w:rPr>
        <w:t xml:space="preserve"> |</w:t>
      </w:r>
      <w:r w:rsidR="00A908D2" w:rsidRPr="00D132C1">
        <w:rPr>
          <w:rFonts w:asciiTheme="minorHAnsi" w:hAnsiTheme="minorHAnsi"/>
          <w:b/>
          <w:szCs w:val="20"/>
        </w:rPr>
        <w:t xml:space="preserve"> From 1 October 2016 the salary for this vacancy will increase by 1.5%</w:t>
      </w:r>
      <w:r w:rsidRPr="00D132C1">
        <w:rPr>
          <w:rFonts w:asciiTheme="minorHAnsi" w:hAnsiTheme="minorHAnsi"/>
          <w:b/>
          <w:szCs w:val="20"/>
        </w:rPr>
        <w:t>, Canberra (PN: 31718)</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About us:</w:t>
      </w:r>
      <w:r w:rsidRPr="00A908D2">
        <w:rPr>
          <w:rFonts w:asciiTheme="minorHAnsi" w:hAnsiTheme="minorHAnsi"/>
          <w:bCs/>
          <w:szCs w:val="20"/>
          <w:lang w:eastAsia="en-AU"/>
        </w:rPr>
        <w:t xml:space="preserve"> </w:t>
      </w:r>
      <w:r w:rsidRPr="00A908D2">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w:t>
      </w:r>
      <w:r w:rsidRPr="00A908D2">
        <w:rPr>
          <w:rFonts w:asciiTheme="minorHAnsi" w:hAnsiTheme="minorHAnsi"/>
          <w:szCs w:val="20"/>
          <w:lang w:eastAsia="en-AU"/>
        </w:rPr>
        <w:lastRenderedPageBreak/>
        <w:t>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A908D2">
        <w:rPr>
          <w:rFonts w:asciiTheme="minorHAnsi" w:hAnsiTheme="minorHAnsi"/>
          <w:bCs/>
          <w:szCs w:val="20"/>
          <w:lang w:eastAsia="en-AU"/>
        </w:rPr>
        <w:t xml:space="preserve"> </w:t>
      </w:r>
      <w:r w:rsidRPr="00A908D2">
        <w:rPr>
          <w:rFonts w:asciiTheme="minorHAnsi" w:hAnsiTheme="minorHAnsi"/>
          <w:szCs w:val="20"/>
          <w:lang w:eastAsia="en-AU"/>
        </w:rPr>
        <w:t xml:space="preserve">The Division of Medicine is seeking applications from dynamic, motivated Registered Nurses for the exciting new role of Multiple Sclerosis Registered Nurse level 2. It is desirable that applicants have experience in working with MS patients. The successful applicant will be expected to work alongside the consultant in the MS outpatient clinic, organising specialist treatments for MS patients, maintaining national MS database and participating in research. The Multiple Sclerosis service aims to provide a multidisciplinary service to patients suffering from MS and their families. This service is governed by the Division of Medicine and incorporates the clinical unit of Neurology, along with support from the Hospital in the Home (HITH), Pharmacy, Pathology and Imaging. The MS Nurse will support the medical staff in providing such care. This will involved working alongside the consultant in the Multiple Sclerosis outpatient clinic, taking responsibility for organising the specialist treatments for these patient, maintaining the national MS database and, where appropriate, participating in research. </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Eligibility/Other Requirements: </w:t>
      </w:r>
      <w:r w:rsidRPr="00A908D2">
        <w:rPr>
          <w:rFonts w:asciiTheme="minorHAnsi" w:hAnsiTheme="minorHAnsi"/>
          <w:szCs w:val="20"/>
          <w:lang w:eastAsia="en-AU"/>
        </w:rPr>
        <w:t xml:space="preserve">Registered or eligible for registration with the Australian Health Practitioner Regulation Agency (AHRRA). Current valid driver’s licence. Post graduate studies relevant to the speciality field is desirable. Prior to commencement successful candidates will be required to undergo a pre-employment Police check, be registered under the </w:t>
      </w:r>
      <w:r w:rsidRPr="00A908D2">
        <w:rPr>
          <w:rFonts w:asciiTheme="minorHAnsi" w:hAnsiTheme="minorHAnsi"/>
          <w:i/>
          <w:iCs/>
          <w:szCs w:val="20"/>
          <w:lang w:eastAsia="en-AU"/>
        </w:rPr>
        <w:t>Working with Vulnerable People (Background Checking) Act 2011.</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Note:</w:t>
      </w:r>
      <w:r w:rsidRPr="00A908D2">
        <w:rPr>
          <w:rFonts w:asciiTheme="minorHAnsi" w:hAnsiTheme="minorHAnsi"/>
          <w:szCs w:val="20"/>
          <w:lang w:eastAsia="en-AU"/>
        </w:rPr>
        <w:t xml:space="preserve"> This is a permanent part-time position at 20 hours per week. The salary noted above will be paid pro-rata. Selection may be based on written application and referee reports only. Interested applicants need to submit their applications online.</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Zivai Maburuse (02) 62442657 zivai.maburuse@act.gov.au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Mental Health, Justice Health, Alcohol and Drug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Child and Adolescent Mental Health</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Paediatric Ward </w:t>
      </w:r>
      <w:r w:rsidR="000641E7" w:rsidRPr="00D132C1">
        <w:rPr>
          <w:rFonts w:asciiTheme="minorHAnsi" w:hAnsiTheme="minorHAnsi"/>
          <w:b/>
          <w:szCs w:val="20"/>
        </w:rPr>
        <w:t>Clinician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2 $85,659 - $90,789| From 1 October 2016 the salary for this vacancy will increase by 1.5%., Canberra (PN: 37042)</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About us:</w:t>
      </w:r>
      <w:r w:rsidRPr="00A908D2">
        <w:rPr>
          <w:rFonts w:asciiTheme="minorHAnsi" w:hAnsiTheme="minorHAnsi"/>
          <w:bCs/>
          <w:szCs w:val="20"/>
          <w:lang w:eastAsia="en-AU"/>
        </w:rPr>
        <w:t xml:space="preserve"> </w:t>
      </w:r>
      <w:r w:rsidRPr="00A908D2">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w:t>
      </w:r>
      <w:r w:rsidRPr="00A908D2">
        <w:rPr>
          <w:rFonts w:asciiTheme="minorHAnsi" w:hAnsiTheme="minorHAnsi"/>
          <w:szCs w:val="20"/>
          <w:lang w:eastAsia="en-AU"/>
        </w:rPr>
        <w:lastRenderedPageBreak/>
        <w:t>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be to conduct assessment and clinically manage children and young people with mental health issues within a hospital setting utilizing a recovery framework. The role will also require the team member to undertake professional development and supervision, participate in quality initiatives and contribute to the multidisciplinary team processes.</w:t>
      </w:r>
      <w:r w:rsidRPr="00A908D2">
        <w:rPr>
          <w:rFonts w:asciiTheme="minorHAnsi" w:hAnsiTheme="minorHAnsi"/>
          <w:bCs/>
          <w:szCs w:val="20"/>
          <w:lang w:eastAsia="en-AU"/>
        </w:rPr>
        <w:t xml:space="preserve">  </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Eligibility/Other Requirements: </w:t>
      </w:r>
      <w:r w:rsidRPr="00A908D2">
        <w:rPr>
          <w:rFonts w:asciiTheme="minorHAnsi" w:hAnsiTheme="minorHAnsi"/>
          <w:szCs w:val="20"/>
          <w:lang w:eastAsia="en-AU"/>
        </w:rPr>
        <w:t xml:space="preserve">Tertiary qualifications in Nursing. Be registered or be eligible for registration with the Australian Health Practitioner Regulation Agency (AHPRA). Current driver’s licence. Experience in Mental Health. Experience in working with children and young people is desirable. Prior to commencement successful candidates will be required to undergo a pre-employment Police check, be registered under the </w:t>
      </w:r>
      <w:r w:rsidRPr="00A908D2">
        <w:rPr>
          <w:rFonts w:asciiTheme="minorHAnsi" w:hAnsiTheme="minorHAnsi"/>
          <w:i/>
          <w:iCs/>
          <w:szCs w:val="20"/>
          <w:lang w:eastAsia="en-AU"/>
        </w:rPr>
        <w:t>Working with Vulnerable People (Background Checking) Act 2011.</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Note: </w:t>
      </w:r>
      <w:r w:rsidRPr="00A908D2">
        <w:rPr>
          <w:rFonts w:asciiTheme="minorHAnsi" w:hAnsiTheme="minorHAnsi"/>
          <w:szCs w:val="20"/>
          <w:lang w:eastAsia="en-AU"/>
        </w:rPr>
        <w:t>This is a permanent part-time position at 19 hours per week. The salary noted above will be paid pro-rata.</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Elloise Barry (02) 6205 1050 elloise.j.barry@act.gov.au</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Medicine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Infectious Diseases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Sexual Health Registered Nurse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2 $85,659 - $90,789 | From 1 October 2016 the salary for this vacancy will increase by 1.5%, Canberra (PN: 22223)</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About us:</w:t>
      </w:r>
      <w:r w:rsidRPr="00A908D2">
        <w:rPr>
          <w:rFonts w:asciiTheme="minorHAnsi" w:hAnsiTheme="minorHAnsi"/>
          <w:bCs/>
          <w:szCs w:val="20"/>
          <w:lang w:eastAsia="en-AU"/>
        </w:rPr>
        <w:t xml:space="preserve"> </w:t>
      </w:r>
      <w:r w:rsidRPr="00A908D2">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A908D2">
        <w:rPr>
          <w:rFonts w:asciiTheme="minorHAnsi" w:hAnsiTheme="minorHAnsi"/>
          <w:bCs/>
          <w:szCs w:val="20"/>
          <w:lang w:eastAsia="en-AU"/>
        </w:rPr>
        <w:t xml:space="preserve"> </w:t>
      </w:r>
      <w:r w:rsidRPr="00A908D2">
        <w:rPr>
          <w:rFonts w:asciiTheme="minorHAnsi" w:hAnsiTheme="minorHAnsi"/>
          <w:szCs w:val="20"/>
          <w:lang w:eastAsia="en-AU"/>
        </w:rPr>
        <w:t>A temporary position is now available for an experienced and motivated Registered Nurse to work with Canberra Sexual Health Centre (CSHC) team as Level 2 RN.</w:t>
      </w:r>
      <w:r w:rsidRPr="00A908D2">
        <w:rPr>
          <w:rFonts w:asciiTheme="minorHAnsi" w:hAnsiTheme="minorHAnsi"/>
          <w:bCs/>
          <w:szCs w:val="20"/>
          <w:lang w:eastAsia="en-AU"/>
        </w:rPr>
        <w:t xml:space="preserve"> </w:t>
      </w:r>
      <w:r w:rsidRPr="00A908D2">
        <w:rPr>
          <w:rFonts w:asciiTheme="minorHAnsi" w:hAnsiTheme="minorHAnsi"/>
          <w:szCs w:val="20"/>
          <w:lang w:eastAsia="en-AU"/>
        </w:rPr>
        <w:t> If you are motivated, able to demonstrate well-developed interpersonal skills and have an ability to work collaboratively within a multidisciplinary team, this is an opportunity not to be missed.</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Eligibility/Other Requirements:</w:t>
      </w:r>
      <w:r w:rsidRPr="00A908D2">
        <w:rPr>
          <w:rFonts w:asciiTheme="minorHAnsi" w:hAnsiTheme="minorHAnsi"/>
          <w:szCs w:val="20"/>
          <w:lang w:eastAsia="en-AU"/>
        </w:rPr>
        <w:t xml:space="preserve"> Registered or eligible for registration with the Australian Health Practitioner Regulation Authority (AHPRA). Holds or is progressing towards qualification in Sexual and Reproductive Health Nursing Certificate. A minimum of three years recent full-time equivalent clinical experience. Holds or is progressing towards a qualification in Sexual and Reproductive Health Nursing Certificate. Holds a current driver’s licence. Prior to commencement successful candidates will be required to undergo a pre-employment Police check, be registered under the </w:t>
      </w:r>
      <w:r w:rsidRPr="00A908D2">
        <w:rPr>
          <w:rFonts w:asciiTheme="minorHAnsi" w:hAnsiTheme="minorHAnsi"/>
          <w:i/>
          <w:iCs/>
          <w:szCs w:val="20"/>
          <w:lang w:eastAsia="en-AU"/>
        </w:rPr>
        <w:t>Working with Vulnerable People (Background Checking) Act 2011.</w:t>
      </w:r>
      <w:r w:rsidRPr="00A908D2">
        <w:rPr>
          <w:rFonts w:asciiTheme="minorHAnsi" w:hAnsiTheme="minorHAnsi"/>
          <w:szCs w:val="20"/>
          <w:lang w:eastAsia="en-AU"/>
        </w:rPr>
        <w:t xml:space="preserve"> </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Note:</w:t>
      </w:r>
      <w:r w:rsidRPr="00A908D2">
        <w:rPr>
          <w:rFonts w:asciiTheme="minorHAnsi" w:hAnsiTheme="minorHAnsi"/>
          <w:szCs w:val="20"/>
          <w:lang w:eastAsia="en-AU"/>
        </w:rPr>
        <w:t xml:space="preserve"> This is a temporary part-time position available until 31 January 2017 with possibility of extension. The salary noted above will be paid pro rata. Selection may be based on written application and referee reports only. A merit list may be established to fill both permanent and temporary positions which may arise over the next 12 months. Applicants are requested to submit their applications in writing. Please submit your application in support of the selection criteria along with a cover letter, current CV and 2 professional referees reports.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Rendry Del Rosario (02) 6244 3758 rendry.delrosario@act.gov.au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Mental Health, Justice Health, Alcohol and Drug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Adult Mental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Woden Mental Health Team</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Professional Level 3 $84,697 - $89,244 (up to $93,671 on achieving a personal upgrade), Canberra (PN: 30638)</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About us:</w:t>
      </w:r>
      <w:r w:rsidRPr="00A908D2">
        <w:rPr>
          <w:rFonts w:asciiTheme="minorHAnsi" w:hAnsiTheme="minorHAnsi"/>
          <w:bCs/>
          <w:szCs w:val="20"/>
          <w:lang w:eastAsia="en-AU"/>
        </w:rPr>
        <w:t xml:space="preserve"> </w:t>
      </w:r>
      <w:r w:rsidRPr="00A908D2">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t>
      </w:r>
      <w:r w:rsidRPr="00A908D2">
        <w:rPr>
          <w:rFonts w:asciiTheme="minorHAnsi" w:hAnsiTheme="minorHAnsi"/>
          <w:szCs w:val="20"/>
          <w:lang w:eastAsia="en-AU"/>
        </w:rPr>
        <w:lastRenderedPageBreak/>
        <w:t>work. Overview of the work area and position</w:t>
      </w:r>
      <w:r w:rsidRPr="00A908D2">
        <w:rPr>
          <w:rFonts w:asciiTheme="minorHAnsi" w:hAnsiTheme="minorHAnsi"/>
          <w:bCs/>
          <w:szCs w:val="20"/>
          <w:lang w:eastAsia="en-AU"/>
        </w:rPr>
        <w:t xml:space="preserve">: </w:t>
      </w:r>
      <w:r w:rsidRPr="00A908D2">
        <w:rPr>
          <w:rFonts w:asciiTheme="minorHAnsi" w:hAnsiTheme="minorHAnsi"/>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Rehabilitation and Specialty Mental Health Services; Adult Acute Mental Health Services; Adult Community Mental Health Services; Alcohol and Drug Services; Child and Adolescent Mental Health Services (CAMHS), and Justice Health Services.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Eligibility/Other Requirements:</w:t>
      </w:r>
      <w:r w:rsidRPr="00A908D2">
        <w:rPr>
          <w:rFonts w:asciiTheme="minorHAnsi" w:hAnsiTheme="minorHAnsi"/>
          <w:szCs w:val="20"/>
          <w:lang w:eastAsia="en-AU"/>
        </w:rPr>
        <w:t xml:space="preserve"> </w:t>
      </w:r>
      <w:r w:rsidRPr="00A908D2">
        <w:rPr>
          <w:rFonts w:asciiTheme="minorHAnsi" w:hAnsiTheme="minorHAnsi"/>
          <w:i/>
          <w:iCs/>
          <w:szCs w:val="20"/>
          <w:lang w:eastAsia="en-AU"/>
        </w:rPr>
        <w:t>Social Work: Bachelor</w:t>
      </w:r>
      <w:r w:rsidRPr="00A908D2">
        <w:rPr>
          <w:rFonts w:asciiTheme="minorHAnsi" w:hAnsiTheme="minorHAnsi"/>
          <w:szCs w:val="20"/>
          <w:lang w:eastAsia="en-AU"/>
        </w:rPr>
        <w:t xml:space="preserve"> of Social Work and eligible for membership of the Australian Association of Social Work. </w:t>
      </w:r>
      <w:r w:rsidRPr="00A908D2">
        <w:rPr>
          <w:rFonts w:asciiTheme="minorHAnsi" w:hAnsiTheme="minorHAnsi"/>
          <w:i/>
          <w:iCs/>
          <w:szCs w:val="20"/>
          <w:lang w:eastAsia="en-AU"/>
        </w:rPr>
        <w:t xml:space="preserve">Occupational Therapy: </w:t>
      </w:r>
      <w:r w:rsidRPr="00A908D2">
        <w:rPr>
          <w:rFonts w:asciiTheme="minorHAnsi" w:hAnsiTheme="minorHAnsi"/>
          <w:szCs w:val="20"/>
          <w:lang w:eastAsia="en-AU"/>
        </w:rPr>
        <w:t xml:space="preserve">Degree (or recognised equivalent) in Occupational Therapy and registered with AHPRA, eligible for professional membership of Occupational Therapy Australia. </w:t>
      </w:r>
      <w:r w:rsidRPr="00A908D2">
        <w:rPr>
          <w:rFonts w:asciiTheme="minorHAnsi" w:hAnsiTheme="minorHAnsi"/>
          <w:i/>
          <w:iCs/>
          <w:szCs w:val="20"/>
          <w:lang w:eastAsia="en-AU"/>
        </w:rPr>
        <w:t xml:space="preserve">Psychology: </w:t>
      </w:r>
      <w:r w:rsidRPr="00A908D2">
        <w:rPr>
          <w:rFonts w:asciiTheme="minorHAnsi" w:hAnsiTheme="minorHAnsi"/>
          <w:szCs w:val="20"/>
          <w:lang w:eastAsia="en-AU"/>
        </w:rPr>
        <w:t>General Psychology registration with AHPRA. Current drivers licence.</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 xml:space="preserve">Prior to commencement successful candidates will be required to undergo a pre-employment Police check, be registered under the </w:t>
      </w:r>
      <w:r w:rsidRPr="00A908D2">
        <w:rPr>
          <w:rFonts w:asciiTheme="minorHAnsi" w:hAnsiTheme="minorHAnsi"/>
          <w:i/>
          <w:iCs/>
          <w:szCs w:val="20"/>
          <w:lang w:eastAsia="en-AU"/>
        </w:rPr>
        <w:t>Working with Vulnerable People (Background Checking) Act 2011.</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Mathew Hunstone (02) 6205 1478 mathew.hunstone@act.gov.au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Women, Youth and Children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Children, Youth and Women's Health Program</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Women, Youth and Children Community Health Programs Nutrition Team</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Professional Level 3 $84,697 - $89,244 (up to $93,671 on achieving a personal upgrade), Canberra (PN: 27117)</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About us:</w:t>
      </w:r>
      <w:r w:rsidRPr="00A908D2">
        <w:rPr>
          <w:rFonts w:asciiTheme="minorHAnsi" w:hAnsiTheme="minorHAnsi"/>
          <w:bCs/>
          <w:szCs w:val="20"/>
          <w:lang w:eastAsia="en-AU"/>
        </w:rPr>
        <w:t xml:space="preserve"> </w:t>
      </w:r>
      <w:r w:rsidRPr="00A908D2">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work area and position</w:t>
      </w:r>
      <w:r w:rsidRPr="00A908D2">
        <w:rPr>
          <w:rFonts w:asciiTheme="minorHAnsi" w:hAnsiTheme="minorHAnsi"/>
          <w:bCs/>
          <w:szCs w:val="20"/>
          <w:lang w:eastAsia="en-AU"/>
        </w:rPr>
        <w:t xml:space="preserve">: </w:t>
      </w:r>
      <w:r w:rsidRPr="00A908D2">
        <w:rPr>
          <w:rFonts w:asciiTheme="minorHAnsi" w:hAnsiTheme="minorHAnsi"/>
          <w:szCs w:val="20"/>
          <w:lang w:eastAsia="en-AU"/>
        </w:rPr>
        <w:t>Applications are invited from suitably qualified and experienced dietitians to fill a temporary, part-time vacancy in the Women, Youth and Children Community Health Programs Nutrition team. The Nutrition service provides high level clinical services and health promotion activities for infants, children, young people and their families and pregnant and breastfeeding women.  The successful candidate must have proven knowledge, skills and experience in paediatric and maternal nutrition, an understanding of health promotion principles and the ability to engage and liaise with colleagues and external stakeholders.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Eligibility/Other Requirements: </w:t>
      </w:r>
      <w:r w:rsidRPr="00A908D2">
        <w:rPr>
          <w:rFonts w:asciiTheme="minorHAnsi" w:hAnsiTheme="minorHAnsi"/>
          <w:szCs w:val="20"/>
          <w:lang w:eastAsia="en-AU"/>
        </w:rPr>
        <w:t>An appropriate degree or equivalent qualification in Nutrition and Dietetics. Eligible for membership of the Dietitians Association of Australia. Current driver’s licence. Experience working in eating disorders is desirable.</w:t>
      </w:r>
      <w:r w:rsidR="00A908D2">
        <w:rPr>
          <w:rFonts w:asciiTheme="minorHAnsi" w:hAnsiTheme="minorHAnsi"/>
          <w:szCs w:val="20"/>
          <w:lang w:eastAsia="en-AU"/>
        </w:rPr>
        <w:t xml:space="preserve"> </w:t>
      </w:r>
      <w:r w:rsidRPr="00A908D2">
        <w:rPr>
          <w:rFonts w:asciiTheme="minorHAnsi" w:hAnsiTheme="minorHAnsi"/>
          <w:szCs w:val="20"/>
          <w:lang w:eastAsia="en-AU"/>
        </w:rPr>
        <w:t xml:space="preserve">Prior to commencement successful candidates will be required to undergo a pre-employment Police check, be registered under the </w:t>
      </w:r>
      <w:r w:rsidRPr="00A908D2">
        <w:rPr>
          <w:rFonts w:asciiTheme="minorHAnsi" w:hAnsiTheme="minorHAnsi"/>
          <w:i/>
          <w:iCs/>
          <w:szCs w:val="20"/>
          <w:lang w:eastAsia="en-AU"/>
        </w:rPr>
        <w:t>Working with Vulnerable People (Background Checking) Act 2011.</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Note:</w:t>
      </w:r>
      <w:r w:rsidRPr="00A908D2">
        <w:rPr>
          <w:rFonts w:asciiTheme="minorHAnsi" w:hAnsiTheme="minorHAnsi"/>
          <w:szCs w:val="20"/>
          <w:lang w:eastAsia="en-AU"/>
        </w:rPr>
        <w:t xml:space="preserve"> This is a temporary part-time position at 14:42 hours per week. The salary noted above will be paid pro-rata. The Health Professional Level 3 (HP3) position is available until June 2017 with the possibility of extension.</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 Contact Officer: Pip Golley (02) 6205 1073 pip.golley@act.gov.au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Medicine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Infectious Diseases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Antimicrobial Stewardship Pharmacist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Professional Level 3 $84,697 - $89,244 (up to $93,671 on achieving a personal upgrade) From 6 October 2016 the salary for this vacancy will increase by 1.5%, Canberra (PN: 22923)</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t>
      </w:r>
      <w:r w:rsidRPr="00D132C1">
        <w:rPr>
          <w:rFonts w:asciiTheme="minorHAnsi" w:hAnsiTheme="minorHAnsi"/>
          <w:szCs w:val="20"/>
          <w:lang w:eastAsia="en-AU"/>
        </w:rPr>
        <w:lastRenderedPageBreak/>
        <w:t>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Overview of the work area and position: The Canberra Hospital and Health Services (CHHS) Pharmacy Department have a dynamic, talented team of over 45 Pharmacists. The department provides a range of clinical services to inpatients and outpatients including a number of specialised services. The Antimicrobial Stewardship Pharmacist will work within the Antimicrobial Stewardship (AMS) Team, to promote quality use of antimicrobials that is safe and cost-effective within Canberra Hospital and Health Services (CHHS).  The position holder will participate in the CHHS antimicrobial stewardship (AMS) program, providing both clinical and administrative input under the supervision of the Senior Antimicrobial Pharmacist. The position holder will also integrate into the CHHS Pharmacy team and will provide a range of pharmacy services on weekends, after hours and as rostered. The pharmacy team charter is “Our competent and professional team will provide a contemporary and forward thinking pharmacy service that gives the best patient focused care possible and is valued by the ACT health community.” Under broad direction, you will play a key role in providing day to day recruitment, human resource and contract management across ACT Health. The successful applicant will be proactive, flexible, adaptive and comfortable with a changing working environment.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Appropriate Pharmacist qualifications and eligibility for registration as a pharmacist with the Pharmacy Board of Australia. A minimum of three years experience as a registered Pharmacist, preferably in the hospital setting. Provide a range of pharmacy services on weekends and after hours as rostered. Project management or research experience, Post-graduate qualifications in a related field/position highly desirable. Prior to commencement successful candidates will be required to undergo a pre-employment Police check.</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Daniel Lalor (02) 6244 2121 daniel.lalor@act.gov.au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Officer of Director General</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Communications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External Engagement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 | From 6 October 2016 the salary for this vacancy will increase by 1.5%, Canberra (PN: 36839)</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The Government and Communication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limited direction, this position will report to the Stakeholder Manager and be responsible for the </w:t>
      </w:r>
      <w:r w:rsidRPr="00D132C1">
        <w:rPr>
          <w:rFonts w:asciiTheme="minorHAnsi" w:hAnsiTheme="minorHAnsi"/>
          <w:szCs w:val="20"/>
          <w:lang w:eastAsia="en-AU"/>
        </w:rPr>
        <w:lastRenderedPageBreak/>
        <w:t xml:space="preserve">maintenance of a consultation register and  managing external  and  internal engagement. The role will also be responsible for coordinating responses and reports to Executive stakeholders.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Tertiary qualifications in a relevant field are desirable. Corporate, not for profit and/or government experience is highly desirable. Prior to commencement successful candidates will be required to undergo a pre-employment Police check.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 This is a full-time/part-time (negotiable) temporary position available for a period of more than six months. Salary is pro rata for part-time.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Elizabeth Tobler (02) 6207 5853 elizabeth.tobler@act.gov.au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Office of the Director-General</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Communications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Communicator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 pro rata for part-time| From 6 October 2016 the salary for this vacancy will increase by 1.5%, Canberra (PN: 36829,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 xml:space="preserve">Details: </w:t>
      </w:r>
      <w:r w:rsidRPr="00A908D2">
        <w:rPr>
          <w:rFonts w:asciiTheme="minorHAnsi" w:hAnsiTheme="minorHAnsi"/>
          <w:bCs/>
          <w:szCs w:val="20"/>
          <w:lang w:eastAsia="en-AU"/>
        </w:rPr>
        <w:t xml:space="preserve">About us: </w:t>
      </w:r>
      <w:r w:rsidRPr="00A908D2">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w:t>
      </w:r>
      <w:r w:rsidRPr="00A908D2">
        <w:rPr>
          <w:rFonts w:asciiTheme="minorHAnsi" w:hAnsiTheme="minorHAnsi"/>
          <w:bCs/>
          <w:szCs w:val="20"/>
          <w:lang w:eastAsia="en-AU"/>
        </w:rPr>
        <w:t xml:space="preserve">Overview of the work area and position: </w:t>
      </w:r>
      <w:r w:rsidRPr="00A908D2">
        <w:rPr>
          <w:rFonts w:asciiTheme="minorHAnsi" w:hAnsiTheme="minorHAnsi"/>
          <w:szCs w:val="20"/>
          <w:lang w:eastAsia="en-AU"/>
        </w:rPr>
        <w:t>The Communications and Engagement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broad direction, the Health Communicator/Health Literacy reports to the Senior Manager, Stakeholder Engagement and looks to improve through the development of strategies and plans and content pieces the health literacy of the ACT community.  </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Eligibility/Other Requirements: </w:t>
      </w:r>
      <w:r w:rsidRPr="00A908D2">
        <w:rPr>
          <w:rFonts w:asciiTheme="minorHAnsi" w:hAnsiTheme="minorHAnsi"/>
          <w:szCs w:val="20"/>
          <w:lang w:eastAsia="en-AU"/>
        </w:rPr>
        <w:t xml:space="preserve">Tertiary qualifications in health communications or a relevant field will be highly regarded. A background in journalism or similar highly desirable. Corporate, not for profit and/or government experience is highly desired. Prior to commencement successful candidates will be required to undergo a pre-employment Police check. </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Note:</w:t>
      </w:r>
      <w:r w:rsidRPr="00A908D2">
        <w:rPr>
          <w:rFonts w:asciiTheme="minorHAnsi" w:hAnsiTheme="minorHAnsi"/>
          <w:szCs w:val="20"/>
          <w:lang w:eastAsia="en-AU"/>
        </w:rPr>
        <w:t xml:space="preserve"> This is either a full-time position or two part-time positions at 20 Hours per week positions (negotiable). Salary is pro rata for part-time.</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Elizabeth Tobler (02) 6207 5853 elizabeth.tobler@act.gov.au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Officer of the Director General</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Communications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Communications Account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 | From 6 October 2016 the salary for this vacancy will increase by 1.5%, Canberra (PN: 36821,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lastRenderedPageBreak/>
        <w:t>Closing Date: 6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The Communications and Engagement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broad direction, the Health Communicator/Health Literacy reports to the Senior Manager, Stakeholder Engagement and looks to improve through the development of strategies and plans and content pieces the health literacy of the ACT community.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Tertiary qualifications in health communications or a relevant field will be highly regarded. A background in Journalism or similar highly desirable. Corporate, not for profit and/or government experience is highly desired. Prior to commencement successful candidates will be required to undergo a pre-employment Police check.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Elizabeth Tobler (02) 6207 5853 elizabeth.tobler@act.gov.au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Mental Health, Justice Health, Alcohol and Drug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Adult Community Mental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Clinical Manager Registered Nurse - Adult Community Mental Health Services (ACMHS)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1 $61,683 - $82,398 | From 1 October 2016 the salary for this vacancy will increase by 1.5%, Canberra (PN: 24678,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Adult Community Mental Health Services (ACMHS) have an exciting opportunity for a Registered Nurse Level 1 to join as a Clinical Manager. The ACMHS are a contemporary evidence-based service that provides high quality mental health care that is guided by principles of Recovery. The service aims to provide collaborative care involving the consumer, their carers and other key services. Under supervision, it is expected that you will develop competencies and skills to provide sound interventions to consumers of the service and participate in </w:t>
      </w:r>
      <w:r w:rsidRPr="00D132C1">
        <w:rPr>
          <w:rFonts w:asciiTheme="minorHAnsi" w:hAnsiTheme="minorHAnsi"/>
          <w:szCs w:val="20"/>
          <w:lang w:eastAsia="en-AU"/>
        </w:rPr>
        <w:lastRenderedPageBreak/>
        <w:t xml:space="preserve">quality initiatives to promote optimal service delivery. The position is supported by a cohesive multi-disciplinary team.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Registered or eligible for registration with the Australian Health Practitioner Regulation Agency. Current driver’s licence.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Prior to commencement successful candidates will be required to: undergo a pre-employment Police check, be registered under the </w:t>
      </w:r>
      <w:r w:rsidRPr="00D132C1">
        <w:rPr>
          <w:rFonts w:asciiTheme="minorHAnsi" w:hAnsiTheme="minorHAnsi"/>
          <w:i/>
          <w:iCs/>
          <w:szCs w:val="20"/>
          <w:lang w:eastAsia="en-AU"/>
        </w:rPr>
        <w:t>Working with Vulnerable People (Background Checking) Act 2011.</w:t>
      </w:r>
      <w:r w:rsidRPr="00D132C1">
        <w:rPr>
          <w:rFonts w:asciiTheme="minorHAnsi" w:hAnsiTheme="minorHAnsi"/>
          <w:szCs w:val="20"/>
          <w:lang w:eastAsia="en-AU"/>
        </w:rPr>
        <w:t xml:space="preserv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 The ACMHS are currently undergoing a redesign process that may influence the placement of staff within this program.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Bruno Aloisi (02) 6205 8559 Bruno.Aloisi@act.gov.au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Women Youth and Children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Paediatrics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Paediatric Service - Centenary Hospital</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1 $61,683 - $82,398 | From 1 October 2016 the salary for this vacancy will increase by 1.5%, Canberra (PN: 24933,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About us:</w:t>
      </w:r>
      <w:r w:rsidRPr="00A908D2">
        <w:rPr>
          <w:rFonts w:asciiTheme="minorHAnsi" w:hAnsiTheme="minorHAnsi"/>
          <w:bCs/>
          <w:szCs w:val="20"/>
          <w:lang w:eastAsia="en-AU"/>
        </w:rPr>
        <w:t xml:space="preserve"> </w:t>
      </w:r>
      <w:r w:rsidRPr="00A908D2">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A908D2">
        <w:rPr>
          <w:rFonts w:asciiTheme="minorHAnsi" w:hAnsiTheme="minorHAnsi"/>
          <w:bCs/>
          <w:szCs w:val="20"/>
          <w:lang w:eastAsia="en-AU"/>
        </w:rPr>
        <w:t xml:space="preserve"> </w:t>
      </w:r>
      <w:r w:rsidRPr="00A908D2">
        <w:rPr>
          <w:rFonts w:asciiTheme="minorHAnsi" w:hAnsiTheme="minorHAnsi"/>
          <w:szCs w:val="20"/>
          <w:lang w:eastAsia="en-AU"/>
        </w:rPr>
        <w:t>The Paediatric Service at the Centenary Hospital for Women and Children provides holistic, evidence based quality care and advocacy for all children and adolescents in the ACT and surrounding areas with acute and chronic health needs. The service is child and family centred, as we understand that the family is central to the successful delivery of health care.  We believe in respect for each child and family and their cultural and religious needs. Each person is an individual with the right to dignity and privacy. The environment is child friendly and developmentally appropriate, with the opportunities for learning and play seen as fundamental.  The environment is also safe, functional and comfortable, with a bed for a parent to sleep in each room. We are committed to staff excellence, with a rich culture of ongoing professional development in the specialty of Paediatrics. You will meet under graduate and post graduate nursing, allied health and medical students who are studying to gain qualifications, and we greatly value our strong links with the ANU Medical School, Australian Catholic University and the University of Canberra.</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Eligibility/Other Requirements: </w:t>
      </w:r>
      <w:r w:rsidRPr="00A908D2">
        <w:rPr>
          <w:rFonts w:asciiTheme="minorHAnsi" w:hAnsiTheme="minorHAnsi"/>
          <w:szCs w:val="20"/>
          <w:lang w:eastAsia="en-AU"/>
        </w:rPr>
        <w:t xml:space="preserve">Be registered or be eligible for registration with the Australian Health Practitioner Regulation Agency (AHPRA). Tertiary qualifications or equivalent in Paediatric or Child Health Nursing is desirable. Prior to commencement successful candidates will be required to undergo a pre-employment Police check, be registered under the </w:t>
      </w:r>
      <w:r w:rsidRPr="00A908D2">
        <w:rPr>
          <w:rFonts w:asciiTheme="minorHAnsi" w:hAnsiTheme="minorHAnsi"/>
          <w:i/>
          <w:iCs/>
          <w:szCs w:val="20"/>
          <w:lang w:eastAsia="en-AU"/>
        </w:rPr>
        <w:t>Working with Vulnerable People (Background Checking) Act 2011.</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Note: </w:t>
      </w:r>
      <w:r w:rsidRPr="00A908D2">
        <w:rPr>
          <w:rFonts w:asciiTheme="minorHAnsi" w:hAnsiTheme="minorHAnsi"/>
          <w:szCs w:val="20"/>
          <w:lang w:eastAsia="en-AU"/>
        </w:rPr>
        <w:t>These are temporary positions available for a period of 12 months.</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Donna Cleary (02) 6174 7575 donna.cleary@act.gov.au</w:t>
      </w:r>
    </w:p>
    <w:p w:rsidR="001F5D3F" w:rsidRPr="00A908D2" w:rsidRDefault="001F5D3F" w:rsidP="00D132C1">
      <w:pPr>
        <w:pStyle w:val="GazetteBody"/>
        <w:spacing w:after="0" w:line="240" w:lineRule="auto"/>
        <w:rPr>
          <w:rFonts w:asciiTheme="minorHAnsi" w:hAnsiTheme="minorHAnsi"/>
          <w:b/>
          <w:szCs w:val="20"/>
          <w:lang w:eastAsia="en-AU"/>
        </w:rPr>
      </w:pPr>
      <w:r w:rsidRPr="00A908D2">
        <w:rPr>
          <w:rFonts w:asciiTheme="minorHAnsi" w:hAnsiTheme="minorHAnsi"/>
          <w:b/>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Surgery, Oral Health and Imaging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Surgical Wards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 Surgery and Oral Health</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lastRenderedPageBreak/>
        <w:t>Registered Nurse Level 1 $61,683 - $82,398 From 1 October 2016 the salary for this vacancy will increase by 1.5%, Canberra (PN: 12425,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Surgical and Oral Health are seeking enthusiastic and experienced Registered Nurses to apply to fill vacant positions on the surgical wards. These wards include Ward 10A - General Surgery and Ophthalmology, 9B - Neurosurgical, 6B - Cardiothoracic, Urology and Vascular, 5A - Orthopaedics and 5B - Orthopaedics, Oral Maxillofacial, Plastics and ENT.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Mandatory: Registered or eligible for registration with the Australian Health Practitioner Regulation Agency (AHPRA). Please note prior to commencement successful candidates will be required to: Undergo a pre-employment Police check. Be registered under the </w:t>
      </w:r>
      <w:r w:rsidRPr="00D132C1">
        <w:rPr>
          <w:rFonts w:asciiTheme="minorHAnsi" w:hAnsiTheme="minorHAnsi"/>
          <w:i/>
          <w:iCs/>
          <w:szCs w:val="20"/>
          <w:lang w:eastAsia="en-AU"/>
        </w:rPr>
        <w:t>Working with Vulnerable People (Background Checking) Act 2011</w:t>
      </w:r>
      <w:r w:rsidRPr="00D132C1">
        <w:rPr>
          <w:rFonts w:asciiTheme="minorHAnsi" w:hAnsiTheme="minorHAnsi"/>
          <w:szCs w:val="20"/>
          <w:lang w:eastAsia="en-AU"/>
        </w:rPr>
        <w:t xml:space="preserv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Notes: There are several permanent and temporary positions available for filling. Successful applicants will be required to work a 24 hour rotating roster.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Clair Collins (02) 6244 2364 clair.collins@act.gov.au or Jeanine Young (02) 6244 3375 clair.collins@act.gov.au; jeanine.young@act.gov.au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Mental Health, Justice Health, Alcohol and Drug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ACT-Wide Mental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Older Persons Mental Health Community Team</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Professional Level 2 $59,971 - $82,328 | From 6 October 2016 the salary for this vacancy will increase by 1.5%, Canberra (PN: 21884)</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 xml:space="preserve">Details: </w:t>
      </w:r>
      <w:r w:rsidRPr="00A908D2">
        <w:rPr>
          <w:rFonts w:asciiTheme="minorHAnsi" w:hAnsiTheme="minorHAnsi"/>
          <w:szCs w:val="20"/>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w:t>
      </w:r>
      <w:r w:rsidRPr="00A908D2">
        <w:rPr>
          <w:rFonts w:asciiTheme="minorHAnsi" w:hAnsiTheme="minorHAnsi"/>
          <w:bCs/>
          <w:szCs w:val="20"/>
          <w:lang w:eastAsia="en-AU"/>
        </w:rPr>
        <w:t xml:space="preserve"> </w:t>
      </w:r>
      <w:r w:rsidRPr="00A908D2">
        <w:rPr>
          <w:rFonts w:asciiTheme="minorHAnsi" w:hAnsiTheme="minorHAnsi"/>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This Allied Health position is based in the Older Persons Mental Health Community Team and works within a case/clinical management model.  Older Persons Mental Health Community Team provides specialist mental health assessment and treatment for people over the age of 65 in the ACT.</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Eligibility/Other Requirements:</w:t>
      </w:r>
      <w:r w:rsidRPr="00A908D2">
        <w:rPr>
          <w:rFonts w:asciiTheme="minorHAnsi" w:hAnsiTheme="minorHAnsi"/>
          <w:szCs w:val="20"/>
          <w:lang w:eastAsia="en-AU"/>
        </w:rPr>
        <w:t xml:space="preserve"> </w:t>
      </w:r>
      <w:r w:rsidRPr="00A908D2">
        <w:rPr>
          <w:rFonts w:asciiTheme="minorHAnsi" w:hAnsiTheme="minorHAnsi"/>
          <w:i/>
          <w:iCs/>
          <w:szCs w:val="20"/>
          <w:lang w:eastAsia="en-AU"/>
        </w:rPr>
        <w:t xml:space="preserve">Social Work: </w:t>
      </w:r>
      <w:r w:rsidRPr="00A908D2">
        <w:rPr>
          <w:rFonts w:asciiTheme="minorHAnsi" w:hAnsiTheme="minorHAnsi"/>
          <w:szCs w:val="20"/>
          <w:lang w:eastAsia="en-AU"/>
        </w:rPr>
        <w:t xml:space="preserve">Bachelor of Social Work and eligible for membership of the Australian Association of Social Work. </w:t>
      </w:r>
      <w:r w:rsidRPr="00A908D2">
        <w:rPr>
          <w:rFonts w:asciiTheme="minorHAnsi" w:hAnsiTheme="minorHAnsi"/>
          <w:i/>
          <w:iCs/>
          <w:szCs w:val="20"/>
          <w:lang w:eastAsia="en-AU"/>
        </w:rPr>
        <w:t>Occupational Therapy: Degree</w:t>
      </w:r>
      <w:r w:rsidRPr="00A908D2">
        <w:rPr>
          <w:rFonts w:asciiTheme="minorHAnsi" w:hAnsiTheme="minorHAnsi"/>
          <w:szCs w:val="20"/>
          <w:lang w:eastAsia="en-AU"/>
        </w:rPr>
        <w:t xml:space="preserve"> (or recognised equivalent) in Occupational Therapy and registered with AHPRA, eligible for professional membership of Occupational Therapy Australia. </w:t>
      </w:r>
      <w:r w:rsidRPr="00A908D2">
        <w:rPr>
          <w:rFonts w:asciiTheme="minorHAnsi" w:hAnsiTheme="minorHAnsi"/>
          <w:i/>
          <w:iCs/>
          <w:szCs w:val="20"/>
          <w:lang w:eastAsia="en-AU"/>
        </w:rPr>
        <w:t xml:space="preserve">Psychology: </w:t>
      </w:r>
      <w:r w:rsidRPr="00A908D2">
        <w:rPr>
          <w:rFonts w:asciiTheme="minorHAnsi" w:hAnsiTheme="minorHAnsi"/>
          <w:szCs w:val="20"/>
          <w:lang w:eastAsia="en-AU"/>
        </w:rPr>
        <w:t xml:space="preserve">General Psychology registration with AHPRA. Current driver’s licence. Prior to commencement successful candidates will be required to undergo a pre-employment Police check, be registered under the </w:t>
      </w:r>
      <w:r w:rsidRPr="00A908D2">
        <w:rPr>
          <w:rFonts w:asciiTheme="minorHAnsi" w:hAnsiTheme="minorHAnsi"/>
          <w:i/>
          <w:iCs/>
          <w:szCs w:val="20"/>
          <w:lang w:eastAsia="en-AU"/>
        </w:rPr>
        <w:t>Working with Vulnerable People (Background Checking) Act 2011.</w:t>
      </w:r>
    </w:p>
    <w:p w:rsidR="001F5D3F" w:rsidRPr="00A908D2" w:rsidRDefault="001F5D3F" w:rsidP="00D132C1">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Kylie Henson (02) 6205 1957 kylie.henson@act.gov.au</w:t>
      </w:r>
    </w:p>
    <w:p w:rsidR="001F5D3F" w:rsidRPr="00A908D2"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Medicine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Resources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Graduate Sleep Scientist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Professional Level 1 $56,241 - $71,657 From 6 October 2016 the salary for this vacancy will increase by 1.5%, Canberra (PN: 17205)</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Sleep Disorders Unit which is part of the Department of Respiratory and Sleep Medicine based in the Division of Medicine, provides 24 hour clinical laboratory services to clients in sleep physiological measurement. The role will be part of a multidisciplinary team that provides high quality service in keeping with national accreditation standards conducting sleep polysmonography and therapy interventions directly to clients. In addition, the role will assist in education of treatment strategies as part of an ongoing clinical care model. Training and direct supervision will be provided for all aspects of the role and involves evening, overnight and day shifts on a rotating roster basis.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Bachelor of Science or equivalent (Physiology, Allied Health, Health Sciences). Prior to commencement successful candidates will be required to undergo a pre-employment Police check.</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Contact Officer: Derek Figurski (02) 6244 2066 derek.figurski@act.gov.au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Rehabilitation, Aged Care and Community Care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Rehabilitation Allied Health</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Assistant - Physiotherapy Rehabilitation Team</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Allied Health Assistant 2 $48,572 - $55,686, Canberra (PN: 14860)</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29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is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t>
      </w:r>
      <w:r w:rsidRPr="00D132C1">
        <w:rPr>
          <w:rFonts w:asciiTheme="minorHAnsi" w:hAnsiTheme="minorHAnsi"/>
          <w:szCs w:val="20"/>
          <w:lang w:eastAsia="en-AU"/>
        </w:rPr>
        <w:lastRenderedPageBreak/>
        <w:t>within and external to ACT Health. Overview of the work area and position: The RACC Physiotherapy service is a dynamic team of physiotherapists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There are a wide variety of service delivery teams within RACC including: inpatient and community based rehabilitation, inpatient acute care of the elderly, a community based falls and falls injury prevention program, a Transitional Therapy and Care Program and community based physiotherapy services. Successful applicants will be offered rotations through many of these services and locations. An opportunity is available for an energetic and enthusiastic person to join the physiotherapy rehabilitation team. This is a permanent, part time position for 18:22 hours per week (2 and ½ days per week). Applicants must have completed a Certificate IV in Allied Health Assistance or equivalent qualification. The successful candidate will be working across a variety of sites, including the Acute Care of the Elderly Ward (11A), the Sub Acute Elderly Rehabilitation Unit (11B), the Sub Acute Neurological Rehabilitation ward (12B), and the Rehabilitation and Independent Living Unit (RILU), all located in and around The Canberra Hospital. Duties include both administrative and hands on therapy. The position works closely with the multidisciplinary team and will receive supervision from the Senior Physiotherapist in any given area of service delivery.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Certificate IV in Allied Health Assistance (Physiotherapy) or equivalent qualification. Current driver’s licence. Prior to commencement successful candidates will be required to undergo a pre-employment Police check and obtain “Working with Vulnerable People” registration.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 This is a part-time position available at 18:22 hours per week.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Judy Stone (02) 6174 5662 judy.stone@act.gov.au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Women, Youth and Children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Child, Youth and Women's Health Program</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Maternal and Child Health Nurse Manager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4.2 $118,893 | From 1 October 2016 the salary for this vacancy will increase by 1.5%, Canberra (PN: 30788)</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22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6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Maternal and Child Health (MACH) Services deliver a range of universal and targeted services for newborns, young children and their parents/carers.  These services aim to support early identification and intervention for child development concerns; and information and support for parenting.  This is the only child and family health services across the ACT. This is an exciting opportunity for a nurse leader who under broad direction, will play a key role in leading the operational management of the MACH Service.  The successful candidate will draw on knowledge and experience working as a Child and Family Health or MACH Nurse, as well as considerable experience as an operational manager.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Be registered or be eligible for registration with the Australian Health Practitioner Regulation Agency (AHPRA). Hold a current driver’s license. Relevant tertiary qualifications, including Midwifery, </w:t>
      </w:r>
      <w:r w:rsidRPr="00D132C1">
        <w:rPr>
          <w:rFonts w:asciiTheme="minorHAnsi" w:hAnsiTheme="minorHAnsi"/>
          <w:szCs w:val="20"/>
          <w:lang w:eastAsia="en-AU"/>
        </w:rPr>
        <w:lastRenderedPageBreak/>
        <w:t>Paediatrics, Master in Clinical Leadership (Nursing) and/or management, hold a post graduate qualifications in Child and Family Health Nursing are highly desirable. Prior to commencement successful candidates will be required to undergo a pre-employment Police check.</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Cathy O'Neill (02) 6205 2141 cathy.o'neill@act.gov.au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Justice and Community Safety</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Selection documentation and the mandatory application cover sheet for the following positions may be downloaded from: http://www.jobs.act.gov.au/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Applications can be sent via email to: jobs@act.gov.au</w:t>
      </w:r>
    </w:p>
    <w:p w:rsidR="001F5D3F" w:rsidRPr="00D132C1" w:rsidRDefault="001F5D3F" w:rsidP="00D132C1">
      <w:pPr>
        <w:pStyle w:val="GazetteBody"/>
        <w:spacing w:after="0" w:line="240" w:lineRule="auto"/>
        <w:rPr>
          <w:rFonts w:asciiTheme="minorHAnsi" w:hAnsiTheme="minorHAnsi"/>
          <w:b/>
          <w:szCs w:val="20"/>
        </w:rPr>
      </w:pPr>
    </w:p>
    <w:p w:rsidR="00BB69CB" w:rsidRDefault="00BB69CB" w:rsidP="00D132C1">
      <w:pPr>
        <w:pStyle w:val="GazetteBody"/>
        <w:spacing w:after="0" w:line="240" w:lineRule="auto"/>
        <w:rPr>
          <w:rFonts w:asciiTheme="minorHAnsi" w:hAnsiTheme="minorHAnsi"/>
          <w:b/>
          <w:szCs w:val="20"/>
        </w:rPr>
      </w:pP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Corporate Services</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Capital Works and Infrastructure</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Director, Capital Works and Infrastructure</w:t>
      </w:r>
    </w:p>
    <w:p w:rsidR="00BB69CB" w:rsidRPr="00D132C1" w:rsidRDefault="00BB69CB" w:rsidP="00BB69CB">
      <w:pPr>
        <w:pStyle w:val="GazetteBody"/>
        <w:spacing w:after="0" w:line="240" w:lineRule="auto"/>
        <w:rPr>
          <w:rFonts w:asciiTheme="minorHAnsi" w:hAnsiTheme="minorHAnsi"/>
          <w:b/>
          <w:szCs w:val="20"/>
        </w:rPr>
      </w:pPr>
      <w:r w:rsidRPr="00D132C1">
        <w:rPr>
          <w:rFonts w:asciiTheme="minorHAnsi" w:hAnsiTheme="minorHAnsi"/>
          <w:b/>
          <w:szCs w:val="20"/>
        </w:rPr>
        <w:t>Executive Level 1.3 $224,134 - $233,847 depending on current superannuation arrangements, Canberra (PN: E590)</w:t>
      </w:r>
    </w:p>
    <w:p w:rsidR="00BB69CB" w:rsidRPr="00A908D2" w:rsidRDefault="00BB69CB" w:rsidP="00BB69CB">
      <w:pPr>
        <w:pStyle w:val="GazetteBody"/>
        <w:spacing w:after="0" w:line="240" w:lineRule="auto"/>
        <w:rPr>
          <w:rFonts w:asciiTheme="minorHAnsi" w:hAnsiTheme="minorHAnsi"/>
          <w:szCs w:val="20"/>
        </w:rPr>
      </w:pPr>
      <w:r w:rsidRPr="00A908D2">
        <w:rPr>
          <w:rFonts w:asciiTheme="minorHAnsi" w:hAnsiTheme="minorHAnsi"/>
          <w:szCs w:val="20"/>
        </w:rPr>
        <w:t>Gazetted: 19 September 2016</w:t>
      </w:r>
    </w:p>
    <w:p w:rsidR="00BB69CB" w:rsidRPr="00A908D2" w:rsidRDefault="00BB69CB" w:rsidP="00BB69CB">
      <w:pPr>
        <w:pStyle w:val="GazetteBody"/>
        <w:spacing w:after="0" w:line="240" w:lineRule="auto"/>
        <w:rPr>
          <w:rFonts w:asciiTheme="minorHAnsi" w:hAnsiTheme="minorHAnsi"/>
          <w:szCs w:val="20"/>
        </w:rPr>
      </w:pPr>
      <w:r w:rsidRPr="00A908D2">
        <w:rPr>
          <w:rFonts w:asciiTheme="minorHAnsi" w:hAnsiTheme="minorHAnsi"/>
          <w:szCs w:val="20"/>
        </w:rPr>
        <w:t>Closing Date: 10 October 2016</w:t>
      </w:r>
    </w:p>
    <w:p w:rsidR="00BB69CB" w:rsidRPr="00A908D2" w:rsidRDefault="00BB69CB" w:rsidP="00BB69CB">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Details: The Justice and Community Safety Directorate are seeking applications from experienced, innovative and motivated individuals to fill the position of Director, Capital Works and Infrastructure.</w:t>
      </w:r>
    </w:p>
    <w:p w:rsidR="00BB69CB" w:rsidRPr="00A908D2" w:rsidRDefault="00BB69CB" w:rsidP="00BB69CB">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We are seeking applications from experienced project managers with a record of leadership in the delivery of major projects and in strategic infrastructure management.  The successful applicant will have a demonstrated understanding of procurement, planning and environmental legislation and the construction industry. Experience of and knowledge of project delivery in the Government sector would be an advantage.</w:t>
      </w:r>
    </w:p>
    <w:p w:rsidR="00BB69CB" w:rsidRPr="00A908D2" w:rsidRDefault="00BB69CB" w:rsidP="00BB69CB">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This role will provide high level strategic advice and support to the Executive on the capability and delivery of the portfolio’s capital works program, including Private Public Partnerships.  The role will be responsible for delivery of capital works projects and management of the justice and emergency services infrastructure assets.   </w:t>
      </w:r>
    </w:p>
    <w:p w:rsidR="00BB69CB" w:rsidRPr="00A908D2" w:rsidRDefault="00BB69CB" w:rsidP="00BB69CB">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Remuneration:</w:t>
      </w:r>
      <w:r w:rsidRPr="00A908D2">
        <w:rPr>
          <w:rFonts w:asciiTheme="minorHAnsi" w:hAnsiTheme="minorHAnsi"/>
          <w:szCs w:val="20"/>
          <w:lang w:eastAsia="en-AU"/>
        </w:rPr>
        <w:t xml:space="preserve"> The position attracts a remuneration package ranging from $224,134 - $233,847, depending on current superannuation arrangements of the successful applicant. This includes a cash component of $176,592.  </w:t>
      </w:r>
    </w:p>
    <w:p w:rsidR="00BB69CB" w:rsidRPr="00A908D2" w:rsidRDefault="00BB69CB" w:rsidP="00BB69CB">
      <w:pPr>
        <w:pStyle w:val="GazetteBody"/>
        <w:spacing w:after="0" w:line="240" w:lineRule="auto"/>
        <w:rPr>
          <w:rFonts w:asciiTheme="minorHAnsi" w:hAnsiTheme="minorHAnsi"/>
          <w:szCs w:val="20"/>
          <w:lang w:eastAsia="en-AU"/>
        </w:rPr>
      </w:pPr>
      <w:r w:rsidRPr="00A908D2">
        <w:rPr>
          <w:rFonts w:asciiTheme="minorHAnsi" w:hAnsiTheme="minorHAnsi"/>
          <w:bCs/>
          <w:szCs w:val="20"/>
          <w:lang w:eastAsia="en-AU"/>
        </w:rPr>
        <w:t>Contract:</w:t>
      </w:r>
      <w:r w:rsidRPr="00A908D2">
        <w:rPr>
          <w:rFonts w:asciiTheme="minorHAnsi" w:hAnsiTheme="minorHAnsi"/>
          <w:szCs w:val="20"/>
          <w:lang w:eastAsia="en-AU"/>
        </w:rPr>
        <w:t xml:space="preserve"> The successful applicant will be engaged under a performance based contract for up to five years. Prospective applicants should be aware that individual contracts are tabled in the ACT Legislative Assembly.</w:t>
      </w:r>
    </w:p>
    <w:p w:rsidR="00BB69CB" w:rsidRPr="00A908D2" w:rsidRDefault="00BB69CB" w:rsidP="00BB69CB">
      <w:pPr>
        <w:pStyle w:val="GazetteBody"/>
        <w:spacing w:after="0" w:line="240" w:lineRule="auto"/>
        <w:rPr>
          <w:rFonts w:asciiTheme="minorHAnsi" w:hAnsiTheme="minorHAnsi"/>
          <w:szCs w:val="20"/>
          <w:lang w:eastAsia="en-AU"/>
        </w:rPr>
      </w:pPr>
      <w:r w:rsidRPr="00A908D2">
        <w:rPr>
          <w:rFonts w:asciiTheme="minorHAnsi" w:hAnsiTheme="minorHAnsi"/>
          <w:szCs w:val="20"/>
          <w:lang w:eastAsia="en-AU"/>
        </w:rPr>
        <w:t>Contact Officer: David Pryce (02) 6207 0500 david.pryce@act.gov.au</w:t>
      </w:r>
    </w:p>
    <w:p w:rsidR="00BB69CB" w:rsidRDefault="00BB69CB" w:rsidP="00D132C1">
      <w:pPr>
        <w:pStyle w:val="GazetteBody"/>
        <w:spacing w:after="0" w:line="240" w:lineRule="auto"/>
        <w:rPr>
          <w:rFonts w:asciiTheme="minorHAnsi" w:hAnsiTheme="minorHAnsi"/>
          <w:b/>
          <w:szCs w:val="20"/>
        </w:rPr>
      </w:pPr>
    </w:p>
    <w:p w:rsidR="00BB69CB" w:rsidRDefault="00BB69CB" w:rsidP="00D132C1">
      <w:pPr>
        <w:pStyle w:val="GazetteBody"/>
        <w:spacing w:after="0" w:line="240" w:lineRule="auto"/>
        <w:rPr>
          <w:rFonts w:asciiTheme="minorHAnsi" w:hAnsiTheme="minorHAnsi"/>
          <w:b/>
          <w:szCs w:val="20"/>
        </w:rPr>
      </w:pPr>
    </w:p>
    <w:p w:rsidR="00BB69CB" w:rsidRDefault="00BB69CB" w:rsidP="00D132C1">
      <w:pPr>
        <w:pStyle w:val="GazetteBody"/>
        <w:spacing w:after="0" w:line="240" w:lineRule="auto"/>
        <w:rPr>
          <w:rFonts w:asciiTheme="minorHAnsi" w:hAnsiTheme="minorHAnsi"/>
          <w:b/>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Law Courts and Tribunal Administration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Magistrates Court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Conferencing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Senior Officer Grade C $97,514 - $104,967 From 6 October 2016 the salary for this vacancy will increase by 1.5%, Canberra (PN: C09666,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The Magistrates Court is seeking people interested in obtaining casual employment as a Conferencing Officer. As Conferencing Officer, you have the opportunity to contribute to the ACT Magistrates Court dispute resolution services in a range of matters including domestic violence and protection orders, care and protection applications, civil disputes and taxation of costs. You will be responsible for undertaking conferences and a range of case management activities, along with providing advice to clients, legal practitioners and staff on matters of jurisdiction, practices and procedure relevant to the operation of the Conferencing Unit. Casual Conferencing Officers must be prepared to work on a roster system, sometimes at short notice and work a minimum of three hours. If you are interested in being considered to work as a casual Conferencing Officer, please email a cover letter detailing relevant experience and attributes, and your resume to: amanda.nuttall@act.gov.au. For information on the ACT Law Courts and Tribunal please visit:  </w:t>
      </w:r>
      <w:hyperlink r:id="rId15" w:history="1">
        <w:r w:rsidRPr="00D132C1">
          <w:rPr>
            <w:rFonts w:asciiTheme="minorHAnsi" w:hAnsiTheme="minorHAnsi"/>
            <w:color w:val="0000FF"/>
            <w:szCs w:val="20"/>
            <w:u w:val="single"/>
            <w:lang w:eastAsia="en-AU"/>
          </w:rPr>
          <w:t>www.courts.act.gov.au</w:t>
        </w:r>
      </w:hyperlink>
      <w:r w:rsidRPr="00D132C1">
        <w:rPr>
          <w:rFonts w:asciiTheme="minorHAnsi" w:hAnsiTheme="minorHAnsi"/>
          <w:szCs w:val="20"/>
          <w:lang w:eastAsia="en-AU"/>
        </w:rPr>
        <w:t xml:space="preserv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lastRenderedPageBreak/>
        <w:t>Eligibility/Other Requirements: Eligibility to hold restricted Practising Certificate as a Solicitor, experience in litigation and alternative dispute resolution would be highly desirable.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 These are casual positions.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Amanda Nuttall (02) 6207 1054 amanda.nuttall@act.gov.au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Emergency Services Agency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Risk and Planning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Spatial Capability Administrator/Developer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Senior Officer Grade C $97,514 - $104,967 From 6 October 2016 the salary for this vacancy will increase by 1.5%, Canberra (PN: 23498)</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19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The Emergency Services Agency (ESA) is seeking to engage a Spatial Capability Administrator/Developer. This position is located within the Emergency Management, Risk, Spatial and Digital Services (EMRSDS) section of the Risk and Planning Branch of the ESA. The successful applicant will use their specific skill set to develop, apply and operate spatial software solutions and undertake high level spatial analysis and data manipulation tasks in support of 24/7 emergency service delivery to the ACT community.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Mandatory A Diploma/Advanced Diploma in GIS/Spatial Information Services, or equivalent level of professional training relevant to the nature of the work to be undertaken, as provided by either a university, a vocational education organisation, spatial solutions vendor or a registered and accredited training provider. Experience in supporting emergency services is desirable.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Notes: This is a temporary position available for a period of two years with the possibility of permanency from this process. The successful applicant may be required to perform duty after hours or on weekends in support of operational activities.</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Steve Forbes (02) 6205 5235 steve.forbes@act.gov.au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Corporate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Governance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Governance, Coordination and Reporting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Team Leader Strategic Coordination and Reporting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 | From 6 October 2016 the salary for this vacancy will increase by 1.5%, Canberra (PN: 05224)</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Applications are sought for the role of Team Leader Strategic Coordination and Reporting within the Governance, Coordination and Reporting (GCR) area of Governance. GCR is seeking a motivated, well organised person who possesses excellent communication and written skills. Duties of this position include: Oversee reporting and coordination function of the Governance, Coordination and Reporting section including providing a range of coordination services, the management of whole-of-directorate contributions to ACT Government plans and reports, up-keep of Commitments register and Government responses to committees register, annual report coordination and quality assurance review of input, reporting on government services. Oversee and coordinate the Directorate’s special projects program which includes briefing the Strategic Management Committee on bids received for funding and whether the bids satisfy the criteria to enable them to make an informed decision on funding allocation; critically reviewing and analysing the financial components of the program; coordinating, tracking and monitoring expenditure for each special project; regular updates to the Strategic Management Committee on approved special projects. Supervision of ASO 4 Support Officer. Coordinate and report on the action items arising </w:t>
      </w:r>
      <w:r w:rsidR="000641E7">
        <w:rPr>
          <w:rFonts w:asciiTheme="minorHAnsi" w:hAnsiTheme="minorHAnsi"/>
          <w:szCs w:val="20"/>
          <w:lang w:eastAsia="en-AU"/>
        </w:rPr>
        <w:t>from</w:t>
      </w:r>
      <w:r w:rsidRPr="00D132C1">
        <w:rPr>
          <w:rFonts w:asciiTheme="minorHAnsi" w:hAnsiTheme="minorHAnsi"/>
          <w:szCs w:val="20"/>
          <w:lang w:eastAsia="en-AU"/>
        </w:rPr>
        <w:t xml:space="preserve"> the Justice and Community Safety  (JACS) Executive Meetings with the Ministers. Prepare high quality written briefs, reports and advice to the JACS Executive as required. Undertake research, coordination and preparation of briefings, correspondence and other documents as required. Develop and foster effective working relationships across the Justice and Community Safety Directorate to achieve effective outcomes. Participate at Whole-of-Directorate and Whole-of-Government meetings as required. Maintain records in accordance with the </w:t>
      </w:r>
      <w:r w:rsidRPr="00D132C1">
        <w:rPr>
          <w:rFonts w:asciiTheme="minorHAnsi" w:hAnsiTheme="minorHAnsi"/>
          <w:i/>
          <w:iCs/>
          <w:szCs w:val="20"/>
          <w:lang w:eastAsia="en-AU"/>
        </w:rPr>
        <w:t>Territory Records Act 2002</w:t>
      </w:r>
      <w:r w:rsidRPr="00D132C1">
        <w:rPr>
          <w:rFonts w:asciiTheme="minorHAnsi" w:hAnsiTheme="minorHAnsi"/>
          <w:szCs w:val="20"/>
          <w:lang w:eastAsia="en-AU"/>
        </w:rPr>
        <w:t xml:space="preserve">.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Kaye Yen (02) 6207 5066 kaye.yen@act.gov.au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Emergency Services Agency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Risk and Planning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GIS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6 $77,482 - $88,676 From 6 October 2016 the salary for this vacancy will increase by 1.5%, Canberra (PN: 07398)</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19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1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The ACT Emergency Services Agency (ESA) is seeking a highly motivated spatial analyst to join its Spatial Services team. This is a rare opportunity to join Emergency Services providing centralised spatial expertise using the latest GIS software in supporting ACT’s front line emergency services.</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Current unrestricted driver's licence is mandatory. Current high level experience in the use of ESRI 10x Desktop software. Working knowledge of publishing apps and services using ArcGIS On-line, experience using FME desktop and/or server is desirable. A Diploma/Advanced Diploma in GIS/Spatial Information Services, or equivalent training relevant to the nature of the work to be undertaken, as provided by either a university, a vocational education organisation, spatial solutions vendor or a registered and accredited training provider is desirable. Qualifications or experience in supporting emergency services would be well regarded. The successful applicant will be required to perform duty after hours or on weekends in support of operational activities.</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Steve Forbes (02) 6205 5235 steve.forbes@act.gov.au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Corrective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Community Corrections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Assistant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4 $64,700 - $70,057 From 6 October 2016 the salary for this vacancy will increase by 1.5%, Canberra (PN: 49897, several)</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13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ACT Corrective Services (ACTCS) is seeking motivated and highly organised people to fill the role of Administrative Assistants in Community Corrections. The successful applicants will work under the general direction of a Team Leader, and will provide administrative support to all areas in Community Corrections. Duties include contributing to quality customer service delivery in a high volume work environment, co-ordinating a range of financial and administrative support activities and completing designated tasks in accordance with established timelines, legislation, policies, procedures and standards. Further to this, you will analyse and interpret complex information in Court documents, manage manual and computerised records, generate routine, factual correspondence and provide executive support as required. You will also respond effectively to frequent change in the operating environment, work practices, guidelines and systems and undertake other administrative duties or project work as required. The successful applicants will be expected to demonstrate strong administrative capability as well as the ability to manage personal work priorities and a capacity to work as part of a team. They will also have the ability to think and act in a busy operational environment and posses excellent interpersonal, organisational and communication skills necessary to build rapport with a diverse range of stakeholders.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These positions may be required to collect timesheets from outside agencies and visit the Working Group on occasion. Therefore, occupants will be required  to hold a current, valid driver's licence. All eligible applicants will be subject to a Police Record Check; Current Working with Vulnerable People Registration essential;  Applicants may be required to undertake psychological aptitude testing as part of the assessment process.</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Notes: Prior to commencing in this role, a current registration issued under the </w:t>
      </w:r>
      <w:r w:rsidRPr="00D132C1">
        <w:rPr>
          <w:rFonts w:asciiTheme="minorHAnsi" w:hAnsiTheme="minorHAnsi"/>
          <w:i/>
          <w:iCs/>
          <w:szCs w:val="20"/>
          <w:lang w:eastAsia="en-AU"/>
        </w:rPr>
        <w:t>Working with Vulnerable People (Background Checking) Act 2011</w:t>
      </w:r>
      <w:r w:rsidRPr="00D132C1">
        <w:rPr>
          <w:rFonts w:asciiTheme="minorHAnsi" w:hAnsiTheme="minorHAnsi"/>
          <w:szCs w:val="20"/>
          <w:lang w:eastAsia="en-AU"/>
        </w:rPr>
        <w:t xml:space="preserve"> is required. For further information on Working with Vulnerable People registration refer to </w:t>
      </w:r>
      <w:proofErr w:type="gramStart"/>
      <w:r w:rsidRPr="00D132C1">
        <w:rPr>
          <w:rFonts w:asciiTheme="minorHAnsi" w:hAnsiTheme="minorHAnsi"/>
          <w:szCs w:val="20"/>
          <w:lang w:eastAsia="en-AU"/>
        </w:rPr>
        <w:t>-  </w:t>
      </w:r>
      <w:proofErr w:type="gramEnd"/>
      <w:r w:rsidR="00704641" w:rsidRPr="00D132C1">
        <w:rPr>
          <w:rFonts w:asciiTheme="minorHAnsi" w:hAnsiTheme="minorHAnsi"/>
          <w:szCs w:val="20"/>
          <w:lang w:eastAsia="en-AU"/>
        </w:rPr>
        <w:fldChar w:fldCharType="begin"/>
      </w:r>
      <w:r w:rsidRPr="00D132C1">
        <w:rPr>
          <w:rFonts w:asciiTheme="minorHAnsi" w:hAnsiTheme="minorHAnsi"/>
          <w:szCs w:val="20"/>
          <w:lang w:eastAsia="en-AU"/>
        </w:rPr>
        <w:instrText xml:space="preserve"> HYPERLINK "https://www.accesscanberra.act.gov.au/app/answers/detail/a_id/1804" </w:instrText>
      </w:r>
      <w:r w:rsidR="00704641" w:rsidRPr="00D132C1">
        <w:rPr>
          <w:rFonts w:asciiTheme="minorHAnsi" w:hAnsiTheme="minorHAnsi"/>
          <w:szCs w:val="20"/>
          <w:lang w:eastAsia="en-AU"/>
        </w:rPr>
        <w:fldChar w:fldCharType="separate"/>
      </w:r>
      <w:r w:rsidRPr="00D132C1">
        <w:rPr>
          <w:rFonts w:asciiTheme="minorHAnsi" w:hAnsiTheme="minorHAnsi"/>
          <w:color w:val="0000FF"/>
          <w:szCs w:val="20"/>
          <w:u w:val="single"/>
          <w:lang w:eastAsia="en-AU"/>
        </w:rPr>
        <w:t>https://www.accesscanberra.act.gov.au/app/answers/detail/a_id/1804</w:t>
      </w:r>
      <w:r w:rsidR="00704641" w:rsidRPr="00D132C1">
        <w:rPr>
          <w:rFonts w:asciiTheme="minorHAnsi" w:hAnsiTheme="minorHAnsi"/>
          <w:szCs w:val="20"/>
          <w:lang w:eastAsia="en-AU"/>
        </w:rPr>
        <w:fldChar w:fldCharType="end"/>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How to Apply: Applicants are required to submit five items: (1) ACT Government Application Cover Sheet; (2) statement addressing the selection criteria; (3) a current resume; (4) the names and contact details of two referees; and (5) a copy of their drivers licence. Please ensure you submit all items. Ideally, one of the referees should be a current supervisor.</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Contact Officer: Helen Child (02) 6207 0788 Helen.child@act.gov.au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lastRenderedPageBreak/>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 Corrective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Custodial Operations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Corrections Psychology and Support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Junior Clinician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Health Professional Level 1 $56,241 - $71,657 From 6 October 2016 the salary for this vacancy will increase by 1.5%, Canberra (PN: 35024)</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The successful applicant will be a recently graduated Psychologist or Occupational Therapist and will be employed as Health Professional Officer Level 1, as a member of a Psychology and Support Services Team in a correctional facility. The role will provide a range of assessment and treatment services to assist the team. The successful applicant will also be provided with an opportunity for supervision to meet Psychology Board of Australia standards for working towards general registration as a Psychologist. Under close professional supervision: Promote positive client outcomes through the provision of high quality clinical services and rehabilitation promotion activities in as part of a small team; provide individual or group service delivery and apply knowledge, skills, and professional judgement in the delivery of routine services.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Eligibility/Other Requirements: Mandatory Qualifications: A minimum of five year accredited tertiary sequence of study in Psychology or Occupational Therapy. Eligibility for registration with Australian Health Practitioner Regulation Agency as either an Occupational Therapy or Provisional Psychologist (to be discussed further at interview).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Note: This is temporary position available for a period of 12 months. Selection may be based on written application and referee reports only. Prior to commencing in this role, a current registration issued under the</w:t>
      </w:r>
      <w:r w:rsidRPr="00D132C1">
        <w:rPr>
          <w:rFonts w:asciiTheme="minorHAnsi" w:hAnsiTheme="minorHAnsi"/>
          <w:i/>
          <w:iCs/>
          <w:szCs w:val="20"/>
          <w:lang w:eastAsia="en-AU"/>
        </w:rPr>
        <w:t xml:space="preserve"> Working with Vulnerable People (Background Checking) Act 2011</w:t>
      </w:r>
      <w:r w:rsidRPr="00D132C1">
        <w:rPr>
          <w:rFonts w:asciiTheme="minorHAnsi" w:hAnsiTheme="minorHAnsi"/>
          <w:szCs w:val="20"/>
          <w:lang w:eastAsia="en-AU"/>
        </w:rPr>
        <w:t xml:space="preserve"> may be required. For further information on </w:t>
      </w:r>
      <w:r w:rsidR="00A908D2">
        <w:rPr>
          <w:rFonts w:asciiTheme="minorHAnsi" w:hAnsiTheme="minorHAnsi"/>
          <w:szCs w:val="20"/>
          <w:lang w:eastAsia="en-AU"/>
        </w:rPr>
        <w:t>w</w:t>
      </w:r>
      <w:r w:rsidRPr="00D132C1">
        <w:rPr>
          <w:rFonts w:asciiTheme="minorHAnsi" w:hAnsiTheme="minorHAnsi"/>
          <w:szCs w:val="20"/>
          <w:lang w:eastAsia="en-AU"/>
        </w:rPr>
        <w:t xml:space="preserve">orking with Vulnerable People registration refer to </w:t>
      </w:r>
      <w:proofErr w:type="gramStart"/>
      <w:r w:rsidRPr="00D132C1">
        <w:rPr>
          <w:rFonts w:asciiTheme="minorHAnsi" w:hAnsiTheme="minorHAnsi"/>
          <w:szCs w:val="20"/>
          <w:lang w:eastAsia="en-AU"/>
        </w:rPr>
        <w:t>-  </w:t>
      </w:r>
      <w:proofErr w:type="gramEnd"/>
      <w:hyperlink r:id="rId16" w:history="1">
        <w:r w:rsidRPr="00D132C1">
          <w:rPr>
            <w:rFonts w:asciiTheme="minorHAnsi" w:hAnsiTheme="minorHAnsi"/>
            <w:color w:val="0000FF"/>
            <w:szCs w:val="20"/>
            <w:u w:val="single"/>
            <w:lang w:eastAsia="en-AU"/>
          </w:rPr>
          <w:t>https://www.accesscanberra.act.gov.au/app/answers/detail/a_id/1804</w:t>
        </w:r>
      </w:hyperlink>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Contact Officer: Ahu Kocak (02) 6207 7776 ahu.kocak@act.gov.au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NormalRed"/>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Office of the Legislative Assembly</w:t>
      </w:r>
    </w:p>
    <w:p w:rsidR="001F5D3F" w:rsidRPr="00D132C1" w:rsidRDefault="001F5D3F" w:rsidP="00D132C1">
      <w:pPr>
        <w:spacing w:after="0" w:line="240" w:lineRule="auto"/>
        <w:rPr>
          <w:sz w:val="20"/>
          <w:szCs w:val="20"/>
        </w:rPr>
      </w:pP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Parliamentary Support Branch</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Assembly Library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Library and Information Officer</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Professional Officer Grade 1 (PO1) $54,705 - $75,852, Canberra (PN: 272)</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15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21 September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The Office of the Legislative Assembly (OLA) is seeking an experienced person to fill a 12 month temporary vacancy in the Assembly Library during a period of maternity leave. The purpose of the Assembly Library is to support the business of ACT Legislative Assembly by the provision of high quality library, information, research and knowledge services to members of Assembly, staff, other parliamentary agencies and the ACT public service.  The Library and Information Officer role is to manage the library intranet and undertake a wide variety of indexing and collection management tasks under the direction of the Assembly Librarian, to respond to reference queries  and to ensure that both print and digital Library materials are easily accessible to clients, including other Library staff and those working in Assembly.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Eligibility for professional membership of the Australian Library and Information Association (ALIA) or recognised professional qualifications in library and information studies or a related discipline.</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Note: vacancy is for 12 months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Contact Officer: Jan Bordoni (02) 6205 0397 jan.bordoni@parliament.act.gov.au </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Applications can be forwarded to: OLARecruitment@parliament.act.gov.au</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NormalRed"/>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Transport Canberra and City Services</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Selection documentation and the mandatory application cover sheet for the following positions may be downloaded from: http://www.jobs.act.gov.au/ </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Applications can be sent via email to: jobs@act.gov.au</w:t>
      </w:r>
    </w:p>
    <w:p w:rsidR="001F5D3F" w:rsidRPr="00D132C1" w:rsidRDefault="001F5D3F" w:rsidP="00D132C1">
      <w:pPr>
        <w:pStyle w:val="GazetteBody"/>
        <w:spacing w:after="0" w:line="240" w:lineRule="auto"/>
        <w:rPr>
          <w:rFonts w:asciiTheme="minorHAnsi" w:hAnsiTheme="minorHAnsi"/>
          <w:b/>
          <w:szCs w:val="20"/>
        </w:rPr>
      </w:pPr>
    </w:p>
    <w:p w:rsidR="0042249A" w:rsidRDefault="0042249A" w:rsidP="00D132C1">
      <w:pPr>
        <w:pStyle w:val="GazetteBody"/>
        <w:spacing w:after="0" w:line="240" w:lineRule="auto"/>
        <w:rPr>
          <w:rFonts w:asciiTheme="minorHAnsi" w:hAnsiTheme="minorHAnsi"/>
          <w:b/>
          <w:szCs w:val="20"/>
        </w:rPr>
      </w:pPr>
    </w:p>
    <w:p w:rsidR="0042249A" w:rsidRPr="00D132C1" w:rsidRDefault="0042249A" w:rsidP="0042249A">
      <w:pPr>
        <w:pStyle w:val="GazetteBody"/>
        <w:spacing w:after="0" w:line="240" w:lineRule="auto"/>
        <w:rPr>
          <w:rFonts w:asciiTheme="minorHAnsi" w:hAnsiTheme="minorHAnsi"/>
          <w:b/>
          <w:szCs w:val="20"/>
        </w:rPr>
      </w:pPr>
      <w:r w:rsidRPr="00D132C1">
        <w:rPr>
          <w:rFonts w:asciiTheme="minorHAnsi" w:hAnsiTheme="minorHAnsi"/>
          <w:b/>
          <w:szCs w:val="20"/>
        </w:rPr>
        <w:t>City Services</w:t>
      </w:r>
    </w:p>
    <w:p w:rsidR="0042249A" w:rsidRPr="00D132C1" w:rsidRDefault="0042249A" w:rsidP="0042249A">
      <w:pPr>
        <w:pStyle w:val="GazetteBody"/>
        <w:spacing w:after="0" w:line="240" w:lineRule="auto"/>
        <w:rPr>
          <w:rFonts w:asciiTheme="minorHAnsi" w:hAnsiTheme="minorHAnsi"/>
          <w:b/>
          <w:szCs w:val="20"/>
        </w:rPr>
      </w:pPr>
      <w:r w:rsidRPr="00D132C1">
        <w:rPr>
          <w:rFonts w:asciiTheme="minorHAnsi" w:hAnsiTheme="minorHAnsi"/>
          <w:b/>
          <w:szCs w:val="20"/>
        </w:rPr>
        <w:t>City Presentation</w:t>
      </w:r>
    </w:p>
    <w:p w:rsidR="0042249A" w:rsidRPr="00D132C1" w:rsidRDefault="0042249A" w:rsidP="0042249A">
      <w:pPr>
        <w:pStyle w:val="GazetteBody"/>
        <w:spacing w:after="0" w:line="240" w:lineRule="auto"/>
        <w:rPr>
          <w:rFonts w:asciiTheme="minorHAnsi" w:hAnsiTheme="minorHAnsi"/>
          <w:b/>
          <w:szCs w:val="20"/>
        </w:rPr>
      </w:pPr>
      <w:r w:rsidRPr="00D132C1">
        <w:rPr>
          <w:rFonts w:asciiTheme="minorHAnsi" w:hAnsiTheme="minorHAnsi"/>
          <w:b/>
          <w:szCs w:val="20"/>
        </w:rPr>
        <w:t>Licensing and Compliance</w:t>
      </w:r>
    </w:p>
    <w:p w:rsidR="0042249A" w:rsidRPr="00D132C1" w:rsidRDefault="0042249A" w:rsidP="0042249A">
      <w:pPr>
        <w:pStyle w:val="GazetteBody"/>
        <w:spacing w:after="0" w:line="240" w:lineRule="auto"/>
        <w:rPr>
          <w:rFonts w:asciiTheme="minorHAnsi" w:hAnsiTheme="minorHAnsi"/>
          <w:b/>
          <w:szCs w:val="20"/>
        </w:rPr>
      </w:pPr>
      <w:r w:rsidRPr="00D132C1">
        <w:rPr>
          <w:rFonts w:asciiTheme="minorHAnsi" w:hAnsiTheme="minorHAnsi"/>
          <w:b/>
          <w:szCs w:val="20"/>
        </w:rPr>
        <w:t>Senior Manager Licensing and Compliance</w:t>
      </w:r>
    </w:p>
    <w:p w:rsidR="0042249A" w:rsidRPr="00D132C1" w:rsidRDefault="0042249A" w:rsidP="0042249A">
      <w:pPr>
        <w:pStyle w:val="GazetteBody"/>
        <w:spacing w:after="0" w:line="240" w:lineRule="auto"/>
        <w:rPr>
          <w:rFonts w:asciiTheme="minorHAnsi" w:hAnsiTheme="minorHAnsi"/>
          <w:b/>
          <w:szCs w:val="20"/>
        </w:rPr>
      </w:pPr>
      <w:r w:rsidRPr="00D132C1">
        <w:rPr>
          <w:rFonts w:asciiTheme="minorHAnsi" w:hAnsiTheme="minorHAnsi"/>
          <w:b/>
          <w:szCs w:val="20"/>
        </w:rPr>
        <w:t>Senior Officer Grade A $133,383</w:t>
      </w:r>
      <w:r>
        <w:rPr>
          <w:rFonts w:asciiTheme="minorHAnsi" w:hAnsiTheme="minorHAnsi"/>
          <w:b/>
          <w:szCs w:val="20"/>
        </w:rPr>
        <w:t xml:space="preserve"> |</w:t>
      </w:r>
      <w:r w:rsidRPr="00D132C1">
        <w:rPr>
          <w:rFonts w:asciiTheme="minorHAnsi" w:hAnsiTheme="minorHAnsi"/>
          <w:b/>
          <w:szCs w:val="20"/>
        </w:rPr>
        <w:t xml:space="preserve"> From 6 October 2016 the salary for this vacancy will increase by 1.5%, Canberra (PN: 12940)</w:t>
      </w:r>
    </w:p>
    <w:p w:rsidR="0042249A" w:rsidRPr="00D132C1" w:rsidRDefault="0042249A" w:rsidP="0042249A">
      <w:pPr>
        <w:pStyle w:val="GazetteBody"/>
        <w:spacing w:after="0" w:line="240" w:lineRule="auto"/>
        <w:rPr>
          <w:rFonts w:asciiTheme="minorHAnsi" w:hAnsiTheme="minorHAnsi"/>
          <w:szCs w:val="20"/>
        </w:rPr>
      </w:pPr>
      <w:r w:rsidRPr="00D132C1">
        <w:rPr>
          <w:rFonts w:asciiTheme="minorHAnsi" w:hAnsiTheme="minorHAnsi"/>
          <w:szCs w:val="20"/>
        </w:rPr>
        <w:t>Gazetted: 16 September 2016</w:t>
      </w:r>
    </w:p>
    <w:p w:rsidR="0042249A" w:rsidRPr="00D132C1" w:rsidRDefault="0042249A" w:rsidP="0042249A">
      <w:pPr>
        <w:pStyle w:val="GazetteBody"/>
        <w:spacing w:after="0" w:line="240" w:lineRule="auto"/>
        <w:rPr>
          <w:rFonts w:asciiTheme="minorHAnsi" w:hAnsiTheme="minorHAnsi"/>
          <w:szCs w:val="20"/>
        </w:rPr>
      </w:pPr>
      <w:r w:rsidRPr="00D132C1">
        <w:rPr>
          <w:rFonts w:asciiTheme="minorHAnsi" w:hAnsiTheme="minorHAnsi"/>
          <w:szCs w:val="20"/>
        </w:rPr>
        <w:t>Closing Date: 3 October 2016</w:t>
      </w:r>
    </w:p>
    <w:p w:rsidR="0042249A" w:rsidRPr="00D132C1" w:rsidRDefault="0042249A" w:rsidP="0042249A">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 xml:space="preserve">Details: Dynamic Regulatory Focus, Attractive Remuneration Package, Canberra Location. The ACT Government’s Transport Canberra and City Services Directorate (TCCS) plans, develops and delivers state and municipal services for the people of the ACT. With a vision of a beautiful, liveable and sustainable Canberra, the Directorate is very much a ‘hands on’ organisation and its services affect every ACT resident, every day. The opportunity exists to contribute to TCCS, City Presentation Branch as its Senior Manager, Licensing and Compliance. In this role, you will lead a team of dedicated staff focused on ensuring the safety and amenity of the ACT community. In particular, the team is responsible for: the welfare and regulation of animals, including domestic animals, exotic and protected wildlife; urban ranger services; and licenses and permits for a wide range of activities involving the use of public land. Reporting to the Branch Head, the Senior Manager, Licensing and Compliance is a key member of City Presentation’s leadership group. Serious contenders will be politically astute with the ability to administer legislation and deliver programs and regulatory services in a way that enhances community understanding and engagement. Demonstrable skills in policy and strategy development are required. High order people and change management, communication, negotiation, representational and interpersonal skills will characterise the successful candidate. Relevant experience in local government may be an advantage. </w:t>
      </w:r>
    </w:p>
    <w:p w:rsidR="0042249A" w:rsidRPr="00D132C1" w:rsidRDefault="0042249A" w:rsidP="0042249A">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Eligibility/Other Requirements: Relevant tertiary qualifications or extensive experience in a regulatory or compliance context. Diploma in Government Investigation or equivalent, or willingness to acquire.</w:t>
      </w:r>
    </w:p>
    <w:p w:rsidR="0042249A" w:rsidRPr="00D132C1" w:rsidRDefault="0042249A" w:rsidP="0042249A">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Note: This is a temporary position available from December 2016 to December 2017.</w:t>
      </w:r>
    </w:p>
    <w:p w:rsidR="0042249A" w:rsidRPr="00D132C1" w:rsidRDefault="0042249A" w:rsidP="0042249A">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Moiya Ford 0418 633 352 moiya.ford@fordkelly.com.au</w:t>
      </w:r>
    </w:p>
    <w:p w:rsidR="0042249A" w:rsidRDefault="0042249A" w:rsidP="00D132C1">
      <w:pPr>
        <w:pStyle w:val="GazetteBody"/>
        <w:spacing w:after="0" w:line="240" w:lineRule="auto"/>
        <w:rPr>
          <w:rFonts w:asciiTheme="minorHAnsi" w:hAnsiTheme="minorHAnsi"/>
          <w:b/>
          <w:szCs w:val="20"/>
        </w:rPr>
      </w:pPr>
    </w:p>
    <w:p w:rsidR="0042249A" w:rsidRDefault="0042249A" w:rsidP="00D132C1">
      <w:pPr>
        <w:pStyle w:val="GazetteBody"/>
        <w:spacing w:after="0" w:line="240" w:lineRule="auto"/>
        <w:rPr>
          <w:rFonts w:asciiTheme="minorHAnsi" w:hAnsiTheme="minorHAnsi"/>
          <w:b/>
          <w:szCs w:val="20"/>
        </w:rPr>
      </w:pPr>
    </w:p>
    <w:p w:rsidR="0042249A" w:rsidRDefault="0042249A" w:rsidP="00D132C1">
      <w:pPr>
        <w:pStyle w:val="GazetteBody"/>
        <w:spacing w:after="0" w:line="240" w:lineRule="auto"/>
        <w:rPr>
          <w:rFonts w:asciiTheme="minorHAnsi" w:hAnsiTheme="minorHAnsi"/>
          <w:b/>
          <w:szCs w:val="20"/>
        </w:rPr>
      </w:pPr>
    </w:p>
    <w:p w:rsidR="0042249A" w:rsidRDefault="0042249A" w:rsidP="00D132C1">
      <w:pPr>
        <w:pStyle w:val="GazetteBody"/>
        <w:spacing w:after="0" w:line="240" w:lineRule="auto"/>
        <w:rPr>
          <w:rFonts w:asciiTheme="minorHAnsi" w:hAnsiTheme="minorHAnsi"/>
          <w:b/>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Transport Canberra</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Transport Canberra Executive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Executive Assistant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Administrative Services Officer Class 5 $71,907 - $76,114 | From 6 October 2016 the salary for this vacancy will increase by 1.5%, Canberra (PN: 32551)</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Gazetted: 20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Closing Date: 4 October 2016</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Details: Transport Canberra is seeking a person with high-level executive and administrative skills to support to the Deputy Director General for Transport Canberra. Working closely with the Divisional Business Manager, the executive assistant will ensure all incoming and outgoing communications are managed in a timely manner, prepare correspondence as required and manage the diary of the Deputy Director General including appointment bookings, meetings and prepare travel arrangements. In addition to that, the Executive Assistant will provide administrative support in preparing meeting agendas, reports, briefs, as well as facilitation of ministerial correspondence. The ACT Public Service is committed to building a culturally diverse workforce and an inclusive workplace. As part of this commitment, we strongly encourage people from an Aboriginal or Torres Strait Islander background, and/or People with Disability, to apply.</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Contact Officer: Katie Dunn (02) 6207 7448 katie.dunn@act.gov.au</w:t>
      </w:r>
    </w:p>
    <w:p w:rsidR="001F5D3F" w:rsidRPr="00D132C1" w:rsidRDefault="001F5D3F" w:rsidP="00D132C1">
      <w:pPr>
        <w:pStyle w:val="GazetteBody"/>
        <w:spacing w:after="0" w:line="240" w:lineRule="auto"/>
        <w:rPr>
          <w:rFonts w:asciiTheme="minorHAnsi" w:hAnsiTheme="minorHAnsi"/>
          <w:szCs w:val="20"/>
          <w:lang w:eastAsia="en-AU"/>
        </w:rPr>
      </w:pPr>
      <w:r w:rsidRPr="00D132C1">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1F5D3F" w:rsidRPr="00D132C1" w:rsidRDefault="001F5D3F" w:rsidP="00D132C1">
      <w:pPr>
        <w:pStyle w:val="Heading2"/>
        <w:spacing w:before="0" w:line="240" w:lineRule="auto"/>
        <w:rPr>
          <w:rFonts w:asciiTheme="minorHAnsi" w:hAnsiTheme="minorHAnsi"/>
          <w:sz w:val="20"/>
          <w:szCs w:val="20"/>
        </w:rPr>
      </w:pPr>
      <w:r w:rsidRPr="00D132C1">
        <w:rPr>
          <w:rFonts w:asciiTheme="minorHAnsi" w:hAnsiTheme="minorHAnsi"/>
          <w:sz w:val="20"/>
          <w:szCs w:val="20"/>
        </w:rPr>
        <w:lastRenderedPageBreak/>
        <w:t>APPOINTMENTS</w:t>
      </w:r>
    </w:p>
    <w:p w:rsidR="001F5D3F" w:rsidRPr="00D132C1" w:rsidRDefault="001F5D3F" w:rsidP="00D132C1">
      <w:pPr>
        <w:pStyle w:val="NormalRed"/>
        <w:spacing w:after="0" w:line="240" w:lineRule="auto"/>
        <w:rPr>
          <w:rFonts w:asciiTheme="minorHAnsi" w:hAnsiTheme="minorHAnsi"/>
          <w:b/>
          <w:szCs w:val="20"/>
          <w:u w:val="single"/>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Chief Minister, Treasury and Economic Development</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Administrative Services Officer Class 6 $77,482 - $88,676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Liuyun Wang 848-68025, Section 68(1), 15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Community Services</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Administrative Services Officer Class 3 $58,278 - $62,720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William McGregor 848-82724, Section 68(1), 14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Education</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General Service Officer Level 6 $53,337 - $55,760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Michael Cowie 843-54673, Section 68(1), 27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Environment and Planning</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Senior Professional Officer Grade C $97,514 - $104,967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Peter Langdon 784-56622, Section 68(1), 13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Exhibition Park in Canberra</w:t>
      </w:r>
    </w:p>
    <w:p w:rsidR="001F5D3F" w:rsidRPr="00D132C1" w:rsidRDefault="001F5D3F" w:rsidP="00D132C1">
      <w:pPr>
        <w:spacing w:after="0" w:line="240" w:lineRule="auto"/>
        <w:rPr>
          <w:sz w:val="20"/>
          <w:szCs w:val="20"/>
        </w:rPr>
      </w:pPr>
    </w:p>
    <w:p w:rsidR="001F5D3F" w:rsidRPr="00D132C1" w:rsidRDefault="001F5D3F" w:rsidP="00D132C1">
      <w:pPr>
        <w:spacing w:after="0" w:line="240" w:lineRule="auto"/>
        <w:rPr>
          <w:sz w:val="20"/>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Health</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Enrolled Nurse Level 2 $60,728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Hayley Butler 844-34761, Section 68(1), 23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Registered Nurse Level 3.1 $98,207 - $102,249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Tina Forshaw 847-02287, Section 68(1), 22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Medical Physics Specialist $95,523 - $132,671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Ellena Gonis 848-79947, Section 68(1), 4 October 2016</w:t>
      </w:r>
    </w:p>
    <w:p w:rsidR="00B935F3" w:rsidRDefault="00B935F3" w:rsidP="00D132C1">
      <w:pPr>
        <w:pStyle w:val="GazetteBody"/>
        <w:spacing w:after="0" w:line="240" w:lineRule="auto"/>
        <w:rPr>
          <w:rFonts w:asciiTheme="minorHAnsi" w:hAnsiTheme="minorHAnsi"/>
          <w:b/>
          <w:szCs w:val="20"/>
        </w:rPr>
      </w:pPr>
    </w:p>
    <w:p w:rsidR="00B935F3"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Louise Griffiths 845-21304, Section 68(1), 22 September 2016</w:t>
      </w:r>
    </w:p>
    <w:p w:rsidR="001F5D3F" w:rsidRPr="00D132C1" w:rsidRDefault="001F5D3F" w:rsidP="00D132C1">
      <w:pPr>
        <w:pStyle w:val="GazetteBody"/>
        <w:spacing w:after="0" w:line="240" w:lineRule="auto"/>
        <w:rPr>
          <w:rFonts w:asciiTheme="minorHAnsi" w:hAnsiTheme="minorHAnsi"/>
          <w:szCs w:val="20"/>
        </w:rPr>
      </w:pPr>
    </w:p>
    <w:p w:rsidR="00B935F3"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Health Professional Level 2 $59,971 - $82,328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David Hanxomphou 848-80796, Section 68(1), 6 October 2016</w:t>
      </w:r>
    </w:p>
    <w:p w:rsidR="001F5D3F" w:rsidRPr="00D132C1" w:rsidRDefault="001F5D3F" w:rsidP="00D132C1">
      <w:pPr>
        <w:pStyle w:val="GazetteBody"/>
        <w:spacing w:after="0" w:line="240" w:lineRule="auto"/>
        <w:rPr>
          <w:rFonts w:asciiTheme="minorHAnsi" w:hAnsiTheme="minorHAnsi"/>
          <w:szCs w:val="20"/>
        </w:rPr>
      </w:pPr>
    </w:p>
    <w:p w:rsidR="00B935F3"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Registered Nurse Level 1 $61,683 - $82,398</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Lynelle Howse 844-35107, Section 68(1), 22 September 2016</w:t>
      </w:r>
    </w:p>
    <w:p w:rsidR="001F5D3F" w:rsidRPr="00D132C1" w:rsidRDefault="001F5D3F" w:rsidP="00D132C1">
      <w:pPr>
        <w:pStyle w:val="GazetteBody"/>
        <w:spacing w:after="0" w:line="240" w:lineRule="auto"/>
        <w:rPr>
          <w:rFonts w:asciiTheme="minorHAnsi" w:hAnsiTheme="minorHAnsi"/>
          <w:szCs w:val="20"/>
        </w:rPr>
      </w:pPr>
    </w:p>
    <w:p w:rsidR="00B935F3"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Tuija Kamppi 847-03458, Section 68(1), 20 September 2016</w:t>
      </w:r>
    </w:p>
    <w:p w:rsidR="001F5D3F" w:rsidRPr="00D132C1" w:rsidRDefault="001F5D3F" w:rsidP="00D132C1">
      <w:pPr>
        <w:pStyle w:val="GazetteBody"/>
        <w:spacing w:after="0" w:line="240" w:lineRule="auto"/>
        <w:rPr>
          <w:rFonts w:asciiTheme="minorHAnsi" w:hAnsiTheme="minorHAnsi"/>
          <w:szCs w:val="20"/>
        </w:rPr>
      </w:pPr>
    </w:p>
    <w:p w:rsidR="00B935F3"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Nayla Noffke 842-89576, Section 68(1), 22 September 2016</w:t>
      </w:r>
    </w:p>
    <w:p w:rsidR="001F5D3F" w:rsidRPr="00D132C1" w:rsidRDefault="001F5D3F" w:rsidP="00D132C1">
      <w:pPr>
        <w:pStyle w:val="GazetteBody"/>
        <w:spacing w:after="0" w:line="240" w:lineRule="auto"/>
        <w:rPr>
          <w:rFonts w:asciiTheme="minorHAnsi" w:hAnsiTheme="minorHAnsi"/>
          <w:szCs w:val="20"/>
        </w:rPr>
      </w:pPr>
    </w:p>
    <w:p w:rsidR="00B935F3"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Ellen Obersteller 847-03052, Section 68(1), 1 November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Elke Plint 842-89322, Section 68(1), 22 September 2016</w:t>
      </w:r>
    </w:p>
    <w:p w:rsidR="001F5D3F" w:rsidRPr="00D132C1" w:rsidRDefault="001F5D3F" w:rsidP="00D132C1">
      <w:pPr>
        <w:pStyle w:val="GazetteBody"/>
        <w:spacing w:after="0" w:line="240" w:lineRule="auto"/>
        <w:rPr>
          <w:rFonts w:asciiTheme="minorHAnsi" w:hAnsiTheme="minorHAnsi"/>
          <w:szCs w:val="20"/>
        </w:rPr>
      </w:pPr>
    </w:p>
    <w:p w:rsidR="00B935F3"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Michelle Rossetto 847-02252, Section 68(1), 15 September 2016</w:t>
      </w:r>
    </w:p>
    <w:p w:rsidR="001F5D3F" w:rsidRPr="00D132C1" w:rsidRDefault="001F5D3F" w:rsidP="00D132C1">
      <w:pPr>
        <w:pStyle w:val="GazetteBody"/>
        <w:spacing w:after="0" w:line="240" w:lineRule="auto"/>
        <w:rPr>
          <w:rFonts w:asciiTheme="minorHAnsi" w:hAnsiTheme="minorHAnsi"/>
          <w:szCs w:val="20"/>
        </w:rPr>
      </w:pPr>
    </w:p>
    <w:p w:rsidR="00B935F3"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Health Professional Level 2 $59,971 - $82,328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Mary Ryan 848-83276, Section 68(1), 22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Sophie Van Limbeek 845-19204, Section 68(1), 22 September 2016</w:t>
      </w:r>
    </w:p>
    <w:p w:rsidR="001F5D3F" w:rsidRPr="00D132C1" w:rsidRDefault="001F5D3F" w:rsidP="00D132C1">
      <w:pPr>
        <w:pStyle w:val="GazetteBody"/>
        <w:spacing w:after="0" w:line="240" w:lineRule="auto"/>
        <w:rPr>
          <w:rFonts w:asciiTheme="minorHAnsi" w:hAnsiTheme="minorHAnsi"/>
          <w:szCs w:val="20"/>
        </w:rPr>
      </w:pPr>
    </w:p>
    <w:p w:rsidR="00B935F3"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Administrative Services Officer Class 3 $58,278 - $62,720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Lemeki Vuetaki 847-02615, Section 68(1), 12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NormalRed"/>
        <w:spacing w:after="0" w:line="240" w:lineRule="auto"/>
        <w:rPr>
          <w:rFonts w:asciiTheme="minorHAnsi" w:hAnsiTheme="minorHAnsi"/>
          <w:b/>
          <w:szCs w:val="20"/>
          <w:u w:val="single"/>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Justice and Community Safety</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Administrative Services Officer Class 6 $77,482 - $88,676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Rachel Belgrove-Graham 848-82871, Section 68(1), 12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Administrative Services Officer Class 6 $77,482 - $88,676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Maryam Khazaeli 846-86627, Section 68(1), 14 September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 xml:space="preserve">Administrative Services Officer Class 5 $71,907 - $76,114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Brioni Young 848-80833, Section 68(1), 27 September 2016</w:t>
      </w:r>
    </w:p>
    <w:p w:rsidR="001F5D3F" w:rsidRDefault="001F5D3F" w:rsidP="00D132C1">
      <w:pPr>
        <w:pStyle w:val="GazetteBody"/>
        <w:spacing w:after="0" w:line="240" w:lineRule="auto"/>
        <w:rPr>
          <w:rFonts w:asciiTheme="minorHAnsi" w:hAnsiTheme="minorHAnsi"/>
          <w:szCs w:val="20"/>
        </w:rPr>
      </w:pPr>
    </w:p>
    <w:p w:rsidR="0042249A" w:rsidRDefault="0042249A" w:rsidP="00D132C1">
      <w:pPr>
        <w:pStyle w:val="GazetteBody"/>
        <w:spacing w:after="0" w:line="240" w:lineRule="auto"/>
        <w:rPr>
          <w:rFonts w:asciiTheme="minorHAnsi" w:hAnsiTheme="minorHAnsi"/>
          <w:szCs w:val="20"/>
        </w:rPr>
      </w:pPr>
    </w:p>
    <w:p w:rsidR="0042249A" w:rsidRPr="0042249A" w:rsidRDefault="0042249A" w:rsidP="00D132C1">
      <w:pPr>
        <w:pStyle w:val="GazetteBody"/>
        <w:spacing w:after="0" w:line="240" w:lineRule="auto"/>
        <w:rPr>
          <w:rFonts w:asciiTheme="minorHAnsi" w:hAnsiTheme="minorHAnsi"/>
          <w:b/>
          <w:szCs w:val="20"/>
        </w:rPr>
      </w:pPr>
      <w:r w:rsidRPr="0042249A">
        <w:rPr>
          <w:rFonts w:asciiTheme="minorHAnsi" w:hAnsiTheme="minorHAnsi"/>
          <w:b/>
          <w:szCs w:val="20"/>
        </w:rPr>
        <w:t>TRANSFERS</w:t>
      </w:r>
    </w:p>
    <w:p w:rsidR="0042249A" w:rsidRDefault="0042249A" w:rsidP="00D132C1">
      <w:pPr>
        <w:pStyle w:val="GazetteBody"/>
        <w:spacing w:after="0" w:line="240" w:lineRule="auto"/>
        <w:rPr>
          <w:rFonts w:asciiTheme="minorHAnsi" w:hAnsiTheme="minorHAnsi"/>
          <w:szCs w:val="20"/>
        </w:rPr>
      </w:pPr>
    </w:p>
    <w:p w:rsidR="0042249A" w:rsidRPr="00D87C40" w:rsidRDefault="0042249A" w:rsidP="00D132C1">
      <w:pPr>
        <w:pStyle w:val="GazetteBody"/>
        <w:spacing w:after="0" w:line="240" w:lineRule="auto"/>
        <w:rPr>
          <w:rFonts w:asciiTheme="minorHAnsi" w:hAnsiTheme="minorHAnsi"/>
          <w:b/>
          <w:color w:val="auto"/>
          <w:szCs w:val="20"/>
          <w:u w:val="single"/>
        </w:rPr>
      </w:pPr>
      <w:r w:rsidRPr="00D87C40">
        <w:rPr>
          <w:rFonts w:asciiTheme="minorHAnsi" w:hAnsiTheme="minorHAnsi"/>
          <w:b/>
          <w:color w:val="auto"/>
          <w:szCs w:val="20"/>
          <w:u w:val="single"/>
        </w:rPr>
        <w:t>Cultural Facilities Corporation</w:t>
      </w:r>
    </w:p>
    <w:p w:rsidR="0042249A" w:rsidRDefault="0042249A" w:rsidP="00D132C1">
      <w:pPr>
        <w:pStyle w:val="GazetteBody"/>
        <w:spacing w:after="0" w:line="240" w:lineRule="auto"/>
        <w:rPr>
          <w:rFonts w:asciiTheme="minorHAnsi" w:hAnsiTheme="minorHAnsi"/>
          <w:szCs w:val="20"/>
        </w:rPr>
      </w:pPr>
    </w:p>
    <w:p w:rsidR="0042249A" w:rsidRPr="0042249A" w:rsidRDefault="0042249A" w:rsidP="0042249A">
      <w:pPr>
        <w:spacing w:after="0" w:line="240" w:lineRule="auto"/>
        <w:rPr>
          <w:rFonts w:cs="Arial"/>
          <w:b/>
          <w:color w:val="000000"/>
          <w:sz w:val="20"/>
          <w:szCs w:val="20"/>
        </w:rPr>
      </w:pPr>
      <w:r w:rsidRPr="0042249A">
        <w:rPr>
          <w:rFonts w:cs="Arial"/>
          <w:b/>
          <w:color w:val="000000"/>
          <w:sz w:val="20"/>
          <w:szCs w:val="20"/>
        </w:rPr>
        <w:t>Luke Edmondson</w:t>
      </w:r>
      <w:r w:rsidR="00D87C40">
        <w:rPr>
          <w:rFonts w:cs="Arial"/>
          <w:b/>
          <w:color w:val="000000"/>
          <w:sz w:val="20"/>
          <w:szCs w:val="20"/>
        </w:rPr>
        <w:t xml:space="preserve">: </w:t>
      </w:r>
      <w:r w:rsidRPr="0042249A">
        <w:rPr>
          <w:rFonts w:cs="Arial"/>
          <w:b/>
          <w:color w:val="000000"/>
          <w:sz w:val="20"/>
          <w:szCs w:val="20"/>
        </w:rPr>
        <w:t>AGS 83608221</w:t>
      </w:r>
    </w:p>
    <w:p w:rsidR="0042249A" w:rsidRPr="0042249A" w:rsidRDefault="0042249A" w:rsidP="0042249A">
      <w:pPr>
        <w:spacing w:after="0" w:line="240" w:lineRule="auto"/>
        <w:rPr>
          <w:rFonts w:cs="Arial"/>
          <w:color w:val="000000"/>
          <w:sz w:val="20"/>
          <w:szCs w:val="20"/>
        </w:rPr>
      </w:pPr>
      <w:r w:rsidRPr="0042249A">
        <w:rPr>
          <w:rFonts w:cs="Arial"/>
          <w:color w:val="000000"/>
          <w:sz w:val="20"/>
          <w:szCs w:val="20"/>
        </w:rPr>
        <w:t xml:space="preserve">From: ASO6 $77,482 - $88,676 </w:t>
      </w:r>
    </w:p>
    <w:p w:rsidR="0042249A" w:rsidRPr="0042249A" w:rsidRDefault="00D87C40" w:rsidP="0042249A">
      <w:pPr>
        <w:spacing w:after="0" w:line="240" w:lineRule="auto"/>
        <w:rPr>
          <w:rFonts w:cs="Arial"/>
          <w:color w:val="000000"/>
          <w:sz w:val="20"/>
          <w:szCs w:val="20"/>
        </w:rPr>
      </w:pPr>
      <w:r>
        <w:rPr>
          <w:rFonts w:cs="Arial"/>
          <w:color w:val="000000"/>
          <w:sz w:val="20"/>
          <w:szCs w:val="20"/>
        </w:rPr>
        <w:t xml:space="preserve">Chief Minister, Treasury and </w:t>
      </w:r>
      <w:r w:rsidR="0042249A" w:rsidRPr="0042249A">
        <w:rPr>
          <w:rFonts w:cs="Arial"/>
          <w:color w:val="000000"/>
          <w:sz w:val="20"/>
          <w:szCs w:val="20"/>
        </w:rPr>
        <w:t>Economic Development</w:t>
      </w:r>
    </w:p>
    <w:p w:rsidR="0042249A" w:rsidRPr="0042249A" w:rsidRDefault="0042249A" w:rsidP="0042249A">
      <w:pPr>
        <w:spacing w:after="0" w:line="240" w:lineRule="auto"/>
        <w:rPr>
          <w:rFonts w:cs="Arial"/>
          <w:color w:val="000000"/>
          <w:sz w:val="20"/>
          <w:szCs w:val="20"/>
        </w:rPr>
      </w:pPr>
      <w:r w:rsidRPr="0042249A">
        <w:rPr>
          <w:rFonts w:cs="Arial"/>
          <w:color w:val="000000"/>
          <w:sz w:val="20"/>
          <w:szCs w:val="20"/>
        </w:rPr>
        <w:t>To: ASO6 $77,482 - $88,676</w:t>
      </w:r>
    </w:p>
    <w:p w:rsidR="0042249A" w:rsidRPr="0042249A" w:rsidRDefault="0042249A" w:rsidP="0042249A">
      <w:pPr>
        <w:pStyle w:val="GazetteBody"/>
        <w:spacing w:after="0" w:line="240" w:lineRule="auto"/>
        <w:rPr>
          <w:rFonts w:asciiTheme="minorHAnsi" w:hAnsiTheme="minorHAnsi"/>
          <w:szCs w:val="20"/>
        </w:rPr>
      </w:pPr>
      <w:r w:rsidRPr="0042249A">
        <w:rPr>
          <w:rFonts w:asciiTheme="minorHAnsi" w:hAnsiTheme="minorHAnsi" w:cs="Arial"/>
          <w:szCs w:val="20"/>
        </w:rPr>
        <w:t xml:space="preserve">Cultural Facilities Corporation Canberra PN. </w:t>
      </w:r>
      <w:r w:rsidR="007D756E">
        <w:rPr>
          <w:rFonts w:asciiTheme="minorHAnsi" w:hAnsiTheme="minorHAnsi" w:cs="Arial"/>
          <w:szCs w:val="20"/>
        </w:rPr>
        <w:t>554499</w:t>
      </w:r>
      <w:r w:rsidRPr="0042249A">
        <w:rPr>
          <w:rFonts w:asciiTheme="minorHAnsi" w:hAnsiTheme="minorHAnsi" w:cs="Arial"/>
          <w:szCs w:val="20"/>
        </w:rPr>
        <w:t xml:space="preserve"> (Gazetted 23 June 2016)</w:t>
      </w:r>
    </w:p>
    <w:p w:rsidR="0042249A" w:rsidRPr="00D132C1" w:rsidRDefault="0042249A"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2"/>
        <w:spacing w:before="0" w:line="240" w:lineRule="auto"/>
        <w:rPr>
          <w:rFonts w:asciiTheme="minorHAnsi" w:hAnsiTheme="minorHAnsi"/>
          <w:sz w:val="20"/>
          <w:szCs w:val="20"/>
        </w:rPr>
      </w:pPr>
      <w:r w:rsidRPr="00D132C1">
        <w:rPr>
          <w:rFonts w:asciiTheme="minorHAnsi" w:hAnsiTheme="minorHAnsi"/>
          <w:sz w:val="20"/>
          <w:szCs w:val="20"/>
        </w:rPr>
        <w:t>PROMOTIONS</w:t>
      </w:r>
    </w:p>
    <w:p w:rsidR="001F5D3F" w:rsidRPr="00D132C1" w:rsidRDefault="001F5D3F" w:rsidP="00D132C1">
      <w:pPr>
        <w:pStyle w:val="NormalRed"/>
        <w:spacing w:after="0" w:line="240" w:lineRule="auto"/>
        <w:rPr>
          <w:rFonts w:asciiTheme="minorHAnsi" w:hAnsiTheme="minorHAnsi"/>
          <w:b/>
          <w:szCs w:val="20"/>
          <w:u w:val="single"/>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Chief Minister, Treasury and Economic Development</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Procurement and Capital Works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Infrastructure Procurement branches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Dylan Blom: 821-24647</w:t>
      </w:r>
    </w:p>
    <w:p w:rsidR="00B935F3"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Infrastructure Officer 4 $115,838 - $131,609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To: †Infrastructure Officer 5 $138,572 | From 6 October 2016 the salary for this vacancy will increase by 1.5%</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 Canberra (PN. 30765) (Gazetted 11 November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Access Canberra</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Construction, Environment and Workplace Protection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Environment Regulation and Protection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Timothy Gibb: 784-56331</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lastRenderedPageBreak/>
        <w:t xml:space="preserve">From: Technical Officer Level 3 $67,119 - $75,852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Technical Officer Level 4 $77,482 - $88,676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 Canberra (PN. 10789) (Gazetted 23 August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Shared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Shared Services ICT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Security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Jacqueline Gillan: 835-6585</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Administrative Services Officer Class 5 $71,907 - $76,114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Administrative Services Officer Class 6 $77,482 - $88,676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 Canberra (PN. 33062) (Gazetted 28 July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Enterprise Canberra</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Active Canberra</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Sport and Recreation Facilities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Damien Maciejewski: 836-05151</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General Service Officer Level 3/4 $45,706 - $49,911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†General Service Officer Level 5/6 $50,666 - $55,760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 Canberra (PN. 34254) (Gazetted 21 June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Note: This promotion was made by unanimous decision of a Joint Selection Committee in accordance with current</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collective/enterprise Agreement provisions and is non-appealable.</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Workplace Safety and Industrial Relations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Continuous Improvement and Workers' Compensation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Injury Management and Safety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Hayden Ross: 846-91338</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Indigenous Trainee $42,212 - $46,652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Administrative Services Officer Class 2 $51,436 - $56,796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 Canberra (PN. 37578) (Gazetted 21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This promotion is to a non advertised vacancy.</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Procurement and Capital Works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Infrastructure Procurement branches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Darren Peter Smith: 710-38727</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Infrastructure Officer 4 $115,838 - $131,609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†Infrastructure Officer 5 $138,572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 Canberra (PN. 11216) (Gazetted 11 November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Workforce Capability and Governance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Public Sector Management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Professional Standards Unit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Natalie Tasker: 838-42587</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From: Administrative Services Officer Class 6 $77,482 - $88,</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†Senior Officer Grade C $97,514 - $104,967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 Canberra (PN. 31176) (Gazetted 5 July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Corporate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Corporate Management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Governance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Tori Thomas: 846-91426</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Indigenous Trainee $42,212 - $46,652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lastRenderedPageBreak/>
        <w:t>Chief Minister, Treasury and Economic Development</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Administrative Services Officer Class 2 $51,436 - $56,796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 Canberra (PN. 37593) (Gazetted 21 September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This promotion is to a non advertised vacancy.</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Community Services</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Office for Children Youth and Family Support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Child and Youth Protection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Operational Support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Ella Jensen: 820-94791</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Administrative Services Officer Class 3 $58,278 - $62,720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Community Services Directorate</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Administrative Services Officer Class 4 $64,700 - $70,057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Community Services, Canberra (PN. 00606) (Gazetted 13 June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Office of the Deputy Director General</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Executive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Georgia Nott: 827-22671</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Administrative Services Officer Class 4 $64,700 - $70,057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Justice and Community Safety</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Administrative Services Officer Class 5 $71,907 - $76,114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Community Services, Canberra (PN. 08269) (Gazetted 16 August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NormalRed"/>
        <w:spacing w:after="0" w:line="240" w:lineRule="auto"/>
        <w:rPr>
          <w:rFonts w:asciiTheme="minorHAnsi" w:hAnsiTheme="minorHAnsi"/>
          <w:b/>
          <w:szCs w:val="20"/>
          <w:u w:val="single"/>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Education</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Deputy Director-General</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Governance and Assurance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Governance and Assurance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Leeanne Honeyball: 835-87395</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Administrative Services Officer Class 6 $77,482 - $88,676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Education</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†Senior Officer Grade C $97,514 - $104,967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Education, Canberra (PN. 35730) (Gazetted 20 May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Environment and Planning</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Strategic Planning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Major Projects and Transport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Jason Edward Forest: 846-93392</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Administrative Services Officer Class 6 $77,482 - $88,676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Environment and Planning</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†Senior Officer Grade C $97,514 - $104,967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Environment and Planning, Canberra (PN. 05429) (Gazetted 16 June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spacing w:after="0" w:line="240" w:lineRule="auto"/>
        <w:rPr>
          <w:sz w:val="20"/>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Health</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Mental Health Justice Health, Alcohol and Drug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Justice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Dale BLAIR Jorgensen: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lastRenderedPageBreak/>
        <w:t xml:space="preserve">From: Allied Health Assistant 2 $48,572 - $55,686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Allied Health Assistant 3 $59,322 - $65,835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37462) (Gazetted 12 April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Surgical and Oral Health</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Surgical Wards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Leanne Kelly: 762-81734</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Registered Nurse Level 2 $85,659 - $90,789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22257) (Gazetted 28 July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Rehabilitation Aged and Community Care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Community Care Program</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Sonia Knight: 846-99196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Registered Nurse Level 2 $85,659 - $90,789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22730) (Gazetted 3 March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Surgery, Oral Health and Imaging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Surgical Wards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Charise Pastoriza: 825-49303</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Registered Nurse Level 2 $85,659 - $90,789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24474) (Gazetted 28 July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Surgery, Oral Health and Imaging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Kerri Reeves: 739-66156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Registered Nurse Level 3.2 $111,021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†Registered Nurse Level 4.3 $126,755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25511) (Gazetted 11 August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Rehabilitation Aged and Community Care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David Sander: 834-44511</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Registered Nurse Level 3.1 $98,207 - $102,249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w:t>
      </w:r>
    </w:p>
    <w:p w:rsidR="001F5D3F"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To: †Regist</w:t>
      </w:r>
      <w:r w:rsidR="00C73972">
        <w:rPr>
          <w:rFonts w:asciiTheme="minorHAnsi" w:hAnsiTheme="minorHAnsi"/>
          <w:szCs w:val="20"/>
        </w:rPr>
        <w:t xml:space="preserve">ered Nurse Level 4.2 $118,893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33771) (Gazetted 7 July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Surgical and Oral Health</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Surgical Wards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Subash Subedi: 824-32105</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Registered Nurse Level 2 $85,659 - $90,789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22244) (Gazetted 28 July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lastRenderedPageBreak/>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Surgery, Oral Health and Imaging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Surgical Wards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Jorge Tapar: 825-49274</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Registered Nurse Level 2 $85,659 - $90,789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22214) (Gazetted 28 July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Surgery, Oral Health and Imaging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Surgical Wards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Rachele Tapar: 824-31890</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Registered Nurse Level 1 $61,683 - $82,398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Registered Nurse Level 2 $85,659 - $90,789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22239) (Gazetted 28 July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Canberra Hospital and Health Services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Surgery, Oral Health and Imaging</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Surgical Administration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Daniel Wood: 749-68479</w:t>
      </w:r>
    </w:p>
    <w:p w:rsidR="00C73972" w:rsidRDefault="001F5D3F" w:rsidP="00C73972">
      <w:pPr>
        <w:pStyle w:val="GazetteBody"/>
        <w:spacing w:after="0" w:line="240" w:lineRule="auto"/>
        <w:rPr>
          <w:rFonts w:asciiTheme="minorHAnsi" w:hAnsiTheme="minorHAnsi"/>
          <w:szCs w:val="20"/>
        </w:rPr>
      </w:pPr>
      <w:r w:rsidRPr="00D132C1">
        <w:rPr>
          <w:rFonts w:asciiTheme="minorHAnsi" w:hAnsiTheme="minorHAnsi"/>
          <w:szCs w:val="20"/>
        </w:rPr>
        <w:t xml:space="preserve">From: Registered Nurse Level 3.2 $111,021 </w:t>
      </w:r>
    </w:p>
    <w:p w:rsidR="001F5D3F" w:rsidRDefault="001F5D3F" w:rsidP="00C73972">
      <w:pPr>
        <w:pStyle w:val="GazetteBody"/>
        <w:spacing w:after="0" w:line="240" w:lineRule="auto"/>
        <w:rPr>
          <w:rFonts w:asciiTheme="minorHAnsi" w:hAnsiTheme="minorHAnsi"/>
          <w:szCs w:val="20"/>
        </w:rPr>
      </w:pPr>
      <w:r w:rsidRPr="00D132C1">
        <w:rPr>
          <w:rFonts w:asciiTheme="minorHAnsi" w:hAnsiTheme="minorHAnsi"/>
          <w:szCs w:val="20"/>
        </w:rPr>
        <w:t xml:space="preserve">To: †Registered Nurse Level 4.3 $126,755 |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Health, Canberra (PN. 14158) (Gazetted 11 August 2016)</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Heading3"/>
        <w:spacing w:before="0" w:line="240" w:lineRule="auto"/>
        <w:rPr>
          <w:rFonts w:asciiTheme="minorHAnsi" w:hAnsiTheme="minorHAnsi"/>
          <w:szCs w:val="20"/>
        </w:rPr>
      </w:pPr>
      <w:r w:rsidRPr="00D132C1">
        <w:rPr>
          <w:rFonts w:asciiTheme="minorHAnsi" w:hAnsiTheme="minorHAnsi"/>
          <w:szCs w:val="20"/>
        </w:rPr>
        <w:t>Transport Canberra and City Services</w:t>
      </w:r>
    </w:p>
    <w:p w:rsidR="001F5D3F" w:rsidRPr="00D132C1" w:rsidRDefault="001F5D3F" w:rsidP="00D132C1">
      <w:pPr>
        <w:spacing w:after="0" w:line="240" w:lineRule="auto"/>
        <w:rPr>
          <w:sz w:val="20"/>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Infrastructure Roads and Public Transport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Capital Works Design and Delivery</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Joyce Ellinas: 838-43416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Administrative Services Officer Class 4 $64,700 - $70,057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Chief Minister, Treasury and Economic Development Directorate</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†Administrative Services Officer Class 5 $71,907 - $76,114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Transport Canberra and City Services, Canberra (PN. 37060) (Gazetted 25 May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Note: This promotion was made by unanimous decision of a Joint Selection Committee in accordance with current</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collective/enterprise Agreement provisions and is non-appealable.</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Public Transport Operations</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ACTION</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Natalie Fleming: 836-06461</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Administrative Services Officer Class 4 $64,700 - $70,057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Transport Canberra and City Services</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†Administrative Services Officer Class 6 $77,482 - $88,676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Transport Canberra and City Services, Canberra (PN. A20042) (Gazetted 25 July 2016)</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Note: This promotion was made by unanimous decision of a Joint Selection Committee in accordance with current</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collective/enterprise Agreement provisions and is non-appealable.</w:t>
      </w:r>
    </w:p>
    <w:p w:rsidR="001F5D3F" w:rsidRPr="00D132C1" w:rsidRDefault="001F5D3F" w:rsidP="00D132C1">
      <w:pPr>
        <w:pStyle w:val="GazetteBody"/>
        <w:spacing w:after="0" w:line="240" w:lineRule="auto"/>
        <w:rPr>
          <w:rFonts w:asciiTheme="minorHAnsi" w:hAnsiTheme="minorHAnsi"/>
          <w:szCs w:val="20"/>
        </w:rPr>
      </w:pP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Planning, Design and Procurement</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Contract Management Office</w:t>
      </w:r>
    </w:p>
    <w:p w:rsidR="001F5D3F" w:rsidRPr="00D132C1" w:rsidRDefault="001F5D3F" w:rsidP="00D132C1">
      <w:pPr>
        <w:pStyle w:val="GazetteBody"/>
        <w:spacing w:after="0" w:line="240" w:lineRule="auto"/>
        <w:rPr>
          <w:rFonts w:asciiTheme="minorHAnsi" w:hAnsiTheme="minorHAnsi"/>
          <w:b/>
          <w:szCs w:val="20"/>
        </w:rPr>
      </w:pPr>
      <w:r w:rsidRPr="00D132C1">
        <w:rPr>
          <w:rFonts w:asciiTheme="minorHAnsi" w:hAnsiTheme="minorHAnsi"/>
          <w:b/>
          <w:szCs w:val="20"/>
        </w:rPr>
        <w:t>Duncan Stuart: 844-3525</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From: Administrative Services Officer Class 5 $71,907 - $76,114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Transport Canberra and City Services</w:t>
      </w:r>
    </w:p>
    <w:p w:rsidR="00C73972"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 xml:space="preserve">To: Administrative Services Officer Class 6 $77,482 - $88,676 </w:t>
      </w:r>
    </w:p>
    <w:p w:rsidR="001F5D3F" w:rsidRPr="00D132C1" w:rsidRDefault="001F5D3F" w:rsidP="00D132C1">
      <w:pPr>
        <w:pStyle w:val="GazetteBody"/>
        <w:spacing w:after="0" w:line="240" w:lineRule="auto"/>
        <w:rPr>
          <w:rFonts w:asciiTheme="minorHAnsi" w:hAnsiTheme="minorHAnsi"/>
          <w:szCs w:val="20"/>
        </w:rPr>
      </w:pPr>
      <w:r w:rsidRPr="00D132C1">
        <w:rPr>
          <w:rFonts w:asciiTheme="minorHAnsi" w:hAnsiTheme="minorHAnsi"/>
          <w:szCs w:val="20"/>
        </w:rPr>
        <w:t>Transport Canberra and City Services, Canberra (PN. 37015) (Gazetted 12 May 2016)</w:t>
      </w:r>
    </w:p>
    <w:p w:rsidR="001F5D3F" w:rsidRDefault="001F5D3F" w:rsidP="00D132C1">
      <w:pPr>
        <w:pStyle w:val="GazetteBody"/>
        <w:spacing w:after="0" w:line="240" w:lineRule="auto"/>
      </w:pPr>
    </w:p>
    <w:p w:rsidR="001F5D3F" w:rsidRDefault="001F5D3F" w:rsidP="00D132C1">
      <w:pPr>
        <w:pStyle w:val="GazetteBody"/>
        <w:spacing w:after="0" w:line="240" w:lineRule="auto"/>
      </w:pPr>
    </w:p>
    <w:p w:rsidR="00D132C1" w:rsidRPr="001F5D3F" w:rsidRDefault="00D132C1" w:rsidP="00D132C1">
      <w:pPr>
        <w:pStyle w:val="GazetteBody"/>
        <w:spacing w:after="0" w:line="240" w:lineRule="auto"/>
      </w:pPr>
    </w:p>
    <w:sectPr w:rsidR="00D132C1" w:rsidRPr="001F5D3F" w:rsidSect="001F5D3F">
      <w:headerReference w:type="default" r:id="rId17"/>
      <w:footerReference w:type="default" r:id="rId18"/>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8F9" w:rsidRDefault="008E58F9" w:rsidP="001F5D3F">
      <w:pPr>
        <w:spacing w:after="0" w:line="240" w:lineRule="auto"/>
      </w:pPr>
      <w:r>
        <w:separator/>
      </w:r>
    </w:p>
  </w:endnote>
  <w:endnote w:type="continuationSeparator" w:id="0">
    <w:p w:rsidR="008E58F9" w:rsidRDefault="008E58F9" w:rsidP="001F5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F9" w:rsidRDefault="008E58F9" w:rsidP="00D13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8F9" w:rsidRDefault="008E58F9" w:rsidP="001F5D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F9" w:rsidRPr="001F5D3F" w:rsidRDefault="008E58F9" w:rsidP="001F5D3F">
    <w:pPr>
      <w:pStyle w:val="Footer"/>
      <w:jc w:val="center"/>
      <w:rPr>
        <w:rFonts w:ascii="Calibri" w:hAnsi="Calibri"/>
        <w:b/>
        <w:sz w:val="24"/>
      </w:rPr>
    </w:pPr>
    <w:r w:rsidRPr="001F5D3F">
      <w:rPr>
        <w:rFonts w:ascii="Calibri" w:hAnsi="Calibri"/>
        <w:b/>
        <w:sz w:val="24"/>
      </w:rPr>
      <w:t>Published by Shared Services | 22 September 2016 | © Australian Capital Territory, Canberra,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F9" w:rsidRPr="001F5D3F" w:rsidRDefault="008E58F9" w:rsidP="00D132C1">
    <w:pPr>
      <w:pStyle w:val="Footer"/>
      <w:framePr w:wrap="around" w:vAnchor="text" w:hAnchor="margin" w:xAlign="right" w:y="1"/>
      <w:rPr>
        <w:rStyle w:val="PageNumber"/>
        <w:rFonts w:ascii="Calibri" w:hAnsi="Calibri"/>
        <w:b/>
        <w:sz w:val="16"/>
      </w:rPr>
    </w:pPr>
    <w:r w:rsidRPr="001F5D3F">
      <w:rPr>
        <w:rStyle w:val="PageNumber"/>
        <w:rFonts w:ascii="Calibri" w:hAnsi="Calibri"/>
        <w:b/>
        <w:sz w:val="16"/>
      </w:rPr>
      <w:fldChar w:fldCharType="begin"/>
    </w:r>
    <w:r w:rsidRPr="001F5D3F">
      <w:rPr>
        <w:rStyle w:val="PageNumber"/>
        <w:rFonts w:ascii="Calibri" w:hAnsi="Calibri"/>
        <w:b/>
        <w:sz w:val="16"/>
      </w:rPr>
      <w:instrText xml:space="preserve">PAGE  </w:instrText>
    </w:r>
    <w:r w:rsidRPr="001F5D3F">
      <w:rPr>
        <w:rStyle w:val="PageNumber"/>
        <w:rFonts w:ascii="Calibri" w:hAnsi="Calibri"/>
        <w:b/>
        <w:sz w:val="16"/>
      </w:rPr>
      <w:fldChar w:fldCharType="separate"/>
    </w:r>
    <w:r w:rsidR="000641E7">
      <w:rPr>
        <w:rStyle w:val="PageNumber"/>
        <w:rFonts w:ascii="Calibri" w:hAnsi="Calibri"/>
        <w:b/>
        <w:noProof/>
        <w:sz w:val="16"/>
      </w:rPr>
      <w:t>18</w:t>
    </w:r>
    <w:r w:rsidRPr="001F5D3F">
      <w:rPr>
        <w:rStyle w:val="PageNumber"/>
        <w:rFonts w:ascii="Calibri" w:hAnsi="Calibri"/>
        <w:b/>
        <w:sz w:val="16"/>
      </w:rPr>
      <w:fldChar w:fldCharType="end"/>
    </w:r>
  </w:p>
  <w:p w:rsidR="008E58F9" w:rsidRPr="001F5D3F" w:rsidRDefault="008E58F9" w:rsidP="001F5D3F">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8F9" w:rsidRDefault="008E58F9" w:rsidP="001F5D3F">
      <w:pPr>
        <w:spacing w:after="0" w:line="240" w:lineRule="auto"/>
      </w:pPr>
      <w:r>
        <w:separator/>
      </w:r>
    </w:p>
  </w:footnote>
  <w:footnote w:type="continuationSeparator" w:id="0">
    <w:p w:rsidR="008E58F9" w:rsidRDefault="008E58F9" w:rsidP="001F5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F9" w:rsidRPr="001F5D3F" w:rsidRDefault="008E58F9" w:rsidP="001F5D3F">
    <w:pPr>
      <w:pStyle w:val="Header"/>
      <w:rPr>
        <w:rFonts w:ascii="Calibri" w:hAnsi="Calibri"/>
        <w:b/>
        <w:sz w:val="16"/>
      </w:rPr>
    </w:pPr>
    <w:r w:rsidRPr="001F5D3F">
      <w:rPr>
        <w:rFonts w:ascii="Calibri" w:hAnsi="Calibri"/>
        <w:b/>
        <w:sz w:val="16"/>
      </w:rPr>
      <w:t>ACT Government Gazette | 22 September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73B0D"/>
    <w:multiLevelType w:val="multilevel"/>
    <w:tmpl w:val="44E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5D3F"/>
    <w:rsid w:val="0006141C"/>
    <w:rsid w:val="000641E7"/>
    <w:rsid w:val="00096A25"/>
    <w:rsid w:val="000E68E8"/>
    <w:rsid w:val="00106F3E"/>
    <w:rsid w:val="001526B5"/>
    <w:rsid w:val="00165F14"/>
    <w:rsid w:val="001B0E0C"/>
    <w:rsid w:val="001F5D3F"/>
    <w:rsid w:val="001F6E47"/>
    <w:rsid w:val="00237D16"/>
    <w:rsid w:val="00292A89"/>
    <w:rsid w:val="00327F46"/>
    <w:rsid w:val="00330CDB"/>
    <w:rsid w:val="00352493"/>
    <w:rsid w:val="0037510A"/>
    <w:rsid w:val="00392C29"/>
    <w:rsid w:val="0042249A"/>
    <w:rsid w:val="004408FD"/>
    <w:rsid w:val="004445B7"/>
    <w:rsid w:val="004D56D5"/>
    <w:rsid w:val="00506D85"/>
    <w:rsid w:val="00525088"/>
    <w:rsid w:val="005C7445"/>
    <w:rsid w:val="00611AF4"/>
    <w:rsid w:val="00624674"/>
    <w:rsid w:val="00647072"/>
    <w:rsid w:val="006640E0"/>
    <w:rsid w:val="006C56A9"/>
    <w:rsid w:val="00704641"/>
    <w:rsid w:val="007463EA"/>
    <w:rsid w:val="007544D7"/>
    <w:rsid w:val="00763251"/>
    <w:rsid w:val="0078319E"/>
    <w:rsid w:val="007916C0"/>
    <w:rsid w:val="007D756E"/>
    <w:rsid w:val="007F5030"/>
    <w:rsid w:val="0086047D"/>
    <w:rsid w:val="008E58F9"/>
    <w:rsid w:val="009251B5"/>
    <w:rsid w:val="00966C5D"/>
    <w:rsid w:val="009B1339"/>
    <w:rsid w:val="009B1AA3"/>
    <w:rsid w:val="009B1C61"/>
    <w:rsid w:val="009E646A"/>
    <w:rsid w:val="00A21E7E"/>
    <w:rsid w:val="00A908D2"/>
    <w:rsid w:val="00AA2D5F"/>
    <w:rsid w:val="00AB1786"/>
    <w:rsid w:val="00AF4344"/>
    <w:rsid w:val="00AF6EC8"/>
    <w:rsid w:val="00B10892"/>
    <w:rsid w:val="00B25361"/>
    <w:rsid w:val="00B9265B"/>
    <w:rsid w:val="00B935F3"/>
    <w:rsid w:val="00BB69CB"/>
    <w:rsid w:val="00C256A4"/>
    <w:rsid w:val="00C34B15"/>
    <w:rsid w:val="00C73972"/>
    <w:rsid w:val="00C86CCD"/>
    <w:rsid w:val="00CD6412"/>
    <w:rsid w:val="00D132C1"/>
    <w:rsid w:val="00D32AFB"/>
    <w:rsid w:val="00D413D7"/>
    <w:rsid w:val="00D87C40"/>
    <w:rsid w:val="00DD302D"/>
    <w:rsid w:val="00DF331F"/>
    <w:rsid w:val="00F06A36"/>
    <w:rsid w:val="00F558A5"/>
    <w:rsid w:val="00F669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1F5D3F"/>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1F5D3F"/>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1F5D3F"/>
    <w:pPr>
      <w:keepNext/>
      <w:keepLines/>
      <w:spacing w:before="200" w:after="0"/>
      <w:outlineLvl w:val="2"/>
    </w:pPr>
    <w:rPr>
      <w:rFonts w:ascii="Calibri" w:eastAsiaTheme="majorEastAsia" w:hAnsi="Calibri" w:cstheme="majorBidi"/>
      <w:b/>
      <w:bCs/>
      <w:color w:val="000000"/>
      <w:sz w:val="20"/>
      <w:u w:val="single"/>
    </w:rPr>
  </w:style>
  <w:style w:type="paragraph" w:styleId="Heading4">
    <w:name w:val="heading 4"/>
    <w:basedOn w:val="Normal"/>
    <w:next w:val="Normal"/>
    <w:link w:val="Heading4Char"/>
    <w:uiPriority w:val="9"/>
    <w:semiHidden/>
    <w:unhideWhenUsed/>
    <w:qFormat/>
    <w:rsid w:val="00422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3F"/>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1F5D3F"/>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1F5D3F"/>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1F5D3F"/>
    <w:rPr>
      <w:rFonts w:ascii="Calibri" w:hAnsi="Calibri"/>
      <w:color w:val="000000"/>
      <w:sz w:val="20"/>
    </w:rPr>
  </w:style>
  <w:style w:type="character" w:customStyle="1" w:styleId="GazetteBodyChar">
    <w:name w:val="GazetteBody Char"/>
    <w:basedOn w:val="DefaultParagraphFont"/>
    <w:link w:val="GazetteBody"/>
    <w:rsid w:val="001F5D3F"/>
    <w:rPr>
      <w:rFonts w:ascii="Calibri" w:hAnsi="Calibri"/>
      <w:color w:val="000000"/>
      <w:sz w:val="20"/>
    </w:rPr>
  </w:style>
  <w:style w:type="paragraph" w:customStyle="1" w:styleId="NormalRed">
    <w:name w:val="Normal_Red"/>
    <w:basedOn w:val="GazetteBody"/>
    <w:link w:val="NormalRedChar"/>
    <w:rsid w:val="001F5D3F"/>
    <w:rPr>
      <w:color w:val="FF0000"/>
    </w:rPr>
  </w:style>
  <w:style w:type="character" w:customStyle="1" w:styleId="NormalRedChar">
    <w:name w:val="Normal_Red Char"/>
    <w:basedOn w:val="DefaultParagraphFont"/>
    <w:link w:val="NormalRed"/>
    <w:rsid w:val="001F5D3F"/>
    <w:rPr>
      <w:rFonts w:ascii="Calibri" w:hAnsi="Calibri"/>
      <w:color w:val="FF0000"/>
      <w:sz w:val="20"/>
    </w:rPr>
  </w:style>
  <w:style w:type="paragraph" w:styleId="BalloonText">
    <w:name w:val="Balloon Text"/>
    <w:basedOn w:val="Normal"/>
    <w:link w:val="BalloonTextChar"/>
    <w:uiPriority w:val="99"/>
    <w:semiHidden/>
    <w:unhideWhenUsed/>
    <w:rsid w:val="001F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3F"/>
    <w:rPr>
      <w:rFonts w:ascii="Tahoma" w:hAnsi="Tahoma" w:cs="Tahoma"/>
      <w:sz w:val="16"/>
      <w:szCs w:val="16"/>
    </w:rPr>
  </w:style>
  <w:style w:type="paragraph" w:styleId="Header">
    <w:name w:val="header"/>
    <w:basedOn w:val="Normal"/>
    <w:link w:val="HeaderChar"/>
    <w:uiPriority w:val="99"/>
    <w:semiHidden/>
    <w:unhideWhenUsed/>
    <w:rsid w:val="001F5D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5D3F"/>
  </w:style>
  <w:style w:type="paragraph" w:styleId="Footer">
    <w:name w:val="footer"/>
    <w:basedOn w:val="Normal"/>
    <w:link w:val="FooterChar"/>
    <w:uiPriority w:val="99"/>
    <w:semiHidden/>
    <w:unhideWhenUsed/>
    <w:rsid w:val="001F5D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5D3F"/>
  </w:style>
  <w:style w:type="character" w:styleId="PageNumber">
    <w:name w:val="page number"/>
    <w:basedOn w:val="DefaultParagraphFont"/>
    <w:uiPriority w:val="99"/>
    <w:semiHidden/>
    <w:unhideWhenUsed/>
    <w:rsid w:val="001F5D3F"/>
  </w:style>
  <w:style w:type="character" w:customStyle="1" w:styleId="Heading4Char">
    <w:name w:val="Heading 4 Char"/>
    <w:basedOn w:val="DefaultParagraphFont"/>
    <w:link w:val="Heading4"/>
    <w:uiPriority w:val="9"/>
    <w:semiHidden/>
    <w:rsid w:val="0042249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8210532">
      <w:bodyDiv w:val="1"/>
      <w:marLeft w:val="0"/>
      <w:marRight w:val="0"/>
      <w:marTop w:val="0"/>
      <w:marBottom w:val="0"/>
      <w:divBdr>
        <w:top w:val="none" w:sz="0" w:space="0" w:color="auto"/>
        <w:left w:val="none" w:sz="0" w:space="0" w:color="auto"/>
        <w:bottom w:val="none" w:sz="0" w:space="0" w:color="auto"/>
        <w:right w:val="none" w:sz="0" w:space="0" w:color="auto"/>
      </w:divBdr>
      <w:divsChild>
        <w:div w:id="1007516002">
          <w:marLeft w:val="0"/>
          <w:marRight w:val="0"/>
          <w:marTop w:val="0"/>
          <w:marBottom w:val="0"/>
          <w:divBdr>
            <w:top w:val="none" w:sz="0" w:space="0" w:color="auto"/>
            <w:left w:val="none" w:sz="0" w:space="0" w:color="auto"/>
            <w:bottom w:val="none" w:sz="0" w:space="0" w:color="auto"/>
            <w:right w:val="none" w:sz="0" w:space="0" w:color="auto"/>
          </w:divBdr>
        </w:div>
        <w:div w:id="1465271834">
          <w:marLeft w:val="0"/>
          <w:marRight w:val="0"/>
          <w:marTop w:val="0"/>
          <w:marBottom w:val="0"/>
          <w:divBdr>
            <w:top w:val="none" w:sz="0" w:space="0" w:color="auto"/>
            <w:left w:val="none" w:sz="0" w:space="0" w:color="auto"/>
            <w:bottom w:val="none" w:sz="0" w:space="0" w:color="auto"/>
            <w:right w:val="none" w:sz="0" w:space="0" w:color="auto"/>
          </w:divBdr>
        </w:div>
        <w:div w:id="2103211474">
          <w:marLeft w:val="0"/>
          <w:marRight w:val="0"/>
          <w:marTop w:val="0"/>
          <w:marBottom w:val="0"/>
          <w:divBdr>
            <w:top w:val="none" w:sz="0" w:space="0" w:color="auto"/>
            <w:left w:val="none" w:sz="0" w:space="0" w:color="auto"/>
            <w:bottom w:val="none" w:sz="0" w:space="0" w:color="auto"/>
            <w:right w:val="none" w:sz="0" w:space="0" w:color="auto"/>
          </w:divBdr>
        </w:div>
        <w:div w:id="347948649">
          <w:marLeft w:val="0"/>
          <w:marRight w:val="0"/>
          <w:marTop w:val="0"/>
          <w:marBottom w:val="0"/>
          <w:divBdr>
            <w:top w:val="none" w:sz="0" w:space="0" w:color="auto"/>
            <w:left w:val="none" w:sz="0" w:space="0" w:color="auto"/>
            <w:bottom w:val="none" w:sz="0" w:space="0" w:color="auto"/>
            <w:right w:val="none" w:sz="0" w:space="0" w:color="auto"/>
          </w:divBdr>
        </w:div>
        <w:div w:id="1083910480">
          <w:marLeft w:val="0"/>
          <w:marRight w:val="0"/>
          <w:marTop w:val="0"/>
          <w:marBottom w:val="0"/>
          <w:divBdr>
            <w:top w:val="none" w:sz="0" w:space="0" w:color="auto"/>
            <w:left w:val="none" w:sz="0" w:space="0" w:color="auto"/>
            <w:bottom w:val="none" w:sz="0" w:space="0" w:color="auto"/>
            <w:right w:val="none" w:sz="0" w:space="0" w:color="auto"/>
          </w:divBdr>
        </w:div>
      </w:divsChild>
    </w:div>
    <w:div w:id="55009844">
      <w:bodyDiv w:val="1"/>
      <w:marLeft w:val="0"/>
      <w:marRight w:val="0"/>
      <w:marTop w:val="0"/>
      <w:marBottom w:val="0"/>
      <w:divBdr>
        <w:top w:val="none" w:sz="0" w:space="0" w:color="auto"/>
        <w:left w:val="none" w:sz="0" w:space="0" w:color="auto"/>
        <w:bottom w:val="none" w:sz="0" w:space="0" w:color="auto"/>
        <w:right w:val="none" w:sz="0" w:space="0" w:color="auto"/>
      </w:divBdr>
      <w:divsChild>
        <w:div w:id="1472213276">
          <w:marLeft w:val="0"/>
          <w:marRight w:val="0"/>
          <w:marTop w:val="0"/>
          <w:marBottom w:val="0"/>
          <w:divBdr>
            <w:top w:val="none" w:sz="0" w:space="0" w:color="auto"/>
            <w:left w:val="none" w:sz="0" w:space="0" w:color="auto"/>
            <w:bottom w:val="none" w:sz="0" w:space="0" w:color="auto"/>
            <w:right w:val="none" w:sz="0" w:space="0" w:color="auto"/>
          </w:divBdr>
        </w:div>
        <w:div w:id="640114595">
          <w:marLeft w:val="0"/>
          <w:marRight w:val="0"/>
          <w:marTop w:val="0"/>
          <w:marBottom w:val="0"/>
          <w:divBdr>
            <w:top w:val="none" w:sz="0" w:space="0" w:color="auto"/>
            <w:left w:val="none" w:sz="0" w:space="0" w:color="auto"/>
            <w:bottom w:val="none" w:sz="0" w:space="0" w:color="auto"/>
            <w:right w:val="none" w:sz="0" w:space="0" w:color="auto"/>
          </w:divBdr>
        </w:div>
        <w:div w:id="545946277">
          <w:marLeft w:val="0"/>
          <w:marRight w:val="0"/>
          <w:marTop w:val="0"/>
          <w:marBottom w:val="0"/>
          <w:divBdr>
            <w:top w:val="none" w:sz="0" w:space="0" w:color="auto"/>
            <w:left w:val="none" w:sz="0" w:space="0" w:color="auto"/>
            <w:bottom w:val="none" w:sz="0" w:space="0" w:color="auto"/>
            <w:right w:val="none" w:sz="0" w:space="0" w:color="auto"/>
          </w:divBdr>
        </w:div>
        <w:div w:id="851604648">
          <w:marLeft w:val="0"/>
          <w:marRight w:val="0"/>
          <w:marTop w:val="0"/>
          <w:marBottom w:val="0"/>
          <w:divBdr>
            <w:top w:val="none" w:sz="0" w:space="0" w:color="auto"/>
            <w:left w:val="none" w:sz="0" w:space="0" w:color="auto"/>
            <w:bottom w:val="none" w:sz="0" w:space="0" w:color="auto"/>
            <w:right w:val="none" w:sz="0" w:space="0" w:color="auto"/>
          </w:divBdr>
        </w:div>
      </w:divsChild>
    </w:div>
    <w:div w:id="61219590">
      <w:bodyDiv w:val="1"/>
      <w:marLeft w:val="0"/>
      <w:marRight w:val="0"/>
      <w:marTop w:val="0"/>
      <w:marBottom w:val="0"/>
      <w:divBdr>
        <w:top w:val="none" w:sz="0" w:space="0" w:color="auto"/>
        <w:left w:val="none" w:sz="0" w:space="0" w:color="auto"/>
        <w:bottom w:val="none" w:sz="0" w:space="0" w:color="auto"/>
        <w:right w:val="none" w:sz="0" w:space="0" w:color="auto"/>
      </w:divBdr>
      <w:divsChild>
        <w:div w:id="1140344227">
          <w:marLeft w:val="0"/>
          <w:marRight w:val="0"/>
          <w:marTop w:val="0"/>
          <w:marBottom w:val="0"/>
          <w:divBdr>
            <w:top w:val="none" w:sz="0" w:space="0" w:color="auto"/>
            <w:left w:val="none" w:sz="0" w:space="0" w:color="auto"/>
            <w:bottom w:val="none" w:sz="0" w:space="0" w:color="auto"/>
            <w:right w:val="none" w:sz="0" w:space="0" w:color="auto"/>
          </w:divBdr>
        </w:div>
        <w:div w:id="724645049">
          <w:marLeft w:val="0"/>
          <w:marRight w:val="0"/>
          <w:marTop w:val="0"/>
          <w:marBottom w:val="0"/>
          <w:divBdr>
            <w:top w:val="none" w:sz="0" w:space="0" w:color="auto"/>
            <w:left w:val="none" w:sz="0" w:space="0" w:color="auto"/>
            <w:bottom w:val="none" w:sz="0" w:space="0" w:color="auto"/>
            <w:right w:val="none" w:sz="0" w:space="0" w:color="auto"/>
          </w:divBdr>
        </w:div>
        <w:div w:id="1073503151">
          <w:marLeft w:val="0"/>
          <w:marRight w:val="0"/>
          <w:marTop w:val="0"/>
          <w:marBottom w:val="0"/>
          <w:divBdr>
            <w:top w:val="none" w:sz="0" w:space="0" w:color="auto"/>
            <w:left w:val="none" w:sz="0" w:space="0" w:color="auto"/>
            <w:bottom w:val="none" w:sz="0" w:space="0" w:color="auto"/>
            <w:right w:val="none" w:sz="0" w:space="0" w:color="auto"/>
          </w:divBdr>
        </w:div>
        <w:div w:id="1620188282">
          <w:marLeft w:val="0"/>
          <w:marRight w:val="0"/>
          <w:marTop w:val="0"/>
          <w:marBottom w:val="0"/>
          <w:divBdr>
            <w:top w:val="none" w:sz="0" w:space="0" w:color="auto"/>
            <w:left w:val="none" w:sz="0" w:space="0" w:color="auto"/>
            <w:bottom w:val="none" w:sz="0" w:space="0" w:color="auto"/>
            <w:right w:val="none" w:sz="0" w:space="0" w:color="auto"/>
          </w:divBdr>
        </w:div>
      </w:divsChild>
    </w:div>
    <w:div w:id="76833753">
      <w:bodyDiv w:val="1"/>
      <w:marLeft w:val="0"/>
      <w:marRight w:val="0"/>
      <w:marTop w:val="0"/>
      <w:marBottom w:val="0"/>
      <w:divBdr>
        <w:top w:val="none" w:sz="0" w:space="0" w:color="auto"/>
        <w:left w:val="none" w:sz="0" w:space="0" w:color="auto"/>
        <w:bottom w:val="none" w:sz="0" w:space="0" w:color="auto"/>
        <w:right w:val="none" w:sz="0" w:space="0" w:color="auto"/>
      </w:divBdr>
      <w:divsChild>
        <w:div w:id="161163837">
          <w:marLeft w:val="0"/>
          <w:marRight w:val="0"/>
          <w:marTop w:val="0"/>
          <w:marBottom w:val="0"/>
          <w:divBdr>
            <w:top w:val="none" w:sz="0" w:space="0" w:color="auto"/>
            <w:left w:val="none" w:sz="0" w:space="0" w:color="auto"/>
            <w:bottom w:val="none" w:sz="0" w:space="0" w:color="auto"/>
            <w:right w:val="none" w:sz="0" w:space="0" w:color="auto"/>
          </w:divBdr>
        </w:div>
        <w:div w:id="1886137601">
          <w:marLeft w:val="0"/>
          <w:marRight w:val="0"/>
          <w:marTop w:val="0"/>
          <w:marBottom w:val="0"/>
          <w:divBdr>
            <w:top w:val="none" w:sz="0" w:space="0" w:color="auto"/>
            <w:left w:val="none" w:sz="0" w:space="0" w:color="auto"/>
            <w:bottom w:val="none" w:sz="0" w:space="0" w:color="auto"/>
            <w:right w:val="none" w:sz="0" w:space="0" w:color="auto"/>
          </w:divBdr>
        </w:div>
        <w:div w:id="384523462">
          <w:marLeft w:val="0"/>
          <w:marRight w:val="0"/>
          <w:marTop w:val="0"/>
          <w:marBottom w:val="0"/>
          <w:divBdr>
            <w:top w:val="none" w:sz="0" w:space="0" w:color="auto"/>
            <w:left w:val="none" w:sz="0" w:space="0" w:color="auto"/>
            <w:bottom w:val="none" w:sz="0" w:space="0" w:color="auto"/>
            <w:right w:val="none" w:sz="0" w:space="0" w:color="auto"/>
          </w:divBdr>
        </w:div>
        <w:div w:id="741371081">
          <w:marLeft w:val="0"/>
          <w:marRight w:val="0"/>
          <w:marTop w:val="0"/>
          <w:marBottom w:val="0"/>
          <w:divBdr>
            <w:top w:val="none" w:sz="0" w:space="0" w:color="auto"/>
            <w:left w:val="none" w:sz="0" w:space="0" w:color="auto"/>
            <w:bottom w:val="none" w:sz="0" w:space="0" w:color="auto"/>
            <w:right w:val="none" w:sz="0" w:space="0" w:color="auto"/>
          </w:divBdr>
        </w:div>
        <w:div w:id="2132478079">
          <w:marLeft w:val="0"/>
          <w:marRight w:val="0"/>
          <w:marTop w:val="0"/>
          <w:marBottom w:val="0"/>
          <w:divBdr>
            <w:top w:val="none" w:sz="0" w:space="0" w:color="auto"/>
            <w:left w:val="none" w:sz="0" w:space="0" w:color="auto"/>
            <w:bottom w:val="none" w:sz="0" w:space="0" w:color="auto"/>
            <w:right w:val="none" w:sz="0" w:space="0" w:color="auto"/>
          </w:divBdr>
        </w:div>
        <w:div w:id="1735346789">
          <w:marLeft w:val="0"/>
          <w:marRight w:val="0"/>
          <w:marTop w:val="0"/>
          <w:marBottom w:val="0"/>
          <w:divBdr>
            <w:top w:val="none" w:sz="0" w:space="0" w:color="auto"/>
            <w:left w:val="none" w:sz="0" w:space="0" w:color="auto"/>
            <w:bottom w:val="none" w:sz="0" w:space="0" w:color="auto"/>
            <w:right w:val="none" w:sz="0" w:space="0" w:color="auto"/>
          </w:divBdr>
        </w:div>
        <w:div w:id="286355268">
          <w:marLeft w:val="0"/>
          <w:marRight w:val="0"/>
          <w:marTop w:val="0"/>
          <w:marBottom w:val="0"/>
          <w:divBdr>
            <w:top w:val="none" w:sz="0" w:space="0" w:color="auto"/>
            <w:left w:val="none" w:sz="0" w:space="0" w:color="auto"/>
            <w:bottom w:val="none" w:sz="0" w:space="0" w:color="auto"/>
            <w:right w:val="none" w:sz="0" w:space="0" w:color="auto"/>
          </w:divBdr>
        </w:div>
        <w:div w:id="651565284">
          <w:marLeft w:val="0"/>
          <w:marRight w:val="0"/>
          <w:marTop w:val="0"/>
          <w:marBottom w:val="0"/>
          <w:divBdr>
            <w:top w:val="none" w:sz="0" w:space="0" w:color="auto"/>
            <w:left w:val="none" w:sz="0" w:space="0" w:color="auto"/>
            <w:bottom w:val="none" w:sz="0" w:space="0" w:color="auto"/>
            <w:right w:val="none" w:sz="0" w:space="0" w:color="auto"/>
          </w:divBdr>
        </w:div>
      </w:divsChild>
    </w:div>
    <w:div w:id="116410452">
      <w:bodyDiv w:val="1"/>
      <w:marLeft w:val="0"/>
      <w:marRight w:val="0"/>
      <w:marTop w:val="0"/>
      <w:marBottom w:val="0"/>
      <w:divBdr>
        <w:top w:val="none" w:sz="0" w:space="0" w:color="auto"/>
        <w:left w:val="none" w:sz="0" w:space="0" w:color="auto"/>
        <w:bottom w:val="none" w:sz="0" w:space="0" w:color="auto"/>
        <w:right w:val="none" w:sz="0" w:space="0" w:color="auto"/>
      </w:divBdr>
      <w:divsChild>
        <w:div w:id="1533610836">
          <w:marLeft w:val="0"/>
          <w:marRight w:val="0"/>
          <w:marTop w:val="0"/>
          <w:marBottom w:val="0"/>
          <w:divBdr>
            <w:top w:val="none" w:sz="0" w:space="0" w:color="auto"/>
            <w:left w:val="none" w:sz="0" w:space="0" w:color="auto"/>
            <w:bottom w:val="none" w:sz="0" w:space="0" w:color="auto"/>
            <w:right w:val="none" w:sz="0" w:space="0" w:color="auto"/>
          </w:divBdr>
        </w:div>
        <w:div w:id="413668184">
          <w:marLeft w:val="0"/>
          <w:marRight w:val="0"/>
          <w:marTop w:val="0"/>
          <w:marBottom w:val="0"/>
          <w:divBdr>
            <w:top w:val="none" w:sz="0" w:space="0" w:color="auto"/>
            <w:left w:val="none" w:sz="0" w:space="0" w:color="auto"/>
            <w:bottom w:val="none" w:sz="0" w:space="0" w:color="auto"/>
            <w:right w:val="none" w:sz="0" w:space="0" w:color="auto"/>
          </w:divBdr>
        </w:div>
        <w:div w:id="719209791">
          <w:marLeft w:val="0"/>
          <w:marRight w:val="0"/>
          <w:marTop w:val="0"/>
          <w:marBottom w:val="0"/>
          <w:divBdr>
            <w:top w:val="none" w:sz="0" w:space="0" w:color="auto"/>
            <w:left w:val="none" w:sz="0" w:space="0" w:color="auto"/>
            <w:bottom w:val="none" w:sz="0" w:space="0" w:color="auto"/>
            <w:right w:val="none" w:sz="0" w:space="0" w:color="auto"/>
          </w:divBdr>
        </w:div>
        <w:div w:id="685600055">
          <w:marLeft w:val="0"/>
          <w:marRight w:val="0"/>
          <w:marTop w:val="0"/>
          <w:marBottom w:val="0"/>
          <w:divBdr>
            <w:top w:val="none" w:sz="0" w:space="0" w:color="auto"/>
            <w:left w:val="none" w:sz="0" w:space="0" w:color="auto"/>
            <w:bottom w:val="none" w:sz="0" w:space="0" w:color="auto"/>
            <w:right w:val="none" w:sz="0" w:space="0" w:color="auto"/>
          </w:divBdr>
        </w:div>
        <w:div w:id="1864854793">
          <w:marLeft w:val="0"/>
          <w:marRight w:val="0"/>
          <w:marTop w:val="0"/>
          <w:marBottom w:val="0"/>
          <w:divBdr>
            <w:top w:val="none" w:sz="0" w:space="0" w:color="auto"/>
            <w:left w:val="none" w:sz="0" w:space="0" w:color="auto"/>
            <w:bottom w:val="none" w:sz="0" w:space="0" w:color="auto"/>
            <w:right w:val="none" w:sz="0" w:space="0" w:color="auto"/>
          </w:divBdr>
        </w:div>
        <w:div w:id="497157214">
          <w:marLeft w:val="0"/>
          <w:marRight w:val="0"/>
          <w:marTop w:val="0"/>
          <w:marBottom w:val="0"/>
          <w:divBdr>
            <w:top w:val="none" w:sz="0" w:space="0" w:color="auto"/>
            <w:left w:val="none" w:sz="0" w:space="0" w:color="auto"/>
            <w:bottom w:val="none" w:sz="0" w:space="0" w:color="auto"/>
            <w:right w:val="none" w:sz="0" w:space="0" w:color="auto"/>
          </w:divBdr>
        </w:div>
      </w:divsChild>
    </w:div>
    <w:div w:id="129519602">
      <w:bodyDiv w:val="1"/>
      <w:marLeft w:val="0"/>
      <w:marRight w:val="0"/>
      <w:marTop w:val="0"/>
      <w:marBottom w:val="0"/>
      <w:divBdr>
        <w:top w:val="none" w:sz="0" w:space="0" w:color="auto"/>
        <w:left w:val="none" w:sz="0" w:space="0" w:color="auto"/>
        <w:bottom w:val="none" w:sz="0" w:space="0" w:color="auto"/>
        <w:right w:val="none" w:sz="0" w:space="0" w:color="auto"/>
      </w:divBdr>
      <w:divsChild>
        <w:div w:id="1433353988">
          <w:marLeft w:val="0"/>
          <w:marRight w:val="0"/>
          <w:marTop w:val="0"/>
          <w:marBottom w:val="0"/>
          <w:divBdr>
            <w:top w:val="none" w:sz="0" w:space="0" w:color="auto"/>
            <w:left w:val="none" w:sz="0" w:space="0" w:color="auto"/>
            <w:bottom w:val="none" w:sz="0" w:space="0" w:color="auto"/>
            <w:right w:val="none" w:sz="0" w:space="0" w:color="auto"/>
          </w:divBdr>
        </w:div>
        <w:div w:id="645627633">
          <w:marLeft w:val="0"/>
          <w:marRight w:val="0"/>
          <w:marTop w:val="0"/>
          <w:marBottom w:val="0"/>
          <w:divBdr>
            <w:top w:val="none" w:sz="0" w:space="0" w:color="auto"/>
            <w:left w:val="none" w:sz="0" w:space="0" w:color="auto"/>
            <w:bottom w:val="none" w:sz="0" w:space="0" w:color="auto"/>
            <w:right w:val="none" w:sz="0" w:space="0" w:color="auto"/>
          </w:divBdr>
        </w:div>
        <w:div w:id="303386946">
          <w:marLeft w:val="0"/>
          <w:marRight w:val="0"/>
          <w:marTop w:val="0"/>
          <w:marBottom w:val="0"/>
          <w:divBdr>
            <w:top w:val="none" w:sz="0" w:space="0" w:color="auto"/>
            <w:left w:val="none" w:sz="0" w:space="0" w:color="auto"/>
            <w:bottom w:val="none" w:sz="0" w:space="0" w:color="auto"/>
            <w:right w:val="none" w:sz="0" w:space="0" w:color="auto"/>
          </w:divBdr>
        </w:div>
        <w:div w:id="1589197052">
          <w:marLeft w:val="0"/>
          <w:marRight w:val="0"/>
          <w:marTop w:val="0"/>
          <w:marBottom w:val="0"/>
          <w:divBdr>
            <w:top w:val="none" w:sz="0" w:space="0" w:color="auto"/>
            <w:left w:val="none" w:sz="0" w:space="0" w:color="auto"/>
            <w:bottom w:val="none" w:sz="0" w:space="0" w:color="auto"/>
            <w:right w:val="none" w:sz="0" w:space="0" w:color="auto"/>
          </w:divBdr>
        </w:div>
        <w:div w:id="1016230093">
          <w:marLeft w:val="0"/>
          <w:marRight w:val="0"/>
          <w:marTop w:val="0"/>
          <w:marBottom w:val="0"/>
          <w:divBdr>
            <w:top w:val="none" w:sz="0" w:space="0" w:color="auto"/>
            <w:left w:val="none" w:sz="0" w:space="0" w:color="auto"/>
            <w:bottom w:val="none" w:sz="0" w:space="0" w:color="auto"/>
            <w:right w:val="none" w:sz="0" w:space="0" w:color="auto"/>
          </w:divBdr>
        </w:div>
      </w:divsChild>
    </w:div>
    <w:div w:id="132721693">
      <w:bodyDiv w:val="1"/>
      <w:marLeft w:val="0"/>
      <w:marRight w:val="0"/>
      <w:marTop w:val="0"/>
      <w:marBottom w:val="0"/>
      <w:divBdr>
        <w:top w:val="none" w:sz="0" w:space="0" w:color="auto"/>
        <w:left w:val="none" w:sz="0" w:space="0" w:color="auto"/>
        <w:bottom w:val="none" w:sz="0" w:space="0" w:color="auto"/>
        <w:right w:val="none" w:sz="0" w:space="0" w:color="auto"/>
      </w:divBdr>
      <w:divsChild>
        <w:div w:id="1194734876">
          <w:marLeft w:val="0"/>
          <w:marRight w:val="0"/>
          <w:marTop w:val="0"/>
          <w:marBottom w:val="0"/>
          <w:divBdr>
            <w:top w:val="none" w:sz="0" w:space="0" w:color="auto"/>
            <w:left w:val="none" w:sz="0" w:space="0" w:color="auto"/>
            <w:bottom w:val="none" w:sz="0" w:space="0" w:color="auto"/>
            <w:right w:val="none" w:sz="0" w:space="0" w:color="auto"/>
          </w:divBdr>
        </w:div>
        <w:div w:id="474833264">
          <w:marLeft w:val="0"/>
          <w:marRight w:val="0"/>
          <w:marTop w:val="0"/>
          <w:marBottom w:val="0"/>
          <w:divBdr>
            <w:top w:val="none" w:sz="0" w:space="0" w:color="auto"/>
            <w:left w:val="none" w:sz="0" w:space="0" w:color="auto"/>
            <w:bottom w:val="none" w:sz="0" w:space="0" w:color="auto"/>
            <w:right w:val="none" w:sz="0" w:space="0" w:color="auto"/>
          </w:divBdr>
        </w:div>
        <w:div w:id="878862927">
          <w:marLeft w:val="0"/>
          <w:marRight w:val="0"/>
          <w:marTop w:val="0"/>
          <w:marBottom w:val="0"/>
          <w:divBdr>
            <w:top w:val="none" w:sz="0" w:space="0" w:color="auto"/>
            <w:left w:val="none" w:sz="0" w:space="0" w:color="auto"/>
            <w:bottom w:val="none" w:sz="0" w:space="0" w:color="auto"/>
            <w:right w:val="none" w:sz="0" w:space="0" w:color="auto"/>
          </w:divBdr>
        </w:div>
        <w:div w:id="282929362">
          <w:marLeft w:val="0"/>
          <w:marRight w:val="0"/>
          <w:marTop w:val="0"/>
          <w:marBottom w:val="0"/>
          <w:divBdr>
            <w:top w:val="none" w:sz="0" w:space="0" w:color="auto"/>
            <w:left w:val="none" w:sz="0" w:space="0" w:color="auto"/>
            <w:bottom w:val="none" w:sz="0" w:space="0" w:color="auto"/>
            <w:right w:val="none" w:sz="0" w:space="0" w:color="auto"/>
          </w:divBdr>
        </w:div>
      </w:divsChild>
    </w:div>
    <w:div w:id="138158752">
      <w:bodyDiv w:val="1"/>
      <w:marLeft w:val="0"/>
      <w:marRight w:val="0"/>
      <w:marTop w:val="0"/>
      <w:marBottom w:val="0"/>
      <w:divBdr>
        <w:top w:val="none" w:sz="0" w:space="0" w:color="auto"/>
        <w:left w:val="none" w:sz="0" w:space="0" w:color="auto"/>
        <w:bottom w:val="none" w:sz="0" w:space="0" w:color="auto"/>
        <w:right w:val="none" w:sz="0" w:space="0" w:color="auto"/>
      </w:divBdr>
      <w:divsChild>
        <w:div w:id="1579637578">
          <w:marLeft w:val="0"/>
          <w:marRight w:val="0"/>
          <w:marTop w:val="0"/>
          <w:marBottom w:val="0"/>
          <w:divBdr>
            <w:top w:val="none" w:sz="0" w:space="0" w:color="auto"/>
            <w:left w:val="none" w:sz="0" w:space="0" w:color="auto"/>
            <w:bottom w:val="none" w:sz="0" w:space="0" w:color="auto"/>
            <w:right w:val="none" w:sz="0" w:space="0" w:color="auto"/>
          </w:divBdr>
        </w:div>
        <w:div w:id="1226375452">
          <w:marLeft w:val="0"/>
          <w:marRight w:val="0"/>
          <w:marTop w:val="0"/>
          <w:marBottom w:val="0"/>
          <w:divBdr>
            <w:top w:val="none" w:sz="0" w:space="0" w:color="auto"/>
            <w:left w:val="none" w:sz="0" w:space="0" w:color="auto"/>
            <w:bottom w:val="none" w:sz="0" w:space="0" w:color="auto"/>
            <w:right w:val="none" w:sz="0" w:space="0" w:color="auto"/>
          </w:divBdr>
        </w:div>
        <w:div w:id="710958491">
          <w:marLeft w:val="0"/>
          <w:marRight w:val="0"/>
          <w:marTop w:val="0"/>
          <w:marBottom w:val="0"/>
          <w:divBdr>
            <w:top w:val="none" w:sz="0" w:space="0" w:color="auto"/>
            <w:left w:val="none" w:sz="0" w:space="0" w:color="auto"/>
            <w:bottom w:val="none" w:sz="0" w:space="0" w:color="auto"/>
            <w:right w:val="none" w:sz="0" w:space="0" w:color="auto"/>
          </w:divBdr>
        </w:div>
        <w:div w:id="486046228">
          <w:marLeft w:val="0"/>
          <w:marRight w:val="0"/>
          <w:marTop w:val="0"/>
          <w:marBottom w:val="0"/>
          <w:divBdr>
            <w:top w:val="none" w:sz="0" w:space="0" w:color="auto"/>
            <w:left w:val="none" w:sz="0" w:space="0" w:color="auto"/>
            <w:bottom w:val="none" w:sz="0" w:space="0" w:color="auto"/>
            <w:right w:val="none" w:sz="0" w:space="0" w:color="auto"/>
          </w:divBdr>
        </w:div>
      </w:divsChild>
    </w:div>
    <w:div w:id="165943993">
      <w:bodyDiv w:val="1"/>
      <w:marLeft w:val="0"/>
      <w:marRight w:val="0"/>
      <w:marTop w:val="0"/>
      <w:marBottom w:val="0"/>
      <w:divBdr>
        <w:top w:val="none" w:sz="0" w:space="0" w:color="auto"/>
        <w:left w:val="none" w:sz="0" w:space="0" w:color="auto"/>
        <w:bottom w:val="none" w:sz="0" w:space="0" w:color="auto"/>
        <w:right w:val="none" w:sz="0" w:space="0" w:color="auto"/>
      </w:divBdr>
      <w:divsChild>
        <w:div w:id="372585117">
          <w:marLeft w:val="0"/>
          <w:marRight w:val="0"/>
          <w:marTop w:val="0"/>
          <w:marBottom w:val="0"/>
          <w:divBdr>
            <w:top w:val="none" w:sz="0" w:space="0" w:color="auto"/>
            <w:left w:val="none" w:sz="0" w:space="0" w:color="auto"/>
            <w:bottom w:val="none" w:sz="0" w:space="0" w:color="auto"/>
            <w:right w:val="none" w:sz="0" w:space="0" w:color="auto"/>
          </w:divBdr>
        </w:div>
        <w:div w:id="1103106616">
          <w:marLeft w:val="0"/>
          <w:marRight w:val="0"/>
          <w:marTop w:val="0"/>
          <w:marBottom w:val="0"/>
          <w:divBdr>
            <w:top w:val="none" w:sz="0" w:space="0" w:color="auto"/>
            <w:left w:val="none" w:sz="0" w:space="0" w:color="auto"/>
            <w:bottom w:val="none" w:sz="0" w:space="0" w:color="auto"/>
            <w:right w:val="none" w:sz="0" w:space="0" w:color="auto"/>
          </w:divBdr>
        </w:div>
        <w:div w:id="1856386551">
          <w:marLeft w:val="0"/>
          <w:marRight w:val="0"/>
          <w:marTop w:val="0"/>
          <w:marBottom w:val="0"/>
          <w:divBdr>
            <w:top w:val="none" w:sz="0" w:space="0" w:color="auto"/>
            <w:left w:val="none" w:sz="0" w:space="0" w:color="auto"/>
            <w:bottom w:val="none" w:sz="0" w:space="0" w:color="auto"/>
            <w:right w:val="none" w:sz="0" w:space="0" w:color="auto"/>
          </w:divBdr>
        </w:div>
        <w:div w:id="1472403658">
          <w:marLeft w:val="0"/>
          <w:marRight w:val="0"/>
          <w:marTop w:val="0"/>
          <w:marBottom w:val="0"/>
          <w:divBdr>
            <w:top w:val="none" w:sz="0" w:space="0" w:color="auto"/>
            <w:left w:val="none" w:sz="0" w:space="0" w:color="auto"/>
            <w:bottom w:val="none" w:sz="0" w:space="0" w:color="auto"/>
            <w:right w:val="none" w:sz="0" w:space="0" w:color="auto"/>
          </w:divBdr>
        </w:div>
        <w:div w:id="2040085244">
          <w:marLeft w:val="0"/>
          <w:marRight w:val="0"/>
          <w:marTop w:val="0"/>
          <w:marBottom w:val="0"/>
          <w:divBdr>
            <w:top w:val="none" w:sz="0" w:space="0" w:color="auto"/>
            <w:left w:val="none" w:sz="0" w:space="0" w:color="auto"/>
            <w:bottom w:val="none" w:sz="0" w:space="0" w:color="auto"/>
            <w:right w:val="none" w:sz="0" w:space="0" w:color="auto"/>
          </w:divBdr>
        </w:div>
        <w:div w:id="1637832971">
          <w:marLeft w:val="0"/>
          <w:marRight w:val="0"/>
          <w:marTop w:val="0"/>
          <w:marBottom w:val="0"/>
          <w:divBdr>
            <w:top w:val="none" w:sz="0" w:space="0" w:color="auto"/>
            <w:left w:val="none" w:sz="0" w:space="0" w:color="auto"/>
            <w:bottom w:val="none" w:sz="0" w:space="0" w:color="auto"/>
            <w:right w:val="none" w:sz="0" w:space="0" w:color="auto"/>
          </w:divBdr>
        </w:div>
        <w:div w:id="719936218">
          <w:marLeft w:val="0"/>
          <w:marRight w:val="0"/>
          <w:marTop w:val="0"/>
          <w:marBottom w:val="0"/>
          <w:divBdr>
            <w:top w:val="none" w:sz="0" w:space="0" w:color="auto"/>
            <w:left w:val="none" w:sz="0" w:space="0" w:color="auto"/>
            <w:bottom w:val="none" w:sz="0" w:space="0" w:color="auto"/>
            <w:right w:val="none" w:sz="0" w:space="0" w:color="auto"/>
          </w:divBdr>
        </w:div>
      </w:divsChild>
    </w:div>
    <w:div w:id="170990968">
      <w:bodyDiv w:val="1"/>
      <w:marLeft w:val="0"/>
      <w:marRight w:val="0"/>
      <w:marTop w:val="0"/>
      <w:marBottom w:val="0"/>
      <w:divBdr>
        <w:top w:val="none" w:sz="0" w:space="0" w:color="auto"/>
        <w:left w:val="none" w:sz="0" w:space="0" w:color="auto"/>
        <w:bottom w:val="none" w:sz="0" w:space="0" w:color="auto"/>
        <w:right w:val="none" w:sz="0" w:space="0" w:color="auto"/>
      </w:divBdr>
      <w:divsChild>
        <w:div w:id="271405575">
          <w:marLeft w:val="0"/>
          <w:marRight w:val="0"/>
          <w:marTop w:val="0"/>
          <w:marBottom w:val="0"/>
          <w:divBdr>
            <w:top w:val="none" w:sz="0" w:space="0" w:color="auto"/>
            <w:left w:val="none" w:sz="0" w:space="0" w:color="auto"/>
            <w:bottom w:val="none" w:sz="0" w:space="0" w:color="auto"/>
            <w:right w:val="none" w:sz="0" w:space="0" w:color="auto"/>
          </w:divBdr>
        </w:div>
        <w:div w:id="61679467">
          <w:marLeft w:val="0"/>
          <w:marRight w:val="0"/>
          <w:marTop w:val="0"/>
          <w:marBottom w:val="0"/>
          <w:divBdr>
            <w:top w:val="none" w:sz="0" w:space="0" w:color="auto"/>
            <w:left w:val="none" w:sz="0" w:space="0" w:color="auto"/>
            <w:bottom w:val="none" w:sz="0" w:space="0" w:color="auto"/>
            <w:right w:val="none" w:sz="0" w:space="0" w:color="auto"/>
          </w:divBdr>
        </w:div>
        <w:div w:id="1145316368">
          <w:marLeft w:val="0"/>
          <w:marRight w:val="0"/>
          <w:marTop w:val="0"/>
          <w:marBottom w:val="0"/>
          <w:divBdr>
            <w:top w:val="none" w:sz="0" w:space="0" w:color="auto"/>
            <w:left w:val="none" w:sz="0" w:space="0" w:color="auto"/>
            <w:bottom w:val="none" w:sz="0" w:space="0" w:color="auto"/>
            <w:right w:val="none" w:sz="0" w:space="0" w:color="auto"/>
          </w:divBdr>
        </w:div>
        <w:div w:id="2091733068">
          <w:marLeft w:val="0"/>
          <w:marRight w:val="0"/>
          <w:marTop w:val="0"/>
          <w:marBottom w:val="0"/>
          <w:divBdr>
            <w:top w:val="none" w:sz="0" w:space="0" w:color="auto"/>
            <w:left w:val="none" w:sz="0" w:space="0" w:color="auto"/>
            <w:bottom w:val="none" w:sz="0" w:space="0" w:color="auto"/>
            <w:right w:val="none" w:sz="0" w:space="0" w:color="auto"/>
          </w:divBdr>
        </w:div>
      </w:divsChild>
    </w:div>
    <w:div w:id="192041084">
      <w:bodyDiv w:val="1"/>
      <w:marLeft w:val="0"/>
      <w:marRight w:val="0"/>
      <w:marTop w:val="0"/>
      <w:marBottom w:val="0"/>
      <w:divBdr>
        <w:top w:val="none" w:sz="0" w:space="0" w:color="auto"/>
        <w:left w:val="none" w:sz="0" w:space="0" w:color="auto"/>
        <w:bottom w:val="none" w:sz="0" w:space="0" w:color="auto"/>
        <w:right w:val="none" w:sz="0" w:space="0" w:color="auto"/>
      </w:divBdr>
      <w:divsChild>
        <w:div w:id="115343971">
          <w:marLeft w:val="0"/>
          <w:marRight w:val="0"/>
          <w:marTop w:val="0"/>
          <w:marBottom w:val="0"/>
          <w:divBdr>
            <w:top w:val="none" w:sz="0" w:space="0" w:color="auto"/>
            <w:left w:val="none" w:sz="0" w:space="0" w:color="auto"/>
            <w:bottom w:val="none" w:sz="0" w:space="0" w:color="auto"/>
            <w:right w:val="none" w:sz="0" w:space="0" w:color="auto"/>
          </w:divBdr>
        </w:div>
        <w:div w:id="293102461">
          <w:marLeft w:val="0"/>
          <w:marRight w:val="0"/>
          <w:marTop w:val="0"/>
          <w:marBottom w:val="0"/>
          <w:divBdr>
            <w:top w:val="none" w:sz="0" w:space="0" w:color="auto"/>
            <w:left w:val="none" w:sz="0" w:space="0" w:color="auto"/>
            <w:bottom w:val="none" w:sz="0" w:space="0" w:color="auto"/>
            <w:right w:val="none" w:sz="0" w:space="0" w:color="auto"/>
          </w:divBdr>
        </w:div>
        <w:div w:id="1180201212">
          <w:marLeft w:val="0"/>
          <w:marRight w:val="0"/>
          <w:marTop w:val="0"/>
          <w:marBottom w:val="0"/>
          <w:divBdr>
            <w:top w:val="none" w:sz="0" w:space="0" w:color="auto"/>
            <w:left w:val="none" w:sz="0" w:space="0" w:color="auto"/>
            <w:bottom w:val="none" w:sz="0" w:space="0" w:color="auto"/>
            <w:right w:val="none" w:sz="0" w:space="0" w:color="auto"/>
          </w:divBdr>
        </w:div>
        <w:div w:id="797332199">
          <w:marLeft w:val="0"/>
          <w:marRight w:val="0"/>
          <w:marTop w:val="0"/>
          <w:marBottom w:val="0"/>
          <w:divBdr>
            <w:top w:val="none" w:sz="0" w:space="0" w:color="auto"/>
            <w:left w:val="none" w:sz="0" w:space="0" w:color="auto"/>
            <w:bottom w:val="none" w:sz="0" w:space="0" w:color="auto"/>
            <w:right w:val="none" w:sz="0" w:space="0" w:color="auto"/>
          </w:divBdr>
        </w:div>
      </w:divsChild>
    </w:div>
    <w:div w:id="223957622">
      <w:bodyDiv w:val="1"/>
      <w:marLeft w:val="0"/>
      <w:marRight w:val="0"/>
      <w:marTop w:val="0"/>
      <w:marBottom w:val="0"/>
      <w:divBdr>
        <w:top w:val="none" w:sz="0" w:space="0" w:color="auto"/>
        <w:left w:val="none" w:sz="0" w:space="0" w:color="auto"/>
        <w:bottom w:val="none" w:sz="0" w:space="0" w:color="auto"/>
        <w:right w:val="none" w:sz="0" w:space="0" w:color="auto"/>
      </w:divBdr>
      <w:divsChild>
        <w:div w:id="1026565133">
          <w:marLeft w:val="0"/>
          <w:marRight w:val="0"/>
          <w:marTop w:val="0"/>
          <w:marBottom w:val="0"/>
          <w:divBdr>
            <w:top w:val="none" w:sz="0" w:space="0" w:color="auto"/>
            <w:left w:val="none" w:sz="0" w:space="0" w:color="auto"/>
            <w:bottom w:val="none" w:sz="0" w:space="0" w:color="auto"/>
            <w:right w:val="none" w:sz="0" w:space="0" w:color="auto"/>
          </w:divBdr>
        </w:div>
        <w:div w:id="399407416">
          <w:marLeft w:val="0"/>
          <w:marRight w:val="0"/>
          <w:marTop w:val="0"/>
          <w:marBottom w:val="0"/>
          <w:divBdr>
            <w:top w:val="none" w:sz="0" w:space="0" w:color="auto"/>
            <w:left w:val="none" w:sz="0" w:space="0" w:color="auto"/>
            <w:bottom w:val="none" w:sz="0" w:space="0" w:color="auto"/>
            <w:right w:val="none" w:sz="0" w:space="0" w:color="auto"/>
          </w:divBdr>
        </w:div>
        <w:div w:id="2012756100">
          <w:marLeft w:val="0"/>
          <w:marRight w:val="0"/>
          <w:marTop w:val="0"/>
          <w:marBottom w:val="0"/>
          <w:divBdr>
            <w:top w:val="none" w:sz="0" w:space="0" w:color="auto"/>
            <w:left w:val="none" w:sz="0" w:space="0" w:color="auto"/>
            <w:bottom w:val="none" w:sz="0" w:space="0" w:color="auto"/>
            <w:right w:val="none" w:sz="0" w:space="0" w:color="auto"/>
          </w:divBdr>
        </w:div>
        <w:div w:id="936210884">
          <w:marLeft w:val="0"/>
          <w:marRight w:val="0"/>
          <w:marTop w:val="0"/>
          <w:marBottom w:val="0"/>
          <w:divBdr>
            <w:top w:val="none" w:sz="0" w:space="0" w:color="auto"/>
            <w:left w:val="none" w:sz="0" w:space="0" w:color="auto"/>
            <w:bottom w:val="none" w:sz="0" w:space="0" w:color="auto"/>
            <w:right w:val="none" w:sz="0" w:space="0" w:color="auto"/>
          </w:divBdr>
        </w:div>
        <w:div w:id="664473059">
          <w:marLeft w:val="0"/>
          <w:marRight w:val="0"/>
          <w:marTop w:val="0"/>
          <w:marBottom w:val="0"/>
          <w:divBdr>
            <w:top w:val="none" w:sz="0" w:space="0" w:color="auto"/>
            <w:left w:val="none" w:sz="0" w:space="0" w:color="auto"/>
            <w:bottom w:val="none" w:sz="0" w:space="0" w:color="auto"/>
            <w:right w:val="none" w:sz="0" w:space="0" w:color="auto"/>
          </w:divBdr>
        </w:div>
        <w:div w:id="1202744391">
          <w:marLeft w:val="0"/>
          <w:marRight w:val="0"/>
          <w:marTop w:val="0"/>
          <w:marBottom w:val="0"/>
          <w:divBdr>
            <w:top w:val="none" w:sz="0" w:space="0" w:color="auto"/>
            <w:left w:val="none" w:sz="0" w:space="0" w:color="auto"/>
            <w:bottom w:val="none" w:sz="0" w:space="0" w:color="auto"/>
            <w:right w:val="none" w:sz="0" w:space="0" w:color="auto"/>
          </w:divBdr>
        </w:div>
        <w:div w:id="1966347125">
          <w:marLeft w:val="0"/>
          <w:marRight w:val="0"/>
          <w:marTop w:val="0"/>
          <w:marBottom w:val="0"/>
          <w:divBdr>
            <w:top w:val="none" w:sz="0" w:space="0" w:color="auto"/>
            <w:left w:val="none" w:sz="0" w:space="0" w:color="auto"/>
            <w:bottom w:val="none" w:sz="0" w:space="0" w:color="auto"/>
            <w:right w:val="none" w:sz="0" w:space="0" w:color="auto"/>
          </w:divBdr>
        </w:div>
      </w:divsChild>
    </w:div>
    <w:div w:id="291792104">
      <w:bodyDiv w:val="1"/>
      <w:marLeft w:val="0"/>
      <w:marRight w:val="0"/>
      <w:marTop w:val="0"/>
      <w:marBottom w:val="0"/>
      <w:divBdr>
        <w:top w:val="none" w:sz="0" w:space="0" w:color="auto"/>
        <w:left w:val="none" w:sz="0" w:space="0" w:color="auto"/>
        <w:bottom w:val="none" w:sz="0" w:space="0" w:color="auto"/>
        <w:right w:val="none" w:sz="0" w:space="0" w:color="auto"/>
      </w:divBdr>
      <w:divsChild>
        <w:div w:id="617564495">
          <w:marLeft w:val="0"/>
          <w:marRight w:val="0"/>
          <w:marTop w:val="0"/>
          <w:marBottom w:val="0"/>
          <w:divBdr>
            <w:top w:val="none" w:sz="0" w:space="0" w:color="auto"/>
            <w:left w:val="none" w:sz="0" w:space="0" w:color="auto"/>
            <w:bottom w:val="none" w:sz="0" w:space="0" w:color="auto"/>
            <w:right w:val="none" w:sz="0" w:space="0" w:color="auto"/>
          </w:divBdr>
        </w:div>
        <w:div w:id="1765420970">
          <w:marLeft w:val="0"/>
          <w:marRight w:val="0"/>
          <w:marTop w:val="0"/>
          <w:marBottom w:val="0"/>
          <w:divBdr>
            <w:top w:val="none" w:sz="0" w:space="0" w:color="auto"/>
            <w:left w:val="none" w:sz="0" w:space="0" w:color="auto"/>
            <w:bottom w:val="none" w:sz="0" w:space="0" w:color="auto"/>
            <w:right w:val="none" w:sz="0" w:space="0" w:color="auto"/>
          </w:divBdr>
        </w:div>
        <w:div w:id="712771687">
          <w:marLeft w:val="0"/>
          <w:marRight w:val="0"/>
          <w:marTop w:val="0"/>
          <w:marBottom w:val="0"/>
          <w:divBdr>
            <w:top w:val="none" w:sz="0" w:space="0" w:color="auto"/>
            <w:left w:val="none" w:sz="0" w:space="0" w:color="auto"/>
            <w:bottom w:val="none" w:sz="0" w:space="0" w:color="auto"/>
            <w:right w:val="none" w:sz="0" w:space="0" w:color="auto"/>
          </w:divBdr>
        </w:div>
        <w:div w:id="1873835634">
          <w:marLeft w:val="0"/>
          <w:marRight w:val="0"/>
          <w:marTop w:val="0"/>
          <w:marBottom w:val="0"/>
          <w:divBdr>
            <w:top w:val="none" w:sz="0" w:space="0" w:color="auto"/>
            <w:left w:val="none" w:sz="0" w:space="0" w:color="auto"/>
            <w:bottom w:val="none" w:sz="0" w:space="0" w:color="auto"/>
            <w:right w:val="none" w:sz="0" w:space="0" w:color="auto"/>
          </w:divBdr>
        </w:div>
      </w:divsChild>
    </w:div>
    <w:div w:id="401215102">
      <w:bodyDiv w:val="1"/>
      <w:marLeft w:val="0"/>
      <w:marRight w:val="0"/>
      <w:marTop w:val="0"/>
      <w:marBottom w:val="0"/>
      <w:divBdr>
        <w:top w:val="none" w:sz="0" w:space="0" w:color="auto"/>
        <w:left w:val="none" w:sz="0" w:space="0" w:color="auto"/>
        <w:bottom w:val="none" w:sz="0" w:space="0" w:color="auto"/>
        <w:right w:val="none" w:sz="0" w:space="0" w:color="auto"/>
      </w:divBdr>
      <w:divsChild>
        <w:div w:id="2130778474">
          <w:marLeft w:val="0"/>
          <w:marRight w:val="0"/>
          <w:marTop w:val="0"/>
          <w:marBottom w:val="0"/>
          <w:divBdr>
            <w:top w:val="none" w:sz="0" w:space="0" w:color="auto"/>
            <w:left w:val="none" w:sz="0" w:space="0" w:color="auto"/>
            <w:bottom w:val="none" w:sz="0" w:space="0" w:color="auto"/>
            <w:right w:val="none" w:sz="0" w:space="0" w:color="auto"/>
          </w:divBdr>
        </w:div>
        <w:div w:id="206643896">
          <w:marLeft w:val="0"/>
          <w:marRight w:val="0"/>
          <w:marTop w:val="0"/>
          <w:marBottom w:val="0"/>
          <w:divBdr>
            <w:top w:val="none" w:sz="0" w:space="0" w:color="auto"/>
            <w:left w:val="none" w:sz="0" w:space="0" w:color="auto"/>
            <w:bottom w:val="none" w:sz="0" w:space="0" w:color="auto"/>
            <w:right w:val="none" w:sz="0" w:space="0" w:color="auto"/>
          </w:divBdr>
        </w:div>
        <w:div w:id="56898009">
          <w:marLeft w:val="0"/>
          <w:marRight w:val="0"/>
          <w:marTop w:val="0"/>
          <w:marBottom w:val="0"/>
          <w:divBdr>
            <w:top w:val="none" w:sz="0" w:space="0" w:color="auto"/>
            <w:left w:val="none" w:sz="0" w:space="0" w:color="auto"/>
            <w:bottom w:val="none" w:sz="0" w:space="0" w:color="auto"/>
            <w:right w:val="none" w:sz="0" w:space="0" w:color="auto"/>
          </w:divBdr>
        </w:div>
        <w:div w:id="1684743519">
          <w:marLeft w:val="0"/>
          <w:marRight w:val="0"/>
          <w:marTop w:val="0"/>
          <w:marBottom w:val="0"/>
          <w:divBdr>
            <w:top w:val="none" w:sz="0" w:space="0" w:color="auto"/>
            <w:left w:val="none" w:sz="0" w:space="0" w:color="auto"/>
            <w:bottom w:val="none" w:sz="0" w:space="0" w:color="auto"/>
            <w:right w:val="none" w:sz="0" w:space="0" w:color="auto"/>
          </w:divBdr>
        </w:div>
        <w:div w:id="1088649111">
          <w:marLeft w:val="0"/>
          <w:marRight w:val="0"/>
          <w:marTop w:val="0"/>
          <w:marBottom w:val="0"/>
          <w:divBdr>
            <w:top w:val="none" w:sz="0" w:space="0" w:color="auto"/>
            <w:left w:val="none" w:sz="0" w:space="0" w:color="auto"/>
            <w:bottom w:val="none" w:sz="0" w:space="0" w:color="auto"/>
            <w:right w:val="none" w:sz="0" w:space="0" w:color="auto"/>
          </w:divBdr>
        </w:div>
      </w:divsChild>
    </w:div>
    <w:div w:id="440339167">
      <w:bodyDiv w:val="1"/>
      <w:marLeft w:val="0"/>
      <w:marRight w:val="0"/>
      <w:marTop w:val="0"/>
      <w:marBottom w:val="0"/>
      <w:divBdr>
        <w:top w:val="none" w:sz="0" w:space="0" w:color="auto"/>
        <w:left w:val="none" w:sz="0" w:space="0" w:color="auto"/>
        <w:bottom w:val="none" w:sz="0" w:space="0" w:color="auto"/>
        <w:right w:val="none" w:sz="0" w:space="0" w:color="auto"/>
      </w:divBdr>
      <w:divsChild>
        <w:div w:id="1369453969">
          <w:marLeft w:val="0"/>
          <w:marRight w:val="0"/>
          <w:marTop w:val="0"/>
          <w:marBottom w:val="0"/>
          <w:divBdr>
            <w:top w:val="none" w:sz="0" w:space="0" w:color="auto"/>
            <w:left w:val="none" w:sz="0" w:space="0" w:color="auto"/>
            <w:bottom w:val="none" w:sz="0" w:space="0" w:color="auto"/>
            <w:right w:val="none" w:sz="0" w:space="0" w:color="auto"/>
          </w:divBdr>
        </w:div>
        <w:div w:id="592131281">
          <w:marLeft w:val="0"/>
          <w:marRight w:val="0"/>
          <w:marTop w:val="0"/>
          <w:marBottom w:val="0"/>
          <w:divBdr>
            <w:top w:val="none" w:sz="0" w:space="0" w:color="auto"/>
            <w:left w:val="none" w:sz="0" w:space="0" w:color="auto"/>
            <w:bottom w:val="none" w:sz="0" w:space="0" w:color="auto"/>
            <w:right w:val="none" w:sz="0" w:space="0" w:color="auto"/>
          </w:divBdr>
        </w:div>
        <w:div w:id="1131942035">
          <w:marLeft w:val="0"/>
          <w:marRight w:val="0"/>
          <w:marTop w:val="0"/>
          <w:marBottom w:val="0"/>
          <w:divBdr>
            <w:top w:val="none" w:sz="0" w:space="0" w:color="auto"/>
            <w:left w:val="none" w:sz="0" w:space="0" w:color="auto"/>
            <w:bottom w:val="none" w:sz="0" w:space="0" w:color="auto"/>
            <w:right w:val="none" w:sz="0" w:space="0" w:color="auto"/>
          </w:divBdr>
        </w:div>
        <w:div w:id="1619754324">
          <w:marLeft w:val="0"/>
          <w:marRight w:val="0"/>
          <w:marTop w:val="0"/>
          <w:marBottom w:val="0"/>
          <w:divBdr>
            <w:top w:val="none" w:sz="0" w:space="0" w:color="auto"/>
            <w:left w:val="none" w:sz="0" w:space="0" w:color="auto"/>
            <w:bottom w:val="none" w:sz="0" w:space="0" w:color="auto"/>
            <w:right w:val="none" w:sz="0" w:space="0" w:color="auto"/>
          </w:divBdr>
        </w:div>
      </w:divsChild>
    </w:div>
    <w:div w:id="458692552">
      <w:bodyDiv w:val="1"/>
      <w:marLeft w:val="0"/>
      <w:marRight w:val="0"/>
      <w:marTop w:val="0"/>
      <w:marBottom w:val="0"/>
      <w:divBdr>
        <w:top w:val="none" w:sz="0" w:space="0" w:color="auto"/>
        <w:left w:val="none" w:sz="0" w:space="0" w:color="auto"/>
        <w:bottom w:val="none" w:sz="0" w:space="0" w:color="auto"/>
        <w:right w:val="none" w:sz="0" w:space="0" w:color="auto"/>
      </w:divBdr>
      <w:divsChild>
        <w:div w:id="65304705">
          <w:marLeft w:val="0"/>
          <w:marRight w:val="0"/>
          <w:marTop w:val="0"/>
          <w:marBottom w:val="0"/>
          <w:divBdr>
            <w:top w:val="none" w:sz="0" w:space="0" w:color="auto"/>
            <w:left w:val="none" w:sz="0" w:space="0" w:color="auto"/>
            <w:bottom w:val="none" w:sz="0" w:space="0" w:color="auto"/>
            <w:right w:val="none" w:sz="0" w:space="0" w:color="auto"/>
          </w:divBdr>
        </w:div>
        <w:div w:id="382368119">
          <w:marLeft w:val="0"/>
          <w:marRight w:val="0"/>
          <w:marTop w:val="0"/>
          <w:marBottom w:val="0"/>
          <w:divBdr>
            <w:top w:val="none" w:sz="0" w:space="0" w:color="auto"/>
            <w:left w:val="none" w:sz="0" w:space="0" w:color="auto"/>
            <w:bottom w:val="none" w:sz="0" w:space="0" w:color="auto"/>
            <w:right w:val="none" w:sz="0" w:space="0" w:color="auto"/>
          </w:divBdr>
        </w:div>
        <w:div w:id="1977221122">
          <w:marLeft w:val="0"/>
          <w:marRight w:val="0"/>
          <w:marTop w:val="0"/>
          <w:marBottom w:val="0"/>
          <w:divBdr>
            <w:top w:val="none" w:sz="0" w:space="0" w:color="auto"/>
            <w:left w:val="none" w:sz="0" w:space="0" w:color="auto"/>
            <w:bottom w:val="none" w:sz="0" w:space="0" w:color="auto"/>
            <w:right w:val="none" w:sz="0" w:space="0" w:color="auto"/>
          </w:divBdr>
        </w:div>
        <w:div w:id="1427382863">
          <w:marLeft w:val="0"/>
          <w:marRight w:val="0"/>
          <w:marTop w:val="0"/>
          <w:marBottom w:val="0"/>
          <w:divBdr>
            <w:top w:val="none" w:sz="0" w:space="0" w:color="auto"/>
            <w:left w:val="none" w:sz="0" w:space="0" w:color="auto"/>
            <w:bottom w:val="none" w:sz="0" w:space="0" w:color="auto"/>
            <w:right w:val="none" w:sz="0" w:space="0" w:color="auto"/>
          </w:divBdr>
        </w:div>
        <w:div w:id="1076560753">
          <w:marLeft w:val="0"/>
          <w:marRight w:val="0"/>
          <w:marTop w:val="0"/>
          <w:marBottom w:val="0"/>
          <w:divBdr>
            <w:top w:val="none" w:sz="0" w:space="0" w:color="auto"/>
            <w:left w:val="none" w:sz="0" w:space="0" w:color="auto"/>
            <w:bottom w:val="none" w:sz="0" w:space="0" w:color="auto"/>
            <w:right w:val="none" w:sz="0" w:space="0" w:color="auto"/>
          </w:divBdr>
        </w:div>
      </w:divsChild>
    </w:div>
    <w:div w:id="485048639">
      <w:bodyDiv w:val="1"/>
      <w:marLeft w:val="0"/>
      <w:marRight w:val="0"/>
      <w:marTop w:val="0"/>
      <w:marBottom w:val="0"/>
      <w:divBdr>
        <w:top w:val="none" w:sz="0" w:space="0" w:color="auto"/>
        <w:left w:val="none" w:sz="0" w:space="0" w:color="auto"/>
        <w:bottom w:val="none" w:sz="0" w:space="0" w:color="auto"/>
        <w:right w:val="none" w:sz="0" w:space="0" w:color="auto"/>
      </w:divBdr>
      <w:divsChild>
        <w:div w:id="522205256">
          <w:marLeft w:val="0"/>
          <w:marRight w:val="0"/>
          <w:marTop w:val="0"/>
          <w:marBottom w:val="0"/>
          <w:divBdr>
            <w:top w:val="none" w:sz="0" w:space="0" w:color="auto"/>
            <w:left w:val="none" w:sz="0" w:space="0" w:color="auto"/>
            <w:bottom w:val="none" w:sz="0" w:space="0" w:color="auto"/>
            <w:right w:val="none" w:sz="0" w:space="0" w:color="auto"/>
          </w:divBdr>
        </w:div>
        <w:div w:id="1136869584">
          <w:marLeft w:val="0"/>
          <w:marRight w:val="0"/>
          <w:marTop w:val="0"/>
          <w:marBottom w:val="0"/>
          <w:divBdr>
            <w:top w:val="none" w:sz="0" w:space="0" w:color="auto"/>
            <w:left w:val="none" w:sz="0" w:space="0" w:color="auto"/>
            <w:bottom w:val="none" w:sz="0" w:space="0" w:color="auto"/>
            <w:right w:val="none" w:sz="0" w:space="0" w:color="auto"/>
          </w:divBdr>
        </w:div>
        <w:div w:id="2117746770">
          <w:marLeft w:val="0"/>
          <w:marRight w:val="0"/>
          <w:marTop w:val="0"/>
          <w:marBottom w:val="0"/>
          <w:divBdr>
            <w:top w:val="none" w:sz="0" w:space="0" w:color="auto"/>
            <w:left w:val="none" w:sz="0" w:space="0" w:color="auto"/>
            <w:bottom w:val="none" w:sz="0" w:space="0" w:color="auto"/>
            <w:right w:val="none" w:sz="0" w:space="0" w:color="auto"/>
          </w:divBdr>
        </w:div>
        <w:div w:id="856965867">
          <w:marLeft w:val="0"/>
          <w:marRight w:val="0"/>
          <w:marTop w:val="0"/>
          <w:marBottom w:val="0"/>
          <w:divBdr>
            <w:top w:val="none" w:sz="0" w:space="0" w:color="auto"/>
            <w:left w:val="none" w:sz="0" w:space="0" w:color="auto"/>
            <w:bottom w:val="none" w:sz="0" w:space="0" w:color="auto"/>
            <w:right w:val="none" w:sz="0" w:space="0" w:color="auto"/>
          </w:divBdr>
        </w:div>
        <w:div w:id="1023552119">
          <w:marLeft w:val="0"/>
          <w:marRight w:val="0"/>
          <w:marTop w:val="0"/>
          <w:marBottom w:val="0"/>
          <w:divBdr>
            <w:top w:val="none" w:sz="0" w:space="0" w:color="auto"/>
            <w:left w:val="none" w:sz="0" w:space="0" w:color="auto"/>
            <w:bottom w:val="none" w:sz="0" w:space="0" w:color="auto"/>
            <w:right w:val="none" w:sz="0" w:space="0" w:color="auto"/>
          </w:divBdr>
        </w:div>
        <w:div w:id="672805068">
          <w:marLeft w:val="0"/>
          <w:marRight w:val="0"/>
          <w:marTop w:val="0"/>
          <w:marBottom w:val="0"/>
          <w:divBdr>
            <w:top w:val="none" w:sz="0" w:space="0" w:color="auto"/>
            <w:left w:val="none" w:sz="0" w:space="0" w:color="auto"/>
            <w:bottom w:val="none" w:sz="0" w:space="0" w:color="auto"/>
            <w:right w:val="none" w:sz="0" w:space="0" w:color="auto"/>
          </w:divBdr>
        </w:div>
      </w:divsChild>
    </w:div>
    <w:div w:id="562301681">
      <w:bodyDiv w:val="1"/>
      <w:marLeft w:val="0"/>
      <w:marRight w:val="0"/>
      <w:marTop w:val="0"/>
      <w:marBottom w:val="0"/>
      <w:divBdr>
        <w:top w:val="none" w:sz="0" w:space="0" w:color="auto"/>
        <w:left w:val="none" w:sz="0" w:space="0" w:color="auto"/>
        <w:bottom w:val="none" w:sz="0" w:space="0" w:color="auto"/>
        <w:right w:val="none" w:sz="0" w:space="0" w:color="auto"/>
      </w:divBdr>
      <w:divsChild>
        <w:div w:id="1646472168">
          <w:marLeft w:val="0"/>
          <w:marRight w:val="0"/>
          <w:marTop w:val="0"/>
          <w:marBottom w:val="0"/>
          <w:divBdr>
            <w:top w:val="none" w:sz="0" w:space="0" w:color="auto"/>
            <w:left w:val="none" w:sz="0" w:space="0" w:color="auto"/>
            <w:bottom w:val="none" w:sz="0" w:space="0" w:color="auto"/>
            <w:right w:val="none" w:sz="0" w:space="0" w:color="auto"/>
          </w:divBdr>
        </w:div>
        <w:div w:id="1764255558">
          <w:marLeft w:val="0"/>
          <w:marRight w:val="0"/>
          <w:marTop w:val="0"/>
          <w:marBottom w:val="0"/>
          <w:divBdr>
            <w:top w:val="none" w:sz="0" w:space="0" w:color="auto"/>
            <w:left w:val="none" w:sz="0" w:space="0" w:color="auto"/>
            <w:bottom w:val="none" w:sz="0" w:space="0" w:color="auto"/>
            <w:right w:val="none" w:sz="0" w:space="0" w:color="auto"/>
          </w:divBdr>
        </w:div>
        <w:div w:id="398014769">
          <w:marLeft w:val="0"/>
          <w:marRight w:val="0"/>
          <w:marTop w:val="0"/>
          <w:marBottom w:val="0"/>
          <w:divBdr>
            <w:top w:val="none" w:sz="0" w:space="0" w:color="auto"/>
            <w:left w:val="none" w:sz="0" w:space="0" w:color="auto"/>
            <w:bottom w:val="none" w:sz="0" w:space="0" w:color="auto"/>
            <w:right w:val="none" w:sz="0" w:space="0" w:color="auto"/>
          </w:divBdr>
        </w:div>
        <w:div w:id="625620726">
          <w:marLeft w:val="0"/>
          <w:marRight w:val="0"/>
          <w:marTop w:val="0"/>
          <w:marBottom w:val="0"/>
          <w:divBdr>
            <w:top w:val="none" w:sz="0" w:space="0" w:color="auto"/>
            <w:left w:val="none" w:sz="0" w:space="0" w:color="auto"/>
            <w:bottom w:val="none" w:sz="0" w:space="0" w:color="auto"/>
            <w:right w:val="none" w:sz="0" w:space="0" w:color="auto"/>
          </w:divBdr>
        </w:div>
        <w:div w:id="112098947">
          <w:marLeft w:val="0"/>
          <w:marRight w:val="0"/>
          <w:marTop w:val="0"/>
          <w:marBottom w:val="0"/>
          <w:divBdr>
            <w:top w:val="none" w:sz="0" w:space="0" w:color="auto"/>
            <w:left w:val="none" w:sz="0" w:space="0" w:color="auto"/>
            <w:bottom w:val="none" w:sz="0" w:space="0" w:color="auto"/>
            <w:right w:val="none" w:sz="0" w:space="0" w:color="auto"/>
          </w:divBdr>
        </w:div>
        <w:div w:id="354503415">
          <w:marLeft w:val="0"/>
          <w:marRight w:val="0"/>
          <w:marTop w:val="0"/>
          <w:marBottom w:val="0"/>
          <w:divBdr>
            <w:top w:val="none" w:sz="0" w:space="0" w:color="auto"/>
            <w:left w:val="none" w:sz="0" w:space="0" w:color="auto"/>
            <w:bottom w:val="none" w:sz="0" w:space="0" w:color="auto"/>
            <w:right w:val="none" w:sz="0" w:space="0" w:color="auto"/>
          </w:divBdr>
        </w:div>
        <w:div w:id="206986762">
          <w:marLeft w:val="0"/>
          <w:marRight w:val="0"/>
          <w:marTop w:val="0"/>
          <w:marBottom w:val="0"/>
          <w:divBdr>
            <w:top w:val="none" w:sz="0" w:space="0" w:color="auto"/>
            <w:left w:val="none" w:sz="0" w:space="0" w:color="auto"/>
            <w:bottom w:val="none" w:sz="0" w:space="0" w:color="auto"/>
            <w:right w:val="none" w:sz="0" w:space="0" w:color="auto"/>
          </w:divBdr>
        </w:div>
        <w:div w:id="1455324630">
          <w:marLeft w:val="0"/>
          <w:marRight w:val="0"/>
          <w:marTop w:val="0"/>
          <w:marBottom w:val="0"/>
          <w:divBdr>
            <w:top w:val="none" w:sz="0" w:space="0" w:color="auto"/>
            <w:left w:val="none" w:sz="0" w:space="0" w:color="auto"/>
            <w:bottom w:val="none" w:sz="0" w:space="0" w:color="auto"/>
            <w:right w:val="none" w:sz="0" w:space="0" w:color="auto"/>
          </w:divBdr>
        </w:div>
        <w:div w:id="573710943">
          <w:marLeft w:val="0"/>
          <w:marRight w:val="0"/>
          <w:marTop w:val="0"/>
          <w:marBottom w:val="0"/>
          <w:divBdr>
            <w:top w:val="none" w:sz="0" w:space="0" w:color="auto"/>
            <w:left w:val="none" w:sz="0" w:space="0" w:color="auto"/>
            <w:bottom w:val="none" w:sz="0" w:space="0" w:color="auto"/>
            <w:right w:val="none" w:sz="0" w:space="0" w:color="auto"/>
          </w:divBdr>
        </w:div>
      </w:divsChild>
    </w:div>
    <w:div w:id="587033538">
      <w:bodyDiv w:val="1"/>
      <w:marLeft w:val="0"/>
      <w:marRight w:val="0"/>
      <w:marTop w:val="0"/>
      <w:marBottom w:val="0"/>
      <w:divBdr>
        <w:top w:val="none" w:sz="0" w:space="0" w:color="auto"/>
        <w:left w:val="none" w:sz="0" w:space="0" w:color="auto"/>
        <w:bottom w:val="none" w:sz="0" w:space="0" w:color="auto"/>
        <w:right w:val="none" w:sz="0" w:space="0" w:color="auto"/>
      </w:divBdr>
      <w:divsChild>
        <w:div w:id="58092971">
          <w:marLeft w:val="0"/>
          <w:marRight w:val="0"/>
          <w:marTop w:val="0"/>
          <w:marBottom w:val="0"/>
          <w:divBdr>
            <w:top w:val="none" w:sz="0" w:space="0" w:color="auto"/>
            <w:left w:val="none" w:sz="0" w:space="0" w:color="auto"/>
            <w:bottom w:val="none" w:sz="0" w:space="0" w:color="auto"/>
            <w:right w:val="none" w:sz="0" w:space="0" w:color="auto"/>
          </w:divBdr>
        </w:div>
        <w:div w:id="1370109109">
          <w:marLeft w:val="0"/>
          <w:marRight w:val="0"/>
          <w:marTop w:val="0"/>
          <w:marBottom w:val="0"/>
          <w:divBdr>
            <w:top w:val="none" w:sz="0" w:space="0" w:color="auto"/>
            <w:left w:val="none" w:sz="0" w:space="0" w:color="auto"/>
            <w:bottom w:val="none" w:sz="0" w:space="0" w:color="auto"/>
            <w:right w:val="none" w:sz="0" w:space="0" w:color="auto"/>
          </w:divBdr>
        </w:div>
        <w:div w:id="701437069">
          <w:marLeft w:val="0"/>
          <w:marRight w:val="0"/>
          <w:marTop w:val="0"/>
          <w:marBottom w:val="0"/>
          <w:divBdr>
            <w:top w:val="none" w:sz="0" w:space="0" w:color="auto"/>
            <w:left w:val="none" w:sz="0" w:space="0" w:color="auto"/>
            <w:bottom w:val="none" w:sz="0" w:space="0" w:color="auto"/>
            <w:right w:val="none" w:sz="0" w:space="0" w:color="auto"/>
          </w:divBdr>
        </w:div>
        <w:div w:id="1779181641">
          <w:marLeft w:val="0"/>
          <w:marRight w:val="0"/>
          <w:marTop w:val="0"/>
          <w:marBottom w:val="0"/>
          <w:divBdr>
            <w:top w:val="none" w:sz="0" w:space="0" w:color="auto"/>
            <w:left w:val="none" w:sz="0" w:space="0" w:color="auto"/>
            <w:bottom w:val="none" w:sz="0" w:space="0" w:color="auto"/>
            <w:right w:val="none" w:sz="0" w:space="0" w:color="auto"/>
          </w:divBdr>
        </w:div>
        <w:div w:id="374963576">
          <w:marLeft w:val="0"/>
          <w:marRight w:val="0"/>
          <w:marTop w:val="0"/>
          <w:marBottom w:val="0"/>
          <w:divBdr>
            <w:top w:val="none" w:sz="0" w:space="0" w:color="auto"/>
            <w:left w:val="none" w:sz="0" w:space="0" w:color="auto"/>
            <w:bottom w:val="none" w:sz="0" w:space="0" w:color="auto"/>
            <w:right w:val="none" w:sz="0" w:space="0" w:color="auto"/>
          </w:divBdr>
        </w:div>
      </w:divsChild>
    </w:div>
    <w:div w:id="615721657">
      <w:bodyDiv w:val="1"/>
      <w:marLeft w:val="0"/>
      <w:marRight w:val="0"/>
      <w:marTop w:val="0"/>
      <w:marBottom w:val="0"/>
      <w:divBdr>
        <w:top w:val="none" w:sz="0" w:space="0" w:color="auto"/>
        <w:left w:val="none" w:sz="0" w:space="0" w:color="auto"/>
        <w:bottom w:val="none" w:sz="0" w:space="0" w:color="auto"/>
        <w:right w:val="none" w:sz="0" w:space="0" w:color="auto"/>
      </w:divBdr>
      <w:divsChild>
        <w:div w:id="1160850682">
          <w:marLeft w:val="0"/>
          <w:marRight w:val="0"/>
          <w:marTop w:val="0"/>
          <w:marBottom w:val="0"/>
          <w:divBdr>
            <w:top w:val="none" w:sz="0" w:space="0" w:color="auto"/>
            <w:left w:val="none" w:sz="0" w:space="0" w:color="auto"/>
            <w:bottom w:val="none" w:sz="0" w:space="0" w:color="auto"/>
            <w:right w:val="none" w:sz="0" w:space="0" w:color="auto"/>
          </w:divBdr>
        </w:div>
        <w:div w:id="27606000">
          <w:marLeft w:val="0"/>
          <w:marRight w:val="0"/>
          <w:marTop w:val="0"/>
          <w:marBottom w:val="0"/>
          <w:divBdr>
            <w:top w:val="none" w:sz="0" w:space="0" w:color="auto"/>
            <w:left w:val="none" w:sz="0" w:space="0" w:color="auto"/>
            <w:bottom w:val="none" w:sz="0" w:space="0" w:color="auto"/>
            <w:right w:val="none" w:sz="0" w:space="0" w:color="auto"/>
          </w:divBdr>
        </w:div>
        <w:div w:id="40593781">
          <w:marLeft w:val="0"/>
          <w:marRight w:val="0"/>
          <w:marTop w:val="0"/>
          <w:marBottom w:val="0"/>
          <w:divBdr>
            <w:top w:val="none" w:sz="0" w:space="0" w:color="auto"/>
            <w:left w:val="none" w:sz="0" w:space="0" w:color="auto"/>
            <w:bottom w:val="none" w:sz="0" w:space="0" w:color="auto"/>
            <w:right w:val="none" w:sz="0" w:space="0" w:color="auto"/>
          </w:divBdr>
        </w:div>
        <w:div w:id="1306085692">
          <w:marLeft w:val="0"/>
          <w:marRight w:val="0"/>
          <w:marTop w:val="0"/>
          <w:marBottom w:val="0"/>
          <w:divBdr>
            <w:top w:val="none" w:sz="0" w:space="0" w:color="auto"/>
            <w:left w:val="none" w:sz="0" w:space="0" w:color="auto"/>
            <w:bottom w:val="none" w:sz="0" w:space="0" w:color="auto"/>
            <w:right w:val="none" w:sz="0" w:space="0" w:color="auto"/>
          </w:divBdr>
        </w:div>
      </w:divsChild>
    </w:div>
    <w:div w:id="625042050">
      <w:bodyDiv w:val="1"/>
      <w:marLeft w:val="0"/>
      <w:marRight w:val="0"/>
      <w:marTop w:val="0"/>
      <w:marBottom w:val="0"/>
      <w:divBdr>
        <w:top w:val="none" w:sz="0" w:space="0" w:color="auto"/>
        <w:left w:val="none" w:sz="0" w:space="0" w:color="auto"/>
        <w:bottom w:val="none" w:sz="0" w:space="0" w:color="auto"/>
        <w:right w:val="none" w:sz="0" w:space="0" w:color="auto"/>
      </w:divBdr>
      <w:divsChild>
        <w:div w:id="676925687">
          <w:marLeft w:val="0"/>
          <w:marRight w:val="0"/>
          <w:marTop w:val="0"/>
          <w:marBottom w:val="0"/>
          <w:divBdr>
            <w:top w:val="none" w:sz="0" w:space="0" w:color="auto"/>
            <w:left w:val="none" w:sz="0" w:space="0" w:color="auto"/>
            <w:bottom w:val="none" w:sz="0" w:space="0" w:color="auto"/>
            <w:right w:val="none" w:sz="0" w:space="0" w:color="auto"/>
          </w:divBdr>
        </w:div>
        <w:div w:id="1577549517">
          <w:marLeft w:val="0"/>
          <w:marRight w:val="0"/>
          <w:marTop w:val="0"/>
          <w:marBottom w:val="0"/>
          <w:divBdr>
            <w:top w:val="none" w:sz="0" w:space="0" w:color="auto"/>
            <w:left w:val="none" w:sz="0" w:space="0" w:color="auto"/>
            <w:bottom w:val="none" w:sz="0" w:space="0" w:color="auto"/>
            <w:right w:val="none" w:sz="0" w:space="0" w:color="auto"/>
          </w:divBdr>
        </w:div>
        <w:div w:id="793672683">
          <w:marLeft w:val="0"/>
          <w:marRight w:val="0"/>
          <w:marTop w:val="0"/>
          <w:marBottom w:val="0"/>
          <w:divBdr>
            <w:top w:val="none" w:sz="0" w:space="0" w:color="auto"/>
            <w:left w:val="none" w:sz="0" w:space="0" w:color="auto"/>
            <w:bottom w:val="none" w:sz="0" w:space="0" w:color="auto"/>
            <w:right w:val="none" w:sz="0" w:space="0" w:color="auto"/>
          </w:divBdr>
        </w:div>
        <w:div w:id="191114988">
          <w:marLeft w:val="0"/>
          <w:marRight w:val="0"/>
          <w:marTop w:val="0"/>
          <w:marBottom w:val="0"/>
          <w:divBdr>
            <w:top w:val="none" w:sz="0" w:space="0" w:color="auto"/>
            <w:left w:val="none" w:sz="0" w:space="0" w:color="auto"/>
            <w:bottom w:val="none" w:sz="0" w:space="0" w:color="auto"/>
            <w:right w:val="none" w:sz="0" w:space="0" w:color="auto"/>
          </w:divBdr>
        </w:div>
        <w:div w:id="395054312">
          <w:marLeft w:val="0"/>
          <w:marRight w:val="0"/>
          <w:marTop w:val="0"/>
          <w:marBottom w:val="0"/>
          <w:divBdr>
            <w:top w:val="none" w:sz="0" w:space="0" w:color="auto"/>
            <w:left w:val="none" w:sz="0" w:space="0" w:color="auto"/>
            <w:bottom w:val="none" w:sz="0" w:space="0" w:color="auto"/>
            <w:right w:val="none" w:sz="0" w:space="0" w:color="auto"/>
          </w:divBdr>
        </w:div>
      </w:divsChild>
    </w:div>
    <w:div w:id="639261288">
      <w:bodyDiv w:val="1"/>
      <w:marLeft w:val="0"/>
      <w:marRight w:val="0"/>
      <w:marTop w:val="0"/>
      <w:marBottom w:val="0"/>
      <w:divBdr>
        <w:top w:val="none" w:sz="0" w:space="0" w:color="auto"/>
        <w:left w:val="none" w:sz="0" w:space="0" w:color="auto"/>
        <w:bottom w:val="none" w:sz="0" w:space="0" w:color="auto"/>
        <w:right w:val="none" w:sz="0" w:space="0" w:color="auto"/>
      </w:divBdr>
      <w:divsChild>
        <w:div w:id="387068800">
          <w:marLeft w:val="0"/>
          <w:marRight w:val="0"/>
          <w:marTop w:val="0"/>
          <w:marBottom w:val="0"/>
          <w:divBdr>
            <w:top w:val="none" w:sz="0" w:space="0" w:color="auto"/>
            <w:left w:val="none" w:sz="0" w:space="0" w:color="auto"/>
            <w:bottom w:val="none" w:sz="0" w:space="0" w:color="auto"/>
            <w:right w:val="none" w:sz="0" w:space="0" w:color="auto"/>
          </w:divBdr>
        </w:div>
        <w:div w:id="1080831022">
          <w:marLeft w:val="0"/>
          <w:marRight w:val="0"/>
          <w:marTop w:val="0"/>
          <w:marBottom w:val="0"/>
          <w:divBdr>
            <w:top w:val="none" w:sz="0" w:space="0" w:color="auto"/>
            <w:left w:val="none" w:sz="0" w:space="0" w:color="auto"/>
            <w:bottom w:val="none" w:sz="0" w:space="0" w:color="auto"/>
            <w:right w:val="none" w:sz="0" w:space="0" w:color="auto"/>
          </w:divBdr>
        </w:div>
        <w:div w:id="1817339816">
          <w:marLeft w:val="0"/>
          <w:marRight w:val="0"/>
          <w:marTop w:val="0"/>
          <w:marBottom w:val="0"/>
          <w:divBdr>
            <w:top w:val="none" w:sz="0" w:space="0" w:color="auto"/>
            <w:left w:val="none" w:sz="0" w:space="0" w:color="auto"/>
            <w:bottom w:val="none" w:sz="0" w:space="0" w:color="auto"/>
            <w:right w:val="none" w:sz="0" w:space="0" w:color="auto"/>
          </w:divBdr>
        </w:div>
        <w:div w:id="799883068">
          <w:marLeft w:val="0"/>
          <w:marRight w:val="0"/>
          <w:marTop w:val="0"/>
          <w:marBottom w:val="0"/>
          <w:divBdr>
            <w:top w:val="none" w:sz="0" w:space="0" w:color="auto"/>
            <w:left w:val="none" w:sz="0" w:space="0" w:color="auto"/>
            <w:bottom w:val="none" w:sz="0" w:space="0" w:color="auto"/>
            <w:right w:val="none" w:sz="0" w:space="0" w:color="auto"/>
          </w:divBdr>
        </w:div>
        <w:div w:id="120809488">
          <w:marLeft w:val="0"/>
          <w:marRight w:val="0"/>
          <w:marTop w:val="0"/>
          <w:marBottom w:val="0"/>
          <w:divBdr>
            <w:top w:val="none" w:sz="0" w:space="0" w:color="auto"/>
            <w:left w:val="none" w:sz="0" w:space="0" w:color="auto"/>
            <w:bottom w:val="none" w:sz="0" w:space="0" w:color="auto"/>
            <w:right w:val="none" w:sz="0" w:space="0" w:color="auto"/>
          </w:divBdr>
        </w:div>
        <w:div w:id="1572427337">
          <w:marLeft w:val="0"/>
          <w:marRight w:val="0"/>
          <w:marTop w:val="0"/>
          <w:marBottom w:val="0"/>
          <w:divBdr>
            <w:top w:val="none" w:sz="0" w:space="0" w:color="auto"/>
            <w:left w:val="none" w:sz="0" w:space="0" w:color="auto"/>
            <w:bottom w:val="none" w:sz="0" w:space="0" w:color="auto"/>
            <w:right w:val="none" w:sz="0" w:space="0" w:color="auto"/>
          </w:divBdr>
        </w:div>
        <w:div w:id="1222791088">
          <w:marLeft w:val="0"/>
          <w:marRight w:val="0"/>
          <w:marTop w:val="0"/>
          <w:marBottom w:val="0"/>
          <w:divBdr>
            <w:top w:val="none" w:sz="0" w:space="0" w:color="auto"/>
            <w:left w:val="none" w:sz="0" w:space="0" w:color="auto"/>
            <w:bottom w:val="none" w:sz="0" w:space="0" w:color="auto"/>
            <w:right w:val="none" w:sz="0" w:space="0" w:color="auto"/>
          </w:divBdr>
        </w:div>
      </w:divsChild>
    </w:div>
    <w:div w:id="691881275">
      <w:bodyDiv w:val="1"/>
      <w:marLeft w:val="0"/>
      <w:marRight w:val="0"/>
      <w:marTop w:val="0"/>
      <w:marBottom w:val="0"/>
      <w:divBdr>
        <w:top w:val="none" w:sz="0" w:space="0" w:color="auto"/>
        <w:left w:val="none" w:sz="0" w:space="0" w:color="auto"/>
        <w:bottom w:val="none" w:sz="0" w:space="0" w:color="auto"/>
        <w:right w:val="none" w:sz="0" w:space="0" w:color="auto"/>
      </w:divBdr>
      <w:divsChild>
        <w:div w:id="1381630722">
          <w:marLeft w:val="0"/>
          <w:marRight w:val="0"/>
          <w:marTop w:val="0"/>
          <w:marBottom w:val="0"/>
          <w:divBdr>
            <w:top w:val="none" w:sz="0" w:space="0" w:color="auto"/>
            <w:left w:val="none" w:sz="0" w:space="0" w:color="auto"/>
            <w:bottom w:val="none" w:sz="0" w:space="0" w:color="auto"/>
            <w:right w:val="none" w:sz="0" w:space="0" w:color="auto"/>
          </w:divBdr>
        </w:div>
        <w:div w:id="1765147180">
          <w:marLeft w:val="0"/>
          <w:marRight w:val="0"/>
          <w:marTop w:val="0"/>
          <w:marBottom w:val="0"/>
          <w:divBdr>
            <w:top w:val="none" w:sz="0" w:space="0" w:color="auto"/>
            <w:left w:val="none" w:sz="0" w:space="0" w:color="auto"/>
            <w:bottom w:val="none" w:sz="0" w:space="0" w:color="auto"/>
            <w:right w:val="none" w:sz="0" w:space="0" w:color="auto"/>
          </w:divBdr>
        </w:div>
        <w:div w:id="1456485741">
          <w:marLeft w:val="0"/>
          <w:marRight w:val="0"/>
          <w:marTop w:val="0"/>
          <w:marBottom w:val="0"/>
          <w:divBdr>
            <w:top w:val="none" w:sz="0" w:space="0" w:color="auto"/>
            <w:left w:val="none" w:sz="0" w:space="0" w:color="auto"/>
            <w:bottom w:val="none" w:sz="0" w:space="0" w:color="auto"/>
            <w:right w:val="none" w:sz="0" w:space="0" w:color="auto"/>
          </w:divBdr>
        </w:div>
        <w:div w:id="497768912">
          <w:marLeft w:val="0"/>
          <w:marRight w:val="0"/>
          <w:marTop w:val="0"/>
          <w:marBottom w:val="0"/>
          <w:divBdr>
            <w:top w:val="none" w:sz="0" w:space="0" w:color="auto"/>
            <w:left w:val="none" w:sz="0" w:space="0" w:color="auto"/>
            <w:bottom w:val="none" w:sz="0" w:space="0" w:color="auto"/>
            <w:right w:val="none" w:sz="0" w:space="0" w:color="auto"/>
          </w:divBdr>
        </w:div>
      </w:divsChild>
    </w:div>
    <w:div w:id="699744830">
      <w:bodyDiv w:val="1"/>
      <w:marLeft w:val="0"/>
      <w:marRight w:val="0"/>
      <w:marTop w:val="0"/>
      <w:marBottom w:val="0"/>
      <w:divBdr>
        <w:top w:val="none" w:sz="0" w:space="0" w:color="auto"/>
        <w:left w:val="none" w:sz="0" w:space="0" w:color="auto"/>
        <w:bottom w:val="none" w:sz="0" w:space="0" w:color="auto"/>
        <w:right w:val="none" w:sz="0" w:space="0" w:color="auto"/>
      </w:divBdr>
      <w:divsChild>
        <w:div w:id="1099371446">
          <w:marLeft w:val="0"/>
          <w:marRight w:val="0"/>
          <w:marTop w:val="0"/>
          <w:marBottom w:val="0"/>
          <w:divBdr>
            <w:top w:val="none" w:sz="0" w:space="0" w:color="auto"/>
            <w:left w:val="none" w:sz="0" w:space="0" w:color="auto"/>
            <w:bottom w:val="none" w:sz="0" w:space="0" w:color="auto"/>
            <w:right w:val="none" w:sz="0" w:space="0" w:color="auto"/>
          </w:divBdr>
        </w:div>
        <w:div w:id="726534916">
          <w:marLeft w:val="0"/>
          <w:marRight w:val="0"/>
          <w:marTop w:val="0"/>
          <w:marBottom w:val="0"/>
          <w:divBdr>
            <w:top w:val="none" w:sz="0" w:space="0" w:color="auto"/>
            <w:left w:val="none" w:sz="0" w:space="0" w:color="auto"/>
            <w:bottom w:val="none" w:sz="0" w:space="0" w:color="auto"/>
            <w:right w:val="none" w:sz="0" w:space="0" w:color="auto"/>
          </w:divBdr>
        </w:div>
        <w:div w:id="316614343">
          <w:marLeft w:val="0"/>
          <w:marRight w:val="0"/>
          <w:marTop w:val="0"/>
          <w:marBottom w:val="0"/>
          <w:divBdr>
            <w:top w:val="none" w:sz="0" w:space="0" w:color="auto"/>
            <w:left w:val="none" w:sz="0" w:space="0" w:color="auto"/>
            <w:bottom w:val="none" w:sz="0" w:space="0" w:color="auto"/>
            <w:right w:val="none" w:sz="0" w:space="0" w:color="auto"/>
          </w:divBdr>
        </w:div>
        <w:div w:id="951085270">
          <w:marLeft w:val="0"/>
          <w:marRight w:val="0"/>
          <w:marTop w:val="0"/>
          <w:marBottom w:val="0"/>
          <w:divBdr>
            <w:top w:val="none" w:sz="0" w:space="0" w:color="auto"/>
            <w:left w:val="none" w:sz="0" w:space="0" w:color="auto"/>
            <w:bottom w:val="none" w:sz="0" w:space="0" w:color="auto"/>
            <w:right w:val="none" w:sz="0" w:space="0" w:color="auto"/>
          </w:divBdr>
        </w:div>
        <w:div w:id="89784515">
          <w:marLeft w:val="0"/>
          <w:marRight w:val="0"/>
          <w:marTop w:val="0"/>
          <w:marBottom w:val="0"/>
          <w:divBdr>
            <w:top w:val="none" w:sz="0" w:space="0" w:color="auto"/>
            <w:left w:val="none" w:sz="0" w:space="0" w:color="auto"/>
            <w:bottom w:val="none" w:sz="0" w:space="0" w:color="auto"/>
            <w:right w:val="none" w:sz="0" w:space="0" w:color="auto"/>
          </w:divBdr>
        </w:div>
        <w:div w:id="1351568521">
          <w:marLeft w:val="0"/>
          <w:marRight w:val="0"/>
          <w:marTop w:val="0"/>
          <w:marBottom w:val="0"/>
          <w:divBdr>
            <w:top w:val="none" w:sz="0" w:space="0" w:color="auto"/>
            <w:left w:val="none" w:sz="0" w:space="0" w:color="auto"/>
            <w:bottom w:val="none" w:sz="0" w:space="0" w:color="auto"/>
            <w:right w:val="none" w:sz="0" w:space="0" w:color="auto"/>
          </w:divBdr>
        </w:div>
        <w:div w:id="1178273673">
          <w:marLeft w:val="0"/>
          <w:marRight w:val="0"/>
          <w:marTop w:val="0"/>
          <w:marBottom w:val="0"/>
          <w:divBdr>
            <w:top w:val="none" w:sz="0" w:space="0" w:color="auto"/>
            <w:left w:val="none" w:sz="0" w:space="0" w:color="auto"/>
            <w:bottom w:val="none" w:sz="0" w:space="0" w:color="auto"/>
            <w:right w:val="none" w:sz="0" w:space="0" w:color="auto"/>
          </w:divBdr>
        </w:div>
      </w:divsChild>
    </w:div>
    <w:div w:id="791023558">
      <w:bodyDiv w:val="1"/>
      <w:marLeft w:val="0"/>
      <w:marRight w:val="0"/>
      <w:marTop w:val="0"/>
      <w:marBottom w:val="0"/>
      <w:divBdr>
        <w:top w:val="none" w:sz="0" w:space="0" w:color="auto"/>
        <w:left w:val="none" w:sz="0" w:space="0" w:color="auto"/>
        <w:bottom w:val="none" w:sz="0" w:space="0" w:color="auto"/>
        <w:right w:val="none" w:sz="0" w:space="0" w:color="auto"/>
      </w:divBdr>
      <w:divsChild>
        <w:div w:id="1981884047">
          <w:marLeft w:val="0"/>
          <w:marRight w:val="0"/>
          <w:marTop w:val="0"/>
          <w:marBottom w:val="0"/>
          <w:divBdr>
            <w:top w:val="none" w:sz="0" w:space="0" w:color="auto"/>
            <w:left w:val="none" w:sz="0" w:space="0" w:color="auto"/>
            <w:bottom w:val="none" w:sz="0" w:space="0" w:color="auto"/>
            <w:right w:val="none" w:sz="0" w:space="0" w:color="auto"/>
          </w:divBdr>
        </w:div>
        <w:div w:id="1507790730">
          <w:marLeft w:val="0"/>
          <w:marRight w:val="0"/>
          <w:marTop w:val="0"/>
          <w:marBottom w:val="0"/>
          <w:divBdr>
            <w:top w:val="none" w:sz="0" w:space="0" w:color="auto"/>
            <w:left w:val="none" w:sz="0" w:space="0" w:color="auto"/>
            <w:bottom w:val="none" w:sz="0" w:space="0" w:color="auto"/>
            <w:right w:val="none" w:sz="0" w:space="0" w:color="auto"/>
          </w:divBdr>
        </w:div>
        <w:div w:id="781459101">
          <w:marLeft w:val="0"/>
          <w:marRight w:val="0"/>
          <w:marTop w:val="0"/>
          <w:marBottom w:val="0"/>
          <w:divBdr>
            <w:top w:val="none" w:sz="0" w:space="0" w:color="auto"/>
            <w:left w:val="none" w:sz="0" w:space="0" w:color="auto"/>
            <w:bottom w:val="none" w:sz="0" w:space="0" w:color="auto"/>
            <w:right w:val="none" w:sz="0" w:space="0" w:color="auto"/>
          </w:divBdr>
        </w:div>
        <w:div w:id="2008971797">
          <w:marLeft w:val="0"/>
          <w:marRight w:val="0"/>
          <w:marTop w:val="0"/>
          <w:marBottom w:val="0"/>
          <w:divBdr>
            <w:top w:val="none" w:sz="0" w:space="0" w:color="auto"/>
            <w:left w:val="none" w:sz="0" w:space="0" w:color="auto"/>
            <w:bottom w:val="none" w:sz="0" w:space="0" w:color="auto"/>
            <w:right w:val="none" w:sz="0" w:space="0" w:color="auto"/>
          </w:divBdr>
        </w:div>
      </w:divsChild>
    </w:div>
    <w:div w:id="806976268">
      <w:bodyDiv w:val="1"/>
      <w:marLeft w:val="0"/>
      <w:marRight w:val="0"/>
      <w:marTop w:val="0"/>
      <w:marBottom w:val="0"/>
      <w:divBdr>
        <w:top w:val="none" w:sz="0" w:space="0" w:color="auto"/>
        <w:left w:val="none" w:sz="0" w:space="0" w:color="auto"/>
        <w:bottom w:val="none" w:sz="0" w:space="0" w:color="auto"/>
        <w:right w:val="none" w:sz="0" w:space="0" w:color="auto"/>
      </w:divBdr>
      <w:divsChild>
        <w:div w:id="1485274487">
          <w:marLeft w:val="0"/>
          <w:marRight w:val="0"/>
          <w:marTop w:val="0"/>
          <w:marBottom w:val="0"/>
          <w:divBdr>
            <w:top w:val="none" w:sz="0" w:space="0" w:color="auto"/>
            <w:left w:val="none" w:sz="0" w:space="0" w:color="auto"/>
            <w:bottom w:val="none" w:sz="0" w:space="0" w:color="auto"/>
            <w:right w:val="none" w:sz="0" w:space="0" w:color="auto"/>
          </w:divBdr>
        </w:div>
        <w:div w:id="1792895096">
          <w:marLeft w:val="0"/>
          <w:marRight w:val="0"/>
          <w:marTop w:val="0"/>
          <w:marBottom w:val="0"/>
          <w:divBdr>
            <w:top w:val="none" w:sz="0" w:space="0" w:color="auto"/>
            <w:left w:val="none" w:sz="0" w:space="0" w:color="auto"/>
            <w:bottom w:val="none" w:sz="0" w:space="0" w:color="auto"/>
            <w:right w:val="none" w:sz="0" w:space="0" w:color="auto"/>
          </w:divBdr>
        </w:div>
        <w:div w:id="1589732634">
          <w:marLeft w:val="0"/>
          <w:marRight w:val="0"/>
          <w:marTop w:val="0"/>
          <w:marBottom w:val="0"/>
          <w:divBdr>
            <w:top w:val="none" w:sz="0" w:space="0" w:color="auto"/>
            <w:left w:val="none" w:sz="0" w:space="0" w:color="auto"/>
            <w:bottom w:val="none" w:sz="0" w:space="0" w:color="auto"/>
            <w:right w:val="none" w:sz="0" w:space="0" w:color="auto"/>
          </w:divBdr>
        </w:div>
        <w:div w:id="1003049030">
          <w:marLeft w:val="0"/>
          <w:marRight w:val="0"/>
          <w:marTop w:val="0"/>
          <w:marBottom w:val="0"/>
          <w:divBdr>
            <w:top w:val="none" w:sz="0" w:space="0" w:color="auto"/>
            <w:left w:val="none" w:sz="0" w:space="0" w:color="auto"/>
            <w:bottom w:val="none" w:sz="0" w:space="0" w:color="auto"/>
            <w:right w:val="none" w:sz="0" w:space="0" w:color="auto"/>
          </w:divBdr>
        </w:div>
        <w:div w:id="568076979">
          <w:marLeft w:val="0"/>
          <w:marRight w:val="0"/>
          <w:marTop w:val="0"/>
          <w:marBottom w:val="0"/>
          <w:divBdr>
            <w:top w:val="none" w:sz="0" w:space="0" w:color="auto"/>
            <w:left w:val="none" w:sz="0" w:space="0" w:color="auto"/>
            <w:bottom w:val="none" w:sz="0" w:space="0" w:color="auto"/>
            <w:right w:val="none" w:sz="0" w:space="0" w:color="auto"/>
          </w:divBdr>
        </w:div>
        <w:div w:id="788862261">
          <w:marLeft w:val="0"/>
          <w:marRight w:val="0"/>
          <w:marTop w:val="0"/>
          <w:marBottom w:val="0"/>
          <w:divBdr>
            <w:top w:val="none" w:sz="0" w:space="0" w:color="auto"/>
            <w:left w:val="none" w:sz="0" w:space="0" w:color="auto"/>
            <w:bottom w:val="none" w:sz="0" w:space="0" w:color="auto"/>
            <w:right w:val="none" w:sz="0" w:space="0" w:color="auto"/>
          </w:divBdr>
        </w:div>
        <w:div w:id="333844954">
          <w:marLeft w:val="0"/>
          <w:marRight w:val="0"/>
          <w:marTop w:val="0"/>
          <w:marBottom w:val="0"/>
          <w:divBdr>
            <w:top w:val="none" w:sz="0" w:space="0" w:color="auto"/>
            <w:left w:val="none" w:sz="0" w:space="0" w:color="auto"/>
            <w:bottom w:val="none" w:sz="0" w:space="0" w:color="auto"/>
            <w:right w:val="none" w:sz="0" w:space="0" w:color="auto"/>
          </w:divBdr>
        </w:div>
        <w:div w:id="1866214331">
          <w:marLeft w:val="0"/>
          <w:marRight w:val="0"/>
          <w:marTop w:val="0"/>
          <w:marBottom w:val="0"/>
          <w:divBdr>
            <w:top w:val="none" w:sz="0" w:space="0" w:color="auto"/>
            <w:left w:val="none" w:sz="0" w:space="0" w:color="auto"/>
            <w:bottom w:val="none" w:sz="0" w:space="0" w:color="auto"/>
            <w:right w:val="none" w:sz="0" w:space="0" w:color="auto"/>
          </w:divBdr>
        </w:div>
      </w:divsChild>
    </w:div>
    <w:div w:id="812605125">
      <w:bodyDiv w:val="1"/>
      <w:marLeft w:val="0"/>
      <w:marRight w:val="0"/>
      <w:marTop w:val="0"/>
      <w:marBottom w:val="0"/>
      <w:divBdr>
        <w:top w:val="none" w:sz="0" w:space="0" w:color="auto"/>
        <w:left w:val="none" w:sz="0" w:space="0" w:color="auto"/>
        <w:bottom w:val="none" w:sz="0" w:space="0" w:color="auto"/>
        <w:right w:val="none" w:sz="0" w:space="0" w:color="auto"/>
      </w:divBdr>
      <w:divsChild>
        <w:div w:id="1593590720">
          <w:marLeft w:val="0"/>
          <w:marRight w:val="0"/>
          <w:marTop w:val="0"/>
          <w:marBottom w:val="0"/>
          <w:divBdr>
            <w:top w:val="none" w:sz="0" w:space="0" w:color="auto"/>
            <w:left w:val="none" w:sz="0" w:space="0" w:color="auto"/>
            <w:bottom w:val="none" w:sz="0" w:space="0" w:color="auto"/>
            <w:right w:val="none" w:sz="0" w:space="0" w:color="auto"/>
          </w:divBdr>
        </w:div>
        <w:div w:id="1203596898">
          <w:marLeft w:val="0"/>
          <w:marRight w:val="0"/>
          <w:marTop w:val="0"/>
          <w:marBottom w:val="0"/>
          <w:divBdr>
            <w:top w:val="none" w:sz="0" w:space="0" w:color="auto"/>
            <w:left w:val="none" w:sz="0" w:space="0" w:color="auto"/>
            <w:bottom w:val="none" w:sz="0" w:space="0" w:color="auto"/>
            <w:right w:val="none" w:sz="0" w:space="0" w:color="auto"/>
          </w:divBdr>
        </w:div>
        <w:div w:id="1575160311">
          <w:marLeft w:val="0"/>
          <w:marRight w:val="0"/>
          <w:marTop w:val="0"/>
          <w:marBottom w:val="0"/>
          <w:divBdr>
            <w:top w:val="none" w:sz="0" w:space="0" w:color="auto"/>
            <w:left w:val="none" w:sz="0" w:space="0" w:color="auto"/>
            <w:bottom w:val="none" w:sz="0" w:space="0" w:color="auto"/>
            <w:right w:val="none" w:sz="0" w:space="0" w:color="auto"/>
          </w:divBdr>
        </w:div>
        <w:div w:id="1116752960">
          <w:marLeft w:val="0"/>
          <w:marRight w:val="0"/>
          <w:marTop w:val="0"/>
          <w:marBottom w:val="0"/>
          <w:divBdr>
            <w:top w:val="none" w:sz="0" w:space="0" w:color="auto"/>
            <w:left w:val="none" w:sz="0" w:space="0" w:color="auto"/>
            <w:bottom w:val="none" w:sz="0" w:space="0" w:color="auto"/>
            <w:right w:val="none" w:sz="0" w:space="0" w:color="auto"/>
          </w:divBdr>
        </w:div>
        <w:div w:id="1334527670">
          <w:marLeft w:val="0"/>
          <w:marRight w:val="0"/>
          <w:marTop w:val="0"/>
          <w:marBottom w:val="0"/>
          <w:divBdr>
            <w:top w:val="none" w:sz="0" w:space="0" w:color="auto"/>
            <w:left w:val="none" w:sz="0" w:space="0" w:color="auto"/>
            <w:bottom w:val="none" w:sz="0" w:space="0" w:color="auto"/>
            <w:right w:val="none" w:sz="0" w:space="0" w:color="auto"/>
          </w:divBdr>
        </w:div>
        <w:div w:id="1324509456">
          <w:marLeft w:val="0"/>
          <w:marRight w:val="0"/>
          <w:marTop w:val="0"/>
          <w:marBottom w:val="0"/>
          <w:divBdr>
            <w:top w:val="none" w:sz="0" w:space="0" w:color="auto"/>
            <w:left w:val="none" w:sz="0" w:space="0" w:color="auto"/>
            <w:bottom w:val="none" w:sz="0" w:space="0" w:color="auto"/>
            <w:right w:val="none" w:sz="0" w:space="0" w:color="auto"/>
          </w:divBdr>
        </w:div>
      </w:divsChild>
    </w:div>
    <w:div w:id="822236065">
      <w:bodyDiv w:val="1"/>
      <w:marLeft w:val="0"/>
      <w:marRight w:val="0"/>
      <w:marTop w:val="0"/>
      <w:marBottom w:val="0"/>
      <w:divBdr>
        <w:top w:val="none" w:sz="0" w:space="0" w:color="auto"/>
        <w:left w:val="none" w:sz="0" w:space="0" w:color="auto"/>
        <w:bottom w:val="none" w:sz="0" w:space="0" w:color="auto"/>
        <w:right w:val="none" w:sz="0" w:space="0" w:color="auto"/>
      </w:divBdr>
      <w:divsChild>
        <w:div w:id="739711869">
          <w:marLeft w:val="0"/>
          <w:marRight w:val="0"/>
          <w:marTop w:val="0"/>
          <w:marBottom w:val="0"/>
          <w:divBdr>
            <w:top w:val="none" w:sz="0" w:space="0" w:color="auto"/>
            <w:left w:val="none" w:sz="0" w:space="0" w:color="auto"/>
            <w:bottom w:val="none" w:sz="0" w:space="0" w:color="auto"/>
            <w:right w:val="none" w:sz="0" w:space="0" w:color="auto"/>
          </w:divBdr>
        </w:div>
        <w:div w:id="748161728">
          <w:marLeft w:val="0"/>
          <w:marRight w:val="0"/>
          <w:marTop w:val="0"/>
          <w:marBottom w:val="0"/>
          <w:divBdr>
            <w:top w:val="none" w:sz="0" w:space="0" w:color="auto"/>
            <w:left w:val="none" w:sz="0" w:space="0" w:color="auto"/>
            <w:bottom w:val="none" w:sz="0" w:space="0" w:color="auto"/>
            <w:right w:val="none" w:sz="0" w:space="0" w:color="auto"/>
          </w:divBdr>
        </w:div>
        <w:div w:id="91516471">
          <w:marLeft w:val="0"/>
          <w:marRight w:val="0"/>
          <w:marTop w:val="0"/>
          <w:marBottom w:val="0"/>
          <w:divBdr>
            <w:top w:val="none" w:sz="0" w:space="0" w:color="auto"/>
            <w:left w:val="none" w:sz="0" w:space="0" w:color="auto"/>
            <w:bottom w:val="none" w:sz="0" w:space="0" w:color="auto"/>
            <w:right w:val="none" w:sz="0" w:space="0" w:color="auto"/>
          </w:divBdr>
        </w:div>
        <w:div w:id="1387870857">
          <w:marLeft w:val="0"/>
          <w:marRight w:val="0"/>
          <w:marTop w:val="0"/>
          <w:marBottom w:val="0"/>
          <w:divBdr>
            <w:top w:val="none" w:sz="0" w:space="0" w:color="auto"/>
            <w:left w:val="none" w:sz="0" w:space="0" w:color="auto"/>
            <w:bottom w:val="none" w:sz="0" w:space="0" w:color="auto"/>
            <w:right w:val="none" w:sz="0" w:space="0" w:color="auto"/>
          </w:divBdr>
        </w:div>
      </w:divsChild>
    </w:div>
    <w:div w:id="840966116">
      <w:bodyDiv w:val="1"/>
      <w:marLeft w:val="0"/>
      <w:marRight w:val="0"/>
      <w:marTop w:val="0"/>
      <w:marBottom w:val="0"/>
      <w:divBdr>
        <w:top w:val="none" w:sz="0" w:space="0" w:color="auto"/>
        <w:left w:val="none" w:sz="0" w:space="0" w:color="auto"/>
        <w:bottom w:val="none" w:sz="0" w:space="0" w:color="auto"/>
        <w:right w:val="none" w:sz="0" w:space="0" w:color="auto"/>
      </w:divBdr>
      <w:divsChild>
        <w:div w:id="712383832">
          <w:marLeft w:val="0"/>
          <w:marRight w:val="0"/>
          <w:marTop w:val="0"/>
          <w:marBottom w:val="0"/>
          <w:divBdr>
            <w:top w:val="none" w:sz="0" w:space="0" w:color="auto"/>
            <w:left w:val="none" w:sz="0" w:space="0" w:color="auto"/>
            <w:bottom w:val="none" w:sz="0" w:space="0" w:color="auto"/>
            <w:right w:val="none" w:sz="0" w:space="0" w:color="auto"/>
          </w:divBdr>
        </w:div>
        <w:div w:id="1521579464">
          <w:marLeft w:val="0"/>
          <w:marRight w:val="0"/>
          <w:marTop w:val="0"/>
          <w:marBottom w:val="0"/>
          <w:divBdr>
            <w:top w:val="none" w:sz="0" w:space="0" w:color="auto"/>
            <w:left w:val="none" w:sz="0" w:space="0" w:color="auto"/>
            <w:bottom w:val="none" w:sz="0" w:space="0" w:color="auto"/>
            <w:right w:val="none" w:sz="0" w:space="0" w:color="auto"/>
          </w:divBdr>
        </w:div>
        <w:div w:id="308022528">
          <w:marLeft w:val="0"/>
          <w:marRight w:val="0"/>
          <w:marTop w:val="0"/>
          <w:marBottom w:val="0"/>
          <w:divBdr>
            <w:top w:val="none" w:sz="0" w:space="0" w:color="auto"/>
            <w:left w:val="none" w:sz="0" w:space="0" w:color="auto"/>
            <w:bottom w:val="none" w:sz="0" w:space="0" w:color="auto"/>
            <w:right w:val="none" w:sz="0" w:space="0" w:color="auto"/>
          </w:divBdr>
        </w:div>
        <w:div w:id="887687860">
          <w:marLeft w:val="0"/>
          <w:marRight w:val="0"/>
          <w:marTop w:val="0"/>
          <w:marBottom w:val="0"/>
          <w:divBdr>
            <w:top w:val="none" w:sz="0" w:space="0" w:color="auto"/>
            <w:left w:val="none" w:sz="0" w:space="0" w:color="auto"/>
            <w:bottom w:val="none" w:sz="0" w:space="0" w:color="auto"/>
            <w:right w:val="none" w:sz="0" w:space="0" w:color="auto"/>
          </w:divBdr>
        </w:div>
      </w:divsChild>
    </w:div>
    <w:div w:id="851533186">
      <w:bodyDiv w:val="1"/>
      <w:marLeft w:val="0"/>
      <w:marRight w:val="0"/>
      <w:marTop w:val="0"/>
      <w:marBottom w:val="0"/>
      <w:divBdr>
        <w:top w:val="none" w:sz="0" w:space="0" w:color="auto"/>
        <w:left w:val="none" w:sz="0" w:space="0" w:color="auto"/>
        <w:bottom w:val="none" w:sz="0" w:space="0" w:color="auto"/>
        <w:right w:val="none" w:sz="0" w:space="0" w:color="auto"/>
      </w:divBdr>
      <w:divsChild>
        <w:div w:id="1866820769">
          <w:marLeft w:val="0"/>
          <w:marRight w:val="0"/>
          <w:marTop w:val="0"/>
          <w:marBottom w:val="0"/>
          <w:divBdr>
            <w:top w:val="none" w:sz="0" w:space="0" w:color="auto"/>
            <w:left w:val="none" w:sz="0" w:space="0" w:color="auto"/>
            <w:bottom w:val="none" w:sz="0" w:space="0" w:color="auto"/>
            <w:right w:val="none" w:sz="0" w:space="0" w:color="auto"/>
          </w:divBdr>
        </w:div>
        <w:div w:id="401752606">
          <w:marLeft w:val="0"/>
          <w:marRight w:val="0"/>
          <w:marTop w:val="0"/>
          <w:marBottom w:val="0"/>
          <w:divBdr>
            <w:top w:val="none" w:sz="0" w:space="0" w:color="auto"/>
            <w:left w:val="none" w:sz="0" w:space="0" w:color="auto"/>
            <w:bottom w:val="none" w:sz="0" w:space="0" w:color="auto"/>
            <w:right w:val="none" w:sz="0" w:space="0" w:color="auto"/>
          </w:divBdr>
        </w:div>
        <w:div w:id="585185248">
          <w:marLeft w:val="0"/>
          <w:marRight w:val="0"/>
          <w:marTop w:val="0"/>
          <w:marBottom w:val="0"/>
          <w:divBdr>
            <w:top w:val="none" w:sz="0" w:space="0" w:color="auto"/>
            <w:left w:val="none" w:sz="0" w:space="0" w:color="auto"/>
            <w:bottom w:val="none" w:sz="0" w:space="0" w:color="auto"/>
            <w:right w:val="none" w:sz="0" w:space="0" w:color="auto"/>
          </w:divBdr>
        </w:div>
        <w:div w:id="330061566">
          <w:marLeft w:val="0"/>
          <w:marRight w:val="0"/>
          <w:marTop w:val="0"/>
          <w:marBottom w:val="0"/>
          <w:divBdr>
            <w:top w:val="none" w:sz="0" w:space="0" w:color="auto"/>
            <w:left w:val="none" w:sz="0" w:space="0" w:color="auto"/>
            <w:bottom w:val="none" w:sz="0" w:space="0" w:color="auto"/>
            <w:right w:val="none" w:sz="0" w:space="0" w:color="auto"/>
          </w:divBdr>
        </w:div>
        <w:div w:id="1892959356">
          <w:marLeft w:val="0"/>
          <w:marRight w:val="0"/>
          <w:marTop w:val="0"/>
          <w:marBottom w:val="0"/>
          <w:divBdr>
            <w:top w:val="none" w:sz="0" w:space="0" w:color="auto"/>
            <w:left w:val="none" w:sz="0" w:space="0" w:color="auto"/>
            <w:bottom w:val="none" w:sz="0" w:space="0" w:color="auto"/>
            <w:right w:val="none" w:sz="0" w:space="0" w:color="auto"/>
          </w:divBdr>
        </w:div>
        <w:div w:id="1835342928">
          <w:marLeft w:val="0"/>
          <w:marRight w:val="0"/>
          <w:marTop w:val="0"/>
          <w:marBottom w:val="0"/>
          <w:divBdr>
            <w:top w:val="none" w:sz="0" w:space="0" w:color="auto"/>
            <w:left w:val="none" w:sz="0" w:space="0" w:color="auto"/>
            <w:bottom w:val="none" w:sz="0" w:space="0" w:color="auto"/>
            <w:right w:val="none" w:sz="0" w:space="0" w:color="auto"/>
          </w:divBdr>
        </w:div>
        <w:div w:id="1055198941">
          <w:marLeft w:val="0"/>
          <w:marRight w:val="0"/>
          <w:marTop w:val="0"/>
          <w:marBottom w:val="0"/>
          <w:divBdr>
            <w:top w:val="none" w:sz="0" w:space="0" w:color="auto"/>
            <w:left w:val="none" w:sz="0" w:space="0" w:color="auto"/>
            <w:bottom w:val="none" w:sz="0" w:space="0" w:color="auto"/>
            <w:right w:val="none" w:sz="0" w:space="0" w:color="auto"/>
          </w:divBdr>
        </w:div>
      </w:divsChild>
    </w:div>
    <w:div w:id="904528055">
      <w:bodyDiv w:val="1"/>
      <w:marLeft w:val="0"/>
      <w:marRight w:val="0"/>
      <w:marTop w:val="0"/>
      <w:marBottom w:val="0"/>
      <w:divBdr>
        <w:top w:val="none" w:sz="0" w:space="0" w:color="auto"/>
        <w:left w:val="none" w:sz="0" w:space="0" w:color="auto"/>
        <w:bottom w:val="none" w:sz="0" w:space="0" w:color="auto"/>
        <w:right w:val="none" w:sz="0" w:space="0" w:color="auto"/>
      </w:divBdr>
      <w:divsChild>
        <w:div w:id="1407411729">
          <w:marLeft w:val="0"/>
          <w:marRight w:val="0"/>
          <w:marTop w:val="0"/>
          <w:marBottom w:val="0"/>
          <w:divBdr>
            <w:top w:val="none" w:sz="0" w:space="0" w:color="auto"/>
            <w:left w:val="none" w:sz="0" w:space="0" w:color="auto"/>
            <w:bottom w:val="none" w:sz="0" w:space="0" w:color="auto"/>
            <w:right w:val="none" w:sz="0" w:space="0" w:color="auto"/>
          </w:divBdr>
        </w:div>
        <w:div w:id="1076393630">
          <w:marLeft w:val="0"/>
          <w:marRight w:val="0"/>
          <w:marTop w:val="0"/>
          <w:marBottom w:val="0"/>
          <w:divBdr>
            <w:top w:val="none" w:sz="0" w:space="0" w:color="auto"/>
            <w:left w:val="none" w:sz="0" w:space="0" w:color="auto"/>
            <w:bottom w:val="none" w:sz="0" w:space="0" w:color="auto"/>
            <w:right w:val="none" w:sz="0" w:space="0" w:color="auto"/>
          </w:divBdr>
        </w:div>
        <w:div w:id="707291619">
          <w:marLeft w:val="0"/>
          <w:marRight w:val="0"/>
          <w:marTop w:val="0"/>
          <w:marBottom w:val="0"/>
          <w:divBdr>
            <w:top w:val="none" w:sz="0" w:space="0" w:color="auto"/>
            <w:left w:val="none" w:sz="0" w:space="0" w:color="auto"/>
            <w:bottom w:val="none" w:sz="0" w:space="0" w:color="auto"/>
            <w:right w:val="none" w:sz="0" w:space="0" w:color="auto"/>
          </w:divBdr>
        </w:div>
        <w:div w:id="1068846375">
          <w:marLeft w:val="0"/>
          <w:marRight w:val="0"/>
          <w:marTop w:val="0"/>
          <w:marBottom w:val="0"/>
          <w:divBdr>
            <w:top w:val="none" w:sz="0" w:space="0" w:color="auto"/>
            <w:left w:val="none" w:sz="0" w:space="0" w:color="auto"/>
            <w:bottom w:val="none" w:sz="0" w:space="0" w:color="auto"/>
            <w:right w:val="none" w:sz="0" w:space="0" w:color="auto"/>
          </w:divBdr>
        </w:div>
        <w:div w:id="1691948700">
          <w:marLeft w:val="0"/>
          <w:marRight w:val="0"/>
          <w:marTop w:val="0"/>
          <w:marBottom w:val="0"/>
          <w:divBdr>
            <w:top w:val="none" w:sz="0" w:space="0" w:color="auto"/>
            <w:left w:val="none" w:sz="0" w:space="0" w:color="auto"/>
            <w:bottom w:val="none" w:sz="0" w:space="0" w:color="auto"/>
            <w:right w:val="none" w:sz="0" w:space="0" w:color="auto"/>
          </w:divBdr>
        </w:div>
        <w:div w:id="1642268213">
          <w:marLeft w:val="0"/>
          <w:marRight w:val="0"/>
          <w:marTop w:val="0"/>
          <w:marBottom w:val="0"/>
          <w:divBdr>
            <w:top w:val="none" w:sz="0" w:space="0" w:color="auto"/>
            <w:left w:val="none" w:sz="0" w:space="0" w:color="auto"/>
            <w:bottom w:val="none" w:sz="0" w:space="0" w:color="auto"/>
            <w:right w:val="none" w:sz="0" w:space="0" w:color="auto"/>
          </w:divBdr>
        </w:div>
      </w:divsChild>
    </w:div>
    <w:div w:id="909117408">
      <w:bodyDiv w:val="1"/>
      <w:marLeft w:val="0"/>
      <w:marRight w:val="0"/>
      <w:marTop w:val="0"/>
      <w:marBottom w:val="0"/>
      <w:divBdr>
        <w:top w:val="none" w:sz="0" w:space="0" w:color="auto"/>
        <w:left w:val="none" w:sz="0" w:space="0" w:color="auto"/>
        <w:bottom w:val="none" w:sz="0" w:space="0" w:color="auto"/>
        <w:right w:val="none" w:sz="0" w:space="0" w:color="auto"/>
      </w:divBdr>
      <w:divsChild>
        <w:div w:id="478960470">
          <w:marLeft w:val="0"/>
          <w:marRight w:val="0"/>
          <w:marTop w:val="0"/>
          <w:marBottom w:val="0"/>
          <w:divBdr>
            <w:top w:val="none" w:sz="0" w:space="0" w:color="auto"/>
            <w:left w:val="none" w:sz="0" w:space="0" w:color="auto"/>
            <w:bottom w:val="none" w:sz="0" w:space="0" w:color="auto"/>
            <w:right w:val="none" w:sz="0" w:space="0" w:color="auto"/>
          </w:divBdr>
        </w:div>
        <w:div w:id="525749429">
          <w:marLeft w:val="0"/>
          <w:marRight w:val="0"/>
          <w:marTop w:val="0"/>
          <w:marBottom w:val="0"/>
          <w:divBdr>
            <w:top w:val="none" w:sz="0" w:space="0" w:color="auto"/>
            <w:left w:val="none" w:sz="0" w:space="0" w:color="auto"/>
            <w:bottom w:val="none" w:sz="0" w:space="0" w:color="auto"/>
            <w:right w:val="none" w:sz="0" w:space="0" w:color="auto"/>
          </w:divBdr>
        </w:div>
        <w:div w:id="1682779807">
          <w:marLeft w:val="0"/>
          <w:marRight w:val="0"/>
          <w:marTop w:val="0"/>
          <w:marBottom w:val="0"/>
          <w:divBdr>
            <w:top w:val="none" w:sz="0" w:space="0" w:color="auto"/>
            <w:left w:val="none" w:sz="0" w:space="0" w:color="auto"/>
            <w:bottom w:val="none" w:sz="0" w:space="0" w:color="auto"/>
            <w:right w:val="none" w:sz="0" w:space="0" w:color="auto"/>
          </w:divBdr>
        </w:div>
        <w:div w:id="786587693">
          <w:marLeft w:val="0"/>
          <w:marRight w:val="0"/>
          <w:marTop w:val="0"/>
          <w:marBottom w:val="0"/>
          <w:divBdr>
            <w:top w:val="none" w:sz="0" w:space="0" w:color="auto"/>
            <w:left w:val="none" w:sz="0" w:space="0" w:color="auto"/>
            <w:bottom w:val="none" w:sz="0" w:space="0" w:color="auto"/>
            <w:right w:val="none" w:sz="0" w:space="0" w:color="auto"/>
          </w:divBdr>
        </w:div>
      </w:divsChild>
    </w:div>
    <w:div w:id="979073409">
      <w:bodyDiv w:val="1"/>
      <w:marLeft w:val="0"/>
      <w:marRight w:val="0"/>
      <w:marTop w:val="0"/>
      <w:marBottom w:val="0"/>
      <w:divBdr>
        <w:top w:val="none" w:sz="0" w:space="0" w:color="auto"/>
        <w:left w:val="none" w:sz="0" w:space="0" w:color="auto"/>
        <w:bottom w:val="none" w:sz="0" w:space="0" w:color="auto"/>
        <w:right w:val="none" w:sz="0" w:space="0" w:color="auto"/>
      </w:divBdr>
      <w:divsChild>
        <w:div w:id="405693483">
          <w:marLeft w:val="0"/>
          <w:marRight w:val="0"/>
          <w:marTop w:val="0"/>
          <w:marBottom w:val="0"/>
          <w:divBdr>
            <w:top w:val="none" w:sz="0" w:space="0" w:color="auto"/>
            <w:left w:val="none" w:sz="0" w:space="0" w:color="auto"/>
            <w:bottom w:val="none" w:sz="0" w:space="0" w:color="auto"/>
            <w:right w:val="none" w:sz="0" w:space="0" w:color="auto"/>
          </w:divBdr>
        </w:div>
        <w:div w:id="1665668599">
          <w:marLeft w:val="0"/>
          <w:marRight w:val="0"/>
          <w:marTop w:val="0"/>
          <w:marBottom w:val="0"/>
          <w:divBdr>
            <w:top w:val="none" w:sz="0" w:space="0" w:color="auto"/>
            <w:left w:val="none" w:sz="0" w:space="0" w:color="auto"/>
            <w:bottom w:val="none" w:sz="0" w:space="0" w:color="auto"/>
            <w:right w:val="none" w:sz="0" w:space="0" w:color="auto"/>
          </w:divBdr>
        </w:div>
        <w:div w:id="619191984">
          <w:marLeft w:val="0"/>
          <w:marRight w:val="0"/>
          <w:marTop w:val="0"/>
          <w:marBottom w:val="0"/>
          <w:divBdr>
            <w:top w:val="none" w:sz="0" w:space="0" w:color="auto"/>
            <w:left w:val="none" w:sz="0" w:space="0" w:color="auto"/>
            <w:bottom w:val="none" w:sz="0" w:space="0" w:color="auto"/>
            <w:right w:val="none" w:sz="0" w:space="0" w:color="auto"/>
          </w:divBdr>
        </w:div>
        <w:div w:id="1311865149">
          <w:marLeft w:val="0"/>
          <w:marRight w:val="0"/>
          <w:marTop w:val="0"/>
          <w:marBottom w:val="0"/>
          <w:divBdr>
            <w:top w:val="none" w:sz="0" w:space="0" w:color="auto"/>
            <w:left w:val="none" w:sz="0" w:space="0" w:color="auto"/>
            <w:bottom w:val="none" w:sz="0" w:space="0" w:color="auto"/>
            <w:right w:val="none" w:sz="0" w:space="0" w:color="auto"/>
          </w:divBdr>
        </w:div>
        <w:div w:id="1310551249">
          <w:marLeft w:val="0"/>
          <w:marRight w:val="0"/>
          <w:marTop w:val="0"/>
          <w:marBottom w:val="0"/>
          <w:divBdr>
            <w:top w:val="none" w:sz="0" w:space="0" w:color="auto"/>
            <w:left w:val="none" w:sz="0" w:space="0" w:color="auto"/>
            <w:bottom w:val="none" w:sz="0" w:space="0" w:color="auto"/>
            <w:right w:val="none" w:sz="0" w:space="0" w:color="auto"/>
          </w:divBdr>
        </w:div>
      </w:divsChild>
    </w:div>
    <w:div w:id="987175789">
      <w:bodyDiv w:val="1"/>
      <w:marLeft w:val="0"/>
      <w:marRight w:val="0"/>
      <w:marTop w:val="0"/>
      <w:marBottom w:val="0"/>
      <w:divBdr>
        <w:top w:val="none" w:sz="0" w:space="0" w:color="auto"/>
        <w:left w:val="none" w:sz="0" w:space="0" w:color="auto"/>
        <w:bottom w:val="none" w:sz="0" w:space="0" w:color="auto"/>
        <w:right w:val="none" w:sz="0" w:space="0" w:color="auto"/>
      </w:divBdr>
      <w:divsChild>
        <w:div w:id="1071730405">
          <w:marLeft w:val="0"/>
          <w:marRight w:val="0"/>
          <w:marTop w:val="0"/>
          <w:marBottom w:val="0"/>
          <w:divBdr>
            <w:top w:val="none" w:sz="0" w:space="0" w:color="auto"/>
            <w:left w:val="none" w:sz="0" w:space="0" w:color="auto"/>
            <w:bottom w:val="none" w:sz="0" w:space="0" w:color="auto"/>
            <w:right w:val="none" w:sz="0" w:space="0" w:color="auto"/>
          </w:divBdr>
        </w:div>
        <w:div w:id="948779210">
          <w:marLeft w:val="0"/>
          <w:marRight w:val="0"/>
          <w:marTop w:val="0"/>
          <w:marBottom w:val="0"/>
          <w:divBdr>
            <w:top w:val="none" w:sz="0" w:space="0" w:color="auto"/>
            <w:left w:val="none" w:sz="0" w:space="0" w:color="auto"/>
            <w:bottom w:val="none" w:sz="0" w:space="0" w:color="auto"/>
            <w:right w:val="none" w:sz="0" w:space="0" w:color="auto"/>
          </w:divBdr>
        </w:div>
        <w:div w:id="1052508451">
          <w:marLeft w:val="0"/>
          <w:marRight w:val="0"/>
          <w:marTop w:val="0"/>
          <w:marBottom w:val="0"/>
          <w:divBdr>
            <w:top w:val="none" w:sz="0" w:space="0" w:color="auto"/>
            <w:left w:val="none" w:sz="0" w:space="0" w:color="auto"/>
            <w:bottom w:val="none" w:sz="0" w:space="0" w:color="auto"/>
            <w:right w:val="none" w:sz="0" w:space="0" w:color="auto"/>
          </w:divBdr>
        </w:div>
        <w:div w:id="920332010">
          <w:marLeft w:val="0"/>
          <w:marRight w:val="0"/>
          <w:marTop w:val="0"/>
          <w:marBottom w:val="0"/>
          <w:divBdr>
            <w:top w:val="none" w:sz="0" w:space="0" w:color="auto"/>
            <w:left w:val="none" w:sz="0" w:space="0" w:color="auto"/>
            <w:bottom w:val="none" w:sz="0" w:space="0" w:color="auto"/>
            <w:right w:val="none" w:sz="0" w:space="0" w:color="auto"/>
          </w:divBdr>
        </w:div>
        <w:div w:id="2138798221">
          <w:marLeft w:val="0"/>
          <w:marRight w:val="0"/>
          <w:marTop w:val="0"/>
          <w:marBottom w:val="0"/>
          <w:divBdr>
            <w:top w:val="none" w:sz="0" w:space="0" w:color="auto"/>
            <w:left w:val="none" w:sz="0" w:space="0" w:color="auto"/>
            <w:bottom w:val="none" w:sz="0" w:space="0" w:color="auto"/>
            <w:right w:val="none" w:sz="0" w:space="0" w:color="auto"/>
          </w:divBdr>
        </w:div>
        <w:div w:id="1829125377">
          <w:marLeft w:val="0"/>
          <w:marRight w:val="0"/>
          <w:marTop w:val="0"/>
          <w:marBottom w:val="0"/>
          <w:divBdr>
            <w:top w:val="none" w:sz="0" w:space="0" w:color="auto"/>
            <w:left w:val="none" w:sz="0" w:space="0" w:color="auto"/>
            <w:bottom w:val="none" w:sz="0" w:space="0" w:color="auto"/>
            <w:right w:val="none" w:sz="0" w:space="0" w:color="auto"/>
          </w:divBdr>
        </w:div>
        <w:div w:id="1716003514">
          <w:marLeft w:val="0"/>
          <w:marRight w:val="0"/>
          <w:marTop w:val="0"/>
          <w:marBottom w:val="0"/>
          <w:divBdr>
            <w:top w:val="none" w:sz="0" w:space="0" w:color="auto"/>
            <w:left w:val="none" w:sz="0" w:space="0" w:color="auto"/>
            <w:bottom w:val="none" w:sz="0" w:space="0" w:color="auto"/>
            <w:right w:val="none" w:sz="0" w:space="0" w:color="auto"/>
          </w:divBdr>
        </w:div>
      </w:divsChild>
    </w:div>
    <w:div w:id="1014301474">
      <w:bodyDiv w:val="1"/>
      <w:marLeft w:val="0"/>
      <w:marRight w:val="0"/>
      <w:marTop w:val="0"/>
      <w:marBottom w:val="0"/>
      <w:divBdr>
        <w:top w:val="none" w:sz="0" w:space="0" w:color="auto"/>
        <w:left w:val="none" w:sz="0" w:space="0" w:color="auto"/>
        <w:bottom w:val="none" w:sz="0" w:space="0" w:color="auto"/>
        <w:right w:val="none" w:sz="0" w:space="0" w:color="auto"/>
      </w:divBdr>
      <w:divsChild>
        <w:div w:id="1212420350">
          <w:marLeft w:val="0"/>
          <w:marRight w:val="0"/>
          <w:marTop w:val="0"/>
          <w:marBottom w:val="0"/>
          <w:divBdr>
            <w:top w:val="none" w:sz="0" w:space="0" w:color="auto"/>
            <w:left w:val="none" w:sz="0" w:space="0" w:color="auto"/>
            <w:bottom w:val="none" w:sz="0" w:space="0" w:color="auto"/>
            <w:right w:val="none" w:sz="0" w:space="0" w:color="auto"/>
          </w:divBdr>
        </w:div>
        <w:div w:id="2133014009">
          <w:marLeft w:val="0"/>
          <w:marRight w:val="0"/>
          <w:marTop w:val="0"/>
          <w:marBottom w:val="0"/>
          <w:divBdr>
            <w:top w:val="none" w:sz="0" w:space="0" w:color="auto"/>
            <w:left w:val="none" w:sz="0" w:space="0" w:color="auto"/>
            <w:bottom w:val="none" w:sz="0" w:space="0" w:color="auto"/>
            <w:right w:val="none" w:sz="0" w:space="0" w:color="auto"/>
          </w:divBdr>
        </w:div>
        <w:div w:id="564994709">
          <w:marLeft w:val="0"/>
          <w:marRight w:val="0"/>
          <w:marTop w:val="0"/>
          <w:marBottom w:val="0"/>
          <w:divBdr>
            <w:top w:val="none" w:sz="0" w:space="0" w:color="auto"/>
            <w:left w:val="none" w:sz="0" w:space="0" w:color="auto"/>
            <w:bottom w:val="none" w:sz="0" w:space="0" w:color="auto"/>
            <w:right w:val="none" w:sz="0" w:space="0" w:color="auto"/>
          </w:divBdr>
        </w:div>
        <w:div w:id="881752461">
          <w:marLeft w:val="0"/>
          <w:marRight w:val="0"/>
          <w:marTop w:val="0"/>
          <w:marBottom w:val="0"/>
          <w:divBdr>
            <w:top w:val="none" w:sz="0" w:space="0" w:color="auto"/>
            <w:left w:val="none" w:sz="0" w:space="0" w:color="auto"/>
            <w:bottom w:val="none" w:sz="0" w:space="0" w:color="auto"/>
            <w:right w:val="none" w:sz="0" w:space="0" w:color="auto"/>
          </w:divBdr>
        </w:div>
        <w:div w:id="1037389341">
          <w:marLeft w:val="0"/>
          <w:marRight w:val="0"/>
          <w:marTop w:val="0"/>
          <w:marBottom w:val="0"/>
          <w:divBdr>
            <w:top w:val="none" w:sz="0" w:space="0" w:color="auto"/>
            <w:left w:val="none" w:sz="0" w:space="0" w:color="auto"/>
            <w:bottom w:val="none" w:sz="0" w:space="0" w:color="auto"/>
            <w:right w:val="none" w:sz="0" w:space="0" w:color="auto"/>
          </w:divBdr>
        </w:div>
      </w:divsChild>
    </w:div>
    <w:div w:id="1123814893">
      <w:bodyDiv w:val="1"/>
      <w:marLeft w:val="0"/>
      <w:marRight w:val="0"/>
      <w:marTop w:val="0"/>
      <w:marBottom w:val="0"/>
      <w:divBdr>
        <w:top w:val="none" w:sz="0" w:space="0" w:color="auto"/>
        <w:left w:val="none" w:sz="0" w:space="0" w:color="auto"/>
        <w:bottom w:val="none" w:sz="0" w:space="0" w:color="auto"/>
        <w:right w:val="none" w:sz="0" w:space="0" w:color="auto"/>
      </w:divBdr>
      <w:divsChild>
        <w:div w:id="1482963149">
          <w:marLeft w:val="0"/>
          <w:marRight w:val="0"/>
          <w:marTop w:val="0"/>
          <w:marBottom w:val="0"/>
          <w:divBdr>
            <w:top w:val="none" w:sz="0" w:space="0" w:color="auto"/>
            <w:left w:val="none" w:sz="0" w:space="0" w:color="auto"/>
            <w:bottom w:val="none" w:sz="0" w:space="0" w:color="auto"/>
            <w:right w:val="none" w:sz="0" w:space="0" w:color="auto"/>
          </w:divBdr>
        </w:div>
        <w:div w:id="676228456">
          <w:marLeft w:val="0"/>
          <w:marRight w:val="0"/>
          <w:marTop w:val="0"/>
          <w:marBottom w:val="0"/>
          <w:divBdr>
            <w:top w:val="none" w:sz="0" w:space="0" w:color="auto"/>
            <w:left w:val="none" w:sz="0" w:space="0" w:color="auto"/>
            <w:bottom w:val="none" w:sz="0" w:space="0" w:color="auto"/>
            <w:right w:val="none" w:sz="0" w:space="0" w:color="auto"/>
          </w:divBdr>
        </w:div>
        <w:div w:id="1343095201">
          <w:marLeft w:val="0"/>
          <w:marRight w:val="0"/>
          <w:marTop w:val="0"/>
          <w:marBottom w:val="0"/>
          <w:divBdr>
            <w:top w:val="none" w:sz="0" w:space="0" w:color="auto"/>
            <w:left w:val="none" w:sz="0" w:space="0" w:color="auto"/>
            <w:bottom w:val="none" w:sz="0" w:space="0" w:color="auto"/>
            <w:right w:val="none" w:sz="0" w:space="0" w:color="auto"/>
          </w:divBdr>
        </w:div>
        <w:div w:id="145319949">
          <w:marLeft w:val="0"/>
          <w:marRight w:val="0"/>
          <w:marTop w:val="0"/>
          <w:marBottom w:val="0"/>
          <w:divBdr>
            <w:top w:val="none" w:sz="0" w:space="0" w:color="auto"/>
            <w:left w:val="none" w:sz="0" w:space="0" w:color="auto"/>
            <w:bottom w:val="none" w:sz="0" w:space="0" w:color="auto"/>
            <w:right w:val="none" w:sz="0" w:space="0" w:color="auto"/>
          </w:divBdr>
        </w:div>
        <w:div w:id="1674992629">
          <w:marLeft w:val="0"/>
          <w:marRight w:val="0"/>
          <w:marTop w:val="0"/>
          <w:marBottom w:val="0"/>
          <w:divBdr>
            <w:top w:val="none" w:sz="0" w:space="0" w:color="auto"/>
            <w:left w:val="none" w:sz="0" w:space="0" w:color="auto"/>
            <w:bottom w:val="none" w:sz="0" w:space="0" w:color="auto"/>
            <w:right w:val="none" w:sz="0" w:space="0" w:color="auto"/>
          </w:divBdr>
        </w:div>
        <w:div w:id="1589772987">
          <w:marLeft w:val="0"/>
          <w:marRight w:val="0"/>
          <w:marTop w:val="0"/>
          <w:marBottom w:val="0"/>
          <w:divBdr>
            <w:top w:val="none" w:sz="0" w:space="0" w:color="auto"/>
            <w:left w:val="none" w:sz="0" w:space="0" w:color="auto"/>
            <w:bottom w:val="none" w:sz="0" w:space="0" w:color="auto"/>
            <w:right w:val="none" w:sz="0" w:space="0" w:color="auto"/>
          </w:divBdr>
        </w:div>
      </w:divsChild>
    </w:div>
    <w:div w:id="1134057530">
      <w:bodyDiv w:val="1"/>
      <w:marLeft w:val="0"/>
      <w:marRight w:val="0"/>
      <w:marTop w:val="0"/>
      <w:marBottom w:val="0"/>
      <w:divBdr>
        <w:top w:val="none" w:sz="0" w:space="0" w:color="auto"/>
        <w:left w:val="none" w:sz="0" w:space="0" w:color="auto"/>
        <w:bottom w:val="none" w:sz="0" w:space="0" w:color="auto"/>
        <w:right w:val="none" w:sz="0" w:space="0" w:color="auto"/>
      </w:divBdr>
      <w:divsChild>
        <w:div w:id="2059862270">
          <w:marLeft w:val="0"/>
          <w:marRight w:val="0"/>
          <w:marTop w:val="0"/>
          <w:marBottom w:val="0"/>
          <w:divBdr>
            <w:top w:val="none" w:sz="0" w:space="0" w:color="auto"/>
            <w:left w:val="none" w:sz="0" w:space="0" w:color="auto"/>
            <w:bottom w:val="none" w:sz="0" w:space="0" w:color="auto"/>
            <w:right w:val="none" w:sz="0" w:space="0" w:color="auto"/>
          </w:divBdr>
        </w:div>
        <w:div w:id="683360772">
          <w:marLeft w:val="0"/>
          <w:marRight w:val="0"/>
          <w:marTop w:val="0"/>
          <w:marBottom w:val="0"/>
          <w:divBdr>
            <w:top w:val="none" w:sz="0" w:space="0" w:color="auto"/>
            <w:left w:val="none" w:sz="0" w:space="0" w:color="auto"/>
            <w:bottom w:val="none" w:sz="0" w:space="0" w:color="auto"/>
            <w:right w:val="none" w:sz="0" w:space="0" w:color="auto"/>
          </w:divBdr>
        </w:div>
        <w:div w:id="810825118">
          <w:marLeft w:val="0"/>
          <w:marRight w:val="0"/>
          <w:marTop w:val="0"/>
          <w:marBottom w:val="0"/>
          <w:divBdr>
            <w:top w:val="none" w:sz="0" w:space="0" w:color="auto"/>
            <w:left w:val="none" w:sz="0" w:space="0" w:color="auto"/>
            <w:bottom w:val="none" w:sz="0" w:space="0" w:color="auto"/>
            <w:right w:val="none" w:sz="0" w:space="0" w:color="auto"/>
          </w:divBdr>
        </w:div>
        <w:div w:id="308831012">
          <w:marLeft w:val="0"/>
          <w:marRight w:val="0"/>
          <w:marTop w:val="0"/>
          <w:marBottom w:val="0"/>
          <w:divBdr>
            <w:top w:val="none" w:sz="0" w:space="0" w:color="auto"/>
            <w:left w:val="none" w:sz="0" w:space="0" w:color="auto"/>
            <w:bottom w:val="none" w:sz="0" w:space="0" w:color="auto"/>
            <w:right w:val="none" w:sz="0" w:space="0" w:color="auto"/>
          </w:divBdr>
        </w:div>
        <w:div w:id="232198834">
          <w:marLeft w:val="0"/>
          <w:marRight w:val="0"/>
          <w:marTop w:val="0"/>
          <w:marBottom w:val="0"/>
          <w:divBdr>
            <w:top w:val="none" w:sz="0" w:space="0" w:color="auto"/>
            <w:left w:val="none" w:sz="0" w:space="0" w:color="auto"/>
            <w:bottom w:val="none" w:sz="0" w:space="0" w:color="auto"/>
            <w:right w:val="none" w:sz="0" w:space="0" w:color="auto"/>
          </w:divBdr>
        </w:div>
      </w:divsChild>
    </w:div>
    <w:div w:id="1186214367">
      <w:bodyDiv w:val="1"/>
      <w:marLeft w:val="0"/>
      <w:marRight w:val="0"/>
      <w:marTop w:val="0"/>
      <w:marBottom w:val="0"/>
      <w:divBdr>
        <w:top w:val="none" w:sz="0" w:space="0" w:color="auto"/>
        <w:left w:val="none" w:sz="0" w:space="0" w:color="auto"/>
        <w:bottom w:val="none" w:sz="0" w:space="0" w:color="auto"/>
        <w:right w:val="none" w:sz="0" w:space="0" w:color="auto"/>
      </w:divBdr>
      <w:divsChild>
        <w:div w:id="1372262631">
          <w:marLeft w:val="0"/>
          <w:marRight w:val="0"/>
          <w:marTop w:val="0"/>
          <w:marBottom w:val="0"/>
          <w:divBdr>
            <w:top w:val="none" w:sz="0" w:space="0" w:color="auto"/>
            <w:left w:val="none" w:sz="0" w:space="0" w:color="auto"/>
            <w:bottom w:val="none" w:sz="0" w:space="0" w:color="auto"/>
            <w:right w:val="none" w:sz="0" w:space="0" w:color="auto"/>
          </w:divBdr>
        </w:div>
        <w:div w:id="113251928">
          <w:marLeft w:val="0"/>
          <w:marRight w:val="0"/>
          <w:marTop w:val="0"/>
          <w:marBottom w:val="0"/>
          <w:divBdr>
            <w:top w:val="none" w:sz="0" w:space="0" w:color="auto"/>
            <w:left w:val="none" w:sz="0" w:space="0" w:color="auto"/>
            <w:bottom w:val="none" w:sz="0" w:space="0" w:color="auto"/>
            <w:right w:val="none" w:sz="0" w:space="0" w:color="auto"/>
          </w:divBdr>
        </w:div>
        <w:div w:id="992639563">
          <w:marLeft w:val="0"/>
          <w:marRight w:val="0"/>
          <w:marTop w:val="0"/>
          <w:marBottom w:val="0"/>
          <w:divBdr>
            <w:top w:val="none" w:sz="0" w:space="0" w:color="auto"/>
            <w:left w:val="none" w:sz="0" w:space="0" w:color="auto"/>
            <w:bottom w:val="none" w:sz="0" w:space="0" w:color="auto"/>
            <w:right w:val="none" w:sz="0" w:space="0" w:color="auto"/>
          </w:divBdr>
        </w:div>
        <w:div w:id="1227181339">
          <w:marLeft w:val="0"/>
          <w:marRight w:val="0"/>
          <w:marTop w:val="0"/>
          <w:marBottom w:val="0"/>
          <w:divBdr>
            <w:top w:val="none" w:sz="0" w:space="0" w:color="auto"/>
            <w:left w:val="none" w:sz="0" w:space="0" w:color="auto"/>
            <w:bottom w:val="none" w:sz="0" w:space="0" w:color="auto"/>
            <w:right w:val="none" w:sz="0" w:space="0" w:color="auto"/>
          </w:divBdr>
        </w:div>
        <w:div w:id="802115153">
          <w:marLeft w:val="0"/>
          <w:marRight w:val="0"/>
          <w:marTop w:val="0"/>
          <w:marBottom w:val="0"/>
          <w:divBdr>
            <w:top w:val="none" w:sz="0" w:space="0" w:color="auto"/>
            <w:left w:val="none" w:sz="0" w:space="0" w:color="auto"/>
            <w:bottom w:val="none" w:sz="0" w:space="0" w:color="auto"/>
            <w:right w:val="none" w:sz="0" w:space="0" w:color="auto"/>
          </w:divBdr>
        </w:div>
        <w:div w:id="202788678">
          <w:marLeft w:val="0"/>
          <w:marRight w:val="0"/>
          <w:marTop w:val="0"/>
          <w:marBottom w:val="0"/>
          <w:divBdr>
            <w:top w:val="none" w:sz="0" w:space="0" w:color="auto"/>
            <w:left w:val="none" w:sz="0" w:space="0" w:color="auto"/>
            <w:bottom w:val="none" w:sz="0" w:space="0" w:color="auto"/>
            <w:right w:val="none" w:sz="0" w:space="0" w:color="auto"/>
          </w:divBdr>
        </w:div>
      </w:divsChild>
    </w:div>
    <w:div w:id="1212614987">
      <w:bodyDiv w:val="1"/>
      <w:marLeft w:val="0"/>
      <w:marRight w:val="0"/>
      <w:marTop w:val="0"/>
      <w:marBottom w:val="0"/>
      <w:divBdr>
        <w:top w:val="none" w:sz="0" w:space="0" w:color="auto"/>
        <w:left w:val="none" w:sz="0" w:space="0" w:color="auto"/>
        <w:bottom w:val="none" w:sz="0" w:space="0" w:color="auto"/>
        <w:right w:val="none" w:sz="0" w:space="0" w:color="auto"/>
      </w:divBdr>
      <w:divsChild>
        <w:div w:id="662314156">
          <w:marLeft w:val="0"/>
          <w:marRight w:val="0"/>
          <w:marTop w:val="0"/>
          <w:marBottom w:val="0"/>
          <w:divBdr>
            <w:top w:val="none" w:sz="0" w:space="0" w:color="auto"/>
            <w:left w:val="none" w:sz="0" w:space="0" w:color="auto"/>
            <w:bottom w:val="none" w:sz="0" w:space="0" w:color="auto"/>
            <w:right w:val="none" w:sz="0" w:space="0" w:color="auto"/>
          </w:divBdr>
        </w:div>
        <w:div w:id="2140104052">
          <w:marLeft w:val="0"/>
          <w:marRight w:val="0"/>
          <w:marTop w:val="0"/>
          <w:marBottom w:val="0"/>
          <w:divBdr>
            <w:top w:val="none" w:sz="0" w:space="0" w:color="auto"/>
            <w:left w:val="none" w:sz="0" w:space="0" w:color="auto"/>
            <w:bottom w:val="none" w:sz="0" w:space="0" w:color="auto"/>
            <w:right w:val="none" w:sz="0" w:space="0" w:color="auto"/>
          </w:divBdr>
        </w:div>
        <w:div w:id="703674876">
          <w:marLeft w:val="0"/>
          <w:marRight w:val="0"/>
          <w:marTop w:val="0"/>
          <w:marBottom w:val="0"/>
          <w:divBdr>
            <w:top w:val="none" w:sz="0" w:space="0" w:color="auto"/>
            <w:left w:val="none" w:sz="0" w:space="0" w:color="auto"/>
            <w:bottom w:val="none" w:sz="0" w:space="0" w:color="auto"/>
            <w:right w:val="none" w:sz="0" w:space="0" w:color="auto"/>
          </w:divBdr>
        </w:div>
        <w:div w:id="469594577">
          <w:marLeft w:val="0"/>
          <w:marRight w:val="0"/>
          <w:marTop w:val="0"/>
          <w:marBottom w:val="0"/>
          <w:divBdr>
            <w:top w:val="none" w:sz="0" w:space="0" w:color="auto"/>
            <w:left w:val="none" w:sz="0" w:space="0" w:color="auto"/>
            <w:bottom w:val="none" w:sz="0" w:space="0" w:color="auto"/>
            <w:right w:val="none" w:sz="0" w:space="0" w:color="auto"/>
          </w:divBdr>
        </w:div>
        <w:div w:id="273287597">
          <w:marLeft w:val="0"/>
          <w:marRight w:val="0"/>
          <w:marTop w:val="0"/>
          <w:marBottom w:val="0"/>
          <w:divBdr>
            <w:top w:val="none" w:sz="0" w:space="0" w:color="auto"/>
            <w:left w:val="none" w:sz="0" w:space="0" w:color="auto"/>
            <w:bottom w:val="none" w:sz="0" w:space="0" w:color="auto"/>
            <w:right w:val="none" w:sz="0" w:space="0" w:color="auto"/>
          </w:divBdr>
        </w:div>
      </w:divsChild>
    </w:div>
    <w:div w:id="1284578929">
      <w:bodyDiv w:val="1"/>
      <w:marLeft w:val="0"/>
      <w:marRight w:val="0"/>
      <w:marTop w:val="0"/>
      <w:marBottom w:val="0"/>
      <w:divBdr>
        <w:top w:val="none" w:sz="0" w:space="0" w:color="auto"/>
        <w:left w:val="none" w:sz="0" w:space="0" w:color="auto"/>
        <w:bottom w:val="none" w:sz="0" w:space="0" w:color="auto"/>
        <w:right w:val="none" w:sz="0" w:space="0" w:color="auto"/>
      </w:divBdr>
      <w:divsChild>
        <w:div w:id="319773680">
          <w:marLeft w:val="0"/>
          <w:marRight w:val="0"/>
          <w:marTop w:val="0"/>
          <w:marBottom w:val="0"/>
          <w:divBdr>
            <w:top w:val="none" w:sz="0" w:space="0" w:color="auto"/>
            <w:left w:val="none" w:sz="0" w:space="0" w:color="auto"/>
            <w:bottom w:val="none" w:sz="0" w:space="0" w:color="auto"/>
            <w:right w:val="none" w:sz="0" w:space="0" w:color="auto"/>
          </w:divBdr>
        </w:div>
        <w:div w:id="393626193">
          <w:marLeft w:val="0"/>
          <w:marRight w:val="0"/>
          <w:marTop w:val="0"/>
          <w:marBottom w:val="0"/>
          <w:divBdr>
            <w:top w:val="none" w:sz="0" w:space="0" w:color="auto"/>
            <w:left w:val="none" w:sz="0" w:space="0" w:color="auto"/>
            <w:bottom w:val="none" w:sz="0" w:space="0" w:color="auto"/>
            <w:right w:val="none" w:sz="0" w:space="0" w:color="auto"/>
          </w:divBdr>
        </w:div>
        <w:div w:id="1160776583">
          <w:marLeft w:val="0"/>
          <w:marRight w:val="0"/>
          <w:marTop w:val="0"/>
          <w:marBottom w:val="0"/>
          <w:divBdr>
            <w:top w:val="none" w:sz="0" w:space="0" w:color="auto"/>
            <w:left w:val="none" w:sz="0" w:space="0" w:color="auto"/>
            <w:bottom w:val="none" w:sz="0" w:space="0" w:color="auto"/>
            <w:right w:val="none" w:sz="0" w:space="0" w:color="auto"/>
          </w:divBdr>
        </w:div>
      </w:divsChild>
    </w:div>
    <w:div w:id="1481533579">
      <w:bodyDiv w:val="1"/>
      <w:marLeft w:val="0"/>
      <w:marRight w:val="0"/>
      <w:marTop w:val="0"/>
      <w:marBottom w:val="0"/>
      <w:divBdr>
        <w:top w:val="none" w:sz="0" w:space="0" w:color="auto"/>
        <w:left w:val="none" w:sz="0" w:space="0" w:color="auto"/>
        <w:bottom w:val="none" w:sz="0" w:space="0" w:color="auto"/>
        <w:right w:val="none" w:sz="0" w:space="0" w:color="auto"/>
      </w:divBdr>
      <w:divsChild>
        <w:div w:id="480080958">
          <w:marLeft w:val="0"/>
          <w:marRight w:val="0"/>
          <w:marTop w:val="0"/>
          <w:marBottom w:val="0"/>
          <w:divBdr>
            <w:top w:val="none" w:sz="0" w:space="0" w:color="auto"/>
            <w:left w:val="none" w:sz="0" w:space="0" w:color="auto"/>
            <w:bottom w:val="none" w:sz="0" w:space="0" w:color="auto"/>
            <w:right w:val="none" w:sz="0" w:space="0" w:color="auto"/>
          </w:divBdr>
        </w:div>
        <w:div w:id="529758132">
          <w:marLeft w:val="0"/>
          <w:marRight w:val="0"/>
          <w:marTop w:val="0"/>
          <w:marBottom w:val="0"/>
          <w:divBdr>
            <w:top w:val="none" w:sz="0" w:space="0" w:color="auto"/>
            <w:left w:val="none" w:sz="0" w:space="0" w:color="auto"/>
            <w:bottom w:val="none" w:sz="0" w:space="0" w:color="auto"/>
            <w:right w:val="none" w:sz="0" w:space="0" w:color="auto"/>
          </w:divBdr>
        </w:div>
        <w:div w:id="1645811598">
          <w:marLeft w:val="0"/>
          <w:marRight w:val="0"/>
          <w:marTop w:val="0"/>
          <w:marBottom w:val="0"/>
          <w:divBdr>
            <w:top w:val="none" w:sz="0" w:space="0" w:color="auto"/>
            <w:left w:val="none" w:sz="0" w:space="0" w:color="auto"/>
            <w:bottom w:val="none" w:sz="0" w:space="0" w:color="auto"/>
            <w:right w:val="none" w:sz="0" w:space="0" w:color="auto"/>
          </w:divBdr>
        </w:div>
        <w:div w:id="577909052">
          <w:marLeft w:val="0"/>
          <w:marRight w:val="0"/>
          <w:marTop w:val="0"/>
          <w:marBottom w:val="0"/>
          <w:divBdr>
            <w:top w:val="none" w:sz="0" w:space="0" w:color="auto"/>
            <w:left w:val="none" w:sz="0" w:space="0" w:color="auto"/>
            <w:bottom w:val="none" w:sz="0" w:space="0" w:color="auto"/>
            <w:right w:val="none" w:sz="0" w:space="0" w:color="auto"/>
          </w:divBdr>
        </w:div>
      </w:divsChild>
    </w:div>
    <w:div w:id="1500120028">
      <w:bodyDiv w:val="1"/>
      <w:marLeft w:val="0"/>
      <w:marRight w:val="0"/>
      <w:marTop w:val="0"/>
      <w:marBottom w:val="0"/>
      <w:divBdr>
        <w:top w:val="none" w:sz="0" w:space="0" w:color="auto"/>
        <w:left w:val="none" w:sz="0" w:space="0" w:color="auto"/>
        <w:bottom w:val="none" w:sz="0" w:space="0" w:color="auto"/>
        <w:right w:val="none" w:sz="0" w:space="0" w:color="auto"/>
      </w:divBdr>
      <w:divsChild>
        <w:div w:id="1874808917">
          <w:marLeft w:val="0"/>
          <w:marRight w:val="0"/>
          <w:marTop w:val="0"/>
          <w:marBottom w:val="0"/>
          <w:divBdr>
            <w:top w:val="none" w:sz="0" w:space="0" w:color="auto"/>
            <w:left w:val="none" w:sz="0" w:space="0" w:color="auto"/>
            <w:bottom w:val="none" w:sz="0" w:space="0" w:color="auto"/>
            <w:right w:val="none" w:sz="0" w:space="0" w:color="auto"/>
          </w:divBdr>
        </w:div>
        <w:div w:id="1813982322">
          <w:marLeft w:val="0"/>
          <w:marRight w:val="0"/>
          <w:marTop w:val="0"/>
          <w:marBottom w:val="0"/>
          <w:divBdr>
            <w:top w:val="none" w:sz="0" w:space="0" w:color="auto"/>
            <w:left w:val="none" w:sz="0" w:space="0" w:color="auto"/>
            <w:bottom w:val="none" w:sz="0" w:space="0" w:color="auto"/>
            <w:right w:val="none" w:sz="0" w:space="0" w:color="auto"/>
          </w:divBdr>
        </w:div>
        <w:div w:id="394858417">
          <w:marLeft w:val="0"/>
          <w:marRight w:val="0"/>
          <w:marTop w:val="0"/>
          <w:marBottom w:val="0"/>
          <w:divBdr>
            <w:top w:val="none" w:sz="0" w:space="0" w:color="auto"/>
            <w:left w:val="none" w:sz="0" w:space="0" w:color="auto"/>
            <w:bottom w:val="none" w:sz="0" w:space="0" w:color="auto"/>
            <w:right w:val="none" w:sz="0" w:space="0" w:color="auto"/>
          </w:divBdr>
        </w:div>
        <w:div w:id="1968704869">
          <w:marLeft w:val="0"/>
          <w:marRight w:val="0"/>
          <w:marTop w:val="0"/>
          <w:marBottom w:val="0"/>
          <w:divBdr>
            <w:top w:val="none" w:sz="0" w:space="0" w:color="auto"/>
            <w:left w:val="none" w:sz="0" w:space="0" w:color="auto"/>
            <w:bottom w:val="none" w:sz="0" w:space="0" w:color="auto"/>
            <w:right w:val="none" w:sz="0" w:space="0" w:color="auto"/>
          </w:divBdr>
        </w:div>
        <w:div w:id="1909997098">
          <w:marLeft w:val="0"/>
          <w:marRight w:val="0"/>
          <w:marTop w:val="0"/>
          <w:marBottom w:val="0"/>
          <w:divBdr>
            <w:top w:val="none" w:sz="0" w:space="0" w:color="auto"/>
            <w:left w:val="none" w:sz="0" w:space="0" w:color="auto"/>
            <w:bottom w:val="none" w:sz="0" w:space="0" w:color="auto"/>
            <w:right w:val="none" w:sz="0" w:space="0" w:color="auto"/>
          </w:divBdr>
        </w:div>
      </w:divsChild>
    </w:div>
    <w:div w:id="1503667728">
      <w:bodyDiv w:val="1"/>
      <w:marLeft w:val="0"/>
      <w:marRight w:val="0"/>
      <w:marTop w:val="0"/>
      <w:marBottom w:val="0"/>
      <w:divBdr>
        <w:top w:val="none" w:sz="0" w:space="0" w:color="auto"/>
        <w:left w:val="none" w:sz="0" w:space="0" w:color="auto"/>
        <w:bottom w:val="none" w:sz="0" w:space="0" w:color="auto"/>
        <w:right w:val="none" w:sz="0" w:space="0" w:color="auto"/>
      </w:divBdr>
      <w:divsChild>
        <w:div w:id="957832497">
          <w:marLeft w:val="0"/>
          <w:marRight w:val="0"/>
          <w:marTop w:val="0"/>
          <w:marBottom w:val="0"/>
          <w:divBdr>
            <w:top w:val="none" w:sz="0" w:space="0" w:color="auto"/>
            <w:left w:val="none" w:sz="0" w:space="0" w:color="auto"/>
            <w:bottom w:val="none" w:sz="0" w:space="0" w:color="auto"/>
            <w:right w:val="none" w:sz="0" w:space="0" w:color="auto"/>
          </w:divBdr>
        </w:div>
        <w:div w:id="1232233601">
          <w:marLeft w:val="0"/>
          <w:marRight w:val="0"/>
          <w:marTop w:val="0"/>
          <w:marBottom w:val="0"/>
          <w:divBdr>
            <w:top w:val="none" w:sz="0" w:space="0" w:color="auto"/>
            <w:left w:val="none" w:sz="0" w:space="0" w:color="auto"/>
            <w:bottom w:val="none" w:sz="0" w:space="0" w:color="auto"/>
            <w:right w:val="none" w:sz="0" w:space="0" w:color="auto"/>
          </w:divBdr>
        </w:div>
        <w:div w:id="1482235502">
          <w:marLeft w:val="0"/>
          <w:marRight w:val="0"/>
          <w:marTop w:val="0"/>
          <w:marBottom w:val="0"/>
          <w:divBdr>
            <w:top w:val="none" w:sz="0" w:space="0" w:color="auto"/>
            <w:left w:val="none" w:sz="0" w:space="0" w:color="auto"/>
            <w:bottom w:val="none" w:sz="0" w:space="0" w:color="auto"/>
            <w:right w:val="none" w:sz="0" w:space="0" w:color="auto"/>
          </w:divBdr>
        </w:div>
        <w:div w:id="1965193840">
          <w:marLeft w:val="0"/>
          <w:marRight w:val="0"/>
          <w:marTop w:val="0"/>
          <w:marBottom w:val="0"/>
          <w:divBdr>
            <w:top w:val="none" w:sz="0" w:space="0" w:color="auto"/>
            <w:left w:val="none" w:sz="0" w:space="0" w:color="auto"/>
            <w:bottom w:val="none" w:sz="0" w:space="0" w:color="auto"/>
            <w:right w:val="none" w:sz="0" w:space="0" w:color="auto"/>
          </w:divBdr>
        </w:div>
        <w:div w:id="1412778432">
          <w:marLeft w:val="0"/>
          <w:marRight w:val="0"/>
          <w:marTop w:val="0"/>
          <w:marBottom w:val="0"/>
          <w:divBdr>
            <w:top w:val="none" w:sz="0" w:space="0" w:color="auto"/>
            <w:left w:val="none" w:sz="0" w:space="0" w:color="auto"/>
            <w:bottom w:val="none" w:sz="0" w:space="0" w:color="auto"/>
            <w:right w:val="none" w:sz="0" w:space="0" w:color="auto"/>
          </w:divBdr>
        </w:div>
        <w:div w:id="1556743979">
          <w:marLeft w:val="0"/>
          <w:marRight w:val="0"/>
          <w:marTop w:val="0"/>
          <w:marBottom w:val="0"/>
          <w:divBdr>
            <w:top w:val="none" w:sz="0" w:space="0" w:color="auto"/>
            <w:left w:val="none" w:sz="0" w:space="0" w:color="auto"/>
            <w:bottom w:val="none" w:sz="0" w:space="0" w:color="auto"/>
            <w:right w:val="none" w:sz="0" w:space="0" w:color="auto"/>
          </w:divBdr>
        </w:div>
        <w:div w:id="53891590">
          <w:marLeft w:val="0"/>
          <w:marRight w:val="0"/>
          <w:marTop w:val="0"/>
          <w:marBottom w:val="0"/>
          <w:divBdr>
            <w:top w:val="none" w:sz="0" w:space="0" w:color="auto"/>
            <w:left w:val="none" w:sz="0" w:space="0" w:color="auto"/>
            <w:bottom w:val="none" w:sz="0" w:space="0" w:color="auto"/>
            <w:right w:val="none" w:sz="0" w:space="0" w:color="auto"/>
          </w:divBdr>
        </w:div>
      </w:divsChild>
    </w:div>
    <w:div w:id="1529098092">
      <w:bodyDiv w:val="1"/>
      <w:marLeft w:val="0"/>
      <w:marRight w:val="0"/>
      <w:marTop w:val="0"/>
      <w:marBottom w:val="0"/>
      <w:divBdr>
        <w:top w:val="none" w:sz="0" w:space="0" w:color="auto"/>
        <w:left w:val="none" w:sz="0" w:space="0" w:color="auto"/>
        <w:bottom w:val="none" w:sz="0" w:space="0" w:color="auto"/>
        <w:right w:val="none" w:sz="0" w:space="0" w:color="auto"/>
      </w:divBdr>
      <w:divsChild>
        <w:div w:id="1947078855">
          <w:marLeft w:val="0"/>
          <w:marRight w:val="0"/>
          <w:marTop w:val="0"/>
          <w:marBottom w:val="0"/>
          <w:divBdr>
            <w:top w:val="none" w:sz="0" w:space="0" w:color="auto"/>
            <w:left w:val="none" w:sz="0" w:space="0" w:color="auto"/>
            <w:bottom w:val="none" w:sz="0" w:space="0" w:color="auto"/>
            <w:right w:val="none" w:sz="0" w:space="0" w:color="auto"/>
          </w:divBdr>
        </w:div>
        <w:div w:id="1043944125">
          <w:marLeft w:val="0"/>
          <w:marRight w:val="0"/>
          <w:marTop w:val="0"/>
          <w:marBottom w:val="0"/>
          <w:divBdr>
            <w:top w:val="none" w:sz="0" w:space="0" w:color="auto"/>
            <w:left w:val="none" w:sz="0" w:space="0" w:color="auto"/>
            <w:bottom w:val="none" w:sz="0" w:space="0" w:color="auto"/>
            <w:right w:val="none" w:sz="0" w:space="0" w:color="auto"/>
          </w:divBdr>
        </w:div>
        <w:div w:id="941185279">
          <w:marLeft w:val="0"/>
          <w:marRight w:val="0"/>
          <w:marTop w:val="0"/>
          <w:marBottom w:val="0"/>
          <w:divBdr>
            <w:top w:val="none" w:sz="0" w:space="0" w:color="auto"/>
            <w:left w:val="none" w:sz="0" w:space="0" w:color="auto"/>
            <w:bottom w:val="none" w:sz="0" w:space="0" w:color="auto"/>
            <w:right w:val="none" w:sz="0" w:space="0" w:color="auto"/>
          </w:divBdr>
        </w:div>
        <w:div w:id="1391226548">
          <w:marLeft w:val="0"/>
          <w:marRight w:val="0"/>
          <w:marTop w:val="0"/>
          <w:marBottom w:val="0"/>
          <w:divBdr>
            <w:top w:val="none" w:sz="0" w:space="0" w:color="auto"/>
            <w:left w:val="none" w:sz="0" w:space="0" w:color="auto"/>
            <w:bottom w:val="none" w:sz="0" w:space="0" w:color="auto"/>
            <w:right w:val="none" w:sz="0" w:space="0" w:color="auto"/>
          </w:divBdr>
        </w:div>
        <w:div w:id="422334485">
          <w:marLeft w:val="0"/>
          <w:marRight w:val="0"/>
          <w:marTop w:val="0"/>
          <w:marBottom w:val="0"/>
          <w:divBdr>
            <w:top w:val="none" w:sz="0" w:space="0" w:color="auto"/>
            <w:left w:val="none" w:sz="0" w:space="0" w:color="auto"/>
            <w:bottom w:val="none" w:sz="0" w:space="0" w:color="auto"/>
            <w:right w:val="none" w:sz="0" w:space="0" w:color="auto"/>
          </w:divBdr>
        </w:div>
      </w:divsChild>
    </w:div>
    <w:div w:id="1551920504">
      <w:bodyDiv w:val="1"/>
      <w:marLeft w:val="0"/>
      <w:marRight w:val="0"/>
      <w:marTop w:val="0"/>
      <w:marBottom w:val="0"/>
      <w:divBdr>
        <w:top w:val="none" w:sz="0" w:space="0" w:color="auto"/>
        <w:left w:val="none" w:sz="0" w:space="0" w:color="auto"/>
        <w:bottom w:val="none" w:sz="0" w:space="0" w:color="auto"/>
        <w:right w:val="none" w:sz="0" w:space="0" w:color="auto"/>
      </w:divBdr>
      <w:divsChild>
        <w:div w:id="926383570">
          <w:marLeft w:val="0"/>
          <w:marRight w:val="0"/>
          <w:marTop w:val="0"/>
          <w:marBottom w:val="0"/>
          <w:divBdr>
            <w:top w:val="none" w:sz="0" w:space="0" w:color="auto"/>
            <w:left w:val="none" w:sz="0" w:space="0" w:color="auto"/>
            <w:bottom w:val="none" w:sz="0" w:space="0" w:color="auto"/>
            <w:right w:val="none" w:sz="0" w:space="0" w:color="auto"/>
          </w:divBdr>
        </w:div>
        <w:div w:id="420104092">
          <w:marLeft w:val="0"/>
          <w:marRight w:val="0"/>
          <w:marTop w:val="0"/>
          <w:marBottom w:val="0"/>
          <w:divBdr>
            <w:top w:val="none" w:sz="0" w:space="0" w:color="auto"/>
            <w:left w:val="none" w:sz="0" w:space="0" w:color="auto"/>
            <w:bottom w:val="none" w:sz="0" w:space="0" w:color="auto"/>
            <w:right w:val="none" w:sz="0" w:space="0" w:color="auto"/>
          </w:divBdr>
        </w:div>
        <w:div w:id="1363090472">
          <w:marLeft w:val="0"/>
          <w:marRight w:val="0"/>
          <w:marTop w:val="0"/>
          <w:marBottom w:val="0"/>
          <w:divBdr>
            <w:top w:val="none" w:sz="0" w:space="0" w:color="auto"/>
            <w:left w:val="none" w:sz="0" w:space="0" w:color="auto"/>
            <w:bottom w:val="none" w:sz="0" w:space="0" w:color="auto"/>
            <w:right w:val="none" w:sz="0" w:space="0" w:color="auto"/>
          </w:divBdr>
        </w:div>
        <w:div w:id="731075345">
          <w:marLeft w:val="0"/>
          <w:marRight w:val="0"/>
          <w:marTop w:val="0"/>
          <w:marBottom w:val="0"/>
          <w:divBdr>
            <w:top w:val="none" w:sz="0" w:space="0" w:color="auto"/>
            <w:left w:val="none" w:sz="0" w:space="0" w:color="auto"/>
            <w:bottom w:val="none" w:sz="0" w:space="0" w:color="auto"/>
            <w:right w:val="none" w:sz="0" w:space="0" w:color="auto"/>
          </w:divBdr>
        </w:div>
      </w:divsChild>
    </w:div>
    <w:div w:id="1575966119">
      <w:bodyDiv w:val="1"/>
      <w:marLeft w:val="0"/>
      <w:marRight w:val="0"/>
      <w:marTop w:val="0"/>
      <w:marBottom w:val="0"/>
      <w:divBdr>
        <w:top w:val="none" w:sz="0" w:space="0" w:color="auto"/>
        <w:left w:val="none" w:sz="0" w:space="0" w:color="auto"/>
        <w:bottom w:val="none" w:sz="0" w:space="0" w:color="auto"/>
        <w:right w:val="none" w:sz="0" w:space="0" w:color="auto"/>
      </w:divBdr>
      <w:divsChild>
        <w:div w:id="2030064076">
          <w:marLeft w:val="0"/>
          <w:marRight w:val="0"/>
          <w:marTop w:val="0"/>
          <w:marBottom w:val="0"/>
          <w:divBdr>
            <w:top w:val="none" w:sz="0" w:space="0" w:color="auto"/>
            <w:left w:val="none" w:sz="0" w:space="0" w:color="auto"/>
            <w:bottom w:val="none" w:sz="0" w:space="0" w:color="auto"/>
            <w:right w:val="none" w:sz="0" w:space="0" w:color="auto"/>
          </w:divBdr>
        </w:div>
        <w:div w:id="727145260">
          <w:marLeft w:val="0"/>
          <w:marRight w:val="0"/>
          <w:marTop w:val="0"/>
          <w:marBottom w:val="0"/>
          <w:divBdr>
            <w:top w:val="none" w:sz="0" w:space="0" w:color="auto"/>
            <w:left w:val="none" w:sz="0" w:space="0" w:color="auto"/>
            <w:bottom w:val="none" w:sz="0" w:space="0" w:color="auto"/>
            <w:right w:val="none" w:sz="0" w:space="0" w:color="auto"/>
          </w:divBdr>
        </w:div>
        <w:div w:id="1189875238">
          <w:marLeft w:val="0"/>
          <w:marRight w:val="0"/>
          <w:marTop w:val="0"/>
          <w:marBottom w:val="0"/>
          <w:divBdr>
            <w:top w:val="none" w:sz="0" w:space="0" w:color="auto"/>
            <w:left w:val="none" w:sz="0" w:space="0" w:color="auto"/>
            <w:bottom w:val="none" w:sz="0" w:space="0" w:color="auto"/>
            <w:right w:val="none" w:sz="0" w:space="0" w:color="auto"/>
          </w:divBdr>
        </w:div>
      </w:divsChild>
    </w:div>
    <w:div w:id="1620800967">
      <w:bodyDiv w:val="1"/>
      <w:marLeft w:val="0"/>
      <w:marRight w:val="0"/>
      <w:marTop w:val="0"/>
      <w:marBottom w:val="0"/>
      <w:divBdr>
        <w:top w:val="none" w:sz="0" w:space="0" w:color="auto"/>
        <w:left w:val="none" w:sz="0" w:space="0" w:color="auto"/>
        <w:bottom w:val="none" w:sz="0" w:space="0" w:color="auto"/>
        <w:right w:val="none" w:sz="0" w:space="0" w:color="auto"/>
      </w:divBdr>
      <w:divsChild>
        <w:div w:id="620843385">
          <w:marLeft w:val="0"/>
          <w:marRight w:val="0"/>
          <w:marTop w:val="0"/>
          <w:marBottom w:val="0"/>
          <w:divBdr>
            <w:top w:val="none" w:sz="0" w:space="0" w:color="auto"/>
            <w:left w:val="none" w:sz="0" w:space="0" w:color="auto"/>
            <w:bottom w:val="none" w:sz="0" w:space="0" w:color="auto"/>
            <w:right w:val="none" w:sz="0" w:space="0" w:color="auto"/>
          </w:divBdr>
        </w:div>
        <w:div w:id="1113206442">
          <w:marLeft w:val="0"/>
          <w:marRight w:val="0"/>
          <w:marTop w:val="0"/>
          <w:marBottom w:val="0"/>
          <w:divBdr>
            <w:top w:val="none" w:sz="0" w:space="0" w:color="auto"/>
            <w:left w:val="none" w:sz="0" w:space="0" w:color="auto"/>
            <w:bottom w:val="none" w:sz="0" w:space="0" w:color="auto"/>
            <w:right w:val="none" w:sz="0" w:space="0" w:color="auto"/>
          </w:divBdr>
        </w:div>
        <w:div w:id="1035619136">
          <w:marLeft w:val="0"/>
          <w:marRight w:val="0"/>
          <w:marTop w:val="0"/>
          <w:marBottom w:val="0"/>
          <w:divBdr>
            <w:top w:val="none" w:sz="0" w:space="0" w:color="auto"/>
            <w:left w:val="none" w:sz="0" w:space="0" w:color="auto"/>
            <w:bottom w:val="none" w:sz="0" w:space="0" w:color="auto"/>
            <w:right w:val="none" w:sz="0" w:space="0" w:color="auto"/>
          </w:divBdr>
        </w:div>
        <w:div w:id="1700232721">
          <w:marLeft w:val="0"/>
          <w:marRight w:val="0"/>
          <w:marTop w:val="0"/>
          <w:marBottom w:val="0"/>
          <w:divBdr>
            <w:top w:val="none" w:sz="0" w:space="0" w:color="auto"/>
            <w:left w:val="none" w:sz="0" w:space="0" w:color="auto"/>
            <w:bottom w:val="none" w:sz="0" w:space="0" w:color="auto"/>
            <w:right w:val="none" w:sz="0" w:space="0" w:color="auto"/>
          </w:divBdr>
        </w:div>
        <w:div w:id="1859805784">
          <w:marLeft w:val="0"/>
          <w:marRight w:val="0"/>
          <w:marTop w:val="0"/>
          <w:marBottom w:val="0"/>
          <w:divBdr>
            <w:top w:val="none" w:sz="0" w:space="0" w:color="auto"/>
            <w:left w:val="none" w:sz="0" w:space="0" w:color="auto"/>
            <w:bottom w:val="none" w:sz="0" w:space="0" w:color="auto"/>
            <w:right w:val="none" w:sz="0" w:space="0" w:color="auto"/>
          </w:divBdr>
        </w:div>
      </w:divsChild>
    </w:div>
    <w:div w:id="1622104669">
      <w:bodyDiv w:val="1"/>
      <w:marLeft w:val="0"/>
      <w:marRight w:val="0"/>
      <w:marTop w:val="0"/>
      <w:marBottom w:val="0"/>
      <w:divBdr>
        <w:top w:val="none" w:sz="0" w:space="0" w:color="auto"/>
        <w:left w:val="none" w:sz="0" w:space="0" w:color="auto"/>
        <w:bottom w:val="none" w:sz="0" w:space="0" w:color="auto"/>
        <w:right w:val="none" w:sz="0" w:space="0" w:color="auto"/>
      </w:divBdr>
      <w:divsChild>
        <w:div w:id="1789161094">
          <w:marLeft w:val="0"/>
          <w:marRight w:val="0"/>
          <w:marTop w:val="0"/>
          <w:marBottom w:val="0"/>
          <w:divBdr>
            <w:top w:val="none" w:sz="0" w:space="0" w:color="auto"/>
            <w:left w:val="none" w:sz="0" w:space="0" w:color="auto"/>
            <w:bottom w:val="none" w:sz="0" w:space="0" w:color="auto"/>
            <w:right w:val="none" w:sz="0" w:space="0" w:color="auto"/>
          </w:divBdr>
        </w:div>
        <w:div w:id="1040282257">
          <w:marLeft w:val="0"/>
          <w:marRight w:val="0"/>
          <w:marTop w:val="0"/>
          <w:marBottom w:val="0"/>
          <w:divBdr>
            <w:top w:val="none" w:sz="0" w:space="0" w:color="auto"/>
            <w:left w:val="none" w:sz="0" w:space="0" w:color="auto"/>
            <w:bottom w:val="none" w:sz="0" w:space="0" w:color="auto"/>
            <w:right w:val="none" w:sz="0" w:space="0" w:color="auto"/>
          </w:divBdr>
        </w:div>
        <w:div w:id="1044718240">
          <w:marLeft w:val="0"/>
          <w:marRight w:val="0"/>
          <w:marTop w:val="0"/>
          <w:marBottom w:val="0"/>
          <w:divBdr>
            <w:top w:val="none" w:sz="0" w:space="0" w:color="auto"/>
            <w:left w:val="none" w:sz="0" w:space="0" w:color="auto"/>
            <w:bottom w:val="none" w:sz="0" w:space="0" w:color="auto"/>
            <w:right w:val="none" w:sz="0" w:space="0" w:color="auto"/>
          </w:divBdr>
        </w:div>
      </w:divsChild>
    </w:div>
    <w:div w:id="1627933159">
      <w:bodyDiv w:val="1"/>
      <w:marLeft w:val="0"/>
      <w:marRight w:val="0"/>
      <w:marTop w:val="0"/>
      <w:marBottom w:val="0"/>
      <w:divBdr>
        <w:top w:val="none" w:sz="0" w:space="0" w:color="auto"/>
        <w:left w:val="none" w:sz="0" w:space="0" w:color="auto"/>
        <w:bottom w:val="none" w:sz="0" w:space="0" w:color="auto"/>
        <w:right w:val="none" w:sz="0" w:space="0" w:color="auto"/>
      </w:divBdr>
      <w:divsChild>
        <w:div w:id="1176730937">
          <w:marLeft w:val="0"/>
          <w:marRight w:val="0"/>
          <w:marTop w:val="0"/>
          <w:marBottom w:val="0"/>
          <w:divBdr>
            <w:top w:val="none" w:sz="0" w:space="0" w:color="auto"/>
            <w:left w:val="none" w:sz="0" w:space="0" w:color="auto"/>
            <w:bottom w:val="none" w:sz="0" w:space="0" w:color="auto"/>
            <w:right w:val="none" w:sz="0" w:space="0" w:color="auto"/>
          </w:divBdr>
        </w:div>
        <w:div w:id="623928112">
          <w:marLeft w:val="0"/>
          <w:marRight w:val="0"/>
          <w:marTop w:val="0"/>
          <w:marBottom w:val="0"/>
          <w:divBdr>
            <w:top w:val="none" w:sz="0" w:space="0" w:color="auto"/>
            <w:left w:val="none" w:sz="0" w:space="0" w:color="auto"/>
            <w:bottom w:val="none" w:sz="0" w:space="0" w:color="auto"/>
            <w:right w:val="none" w:sz="0" w:space="0" w:color="auto"/>
          </w:divBdr>
        </w:div>
        <w:div w:id="1133449487">
          <w:marLeft w:val="0"/>
          <w:marRight w:val="0"/>
          <w:marTop w:val="0"/>
          <w:marBottom w:val="0"/>
          <w:divBdr>
            <w:top w:val="none" w:sz="0" w:space="0" w:color="auto"/>
            <w:left w:val="none" w:sz="0" w:space="0" w:color="auto"/>
            <w:bottom w:val="none" w:sz="0" w:space="0" w:color="auto"/>
            <w:right w:val="none" w:sz="0" w:space="0" w:color="auto"/>
          </w:divBdr>
        </w:div>
        <w:div w:id="1766684649">
          <w:marLeft w:val="0"/>
          <w:marRight w:val="0"/>
          <w:marTop w:val="0"/>
          <w:marBottom w:val="0"/>
          <w:divBdr>
            <w:top w:val="none" w:sz="0" w:space="0" w:color="auto"/>
            <w:left w:val="none" w:sz="0" w:space="0" w:color="auto"/>
            <w:bottom w:val="none" w:sz="0" w:space="0" w:color="auto"/>
            <w:right w:val="none" w:sz="0" w:space="0" w:color="auto"/>
          </w:divBdr>
        </w:div>
      </w:divsChild>
    </w:div>
    <w:div w:id="1663582559">
      <w:bodyDiv w:val="1"/>
      <w:marLeft w:val="0"/>
      <w:marRight w:val="0"/>
      <w:marTop w:val="0"/>
      <w:marBottom w:val="0"/>
      <w:divBdr>
        <w:top w:val="none" w:sz="0" w:space="0" w:color="auto"/>
        <w:left w:val="none" w:sz="0" w:space="0" w:color="auto"/>
        <w:bottom w:val="none" w:sz="0" w:space="0" w:color="auto"/>
        <w:right w:val="none" w:sz="0" w:space="0" w:color="auto"/>
      </w:divBdr>
      <w:divsChild>
        <w:div w:id="1696731781">
          <w:marLeft w:val="0"/>
          <w:marRight w:val="0"/>
          <w:marTop w:val="0"/>
          <w:marBottom w:val="0"/>
          <w:divBdr>
            <w:top w:val="none" w:sz="0" w:space="0" w:color="auto"/>
            <w:left w:val="none" w:sz="0" w:space="0" w:color="auto"/>
            <w:bottom w:val="none" w:sz="0" w:space="0" w:color="auto"/>
            <w:right w:val="none" w:sz="0" w:space="0" w:color="auto"/>
          </w:divBdr>
        </w:div>
        <w:div w:id="270824174">
          <w:marLeft w:val="0"/>
          <w:marRight w:val="0"/>
          <w:marTop w:val="0"/>
          <w:marBottom w:val="0"/>
          <w:divBdr>
            <w:top w:val="none" w:sz="0" w:space="0" w:color="auto"/>
            <w:left w:val="none" w:sz="0" w:space="0" w:color="auto"/>
            <w:bottom w:val="none" w:sz="0" w:space="0" w:color="auto"/>
            <w:right w:val="none" w:sz="0" w:space="0" w:color="auto"/>
          </w:divBdr>
        </w:div>
        <w:div w:id="1179538445">
          <w:marLeft w:val="0"/>
          <w:marRight w:val="0"/>
          <w:marTop w:val="0"/>
          <w:marBottom w:val="0"/>
          <w:divBdr>
            <w:top w:val="none" w:sz="0" w:space="0" w:color="auto"/>
            <w:left w:val="none" w:sz="0" w:space="0" w:color="auto"/>
            <w:bottom w:val="none" w:sz="0" w:space="0" w:color="auto"/>
            <w:right w:val="none" w:sz="0" w:space="0" w:color="auto"/>
          </w:divBdr>
        </w:div>
        <w:div w:id="205606956">
          <w:marLeft w:val="0"/>
          <w:marRight w:val="0"/>
          <w:marTop w:val="0"/>
          <w:marBottom w:val="0"/>
          <w:divBdr>
            <w:top w:val="none" w:sz="0" w:space="0" w:color="auto"/>
            <w:left w:val="none" w:sz="0" w:space="0" w:color="auto"/>
            <w:bottom w:val="none" w:sz="0" w:space="0" w:color="auto"/>
            <w:right w:val="none" w:sz="0" w:space="0" w:color="auto"/>
          </w:divBdr>
        </w:div>
        <w:div w:id="1338071568">
          <w:marLeft w:val="0"/>
          <w:marRight w:val="0"/>
          <w:marTop w:val="0"/>
          <w:marBottom w:val="0"/>
          <w:divBdr>
            <w:top w:val="none" w:sz="0" w:space="0" w:color="auto"/>
            <w:left w:val="none" w:sz="0" w:space="0" w:color="auto"/>
            <w:bottom w:val="none" w:sz="0" w:space="0" w:color="auto"/>
            <w:right w:val="none" w:sz="0" w:space="0" w:color="auto"/>
          </w:divBdr>
        </w:div>
        <w:div w:id="989747926">
          <w:marLeft w:val="0"/>
          <w:marRight w:val="0"/>
          <w:marTop w:val="0"/>
          <w:marBottom w:val="0"/>
          <w:divBdr>
            <w:top w:val="none" w:sz="0" w:space="0" w:color="auto"/>
            <w:left w:val="none" w:sz="0" w:space="0" w:color="auto"/>
            <w:bottom w:val="none" w:sz="0" w:space="0" w:color="auto"/>
            <w:right w:val="none" w:sz="0" w:space="0" w:color="auto"/>
          </w:divBdr>
        </w:div>
      </w:divsChild>
    </w:div>
    <w:div w:id="1667973573">
      <w:bodyDiv w:val="1"/>
      <w:marLeft w:val="0"/>
      <w:marRight w:val="0"/>
      <w:marTop w:val="0"/>
      <w:marBottom w:val="0"/>
      <w:divBdr>
        <w:top w:val="none" w:sz="0" w:space="0" w:color="auto"/>
        <w:left w:val="none" w:sz="0" w:space="0" w:color="auto"/>
        <w:bottom w:val="none" w:sz="0" w:space="0" w:color="auto"/>
        <w:right w:val="none" w:sz="0" w:space="0" w:color="auto"/>
      </w:divBdr>
      <w:divsChild>
        <w:div w:id="1670475662">
          <w:marLeft w:val="0"/>
          <w:marRight w:val="0"/>
          <w:marTop w:val="0"/>
          <w:marBottom w:val="0"/>
          <w:divBdr>
            <w:top w:val="none" w:sz="0" w:space="0" w:color="auto"/>
            <w:left w:val="none" w:sz="0" w:space="0" w:color="auto"/>
            <w:bottom w:val="none" w:sz="0" w:space="0" w:color="auto"/>
            <w:right w:val="none" w:sz="0" w:space="0" w:color="auto"/>
          </w:divBdr>
        </w:div>
        <w:div w:id="1401512822">
          <w:marLeft w:val="0"/>
          <w:marRight w:val="0"/>
          <w:marTop w:val="0"/>
          <w:marBottom w:val="0"/>
          <w:divBdr>
            <w:top w:val="none" w:sz="0" w:space="0" w:color="auto"/>
            <w:left w:val="none" w:sz="0" w:space="0" w:color="auto"/>
            <w:bottom w:val="none" w:sz="0" w:space="0" w:color="auto"/>
            <w:right w:val="none" w:sz="0" w:space="0" w:color="auto"/>
          </w:divBdr>
        </w:div>
        <w:div w:id="1212303260">
          <w:marLeft w:val="0"/>
          <w:marRight w:val="0"/>
          <w:marTop w:val="0"/>
          <w:marBottom w:val="0"/>
          <w:divBdr>
            <w:top w:val="none" w:sz="0" w:space="0" w:color="auto"/>
            <w:left w:val="none" w:sz="0" w:space="0" w:color="auto"/>
            <w:bottom w:val="none" w:sz="0" w:space="0" w:color="auto"/>
            <w:right w:val="none" w:sz="0" w:space="0" w:color="auto"/>
          </w:divBdr>
        </w:div>
        <w:div w:id="946346815">
          <w:marLeft w:val="0"/>
          <w:marRight w:val="0"/>
          <w:marTop w:val="0"/>
          <w:marBottom w:val="0"/>
          <w:divBdr>
            <w:top w:val="none" w:sz="0" w:space="0" w:color="auto"/>
            <w:left w:val="none" w:sz="0" w:space="0" w:color="auto"/>
            <w:bottom w:val="none" w:sz="0" w:space="0" w:color="auto"/>
            <w:right w:val="none" w:sz="0" w:space="0" w:color="auto"/>
          </w:divBdr>
        </w:div>
        <w:div w:id="1482037339">
          <w:marLeft w:val="0"/>
          <w:marRight w:val="0"/>
          <w:marTop w:val="0"/>
          <w:marBottom w:val="0"/>
          <w:divBdr>
            <w:top w:val="none" w:sz="0" w:space="0" w:color="auto"/>
            <w:left w:val="none" w:sz="0" w:space="0" w:color="auto"/>
            <w:bottom w:val="none" w:sz="0" w:space="0" w:color="auto"/>
            <w:right w:val="none" w:sz="0" w:space="0" w:color="auto"/>
          </w:divBdr>
        </w:div>
        <w:div w:id="1800150457">
          <w:marLeft w:val="0"/>
          <w:marRight w:val="0"/>
          <w:marTop w:val="0"/>
          <w:marBottom w:val="0"/>
          <w:divBdr>
            <w:top w:val="none" w:sz="0" w:space="0" w:color="auto"/>
            <w:left w:val="none" w:sz="0" w:space="0" w:color="auto"/>
            <w:bottom w:val="none" w:sz="0" w:space="0" w:color="auto"/>
            <w:right w:val="none" w:sz="0" w:space="0" w:color="auto"/>
          </w:divBdr>
        </w:div>
      </w:divsChild>
    </w:div>
    <w:div w:id="1737586886">
      <w:bodyDiv w:val="1"/>
      <w:marLeft w:val="0"/>
      <w:marRight w:val="0"/>
      <w:marTop w:val="0"/>
      <w:marBottom w:val="0"/>
      <w:divBdr>
        <w:top w:val="none" w:sz="0" w:space="0" w:color="auto"/>
        <w:left w:val="none" w:sz="0" w:space="0" w:color="auto"/>
        <w:bottom w:val="none" w:sz="0" w:space="0" w:color="auto"/>
        <w:right w:val="none" w:sz="0" w:space="0" w:color="auto"/>
      </w:divBdr>
      <w:divsChild>
        <w:div w:id="1807433460">
          <w:marLeft w:val="0"/>
          <w:marRight w:val="0"/>
          <w:marTop w:val="0"/>
          <w:marBottom w:val="0"/>
          <w:divBdr>
            <w:top w:val="none" w:sz="0" w:space="0" w:color="auto"/>
            <w:left w:val="none" w:sz="0" w:space="0" w:color="auto"/>
            <w:bottom w:val="none" w:sz="0" w:space="0" w:color="auto"/>
            <w:right w:val="none" w:sz="0" w:space="0" w:color="auto"/>
          </w:divBdr>
        </w:div>
        <w:div w:id="1136214913">
          <w:marLeft w:val="0"/>
          <w:marRight w:val="0"/>
          <w:marTop w:val="0"/>
          <w:marBottom w:val="0"/>
          <w:divBdr>
            <w:top w:val="none" w:sz="0" w:space="0" w:color="auto"/>
            <w:left w:val="none" w:sz="0" w:space="0" w:color="auto"/>
            <w:bottom w:val="none" w:sz="0" w:space="0" w:color="auto"/>
            <w:right w:val="none" w:sz="0" w:space="0" w:color="auto"/>
          </w:divBdr>
        </w:div>
        <w:div w:id="1400520916">
          <w:marLeft w:val="0"/>
          <w:marRight w:val="0"/>
          <w:marTop w:val="0"/>
          <w:marBottom w:val="0"/>
          <w:divBdr>
            <w:top w:val="none" w:sz="0" w:space="0" w:color="auto"/>
            <w:left w:val="none" w:sz="0" w:space="0" w:color="auto"/>
            <w:bottom w:val="none" w:sz="0" w:space="0" w:color="auto"/>
            <w:right w:val="none" w:sz="0" w:space="0" w:color="auto"/>
          </w:divBdr>
        </w:div>
        <w:div w:id="609971388">
          <w:marLeft w:val="0"/>
          <w:marRight w:val="0"/>
          <w:marTop w:val="0"/>
          <w:marBottom w:val="0"/>
          <w:divBdr>
            <w:top w:val="none" w:sz="0" w:space="0" w:color="auto"/>
            <w:left w:val="none" w:sz="0" w:space="0" w:color="auto"/>
            <w:bottom w:val="none" w:sz="0" w:space="0" w:color="auto"/>
            <w:right w:val="none" w:sz="0" w:space="0" w:color="auto"/>
          </w:divBdr>
        </w:div>
        <w:div w:id="553009049">
          <w:marLeft w:val="0"/>
          <w:marRight w:val="0"/>
          <w:marTop w:val="0"/>
          <w:marBottom w:val="0"/>
          <w:divBdr>
            <w:top w:val="none" w:sz="0" w:space="0" w:color="auto"/>
            <w:left w:val="none" w:sz="0" w:space="0" w:color="auto"/>
            <w:bottom w:val="none" w:sz="0" w:space="0" w:color="auto"/>
            <w:right w:val="none" w:sz="0" w:space="0" w:color="auto"/>
          </w:divBdr>
        </w:div>
        <w:div w:id="2018069569">
          <w:marLeft w:val="0"/>
          <w:marRight w:val="0"/>
          <w:marTop w:val="0"/>
          <w:marBottom w:val="0"/>
          <w:divBdr>
            <w:top w:val="none" w:sz="0" w:space="0" w:color="auto"/>
            <w:left w:val="none" w:sz="0" w:space="0" w:color="auto"/>
            <w:bottom w:val="none" w:sz="0" w:space="0" w:color="auto"/>
            <w:right w:val="none" w:sz="0" w:space="0" w:color="auto"/>
          </w:divBdr>
        </w:div>
      </w:divsChild>
    </w:div>
    <w:div w:id="1791510564">
      <w:bodyDiv w:val="1"/>
      <w:marLeft w:val="0"/>
      <w:marRight w:val="0"/>
      <w:marTop w:val="0"/>
      <w:marBottom w:val="0"/>
      <w:divBdr>
        <w:top w:val="none" w:sz="0" w:space="0" w:color="auto"/>
        <w:left w:val="none" w:sz="0" w:space="0" w:color="auto"/>
        <w:bottom w:val="none" w:sz="0" w:space="0" w:color="auto"/>
        <w:right w:val="none" w:sz="0" w:space="0" w:color="auto"/>
      </w:divBdr>
      <w:divsChild>
        <w:div w:id="68970178">
          <w:marLeft w:val="0"/>
          <w:marRight w:val="0"/>
          <w:marTop w:val="0"/>
          <w:marBottom w:val="0"/>
          <w:divBdr>
            <w:top w:val="none" w:sz="0" w:space="0" w:color="auto"/>
            <w:left w:val="none" w:sz="0" w:space="0" w:color="auto"/>
            <w:bottom w:val="none" w:sz="0" w:space="0" w:color="auto"/>
            <w:right w:val="none" w:sz="0" w:space="0" w:color="auto"/>
          </w:divBdr>
        </w:div>
        <w:div w:id="1441142918">
          <w:marLeft w:val="0"/>
          <w:marRight w:val="0"/>
          <w:marTop w:val="0"/>
          <w:marBottom w:val="0"/>
          <w:divBdr>
            <w:top w:val="none" w:sz="0" w:space="0" w:color="auto"/>
            <w:left w:val="none" w:sz="0" w:space="0" w:color="auto"/>
            <w:bottom w:val="none" w:sz="0" w:space="0" w:color="auto"/>
            <w:right w:val="none" w:sz="0" w:space="0" w:color="auto"/>
          </w:divBdr>
        </w:div>
        <w:div w:id="1423337638">
          <w:marLeft w:val="0"/>
          <w:marRight w:val="0"/>
          <w:marTop w:val="0"/>
          <w:marBottom w:val="0"/>
          <w:divBdr>
            <w:top w:val="none" w:sz="0" w:space="0" w:color="auto"/>
            <w:left w:val="none" w:sz="0" w:space="0" w:color="auto"/>
            <w:bottom w:val="none" w:sz="0" w:space="0" w:color="auto"/>
            <w:right w:val="none" w:sz="0" w:space="0" w:color="auto"/>
          </w:divBdr>
        </w:div>
        <w:div w:id="1283925160">
          <w:marLeft w:val="0"/>
          <w:marRight w:val="0"/>
          <w:marTop w:val="0"/>
          <w:marBottom w:val="0"/>
          <w:divBdr>
            <w:top w:val="none" w:sz="0" w:space="0" w:color="auto"/>
            <w:left w:val="none" w:sz="0" w:space="0" w:color="auto"/>
            <w:bottom w:val="none" w:sz="0" w:space="0" w:color="auto"/>
            <w:right w:val="none" w:sz="0" w:space="0" w:color="auto"/>
          </w:divBdr>
        </w:div>
        <w:div w:id="1513300744">
          <w:marLeft w:val="0"/>
          <w:marRight w:val="0"/>
          <w:marTop w:val="0"/>
          <w:marBottom w:val="0"/>
          <w:divBdr>
            <w:top w:val="none" w:sz="0" w:space="0" w:color="auto"/>
            <w:left w:val="none" w:sz="0" w:space="0" w:color="auto"/>
            <w:bottom w:val="none" w:sz="0" w:space="0" w:color="auto"/>
            <w:right w:val="none" w:sz="0" w:space="0" w:color="auto"/>
          </w:divBdr>
        </w:div>
      </w:divsChild>
    </w:div>
    <w:div w:id="1798570580">
      <w:bodyDiv w:val="1"/>
      <w:marLeft w:val="0"/>
      <w:marRight w:val="0"/>
      <w:marTop w:val="0"/>
      <w:marBottom w:val="0"/>
      <w:divBdr>
        <w:top w:val="none" w:sz="0" w:space="0" w:color="auto"/>
        <w:left w:val="none" w:sz="0" w:space="0" w:color="auto"/>
        <w:bottom w:val="none" w:sz="0" w:space="0" w:color="auto"/>
        <w:right w:val="none" w:sz="0" w:space="0" w:color="auto"/>
      </w:divBdr>
      <w:divsChild>
        <w:div w:id="724256643">
          <w:marLeft w:val="0"/>
          <w:marRight w:val="0"/>
          <w:marTop w:val="0"/>
          <w:marBottom w:val="0"/>
          <w:divBdr>
            <w:top w:val="none" w:sz="0" w:space="0" w:color="auto"/>
            <w:left w:val="none" w:sz="0" w:space="0" w:color="auto"/>
            <w:bottom w:val="none" w:sz="0" w:space="0" w:color="auto"/>
            <w:right w:val="none" w:sz="0" w:space="0" w:color="auto"/>
          </w:divBdr>
        </w:div>
        <w:div w:id="452942255">
          <w:marLeft w:val="0"/>
          <w:marRight w:val="0"/>
          <w:marTop w:val="0"/>
          <w:marBottom w:val="0"/>
          <w:divBdr>
            <w:top w:val="none" w:sz="0" w:space="0" w:color="auto"/>
            <w:left w:val="none" w:sz="0" w:space="0" w:color="auto"/>
            <w:bottom w:val="none" w:sz="0" w:space="0" w:color="auto"/>
            <w:right w:val="none" w:sz="0" w:space="0" w:color="auto"/>
          </w:divBdr>
        </w:div>
        <w:div w:id="660692488">
          <w:marLeft w:val="0"/>
          <w:marRight w:val="0"/>
          <w:marTop w:val="0"/>
          <w:marBottom w:val="0"/>
          <w:divBdr>
            <w:top w:val="none" w:sz="0" w:space="0" w:color="auto"/>
            <w:left w:val="none" w:sz="0" w:space="0" w:color="auto"/>
            <w:bottom w:val="none" w:sz="0" w:space="0" w:color="auto"/>
            <w:right w:val="none" w:sz="0" w:space="0" w:color="auto"/>
          </w:divBdr>
        </w:div>
      </w:divsChild>
    </w:div>
    <w:div w:id="1816138914">
      <w:bodyDiv w:val="1"/>
      <w:marLeft w:val="0"/>
      <w:marRight w:val="0"/>
      <w:marTop w:val="0"/>
      <w:marBottom w:val="0"/>
      <w:divBdr>
        <w:top w:val="none" w:sz="0" w:space="0" w:color="auto"/>
        <w:left w:val="none" w:sz="0" w:space="0" w:color="auto"/>
        <w:bottom w:val="none" w:sz="0" w:space="0" w:color="auto"/>
        <w:right w:val="none" w:sz="0" w:space="0" w:color="auto"/>
      </w:divBdr>
      <w:divsChild>
        <w:div w:id="1044597188">
          <w:marLeft w:val="0"/>
          <w:marRight w:val="0"/>
          <w:marTop w:val="0"/>
          <w:marBottom w:val="0"/>
          <w:divBdr>
            <w:top w:val="none" w:sz="0" w:space="0" w:color="auto"/>
            <w:left w:val="none" w:sz="0" w:space="0" w:color="auto"/>
            <w:bottom w:val="none" w:sz="0" w:space="0" w:color="auto"/>
            <w:right w:val="none" w:sz="0" w:space="0" w:color="auto"/>
          </w:divBdr>
        </w:div>
        <w:div w:id="1916817511">
          <w:marLeft w:val="0"/>
          <w:marRight w:val="0"/>
          <w:marTop w:val="0"/>
          <w:marBottom w:val="0"/>
          <w:divBdr>
            <w:top w:val="none" w:sz="0" w:space="0" w:color="auto"/>
            <w:left w:val="none" w:sz="0" w:space="0" w:color="auto"/>
            <w:bottom w:val="none" w:sz="0" w:space="0" w:color="auto"/>
            <w:right w:val="none" w:sz="0" w:space="0" w:color="auto"/>
          </w:divBdr>
        </w:div>
        <w:div w:id="593443374">
          <w:marLeft w:val="0"/>
          <w:marRight w:val="0"/>
          <w:marTop w:val="0"/>
          <w:marBottom w:val="0"/>
          <w:divBdr>
            <w:top w:val="none" w:sz="0" w:space="0" w:color="auto"/>
            <w:left w:val="none" w:sz="0" w:space="0" w:color="auto"/>
            <w:bottom w:val="none" w:sz="0" w:space="0" w:color="auto"/>
            <w:right w:val="none" w:sz="0" w:space="0" w:color="auto"/>
          </w:divBdr>
        </w:div>
        <w:div w:id="206069445">
          <w:marLeft w:val="0"/>
          <w:marRight w:val="0"/>
          <w:marTop w:val="0"/>
          <w:marBottom w:val="0"/>
          <w:divBdr>
            <w:top w:val="none" w:sz="0" w:space="0" w:color="auto"/>
            <w:left w:val="none" w:sz="0" w:space="0" w:color="auto"/>
            <w:bottom w:val="none" w:sz="0" w:space="0" w:color="auto"/>
            <w:right w:val="none" w:sz="0" w:space="0" w:color="auto"/>
          </w:divBdr>
        </w:div>
        <w:div w:id="1412696167">
          <w:marLeft w:val="0"/>
          <w:marRight w:val="0"/>
          <w:marTop w:val="0"/>
          <w:marBottom w:val="0"/>
          <w:divBdr>
            <w:top w:val="none" w:sz="0" w:space="0" w:color="auto"/>
            <w:left w:val="none" w:sz="0" w:space="0" w:color="auto"/>
            <w:bottom w:val="none" w:sz="0" w:space="0" w:color="auto"/>
            <w:right w:val="none" w:sz="0" w:space="0" w:color="auto"/>
          </w:divBdr>
        </w:div>
        <w:div w:id="1586259214">
          <w:marLeft w:val="0"/>
          <w:marRight w:val="0"/>
          <w:marTop w:val="0"/>
          <w:marBottom w:val="0"/>
          <w:divBdr>
            <w:top w:val="none" w:sz="0" w:space="0" w:color="auto"/>
            <w:left w:val="none" w:sz="0" w:space="0" w:color="auto"/>
            <w:bottom w:val="none" w:sz="0" w:space="0" w:color="auto"/>
            <w:right w:val="none" w:sz="0" w:space="0" w:color="auto"/>
          </w:divBdr>
        </w:div>
        <w:div w:id="1914124901">
          <w:marLeft w:val="0"/>
          <w:marRight w:val="0"/>
          <w:marTop w:val="0"/>
          <w:marBottom w:val="0"/>
          <w:divBdr>
            <w:top w:val="none" w:sz="0" w:space="0" w:color="auto"/>
            <w:left w:val="none" w:sz="0" w:space="0" w:color="auto"/>
            <w:bottom w:val="none" w:sz="0" w:space="0" w:color="auto"/>
            <w:right w:val="none" w:sz="0" w:space="0" w:color="auto"/>
          </w:divBdr>
        </w:div>
        <w:div w:id="1304697079">
          <w:marLeft w:val="0"/>
          <w:marRight w:val="0"/>
          <w:marTop w:val="0"/>
          <w:marBottom w:val="0"/>
          <w:divBdr>
            <w:top w:val="none" w:sz="0" w:space="0" w:color="auto"/>
            <w:left w:val="none" w:sz="0" w:space="0" w:color="auto"/>
            <w:bottom w:val="none" w:sz="0" w:space="0" w:color="auto"/>
            <w:right w:val="none" w:sz="0" w:space="0" w:color="auto"/>
          </w:divBdr>
        </w:div>
        <w:div w:id="1307783968">
          <w:marLeft w:val="0"/>
          <w:marRight w:val="0"/>
          <w:marTop w:val="0"/>
          <w:marBottom w:val="0"/>
          <w:divBdr>
            <w:top w:val="none" w:sz="0" w:space="0" w:color="auto"/>
            <w:left w:val="none" w:sz="0" w:space="0" w:color="auto"/>
            <w:bottom w:val="none" w:sz="0" w:space="0" w:color="auto"/>
            <w:right w:val="none" w:sz="0" w:space="0" w:color="auto"/>
          </w:divBdr>
        </w:div>
      </w:divsChild>
    </w:div>
    <w:div w:id="1819496345">
      <w:bodyDiv w:val="1"/>
      <w:marLeft w:val="0"/>
      <w:marRight w:val="0"/>
      <w:marTop w:val="0"/>
      <w:marBottom w:val="0"/>
      <w:divBdr>
        <w:top w:val="none" w:sz="0" w:space="0" w:color="auto"/>
        <w:left w:val="none" w:sz="0" w:space="0" w:color="auto"/>
        <w:bottom w:val="none" w:sz="0" w:space="0" w:color="auto"/>
        <w:right w:val="none" w:sz="0" w:space="0" w:color="auto"/>
      </w:divBdr>
      <w:divsChild>
        <w:div w:id="1447232082">
          <w:marLeft w:val="0"/>
          <w:marRight w:val="0"/>
          <w:marTop w:val="0"/>
          <w:marBottom w:val="0"/>
          <w:divBdr>
            <w:top w:val="none" w:sz="0" w:space="0" w:color="auto"/>
            <w:left w:val="none" w:sz="0" w:space="0" w:color="auto"/>
            <w:bottom w:val="none" w:sz="0" w:space="0" w:color="auto"/>
            <w:right w:val="none" w:sz="0" w:space="0" w:color="auto"/>
          </w:divBdr>
        </w:div>
        <w:div w:id="52312019">
          <w:marLeft w:val="0"/>
          <w:marRight w:val="0"/>
          <w:marTop w:val="0"/>
          <w:marBottom w:val="0"/>
          <w:divBdr>
            <w:top w:val="none" w:sz="0" w:space="0" w:color="auto"/>
            <w:left w:val="none" w:sz="0" w:space="0" w:color="auto"/>
            <w:bottom w:val="none" w:sz="0" w:space="0" w:color="auto"/>
            <w:right w:val="none" w:sz="0" w:space="0" w:color="auto"/>
          </w:divBdr>
        </w:div>
        <w:div w:id="927470442">
          <w:marLeft w:val="0"/>
          <w:marRight w:val="0"/>
          <w:marTop w:val="0"/>
          <w:marBottom w:val="0"/>
          <w:divBdr>
            <w:top w:val="none" w:sz="0" w:space="0" w:color="auto"/>
            <w:left w:val="none" w:sz="0" w:space="0" w:color="auto"/>
            <w:bottom w:val="none" w:sz="0" w:space="0" w:color="auto"/>
            <w:right w:val="none" w:sz="0" w:space="0" w:color="auto"/>
          </w:divBdr>
        </w:div>
        <w:div w:id="1508401211">
          <w:marLeft w:val="0"/>
          <w:marRight w:val="0"/>
          <w:marTop w:val="0"/>
          <w:marBottom w:val="0"/>
          <w:divBdr>
            <w:top w:val="none" w:sz="0" w:space="0" w:color="auto"/>
            <w:left w:val="none" w:sz="0" w:space="0" w:color="auto"/>
            <w:bottom w:val="none" w:sz="0" w:space="0" w:color="auto"/>
            <w:right w:val="none" w:sz="0" w:space="0" w:color="auto"/>
          </w:divBdr>
        </w:div>
      </w:divsChild>
    </w:div>
    <w:div w:id="1830713781">
      <w:bodyDiv w:val="1"/>
      <w:marLeft w:val="0"/>
      <w:marRight w:val="0"/>
      <w:marTop w:val="0"/>
      <w:marBottom w:val="0"/>
      <w:divBdr>
        <w:top w:val="none" w:sz="0" w:space="0" w:color="auto"/>
        <w:left w:val="none" w:sz="0" w:space="0" w:color="auto"/>
        <w:bottom w:val="none" w:sz="0" w:space="0" w:color="auto"/>
        <w:right w:val="none" w:sz="0" w:space="0" w:color="auto"/>
      </w:divBdr>
      <w:divsChild>
        <w:div w:id="412825740">
          <w:marLeft w:val="0"/>
          <w:marRight w:val="0"/>
          <w:marTop w:val="0"/>
          <w:marBottom w:val="0"/>
          <w:divBdr>
            <w:top w:val="none" w:sz="0" w:space="0" w:color="auto"/>
            <w:left w:val="none" w:sz="0" w:space="0" w:color="auto"/>
            <w:bottom w:val="none" w:sz="0" w:space="0" w:color="auto"/>
            <w:right w:val="none" w:sz="0" w:space="0" w:color="auto"/>
          </w:divBdr>
        </w:div>
        <w:div w:id="1891578519">
          <w:marLeft w:val="0"/>
          <w:marRight w:val="0"/>
          <w:marTop w:val="0"/>
          <w:marBottom w:val="0"/>
          <w:divBdr>
            <w:top w:val="none" w:sz="0" w:space="0" w:color="auto"/>
            <w:left w:val="none" w:sz="0" w:space="0" w:color="auto"/>
            <w:bottom w:val="none" w:sz="0" w:space="0" w:color="auto"/>
            <w:right w:val="none" w:sz="0" w:space="0" w:color="auto"/>
          </w:divBdr>
        </w:div>
        <w:div w:id="1657538100">
          <w:marLeft w:val="0"/>
          <w:marRight w:val="0"/>
          <w:marTop w:val="0"/>
          <w:marBottom w:val="0"/>
          <w:divBdr>
            <w:top w:val="none" w:sz="0" w:space="0" w:color="auto"/>
            <w:left w:val="none" w:sz="0" w:space="0" w:color="auto"/>
            <w:bottom w:val="none" w:sz="0" w:space="0" w:color="auto"/>
            <w:right w:val="none" w:sz="0" w:space="0" w:color="auto"/>
          </w:divBdr>
        </w:div>
        <w:div w:id="282273791">
          <w:marLeft w:val="0"/>
          <w:marRight w:val="0"/>
          <w:marTop w:val="0"/>
          <w:marBottom w:val="0"/>
          <w:divBdr>
            <w:top w:val="none" w:sz="0" w:space="0" w:color="auto"/>
            <w:left w:val="none" w:sz="0" w:space="0" w:color="auto"/>
            <w:bottom w:val="none" w:sz="0" w:space="0" w:color="auto"/>
            <w:right w:val="none" w:sz="0" w:space="0" w:color="auto"/>
          </w:divBdr>
        </w:div>
      </w:divsChild>
    </w:div>
    <w:div w:id="1852186950">
      <w:bodyDiv w:val="1"/>
      <w:marLeft w:val="0"/>
      <w:marRight w:val="0"/>
      <w:marTop w:val="0"/>
      <w:marBottom w:val="0"/>
      <w:divBdr>
        <w:top w:val="none" w:sz="0" w:space="0" w:color="auto"/>
        <w:left w:val="none" w:sz="0" w:space="0" w:color="auto"/>
        <w:bottom w:val="none" w:sz="0" w:space="0" w:color="auto"/>
        <w:right w:val="none" w:sz="0" w:space="0" w:color="auto"/>
      </w:divBdr>
      <w:divsChild>
        <w:div w:id="2138638957">
          <w:marLeft w:val="0"/>
          <w:marRight w:val="0"/>
          <w:marTop w:val="0"/>
          <w:marBottom w:val="0"/>
          <w:divBdr>
            <w:top w:val="none" w:sz="0" w:space="0" w:color="auto"/>
            <w:left w:val="none" w:sz="0" w:space="0" w:color="auto"/>
            <w:bottom w:val="none" w:sz="0" w:space="0" w:color="auto"/>
            <w:right w:val="none" w:sz="0" w:space="0" w:color="auto"/>
          </w:divBdr>
        </w:div>
        <w:div w:id="291863662">
          <w:marLeft w:val="0"/>
          <w:marRight w:val="0"/>
          <w:marTop w:val="0"/>
          <w:marBottom w:val="0"/>
          <w:divBdr>
            <w:top w:val="none" w:sz="0" w:space="0" w:color="auto"/>
            <w:left w:val="none" w:sz="0" w:space="0" w:color="auto"/>
            <w:bottom w:val="none" w:sz="0" w:space="0" w:color="auto"/>
            <w:right w:val="none" w:sz="0" w:space="0" w:color="auto"/>
          </w:divBdr>
        </w:div>
        <w:div w:id="820076992">
          <w:marLeft w:val="0"/>
          <w:marRight w:val="0"/>
          <w:marTop w:val="0"/>
          <w:marBottom w:val="0"/>
          <w:divBdr>
            <w:top w:val="none" w:sz="0" w:space="0" w:color="auto"/>
            <w:left w:val="none" w:sz="0" w:space="0" w:color="auto"/>
            <w:bottom w:val="none" w:sz="0" w:space="0" w:color="auto"/>
            <w:right w:val="none" w:sz="0" w:space="0" w:color="auto"/>
          </w:divBdr>
        </w:div>
        <w:div w:id="620188040">
          <w:marLeft w:val="0"/>
          <w:marRight w:val="0"/>
          <w:marTop w:val="0"/>
          <w:marBottom w:val="0"/>
          <w:divBdr>
            <w:top w:val="none" w:sz="0" w:space="0" w:color="auto"/>
            <w:left w:val="none" w:sz="0" w:space="0" w:color="auto"/>
            <w:bottom w:val="none" w:sz="0" w:space="0" w:color="auto"/>
            <w:right w:val="none" w:sz="0" w:space="0" w:color="auto"/>
          </w:divBdr>
        </w:div>
      </w:divsChild>
    </w:div>
    <w:div w:id="1865169515">
      <w:bodyDiv w:val="1"/>
      <w:marLeft w:val="0"/>
      <w:marRight w:val="0"/>
      <w:marTop w:val="0"/>
      <w:marBottom w:val="0"/>
      <w:divBdr>
        <w:top w:val="none" w:sz="0" w:space="0" w:color="auto"/>
        <w:left w:val="none" w:sz="0" w:space="0" w:color="auto"/>
        <w:bottom w:val="none" w:sz="0" w:space="0" w:color="auto"/>
        <w:right w:val="none" w:sz="0" w:space="0" w:color="auto"/>
      </w:divBdr>
      <w:divsChild>
        <w:div w:id="97457994">
          <w:marLeft w:val="0"/>
          <w:marRight w:val="0"/>
          <w:marTop w:val="0"/>
          <w:marBottom w:val="0"/>
          <w:divBdr>
            <w:top w:val="none" w:sz="0" w:space="0" w:color="auto"/>
            <w:left w:val="none" w:sz="0" w:space="0" w:color="auto"/>
            <w:bottom w:val="none" w:sz="0" w:space="0" w:color="auto"/>
            <w:right w:val="none" w:sz="0" w:space="0" w:color="auto"/>
          </w:divBdr>
        </w:div>
        <w:div w:id="95753039">
          <w:marLeft w:val="0"/>
          <w:marRight w:val="0"/>
          <w:marTop w:val="0"/>
          <w:marBottom w:val="0"/>
          <w:divBdr>
            <w:top w:val="none" w:sz="0" w:space="0" w:color="auto"/>
            <w:left w:val="none" w:sz="0" w:space="0" w:color="auto"/>
            <w:bottom w:val="none" w:sz="0" w:space="0" w:color="auto"/>
            <w:right w:val="none" w:sz="0" w:space="0" w:color="auto"/>
          </w:divBdr>
        </w:div>
        <w:div w:id="1483539725">
          <w:marLeft w:val="0"/>
          <w:marRight w:val="0"/>
          <w:marTop w:val="0"/>
          <w:marBottom w:val="0"/>
          <w:divBdr>
            <w:top w:val="none" w:sz="0" w:space="0" w:color="auto"/>
            <w:left w:val="none" w:sz="0" w:space="0" w:color="auto"/>
            <w:bottom w:val="none" w:sz="0" w:space="0" w:color="auto"/>
            <w:right w:val="none" w:sz="0" w:space="0" w:color="auto"/>
          </w:divBdr>
        </w:div>
        <w:div w:id="1569150715">
          <w:marLeft w:val="0"/>
          <w:marRight w:val="0"/>
          <w:marTop w:val="0"/>
          <w:marBottom w:val="0"/>
          <w:divBdr>
            <w:top w:val="none" w:sz="0" w:space="0" w:color="auto"/>
            <w:left w:val="none" w:sz="0" w:space="0" w:color="auto"/>
            <w:bottom w:val="none" w:sz="0" w:space="0" w:color="auto"/>
            <w:right w:val="none" w:sz="0" w:space="0" w:color="auto"/>
          </w:divBdr>
        </w:div>
      </w:divsChild>
    </w:div>
    <w:div w:id="1876190374">
      <w:bodyDiv w:val="1"/>
      <w:marLeft w:val="0"/>
      <w:marRight w:val="0"/>
      <w:marTop w:val="0"/>
      <w:marBottom w:val="0"/>
      <w:divBdr>
        <w:top w:val="none" w:sz="0" w:space="0" w:color="auto"/>
        <w:left w:val="none" w:sz="0" w:space="0" w:color="auto"/>
        <w:bottom w:val="none" w:sz="0" w:space="0" w:color="auto"/>
        <w:right w:val="none" w:sz="0" w:space="0" w:color="auto"/>
      </w:divBdr>
      <w:divsChild>
        <w:div w:id="743916924">
          <w:marLeft w:val="0"/>
          <w:marRight w:val="0"/>
          <w:marTop w:val="0"/>
          <w:marBottom w:val="0"/>
          <w:divBdr>
            <w:top w:val="none" w:sz="0" w:space="0" w:color="auto"/>
            <w:left w:val="none" w:sz="0" w:space="0" w:color="auto"/>
            <w:bottom w:val="none" w:sz="0" w:space="0" w:color="auto"/>
            <w:right w:val="none" w:sz="0" w:space="0" w:color="auto"/>
          </w:divBdr>
        </w:div>
        <w:div w:id="1408113357">
          <w:marLeft w:val="0"/>
          <w:marRight w:val="0"/>
          <w:marTop w:val="0"/>
          <w:marBottom w:val="0"/>
          <w:divBdr>
            <w:top w:val="none" w:sz="0" w:space="0" w:color="auto"/>
            <w:left w:val="none" w:sz="0" w:space="0" w:color="auto"/>
            <w:bottom w:val="none" w:sz="0" w:space="0" w:color="auto"/>
            <w:right w:val="none" w:sz="0" w:space="0" w:color="auto"/>
          </w:divBdr>
        </w:div>
        <w:div w:id="1009911378">
          <w:marLeft w:val="0"/>
          <w:marRight w:val="0"/>
          <w:marTop w:val="0"/>
          <w:marBottom w:val="0"/>
          <w:divBdr>
            <w:top w:val="none" w:sz="0" w:space="0" w:color="auto"/>
            <w:left w:val="none" w:sz="0" w:space="0" w:color="auto"/>
            <w:bottom w:val="none" w:sz="0" w:space="0" w:color="auto"/>
            <w:right w:val="none" w:sz="0" w:space="0" w:color="auto"/>
          </w:divBdr>
        </w:div>
        <w:div w:id="187528710">
          <w:marLeft w:val="0"/>
          <w:marRight w:val="0"/>
          <w:marTop w:val="0"/>
          <w:marBottom w:val="0"/>
          <w:divBdr>
            <w:top w:val="none" w:sz="0" w:space="0" w:color="auto"/>
            <w:left w:val="none" w:sz="0" w:space="0" w:color="auto"/>
            <w:bottom w:val="none" w:sz="0" w:space="0" w:color="auto"/>
            <w:right w:val="none" w:sz="0" w:space="0" w:color="auto"/>
          </w:divBdr>
        </w:div>
      </w:divsChild>
    </w:div>
    <w:div w:id="1902016093">
      <w:bodyDiv w:val="1"/>
      <w:marLeft w:val="0"/>
      <w:marRight w:val="0"/>
      <w:marTop w:val="0"/>
      <w:marBottom w:val="0"/>
      <w:divBdr>
        <w:top w:val="none" w:sz="0" w:space="0" w:color="auto"/>
        <w:left w:val="none" w:sz="0" w:space="0" w:color="auto"/>
        <w:bottom w:val="none" w:sz="0" w:space="0" w:color="auto"/>
        <w:right w:val="none" w:sz="0" w:space="0" w:color="auto"/>
      </w:divBdr>
      <w:divsChild>
        <w:div w:id="1590965069">
          <w:marLeft w:val="0"/>
          <w:marRight w:val="0"/>
          <w:marTop w:val="0"/>
          <w:marBottom w:val="0"/>
          <w:divBdr>
            <w:top w:val="none" w:sz="0" w:space="0" w:color="auto"/>
            <w:left w:val="none" w:sz="0" w:space="0" w:color="auto"/>
            <w:bottom w:val="none" w:sz="0" w:space="0" w:color="auto"/>
            <w:right w:val="none" w:sz="0" w:space="0" w:color="auto"/>
          </w:divBdr>
        </w:div>
        <w:div w:id="367410065">
          <w:marLeft w:val="0"/>
          <w:marRight w:val="0"/>
          <w:marTop w:val="0"/>
          <w:marBottom w:val="0"/>
          <w:divBdr>
            <w:top w:val="none" w:sz="0" w:space="0" w:color="auto"/>
            <w:left w:val="none" w:sz="0" w:space="0" w:color="auto"/>
            <w:bottom w:val="none" w:sz="0" w:space="0" w:color="auto"/>
            <w:right w:val="none" w:sz="0" w:space="0" w:color="auto"/>
          </w:divBdr>
        </w:div>
        <w:div w:id="1180124655">
          <w:marLeft w:val="0"/>
          <w:marRight w:val="0"/>
          <w:marTop w:val="0"/>
          <w:marBottom w:val="0"/>
          <w:divBdr>
            <w:top w:val="none" w:sz="0" w:space="0" w:color="auto"/>
            <w:left w:val="none" w:sz="0" w:space="0" w:color="auto"/>
            <w:bottom w:val="none" w:sz="0" w:space="0" w:color="auto"/>
            <w:right w:val="none" w:sz="0" w:space="0" w:color="auto"/>
          </w:divBdr>
        </w:div>
        <w:div w:id="2075545458">
          <w:marLeft w:val="0"/>
          <w:marRight w:val="0"/>
          <w:marTop w:val="0"/>
          <w:marBottom w:val="0"/>
          <w:divBdr>
            <w:top w:val="none" w:sz="0" w:space="0" w:color="auto"/>
            <w:left w:val="none" w:sz="0" w:space="0" w:color="auto"/>
            <w:bottom w:val="none" w:sz="0" w:space="0" w:color="auto"/>
            <w:right w:val="none" w:sz="0" w:space="0" w:color="auto"/>
          </w:divBdr>
        </w:div>
      </w:divsChild>
    </w:div>
    <w:div w:id="1912540417">
      <w:bodyDiv w:val="1"/>
      <w:marLeft w:val="0"/>
      <w:marRight w:val="0"/>
      <w:marTop w:val="0"/>
      <w:marBottom w:val="0"/>
      <w:divBdr>
        <w:top w:val="none" w:sz="0" w:space="0" w:color="auto"/>
        <w:left w:val="none" w:sz="0" w:space="0" w:color="auto"/>
        <w:bottom w:val="none" w:sz="0" w:space="0" w:color="auto"/>
        <w:right w:val="none" w:sz="0" w:space="0" w:color="auto"/>
      </w:divBdr>
      <w:divsChild>
        <w:div w:id="1477146278">
          <w:marLeft w:val="0"/>
          <w:marRight w:val="0"/>
          <w:marTop w:val="0"/>
          <w:marBottom w:val="0"/>
          <w:divBdr>
            <w:top w:val="none" w:sz="0" w:space="0" w:color="auto"/>
            <w:left w:val="none" w:sz="0" w:space="0" w:color="auto"/>
            <w:bottom w:val="none" w:sz="0" w:space="0" w:color="auto"/>
            <w:right w:val="none" w:sz="0" w:space="0" w:color="auto"/>
          </w:divBdr>
        </w:div>
        <w:div w:id="1702167654">
          <w:marLeft w:val="0"/>
          <w:marRight w:val="0"/>
          <w:marTop w:val="0"/>
          <w:marBottom w:val="0"/>
          <w:divBdr>
            <w:top w:val="none" w:sz="0" w:space="0" w:color="auto"/>
            <w:left w:val="none" w:sz="0" w:space="0" w:color="auto"/>
            <w:bottom w:val="none" w:sz="0" w:space="0" w:color="auto"/>
            <w:right w:val="none" w:sz="0" w:space="0" w:color="auto"/>
          </w:divBdr>
        </w:div>
        <w:div w:id="1206021741">
          <w:marLeft w:val="0"/>
          <w:marRight w:val="0"/>
          <w:marTop w:val="0"/>
          <w:marBottom w:val="0"/>
          <w:divBdr>
            <w:top w:val="none" w:sz="0" w:space="0" w:color="auto"/>
            <w:left w:val="none" w:sz="0" w:space="0" w:color="auto"/>
            <w:bottom w:val="none" w:sz="0" w:space="0" w:color="auto"/>
            <w:right w:val="none" w:sz="0" w:space="0" w:color="auto"/>
          </w:divBdr>
        </w:div>
        <w:div w:id="1815098446">
          <w:marLeft w:val="0"/>
          <w:marRight w:val="0"/>
          <w:marTop w:val="0"/>
          <w:marBottom w:val="0"/>
          <w:divBdr>
            <w:top w:val="none" w:sz="0" w:space="0" w:color="auto"/>
            <w:left w:val="none" w:sz="0" w:space="0" w:color="auto"/>
            <w:bottom w:val="none" w:sz="0" w:space="0" w:color="auto"/>
            <w:right w:val="none" w:sz="0" w:space="0" w:color="auto"/>
          </w:divBdr>
        </w:div>
        <w:div w:id="991787379">
          <w:marLeft w:val="0"/>
          <w:marRight w:val="0"/>
          <w:marTop w:val="0"/>
          <w:marBottom w:val="0"/>
          <w:divBdr>
            <w:top w:val="none" w:sz="0" w:space="0" w:color="auto"/>
            <w:left w:val="none" w:sz="0" w:space="0" w:color="auto"/>
            <w:bottom w:val="none" w:sz="0" w:space="0" w:color="auto"/>
            <w:right w:val="none" w:sz="0" w:space="0" w:color="auto"/>
          </w:divBdr>
        </w:div>
        <w:div w:id="1688021688">
          <w:marLeft w:val="0"/>
          <w:marRight w:val="0"/>
          <w:marTop w:val="0"/>
          <w:marBottom w:val="0"/>
          <w:divBdr>
            <w:top w:val="none" w:sz="0" w:space="0" w:color="auto"/>
            <w:left w:val="none" w:sz="0" w:space="0" w:color="auto"/>
            <w:bottom w:val="none" w:sz="0" w:space="0" w:color="auto"/>
            <w:right w:val="none" w:sz="0" w:space="0" w:color="auto"/>
          </w:divBdr>
        </w:div>
      </w:divsChild>
    </w:div>
    <w:div w:id="1919486186">
      <w:bodyDiv w:val="1"/>
      <w:marLeft w:val="0"/>
      <w:marRight w:val="0"/>
      <w:marTop w:val="0"/>
      <w:marBottom w:val="0"/>
      <w:divBdr>
        <w:top w:val="none" w:sz="0" w:space="0" w:color="auto"/>
        <w:left w:val="none" w:sz="0" w:space="0" w:color="auto"/>
        <w:bottom w:val="none" w:sz="0" w:space="0" w:color="auto"/>
        <w:right w:val="none" w:sz="0" w:space="0" w:color="auto"/>
      </w:divBdr>
      <w:divsChild>
        <w:div w:id="1559632056">
          <w:marLeft w:val="0"/>
          <w:marRight w:val="0"/>
          <w:marTop w:val="0"/>
          <w:marBottom w:val="0"/>
          <w:divBdr>
            <w:top w:val="none" w:sz="0" w:space="0" w:color="auto"/>
            <w:left w:val="none" w:sz="0" w:space="0" w:color="auto"/>
            <w:bottom w:val="none" w:sz="0" w:space="0" w:color="auto"/>
            <w:right w:val="none" w:sz="0" w:space="0" w:color="auto"/>
          </w:divBdr>
        </w:div>
        <w:div w:id="1359353725">
          <w:marLeft w:val="0"/>
          <w:marRight w:val="0"/>
          <w:marTop w:val="0"/>
          <w:marBottom w:val="0"/>
          <w:divBdr>
            <w:top w:val="none" w:sz="0" w:space="0" w:color="auto"/>
            <w:left w:val="none" w:sz="0" w:space="0" w:color="auto"/>
            <w:bottom w:val="none" w:sz="0" w:space="0" w:color="auto"/>
            <w:right w:val="none" w:sz="0" w:space="0" w:color="auto"/>
          </w:divBdr>
        </w:div>
        <w:div w:id="668676799">
          <w:marLeft w:val="0"/>
          <w:marRight w:val="0"/>
          <w:marTop w:val="0"/>
          <w:marBottom w:val="0"/>
          <w:divBdr>
            <w:top w:val="none" w:sz="0" w:space="0" w:color="auto"/>
            <w:left w:val="none" w:sz="0" w:space="0" w:color="auto"/>
            <w:bottom w:val="none" w:sz="0" w:space="0" w:color="auto"/>
            <w:right w:val="none" w:sz="0" w:space="0" w:color="auto"/>
          </w:divBdr>
        </w:div>
      </w:divsChild>
    </w:div>
    <w:div w:id="1928491650">
      <w:bodyDiv w:val="1"/>
      <w:marLeft w:val="0"/>
      <w:marRight w:val="0"/>
      <w:marTop w:val="0"/>
      <w:marBottom w:val="0"/>
      <w:divBdr>
        <w:top w:val="none" w:sz="0" w:space="0" w:color="auto"/>
        <w:left w:val="none" w:sz="0" w:space="0" w:color="auto"/>
        <w:bottom w:val="none" w:sz="0" w:space="0" w:color="auto"/>
        <w:right w:val="none" w:sz="0" w:space="0" w:color="auto"/>
      </w:divBdr>
      <w:divsChild>
        <w:div w:id="812139164">
          <w:marLeft w:val="0"/>
          <w:marRight w:val="0"/>
          <w:marTop w:val="0"/>
          <w:marBottom w:val="0"/>
          <w:divBdr>
            <w:top w:val="none" w:sz="0" w:space="0" w:color="auto"/>
            <w:left w:val="none" w:sz="0" w:space="0" w:color="auto"/>
            <w:bottom w:val="none" w:sz="0" w:space="0" w:color="auto"/>
            <w:right w:val="none" w:sz="0" w:space="0" w:color="auto"/>
          </w:divBdr>
        </w:div>
        <w:div w:id="160701865">
          <w:marLeft w:val="0"/>
          <w:marRight w:val="0"/>
          <w:marTop w:val="0"/>
          <w:marBottom w:val="0"/>
          <w:divBdr>
            <w:top w:val="none" w:sz="0" w:space="0" w:color="auto"/>
            <w:left w:val="none" w:sz="0" w:space="0" w:color="auto"/>
            <w:bottom w:val="none" w:sz="0" w:space="0" w:color="auto"/>
            <w:right w:val="none" w:sz="0" w:space="0" w:color="auto"/>
          </w:divBdr>
        </w:div>
        <w:div w:id="2110587428">
          <w:marLeft w:val="0"/>
          <w:marRight w:val="0"/>
          <w:marTop w:val="0"/>
          <w:marBottom w:val="0"/>
          <w:divBdr>
            <w:top w:val="none" w:sz="0" w:space="0" w:color="auto"/>
            <w:left w:val="none" w:sz="0" w:space="0" w:color="auto"/>
            <w:bottom w:val="none" w:sz="0" w:space="0" w:color="auto"/>
            <w:right w:val="none" w:sz="0" w:space="0" w:color="auto"/>
          </w:divBdr>
        </w:div>
        <w:div w:id="676882948">
          <w:marLeft w:val="0"/>
          <w:marRight w:val="0"/>
          <w:marTop w:val="0"/>
          <w:marBottom w:val="0"/>
          <w:divBdr>
            <w:top w:val="none" w:sz="0" w:space="0" w:color="auto"/>
            <w:left w:val="none" w:sz="0" w:space="0" w:color="auto"/>
            <w:bottom w:val="none" w:sz="0" w:space="0" w:color="auto"/>
            <w:right w:val="none" w:sz="0" w:space="0" w:color="auto"/>
          </w:divBdr>
        </w:div>
        <w:div w:id="936837452">
          <w:marLeft w:val="0"/>
          <w:marRight w:val="0"/>
          <w:marTop w:val="0"/>
          <w:marBottom w:val="0"/>
          <w:divBdr>
            <w:top w:val="none" w:sz="0" w:space="0" w:color="auto"/>
            <w:left w:val="none" w:sz="0" w:space="0" w:color="auto"/>
            <w:bottom w:val="none" w:sz="0" w:space="0" w:color="auto"/>
            <w:right w:val="none" w:sz="0" w:space="0" w:color="auto"/>
          </w:divBdr>
        </w:div>
        <w:div w:id="1149445952">
          <w:marLeft w:val="0"/>
          <w:marRight w:val="0"/>
          <w:marTop w:val="0"/>
          <w:marBottom w:val="0"/>
          <w:divBdr>
            <w:top w:val="none" w:sz="0" w:space="0" w:color="auto"/>
            <w:left w:val="none" w:sz="0" w:space="0" w:color="auto"/>
            <w:bottom w:val="none" w:sz="0" w:space="0" w:color="auto"/>
            <w:right w:val="none" w:sz="0" w:space="0" w:color="auto"/>
          </w:divBdr>
        </w:div>
        <w:div w:id="1262301260">
          <w:marLeft w:val="0"/>
          <w:marRight w:val="0"/>
          <w:marTop w:val="0"/>
          <w:marBottom w:val="0"/>
          <w:divBdr>
            <w:top w:val="none" w:sz="0" w:space="0" w:color="auto"/>
            <w:left w:val="none" w:sz="0" w:space="0" w:color="auto"/>
            <w:bottom w:val="none" w:sz="0" w:space="0" w:color="auto"/>
            <w:right w:val="none" w:sz="0" w:space="0" w:color="auto"/>
          </w:divBdr>
        </w:div>
      </w:divsChild>
    </w:div>
    <w:div w:id="1959483015">
      <w:bodyDiv w:val="1"/>
      <w:marLeft w:val="0"/>
      <w:marRight w:val="0"/>
      <w:marTop w:val="0"/>
      <w:marBottom w:val="0"/>
      <w:divBdr>
        <w:top w:val="none" w:sz="0" w:space="0" w:color="auto"/>
        <w:left w:val="none" w:sz="0" w:space="0" w:color="auto"/>
        <w:bottom w:val="none" w:sz="0" w:space="0" w:color="auto"/>
        <w:right w:val="none" w:sz="0" w:space="0" w:color="auto"/>
      </w:divBdr>
      <w:divsChild>
        <w:div w:id="1955408241">
          <w:marLeft w:val="0"/>
          <w:marRight w:val="0"/>
          <w:marTop w:val="0"/>
          <w:marBottom w:val="0"/>
          <w:divBdr>
            <w:top w:val="none" w:sz="0" w:space="0" w:color="auto"/>
            <w:left w:val="none" w:sz="0" w:space="0" w:color="auto"/>
            <w:bottom w:val="none" w:sz="0" w:space="0" w:color="auto"/>
            <w:right w:val="none" w:sz="0" w:space="0" w:color="auto"/>
          </w:divBdr>
        </w:div>
        <w:div w:id="1821072110">
          <w:marLeft w:val="0"/>
          <w:marRight w:val="0"/>
          <w:marTop w:val="0"/>
          <w:marBottom w:val="0"/>
          <w:divBdr>
            <w:top w:val="none" w:sz="0" w:space="0" w:color="auto"/>
            <w:left w:val="none" w:sz="0" w:space="0" w:color="auto"/>
            <w:bottom w:val="none" w:sz="0" w:space="0" w:color="auto"/>
            <w:right w:val="none" w:sz="0" w:space="0" w:color="auto"/>
          </w:divBdr>
        </w:div>
        <w:div w:id="2010139279">
          <w:marLeft w:val="0"/>
          <w:marRight w:val="0"/>
          <w:marTop w:val="0"/>
          <w:marBottom w:val="0"/>
          <w:divBdr>
            <w:top w:val="none" w:sz="0" w:space="0" w:color="auto"/>
            <w:left w:val="none" w:sz="0" w:space="0" w:color="auto"/>
            <w:bottom w:val="none" w:sz="0" w:space="0" w:color="auto"/>
            <w:right w:val="none" w:sz="0" w:space="0" w:color="auto"/>
          </w:divBdr>
        </w:div>
        <w:div w:id="1749619166">
          <w:marLeft w:val="0"/>
          <w:marRight w:val="0"/>
          <w:marTop w:val="0"/>
          <w:marBottom w:val="0"/>
          <w:divBdr>
            <w:top w:val="none" w:sz="0" w:space="0" w:color="auto"/>
            <w:left w:val="none" w:sz="0" w:space="0" w:color="auto"/>
            <w:bottom w:val="none" w:sz="0" w:space="0" w:color="auto"/>
            <w:right w:val="none" w:sz="0" w:space="0" w:color="auto"/>
          </w:divBdr>
        </w:div>
      </w:divsChild>
    </w:div>
    <w:div w:id="1965960964">
      <w:bodyDiv w:val="1"/>
      <w:marLeft w:val="0"/>
      <w:marRight w:val="0"/>
      <w:marTop w:val="0"/>
      <w:marBottom w:val="0"/>
      <w:divBdr>
        <w:top w:val="none" w:sz="0" w:space="0" w:color="auto"/>
        <w:left w:val="none" w:sz="0" w:space="0" w:color="auto"/>
        <w:bottom w:val="none" w:sz="0" w:space="0" w:color="auto"/>
        <w:right w:val="none" w:sz="0" w:space="0" w:color="auto"/>
      </w:divBdr>
      <w:divsChild>
        <w:div w:id="1796634997">
          <w:marLeft w:val="0"/>
          <w:marRight w:val="0"/>
          <w:marTop w:val="0"/>
          <w:marBottom w:val="0"/>
          <w:divBdr>
            <w:top w:val="none" w:sz="0" w:space="0" w:color="auto"/>
            <w:left w:val="none" w:sz="0" w:space="0" w:color="auto"/>
            <w:bottom w:val="none" w:sz="0" w:space="0" w:color="auto"/>
            <w:right w:val="none" w:sz="0" w:space="0" w:color="auto"/>
          </w:divBdr>
        </w:div>
        <w:div w:id="922254792">
          <w:marLeft w:val="0"/>
          <w:marRight w:val="0"/>
          <w:marTop w:val="0"/>
          <w:marBottom w:val="0"/>
          <w:divBdr>
            <w:top w:val="none" w:sz="0" w:space="0" w:color="auto"/>
            <w:left w:val="none" w:sz="0" w:space="0" w:color="auto"/>
            <w:bottom w:val="none" w:sz="0" w:space="0" w:color="auto"/>
            <w:right w:val="none" w:sz="0" w:space="0" w:color="auto"/>
          </w:divBdr>
        </w:div>
        <w:div w:id="147597467">
          <w:marLeft w:val="0"/>
          <w:marRight w:val="0"/>
          <w:marTop w:val="0"/>
          <w:marBottom w:val="0"/>
          <w:divBdr>
            <w:top w:val="none" w:sz="0" w:space="0" w:color="auto"/>
            <w:left w:val="none" w:sz="0" w:space="0" w:color="auto"/>
            <w:bottom w:val="none" w:sz="0" w:space="0" w:color="auto"/>
            <w:right w:val="none" w:sz="0" w:space="0" w:color="auto"/>
          </w:divBdr>
        </w:div>
        <w:div w:id="1092970641">
          <w:marLeft w:val="0"/>
          <w:marRight w:val="0"/>
          <w:marTop w:val="0"/>
          <w:marBottom w:val="0"/>
          <w:divBdr>
            <w:top w:val="none" w:sz="0" w:space="0" w:color="auto"/>
            <w:left w:val="none" w:sz="0" w:space="0" w:color="auto"/>
            <w:bottom w:val="none" w:sz="0" w:space="0" w:color="auto"/>
            <w:right w:val="none" w:sz="0" w:space="0" w:color="auto"/>
          </w:divBdr>
        </w:div>
        <w:div w:id="472451371">
          <w:marLeft w:val="0"/>
          <w:marRight w:val="0"/>
          <w:marTop w:val="0"/>
          <w:marBottom w:val="0"/>
          <w:divBdr>
            <w:top w:val="none" w:sz="0" w:space="0" w:color="auto"/>
            <w:left w:val="none" w:sz="0" w:space="0" w:color="auto"/>
            <w:bottom w:val="none" w:sz="0" w:space="0" w:color="auto"/>
            <w:right w:val="none" w:sz="0" w:space="0" w:color="auto"/>
          </w:divBdr>
        </w:div>
        <w:div w:id="1078795659">
          <w:marLeft w:val="0"/>
          <w:marRight w:val="0"/>
          <w:marTop w:val="0"/>
          <w:marBottom w:val="0"/>
          <w:divBdr>
            <w:top w:val="none" w:sz="0" w:space="0" w:color="auto"/>
            <w:left w:val="none" w:sz="0" w:space="0" w:color="auto"/>
            <w:bottom w:val="none" w:sz="0" w:space="0" w:color="auto"/>
            <w:right w:val="none" w:sz="0" w:space="0" w:color="auto"/>
          </w:divBdr>
        </w:div>
        <w:div w:id="1666009049">
          <w:marLeft w:val="0"/>
          <w:marRight w:val="0"/>
          <w:marTop w:val="0"/>
          <w:marBottom w:val="0"/>
          <w:divBdr>
            <w:top w:val="none" w:sz="0" w:space="0" w:color="auto"/>
            <w:left w:val="none" w:sz="0" w:space="0" w:color="auto"/>
            <w:bottom w:val="none" w:sz="0" w:space="0" w:color="auto"/>
            <w:right w:val="none" w:sz="0" w:space="0" w:color="auto"/>
          </w:divBdr>
        </w:div>
        <w:div w:id="1763991208">
          <w:marLeft w:val="0"/>
          <w:marRight w:val="0"/>
          <w:marTop w:val="0"/>
          <w:marBottom w:val="0"/>
          <w:divBdr>
            <w:top w:val="none" w:sz="0" w:space="0" w:color="auto"/>
            <w:left w:val="none" w:sz="0" w:space="0" w:color="auto"/>
            <w:bottom w:val="none" w:sz="0" w:space="0" w:color="auto"/>
            <w:right w:val="none" w:sz="0" w:space="0" w:color="auto"/>
          </w:divBdr>
        </w:div>
        <w:div w:id="1971394825">
          <w:marLeft w:val="0"/>
          <w:marRight w:val="0"/>
          <w:marTop w:val="0"/>
          <w:marBottom w:val="0"/>
          <w:divBdr>
            <w:top w:val="none" w:sz="0" w:space="0" w:color="auto"/>
            <w:left w:val="none" w:sz="0" w:space="0" w:color="auto"/>
            <w:bottom w:val="none" w:sz="0" w:space="0" w:color="auto"/>
            <w:right w:val="none" w:sz="0" w:space="0" w:color="auto"/>
          </w:divBdr>
        </w:div>
        <w:div w:id="2008894820">
          <w:marLeft w:val="0"/>
          <w:marRight w:val="0"/>
          <w:marTop w:val="0"/>
          <w:marBottom w:val="0"/>
          <w:divBdr>
            <w:top w:val="none" w:sz="0" w:space="0" w:color="auto"/>
            <w:left w:val="none" w:sz="0" w:space="0" w:color="auto"/>
            <w:bottom w:val="none" w:sz="0" w:space="0" w:color="auto"/>
            <w:right w:val="none" w:sz="0" w:space="0" w:color="auto"/>
          </w:divBdr>
        </w:div>
        <w:div w:id="543450192">
          <w:marLeft w:val="0"/>
          <w:marRight w:val="0"/>
          <w:marTop w:val="0"/>
          <w:marBottom w:val="0"/>
          <w:divBdr>
            <w:top w:val="none" w:sz="0" w:space="0" w:color="auto"/>
            <w:left w:val="none" w:sz="0" w:space="0" w:color="auto"/>
            <w:bottom w:val="none" w:sz="0" w:space="0" w:color="auto"/>
            <w:right w:val="none" w:sz="0" w:space="0" w:color="auto"/>
          </w:divBdr>
        </w:div>
      </w:divsChild>
    </w:div>
    <w:div w:id="2034764997">
      <w:bodyDiv w:val="1"/>
      <w:marLeft w:val="0"/>
      <w:marRight w:val="0"/>
      <w:marTop w:val="0"/>
      <w:marBottom w:val="0"/>
      <w:divBdr>
        <w:top w:val="none" w:sz="0" w:space="0" w:color="auto"/>
        <w:left w:val="none" w:sz="0" w:space="0" w:color="auto"/>
        <w:bottom w:val="none" w:sz="0" w:space="0" w:color="auto"/>
        <w:right w:val="none" w:sz="0" w:space="0" w:color="auto"/>
      </w:divBdr>
      <w:divsChild>
        <w:div w:id="1363358137">
          <w:marLeft w:val="0"/>
          <w:marRight w:val="0"/>
          <w:marTop w:val="0"/>
          <w:marBottom w:val="0"/>
          <w:divBdr>
            <w:top w:val="none" w:sz="0" w:space="0" w:color="auto"/>
            <w:left w:val="none" w:sz="0" w:space="0" w:color="auto"/>
            <w:bottom w:val="none" w:sz="0" w:space="0" w:color="auto"/>
            <w:right w:val="none" w:sz="0" w:space="0" w:color="auto"/>
          </w:divBdr>
        </w:div>
        <w:div w:id="552541171">
          <w:marLeft w:val="0"/>
          <w:marRight w:val="0"/>
          <w:marTop w:val="0"/>
          <w:marBottom w:val="0"/>
          <w:divBdr>
            <w:top w:val="none" w:sz="0" w:space="0" w:color="auto"/>
            <w:left w:val="none" w:sz="0" w:space="0" w:color="auto"/>
            <w:bottom w:val="none" w:sz="0" w:space="0" w:color="auto"/>
            <w:right w:val="none" w:sz="0" w:space="0" w:color="auto"/>
          </w:divBdr>
        </w:div>
        <w:div w:id="1268198453">
          <w:marLeft w:val="0"/>
          <w:marRight w:val="0"/>
          <w:marTop w:val="0"/>
          <w:marBottom w:val="0"/>
          <w:divBdr>
            <w:top w:val="none" w:sz="0" w:space="0" w:color="auto"/>
            <w:left w:val="none" w:sz="0" w:space="0" w:color="auto"/>
            <w:bottom w:val="none" w:sz="0" w:space="0" w:color="auto"/>
            <w:right w:val="none" w:sz="0" w:space="0" w:color="auto"/>
          </w:divBdr>
        </w:div>
        <w:div w:id="24333354">
          <w:marLeft w:val="0"/>
          <w:marRight w:val="0"/>
          <w:marTop w:val="0"/>
          <w:marBottom w:val="0"/>
          <w:divBdr>
            <w:top w:val="none" w:sz="0" w:space="0" w:color="auto"/>
            <w:left w:val="none" w:sz="0" w:space="0" w:color="auto"/>
            <w:bottom w:val="none" w:sz="0" w:space="0" w:color="auto"/>
            <w:right w:val="none" w:sz="0" w:space="0" w:color="auto"/>
          </w:divBdr>
        </w:div>
      </w:divsChild>
    </w:div>
    <w:div w:id="2052612910">
      <w:bodyDiv w:val="1"/>
      <w:marLeft w:val="0"/>
      <w:marRight w:val="0"/>
      <w:marTop w:val="0"/>
      <w:marBottom w:val="0"/>
      <w:divBdr>
        <w:top w:val="none" w:sz="0" w:space="0" w:color="auto"/>
        <w:left w:val="none" w:sz="0" w:space="0" w:color="auto"/>
        <w:bottom w:val="none" w:sz="0" w:space="0" w:color="auto"/>
        <w:right w:val="none" w:sz="0" w:space="0" w:color="auto"/>
      </w:divBdr>
      <w:divsChild>
        <w:div w:id="360664480">
          <w:marLeft w:val="0"/>
          <w:marRight w:val="0"/>
          <w:marTop w:val="0"/>
          <w:marBottom w:val="0"/>
          <w:divBdr>
            <w:top w:val="none" w:sz="0" w:space="0" w:color="auto"/>
            <w:left w:val="none" w:sz="0" w:space="0" w:color="auto"/>
            <w:bottom w:val="none" w:sz="0" w:space="0" w:color="auto"/>
            <w:right w:val="none" w:sz="0" w:space="0" w:color="auto"/>
          </w:divBdr>
        </w:div>
        <w:div w:id="534542831">
          <w:marLeft w:val="0"/>
          <w:marRight w:val="0"/>
          <w:marTop w:val="0"/>
          <w:marBottom w:val="0"/>
          <w:divBdr>
            <w:top w:val="none" w:sz="0" w:space="0" w:color="auto"/>
            <w:left w:val="none" w:sz="0" w:space="0" w:color="auto"/>
            <w:bottom w:val="none" w:sz="0" w:space="0" w:color="auto"/>
            <w:right w:val="none" w:sz="0" w:space="0" w:color="auto"/>
          </w:divBdr>
        </w:div>
      </w:divsChild>
    </w:div>
    <w:div w:id="2075351190">
      <w:bodyDiv w:val="1"/>
      <w:marLeft w:val="0"/>
      <w:marRight w:val="0"/>
      <w:marTop w:val="0"/>
      <w:marBottom w:val="0"/>
      <w:divBdr>
        <w:top w:val="none" w:sz="0" w:space="0" w:color="auto"/>
        <w:left w:val="none" w:sz="0" w:space="0" w:color="auto"/>
        <w:bottom w:val="none" w:sz="0" w:space="0" w:color="auto"/>
        <w:right w:val="none" w:sz="0" w:space="0" w:color="auto"/>
      </w:divBdr>
      <w:divsChild>
        <w:div w:id="1713846541">
          <w:marLeft w:val="0"/>
          <w:marRight w:val="0"/>
          <w:marTop w:val="0"/>
          <w:marBottom w:val="0"/>
          <w:divBdr>
            <w:top w:val="none" w:sz="0" w:space="0" w:color="auto"/>
            <w:left w:val="none" w:sz="0" w:space="0" w:color="auto"/>
            <w:bottom w:val="none" w:sz="0" w:space="0" w:color="auto"/>
            <w:right w:val="none" w:sz="0" w:space="0" w:color="auto"/>
          </w:divBdr>
        </w:div>
        <w:div w:id="905838827">
          <w:marLeft w:val="0"/>
          <w:marRight w:val="0"/>
          <w:marTop w:val="0"/>
          <w:marBottom w:val="0"/>
          <w:divBdr>
            <w:top w:val="none" w:sz="0" w:space="0" w:color="auto"/>
            <w:left w:val="none" w:sz="0" w:space="0" w:color="auto"/>
            <w:bottom w:val="none" w:sz="0" w:space="0" w:color="auto"/>
            <w:right w:val="none" w:sz="0" w:space="0" w:color="auto"/>
          </w:divBdr>
        </w:div>
        <w:div w:id="1233469657">
          <w:marLeft w:val="0"/>
          <w:marRight w:val="0"/>
          <w:marTop w:val="0"/>
          <w:marBottom w:val="0"/>
          <w:divBdr>
            <w:top w:val="none" w:sz="0" w:space="0" w:color="auto"/>
            <w:left w:val="none" w:sz="0" w:space="0" w:color="auto"/>
            <w:bottom w:val="none" w:sz="0" w:space="0" w:color="auto"/>
            <w:right w:val="none" w:sz="0" w:space="0" w:color="auto"/>
          </w:divBdr>
        </w:div>
        <w:div w:id="1775905630">
          <w:marLeft w:val="0"/>
          <w:marRight w:val="0"/>
          <w:marTop w:val="0"/>
          <w:marBottom w:val="0"/>
          <w:divBdr>
            <w:top w:val="none" w:sz="0" w:space="0" w:color="auto"/>
            <w:left w:val="none" w:sz="0" w:space="0" w:color="auto"/>
            <w:bottom w:val="none" w:sz="0" w:space="0" w:color="auto"/>
            <w:right w:val="none" w:sz="0" w:space="0" w:color="auto"/>
          </w:divBdr>
        </w:div>
        <w:div w:id="1337729653">
          <w:marLeft w:val="0"/>
          <w:marRight w:val="0"/>
          <w:marTop w:val="0"/>
          <w:marBottom w:val="0"/>
          <w:divBdr>
            <w:top w:val="none" w:sz="0" w:space="0" w:color="auto"/>
            <w:left w:val="none" w:sz="0" w:space="0" w:color="auto"/>
            <w:bottom w:val="none" w:sz="0" w:space="0" w:color="auto"/>
            <w:right w:val="none" w:sz="0" w:space="0" w:color="auto"/>
          </w:divBdr>
        </w:div>
      </w:divsChild>
    </w:div>
    <w:div w:id="2101488511">
      <w:bodyDiv w:val="1"/>
      <w:marLeft w:val="0"/>
      <w:marRight w:val="0"/>
      <w:marTop w:val="0"/>
      <w:marBottom w:val="0"/>
      <w:divBdr>
        <w:top w:val="none" w:sz="0" w:space="0" w:color="auto"/>
        <w:left w:val="none" w:sz="0" w:space="0" w:color="auto"/>
        <w:bottom w:val="none" w:sz="0" w:space="0" w:color="auto"/>
        <w:right w:val="none" w:sz="0" w:space="0" w:color="auto"/>
      </w:divBdr>
      <w:divsChild>
        <w:div w:id="1921207311">
          <w:marLeft w:val="0"/>
          <w:marRight w:val="0"/>
          <w:marTop w:val="0"/>
          <w:marBottom w:val="0"/>
          <w:divBdr>
            <w:top w:val="none" w:sz="0" w:space="0" w:color="auto"/>
            <w:left w:val="none" w:sz="0" w:space="0" w:color="auto"/>
            <w:bottom w:val="none" w:sz="0" w:space="0" w:color="auto"/>
            <w:right w:val="none" w:sz="0" w:space="0" w:color="auto"/>
          </w:divBdr>
        </w:div>
        <w:div w:id="135414907">
          <w:marLeft w:val="0"/>
          <w:marRight w:val="0"/>
          <w:marTop w:val="0"/>
          <w:marBottom w:val="0"/>
          <w:divBdr>
            <w:top w:val="none" w:sz="0" w:space="0" w:color="auto"/>
            <w:left w:val="none" w:sz="0" w:space="0" w:color="auto"/>
            <w:bottom w:val="none" w:sz="0" w:space="0" w:color="auto"/>
            <w:right w:val="none" w:sz="0" w:space="0" w:color="auto"/>
          </w:divBdr>
        </w:div>
        <w:div w:id="1303386968">
          <w:marLeft w:val="0"/>
          <w:marRight w:val="0"/>
          <w:marTop w:val="0"/>
          <w:marBottom w:val="0"/>
          <w:divBdr>
            <w:top w:val="none" w:sz="0" w:space="0" w:color="auto"/>
            <w:left w:val="none" w:sz="0" w:space="0" w:color="auto"/>
            <w:bottom w:val="none" w:sz="0" w:space="0" w:color="auto"/>
            <w:right w:val="none" w:sz="0" w:space="0" w:color="auto"/>
          </w:divBdr>
        </w:div>
        <w:div w:id="196739680">
          <w:marLeft w:val="0"/>
          <w:marRight w:val="0"/>
          <w:marTop w:val="0"/>
          <w:marBottom w:val="0"/>
          <w:divBdr>
            <w:top w:val="none" w:sz="0" w:space="0" w:color="auto"/>
            <w:left w:val="none" w:sz="0" w:space="0" w:color="auto"/>
            <w:bottom w:val="none" w:sz="0" w:space="0" w:color="auto"/>
            <w:right w:val="none" w:sz="0" w:space="0" w:color="auto"/>
          </w:divBdr>
        </w:div>
        <w:div w:id="38221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lvary.mercury.com.a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lvary.mercury.com.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vary.mercury.com.au" TargetMode="External"/><Relationship Id="rId5" Type="http://schemas.openxmlformats.org/officeDocument/2006/relationships/footnotes" Target="footnotes.xml"/><Relationship Id="rId15" Type="http://schemas.openxmlformats.org/officeDocument/2006/relationships/hyperlink" Target="www.courts.act.gov.au" TargetMode="External"/><Relationship Id="rId10" Type="http://schemas.openxmlformats.org/officeDocument/2006/relationships/hyperlink" Target="https://calvary.mercury.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45</Pages>
  <Words>25152</Words>
  <Characters>143367</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ACT Government Gazette 22 Sep 2016</vt:lpstr>
    </vt:vector>
  </TitlesOfParts>
  <Company>ACT Government</Company>
  <LinksUpToDate>false</LinksUpToDate>
  <CharactersWithSpaces>168183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22 Sep 2016</dc:title>
  <dc:creator>Shared Services</dc:creator>
  <cp:lastModifiedBy>Nici Oke</cp:lastModifiedBy>
  <cp:revision>16</cp:revision>
  <dcterms:created xsi:type="dcterms:W3CDTF">2016-09-21T23:41:00Z</dcterms:created>
  <dcterms:modified xsi:type="dcterms:W3CDTF">2016-09-22T04:03:00Z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