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18CD" w14:textId="77777777" w:rsidR="0099683A" w:rsidRDefault="009C2AD5">
      <w:pPr>
        <w:rPr>
          <w:rFonts w:ascii="Calibri" w:hAnsi="Calibri"/>
          <w:sz w:val="56"/>
          <w:szCs w:val="56"/>
        </w:rPr>
      </w:pPr>
      <w:r>
        <w:rPr>
          <w:noProof/>
          <w:lang w:eastAsia="en-AU"/>
        </w:rPr>
        <w:drawing>
          <wp:anchor distT="0" distB="0" distL="114300" distR="114300" simplePos="0" relativeHeight="251659264" behindDoc="1" locked="0" layoutInCell="1" allowOverlap="1" wp14:anchorId="4E6719CB" wp14:editId="4E6719CC">
            <wp:simplePos x="0" y="0"/>
            <wp:positionH relativeFrom="margin">
              <wp:align>left</wp:align>
            </wp:positionH>
            <wp:positionV relativeFrom="paragraph">
              <wp:posOffset>0</wp:posOffset>
            </wp:positionV>
            <wp:extent cx="2040890" cy="1295400"/>
            <wp:effectExtent l="0" t="0" r="0" b="0"/>
            <wp:wrapTight wrapText="bothSides">
              <wp:wrapPolygon edited="0">
                <wp:start x="0" y="0"/>
                <wp:lineTo x="0" y="21282"/>
                <wp:lineTo x="21371" y="21282"/>
                <wp:lineTo x="21371" y="0"/>
                <wp:lineTo x="0"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9" cstate="print"/>
                    <a:srcRect l="31301" r="32252"/>
                    <a:stretch>
                      <a:fillRect/>
                    </a:stretch>
                  </pic:blipFill>
                  <pic:spPr bwMode="auto">
                    <a:xfrm>
                      <a:off x="0" y="0"/>
                      <a:ext cx="2040890" cy="1295400"/>
                    </a:xfrm>
                    <a:prstGeom prst="rect">
                      <a:avLst/>
                    </a:prstGeom>
                    <a:noFill/>
                    <a:ln w="9525">
                      <a:noFill/>
                      <a:miter lim="800000"/>
                      <a:headEnd/>
                      <a:tailEnd/>
                    </a:ln>
                  </pic:spPr>
                </pic:pic>
              </a:graphicData>
            </a:graphic>
            <wp14:sizeRelV relativeFrom="margin">
              <wp14:pctHeight>0</wp14:pctHeight>
            </wp14:sizeRelV>
          </wp:anchor>
        </w:drawing>
      </w:r>
      <w:r>
        <w:rPr>
          <w:rFonts w:ascii="Calibri" w:hAnsi="Calibri"/>
          <w:sz w:val="56"/>
          <w:szCs w:val="56"/>
        </w:rPr>
        <w:t>POSITION DESCRIPTION</w:t>
      </w:r>
    </w:p>
    <w:p w14:paraId="4E6718CE" w14:textId="77777777" w:rsidR="009C2AD5" w:rsidRDefault="009C2AD5">
      <w:pPr>
        <w:rPr>
          <w:rFonts w:ascii="Calibri" w:hAnsi="Calibri"/>
          <w:sz w:val="56"/>
          <w:szCs w:val="56"/>
        </w:rPr>
      </w:pPr>
    </w:p>
    <w:p w14:paraId="7DD43D24" w14:textId="77777777" w:rsidR="007A1E7C" w:rsidRDefault="007A1E7C">
      <w:pPr>
        <w:rPr>
          <w:rFonts w:ascii="Calibri" w:hAnsi="Calibri"/>
          <w:sz w:val="56"/>
          <w:szCs w:val="56"/>
        </w:rPr>
      </w:pPr>
    </w:p>
    <w:tbl>
      <w:tblPr>
        <w:tblStyle w:val="TableGrid"/>
        <w:tblW w:w="146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4"/>
        <w:gridCol w:w="4394"/>
        <w:gridCol w:w="4745"/>
      </w:tblGrid>
      <w:tr w:rsidR="00051CD7" w:rsidRPr="000E5DA5" w14:paraId="4E6718D4" w14:textId="77777777" w:rsidTr="00713A95">
        <w:trPr>
          <w:trHeight w:val="680"/>
        </w:trPr>
        <w:tc>
          <w:tcPr>
            <w:tcW w:w="5534" w:type="dxa"/>
          </w:tcPr>
          <w:p w14:paraId="4E6718D1" w14:textId="1DD54607" w:rsidR="00051CD7" w:rsidRPr="004C3C59" w:rsidRDefault="00051CD7" w:rsidP="00713A95">
            <w:pPr>
              <w:ind w:right="-107"/>
              <w:rPr>
                <w:rFonts w:ascii="Calibri" w:hAnsi="Calibri"/>
                <w:sz w:val="24"/>
                <w:szCs w:val="24"/>
              </w:rPr>
            </w:pPr>
            <w:r w:rsidRPr="004C3C59">
              <w:rPr>
                <w:rFonts w:ascii="Calibri" w:hAnsi="Calibri"/>
                <w:b/>
                <w:sz w:val="24"/>
                <w:szCs w:val="24"/>
              </w:rPr>
              <w:t xml:space="preserve">Directorate: </w:t>
            </w:r>
            <w:r w:rsidR="004C3C59" w:rsidRPr="004C3C59">
              <w:rPr>
                <w:sz w:val="24"/>
                <w:szCs w:val="24"/>
              </w:rPr>
              <w:t>Chief Minister, Treasury and Economic Development Directorate</w:t>
            </w:r>
            <w:r w:rsidR="004C3C59" w:rsidRPr="004C3C59">
              <w:rPr>
                <w:i/>
                <w:iCs/>
                <w:sz w:val="24"/>
                <w:szCs w:val="24"/>
              </w:rPr>
              <w:t>  </w:t>
            </w:r>
            <w:r w:rsidR="004C3C59" w:rsidRPr="004C3C59">
              <w:rPr>
                <w:sz w:val="24"/>
                <w:szCs w:val="24"/>
              </w:rPr>
              <w:t> </w:t>
            </w:r>
          </w:p>
        </w:tc>
        <w:tc>
          <w:tcPr>
            <w:tcW w:w="4394" w:type="dxa"/>
          </w:tcPr>
          <w:p w14:paraId="4E6718D2" w14:textId="08D426F9" w:rsidR="00051CD7" w:rsidRPr="000E5DA5" w:rsidRDefault="00051CD7" w:rsidP="00713A95">
            <w:pPr>
              <w:ind w:right="-107"/>
              <w:rPr>
                <w:rFonts w:ascii="Calibri" w:hAnsi="Calibri"/>
                <w:sz w:val="24"/>
                <w:szCs w:val="24"/>
              </w:rPr>
            </w:pPr>
            <w:r w:rsidRPr="000E5DA5">
              <w:rPr>
                <w:rFonts w:ascii="Calibri" w:hAnsi="Calibri"/>
                <w:b/>
                <w:sz w:val="24"/>
                <w:szCs w:val="24"/>
              </w:rPr>
              <w:t>Position Number:</w:t>
            </w:r>
            <w:r w:rsidRPr="000E5DA5">
              <w:rPr>
                <w:rFonts w:ascii="Calibri" w:hAnsi="Calibri"/>
                <w:sz w:val="24"/>
                <w:szCs w:val="24"/>
              </w:rPr>
              <w:t xml:space="preserve"> </w:t>
            </w:r>
            <w:r w:rsidR="001A59AE" w:rsidRPr="001A59AE">
              <w:rPr>
                <w:rFonts w:ascii="Calibri" w:hAnsi="Calibri"/>
                <w:sz w:val="24"/>
                <w:szCs w:val="24"/>
              </w:rPr>
              <w:t>P07408</w:t>
            </w:r>
          </w:p>
        </w:tc>
        <w:tc>
          <w:tcPr>
            <w:tcW w:w="4745" w:type="dxa"/>
          </w:tcPr>
          <w:p w14:paraId="4E6718D3" w14:textId="77777777" w:rsidR="00051CD7" w:rsidRPr="000E5DA5" w:rsidRDefault="00051CD7" w:rsidP="006579A8">
            <w:pPr>
              <w:rPr>
                <w:rFonts w:ascii="Calibri" w:hAnsi="Calibri"/>
                <w:b/>
                <w:sz w:val="24"/>
                <w:szCs w:val="24"/>
              </w:rPr>
            </w:pPr>
          </w:p>
        </w:tc>
      </w:tr>
      <w:tr w:rsidR="00051CD7" w:rsidRPr="000E5DA5" w14:paraId="4E6718D8" w14:textId="77777777" w:rsidTr="004C3C59">
        <w:trPr>
          <w:trHeight w:val="718"/>
        </w:trPr>
        <w:tc>
          <w:tcPr>
            <w:tcW w:w="5534" w:type="dxa"/>
          </w:tcPr>
          <w:p w14:paraId="4E6718D5" w14:textId="0A46E222" w:rsidR="00051CD7" w:rsidRPr="004C3C59" w:rsidRDefault="00051CD7" w:rsidP="00713A95">
            <w:pPr>
              <w:ind w:right="-107"/>
              <w:rPr>
                <w:rFonts w:ascii="Calibri" w:hAnsi="Calibri"/>
                <w:sz w:val="24"/>
                <w:szCs w:val="24"/>
              </w:rPr>
            </w:pPr>
            <w:r w:rsidRPr="004C3C59">
              <w:rPr>
                <w:rFonts w:ascii="Calibri" w:hAnsi="Calibri"/>
                <w:b/>
                <w:sz w:val="24"/>
                <w:szCs w:val="24"/>
              </w:rPr>
              <w:t xml:space="preserve">Division: </w:t>
            </w:r>
            <w:r w:rsidR="004C3C59" w:rsidRPr="004C3C59">
              <w:rPr>
                <w:sz w:val="24"/>
                <w:szCs w:val="24"/>
              </w:rPr>
              <w:t>Budget, Procurement, Investment and Finance (BPIF)</w:t>
            </w:r>
          </w:p>
        </w:tc>
        <w:tc>
          <w:tcPr>
            <w:tcW w:w="4394" w:type="dxa"/>
          </w:tcPr>
          <w:p w14:paraId="4E6718D6" w14:textId="25F30DED" w:rsidR="00051CD7" w:rsidRPr="000E5DA5" w:rsidRDefault="00051CD7" w:rsidP="00713A95">
            <w:pPr>
              <w:ind w:right="-107"/>
              <w:rPr>
                <w:rFonts w:ascii="Calibri" w:hAnsi="Calibri"/>
                <w:sz w:val="24"/>
                <w:szCs w:val="24"/>
              </w:rPr>
            </w:pPr>
            <w:r w:rsidRPr="000E5DA5">
              <w:rPr>
                <w:rFonts w:ascii="Calibri" w:hAnsi="Calibri"/>
                <w:b/>
                <w:sz w:val="24"/>
                <w:szCs w:val="24"/>
              </w:rPr>
              <w:t xml:space="preserve">Classification: </w:t>
            </w:r>
            <w:r w:rsidR="00774B6C" w:rsidRPr="000E5DA5">
              <w:rPr>
                <w:sz w:val="24"/>
                <w:szCs w:val="24"/>
              </w:rPr>
              <w:t>Administrative Services Officer Class</w:t>
            </w:r>
            <w:r w:rsidR="00F42CCA" w:rsidRPr="000E5DA5">
              <w:rPr>
                <w:sz w:val="24"/>
                <w:szCs w:val="24"/>
              </w:rPr>
              <w:t xml:space="preserve"> 5</w:t>
            </w:r>
          </w:p>
        </w:tc>
        <w:tc>
          <w:tcPr>
            <w:tcW w:w="4745" w:type="dxa"/>
          </w:tcPr>
          <w:p w14:paraId="4E6718D7" w14:textId="77777777" w:rsidR="00051CD7" w:rsidRPr="000E5DA5" w:rsidRDefault="00051CD7" w:rsidP="006579A8">
            <w:pPr>
              <w:rPr>
                <w:rFonts w:ascii="Calibri" w:hAnsi="Calibri"/>
                <w:b/>
                <w:sz w:val="24"/>
                <w:szCs w:val="24"/>
              </w:rPr>
            </w:pPr>
          </w:p>
        </w:tc>
      </w:tr>
      <w:tr w:rsidR="00051CD7" w:rsidRPr="000E5DA5" w14:paraId="4E6718DC" w14:textId="77777777" w:rsidTr="004C3C59">
        <w:trPr>
          <w:trHeight w:val="147"/>
        </w:trPr>
        <w:tc>
          <w:tcPr>
            <w:tcW w:w="5534" w:type="dxa"/>
          </w:tcPr>
          <w:p w14:paraId="3840D82E" w14:textId="77777777" w:rsidR="00051CD7" w:rsidRDefault="00051CD7" w:rsidP="00713A95">
            <w:pPr>
              <w:ind w:right="-107"/>
              <w:rPr>
                <w:color w:val="000000"/>
                <w:sz w:val="24"/>
                <w:szCs w:val="24"/>
              </w:rPr>
            </w:pPr>
            <w:r w:rsidRPr="000E5DA5">
              <w:rPr>
                <w:rFonts w:ascii="Calibri" w:hAnsi="Calibri"/>
                <w:b/>
                <w:sz w:val="24"/>
                <w:szCs w:val="24"/>
              </w:rPr>
              <w:t xml:space="preserve">Business Unit: </w:t>
            </w:r>
            <w:r w:rsidR="00613C6B" w:rsidRPr="000E5DA5">
              <w:rPr>
                <w:color w:val="000000"/>
                <w:sz w:val="24"/>
                <w:szCs w:val="24"/>
              </w:rPr>
              <w:t>Finance Services</w:t>
            </w:r>
          </w:p>
          <w:p w14:paraId="12E36563" w14:textId="77777777" w:rsidR="003A1FFF" w:rsidRDefault="003A1FFF" w:rsidP="00713A95">
            <w:pPr>
              <w:ind w:right="-107"/>
              <w:rPr>
                <w:color w:val="000000"/>
                <w:sz w:val="24"/>
                <w:szCs w:val="24"/>
              </w:rPr>
            </w:pPr>
          </w:p>
          <w:p w14:paraId="4E6718D9" w14:textId="6AE7A891" w:rsidR="003A1FFF" w:rsidRPr="000E5DA5" w:rsidRDefault="003A1FFF" w:rsidP="00713A95">
            <w:pPr>
              <w:ind w:right="-107"/>
              <w:rPr>
                <w:rFonts w:ascii="Calibri" w:hAnsi="Calibri"/>
                <w:sz w:val="24"/>
                <w:szCs w:val="24"/>
              </w:rPr>
            </w:pPr>
            <w:r w:rsidRPr="003A1FFF">
              <w:rPr>
                <w:rFonts w:ascii="Calibri" w:hAnsi="Calibri"/>
                <w:b/>
                <w:sz w:val="24"/>
                <w:szCs w:val="24"/>
              </w:rPr>
              <w:t>Position Title:</w:t>
            </w:r>
            <w:r w:rsidRPr="00D13EC3">
              <w:rPr>
                <w:b/>
                <w:szCs w:val="24"/>
              </w:rPr>
              <w:tab/>
            </w:r>
            <w:bookmarkStart w:id="0" w:name="_Hlk206077838"/>
            <w:r w:rsidRPr="003A1FFF">
              <w:rPr>
                <w:sz w:val="24"/>
                <w:szCs w:val="24"/>
              </w:rPr>
              <w:t>Assistant Accountant</w:t>
            </w:r>
            <w:r>
              <w:rPr>
                <w:sz w:val="24"/>
                <w:szCs w:val="24"/>
              </w:rPr>
              <w:t xml:space="preserve"> </w:t>
            </w:r>
            <w:r w:rsidRPr="003A1FFF">
              <w:rPr>
                <w:sz w:val="24"/>
                <w:szCs w:val="24"/>
              </w:rPr>
              <w:t>- Finance Services</w:t>
            </w:r>
            <w:bookmarkEnd w:id="0"/>
          </w:p>
        </w:tc>
        <w:tc>
          <w:tcPr>
            <w:tcW w:w="4394" w:type="dxa"/>
          </w:tcPr>
          <w:p w14:paraId="68664C76" w14:textId="77777777" w:rsidR="00051CD7" w:rsidRDefault="00051CD7" w:rsidP="00713A95">
            <w:pPr>
              <w:ind w:right="-107"/>
              <w:rPr>
                <w:sz w:val="24"/>
                <w:szCs w:val="24"/>
              </w:rPr>
            </w:pPr>
            <w:r w:rsidRPr="000E5DA5">
              <w:rPr>
                <w:rFonts w:ascii="Calibri" w:hAnsi="Calibri"/>
                <w:b/>
                <w:sz w:val="24"/>
                <w:szCs w:val="24"/>
              </w:rPr>
              <w:t xml:space="preserve">Location: </w:t>
            </w:r>
            <w:r w:rsidR="004C3C59" w:rsidRPr="004C3C59">
              <w:rPr>
                <w:sz w:val="24"/>
                <w:szCs w:val="24"/>
              </w:rPr>
              <w:t>Gungahlin/Hybrid</w:t>
            </w:r>
          </w:p>
          <w:p w14:paraId="333B5EA1" w14:textId="77777777" w:rsidR="003A1FFF" w:rsidRDefault="003A1FFF" w:rsidP="00713A95">
            <w:pPr>
              <w:ind w:right="-107"/>
              <w:rPr>
                <w:sz w:val="24"/>
                <w:szCs w:val="24"/>
              </w:rPr>
            </w:pPr>
          </w:p>
          <w:p w14:paraId="4E6718DA" w14:textId="0B6B5989" w:rsidR="003A1FFF" w:rsidRPr="003A1FFF" w:rsidRDefault="003A1FFF" w:rsidP="00713A95">
            <w:pPr>
              <w:ind w:right="-107"/>
              <w:rPr>
                <w:rFonts w:ascii="Calibri" w:hAnsi="Calibri"/>
                <w:iCs/>
                <w:sz w:val="24"/>
                <w:szCs w:val="24"/>
              </w:rPr>
            </w:pPr>
            <w:r w:rsidRPr="003A1FFF">
              <w:rPr>
                <w:rFonts w:ascii="Calibri" w:hAnsi="Calibri"/>
                <w:b/>
                <w:bCs/>
                <w:iCs/>
                <w:sz w:val="24"/>
                <w:szCs w:val="24"/>
              </w:rPr>
              <w:t>Last Reviewed:</w:t>
            </w:r>
            <w:r w:rsidRPr="003A1FFF">
              <w:rPr>
                <w:rFonts w:ascii="Calibri" w:hAnsi="Calibri"/>
                <w:iCs/>
                <w:sz w:val="24"/>
                <w:szCs w:val="24"/>
              </w:rPr>
              <w:t xml:space="preserve"> </w:t>
            </w:r>
            <w:r w:rsidR="001A59AE">
              <w:rPr>
                <w:rFonts w:ascii="Calibri" w:hAnsi="Calibri"/>
                <w:iCs/>
                <w:sz w:val="24"/>
                <w:szCs w:val="24"/>
              </w:rPr>
              <w:t xml:space="preserve">June </w:t>
            </w:r>
            <w:r w:rsidRPr="003A1FFF">
              <w:rPr>
                <w:rFonts w:ascii="Calibri" w:hAnsi="Calibri"/>
                <w:iCs/>
                <w:sz w:val="24"/>
                <w:szCs w:val="24"/>
              </w:rPr>
              <w:t>202</w:t>
            </w:r>
            <w:r w:rsidR="001A59AE">
              <w:rPr>
                <w:rFonts w:ascii="Calibri" w:hAnsi="Calibri"/>
                <w:iCs/>
                <w:sz w:val="24"/>
                <w:szCs w:val="24"/>
              </w:rPr>
              <w:t>6</w:t>
            </w:r>
          </w:p>
        </w:tc>
        <w:tc>
          <w:tcPr>
            <w:tcW w:w="4745" w:type="dxa"/>
          </w:tcPr>
          <w:p w14:paraId="4E6718DB" w14:textId="77777777" w:rsidR="00051CD7" w:rsidRPr="000E5DA5" w:rsidRDefault="00051CD7" w:rsidP="006579A8">
            <w:pPr>
              <w:rPr>
                <w:rFonts w:ascii="Calibri" w:hAnsi="Calibri"/>
                <w:b/>
                <w:sz w:val="24"/>
                <w:szCs w:val="24"/>
              </w:rPr>
            </w:pPr>
          </w:p>
        </w:tc>
      </w:tr>
    </w:tbl>
    <w:p w14:paraId="3EAE8E43" w14:textId="77777777" w:rsidR="004C3C59" w:rsidRDefault="004C3C59" w:rsidP="004C3C59">
      <w:pPr>
        <w:pStyle w:val="Heading1"/>
        <w:pBdr>
          <w:bottom w:val="single" w:sz="12" w:space="1" w:color="auto"/>
        </w:pBdr>
        <w:rPr>
          <w:rFonts w:asciiTheme="minorHAnsi" w:hAnsiTheme="minorHAnsi"/>
          <w:sz w:val="28"/>
        </w:rPr>
      </w:pPr>
      <w:bookmarkStart w:id="1" w:name="_Hlk200394054"/>
    </w:p>
    <w:p w14:paraId="49947C80" w14:textId="2983B3BF" w:rsidR="004C3C59" w:rsidRDefault="004C3C59" w:rsidP="004C3C59">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w:t>
      </w:r>
      <w:r w:rsidR="00EB25D5" w:rsidRPr="003D422A">
        <w:rPr>
          <w:rFonts w:cs="Arial"/>
          <w:szCs w:val="24"/>
        </w:rPr>
        <w:t>values-based</w:t>
      </w:r>
      <w:r w:rsidRPr="003D422A">
        <w:rPr>
          <w:rFonts w:cs="Arial"/>
          <w:szCs w:val="24"/>
        </w:rPr>
        <w:t xml:space="preserve"> organisation where all employees are expected to embody the prescribed core values of respect, integrity, collaboration and innovation,</w:t>
      </w:r>
      <w:r>
        <w:rPr>
          <w:rFonts w:cs="Arial"/>
          <w:szCs w:val="24"/>
        </w:rPr>
        <w:t xml:space="preserve"> </w:t>
      </w:r>
      <w:r w:rsidRPr="00AB26D3">
        <w:rPr>
          <w:rFonts w:cs="Arial"/>
          <w:szCs w:val="24"/>
        </w:rPr>
        <w:t xml:space="preserve">as well demonstrate the related signature behaviours.   </w:t>
      </w:r>
    </w:p>
    <w:bookmarkEnd w:id="1"/>
    <w:p w14:paraId="6079245F" w14:textId="77777777" w:rsidR="004C3C59" w:rsidRPr="007A1E7C" w:rsidRDefault="004C3C59" w:rsidP="004C3C59">
      <w:pPr>
        <w:pStyle w:val="Heading1"/>
        <w:pBdr>
          <w:bottom w:val="single" w:sz="12" w:space="1" w:color="auto"/>
        </w:pBdr>
        <w:rPr>
          <w:rFonts w:asciiTheme="minorHAnsi" w:hAnsiTheme="minorHAnsi"/>
          <w:sz w:val="32"/>
        </w:rPr>
      </w:pPr>
      <w:r w:rsidRPr="007A1E7C">
        <w:rPr>
          <w:rFonts w:asciiTheme="minorHAnsi" w:hAnsiTheme="minorHAnsi"/>
          <w:sz w:val="32"/>
        </w:rPr>
        <w:t>DIRECTORATE OVERVIEW</w:t>
      </w:r>
    </w:p>
    <w:p w14:paraId="2275439B" w14:textId="77777777" w:rsidR="004C3C59" w:rsidRPr="006860C6" w:rsidRDefault="004C3C59" w:rsidP="004C3C59">
      <w:pPr>
        <w:pStyle w:val="BodyText"/>
        <w:rPr>
          <w:rFonts w:cs="Arial"/>
          <w:szCs w:val="24"/>
        </w:rPr>
      </w:pPr>
      <w:r w:rsidRPr="006860C6">
        <w:rPr>
          <w:rFonts w:cs="Arial"/>
          <w:szCs w:val="24"/>
        </w:rPr>
        <w:t xml:space="preserve">The Chief Minister, Treasury and Economic Development Directorate (CMTEDD) </w:t>
      </w:r>
      <w:proofErr w:type="gramStart"/>
      <w:r w:rsidRPr="006860C6">
        <w:rPr>
          <w:rFonts w:cs="Arial"/>
          <w:szCs w:val="24"/>
        </w:rPr>
        <w:t>leads</w:t>
      </w:r>
      <w:proofErr w:type="gramEnd"/>
      <w:r w:rsidRPr="006860C6">
        <w:rPr>
          <w:rFonts w:cs="Arial"/>
          <w:szCs w:val="24"/>
        </w:rPr>
        <w:t xml:space="preserve"> the ACT Public (ACTPS), providing strategic advice and support to the Chief Minister, the Treasurer, other Ministers and the Cabinet on policy, financial and economic matters, service delivery, Whole of Government issues and intergovernmental relations.  </w:t>
      </w:r>
    </w:p>
    <w:p w14:paraId="07AF44CA" w14:textId="77777777" w:rsidR="004C3C59" w:rsidRPr="006860C6" w:rsidRDefault="004C3C59" w:rsidP="004C3C59">
      <w:pPr>
        <w:pStyle w:val="BodyText"/>
        <w:rPr>
          <w:rFonts w:cs="Arial"/>
          <w:szCs w:val="24"/>
        </w:rPr>
      </w:pPr>
      <w:r w:rsidRPr="006860C6">
        <w:rPr>
          <w:rFonts w:cs="Arial"/>
          <w:szCs w:val="24"/>
        </w:rPr>
        <w:t>As a central agency, the Directorate facilitates the implementation of Government priorities, drives initiatives, and leads the strategic direction for the ACTPS to ensure that it is well-positioned to perform its role.  </w:t>
      </w:r>
    </w:p>
    <w:p w14:paraId="69EEA4B0" w14:textId="77777777" w:rsidR="004C3C59" w:rsidRPr="006860C6" w:rsidRDefault="004C3C59" w:rsidP="004C3C59">
      <w:pPr>
        <w:pStyle w:val="BodyText"/>
        <w:rPr>
          <w:rFonts w:cs="Arial"/>
          <w:szCs w:val="24"/>
        </w:rPr>
      </w:pPr>
      <w:r w:rsidRPr="006860C6">
        <w:rPr>
          <w:rFonts w:cs="Arial"/>
          <w:szCs w:val="24"/>
        </w:rPr>
        <w:t>Within CMTEDD, Treasury is responsible for advising the Government and ACT agencies on budget and financial management, economic and revenue policies, infrastructure finance, federal financial relations, accounting policy and insurance for Territory risks. </w:t>
      </w:r>
    </w:p>
    <w:p w14:paraId="0330F3B2" w14:textId="77777777" w:rsidR="004C3C59" w:rsidRDefault="004C3C59" w:rsidP="004C3C59">
      <w:pPr>
        <w:pStyle w:val="BodyText"/>
        <w:rPr>
          <w:rFonts w:cs="Arial"/>
          <w:szCs w:val="24"/>
        </w:rPr>
      </w:pPr>
      <w:r w:rsidRPr="006860C6">
        <w:rPr>
          <w:rFonts w:cs="Arial"/>
          <w:szCs w:val="24"/>
        </w:rPr>
        <w:t>Treasury is also responsible for collecting and managing taxation revenue, managing the Government's financial assets and liabilities, managing Whole of Government procurements and broader procurement advice through Procurement ACT, and managing ACT Shared Services Finance issues, including accounts payable and receivable and Whole of Government banking. </w:t>
      </w:r>
    </w:p>
    <w:p w14:paraId="5DE18CD4" w14:textId="77777777" w:rsidR="007A1E7C" w:rsidRDefault="007A1E7C" w:rsidP="004C3C59">
      <w:pPr>
        <w:pStyle w:val="BodyText"/>
        <w:rPr>
          <w:rFonts w:cs="Arial"/>
          <w:szCs w:val="24"/>
        </w:rPr>
      </w:pPr>
    </w:p>
    <w:p w14:paraId="4A1300AB" w14:textId="77777777" w:rsidR="007A1E7C" w:rsidRDefault="007A1E7C" w:rsidP="004C3C59">
      <w:pPr>
        <w:pStyle w:val="BodyText"/>
        <w:rPr>
          <w:rFonts w:cs="Arial"/>
          <w:szCs w:val="24"/>
        </w:rPr>
      </w:pPr>
    </w:p>
    <w:p w14:paraId="7D3A8D05" w14:textId="7CB29B00" w:rsidR="007A1E7C" w:rsidRPr="007A1E7C" w:rsidRDefault="007A1E7C" w:rsidP="007A1E7C">
      <w:pPr>
        <w:pStyle w:val="Heading1"/>
        <w:pBdr>
          <w:bottom w:val="single" w:sz="12" w:space="1" w:color="auto"/>
        </w:pBdr>
        <w:rPr>
          <w:rFonts w:asciiTheme="minorHAnsi" w:hAnsiTheme="minorHAnsi"/>
          <w:sz w:val="32"/>
        </w:rPr>
      </w:pPr>
      <w:r w:rsidRPr="007A1E7C">
        <w:rPr>
          <w:rFonts w:asciiTheme="minorHAnsi" w:hAnsiTheme="minorHAnsi"/>
          <w:sz w:val="32"/>
        </w:rPr>
        <w:lastRenderedPageBreak/>
        <w:t>STRATEGIC POLICY AND FINANCE GROUP - OVERVIEW</w:t>
      </w:r>
    </w:p>
    <w:p w14:paraId="4A40FAD1" w14:textId="77777777" w:rsidR="007A1E7C" w:rsidRDefault="007A1E7C" w:rsidP="007A1E7C">
      <w:pPr>
        <w:spacing w:before="122"/>
        <w:ind w:left="87"/>
        <w:rPr>
          <w:bCs/>
          <w:sz w:val="24"/>
        </w:rPr>
      </w:pPr>
      <w:r>
        <w:rPr>
          <w:b/>
          <w:sz w:val="24"/>
        </w:rPr>
        <w:t xml:space="preserve">The Strategic Policy and Finance Group </w:t>
      </w:r>
      <w:r>
        <w:rPr>
          <w:bCs/>
          <w:sz w:val="24"/>
        </w:rPr>
        <w:t>within Treasury is made up of 3 sub-groups, namely:</w:t>
      </w:r>
    </w:p>
    <w:p w14:paraId="448AEF74" w14:textId="5EFD6D5A" w:rsidR="007A1E7C" w:rsidRPr="007A1E7C" w:rsidRDefault="007A1E7C" w:rsidP="007A1E7C">
      <w:pPr>
        <w:pStyle w:val="BodyText"/>
        <w:widowControl w:val="0"/>
        <w:numPr>
          <w:ilvl w:val="0"/>
          <w:numId w:val="15"/>
        </w:numPr>
        <w:suppressAutoHyphens w:val="0"/>
        <w:autoSpaceDE w:val="0"/>
        <w:autoSpaceDN w:val="0"/>
        <w:spacing w:after="0"/>
        <w:rPr>
          <w:b/>
        </w:rPr>
      </w:pPr>
      <w:r>
        <w:rPr>
          <w:b/>
        </w:rPr>
        <w:t xml:space="preserve">The ACT Insurance Authority (ACTIA) </w:t>
      </w:r>
      <w:r>
        <w:rPr>
          <w:bCs/>
        </w:rPr>
        <w:t>is a Statutory Authority, providing insurance, claims and risk management services for the ACT Government. The Authority also administers the Office of the Nominal Defendant of the ACT, for default claims under the ACT Motor Accident Injury Scheme and the Default Insurance Fund, for default claims under the ACT Private Workers’ Compensation Scheme.</w:t>
      </w:r>
    </w:p>
    <w:p w14:paraId="28FF47C2" w14:textId="182D81E3" w:rsidR="007A1E7C" w:rsidRPr="007A1E7C" w:rsidRDefault="007A1E7C" w:rsidP="007A1E7C">
      <w:pPr>
        <w:pStyle w:val="BodyText"/>
        <w:widowControl w:val="0"/>
        <w:numPr>
          <w:ilvl w:val="0"/>
          <w:numId w:val="15"/>
        </w:numPr>
        <w:suppressAutoHyphens w:val="0"/>
        <w:autoSpaceDE w:val="0"/>
        <w:autoSpaceDN w:val="0"/>
        <w:spacing w:after="0"/>
        <w:rPr>
          <w:bCs/>
        </w:rPr>
      </w:pPr>
      <w:r>
        <w:rPr>
          <w:b/>
        </w:rPr>
        <w:t xml:space="preserve">Shared Services Finance (SSF) </w:t>
      </w:r>
      <w:r>
        <w:rPr>
          <w:bCs/>
        </w:rPr>
        <w:t xml:space="preserve">is responsible for providing essential services to the ACT Government directorates including financial accounting and reporting, accounts payable and receivable, taxation and banking services. </w:t>
      </w:r>
    </w:p>
    <w:p w14:paraId="6470B058" w14:textId="77777777" w:rsidR="007A1E7C" w:rsidRPr="007A1E7C" w:rsidRDefault="007A1E7C" w:rsidP="007A1E7C">
      <w:pPr>
        <w:pStyle w:val="BodyText"/>
        <w:widowControl w:val="0"/>
        <w:numPr>
          <w:ilvl w:val="0"/>
          <w:numId w:val="15"/>
        </w:numPr>
        <w:suppressAutoHyphens w:val="0"/>
        <w:autoSpaceDE w:val="0"/>
        <w:autoSpaceDN w:val="0"/>
        <w:spacing w:after="0"/>
        <w:rPr>
          <w:b/>
        </w:rPr>
      </w:pPr>
      <w:r>
        <w:rPr>
          <w:b/>
        </w:rPr>
        <w:t xml:space="preserve">Investments and Borrowing (IB) </w:t>
      </w:r>
      <w:r>
        <w:rPr>
          <w:bCs/>
        </w:rPr>
        <w:t>is responsible for the management of the ACT’s assets and liabilities including superannuation liabilities and investments.</w:t>
      </w:r>
    </w:p>
    <w:p w14:paraId="2911D255" w14:textId="77777777" w:rsidR="007A1E7C" w:rsidRDefault="007A1E7C" w:rsidP="007A1E7C">
      <w:pPr>
        <w:pStyle w:val="BodyText"/>
        <w:widowControl w:val="0"/>
        <w:suppressAutoHyphens w:val="0"/>
        <w:autoSpaceDE w:val="0"/>
        <w:autoSpaceDN w:val="0"/>
        <w:spacing w:after="0"/>
        <w:ind w:left="720"/>
        <w:rPr>
          <w:b/>
        </w:rPr>
      </w:pPr>
    </w:p>
    <w:p w14:paraId="6CBED01A" w14:textId="77777777" w:rsidR="004C3C59" w:rsidRPr="007A1E7C" w:rsidRDefault="004C3C59" w:rsidP="004C3C59">
      <w:pPr>
        <w:pStyle w:val="Heading1"/>
        <w:pBdr>
          <w:bottom w:val="single" w:sz="12" w:space="1" w:color="auto"/>
        </w:pBdr>
        <w:rPr>
          <w:rFonts w:asciiTheme="minorHAnsi" w:hAnsiTheme="minorHAnsi"/>
          <w:sz w:val="32"/>
        </w:rPr>
      </w:pPr>
      <w:r w:rsidRPr="007A1E7C">
        <w:rPr>
          <w:rFonts w:asciiTheme="minorHAnsi" w:hAnsiTheme="minorHAnsi"/>
          <w:sz w:val="32"/>
        </w:rPr>
        <w:t>BUSINESS UNIT OVERVIEW</w:t>
      </w:r>
    </w:p>
    <w:p w14:paraId="14ADB1B5" w14:textId="77777777" w:rsidR="004C3C59" w:rsidRDefault="004C3C59" w:rsidP="004C3C59">
      <w:pPr>
        <w:pStyle w:val="Heading1"/>
        <w:pBdr>
          <w:bottom w:val="single" w:sz="12" w:space="1" w:color="auto"/>
        </w:pBdr>
        <w:ind w:right="-1"/>
        <w:rPr>
          <w:b w:val="0"/>
          <w:spacing w:val="0"/>
          <w:sz w:val="24"/>
          <w:szCs w:val="20"/>
          <w:lang w:eastAsia="en-AU"/>
        </w:rPr>
      </w:pPr>
      <w:r w:rsidRPr="00423404">
        <w:rPr>
          <w:b w:val="0"/>
          <w:spacing w:val="0"/>
          <w:sz w:val="24"/>
          <w:szCs w:val="20"/>
          <w:lang w:eastAsia="en-AU"/>
        </w:rPr>
        <w:t xml:space="preserve">Shared Services Finance is responsible for efficiently and effectively delivering financial and other services to ACT Government agencies and directorates. These services include accounts payable, accounts receivable, cash management, </w:t>
      </w:r>
      <w:r>
        <w:rPr>
          <w:b w:val="0"/>
          <w:spacing w:val="0"/>
          <w:sz w:val="24"/>
          <w:szCs w:val="20"/>
          <w:lang w:eastAsia="en-AU"/>
        </w:rPr>
        <w:t xml:space="preserve">salary packaging finance functions, </w:t>
      </w:r>
      <w:r w:rsidRPr="00423404">
        <w:rPr>
          <w:b w:val="0"/>
          <w:spacing w:val="0"/>
          <w:sz w:val="24"/>
          <w:szCs w:val="20"/>
          <w:lang w:eastAsia="en-AU"/>
        </w:rPr>
        <w:t>financial accounting and reporting, and financial applications management. </w:t>
      </w:r>
    </w:p>
    <w:p w14:paraId="4E6718F6" w14:textId="784BF2C7" w:rsidR="00D23A0E" w:rsidRPr="00423241" w:rsidRDefault="00D23A0E" w:rsidP="004C3C59">
      <w:pPr>
        <w:pStyle w:val="Heading1"/>
        <w:pBdr>
          <w:bottom w:val="single" w:sz="12" w:space="1" w:color="auto"/>
        </w:pBdr>
        <w:ind w:right="-1"/>
        <w:rPr>
          <w:rFonts w:asciiTheme="minorHAnsi" w:hAnsiTheme="minorHAnsi"/>
          <w:sz w:val="32"/>
        </w:rPr>
      </w:pPr>
      <w:r>
        <w:rPr>
          <w:rFonts w:asciiTheme="minorHAnsi" w:hAnsiTheme="minorHAnsi"/>
          <w:sz w:val="32"/>
        </w:rPr>
        <w:t>POSITION</w:t>
      </w:r>
      <w:r w:rsidRPr="00423241">
        <w:rPr>
          <w:rFonts w:asciiTheme="minorHAnsi" w:hAnsiTheme="minorHAnsi"/>
          <w:sz w:val="32"/>
        </w:rPr>
        <w:t xml:space="preserve"> OVERVIEW</w:t>
      </w:r>
    </w:p>
    <w:p w14:paraId="27B042CA" w14:textId="3FA88B00" w:rsidR="007069A3" w:rsidRPr="004C3C59" w:rsidRDefault="007069A3" w:rsidP="007069A3">
      <w:pPr>
        <w:pStyle w:val="BodyText"/>
        <w:rPr>
          <w:szCs w:val="24"/>
        </w:rPr>
      </w:pPr>
      <w:r w:rsidRPr="004C3C59">
        <w:rPr>
          <w:szCs w:val="24"/>
        </w:rPr>
        <w:t xml:space="preserve">To assist with </w:t>
      </w:r>
      <w:r w:rsidRPr="004C3C59">
        <w:rPr>
          <w:rFonts w:eastAsia="Times" w:cs="Arial"/>
          <w:szCs w:val="24"/>
        </w:rPr>
        <w:t xml:space="preserve">the provision of financial accounting services to </w:t>
      </w:r>
      <w:r w:rsidRPr="004C3C59">
        <w:rPr>
          <w:szCs w:val="24"/>
        </w:rPr>
        <w:t xml:space="preserve">ACT Government </w:t>
      </w:r>
      <w:r w:rsidR="00547B6C" w:rsidRPr="004C3C59">
        <w:rPr>
          <w:szCs w:val="24"/>
        </w:rPr>
        <w:t xml:space="preserve">Directorates &amp; </w:t>
      </w:r>
      <w:r w:rsidRPr="004C3C59">
        <w:rPr>
          <w:szCs w:val="24"/>
        </w:rPr>
        <w:t>Agencies.</w:t>
      </w:r>
    </w:p>
    <w:p w14:paraId="4E6718F9" w14:textId="77777777" w:rsidR="000348A5" w:rsidRDefault="00D23A0E" w:rsidP="00D23A0E">
      <w:pPr>
        <w:pStyle w:val="Heading1"/>
        <w:pBdr>
          <w:bottom w:val="single" w:sz="12" w:space="1" w:color="auto"/>
        </w:pBdr>
        <w:rPr>
          <w:szCs w:val="24"/>
        </w:rPr>
      </w:pPr>
      <w:r>
        <w:rPr>
          <w:rFonts w:asciiTheme="minorHAnsi" w:hAnsiTheme="minorHAnsi"/>
          <w:sz w:val="32"/>
        </w:rPr>
        <w:t>WHAT YOU WILL DO</w:t>
      </w:r>
    </w:p>
    <w:p w14:paraId="4DFDA8C7" w14:textId="77777777" w:rsidR="007069A3" w:rsidRPr="004C3C59" w:rsidRDefault="007069A3" w:rsidP="00282933">
      <w:pPr>
        <w:numPr>
          <w:ilvl w:val="0"/>
          <w:numId w:val="2"/>
        </w:numPr>
        <w:spacing w:after="140" w:line="240" w:lineRule="auto"/>
        <w:rPr>
          <w:sz w:val="24"/>
          <w:szCs w:val="24"/>
        </w:rPr>
      </w:pPr>
      <w:r w:rsidRPr="004C3C59">
        <w:rPr>
          <w:sz w:val="24"/>
          <w:szCs w:val="24"/>
        </w:rPr>
        <w:t>Assist with the preparation of monthly and annual financial statements, Business Activity Statements and Fringe Benefits Tax returns.</w:t>
      </w:r>
    </w:p>
    <w:p w14:paraId="2B3A886A" w14:textId="016F7DEB" w:rsidR="004342A8" w:rsidRPr="004C3C59" w:rsidRDefault="00282933" w:rsidP="0089569A">
      <w:pPr>
        <w:numPr>
          <w:ilvl w:val="0"/>
          <w:numId w:val="2"/>
        </w:numPr>
        <w:spacing w:after="140" w:line="240" w:lineRule="auto"/>
        <w:rPr>
          <w:sz w:val="24"/>
          <w:szCs w:val="24"/>
        </w:rPr>
      </w:pPr>
      <w:r w:rsidRPr="004C3C59">
        <w:rPr>
          <w:sz w:val="24"/>
          <w:szCs w:val="24"/>
        </w:rPr>
        <w:t xml:space="preserve">Perform operational finance functions relating to journal preparation, </w:t>
      </w:r>
      <w:r w:rsidR="00D82843" w:rsidRPr="004C3C59">
        <w:rPr>
          <w:sz w:val="24"/>
          <w:szCs w:val="24"/>
        </w:rPr>
        <w:t xml:space="preserve">balance sheet and other </w:t>
      </w:r>
      <w:r w:rsidRPr="004C3C59">
        <w:rPr>
          <w:sz w:val="24"/>
          <w:szCs w:val="24"/>
        </w:rPr>
        <w:t xml:space="preserve">reconciliations, payment runs and fortnightly salary processes. </w:t>
      </w:r>
    </w:p>
    <w:p w14:paraId="3FDA6A46" w14:textId="3B8C0EB3" w:rsidR="007069A3" w:rsidRPr="004C3C59" w:rsidRDefault="007069A3" w:rsidP="007069A3">
      <w:pPr>
        <w:numPr>
          <w:ilvl w:val="0"/>
          <w:numId w:val="2"/>
        </w:numPr>
        <w:spacing w:after="140" w:line="240" w:lineRule="auto"/>
        <w:rPr>
          <w:rFonts w:cs="Arial"/>
          <w:bCs/>
          <w:sz w:val="24"/>
          <w:szCs w:val="24"/>
        </w:rPr>
      </w:pPr>
      <w:r w:rsidRPr="004C3C59">
        <w:rPr>
          <w:sz w:val="24"/>
          <w:szCs w:val="24"/>
        </w:rPr>
        <w:t xml:space="preserve">Work in partnership with client Directorates/Agencies and Shared Services stakeholders to develop, implement and monitor best practice finance processes and frameworks across the ACT Public Service. </w:t>
      </w:r>
    </w:p>
    <w:p w14:paraId="5B6829CC" w14:textId="77777777" w:rsidR="00282933" w:rsidRPr="004C3C59" w:rsidRDefault="00282933" w:rsidP="00282933">
      <w:pPr>
        <w:numPr>
          <w:ilvl w:val="0"/>
          <w:numId w:val="2"/>
        </w:numPr>
        <w:spacing w:after="200" w:line="240" w:lineRule="auto"/>
        <w:rPr>
          <w:sz w:val="24"/>
          <w:szCs w:val="24"/>
        </w:rPr>
      </w:pPr>
      <w:r w:rsidRPr="004C3C59">
        <w:rPr>
          <w:sz w:val="24"/>
          <w:szCs w:val="24"/>
        </w:rPr>
        <w:t xml:space="preserve">Ensure operation of key controls regarding the accuracy of financial information, fraud prevention and detection.  </w:t>
      </w:r>
    </w:p>
    <w:p w14:paraId="46184F9A" w14:textId="68BE16D7" w:rsidR="00282933" w:rsidRPr="004C3C59" w:rsidRDefault="00282933" w:rsidP="00282933">
      <w:pPr>
        <w:numPr>
          <w:ilvl w:val="0"/>
          <w:numId w:val="2"/>
        </w:numPr>
        <w:spacing w:after="200" w:line="240" w:lineRule="auto"/>
        <w:rPr>
          <w:sz w:val="24"/>
          <w:szCs w:val="24"/>
        </w:rPr>
      </w:pPr>
      <w:r w:rsidRPr="004C3C59">
        <w:rPr>
          <w:sz w:val="24"/>
          <w:szCs w:val="24"/>
        </w:rPr>
        <w:t>Achieve service levels, meet business KPIs and customer expectations.</w:t>
      </w:r>
    </w:p>
    <w:p w14:paraId="7F246E59" w14:textId="408E86FD" w:rsidR="0089569A" w:rsidRPr="004C3C59" w:rsidRDefault="007069A3" w:rsidP="0089569A">
      <w:pPr>
        <w:numPr>
          <w:ilvl w:val="0"/>
          <w:numId w:val="2"/>
        </w:numPr>
        <w:spacing w:after="200" w:line="240" w:lineRule="auto"/>
        <w:rPr>
          <w:sz w:val="24"/>
          <w:szCs w:val="24"/>
        </w:rPr>
      </w:pPr>
      <w:r w:rsidRPr="004C3C59">
        <w:rPr>
          <w:sz w:val="24"/>
          <w:szCs w:val="24"/>
        </w:rPr>
        <w:t>This position reports directly to a Team Leader, Finance Services.</w:t>
      </w:r>
    </w:p>
    <w:p w14:paraId="7B6A277C" w14:textId="77777777" w:rsidR="00B374B2" w:rsidRPr="004C3C59" w:rsidRDefault="00B374B2" w:rsidP="00B374B2">
      <w:pPr>
        <w:pStyle w:val="DotPoint"/>
        <w:numPr>
          <w:ilvl w:val="0"/>
          <w:numId w:val="0"/>
        </w:numPr>
        <w:spacing w:line="276" w:lineRule="auto"/>
        <w:rPr>
          <w:color w:val="000000" w:themeColor="text1"/>
          <w:szCs w:val="24"/>
        </w:rPr>
      </w:pPr>
      <w:r w:rsidRPr="004C3C59">
        <w:rPr>
          <w:color w:val="000000" w:themeColor="text1"/>
          <w:szCs w:val="24"/>
        </w:rPr>
        <w:t>This position does not require a pre-employment medical.</w:t>
      </w:r>
    </w:p>
    <w:p w14:paraId="3279B742" w14:textId="77777777" w:rsidR="00B374B2" w:rsidRDefault="00B374B2" w:rsidP="00B374B2">
      <w:pPr>
        <w:pStyle w:val="DotPoint"/>
        <w:numPr>
          <w:ilvl w:val="0"/>
          <w:numId w:val="0"/>
        </w:numPr>
        <w:spacing w:line="276" w:lineRule="auto"/>
        <w:rPr>
          <w:color w:val="000000" w:themeColor="text1"/>
          <w:szCs w:val="24"/>
        </w:rPr>
      </w:pPr>
      <w:r w:rsidRPr="004C3C59">
        <w:rPr>
          <w:color w:val="000000" w:themeColor="text1"/>
          <w:szCs w:val="24"/>
        </w:rPr>
        <w:t>This position does not require a Working with Vulnerable People Check.</w:t>
      </w:r>
    </w:p>
    <w:p w14:paraId="76ED3733" w14:textId="77777777" w:rsidR="004C3C59" w:rsidRPr="004C3C59" w:rsidRDefault="004C3C59" w:rsidP="00B374B2">
      <w:pPr>
        <w:pStyle w:val="DotPoint"/>
        <w:numPr>
          <w:ilvl w:val="0"/>
          <w:numId w:val="0"/>
        </w:numPr>
        <w:spacing w:line="276" w:lineRule="auto"/>
        <w:rPr>
          <w:color w:val="000000" w:themeColor="text1"/>
          <w:szCs w:val="24"/>
        </w:rPr>
      </w:pPr>
    </w:p>
    <w:p w14:paraId="4E671906" w14:textId="3E4B211A" w:rsidR="00D23A0E" w:rsidRPr="00423241" w:rsidRDefault="00D23A0E" w:rsidP="00D23A0E">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4E671907" w14:textId="77777777" w:rsidR="00F0599F" w:rsidRPr="004C3C59" w:rsidRDefault="00F0599F" w:rsidP="00F0599F">
      <w:pPr>
        <w:pStyle w:val="BodyText"/>
        <w:rPr>
          <w:rFonts w:cs="Arial"/>
          <w:szCs w:val="24"/>
        </w:rPr>
      </w:pPr>
      <w:r w:rsidRPr="004C3C59">
        <w:rPr>
          <w:rFonts w:cs="Arial"/>
          <w:szCs w:val="24"/>
        </w:rPr>
        <w:t xml:space="preserve">The information below describes the capabilities that are required to perform the duties and responsibilities of the position. </w:t>
      </w:r>
    </w:p>
    <w:p w14:paraId="4E671909" w14:textId="77777777" w:rsidR="00F0599F" w:rsidRPr="00C36633" w:rsidRDefault="00F0599F" w:rsidP="00F0599F">
      <w:pPr>
        <w:pStyle w:val="BodyText"/>
        <w:rPr>
          <w:b/>
          <w:sz w:val="28"/>
          <w:szCs w:val="28"/>
        </w:rPr>
      </w:pPr>
      <w:r w:rsidRPr="00C36633">
        <w:rPr>
          <w:b/>
          <w:sz w:val="28"/>
          <w:szCs w:val="28"/>
        </w:rPr>
        <w:t xml:space="preserve">Professional / Technical Skills and Knowledge </w:t>
      </w:r>
    </w:p>
    <w:p w14:paraId="1F44E476" w14:textId="77777777" w:rsidR="007069A3" w:rsidRPr="004C3C59" w:rsidRDefault="007069A3" w:rsidP="00C564EF">
      <w:pPr>
        <w:pStyle w:val="ListParagraph"/>
        <w:numPr>
          <w:ilvl w:val="0"/>
          <w:numId w:val="7"/>
        </w:numPr>
        <w:spacing w:after="120" w:line="240" w:lineRule="auto"/>
        <w:ind w:left="857" w:hanging="505"/>
        <w:rPr>
          <w:sz w:val="24"/>
          <w:szCs w:val="24"/>
        </w:rPr>
      </w:pPr>
      <w:r w:rsidRPr="004C3C59">
        <w:rPr>
          <w:sz w:val="24"/>
          <w:szCs w:val="24"/>
        </w:rPr>
        <w:t>Accounting experience, including the preparation of financial statements, journals, reconciliation of accounts and use of financial systems (e.g. Oracle, TM1 and Cognos Disclosure Management).</w:t>
      </w:r>
    </w:p>
    <w:p w14:paraId="2870AC58" w14:textId="5E70B8CE" w:rsidR="007069A3" w:rsidRPr="004C3C59" w:rsidRDefault="007069A3" w:rsidP="00C564EF">
      <w:pPr>
        <w:numPr>
          <w:ilvl w:val="0"/>
          <w:numId w:val="7"/>
        </w:numPr>
        <w:spacing w:after="120" w:line="240" w:lineRule="auto"/>
        <w:ind w:left="857" w:hanging="505"/>
        <w:rPr>
          <w:sz w:val="24"/>
          <w:szCs w:val="24"/>
        </w:rPr>
      </w:pPr>
      <w:r w:rsidRPr="004C3C59">
        <w:rPr>
          <w:sz w:val="24"/>
          <w:szCs w:val="24"/>
        </w:rPr>
        <w:t>Demonstrated ability to analyse financial data as a means of determining its accuracy, and to solve financial problems.</w:t>
      </w:r>
    </w:p>
    <w:p w14:paraId="26D91644" w14:textId="248005F1" w:rsidR="007069A3" w:rsidRPr="004C3C59" w:rsidRDefault="007069A3" w:rsidP="00C564EF">
      <w:pPr>
        <w:numPr>
          <w:ilvl w:val="0"/>
          <w:numId w:val="7"/>
        </w:numPr>
        <w:spacing w:after="120" w:line="240" w:lineRule="auto"/>
        <w:ind w:left="857" w:hanging="505"/>
        <w:rPr>
          <w:sz w:val="24"/>
          <w:szCs w:val="24"/>
        </w:rPr>
      </w:pPr>
      <w:r w:rsidRPr="004C3C59">
        <w:rPr>
          <w:sz w:val="24"/>
          <w:szCs w:val="24"/>
        </w:rPr>
        <w:t xml:space="preserve">Knowledge of Australian Accounting Standards and practices and </w:t>
      </w:r>
      <w:r w:rsidR="00010C23" w:rsidRPr="004C3C59">
        <w:rPr>
          <w:sz w:val="24"/>
          <w:szCs w:val="24"/>
        </w:rPr>
        <w:t>a commitment to</w:t>
      </w:r>
      <w:r w:rsidRPr="004C3C59">
        <w:rPr>
          <w:sz w:val="24"/>
          <w:szCs w:val="24"/>
        </w:rPr>
        <w:t xml:space="preserve"> compliance with Accounting Standards, Taxation Legislation and the ACT Financial Framework.</w:t>
      </w:r>
    </w:p>
    <w:p w14:paraId="1F4186B5" w14:textId="3723A387" w:rsidR="00CB5985" w:rsidRPr="004C3C59" w:rsidRDefault="00CB5985" w:rsidP="00C564EF">
      <w:pPr>
        <w:pStyle w:val="StyleBullet210ptBoldItalic"/>
        <w:numPr>
          <w:ilvl w:val="0"/>
          <w:numId w:val="7"/>
        </w:numPr>
        <w:spacing w:before="120" w:after="120"/>
        <w:ind w:left="857" w:hanging="505"/>
        <w:rPr>
          <w:rFonts w:ascii="Calibri" w:hAnsi="Calibri"/>
        </w:rPr>
      </w:pPr>
      <w:r w:rsidRPr="004C3C59">
        <w:rPr>
          <w:rFonts w:ascii="Calibri" w:hAnsi="Calibri"/>
        </w:rPr>
        <w:t>Well-developed verbal and written communication skills.</w:t>
      </w:r>
    </w:p>
    <w:p w14:paraId="2CBA83D7" w14:textId="77777777" w:rsidR="00010C23" w:rsidRPr="00C66BE2" w:rsidRDefault="00010C23" w:rsidP="00010C23">
      <w:pPr>
        <w:spacing w:after="140" w:line="240" w:lineRule="auto"/>
        <w:rPr>
          <w:sz w:val="24"/>
          <w:szCs w:val="24"/>
        </w:rPr>
      </w:pPr>
    </w:p>
    <w:p w14:paraId="4E671915" w14:textId="77777777" w:rsidR="00F0599F" w:rsidRPr="00C36633" w:rsidRDefault="00F0599F" w:rsidP="002647C7">
      <w:pPr>
        <w:pStyle w:val="BodyText"/>
        <w:ind w:left="851" w:hanging="502"/>
        <w:rPr>
          <w:b/>
          <w:sz w:val="28"/>
          <w:szCs w:val="28"/>
        </w:rPr>
      </w:pPr>
      <w:r w:rsidRPr="00C36633">
        <w:rPr>
          <w:b/>
          <w:sz w:val="28"/>
          <w:szCs w:val="28"/>
        </w:rPr>
        <w:t xml:space="preserve">Behavioural Capabilities </w:t>
      </w:r>
    </w:p>
    <w:p w14:paraId="4E671918" w14:textId="702D93B2" w:rsidR="00F0599F" w:rsidRPr="004C3C59" w:rsidRDefault="00FE7234" w:rsidP="00C564EF">
      <w:pPr>
        <w:numPr>
          <w:ilvl w:val="0"/>
          <w:numId w:val="7"/>
        </w:numPr>
        <w:spacing w:after="120" w:line="240" w:lineRule="auto"/>
        <w:ind w:left="857" w:hanging="505"/>
        <w:rPr>
          <w:sz w:val="24"/>
          <w:szCs w:val="24"/>
        </w:rPr>
      </w:pPr>
      <w:r w:rsidRPr="004C3C59">
        <w:rPr>
          <w:sz w:val="24"/>
          <w:szCs w:val="24"/>
        </w:rPr>
        <w:t xml:space="preserve">Ability to effectively work </w:t>
      </w:r>
      <w:r w:rsidR="007069A3" w:rsidRPr="004C3C59">
        <w:rPr>
          <w:sz w:val="24"/>
          <w:szCs w:val="24"/>
        </w:rPr>
        <w:t xml:space="preserve">in a </w:t>
      </w:r>
      <w:r w:rsidR="00FC4DC5" w:rsidRPr="004C3C59">
        <w:rPr>
          <w:sz w:val="24"/>
          <w:szCs w:val="24"/>
        </w:rPr>
        <w:t xml:space="preserve">customer-focused </w:t>
      </w:r>
      <w:r w:rsidR="00E64B87" w:rsidRPr="004C3C59">
        <w:rPr>
          <w:sz w:val="24"/>
          <w:szCs w:val="24"/>
        </w:rPr>
        <w:t>team</w:t>
      </w:r>
      <w:r w:rsidRPr="004C3C59">
        <w:rPr>
          <w:sz w:val="24"/>
          <w:szCs w:val="24"/>
        </w:rPr>
        <w:t>.</w:t>
      </w:r>
    </w:p>
    <w:p w14:paraId="593E9B37" w14:textId="2C13FA60" w:rsidR="007069A3" w:rsidRPr="004C3C59" w:rsidRDefault="00D16FE4" w:rsidP="00C564EF">
      <w:pPr>
        <w:numPr>
          <w:ilvl w:val="0"/>
          <w:numId w:val="7"/>
        </w:numPr>
        <w:spacing w:after="120" w:line="240" w:lineRule="auto"/>
        <w:ind w:left="857" w:hanging="505"/>
        <w:rPr>
          <w:sz w:val="24"/>
          <w:szCs w:val="24"/>
        </w:rPr>
      </w:pPr>
      <w:r w:rsidRPr="004C3C59">
        <w:rPr>
          <w:sz w:val="24"/>
          <w:szCs w:val="24"/>
        </w:rPr>
        <w:t>A</w:t>
      </w:r>
      <w:r w:rsidR="007069A3" w:rsidRPr="004C3C59">
        <w:rPr>
          <w:sz w:val="24"/>
          <w:szCs w:val="24"/>
        </w:rPr>
        <w:t>bility to work in accordance with agreed timeframes</w:t>
      </w:r>
      <w:r w:rsidR="00E64B87" w:rsidRPr="004C3C59">
        <w:rPr>
          <w:sz w:val="24"/>
          <w:szCs w:val="24"/>
        </w:rPr>
        <w:t>, follow directions</w:t>
      </w:r>
      <w:r w:rsidR="007069A3" w:rsidRPr="004C3C59">
        <w:rPr>
          <w:sz w:val="24"/>
          <w:szCs w:val="24"/>
        </w:rPr>
        <w:t xml:space="preserve"> and show initiative.</w:t>
      </w:r>
    </w:p>
    <w:p w14:paraId="6762C0E1" w14:textId="0D06DFD3" w:rsidR="00D16FE4" w:rsidRPr="004C3C59" w:rsidRDefault="00D16FE4" w:rsidP="00C564EF">
      <w:pPr>
        <w:numPr>
          <w:ilvl w:val="0"/>
          <w:numId w:val="7"/>
        </w:numPr>
        <w:spacing w:after="120" w:line="240" w:lineRule="auto"/>
        <w:ind w:left="857" w:hanging="505"/>
        <w:rPr>
          <w:sz w:val="24"/>
          <w:szCs w:val="24"/>
        </w:rPr>
      </w:pPr>
      <w:r w:rsidRPr="004C3C59">
        <w:rPr>
          <w:sz w:val="24"/>
          <w:szCs w:val="24"/>
        </w:rPr>
        <w:t xml:space="preserve">Ability to effectively communicate with </w:t>
      </w:r>
      <w:r w:rsidR="00010C23" w:rsidRPr="004C3C59">
        <w:rPr>
          <w:sz w:val="24"/>
          <w:szCs w:val="24"/>
        </w:rPr>
        <w:t xml:space="preserve">colleagues, </w:t>
      </w:r>
      <w:r w:rsidRPr="004C3C59">
        <w:rPr>
          <w:sz w:val="24"/>
          <w:szCs w:val="24"/>
        </w:rPr>
        <w:t xml:space="preserve">customers and other </w:t>
      </w:r>
      <w:r w:rsidR="00010C23" w:rsidRPr="004C3C59">
        <w:rPr>
          <w:sz w:val="24"/>
          <w:szCs w:val="24"/>
        </w:rPr>
        <w:t>stakeholders</w:t>
      </w:r>
      <w:r w:rsidRPr="004C3C59">
        <w:rPr>
          <w:sz w:val="24"/>
          <w:szCs w:val="24"/>
        </w:rPr>
        <w:t>.</w:t>
      </w:r>
    </w:p>
    <w:p w14:paraId="3C2CFCDA" w14:textId="126C5D98" w:rsidR="00A311B3" w:rsidRPr="004C3C59" w:rsidRDefault="00A311B3" w:rsidP="00C564EF">
      <w:pPr>
        <w:numPr>
          <w:ilvl w:val="0"/>
          <w:numId w:val="7"/>
        </w:numPr>
        <w:spacing w:after="120" w:line="240" w:lineRule="auto"/>
        <w:ind w:left="857" w:hanging="505"/>
        <w:rPr>
          <w:sz w:val="24"/>
          <w:szCs w:val="24"/>
        </w:rPr>
      </w:pPr>
      <w:r w:rsidRPr="004C3C59">
        <w:rPr>
          <w:sz w:val="24"/>
          <w:szCs w:val="24"/>
        </w:rPr>
        <w:t xml:space="preserve">Ability to manage own workload, including the </w:t>
      </w:r>
      <w:r w:rsidR="00010C23" w:rsidRPr="004C3C59">
        <w:rPr>
          <w:sz w:val="24"/>
          <w:szCs w:val="24"/>
        </w:rPr>
        <w:t>capacity</w:t>
      </w:r>
      <w:r w:rsidRPr="004C3C59">
        <w:rPr>
          <w:sz w:val="24"/>
          <w:szCs w:val="24"/>
        </w:rPr>
        <w:t xml:space="preserve"> to work under pressure.</w:t>
      </w:r>
    </w:p>
    <w:p w14:paraId="47B959A4" w14:textId="6BEF44F9" w:rsidR="00C15DEB" w:rsidRPr="004C3C59" w:rsidRDefault="00B92128" w:rsidP="00C564EF">
      <w:pPr>
        <w:pStyle w:val="BodyText"/>
        <w:numPr>
          <w:ilvl w:val="0"/>
          <w:numId w:val="7"/>
        </w:numPr>
        <w:suppressAutoHyphens w:val="0"/>
        <w:spacing w:after="120"/>
        <w:ind w:left="857" w:hanging="505"/>
        <w:rPr>
          <w:szCs w:val="24"/>
        </w:rPr>
      </w:pPr>
      <w:r w:rsidRPr="004C3C59">
        <w:rPr>
          <w:szCs w:val="24"/>
        </w:rPr>
        <w:t>Understanding of public service values covering ethical standards</w:t>
      </w:r>
      <w:r w:rsidR="00C0191B" w:rsidRPr="004C3C59">
        <w:rPr>
          <w:szCs w:val="24"/>
        </w:rPr>
        <w:t xml:space="preserve">. </w:t>
      </w:r>
      <w:r w:rsidR="00784B59" w:rsidRPr="004C3C59">
        <w:rPr>
          <w:szCs w:val="24"/>
        </w:rPr>
        <w:t xml:space="preserve"> </w:t>
      </w:r>
      <w:r w:rsidR="00C0191B" w:rsidRPr="004C3C59">
        <w:rPr>
          <w:szCs w:val="24"/>
        </w:rPr>
        <w:t>D</w:t>
      </w:r>
      <w:r w:rsidRPr="004C3C59">
        <w:rPr>
          <w:szCs w:val="24"/>
        </w:rPr>
        <w:t>emonstrated self-awareness, professionalism and commitment to Respect, Equity and Diversity in the workplace</w:t>
      </w:r>
      <w:r w:rsidR="00C15DEB" w:rsidRPr="004C3C59">
        <w:rPr>
          <w:szCs w:val="24"/>
        </w:rPr>
        <w:t>.</w:t>
      </w:r>
    </w:p>
    <w:p w14:paraId="4E67191A" w14:textId="7D1D0349" w:rsidR="00F0599F" w:rsidRPr="004C3C59" w:rsidRDefault="00C15DEB" w:rsidP="003E79FC">
      <w:pPr>
        <w:pStyle w:val="BodyText"/>
        <w:numPr>
          <w:ilvl w:val="0"/>
          <w:numId w:val="7"/>
        </w:numPr>
        <w:suppressAutoHyphens w:val="0"/>
        <w:spacing w:after="120"/>
        <w:ind w:left="851" w:hanging="502"/>
        <w:rPr>
          <w:szCs w:val="24"/>
        </w:rPr>
      </w:pPr>
      <w:r w:rsidRPr="004C3C59">
        <w:rPr>
          <w:szCs w:val="24"/>
        </w:rPr>
        <w:t xml:space="preserve">Understanding of workplace </w:t>
      </w:r>
      <w:r w:rsidR="00B92128" w:rsidRPr="004C3C59">
        <w:rPr>
          <w:szCs w:val="24"/>
        </w:rPr>
        <w:t>health and safety principles and practices</w:t>
      </w:r>
      <w:r w:rsidRPr="004C3C59">
        <w:rPr>
          <w:szCs w:val="24"/>
        </w:rPr>
        <w:t>, and adherence to them.</w:t>
      </w:r>
    </w:p>
    <w:p w14:paraId="5D14065F" w14:textId="77777777" w:rsidR="00C15DEB" w:rsidRDefault="00C15DEB" w:rsidP="00C15DEB">
      <w:pPr>
        <w:pStyle w:val="BodyText"/>
        <w:suppressAutoHyphens w:val="0"/>
        <w:spacing w:after="120"/>
        <w:ind w:left="851"/>
      </w:pPr>
    </w:p>
    <w:p w14:paraId="4E67191B" w14:textId="28F54B14" w:rsidR="00F0599F" w:rsidRDefault="00F0599F" w:rsidP="002647C7">
      <w:pPr>
        <w:pStyle w:val="BodyText"/>
        <w:ind w:left="851" w:hanging="502"/>
        <w:rPr>
          <w:b/>
          <w:sz w:val="28"/>
          <w:szCs w:val="28"/>
        </w:rPr>
      </w:pPr>
      <w:r w:rsidRPr="00717B1B">
        <w:rPr>
          <w:b/>
          <w:sz w:val="28"/>
          <w:szCs w:val="28"/>
        </w:rPr>
        <w:t>C</w:t>
      </w:r>
      <w:r>
        <w:rPr>
          <w:b/>
          <w:sz w:val="28"/>
          <w:szCs w:val="28"/>
        </w:rPr>
        <w:t xml:space="preserve">ompliance </w:t>
      </w:r>
      <w:r w:rsidR="008F1BA1">
        <w:rPr>
          <w:b/>
          <w:sz w:val="28"/>
          <w:szCs w:val="28"/>
        </w:rPr>
        <w:t xml:space="preserve">Requirements </w:t>
      </w:r>
      <w:r w:rsidR="008F1BA1" w:rsidRPr="00717B1B">
        <w:rPr>
          <w:b/>
          <w:sz w:val="28"/>
          <w:szCs w:val="28"/>
        </w:rPr>
        <w:t>/</w:t>
      </w:r>
      <w:r w:rsidRPr="00717B1B">
        <w:rPr>
          <w:b/>
          <w:sz w:val="28"/>
          <w:szCs w:val="28"/>
        </w:rPr>
        <w:t xml:space="preserve"> Q</w:t>
      </w:r>
      <w:r>
        <w:rPr>
          <w:b/>
          <w:sz w:val="28"/>
          <w:szCs w:val="28"/>
        </w:rPr>
        <w:t>ualifications</w:t>
      </w:r>
    </w:p>
    <w:p w14:paraId="5E5A2DA4" w14:textId="48E262DD" w:rsidR="002647C7" w:rsidRPr="004C3C59" w:rsidRDefault="001A59AE" w:rsidP="00C564EF">
      <w:pPr>
        <w:pStyle w:val="ListParagraph"/>
        <w:numPr>
          <w:ilvl w:val="0"/>
          <w:numId w:val="7"/>
        </w:numPr>
        <w:spacing w:after="120" w:line="240" w:lineRule="auto"/>
        <w:ind w:left="857" w:hanging="505"/>
        <w:rPr>
          <w:sz w:val="24"/>
          <w:szCs w:val="24"/>
        </w:rPr>
      </w:pPr>
      <w:sdt>
        <w:sdtPr>
          <w:rPr>
            <w:sz w:val="24"/>
            <w:szCs w:val="24"/>
          </w:rPr>
          <w:tag w:val="Eligibility"/>
          <w:id w:val="-1993636082"/>
          <w:placeholder>
            <w:docPart w:val="F69B27F450824EE680C665F495B81681"/>
          </w:placeholder>
        </w:sdtPr>
        <w:sdtEndPr/>
        <w:sdtContent>
          <w:r w:rsidR="002647C7" w:rsidRPr="004C3C59">
            <w:rPr>
              <w:sz w:val="24"/>
              <w:szCs w:val="24"/>
            </w:rPr>
            <w:t xml:space="preserve">A degree with a major in </w:t>
          </w:r>
          <w:proofErr w:type="gramStart"/>
          <w:r w:rsidR="002647C7" w:rsidRPr="004C3C59">
            <w:rPr>
              <w:sz w:val="24"/>
              <w:szCs w:val="24"/>
            </w:rPr>
            <w:t>Accounting</w:t>
          </w:r>
          <w:proofErr w:type="gramEnd"/>
          <w:r w:rsidR="002647C7" w:rsidRPr="004C3C59">
            <w:rPr>
              <w:sz w:val="24"/>
              <w:szCs w:val="24"/>
            </w:rPr>
            <w:t xml:space="preserve"> or equivalent, or progress toward achievement of an Accounting Degree or equivalent, is highly desirable.  </w:t>
          </w:r>
        </w:sdtContent>
      </w:sdt>
    </w:p>
    <w:p w14:paraId="09808769" w14:textId="453686CB" w:rsidR="00CB5985" w:rsidRPr="004C3C59" w:rsidRDefault="00CB5985" w:rsidP="00C564EF">
      <w:pPr>
        <w:numPr>
          <w:ilvl w:val="0"/>
          <w:numId w:val="7"/>
        </w:numPr>
        <w:spacing w:after="120" w:line="240" w:lineRule="auto"/>
        <w:ind w:left="857" w:hanging="505"/>
        <w:rPr>
          <w:sz w:val="24"/>
          <w:szCs w:val="24"/>
        </w:rPr>
      </w:pPr>
      <w:r w:rsidRPr="004C3C59">
        <w:rPr>
          <w:sz w:val="24"/>
          <w:szCs w:val="24"/>
        </w:rPr>
        <w:t>Educational and professional qualifications checks may be undertaken prior to employment.</w:t>
      </w:r>
    </w:p>
    <w:p w14:paraId="57DDE5A6" w14:textId="77777777" w:rsidR="00C564EF" w:rsidRPr="004C3C59" w:rsidRDefault="00C564EF" w:rsidP="00C564EF">
      <w:pPr>
        <w:spacing w:after="120" w:line="240" w:lineRule="auto"/>
        <w:ind w:left="857"/>
        <w:rPr>
          <w:sz w:val="24"/>
          <w:szCs w:val="24"/>
        </w:rPr>
      </w:pPr>
    </w:p>
    <w:p w14:paraId="6CD45662" w14:textId="77777777" w:rsidR="00CB5985" w:rsidRPr="004C3C59" w:rsidRDefault="00CB5985" w:rsidP="00CB5985">
      <w:pPr>
        <w:spacing w:line="276" w:lineRule="auto"/>
        <w:rPr>
          <w:sz w:val="24"/>
          <w:szCs w:val="24"/>
        </w:rPr>
      </w:pPr>
      <w:r w:rsidRPr="004C3C59">
        <w:rPr>
          <w:sz w:val="24"/>
          <w:szCs w:val="24"/>
        </w:rPr>
        <w:t xml:space="preserve">Further information on working at CMTEDD can be found at: </w:t>
      </w:r>
      <w:hyperlink r:id="rId10" w:history="1">
        <w:r w:rsidRPr="004C3C59">
          <w:rPr>
            <w:rStyle w:val="Hyperlink"/>
            <w:sz w:val="24"/>
            <w:szCs w:val="24"/>
          </w:rPr>
          <w:t>https://www.jobs.act.gov.au/work-with-us</w:t>
        </w:r>
      </w:hyperlink>
    </w:p>
    <w:p w14:paraId="4B701556" w14:textId="7CACD0B5" w:rsidR="002647C7" w:rsidRPr="00CB5985" w:rsidRDefault="002647C7" w:rsidP="00CB5985">
      <w:pPr>
        <w:spacing w:after="200" w:line="240" w:lineRule="auto"/>
        <w:rPr>
          <w:sz w:val="24"/>
          <w:szCs w:val="24"/>
        </w:rPr>
      </w:pPr>
    </w:p>
    <w:p w14:paraId="4E671924" w14:textId="7AF781B1" w:rsidR="00F0599F" w:rsidRPr="00423241" w:rsidRDefault="00F0599F" w:rsidP="004C3C59">
      <w:pPr>
        <w:rPr>
          <w:sz w:val="32"/>
        </w:rPr>
      </w:pPr>
      <w:r>
        <w:rPr>
          <w:sz w:val="32"/>
        </w:rPr>
        <w:lastRenderedPageBreak/>
        <w:t>WORK ENVIRONMENT DESCRIPTION</w:t>
      </w:r>
    </w:p>
    <w:p w14:paraId="4E671926" w14:textId="42567A47" w:rsidR="00F0599F" w:rsidRPr="004C3C59" w:rsidRDefault="00F0599F" w:rsidP="00F0599F">
      <w:pPr>
        <w:spacing w:before="240" w:line="276" w:lineRule="auto"/>
        <w:rPr>
          <w:sz w:val="24"/>
          <w:szCs w:val="24"/>
        </w:rPr>
      </w:pPr>
      <w:r w:rsidRPr="004C3C59">
        <w:rPr>
          <w:sz w:val="24"/>
          <w:szCs w:val="24"/>
        </w:rPr>
        <w:t xml:space="preserve">The following work environment description outlines the inherent requirements of the role of </w:t>
      </w:r>
      <w:r w:rsidR="00262A91" w:rsidRPr="004C3C59">
        <w:rPr>
          <w:sz w:val="24"/>
          <w:szCs w:val="24"/>
        </w:rPr>
        <w:t xml:space="preserve">Assistant Accountant </w:t>
      </w:r>
      <w:r w:rsidRPr="004C3C59">
        <w:rPr>
          <w:sz w:val="24"/>
          <w:szCs w:val="24"/>
        </w:rPr>
        <w:t xml:space="preserve">(position number </w:t>
      </w:r>
      <w:r w:rsidR="000E5DA5" w:rsidRPr="004C3C59">
        <w:rPr>
          <w:rStyle w:val="PlaceholderText"/>
          <w:color w:val="000000" w:themeColor="text1"/>
          <w:sz w:val="24"/>
          <w:szCs w:val="24"/>
        </w:rPr>
        <w:t>TBC</w:t>
      </w:r>
      <w:r w:rsidR="00774B6C" w:rsidRPr="004C3C59">
        <w:rPr>
          <w:rStyle w:val="PlaceholderText"/>
          <w:color w:val="000000" w:themeColor="text1"/>
          <w:sz w:val="24"/>
          <w:szCs w:val="24"/>
        </w:rPr>
        <w:t>, severa</w:t>
      </w:r>
      <w:r w:rsidR="00263866" w:rsidRPr="004C3C59">
        <w:rPr>
          <w:rStyle w:val="PlaceholderText"/>
          <w:color w:val="000000" w:themeColor="text1"/>
          <w:sz w:val="24"/>
          <w:szCs w:val="24"/>
        </w:rPr>
        <w:t>l</w:t>
      </w:r>
      <w:r w:rsidRPr="004C3C59">
        <w:rPr>
          <w:sz w:val="24"/>
          <w:szCs w:val="24"/>
        </w:rPr>
        <w:t xml:space="preserve">) and indicates how frequently each of these requirements would be performed. Please note that ACTPS is committed to providing reasonable adjustment and ensuring all individuals have equal opportunities in the workplace. </w:t>
      </w:r>
    </w:p>
    <w:p w14:paraId="4E671927" w14:textId="49835FE7" w:rsidR="00F0599F" w:rsidRPr="004A7311" w:rsidRDefault="00F0599F" w:rsidP="001865A5">
      <w:pPr>
        <w:spacing w:line="276" w:lineRule="auto"/>
        <w:rPr>
          <w:i/>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F0599F" w:rsidRPr="00985DC5" w14:paraId="4E67192A" w14:textId="77777777" w:rsidTr="003A6E2C">
        <w:trPr>
          <w:trHeight w:val="454"/>
        </w:trPr>
        <w:tc>
          <w:tcPr>
            <w:tcW w:w="6912" w:type="dxa"/>
            <w:shd w:val="clear" w:color="auto" w:fill="DEEAF6" w:themeFill="accent1" w:themeFillTint="33"/>
            <w:vAlign w:val="center"/>
          </w:tcPr>
          <w:p w14:paraId="4E671928" w14:textId="77777777" w:rsidR="00F0599F" w:rsidRPr="00DA4EF8" w:rsidRDefault="00F0599F" w:rsidP="003A6E2C">
            <w:pPr>
              <w:pStyle w:val="Tableheading"/>
            </w:pPr>
            <w:r w:rsidRPr="00DA4EF8">
              <w:t>ADMINISTRATIVE</w:t>
            </w:r>
          </w:p>
        </w:tc>
        <w:tc>
          <w:tcPr>
            <w:tcW w:w="2694" w:type="dxa"/>
            <w:shd w:val="clear" w:color="auto" w:fill="DEEAF6" w:themeFill="accent1" w:themeFillTint="33"/>
            <w:vAlign w:val="center"/>
          </w:tcPr>
          <w:p w14:paraId="4E671929" w14:textId="77777777" w:rsidR="00F0599F" w:rsidRPr="00DA4EF8" w:rsidRDefault="00F0599F" w:rsidP="003A6E2C">
            <w:pPr>
              <w:pStyle w:val="Tableheading"/>
              <w:jc w:val="center"/>
            </w:pPr>
            <w:r>
              <w:t>FREQUENCY</w:t>
            </w:r>
          </w:p>
        </w:tc>
      </w:tr>
      <w:tr w:rsidR="00F0599F" w:rsidRPr="005A754D" w14:paraId="4E67192D" w14:textId="77777777" w:rsidTr="003A6E2C">
        <w:trPr>
          <w:trHeight w:val="283"/>
        </w:trPr>
        <w:tc>
          <w:tcPr>
            <w:tcW w:w="6912" w:type="dxa"/>
            <w:vAlign w:val="center"/>
          </w:tcPr>
          <w:p w14:paraId="4E67192B" w14:textId="77777777" w:rsidR="00F0599F" w:rsidRPr="00493773" w:rsidRDefault="00F0599F" w:rsidP="003A6E2C">
            <w:pPr>
              <w:pStyle w:val="Tabletext"/>
              <w:spacing w:before="0" w:after="0"/>
              <w:rPr>
                <w:sz w:val="24"/>
              </w:rPr>
            </w:pPr>
            <w:r w:rsidRPr="00493773">
              <w:rPr>
                <w:sz w:val="24"/>
              </w:rPr>
              <w:t>Telephone use</w:t>
            </w:r>
          </w:p>
        </w:tc>
        <w:sdt>
          <w:sdtPr>
            <w:rPr>
              <w:sz w:val="24"/>
              <w:szCs w:val="24"/>
            </w:rPr>
            <w:id w:val="233384988"/>
            <w:placeholder>
              <w:docPart w:val="AF44B97F01AA435AA5F4F269000BBE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2C" w14:textId="388D3B0A" w:rsidR="00F0599F" w:rsidRPr="00493773" w:rsidRDefault="00262A91" w:rsidP="003A6E2C">
                <w:pPr>
                  <w:pStyle w:val="Tabletext"/>
                  <w:spacing w:before="0" w:after="0"/>
                  <w:jc w:val="center"/>
                  <w:rPr>
                    <w:sz w:val="24"/>
                    <w:szCs w:val="24"/>
                  </w:rPr>
                </w:pPr>
                <w:r>
                  <w:rPr>
                    <w:sz w:val="24"/>
                    <w:szCs w:val="24"/>
                  </w:rPr>
                  <w:t>Frequently</w:t>
                </w:r>
              </w:p>
            </w:tc>
          </w:sdtContent>
        </w:sdt>
      </w:tr>
      <w:tr w:rsidR="00F0599F" w:rsidRPr="005A754D" w14:paraId="4E671930" w14:textId="77777777" w:rsidTr="003A6E2C">
        <w:trPr>
          <w:trHeight w:val="283"/>
        </w:trPr>
        <w:tc>
          <w:tcPr>
            <w:tcW w:w="6912" w:type="dxa"/>
            <w:vAlign w:val="center"/>
          </w:tcPr>
          <w:p w14:paraId="4E67192E" w14:textId="77777777" w:rsidR="00F0599F" w:rsidRPr="00493773" w:rsidRDefault="00F0599F" w:rsidP="003A6E2C">
            <w:pPr>
              <w:pStyle w:val="Tabletext"/>
              <w:spacing w:before="0" w:after="0"/>
              <w:rPr>
                <w:sz w:val="24"/>
              </w:rPr>
            </w:pPr>
            <w:r w:rsidRPr="00493773">
              <w:rPr>
                <w:sz w:val="24"/>
              </w:rPr>
              <w:t>General computer use</w:t>
            </w:r>
          </w:p>
        </w:tc>
        <w:sdt>
          <w:sdtPr>
            <w:rPr>
              <w:sz w:val="24"/>
              <w:szCs w:val="24"/>
            </w:rPr>
            <w:id w:val="407194553"/>
            <w:placeholder>
              <w:docPart w:val="39FFD4594EFA453EA4EA8EB35AE170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2F" w14:textId="1A482D6B" w:rsidR="00F0599F" w:rsidRPr="00493773" w:rsidRDefault="00262A91" w:rsidP="003A6E2C">
                <w:pPr>
                  <w:pStyle w:val="Tabletext"/>
                  <w:spacing w:before="0" w:after="0"/>
                  <w:jc w:val="center"/>
                  <w:rPr>
                    <w:sz w:val="24"/>
                    <w:szCs w:val="24"/>
                  </w:rPr>
                </w:pPr>
                <w:r>
                  <w:rPr>
                    <w:sz w:val="24"/>
                    <w:szCs w:val="24"/>
                  </w:rPr>
                  <w:t>Frequently</w:t>
                </w:r>
              </w:p>
            </w:tc>
          </w:sdtContent>
        </w:sdt>
      </w:tr>
      <w:tr w:rsidR="00F0599F" w:rsidRPr="005A754D" w14:paraId="4E671933" w14:textId="77777777" w:rsidTr="003A6E2C">
        <w:trPr>
          <w:trHeight w:val="283"/>
        </w:trPr>
        <w:tc>
          <w:tcPr>
            <w:tcW w:w="6912" w:type="dxa"/>
            <w:vAlign w:val="center"/>
          </w:tcPr>
          <w:p w14:paraId="4E671931" w14:textId="77777777" w:rsidR="00F0599F" w:rsidRPr="00493773" w:rsidRDefault="00F0599F" w:rsidP="003A6E2C">
            <w:pPr>
              <w:pStyle w:val="Tabletext"/>
              <w:spacing w:before="0" w:after="0"/>
              <w:rPr>
                <w:sz w:val="24"/>
              </w:rPr>
            </w:pPr>
            <w:r w:rsidRPr="00493773">
              <w:rPr>
                <w:sz w:val="24"/>
              </w:rPr>
              <w:t>Extensive keying/data entry</w:t>
            </w:r>
          </w:p>
        </w:tc>
        <w:sdt>
          <w:sdtPr>
            <w:rPr>
              <w:sz w:val="24"/>
              <w:szCs w:val="24"/>
            </w:rPr>
            <w:id w:val="407194555"/>
            <w:placeholder>
              <w:docPart w:val="45792F71B75F43B6BC2162675203ED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32" w14:textId="3D77043D" w:rsidR="00F0599F" w:rsidRPr="00493773" w:rsidRDefault="00262A91" w:rsidP="003A6E2C">
                <w:pPr>
                  <w:pStyle w:val="Tabletext"/>
                  <w:spacing w:before="0" w:after="0"/>
                  <w:jc w:val="center"/>
                  <w:rPr>
                    <w:sz w:val="24"/>
                    <w:szCs w:val="24"/>
                  </w:rPr>
                </w:pPr>
                <w:r>
                  <w:rPr>
                    <w:sz w:val="24"/>
                    <w:szCs w:val="24"/>
                  </w:rPr>
                  <w:t>Occasionally</w:t>
                </w:r>
              </w:p>
            </w:tc>
          </w:sdtContent>
        </w:sdt>
      </w:tr>
      <w:tr w:rsidR="00F0599F" w:rsidRPr="005A754D" w14:paraId="4E671936" w14:textId="77777777" w:rsidTr="003A6E2C">
        <w:trPr>
          <w:trHeight w:val="283"/>
        </w:trPr>
        <w:tc>
          <w:tcPr>
            <w:tcW w:w="6912" w:type="dxa"/>
            <w:vAlign w:val="center"/>
          </w:tcPr>
          <w:p w14:paraId="4E671934" w14:textId="77777777" w:rsidR="00F0599F" w:rsidRPr="00493773" w:rsidRDefault="00F0599F" w:rsidP="003A6E2C">
            <w:pPr>
              <w:pStyle w:val="Tabletext"/>
              <w:spacing w:before="0" w:after="0"/>
              <w:rPr>
                <w:sz w:val="24"/>
              </w:rPr>
            </w:pPr>
            <w:r w:rsidRPr="00493773">
              <w:rPr>
                <w:sz w:val="24"/>
              </w:rPr>
              <w:t>Graphical/analytical based</w:t>
            </w:r>
          </w:p>
        </w:tc>
        <w:sdt>
          <w:sdtPr>
            <w:rPr>
              <w:sz w:val="24"/>
              <w:szCs w:val="24"/>
            </w:rPr>
            <w:id w:val="407194556"/>
            <w:placeholder>
              <w:docPart w:val="29281C8DE67C4ACABE9CC04B48F471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35" w14:textId="4999DC7A" w:rsidR="00F0599F" w:rsidRPr="00493773" w:rsidRDefault="00262A91" w:rsidP="003A6E2C">
                <w:pPr>
                  <w:pStyle w:val="Tabletext"/>
                  <w:spacing w:before="0" w:after="0"/>
                  <w:jc w:val="center"/>
                  <w:rPr>
                    <w:sz w:val="24"/>
                    <w:szCs w:val="24"/>
                  </w:rPr>
                </w:pPr>
                <w:r>
                  <w:rPr>
                    <w:sz w:val="24"/>
                    <w:szCs w:val="24"/>
                  </w:rPr>
                  <w:t>Frequently</w:t>
                </w:r>
              </w:p>
            </w:tc>
          </w:sdtContent>
        </w:sdt>
      </w:tr>
      <w:tr w:rsidR="00F0599F" w:rsidRPr="005A754D" w14:paraId="4E671939" w14:textId="77777777" w:rsidTr="003A6E2C">
        <w:trPr>
          <w:trHeight w:val="283"/>
        </w:trPr>
        <w:tc>
          <w:tcPr>
            <w:tcW w:w="6912" w:type="dxa"/>
            <w:vAlign w:val="center"/>
          </w:tcPr>
          <w:p w14:paraId="4E671937" w14:textId="77777777" w:rsidR="00F0599F" w:rsidRPr="00493773" w:rsidRDefault="00F0599F" w:rsidP="003A6E2C">
            <w:pPr>
              <w:pStyle w:val="Tabletext"/>
              <w:spacing w:before="0" w:after="0"/>
              <w:rPr>
                <w:sz w:val="24"/>
              </w:rPr>
            </w:pPr>
            <w:r w:rsidRPr="00493773">
              <w:rPr>
                <w:sz w:val="24"/>
              </w:rPr>
              <w:t>Sitting at a desk</w:t>
            </w:r>
          </w:p>
        </w:tc>
        <w:sdt>
          <w:sdtPr>
            <w:rPr>
              <w:sz w:val="24"/>
              <w:szCs w:val="24"/>
            </w:rPr>
            <w:id w:val="407194557"/>
            <w:placeholder>
              <w:docPart w:val="D2CF8FCBCFD04366AB9C7ECCF8A2B1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38" w14:textId="1BE45868" w:rsidR="00F0599F" w:rsidRPr="00493773" w:rsidRDefault="00262A91" w:rsidP="003A6E2C">
                <w:pPr>
                  <w:pStyle w:val="Tabletext"/>
                  <w:spacing w:before="0" w:after="0"/>
                  <w:jc w:val="center"/>
                  <w:rPr>
                    <w:sz w:val="24"/>
                    <w:szCs w:val="24"/>
                  </w:rPr>
                </w:pPr>
                <w:r>
                  <w:rPr>
                    <w:sz w:val="24"/>
                    <w:szCs w:val="24"/>
                  </w:rPr>
                  <w:t>Frequently</w:t>
                </w:r>
              </w:p>
            </w:tc>
          </w:sdtContent>
        </w:sdt>
      </w:tr>
      <w:tr w:rsidR="00F0599F" w:rsidRPr="005A754D" w14:paraId="4E67193C" w14:textId="77777777" w:rsidTr="003A6E2C">
        <w:trPr>
          <w:trHeight w:val="283"/>
        </w:trPr>
        <w:tc>
          <w:tcPr>
            <w:tcW w:w="6912" w:type="dxa"/>
            <w:vAlign w:val="center"/>
          </w:tcPr>
          <w:p w14:paraId="4E67193A" w14:textId="77777777" w:rsidR="00F0599F" w:rsidRPr="00493773" w:rsidRDefault="00F0599F" w:rsidP="003A6E2C">
            <w:pPr>
              <w:pStyle w:val="Tabletext"/>
              <w:spacing w:before="0" w:after="0"/>
              <w:rPr>
                <w:sz w:val="24"/>
              </w:rPr>
            </w:pPr>
            <w:r w:rsidRPr="00493773">
              <w:rPr>
                <w:sz w:val="24"/>
              </w:rPr>
              <w:t xml:space="preserve">Standing for long periods </w:t>
            </w:r>
          </w:p>
        </w:tc>
        <w:sdt>
          <w:sdtPr>
            <w:rPr>
              <w:sz w:val="24"/>
              <w:szCs w:val="24"/>
            </w:rPr>
            <w:id w:val="407194558"/>
            <w:placeholder>
              <w:docPart w:val="5076A1E46EA3420F86918D76C86B0D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3B" w14:textId="43A4FA38" w:rsidR="00F0599F" w:rsidRPr="00493773" w:rsidRDefault="00262A91" w:rsidP="003A6E2C">
                <w:pPr>
                  <w:pStyle w:val="Tabletext"/>
                  <w:spacing w:before="0" w:after="0"/>
                  <w:jc w:val="center"/>
                  <w:rPr>
                    <w:sz w:val="24"/>
                    <w:szCs w:val="24"/>
                  </w:rPr>
                </w:pPr>
                <w:r>
                  <w:rPr>
                    <w:sz w:val="24"/>
                    <w:szCs w:val="24"/>
                  </w:rPr>
                  <w:t>Never</w:t>
                </w:r>
              </w:p>
            </w:tc>
          </w:sdtContent>
        </w:sdt>
      </w:tr>
      <w:tr w:rsidR="00F0599F" w:rsidRPr="005A754D" w14:paraId="4E67193F" w14:textId="77777777" w:rsidTr="003A6E2C">
        <w:trPr>
          <w:trHeight w:val="283"/>
        </w:trPr>
        <w:tc>
          <w:tcPr>
            <w:tcW w:w="6912" w:type="dxa"/>
            <w:vAlign w:val="center"/>
          </w:tcPr>
          <w:p w14:paraId="4E67193D" w14:textId="6A4E1A14" w:rsidR="00F0599F" w:rsidRPr="00493773" w:rsidRDefault="00F0599F" w:rsidP="00262A91">
            <w:pPr>
              <w:pStyle w:val="Tabletext"/>
              <w:spacing w:before="0" w:after="0"/>
              <w:rPr>
                <w:sz w:val="24"/>
              </w:rPr>
            </w:pPr>
            <w:r w:rsidRPr="00493773">
              <w:rPr>
                <w:sz w:val="24"/>
              </w:rPr>
              <w:t xml:space="preserve">Designated workstation </w:t>
            </w:r>
          </w:p>
        </w:tc>
        <w:sdt>
          <w:sdtPr>
            <w:rPr>
              <w:sz w:val="24"/>
              <w:szCs w:val="24"/>
            </w:rPr>
            <w:id w:val="407194559"/>
            <w:placeholder>
              <w:docPart w:val="14925D5CE49D43148E3E1DE0D3F1FE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3E" w14:textId="05174F69" w:rsidR="00F0599F" w:rsidRPr="00493773" w:rsidRDefault="00262A91" w:rsidP="003A6E2C">
                <w:pPr>
                  <w:pStyle w:val="Tabletext"/>
                  <w:spacing w:before="0" w:after="0"/>
                  <w:jc w:val="center"/>
                  <w:rPr>
                    <w:sz w:val="24"/>
                    <w:szCs w:val="24"/>
                  </w:rPr>
                </w:pPr>
                <w:r>
                  <w:rPr>
                    <w:sz w:val="24"/>
                    <w:szCs w:val="24"/>
                  </w:rPr>
                  <w:t>Never</w:t>
                </w:r>
              </w:p>
            </w:tc>
          </w:sdtContent>
        </w:sdt>
      </w:tr>
    </w:tbl>
    <w:p w14:paraId="4E671940"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E671943" w14:textId="77777777" w:rsidTr="003A6E2C">
        <w:trPr>
          <w:trHeight w:val="454"/>
        </w:trPr>
        <w:tc>
          <w:tcPr>
            <w:tcW w:w="6912" w:type="dxa"/>
            <w:shd w:val="clear" w:color="auto" w:fill="DEEAF6" w:themeFill="accent1" w:themeFillTint="33"/>
            <w:vAlign w:val="center"/>
          </w:tcPr>
          <w:p w14:paraId="4E671941" w14:textId="77777777" w:rsidR="00F0599F" w:rsidRPr="00985DC5" w:rsidRDefault="00F0599F" w:rsidP="003A6E2C">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E671942" w14:textId="77777777" w:rsidR="00F0599F" w:rsidRPr="00DA4EF8" w:rsidRDefault="00F0599F" w:rsidP="003A6E2C">
            <w:pPr>
              <w:pStyle w:val="Tableheading"/>
              <w:jc w:val="center"/>
            </w:pPr>
            <w:r>
              <w:t>FREQUENCY</w:t>
            </w:r>
          </w:p>
        </w:tc>
      </w:tr>
      <w:tr w:rsidR="00262A91" w:rsidRPr="005A754D" w14:paraId="4E671946" w14:textId="77777777" w:rsidTr="003A6E2C">
        <w:trPr>
          <w:trHeight w:val="283"/>
        </w:trPr>
        <w:tc>
          <w:tcPr>
            <w:tcW w:w="6912" w:type="dxa"/>
            <w:vAlign w:val="center"/>
          </w:tcPr>
          <w:p w14:paraId="4E671944" w14:textId="6EABA26F" w:rsidR="00262A91" w:rsidRPr="00493773" w:rsidRDefault="00262A91" w:rsidP="00262A91">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2CF2AAA2B3DD45E1A90344B20AAED93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45" w14:textId="7AEBF99C" w:rsidR="00262A91" w:rsidRPr="00493773" w:rsidRDefault="00262A91" w:rsidP="00262A91">
                <w:pPr>
                  <w:pStyle w:val="Tabletext"/>
                  <w:spacing w:before="0" w:after="0"/>
                  <w:jc w:val="center"/>
                  <w:rPr>
                    <w:sz w:val="24"/>
                  </w:rPr>
                </w:pPr>
                <w:r>
                  <w:rPr>
                    <w:sz w:val="24"/>
                    <w:szCs w:val="24"/>
                  </w:rPr>
                  <w:t>Frequently</w:t>
                </w:r>
              </w:p>
            </w:tc>
          </w:sdtContent>
        </w:sdt>
      </w:tr>
      <w:tr w:rsidR="00262A91" w:rsidRPr="005A754D" w14:paraId="4E671949" w14:textId="77777777" w:rsidTr="003A6E2C">
        <w:trPr>
          <w:trHeight w:val="283"/>
        </w:trPr>
        <w:tc>
          <w:tcPr>
            <w:tcW w:w="6912" w:type="dxa"/>
            <w:vAlign w:val="center"/>
          </w:tcPr>
          <w:p w14:paraId="4E671947" w14:textId="79D545CB" w:rsidR="00262A91" w:rsidRPr="00493773" w:rsidRDefault="00262A91" w:rsidP="00262A91">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40FA6C71D6614868BBDC19C103FA0D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48" w14:textId="03E12095" w:rsidR="00262A91" w:rsidRPr="00493773" w:rsidRDefault="00262A91" w:rsidP="00262A91">
                <w:pPr>
                  <w:pStyle w:val="Tabletext"/>
                  <w:spacing w:before="0" w:after="0"/>
                  <w:jc w:val="center"/>
                  <w:rPr>
                    <w:sz w:val="24"/>
                  </w:rPr>
                </w:pPr>
                <w:r>
                  <w:rPr>
                    <w:sz w:val="24"/>
                    <w:szCs w:val="24"/>
                  </w:rPr>
                  <w:t>Occasionally</w:t>
                </w:r>
              </w:p>
            </w:tc>
          </w:sdtContent>
        </w:sdt>
      </w:tr>
      <w:tr w:rsidR="00262A91" w:rsidRPr="005A754D" w14:paraId="4E67194C" w14:textId="77777777" w:rsidTr="003A6E2C">
        <w:trPr>
          <w:trHeight w:val="283"/>
        </w:trPr>
        <w:tc>
          <w:tcPr>
            <w:tcW w:w="6912" w:type="dxa"/>
            <w:vAlign w:val="center"/>
          </w:tcPr>
          <w:p w14:paraId="4E67194A" w14:textId="59890D6F" w:rsidR="00262A91" w:rsidRPr="00493773" w:rsidRDefault="00262A91" w:rsidP="00262A91">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D0F29BD0FF944C0E82738065D52A73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4B" w14:textId="3AB706EF" w:rsidR="00262A91" w:rsidRDefault="00262A91" w:rsidP="00262A91">
                <w:pPr>
                  <w:pStyle w:val="Tabletext"/>
                  <w:spacing w:before="0" w:after="0"/>
                  <w:jc w:val="center"/>
                  <w:rPr>
                    <w:sz w:val="24"/>
                    <w:szCs w:val="24"/>
                  </w:rPr>
                </w:pPr>
                <w:r>
                  <w:rPr>
                    <w:sz w:val="24"/>
                    <w:szCs w:val="24"/>
                  </w:rPr>
                  <w:t>Occasionally</w:t>
                </w:r>
              </w:p>
            </w:tc>
          </w:sdtContent>
        </w:sdt>
      </w:tr>
      <w:tr w:rsidR="00262A91" w:rsidRPr="005A754D" w14:paraId="4E67194F" w14:textId="77777777" w:rsidTr="003A6E2C">
        <w:trPr>
          <w:trHeight w:val="283"/>
        </w:trPr>
        <w:tc>
          <w:tcPr>
            <w:tcW w:w="6912" w:type="dxa"/>
            <w:vAlign w:val="center"/>
          </w:tcPr>
          <w:p w14:paraId="4E67194D" w14:textId="77777777" w:rsidR="00262A91" w:rsidRPr="00493773" w:rsidRDefault="00262A91" w:rsidP="00262A91">
            <w:pPr>
              <w:pStyle w:val="Tabletext"/>
              <w:spacing w:before="0" w:after="0"/>
              <w:rPr>
                <w:sz w:val="24"/>
              </w:rPr>
            </w:pPr>
            <w:r>
              <w:rPr>
                <w:sz w:val="24"/>
              </w:rPr>
              <w:t>Access to Accrued Days Off (ADO’s)</w:t>
            </w:r>
          </w:p>
        </w:tc>
        <w:sdt>
          <w:sdtPr>
            <w:rPr>
              <w:sz w:val="24"/>
              <w:szCs w:val="24"/>
            </w:rPr>
            <w:id w:val="596444115"/>
            <w:placeholder>
              <w:docPart w:val="15D5BF8DC765431D81EFA655330BD9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4E" w14:textId="06EABAEB" w:rsidR="00262A91" w:rsidRDefault="00262A91" w:rsidP="00262A91">
                <w:pPr>
                  <w:pStyle w:val="Tabletext"/>
                  <w:spacing w:before="0" w:after="0"/>
                  <w:jc w:val="center"/>
                  <w:rPr>
                    <w:sz w:val="24"/>
                    <w:szCs w:val="24"/>
                  </w:rPr>
                </w:pPr>
                <w:r>
                  <w:rPr>
                    <w:sz w:val="24"/>
                    <w:szCs w:val="24"/>
                  </w:rPr>
                  <w:t>Never</w:t>
                </w:r>
              </w:p>
            </w:tc>
          </w:sdtContent>
        </w:sdt>
      </w:tr>
      <w:tr w:rsidR="00262A91" w:rsidRPr="005A754D" w14:paraId="4E671952" w14:textId="77777777" w:rsidTr="003A6E2C">
        <w:trPr>
          <w:trHeight w:val="283"/>
        </w:trPr>
        <w:tc>
          <w:tcPr>
            <w:tcW w:w="6912" w:type="dxa"/>
            <w:vAlign w:val="center"/>
          </w:tcPr>
          <w:p w14:paraId="4E671950" w14:textId="77777777" w:rsidR="00262A91" w:rsidRPr="00493773" w:rsidRDefault="00262A91" w:rsidP="00262A91">
            <w:pPr>
              <w:pStyle w:val="Tabletext"/>
              <w:spacing w:before="0" w:after="0"/>
              <w:rPr>
                <w:sz w:val="24"/>
              </w:rPr>
            </w:pPr>
            <w:r w:rsidRPr="00493773">
              <w:rPr>
                <w:sz w:val="24"/>
              </w:rPr>
              <w:t xml:space="preserve">Peaks and troughs </w:t>
            </w:r>
          </w:p>
        </w:tc>
        <w:sdt>
          <w:sdtPr>
            <w:rPr>
              <w:sz w:val="24"/>
              <w:szCs w:val="24"/>
            </w:rPr>
            <w:id w:val="407194562"/>
            <w:placeholder>
              <w:docPart w:val="5376D9F07DBA4937806D60B026BDD9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51" w14:textId="5AE0A3BD" w:rsidR="00262A91" w:rsidRPr="00493773" w:rsidRDefault="00262A91" w:rsidP="00262A91">
                <w:pPr>
                  <w:pStyle w:val="Tabletext"/>
                  <w:spacing w:before="0" w:after="0"/>
                  <w:jc w:val="center"/>
                  <w:rPr>
                    <w:sz w:val="24"/>
                  </w:rPr>
                </w:pPr>
                <w:r>
                  <w:rPr>
                    <w:sz w:val="24"/>
                    <w:szCs w:val="24"/>
                  </w:rPr>
                  <w:t>Occasionally</w:t>
                </w:r>
              </w:p>
            </w:tc>
          </w:sdtContent>
        </w:sdt>
      </w:tr>
      <w:tr w:rsidR="00262A91" w:rsidRPr="005A754D" w14:paraId="4E671955" w14:textId="77777777" w:rsidTr="003A6E2C">
        <w:trPr>
          <w:trHeight w:val="283"/>
        </w:trPr>
        <w:tc>
          <w:tcPr>
            <w:tcW w:w="6912" w:type="dxa"/>
            <w:vAlign w:val="center"/>
          </w:tcPr>
          <w:p w14:paraId="4E671953" w14:textId="77777777" w:rsidR="00262A91" w:rsidRPr="00493773" w:rsidRDefault="00262A91" w:rsidP="00262A91">
            <w:pPr>
              <w:pStyle w:val="Tabletext"/>
              <w:spacing w:before="0" w:after="0"/>
              <w:rPr>
                <w:sz w:val="24"/>
              </w:rPr>
            </w:pPr>
            <w:r w:rsidRPr="00493773">
              <w:rPr>
                <w:sz w:val="24"/>
              </w:rPr>
              <w:t xml:space="preserve">Frequent overtime </w:t>
            </w:r>
          </w:p>
        </w:tc>
        <w:sdt>
          <w:sdtPr>
            <w:rPr>
              <w:sz w:val="24"/>
              <w:szCs w:val="24"/>
            </w:rPr>
            <w:id w:val="407194563"/>
            <w:placeholder>
              <w:docPart w:val="25617D1FE45642B18418F357C50E901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54" w14:textId="1F745AC6" w:rsidR="00262A91" w:rsidRPr="00493773" w:rsidRDefault="00262A91" w:rsidP="00262A91">
                <w:pPr>
                  <w:pStyle w:val="Tabletext"/>
                  <w:spacing w:before="0" w:after="0"/>
                  <w:jc w:val="center"/>
                  <w:rPr>
                    <w:sz w:val="24"/>
                  </w:rPr>
                </w:pPr>
                <w:r>
                  <w:rPr>
                    <w:sz w:val="24"/>
                    <w:szCs w:val="24"/>
                  </w:rPr>
                  <w:t>Occasionally</w:t>
                </w:r>
              </w:p>
            </w:tc>
          </w:sdtContent>
        </w:sdt>
      </w:tr>
      <w:tr w:rsidR="00262A91" w:rsidRPr="005A754D" w14:paraId="4E671958" w14:textId="77777777" w:rsidTr="003A6E2C">
        <w:trPr>
          <w:trHeight w:val="283"/>
        </w:trPr>
        <w:tc>
          <w:tcPr>
            <w:tcW w:w="6912" w:type="dxa"/>
            <w:vAlign w:val="center"/>
          </w:tcPr>
          <w:p w14:paraId="4E671956" w14:textId="77777777" w:rsidR="00262A91" w:rsidRPr="00493773" w:rsidRDefault="00262A91" w:rsidP="00262A91">
            <w:pPr>
              <w:pStyle w:val="Tabletext"/>
              <w:spacing w:before="0" w:after="0"/>
              <w:rPr>
                <w:sz w:val="24"/>
              </w:rPr>
            </w:pPr>
            <w:r w:rsidRPr="00493773">
              <w:rPr>
                <w:sz w:val="24"/>
              </w:rPr>
              <w:t xml:space="preserve">Rostered shift work </w:t>
            </w:r>
          </w:p>
        </w:tc>
        <w:sdt>
          <w:sdtPr>
            <w:rPr>
              <w:sz w:val="24"/>
              <w:szCs w:val="24"/>
            </w:rPr>
            <w:id w:val="407194564"/>
            <w:placeholder>
              <w:docPart w:val="33EA2F8395234ADAB36D31778C4D48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57" w14:textId="7E778137" w:rsidR="00262A91" w:rsidRPr="00493773" w:rsidRDefault="00262A91" w:rsidP="00262A91">
                <w:pPr>
                  <w:pStyle w:val="Tabletext"/>
                  <w:spacing w:before="0" w:after="0"/>
                  <w:jc w:val="center"/>
                  <w:rPr>
                    <w:sz w:val="24"/>
                  </w:rPr>
                </w:pPr>
                <w:r>
                  <w:rPr>
                    <w:sz w:val="24"/>
                    <w:szCs w:val="24"/>
                  </w:rPr>
                  <w:t>Never</w:t>
                </w:r>
              </w:p>
            </w:tc>
          </w:sdtContent>
        </w:sdt>
      </w:tr>
    </w:tbl>
    <w:p w14:paraId="4E671959"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E67195C" w14:textId="77777777" w:rsidTr="003A6E2C">
        <w:trPr>
          <w:trHeight w:val="454"/>
        </w:trPr>
        <w:tc>
          <w:tcPr>
            <w:tcW w:w="6912" w:type="dxa"/>
            <w:shd w:val="clear" w:color="auto" w:fill="DEEAF6" w:themeFill="accent1" w:themeFillTint="33"/>
            <w:vAlign w:val="center"/>
          </w:tcPr>
          <w:p w14:paraId="4E67195A" w14:textId="77777777" w:rsidR="00F0599F" w:rsidRPr="00985DC5" w:rsidRDefault="00F0599F" w:rsidP="003A6E2C">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4E67195B" w14:textId="77777777" w:rsidR="00F0599F" w:rsidRPr="00DA4EF8" w:rsidRDefault="00F0599F" w:rsidP="003A6E2C">
            <w:pPr>
              <w:pStyle w:val="Tableheading"/>
              <w:jc w:val="center"/>
            </w:pPr>
            <w:r>
              <w:t>FREQUENCY</w:t>
            </w:r>
          </w:p>
        </w:tc>
      </w:tr>
      <w:tr w:rsidR="00F0599F" w:rsidRPr="005A754D" w14:paraId="4E67195F" w14:textId="77777777" w:rsidTr="003A6E2C">
        <w:trPr>
          <w:trHeight w:val="283"/>
        </w:trPr>
        <w:tc>
          <w:tcPr>
            <w:tcW w:w="6912" w:type="dxa"/>
            <w:vAlign w:val="center"/>
          </w:tcPr>
          <w:p w14:paraId="4E67195D" w14:textId="77777777" w:rsidR="00F0599F" w:rsidRPr="00493773" w:rsidRDefault="00F0599F" w:rsidP="003A6E2C">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80099988F51A4D55BA00FC9292C1CB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5E" w14:textId="1061C138" w:rsidR="00F0599F" w:rsidRPr="00493773" w:rsidRDefault="00262A91" w:rsidP="003A6E2C">
                <w:pPr>
                  <w:pStyle w:val="Tabletext"/>
                  <w:spacing w:before="0" w:after="0"/>
                  <w:jc w:val="center"/>
                  <w:rPr>
                    <w:sz w:val="24"/>
                  </w:rPr>
                </w:pPr>
                <w:r>
                  <w:rPr>
                    <w:sz w:val="24"/>
                    <w:szCs w:val="24"/>
                  </w:rPr>
                  <w:t>Frequently</w:t>
                </w:r>
              </w:p>
            </w:tc>
          </w:sdtContent>
        </w:sdt>
      </w:tr>
      <w:tr w:rsidR="00F0599F" w:rsidRPr="005A754D" w14:paraId="4E671962" w14:textId="77777777" w:rsidTr="003A6E2C">
        <w:trPr>
          <w:trHeight w:val="283"/>
        </w:trPr>
        <w:tc>
          <w:tcPr>
            <w:tcW w:w="6912" w:type="dxa"/>
            <w:vAlign w:val="center"/>
          </w:tcPr>
          <w:p w14:paraId="4E671960" w14:textId="77777777" w:rsidR="00F0599F" w:rsidRPr="00493773" w:rsidRDefault="00F0599F" w:rsidP="003A6E2C">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EE618118D9945C4A0063EA13F6B1E6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61" w14:textId="287CBF3C" w:rsidR="00F0599F" w:rsidRPr="00493773" w:rsidRDefault="00B374B2" w:rsidP="003A6E2C">
                <w:pPr>
                  <w:pStyle w:val="Tabletext"/>
                  <w:spacing w:before="0" w:after="0"/>
                  <w:jc w:val="center"/>
                  <w:rPr>
                    <w:sz w:val="24"/>
                  </w:rPr>
                </w:pPr>
                <w:r>
                  <w:rPr>
                    <w:sz w:val="24"/>
                    <w:szCs w:val="24"/>
                  </w:rPr>
                  <w:t>Occasionally</w:t>
                </w:r>
              </w:p>
            </w:tc>
          </w:sdtContent>
        </w:sdt>
      </w:tr>
      <w:tr w:rsidR="00F0599F" w:rsidRPr="005A754D" w14:paraId="4E671965" w14:textId="77777777" w:rsidTr="003A6E2C">
        <w:trPr>
          <w:trHeight w:val="283"/>
        </w:trPr>
        <w:tc>
          <w:tcPr>
            <w:tcW w:w="6912" w:type="dxa"/>
            <w:vAlign w:val="center"/>
          </w:tcPr>
          <w:p w14:paraId="4E671963" w14:textId="77777777" w:rsidR="00F0599F" w:rsidRPr="00493773" w:rsidRDefault="00F0599F" w:rsidP="003A6E2C">
            <w:pPr>
              <w:pStyle w:val="Tabletext"/>
              <w:spacing w:before="0" w:after="0"/>
              <w:rPr>
                <w:sz w:val="24"/>
              </w:rPr>
            </w:pPr>
            <w:r w:rsidRPr="00493773">
              <w:rPr>
                <w:sz w:val="24"/>
              </w:rPr>
              <w:t>Working in a call centre environment</w:t>
            </w:r>
          </w:p>
        </w:tc>
        <w:sdt>
          <w:sdtPr>
            <w:rPr>
              <w:sz w:val="24"/>
              <w:szCs w:val="24"/>
            </w:rPr>
            <w:id w:val="407194567"/>
            <w:placeholder>
              <w:docPart w:val="5F2469324D4247438556DDD3E15AB7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64" w14:textId="101D2188" w:rsidR="00F0599F" w:rsidRPr="00493773" w:rsidRDefault="00262A91" w:rsidP="003A6E2C">
                <w:pPr>
                  <w:pStyle w:val="Tabletext"/>
                  <w:spacing w:before="0" w:after="0"/>
                  <w:jc w:val="center"/>
                  <w:rPr>
                    <w:sz w:val="24"/>
                  </w:rPr>
                </w:pPr>
                <w:r>
                  <w:rPr>
                    <w:sz w:val="24"/>
                    <w:szCs w:val="24"/>
                  </w:rPr>
                  <w:t>Never</w:t>
                </w:r>
              </w:p>
            </w:tc>
          </w:sdtContent>
        </w:sdt>
      </w:tr>
      <w:tr w:rsidR="00F0599F" w:rsidRPr="005A754D" w14:paraId="4E671968" w14:textId="77777777" w:rsidTr="003A6E2C">
        <w:trPr>
          <w:trHeight w:val="283"/>
        </w:trPr>
        <w:tc>
          <w:tcPr>
            <w:tcW w:w="6912" w:type="dxa"/>
            <w:vAlign w:val="center"/>
          </w:tcPr>
          <w:p w14:paraId="4E671966" w14:textId="77777777" w:rsidR="00F0599F" w:rsidRPr="00493773" w:rsidRDefault="00F0599F" w:rsidP="003A6E2C">
            <w:pPr>
              <w:pStyle w:val="Tabletext"/>
              <w:spacing w:before="0" w:after="0"/>
              <w:rPr>
                <w:sz w:val="24"/>
              </w:rPr>
            </w:pPr>
            <w:r w:rsidRPr="00493773">
              <w:rPr>
                <w:sz w:val="24"/>
              </w:rPr>
              <w:t>Working directly with the public</w:t>
            </w:r>
          </w:p>
        </w:tc>
        <w:sdt>
          <w:sdtPr>
            <w:rPr>
              <w:sz w:val="24"/>
              <w:szCs w:val="24"/>
            </w:rPr>
            <w:id w:val="407194568"/>
            <w:placeholder>
              <w:docPart w:val="3E61C0368123494C934C7F9B0EC3D3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67" w14:textId="25C02447" w:rsidR="00F0599F" w:rsidRPr="00493773" w:rsidRDefault="00262A91" w:rsidP="003A6E2C">
                <w:pPr>
                  <w:pStyle w:val="Tabletext"/>
                  <w:spacing w:before="0" w:after="0"/>
                  <w:jc w:val="center"/>
                  <w:rPr>
                    <w:sz w:val="24"/>
                  </w:rPr>
                </w:pPr>
                <w:r>
                  <w:rPr>
                    <w:sz w:val="24"/>
                    <w:szCs w:val="24"/>
                  </w:rPr>
                  <w:t>Never</w:t>
                </w:r>
              </w:p>
            </w:tc>
          </w:sdtContent>
        </w:sdt>
      </w:tr>
    </w:tbl>
    <w:p w14:paraId="4E671969"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E67196C" w14:textId="77777777" w:rsidTr="00B374B2">
        <w:trPr>
          <w:trHeight w:val="454"/>
        </w:trPr>
        <w:tc>
          <w:tcPr>
            <w:tcW w:w="6912" w:type="dxa"/>
            <w:tcBorders>
              <w:bottom w:val="single" w:sz="4" w:space="0" w:color="auto"/>
            </w:tcBorders>
            <w:shd w:val="clear" w:color="auto" w:fill="DEEAF6" w:themeFill="accent1" w:themeFillTint="33"/>
            <w:vAlign w:val="center"/>
          </w:tcPr>
          <w:p w14:paraId="4E67196A" w14:textId="77777777" w:rsidR="00F0599F" w:rsidRPr="00985DC5" w:rsidRDefault="00F0599F" w:rsidP="003A6E2C">
            <w:pPr>
              <w:pStyle w:val="Tableheading"/>
              <w:rPr>
                <w:rFonts w:ascii="Calibri Light" w:hAnsi="Calibri Light"/>
                <w:szCs w:val="24"/>
              </w:rPr>
            </w:pPr>
            <w:r w:rsidRPr="00DA4EF8">
              <w:t>PHYSICAL DEMANDS</w:t>
            </w:r>
          </w:p>
        </w:tc>
        <w:tc>
          <w:tcPr>
            <w:tcW w:w="2694" w:type="dxa"/>
            <w:tcBorders>
              <w:bottom w:val="single" w:sz="4" w:space="0" w:color="auto"/>
            </w:tcBorders>
            <w:shd w:val="clear" w:color="auto" w:fill="DEEAF6" w:themeFill="accent1" w:themeFillTint="33"/>
            <w:vAlign w:val="center"/>
          </w:tcPr>
          <w:p w14:paraId="4E67196B" w14:textId="77777777" w:rsidR="00F0599F" w:rsidRPr="00DA4EF8" w:rsidRDefault="00F0599F" w:rsidP="003A6E2C">
            <w:pPr>
              <w:pStyle w:val="Tableheading"/>
              <w:jc w:val="center"/>
            </w:pPr>
            <w:r>
              <w:t>FREQUENCY</w:t>
            </w:r>
          </w:p>
        </w:tc>
      </w:tr>
      <w:tr w:rsidR="00F0599F" w:rsidRPr="005A754D" w14:paraId="4E67196F" w14:textId="77777777" w:rsidTr="00B374B2">
        <w:trPr>
          <w:trHeight w:val="283"/>
        </w:trPr>
        <w:tc>
          <w:tcPr>
            <w:tcW w:w="6912" w:type="dxa"/>
            <w:tcBorders>
              <w:bottom w:val="single" w:sz="4" w:space="0" w:color="auto"/>
            </w:tcBorders>
            <w:vAlign w:val="center"/>
          </w:tcPr>
          <w:p w14:paraId="4E67196D" w14:textId="77777777" w:rsidR="00F0599F" w:rsidRPr="00493773" w:rsidRDefault="00F0599F" w:rsidP="003A6E2C">
            <w:pPr>
              <w:pStyle w:val="Tabletext"/>
              <w:spacing w:before="0" w:after="0"/>
              <w:rPr>
                <w:sz w:val="24"/>
              </w:rPr>
            </w:pPr>
            <w:r w:rsidRPr="00493773">
              <w:rPr>
                <w:sz w:val="24"/>
              </w:rPr>
              <w:t>Distance walking (large buildings or inter-building transit)</w:t>
            </w:r>
          </w:p>
        </w:tc>
        <w:sdt>
          <w:sdtPr>
            <w:rPr>
              <w:sz w:val="24"/>
            </w:rPr>
            <w:id w:val="407194569"/>
            <w:placeholder>
              <w:docPart w:val="99526DC304854E398D6D0F9166AFD4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bottom w:val="single" w:sz="4" w:space="0" w:color="auto"/>
                </w:tcBorders>
                <w:vAlign w:val="center"/>
              </w:tcPr>
              <w:p w14:paraId="4E67196E" w14:textId="452DF941" w:rsidR="00F0599F" w:rsidRPr="00493773" w:rsidRDefault="00262A91" w:rsidP="003A6E2C">
                <w:pPr>
                  <w:pStyle w:val="Tabletext"/>
                  <w:spacing w:before="0" w:after="0"/>
                  <w:jc w:val="center"/>
                  <w:rPr>
                    <w:sz w:val="24"/>
                  </w:rPr>
                </w:pPr>
                <w:r w:rsidRPr="00B374B2">
                  <w:rPr>
                    <w:sz w:val="24"/>
                  </w:rPr>
                  <w:t>Never</w:t>
                </w:r>
              </w:p>
            </w:tc>
          </w:sdtContent>
        </w:sdt>
      </w:tr>
      <w:tr w:rsidR="00F0599F" w:rsidRPr="005A754D" w14:paraId="4E671972" w14:textId="77777777" w:rsidTr="00B374B2">
        <w:trPr>
          <w:trHeight w:val="283"/>
        </w:trPr>
        <w:tc>
          <w:tcPr>
            <w:tcW w:w="6912" w:type="dxa"/>
            <w:tcBorders>
              <w:top w:val="single" w:sz="4" w:space="0" w:color="auto"/>
              <w:left w:val="single" w:sz="8" w:space="0" w:color="auto"/>
              <w:bottom w:val="single" w:sz="8" w:space="0" w:color="auto"/>
              <w:right w:val="single" w:sz="8" w:space="0" w:color="auto"/>
            </w:tcBorders>
            <w:vAlign w:val="center"/>
          </w:tcPr>
          <w:p w14:paraId="4E671970" w14:textId="77777777" w:rsidR="00F0599F" w:rsidRPr="00493773" w:rsidRDefault="00F0599F" w:rsidP="003A6E2C">
            <w:pPr>
              <w:pStyle w:val="Tabletext"/>
              <w:spacing w:before="0" w:after="0"/>
              <w:rPr>
                <w:sz w:val="24"/>
              </w:rPr>
            </w:pPr>
            <w:r w:rsidRPr="00493773">
              <w:rPr>
                <w:sz w:val="24"/>
              </w:rPr>
              <w:t xml:space="preserve">Working outdoors </w:t>
            </w:r>
          </w:p>
        </w:tc>
        <w:sdt>
          <w:sdtPr>
            <w:rPr>
              <w:sz w:val="24"/>
            </w:rPr>
            <w:id w:val="407194570"/>
            <w:placeholder>
              <w:docPart w:val="3EF3AE4223C7488891CE4096733594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8" w:space="0" w:color="auto"/>
                  <w:bottom w:val="single" w:sz="8" w:space="0" w:color="auto"/>
                  <w:right w:val="single" w:sz="8" w:space="0" w:color="auto"/>
                </w:tcBorders>
                <w:vAlign w:val="center"/>
              </w:tcPr>
              <w:p w14:paraId="4E671971" w14:textId="556B52A8" w:rsidR="00F0599F" w:rsidRPr="00493773" w:rsidRDefault="00262A91" w:rsidP="003A6E2C">
                <w:pPr>
                  <w:pStyle w:val="Tabletext"/>
                  <w:spacing w:before="0" w:after="0"/>
                  <w:jc w:val="center"/>
                  <w:rPr>
                    <w:sz w:val="24"/>
                  </w:rPr>
                </w:pPr>
                <w:r w:rsidRPr="00B374B2">
                  <w:rPr>
                    <w:sz w:val="24"/>
                  </w:rPr>
                  <w:t>Never</w:t>
                </w:r>
              </w:p>
            </w:tc>
          </w:sdtContent>
        </w:sdt>
      </w:tr>
    </w:tbl>
    <w:p w14:paraId="4E671973"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E671976" w14:textId="77777777" w:rsidTr="003A6E2C">
        <w:trPr>
          <w:trHeight w:val="454"/>
        </w:trPr>
        <w:tc>
          <w:tcPr>
            <w:tcW w:w="6912" w:type="dxa"/>
            <w:shd w:val="clear" w:color="auto" w:fill="DEEAF6" w:themeFill="accent1" w:themeFillTint="33"/>
            <w:vAlign w:val="center"/>
          </w:tcPr>
          <w:p w14:paraId="4E671974" w14:textId="77777777" w:rsidR="00F0599F" w:rsidRPr="00985DC5" w:rsidRDefault="00F0599F" w:rsidP="003A6E2C">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E671975" w14:textId="77777777" w:rsidR="00F0599F" w:rsidRPr="00DA4EF8" w:rsidRDefault="00F0599F" w:rsidP="003A6E2C">
            <w:pPr>
              <w:pStyle w:val="Tableheading"/>
              <w:jc w:val="center"/>
            </w:pPr>
            <w:r>
              <w:t>FREQUENCY</w:t>
            </w:r>
          </w:p>
        </w:tc>
      </w:tr>
      <w:tr w:rsidR="00262A91" w:rsidRPr="005A754D" w14:paraId="4E671979" w14:textId="77777777" w:rsidTr="003A6E2C">
        <w:trPr>
          <w:trHeight w:val="283"/>
        </w:trPr>
        <w:tc>
          <w:tcPr>
            <w:tcW w:w="6912" w:type="dxa"/>
            <w:vAlign w:val="center"/>
          </w:tcPr>
          <w:p w14:paraId="4E671977" w14:textId="77777777" w:rsidR="00262A91" w:rsidRPr="00493773" w:rsidRDefault="00262A91" w:rsidP="00262A91">
            <w:pPr>
              <w:pStyle w:val="Tabletext"/>
              <w:spacing w:before="0" w:after="0"/>
              <w:rPr>
                <w:sz w:val="24"/>
              </w:rPr>
            </w:pPr>
            <w:r w:rsidRPr="00493773">
              <w:rPr>
                <w:sz w:val="24"/>
              </w:rPr>
              <w:t>Lifting 0 – 5kg</w:t>
            </w:r>
          </w:p>
        </w:tc>
        <w:sdt>
          <w:sdtPr>
            <w:rPr>
              <w:sz w:val="24"/>
              <w:szCs w:val="24"/>
            </w:rPr>
            <w:id w:val="407194571"/>
            <w:placeholder>
              <w:docPart w:val="0CDEB8F540CC4953BCCB7A13A6C01D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78" w14:textId="00CFFDF8" w:rsidR="00262A91" w:rsidRPr="00493773" w:rsidRDefault="00262A91" w:rsidP="00262A91">
                <w:pPr>
                  <w:pStyle w:val="Tabletext"/>
                  <w:spacing w:before="0" w:after="0"/>
                  <w:jc w:val="center"/>
                  <w:rPr>
                    <w:sz w:val="24"/>
                  </w:rPr>
                </w:pPr>
                <w:r>
                  <w:rPr>
                    <w:sz w:val="24"/>
                    <w:szCs w:val="24"/>
                  </w:rPr>
                  <w:t>Occasionally</w:t>
                </w:r>
              </w:p>
            </w:tc>
          </w:sdtContent>
        </w:sdt>
      </w:tr>
      <w:tr w:rsidR="00262A91" w:rsidRPr="005A754D" w14:paraId="4E67197C" w14:textId="77777777" w:rsidTr="003A6E2C">
        <w:trPr>
          <w:trHeight w:val="283"/>
        </w:trPr>
        <w:tc>
          <w:tcPr>
            <w:tcW w:w="6912" w:type="dxa"/>
            <w:vAlign w:val="center"/>
          </w:tcPr>
          <w:p w14:paraId="4E67197A" w14:textId="77777777" w:rsidR="00262A91" w:rsidRPr="00493773" w:rsidRDefault="00262A91" w:rsidP="00262A91">
            <w:pPr>
              <w:pStyle w:val="Tabletext"/>
              <w:spacing w:before="0" w:after="0"/>
              <w:rPr>
                <w:sz w:val="24"/>
              </w:rPr>
            </w:pPr>
            <w:r w:rsidRPr="00493773">
              <w:rPr>
                <w:sz w:val="24"/>
              </w:rPr>
              <w:t>Lifting 5 – 10kg</w:t>
            </w:r>
          </w:p>
        </w:tc>
        <w:sdt>
          <w:sdtPr>
            <w:rPr>
              <w:sz w:val="24"/>
              <w:szCs w:val="24"/>
            </w:rPr>
            <w:id w:val="407194572"/>
            <w:placeholder>
              <w:docPart w:val="2758456CB62D4A25A82BF380811A58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7B" w14:textId="0C22AF93"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7F" w14:textId="77777777" w:rsidTr="003A6E2C">
        <w:trPr>
          <w:trHeight w:val="283"/>
        </w:trPr>
        <w:tc>
          <w:tcPr>
            <w:tcW w:w="6912" w:type="dxa"/>
            <w:vAlign w:val="center"/>
          </w:tcPr>
          <w:p w14:paraId="4E67197D" w14:textId="77777777" w:rsidR="00262A91" w:rsidRPr="00493773" w:rsidRDefault="00262A91" w:rsidP="00262A91">
            <w:pPr>
              <w:pStyle w:val="Tabletext"/>
              <w:spacing w:before="0" w:after="0"/>
              <w:rPr>
                <w:sz w:val="24"/>
              </w:rPr>
            </w:pPr>
            <w:r w:rsidRPr="00493773">
              <w:rPr>
                <w:sz w:val="24"/>
              </w:rPr>
              <w:t>Lifting 10kg+</w:t>
            </w:r>
          </w:p>
        </w:tc>
        <w:sdt>
          <w:sdtPr>
            <w:rPr>
              <w:sz w:val="24"/>
              <w:szCs w:val="24"/>
            </w:rPr>
            <w:id w:val="407194573"/>
            <w:placeholder>
              <w:docPart w:val="99DAB490BFC54002B0E89E03BA187F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7E" w14:textId="0377A053"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82" w14:textId="77777777" w:rsidTr="003A6E2C">
        <w:trPr>
          <w:trHeight w:val="283"/>
        </w:trPr>
        <w:tc>
          <w:tcPr>
            <w:tcW w:w="6912" w:type="dxa"/>
            <w:vAlign w:val="center"/>
          </w:tcPr>
          <w:p w14:paraId="4E671980" w14:textId="77777777" w:rsidR="00262A91" w:rsidRPr="00493773" w:rsidRDefault="00262A91" w:rsidP="00262A91">
            <w:pPr>
              <w:pStyle w:val="Tabletext"/>
              <w:spacing w:before="0" w:after="0"/>
              <w:rPr>
                <w:sz w:val="24"/>
              </w:rPr>
            </w:pPr>
            <w:r w:rsidRPr="00493773">
              <w:rPr>
                <w:sz w:val="24"/>
              </w:rPr>
              <w:t>Climbing</w:t>
            </w:r>
          </w:p>
        </w:tc>
        <w:sdt>
          <w:sdtPr>
            <w:rPr>
              <w:sz w:val="24"/>
              <w:szCs w:val="24"/>
            </w:rPr>
            <w:id w:val="407194574"/>
            <w:placeholder>
              <w:docPart w:val="87CCCD70BA62442AB2C50ADA72B754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81" w14:textId="5BE047C9"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85" w14:textId="77777777" w:rsidTr="003A6E2C">
        <w:trPr>
          <w:trHeight w:val="283"/>
        </w:trPr>
        <w:tc>
          <w:tcPr>
            <w:tcW w:w="6912" w:type="dxa"/>
            <w:vAlign w:val="center"/>
          </w:tcPr>
          <w:p w14:paraId="4E671983" w14:textId="77777777" w:rsidR="00262A91" w:rsidRPr="00493773" w:rsidRDefault="00262A91" w:rsidP="00262A91">
            <w:pPr>
              <w:pStyle w:val="Tabletext"/>
              <w:spacing w:before="0" w:after="0"/>
              <w:rPr>
                <w:sz w:val="24"/>
              </w:rPr>
            </w:pPr>
            <w:r w:rsidRPr="00493773">
              <w:rPr>
                <w:sz w:val="24"/>
              </w:rPr>
              <w:lastRenderedPageBreak/>
              <w:t>Reaching</w:t>
            </w:r>
          </w:p>
        </w:tc>
        <w:sdt>
          <w:sdtPr>
            <w:rPr>
              <w:sz w:val="24"/>
              <w:szCs w:val="24"/>
            </w:rPr>
            <w:id w:val="407194575"/>
            <w:placeholder>
              <w:docPart w:val="479D10325E5041A2BB40C0D0A0BBA1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84" w14:textId="4EA6E749"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88" w14:textId="77777777" w:rsidTr="003A6E2C">
        <w:trPr>
          <w:trHeight w:val="283"/>
        </w:trPr>
        <w:tc>
          <w:tcPr>
            <w:tcW w:w="6912" w:type="dxa"/>
            <w:vAlign w:val="center"/>
          </w:tcPr>
          <w:p w14:paraId="4E671986" w14:textId="77777777" w:rsidR="00262A91" w:rsidRPr="00493773" w:rsidRDefault="00262A91" w:rsidP="00262A91">
            <w:pPr>
              <w:pStyle w:val="Tabletext"/>
              <w:spacing w:before="0" w:after="0"/>
              <w:rPr>
                <w:sz w:val="24"/>
              </w:rPr>
            </w:pPr>
            <w:r w:rsidRPr="00493773">
              <w:rPr>
                <w:sz w:val="24"/>
              </w:rPr>
              <w:t>Bending/squatting</w:t>
            </w:r>
          </w:p>
        </w:tc>
        <w:sdt>
          <w:sdtPr>
            <w:rPr>
              <w:sz w:val="24"/>
              <w:szCs w:val="24"/>
            </w:rPr>
            <w:id w:val="407194576"/>
            <w:placeholder>
              <w:docPart w:val="294E2BE6376D4DF9BAD20C25D5C2CD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87" w14:textId="5133FC11"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8B" w14:textId="77777777" w:rsidTr="003A6E2C">
        <w:trPr>
          <w:trHeight w:val="283"/>
        </w:trPr>
        <w:tc>
          <w:tcPr>
            <w:tcW w:w="6912" w:type="dxa"/>
            <w:vAlign w:val="center"/>
          </w:tcPr>
          <w:p w14:paraId="4E671989" w14:textId="77777777" w:rsidR="00262A91" w:rsidRPr="00493773" w:rsidRDefault="00262A91" w:rsidP="00262A91">
            <w:pPr>
              <w:pStyle w:val="Tabletext"/>
              <w:spacing w:before="0" w:after="0"/>
              <w:rPr>
                <w:sz w:val="24"/>
              </w:rPr>
            </w:pPr>
            <w:r w:rsidRPr="00493773">
              <w:rPr>
                <w:sz w:val="24"/>
              </w:rPr>
              <w:t>Push/pull</w:t>
            </w:r>
          </w:p>
        </w:tc>
        <w:sdt>
          <w:sdtPr>
            <w:rPr>
              <w:sz w:val="24"/>
              <w:szCs w:val="24"/>
            </w:rPr>
            <w:id w:val="407194577"/>
            <w:placeholder>
              <w:docPart w:val="603770C58BBD4B4CB8E18D5E9C1EF0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8A" w14:textId="643D416A"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8E" w14:textId="77777777" w:rsidTr="003A6E2C">
        <w:trPr>
          <w:trHeight w:val="283"/>
        </w:trPr>
        <w:tc>
          <w:tcPr>
            <w:tcW w:w="6912" w:type="dxa"/>
            <w:vAlign w:val="center"/>
          </w:tcPr>
          <w:p w14:paraId="4E67198C" w14:textId="77777777" w:rsidR="00262A91" w:rsidRPr="00493773" w:rsidRDefault="00262A91" w:rsidP="00262A91">
            <w:pPr>
              <w:pStyle w:val="Tabletext"/>
              <w:spacing w:before="0" w:after="0"/>
              <w:rPr>
                <w:sz w:val="24"/>
              </w:rPr>
            </w:pPr>
            <w:r w:rsidRPr="00493773">
              <w:rPr>
                <w:sz w:val="24"/>
              </w:rPr>
              <w:t>Sequential repetitive movements in a short amount of time</w:t>
            </w:r>
          </w:p>
        </w:tc>
        <w:sdt>
          <w:sdtPr>
            <w:rPr>
              <w:sz w:val="24"/>
              <w:szCs w:val="24"/>
            </w:rPr>
            <w:id w:val="-1891562977"/>
            <w:placeholder>
              <w:docPart w:val="807C0F1600C74625B5CE9A338AAA03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8D" w14:textId="207368BD" w:rsidR="00262A91" w:rsidRPr="00493773" w:rsidRDefault="00B374B2" w:rsidP="00262A91">
                <w:pPr>
                  <w:pStyle w:val="Tabletext"/>
                  <w:spacing w:before="0" w:after="0"/>
                  <w:jc w:val="center"/>
                  <w:rPr>
                    <w:sz w:val="24"/>
                  </w:rPr>
                </w:pPr>
                <w:r>
                  <w:rPr>
                    <w:sz w:val="24"/>
                    <w:szCs w:val="24"/>
                  </w:rPr>
                  <w:t>Never</w:t>
                </w:r>
              </w:p>
            </w:tc>
          </w:sdtContent>
        </w:sdt>
      </w:tr>
    </w:tbl>
    <w:p w14:paraId="4E67198F"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E671992" w14:textId="77777777" w:rsidTr="003A6E2C">
        <w:trPr>
          <w:trHeight w:val="454"/>
        </w:trPr>
        <w:tc>
          <w:tcPr>
            <w:tcW w:w="6912" w:type="dxa"/>
            <w:shd w:val="clear" w:color="auto" w:fill="DEEAF6" w:themeFill="accent1" w:themeFillTint="33"/>
            <w:vAlign w:val="center"/>
          </w:tcPr>
          <w:p w14:paraId="4E671990" w14:textId="77777777" w:rsidR="00F0599F" w:rsidRPr="00985DC5" w:rsidRDefault="00F0599F" w:rsidP="003A6E2C">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4E671991" w14:textId="77777777" w:rsidR="00F0599F" w:rsidRPr="00DA4EF8" w:rsidRDefault="00F0599F" w:rsidP="003A6E2C">
            <w:pPr>
              <w:pStyle w:val="Tableheading"/>
              <w:jc w:val="center"/>
            </w:pPr>
            <w:r>
              <w:t>FREQUENCY</w:t>
            </w:r>
          </w:p>
        </w:tc>
      </w:tr>
      <w:tr w:rsidR="00262A91" w:rsidRPr="005A754D" w14:paraId="4E671995" w14:textId="77777777" w:rsidTr="003A6E2C">
        <w:trPr>
          <w:trHeight w:val="283"/>
        </w:trPr>
        <w:tc>
          <w:tcPr>
            <w:tcW w:w="6912" w:type="dxa"/>
            <w:vAlign w:val="center"/>
          </w:tcPr>
          <w:p w14:paraId="4E671993" w14:textId="77777777" w:rsidR="00262A91" w:rsidRPr="00493773" w:rsidRDefault="00262A91" w:rsidP="00262A91">
            <w:pPr>
              <w:pStyle w:val="Tabletext"/>
              <w:spacing w:before="0" w:after="0"/>
              <w:rPr>
                <w:sz w:val="24"/>
              </w:rPr>
            </w:pPr>
            <w:r w:rsidRPr="00493773">
              <w:rPr>
                <w:sz w:val="24"/>
              </w:rPr>
              <w:t>Frequent travel – multiple work sites</w:t>
            </w:r>
          </w:p>
        </w:tc>
        <w:sdt>
          <w:sdtPr>
            <w:rPr>
              <w:sz w:val="24"/>
              <w:szCs w:val="24"/>
            </w:rPr>
            <w:id w:val="407194580"/>
            <w:placeholder>
              <w:docPart w:val="A304E486B23B47FA813F9DCAA3AFFB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94" w14:textId="0285B9E4"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98" w14:textId="77777777" w:rsidTr="003A6E2C">
        <w:trPr>
          <w:trHeight w:val="283"/>
        </w:trPr>
        <w:tc>
          <w:tcPr>
            <w:tcW w:w="6912" w:type="dxa"/>
            <w:vAlign w:val="center"/>
          </w:tcPr>
          <w:p w14:paraId="4E671996" w14:textId="77777777" w:rsidR="00262A91" w:rsidRPr="00493773" w:rsidRDefault="00262A91" w:rsidP="00262A91">
            <w:pPr>
              <w:pStyle w:val="Tabletext"/>
              <w:spacing w:before="0" w:after="0"/>
              <w:rPr>
                <w:sz w:val="24"/>
              </w:rPr>
            </w:pPr>
            <w:r w:rsidRPr="00493773">
              <w:rPr>
                <w:sz w:val="24"/>
              </w:rPr>
              <w:t xml:space="preserve">Frequent travel – driving </w:t>
            </w:r>
          </w:p>
        </w:tc>
        <w:sdt>
          <w:sdtPr>
            <w:rPr>
              <w:sz w:val="24"/>
              <w:szCs w:val="24"/>
            </w:rPr>
            <w:id w:val="407194581"/>
            <w:placeholder>
              <w:docPart w:val="7F5FC4C51C09402DAF56866BA64A16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97" w14:textId="3532033F"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9B" w14:textId="77777777" w:rsidTr="003A6E2C">
        <w:trPr>
          <w:trHeight w:val="283"/>
        </w:trPr>
        <w:tc>
          <w:tcPr>
            <w:tcW w:w="6912" w:type="dxa"/>
            <w:vAlign w:val="center"/>
          </w:tcPr>
          <w:p w14:paraId="4E671999" w14:textId="77777777" w:rsidR="00262A91" w:rsidRPr="00493773" w:rsidRDefault="00262A91" w:rsidP="00262A91">
            <w:pPr>
              <w:pStyle w:val="Tabletext"/>
              <w:spacing w:before="0" w:after="0"/>
              <w:rPr>
                <w:sz w:val="24"/>
              </w:rPr>
            </w:pPr>
            <w:r w:rsidRPr="00493773">
              <w:rPr>
                <w:sz w:val="24"/>
              </w:rPr>
              <w:t xml:space="preserve">Frequent travel – interstate </w:t>
            </w:r>
          </w:p>
        </w:tc>
        <w:sdt>
          <w:sdtPr>
            <w:rPr>
              <w:sz w:val="24"/>
              <w:szCs w:val="24"/>
            </w:rPr>
            <w:id w:val="407194582"/>
            <w:placeholder>
              <w:docPart w:val="50B483533B984A0F86D9FA83F71E24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9A" w14:textId="6062FA42" w:rsidR="00262A91" w:rsidRPr="00493773" w:rsidRDefault="00262A91" w:rsidP="00262A91">
                <w:pPr>
                  <w:pStyle w:val="Tabletext"/>
                  <w:spacing w:before="0" w:after="0"/>
                  <w:jc w:val="center"/>
                  <w:rPr>
                    <w:sz w:val="24"/>
                  </w:rPr>
                </w:pPr>
                <w:r>
                  <w:rPr>
                    <w:sz w:val="24"/>
                    <w:szCs w:val="24"/>
                  </w:rPr>
                  <w:t>Never</w:t>
                </w:r>
              </w:p>
            </w:tc>
          </w:sdtContent>
        </w:sdt>
      </w:tr>
    </w:tbl>
    <w:p w14:paraId="4E67199C"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E67199F" w14:textId="77777777" w:rsidTr="003A6E2C">
        <w:trPr>
          <w:trHeight w:val="454"/>
        </w:trPr>
        <w:tc>
          <w:tcPr>
            <w:tcW w:w="6912" w:type="dxa"/>
            <w:shd w:val="clear" w:color="auto" w:fill="DEEAF6" w:themeFill="accent1" w:themeFillTint="33"/>
            <w:vAlign w:val="center"/>
          </w:tcPr>
          <w:p w14:paraId="4E67199D" w14:textId="77777777" w:rsidR="00F0599F" w:rsidRPr="00985DC5" w:rsidRDefault="00F0599F" w:rsidP="003A6E2C">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4E67199E" w14:textId="77777777" w:rsidR="00F0599F" w:rsidRPr="00DA4EF8" w:rsidRDefault="00F0599F" w:rsidP="003A6E2C">
            <w:pPr>
              <w:pStyle w:val="Tableheading"/>
              <w:jc w:val="center"/>
            </w:pPr>
            <w:r>
              <w:t>FREQUENCY</w:t>
            </w:r>
          </w:p>
        </w:tc>
      </w:tr>
      <w:tr w:rsidR="00262A91" w:rsidRPr="005A754D" w14:paraId="4E6719A2" w14:textId="77777777" w:rsidTr="003A6E2C">
        <w:trPr>
          <w:trHeight w:val="283"/>
        </w:trPr>
        <w:tc>
          <w:tcPr>
            <w:tcW w:w="6912" w:type="dxa"/>
            <w:vAlign w:val="center"/>
          </w:tcPr>
          <w:p w14:paraId="4E6719A0" w14:textId="77777777" w:rsidR="00262A91" w:rsidRPr="00493773" w:rsidRDefault="00262A91" w:rsidP="00262A91">
            <w:pPr>
              <w:pStyle w:val="Tabletext"/>
              <w:spacing w:before="0" w:after="0"/>
              <w:rPr>
                <w:sz w:val="24"/>
              </w:rPr>
            </w:pPr>
            <w:r w:rsidRPr="00493773">
              <w:rPr>
                <w:sz w:val="24"/>
              </w:rPr>
              <w:t xml:space="preserve">Working at heights </w:t>
            </w:r>
          </w:p>
        </w:tc>
        <w:sdt>
          <w:sdtPr>
            <w:rPr>
              <w:sz w:val="24"/>
              <w:szCs w:val="24"/>
            </w:rPr>
            <w:id w:val="407194583"/>
            <w:placeholder>
              <w:docPart w:val="3079E5AF7A794E1F9F33FBDA7BB2A5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A1" w14:textId="1044150B"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A5" w14:textId="77777777" w:rsidTr="003A6E2C">
        <w:trPr>
          <w:trHeight w:val="283"/>
        </w:trPr>
        <w:tc>
          <w:tcPr>
            <w:tcW w:w="6912" w:type="dxa"/>
            <w:vAlign w:val="center"/>
          </w:tcPr>
          <w:p w14:paraId="4E6719A3" w14:textId="77777777" w:rsidR="00262A91" w:rsidRPr="00493773" w:rsidRDefault="00262A91" w:rsidP="00262A91">
            <w:pPr>
              <w:pStyle w:val="Tabletext"/>
              <w:spacing w:before="0" w:after="0"/>
              <w:rPr>
                <w:sz w:val="24"/>
              </w:rPr>
            </w:pPr>
            <w:r w:rsidRPr="00493773">
              <w:rPr>
                <w:sz w:val="24"/>
              </w:rPr>
              <w:t xml:space="preserve">Exposure to extreme temperatures </w:t>
            </w:r>
          </w:p>
        </w:tc>
        <w:sdt>
          <w:sdtPr>
            <w:rPr>
              <w:sz w:val="24"/>
              <w:szCs w:val="24"/>
            </w:rPr>
            <w:id w:val="407194584"/>
            <w:placeholder>
              <w:docPart w:val="7025DAE9B38A47EA97630C6EDAE82F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A4" w14:textId="610FECF4"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A8" w14:textId="77777777" w:rsidTr="003A6E2C">
        <w:trPr>
          <w:trHeight w:val="283"/>
        </w:trPr>
        <w:tc>
          <w:tcPr>
            <w:tcW w:w="6912" w:type="dxa"/>
            <w:vAlign w:val="center"/>
          </w:tcPr>
          <w:p w14:paraId="4E6719A6" w14:textId="77777777" w:rsidR="00262A91" w:rsidRPr="00493773" w:rsidRDefault="00262A91" w:rsidP="00262A91">
            <w:pPr>
              <w:pStyle w:val="Tabletext"/>
              <w:spacing w:before="0" w:after="0"/>
              <w:rPr>
                <w:sz w:val="24"/>
              </w:rPr>
            </w:pPr>
            <w:r w:rsidRPr="00493773">
              <w:rPr>
                <w:sz w:val="24"/>
              </w:rPr>
              <w:t>Operation of heavy machinery e.g. forklift</w:t>
            </w:r>
          </w:p>
        </w:tc>
        <w:sdt>
          <w:sdtPr>
            <w:rPr>
              <w:sz w:val="24"/>
              <w:szCs w:val="24"/>
            </w:rPr>
            <w:id w:val="407194585"/>
            <w:placeholder>
              <w:docPart w:val="CC8FD424E5BB4FBE94AEDC66448250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A7" w14:textId="0DE07F5C"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AB" w14:textId="77777777" w:rsidTr="003A6E2C">
        <w:trPr>
          <w:trHeight w:val="283"/>
        </w:trPr>
        <w:tc>
          <w:tcPr>
            <w:tcW w:w="6912" w:type="dxa"/>
            <w:vAlign w:val="center"/>
          </w:tcPr>
          <w:p w14:paraId="4E6719A9" w14:textId="77777777" w:rsidR="00262A91" w:rsidRPr="00493773" w:rsidRDefault="00262A91" w:rsidP="00262A91">
            <w:pPr>
              <w:pStyle w:val="Tabletext"/>
              <w:spacing w:before="0" w:after="0"/>
              <w:rPr>
                <w:sz w:val="24"/>
              </w:rPr>
            </w:pPr>
            <w:r w:rsidRPr="00493773">
              <w:rPr>
                <w:sz w:val="24"/>
              </w:rPr>
              <w:t>Confined spaces</w:t>
            </w:r>
          </w:p>
        </w:tc>
        <w:sdt>
          <w:sdtPr>
            <w:rPr>
              <w:sz w:val="24"/>
              <w:szCs w:val="24"/>
            </w:rPr>
            <w:id w:val="407194586"/>
            <w:placeholder>
              <w:docPart w:val="FAF539AB25FE474297AACFAA3B45FD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AA" w14:textId="3B2ACF07"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AE" w14:textId="77777777" w:rsidTr="003A6E2C">
        <w:trPr>
          <w:trHeight w:val="283"/>
        </w:trPr>
        <w:tc>
          <w:tcPr>
            <w:tcW w:w="6912" w:type="dxa"/>
            <w:vAlign w:val="center"/>
          </w:tcPr>
          <w:p w14:paraId="4E6719AC" w14:textId="77777777" w:rsidR="00262A91" w:rsidRPr="00493773" w:rsidRDefault="00262A91" w:rsidP="00262A91">
            <w:pPr>
              <w:pStyle w:val="Tabletext"/>
              <w:spacing w:before="0" w:after="0"/>
              <w:rPr>
                <w:sz w:val="24"/>
              </w:rPr>
            </w:pPr>
            <w:r w:rsidRPr="00493773">
              <w:rPr>
                <w:sz w:val="24"/>
              </w:rPr>
              <w:t>Excessive noise</w:t>
            </w:r>
          </w:p>
        </w:tc>
        <w:sdt>
          <w:sdtPr>
            <w:rPr>
              <w:sz w:val="24"/>
              <w:szCs w:val="24"/>
            </w:rPr>
            <w:id w:val="407194587"/>
            <w:placeholder>
              <w:docPart w:val="9AA1C4B0269C4D3FB4D273266F7A90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AD" w14:textId="53800F39"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B1" w14:textId="77777777" w:rsidTr="003A6E2C">
        <w:trPr>
          <w:trHeight w:val="283"/>
        </w:trPr>
        <w:tc>
          <w:tcPr>
            <w:tcW w:w="6912" w:type="dxa"/>
            <w:vAlign w:val="center"/>
          </w:tcPr>
          <w:p w14:paraId="4E6719AF" w14:textId="77777777" w:rsidR="00262A91" w:rsidRPr="00493773" w:rsidRDefault="00262A91" w:rsidP="00262A91">
            <w:pPr>
              <w:pStyle w:val="Tabletext"/>
              <w:spacing w:before="0" w:after="0"/>
              <w:rPr>
                <w:sz w:val="24"/>
              </w:rPr>
            </w:pPr>
            <w:r w:rsidRPr="00493773">
              <w:rPr>
                <w:sz w:val="24"/>
              </w:rPr>
              <w:t>Low lighting</w:t>
            </w:r>
          </w:p>
        </w:tc>
        <w:sdt>
          <w:sdtPr>
            <w:rPr>
              <w:sz w:val="24"/>
              <w:szCs w:val="24"/>
            </w:rPr>
            <w:id w:val="407194588"/>
            <w:placeholder>
              <w:docPart w:val="4BC56F9A14B34662825C710C7C7BD7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B0" w14:textId="255471BE"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B4" w14:textId="77777777" w:rsidTr="003A6E2C">
        <w:trPr>
          <w:trHeight w:val="283"/>
        </w:trPr>
        <w:tc>
          <w:tcPr>
            <w:tcW w:w="6912" w:type="dxa"/>
            <w:vAlign w:val="center"/>
          </w:tcPr>
          <w:p w14:paraId="4E6719B2" w14:textId="77777777" w:rsidR="00262A91" w:rsidRPr="00493773" w:rsidRDefault="00262A91" w:rsidP="00262A91">
            <w:pPr>
              <w:pStyle w:val="Tabletext"/>
              <w:spacing w:before="0" w:after="0"/>
              <w:rPr>
                <w:sz w:val="24"/>
              </w:rPr>
            </w:pPr>
            <w:r w:rsidRPr="00493773">
              <w:rPr>
                <w:sz w:val="24"/>
              </w:rPr>
              <w:t>Handling of dangerous goods/equipment</w:t>
            </w:r>
          </w:p>
        </w:tc>
        <w:sdt>
          <w:sdtPr>
            <w:rPr>
              <w:sz w:val="24"/>
              <w:szCs w:val="24"/>
            </w:rPr>
            <w:id w:val="407194589"/>
            <w:placeholder>
              <w:docPart w:val="32D7536D38C84429962D88E3822AF6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B3" w14:textId="3A89A7E1"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B7" w14:textId="77777777" w:rsidTr="003A6E2C">
        <w:trPr>
          <w:trHeight w:val="283"/>
        </w:trPr>
        <w:tc>
          <w:tcPr>
            <w:tcW w:w="6912" w:type="dxa"/>
            <w:vAlign w:val="center"/>
          </w:tcPr>
          <w:p w14:paraId="4E6719B5" w14:textId="77777777" w:rsidR="00262A91" w:rsidRPr="00493773" w:rsidRDefault="00262A91" w:rsidP="00262A91">
            <w:pPr>
              <w:pStyle w:val="Tabletext"/>
              <w:spacing w:before="0" w:after="0"/>
              <w:rPr>
                <w:sz w:val="24"/>
              </w:rPr>
            </w:pPr>
            <w:r w:rsidRPr="00493773">
              <w:rPr>
                <w:sz w:val="24"/>
              </w:rPr>
              <w:t xml:space="preserve">Working with asbestos </w:t>
            </w:r>
          </w:p>
        </w:tc>
        <w:sdt>
          <w:sdtPr>
            <w:rPr>
              <w:sz w:val="24"/>
              <w:szCs w:val="24"/>
            </w:rPr>
            <w:id w:val="407194590"/>
            <w:placeholder>
              <w:docPart w:val="E42BAF3EC4544BE9947AF0F8A07DF6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B6" w14:textId="12056E4C" w:rsidR="00262A91" w:rsidRPr="00493773" w:rsidRDefault="00262A91" w:rsidP="00262A91">
                <w:pPr>
                  <w:pStyle w:val="Tabletext"/>
                  <w:spacing w:before="0" w:after="0"/>
                  <w:jc w:val="center"/>
                  <w:rPr>
                    <w:sz w:val="24"/>
                  </w:rPr>
                </w:pPr>
                <w:r>
                  <w:rPr>
                    <w:sz w:val="24"/>
                    <w:szCs w:val="24"/>
                  </w:rPr>
                  <w:t>Never</w:t>
                </w:r>
              </w:p>
            </w:tc>
          </w:sdtContent>
        </w:sdt>
      </w:tr>
      <w:tr w:rsidR="00262A91" w:rsidRPr="00311AE8" w14:paraId="4E6719BA" w14:textId="77777777" w:rsidTr="003A6E2C">
        <w:trPr>
          <w:trHeight w:val="283"/>
        </w:trPr>
        <w:tc>
          <w:tcPr>
            <w:tcW w:w="6912" w:type="dxa"/>
            <w:vAlign w:val="center"/>
          </w:tcPr>
          <w:p w14:paraId="4E6719B8" w14:textId="77777777" w:rsidR="00262A91" w:rsidRPr="005F1B26" w:rsidRDefault="00262A91" w:rsidP="00262A91">
            <w:pPr>
              <w:pStyle w:val="Tabletext"/>
              <w:spacing w:before="0" w:after="0"/>
              <w:rPr>
                <w:sz w:val="24"/>
              </w:rPr>
            </w:pPr>
            <w:r w:rsidRPr="005F1B26">
              <w:rPr>
                <w:sz w:val="24"/>
              </w:rPr>
              <w:t>Potential to encounter agitated customers</w:t>
            </w:r>
          </w:p>
        </w:tc>
        <w:sdt>
          <w:sdtPr>
            <w:rPr>
              <w:sz w:val="24"/>
              <w:szCs w:val="24"/>
            </w:rPr>
            <w:id w:val="407194591"/>
            <w:placeholder>
              <w:docPart w:val="0F366911A5DA4FF3967224203675C2F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B9" w14:textId="57DCF3E4" w:rsidR="00262A91" w:rsidRPr="005F1B26" w:rsidRDefault="00B374B2" w:rsidP="00262A91">
                <w:pPr>
                  <w:pStyle w:val="Tabletext"/>
                  <w:spacing w:before="0" w:after="0"/>
                  <w:jc w:val="center"/>
                  <w:rPr>
                    <w:sz w:val="24"/>
                  </w:rPr>
                </w:pPr>
                <w:r>
                  <w:rPr>
                    <w:sz w:val="24"/>
                    <w:szCs w:val="24"/>
                  </w:rPr>
                  <w:t>Occasionally</w:t>
                </w:r>
              </w:p>
            </w:tc>
          </w:sdtContent>
        </w:sdt>
      </w:tr>
      <w:tr w:rsidR="00262A91" w:rsidRPr="00311AE8" w14:paraId="4E6719BD" w14:textId="77777777" w:rsidTr="003A6E2C">
        <w:trPr>
          <w:trHeight w:val="283"/>
        </w:trPr>
        <w:tc>
          <w:tcPr>
            <w:tcW w:w="6912" w:type="dxa"/>
            <w:vAlign w:val="center"/>
          </w:tcPr>
          <w:p w14:paraId="4E6719BB" w14:textId="77777777" w:rsidR="00262A91" w:rsidRPr="005F1B26" w:rsidRDefault="00262A91" w:rsidP="00262A91">
            <w:pPr>
              <w:pStyle w:val="Tabletext"/>
              <w:spacing w:before="0" w:after="0"/>
              <w:rPr>
                <w:sz w:val="24"/>
              </w:rPr>
            </w:pPr>
            <w:r w:rsidRPr="005F1B26">
              <w:rPr>
                <w:sz w:val="24"/>
              </w:rPr>
              <w:t>Exposure to potentially distressing case material</w:t>
            </w:r>
          </w:p>
        </w:tc>
        <w:sdt>
          <w:sdtPr>
            <w:rPr>
              <w:sz w:val="24"/>
              <w:szCs w:val="24"/>
            </w:rPr>
            <w:id w:val="182894372"/>
            <w:placeholder>
              <w:docPart w:val="96C0FE5E539C4046B2C81838BDF50A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BC" w14:textId="638CC34F" w:rsidR="00262A91" w:rsidRPr="005F1B26" w:rsidRDefault="00262A91" w:rsidP="00262A91">
                <w:pPr>
                  <w:pStyle w:val="Tabletext"/>
                  <w:spacing w:before="0" w:after="0"/>
                  <w:jc w:val="center"/>
                  <w:rPr>
                    <w:sz w:val="24"/>
                    <w:szCs w:val="24"/>
                  </w:rPr>
                </w:pPr>
                <w:r>
                  <w:rPr>
                    <w:sz w:val="24"/>
                    <w:szCs w:val="24"/>
                  </w:rPr>
                  <w:t>Never</w:t>
                </w:r>
              </w:p>
            </w:tc>
          </w:sdtContent>
        </w:sdt>
      </w:tr>
    </w:tbl>
    <w:p w14:paraId="4E6719BE" w14:textId="77777777" w:rsidR="00F0599F" w:rsidRDefault="00F0599F" w:rsidP="00F0599F">
      <w:pPr>
        <w:spacing w:after="0"/>
        <w:rPr>
          <w:sz w:val="4"/>
        </w:rPr>
      </w:pPr>
    </w:p>
    <w:p w14:paraId="4E6719BF" w14:textId="77777777" w:rsidR="00F0599F" w:rsidRPr="00DA4EF8" w:rsidRDefault="00F0599F" w:rsidP="00F0599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E6719C2" w14:textId="77777777" w:rsidTr="003A6E2C">
        <w:trPr>
          <w:trHeight w:val="454"/>
        </w:trPr>
        <w:tc>
          <w:tcPr>
            <w:tcW w:w="6912" w:type="dxa"/>
            <w:shd w:val="clear" w:color="auto" w:fill="DEEAF6" w:themeFill="accent1" w:themeFillTint="33"/>
            <w:vAlign w:val="center"/>
          </w:tcPr>
          <w:p w14:paraId="4E6719C0" w14:textId="77777777" w:rsidR="00F0599F" w:rsidRPr="00985DC5" w:rsidRDefault="00F0599F" w:rsidP="003A6E2C">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E6719C1" w14:textId="77777777" w:rsidR="00F0599F" w:rsidRPr="00DA4EF8" w:rsidRDefault="00F0599F" w:rsidP="003A6E2C">
            <w:pPr>
              <w:pStyle w:val="Tableheading"/>
              <w:jc w:val="center"/>
            </w:pPr>
            <w:r>
              <w:t>FREQUENCY</w:t>
            </w:r>
          </w:p>
        </w:tc>
      </w:tr>
      <w:tr w:rsidR="00262A91" w:rsidRPr="005A754D" w14:paraId="4E6719C5" w14:textId="77777777" w:rsidTr="003A6E2C">
        <w:trPr>
          <w:trHeight w:val="283"/>
        </w:trPr>
        <w:tc>
          <w:tcPr>
            <w:tcW w:w="6912" w:type="dxa"/>
            <w:vAlign w:val="center"/>
          </w:tcPr>
          <w:p w14:paraId="4E6719C3" w14:textId="77777777" w:rsidR="00262A91" w:rsidRPr="00493773" w:rsidRDefault="00262A91" w:rsidP="00262A91">
            <w:pPr>
              <w:pStyle w:val="Tabletext"/>
              <w:spacing w:before="0" w:after="0"/>
              <w:rPr>
                <w:sz w:val="24"/>
              </w:rPr>
            </w:pPr>
            <w:r w:rsidRPr="00493773">
              <w:rPr>
                <w:sz w:val="24"/>
              </w:rPr>
              <w:t xml:space="preserve">Uniform required </w:t>
            </w:r>
          </w:p>
        </w:tc>
        <w:sdt>
          <w:sdtPr>
            <w:rPr>
              <w:sz w:val="24"/>
              <w:szCs w:val="24"/>
            </w:rPr>
            <w:id w:val="407194592"/>
            <w:placeholder>
              <w:docPart w:val="AC94DD363B0848729FE981D6C09501B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C4" w14:textId="457DC1B1" w:rsidR="00262A91" w:rsidRPr="00493773" w:rsidRDefault="00262A91" w:rsidP="00262A91">
                <w:pPr>
                  <w:pStyle w:val="Tabletext"/>
                  <w:spacing w:before="0" w:after="0"/>
                  <w:jc w:val="center"/>
                  <w:rPr>
                    <w:sz w:val="24"/>
                  </w:rPr>
                </w:pPr>
                <w:r>
                  <w:rPr>
                    <w:sz w:val="24"/>
                    <w:szCs w:val="24"/>
                  </w:rPr>
                  <w:t>Never</w:t>
                </w:r>
              </w:p>
            </w:tc>
          </w:sdtContent>
        </w:sdt>
      </w:tr>
      <w:tr w:rsidR="00262A91" w:rsidRPr="005A754D" w14:paraId="4E6719C8" w14:textId="77777777" w:rsidTr="00262A91">
        <w:trPr>
          <w:trHeight w:val="119"/>
        </w:trPr>
        <w:tc>
          <w:tcPr>
            <w:tcW w:w="6912" w:type="dxa"/>
            <w:vAlign w:val="center"/>
          </w:tcPr>
          <w:p w14:paraId="4E6719C6" w14:textId="1D3A1D77" w:rsidR="00262A91" w:rsidRPr="00493773" w:rsidRDefault="00262A91" w:rsidP="00262A91">
            <w:pPr>
              <w:pStyle w:val="Tabletext"/>
              <w:spacing w:before="0" w:after="0"/>
              <w:rPr>
                <w:sz w:val="24"/>
              </w:rPr>
            </w:pPr>
            <w:r>
              <w:rPr>
                <w:sz w:val="24"/>
              </w:rPr>
              <w:t>Personal Protective Equipment (</w:t>
            </w:r>
            <w:r w:rsidRPr="00493773">
              <w:rPr>
                <w:sz w:val="24"/>
              </w:rPr>
              <w:t>PPE</w:t>
            </w:r>
            <w:r>
              <w:rPr>
                <w:sz w:val="24"/>
              </w:rPr>
              <w:t>) required</w:t>
            </w:r>
          </w:p>
        </w:tc>
        <w:sdt>
          <w:sdtPr>
            <w:rPr>
              <w:sz w:val="24"/>
              <w:szCs w:val="24"/>
            </w:rPr>
            <w:id w:val="407194593"/>
            <w:placeholder>
              <w:docPart w:val="4B3A82B5446A45A7BC7EF940F45AEB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6719C7" w14:textId="4CFAAA62" w:rsidR="00262A91" w:rsidRPr="00493773" w:rsidRDefault="00262A91" w:rsidP="00262A91">
                <w:pPr>
                  <w:pStyle w:val="Tabletext"/>
                  <w:spacing w:before="0" w:after="0"/>
                  <w:jc w:val="center"/>
                  <w:rPr>
                    <w:sz w:val="24"/>
                  </w:rPr>
                </w:pPr>
                <w:r>
                  <w:rPr>
                    <w:sz w:val="24"/>
                    <w:szCs w:val="24"/>
                  </w:rPr>
                  <w:t>Never</w:t>
                </w:r>
              </w:p>
            </w:tc>
          </w:sdtContent>
        </w:sdt>
      </w:tr>
    </w:tbl>
    <w:p w14:paraId="4E6719C9" w14:textId="77777777" w:rsidR="00F0599F" w:rsidRPr="002A43D2" w:rsidRDefault="00F0599F" w:rsidP="00F0599F">
      <w:pPr>
        <w:spacing w:after="0"/>
      </w:pPr>
    </w:p>
    <w:p w14:paraId="4E6719CA" w14:textId="77777777" w:rsidR="00F0599F" w:rsidRDefault="00F0599F" w:rsidP="00D23A0E">
      <w:pPr>
        <w:pStyle w:val="DotPoint"/>
        <w:numPr>
          <w:ilvl w:val="0"/>
          <w:numId w:val="0"/>
        </w:numPr>
        <w:spacing w:before="120" w:line="276" w:lineRule="auto"/>
      </w:pPr>
    </w:p>
    <w:sectPr w:rsidR="00F0599F" w:rsidSect="00F42CC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A74"/>
    <w:multiLevelType w:val="hybridMultilevel"/>
    <w:tmpl w:val="AE7671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B3813"/>
    <w:multiLevelType w:val="hybridMultilevel"/>
    <w:tmpl w:val="C136E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180352"/>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39164A19"/>
    <w:multiLevelType w:val="hybridMultilevel"/>
    <w:tmpl w:val="091830C4"/>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A57773"/>
    <w:multiLevelType w:val="hybridMultilevel"/>
    <w:tmpl w:val="7986A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D775A5"/>
    <w:multiLevelType w:val="hybridMultilevel"/>
    <w:tmpl w:val="F2BE094C"/>
    <w:lvl w:ilvl="0" w:tplc="24E481B8">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B944056"/>
    <w:multiLevelType w:val="hybridMultilevel"/>
    <w:tmpl w:val="AED22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B14DAE"/>
    <w:multiLevelType w:val="hybridMultilevel"/>
    <w:tmpl w:val="870A2B36"/>
    <w:lvl w:ilvl="0" w:tplc="58DC5CB4">
      <w:start w:val="1"/>
      <w:numFmt w:val="bullet"/>
      <w:pStyle w:val="StyleBullet210ptBoldItalic"/>
      <w:lvlText w:val=""/>
      <w:lvlJc w:val="left"/>
      <w:pPr>
        <w:tabs>
          <w:tab w:val="num" w:pos="360"/>
        </w:tabs>
        <w:ind w:left="474" w:hanging="114"/>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46320D6"/>
    <w:multiLevelType w:val="multilevel"/>
    <w:tmpl w:val="D4B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436236"/>
    <w:multiLevelType w:val="multilevel"/>
    <w:tmpl w:val="D8D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4545C3"/>
    <w:multiLevelType w:val="multilevel"/>
    <w:tmpl w:val="3F4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806202">
    <w:abstractNumId w:val="6"/>
  </w:num>
  <w:num w:numId="2" w16cid:durableId="1574926007">
    <w:abstractNumId w:val="3"/>
  </w:num>
  <w:num w:numId="3" w16cid:durableId="1954550783">
    <w:abstractNumId w:val="5"/>
  </w:num>
  <w:num w:numId="4" w16cid:durableId="944970335">
    <w:abstractNumId w:val="12"/>
  </w:num>
  <w:num w:numId="5" w16cid:durableId="1857421473">
    <w:abstractNumId w:val="1"/>
  </w:num>
  <w:num w:numId="6" w16cid:durableId="1757744870">
    <w:abstractNumId w:val="8"/>
  </w:num>
  <w:num w:numId="7" w16cid:durableId="1266577908">
    <w:abstractNumId w:val="4"/>
  </w:num>
  <w:num w:numId="8" w16cid:durableId="365913992">
    <w:abstractNumId w:val="0"/>
  </w:num>
  <w:num w:numId="9" w16cid:durableId="886526157">
    <w:abstractNumId w:val="2"/>
  </w:num>
  <w:num w:numId="10" w16cid:durableId="1402293997">
    <w:abstractNumId w:val="7"/>
  </w:num>
  <w:num w:numId="11" w16cid:durableId="1449005548">
    <w:abstractNumId w:val="10"/>
  </w:num>
  <w:num w:numId="12" w16cid:durableId="1546715208">
    <w:abstractNumId w:val="13"/>
  </w:num>
  <w:num w:numId="13" w16cid:durableId="253325194">
    <w:abstractNumId w:val="14"/>
  </w:num>
  <w:num w:numId="14" w16cid:durableId="188952533">
    <w:abstractNumId w:val="11"/>
  </w:num>
  <w:num w:numId="15" w16cid:durableId="58649689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D5"/>
    <w:rsid w:val="00010C23"/>
    <w:rsid w:val="000237E0"/>
    <w:rsid w:val="000348A5"/>
    <w:rsid w:val="00051CD7"/>
    <w:rsid w:val="0005704D"/>
    <w:rsid w:val="000637EB"/>
    <w:rsid w:val="000A2D85"/>
    <w:rsid w:val="000E1075"/>
    <w:rsid w:val="000E5DA5"/>
    <w:rsid w:val="001500E1"/>
    <w:rsid w:val="00154A62"/>
    <w:rsid w:val="00165569"/>
    <w:rsid w:val="0017791B"/>
    <w:rsid w:val="001865A5"/>
    <w:rsid w:val="00197FF1"/>
    <w:rsid w:val="001A59AE"/>
    <w:rsid w:val="001A6F31"/>
    <w:rsid w:val="001F52A7"/>
    <w:rsid w:val="00213980"/>
    <w:rsid w:val="0024566E"/>
    <w:rsid w:val="00262A91"/>
    <w:rsid w:val="00263866"/>
    <w:rsid w:val="002647C7"/>
    <w:rsid w:val="00282933"/>
    <w:rsid w:val="002855DA"/>
    <w:rsid w:val="002F6352"/>
    <w:rsid w:val="00316AD1"/>
    <w:rsid w:val="00380466"/>
    <w:rsid w:val="00393598"/>
    <w:rsid w:val="003969F5"/>
    <w:rsid w:val="003A1FFF"/>
    <w:rsid w:val="003E3335"/>
    <w:rsid w:val="004342A8"/>
    <w:rsid w:val="00464142"/>
    <w:rsid w:val="004B7CA3"/>
    <w:rsid w:val="004C3C59"/>
    <w:rsid w:val="004E72D9"/>
    <w:rsid w:val="004E7C4C"/>
    <w:rsid w:val="0050225C"/>
    <w:rsid w:val="00504442"/>
    <w:rsid w:val="0053660E"/>
    <w:rsid w:val="00547B6C"/>
    <w:rsid w:val="005A7F03"/>
    <w:rsid w:val="00613C6B"/>
    <w:rsid w:val="00641459"/>
    <w:rsid w:val="006460F3"/>
    <w:rsid w:val="006579A8"/>
    <w:rsid w:val="006B5E70"/>
    <w:rsid w:val="006E31F9"/>
    <w:rsid w:val="007069A3"/>
    <w:rsid w:val="00713A95"/>
    <w:rsid w:val="00774B6C"/>
    <w:rsid w:val="007829B4"/>
    <w:rsid w:val="00784B59"/>
    <w:rsid w:val="00790713"/>
    <w:rsid w:val="007A1E7C"/>
    <w:rsid w:val="007D14C5"/>
    <w:rsid w:val="007D320E"/>
    <w:rsid w:val="007F5C92"/>
    <w:rsid w:val="0080715D"/>
    <w:rsid w:val="0089569A"/>
    <w:rsid w:val="008A6478"/>
    <w:rsid w:val="008C6434"/>
    <w:rsid w:val="008D6A3B"/>
    <w:rsid w:val="008F1BA1"/>
    <w:rsid w:val="0099683A"/>
    <w:rsid w:val="009B3430"/>
    <w:rsid w:val="009C2AD5"/>
    <w:rsid w:val="009E1AB7"/>
    <w:rsid w:val="00A311B3"/>
    <w:rsid w:val="00A6418F"/>
    <w:rsid w:val="00AE7083"/>
    <w:rsid w:val="00B374B2"/>
    <w:rsid w:val="00B6753F"/>
    <w:rsid w:val="00B82631"/>
    <w:rsid w:val="00B92128"/>
    <w:rsid w:val="00C0191B"/>
    <w:rsid w:val="00C15DEB"/>
    <w:rsid w:val="00C564EF"/>
    <w:rsid w:val="00C66BE2"/>
    <w:rsid w:val="00C75270"/>
    <w:rsid w:val="00CA1EC7"/>
    <w:rsid w:val="00CB5985"/>
    <w:rsid w:val="00D16FE4"/>
    <w:rsid w:val="00D23A0E"/>
    <w:rsid w:val="00D82843"/>
    <w:rsid w:val="00DC29A3"/>
    <w:rsid w:val="00DE4FF4"/>
    <w:rsid w:val="00E059B7"/>
    <w:rsid w:val="00E26206"/>
    <w:rsid w:val="00E64B87"/>
    <w:rsid w:val="00E848EB"/>
    <w:rsid w:val="00E908EE"/>
    <w:rsid w:val="00E9447D"/>
    <w:rsid w:val="00EB25D5"/>
    <w:rsid w:val="00EC3C6B"/>
    <w:rsid w:val="00EE082D"/>
    <w:rsid w:val="00F0599F"/>
    <w:rsid w:val="00F42CCA"/>
    <w:rsid w:val="00F863BD"/>
    <w:rsid w:val="00FB5372"/>
    <w:rsid w:val="00FC4DC5"/>
    <w:rsid w:val="00FE7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6718CD"/>
  <w15:chartTrackingRefBased/>
  <w15:docId w15:val="{BA678D6A-F46A-43E3-91B7-1875EE48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D23A0E"/>
    <w:pPr>
      <w:pBdr>
        <w:bottom w:val="single" w:sz="4" w:space="1" w:color="auto"/>
      </w:pBdr>
      <w:suppressAutoHyphens/>
      <w:spacing w:after="240" w:line="240" w:lineRule="auto"/>
      <w:outlineLvl w:val="0"/>
    </w:pPr>
    <w:rPr>
      <w:rFonts w:ascii="Calibri" w:eastAsia="Times New Roman" w:hAnsi="Calibri" w:cs="Times New Roman"/>
      <w:b/>
      <w:spacing w:val="5"/>
      <w:sz w:val="36"/>
      <w:szCs w:val="32"/>
      <w:lang w:eastAsia="ja-JP"/>
    </w:rPr>
  </w:style>
  <w:style w:type="paragraph" w:styleId="Heading2">
    <w:name w:val="heading 2"/>
    <w:basedOn w:val="Normal"/>
    <w:next w:val="Normal"/>
    <w:link w:val="Heading2Char"/>
    <w:uiPriority w:val="9"/>
    <w:semiHidden/>
    <w:unhideWhenUsed/>
    <w:qFormat/>
    <w:rsid w:val="00F059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3A0E"/>
    <w:rPr>
      <w:rFonts w:ascii="Calibri" w:eastAsia="Times New Roman" w:hAnsi="Calibri" w:cs="Times New Roman"/>
      <w:b/>
      <w:spacing w:val="5"/>
      <w:sz w:val="36"/>
      <w:szCs w:val="32"/>
      <w:lang w:eastAsia="ja-JP"/>
    </w:rPr>
  </w:style>
  <w:style w:type="paragraph" w:styleId="BodyText">
    <w:name w:val="Body Text"/>
    <w:basedOn w:val="Normal"/>
    <w:link w:val="BodyTextChar"/>
    <w:rsid w:val="00D23A0E"/>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D23A0E"/>
    <w:rPr>
      <w:rFonts w:ascii="Calibri" w:eastAsia="Times New Roman" w:hAnsi="Calibri" w:cs="Times New Roman"/>
      <w:sz w:val="24"/>
      <w:szCs w:val="20"/>
      <w:lang w:eastAsia="en-AU"/>
    </w:rPr>
  </w:style>
  <w:style w:type="paragraph" w:customStyle="1" w:styleId="DotPoint">
    <w:name w:val="Dot Point"/>
    <w:basedOn w:val="ListParagraph"/>
    <w:qFormat/>
    <w:rsid w:val="00D23A0E"/>
    <w:pPr>
      <w:numPr>
        <w:numId w:val="1"/>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paragraph" w:customStyle="1" w:styleId="SubdotPoint">
    <w:name w:val="Subdot Point"/>
    <w:basedOn w:val="ListParagraph"/>
    <w:qFormat/>
    <w:rsid w:val="00D23A0E"/>
    <w:pPr>
      <w:numPr>
        <w:ilvl w:val="1"/>
        <w:numId w:val="1"/>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character" w:styleId="Hyperlink">
    <w:name w:val="Hyperlink"/>
    <w:uiPriority w:val="99"/>
    <w:unhideWhenUsed/>
    <w:rsid w:val="00D23A0E"/>
    <w:rPr>
      <w:color w:val="0000FF"/>
      <w:u w:val="single"/>
    </w:rPr>
  </w:style>
  <w:style w:type="paragraph" w:styleId="ListParagraph">
    <w:name w:val="List Paragraph"/>
    <w:basedOn w:val="Normal"/>
    <w:uiPriority w:val="34"/>
    <w:qFormat/>
    <w:rsid w:val="00D23A0E"/>
    <w:pPr>
      <w:ind w:left="720"/>
      <w:contextualSpacing/>
    </w:pPr>
  </w:style>
  <w:style w:type="character" w:customStyle="1" w:styleId="Heading2Char">
    <w:name w:val="Heading 2 Char"/>
    <w:basedOn w:val="DefaultParagraphFont"/>
    <w:link w:val="Heading2"/>
    <w:uiPriority w:val="9"/>
    <w:semiHidden/>
    <w:rsid w:val="00F0599F"/>
    <w:rPr>
      <w:rFonts w:asciiTheme="majorHAnsi" w:eastAsiaTheme="majorEastAsia" w:hAnsiTheme="majorHAnsi" w:cstheme="majorBidi"/>
      <w:color w:val="2E74B5" w:themeColor="accent1" w:themeShade="BF"/>
      <w:sz w:val="26"/>
      <w:szCs w:val="26"/>
    </w:rPr>
  </w:style>
  <w:style w:type="paragraph" w:customStyle="1" w:styleId="Tableheading">
    <w:name w:val="Table heading"/>
    <w:basedOn w:val="Normal"/>
    <w:qFormat/>
    <w:rsid w:val="00F0599F"/>
    <w:pPr>
      <w:keepNext/>
      <w:keepLines/>
      <w:suppressAutoHyphens/>
      <w:spacing w:before="40" w:after="40" w:line="240" w:lineRule="auto"/>
    </w:pPr>
    <w:rPr>
      <w:rFonts w:ascii="Calibri" w:eastAsia="Calibri" w:hAnsi="Calibri" w:cs="Times New Roman"/>
      <w:b/>
      <w:sz w:val="24"/>
      <w:lang w:eastAsia="en-AU"/>
    </w:rPr>
  </w:style>
  <w:style w:type="paragraph" w:customStyle="1" w:styleId="Tabletext">
    <w:name w:val="Table text"/>
    <w:basedOn w:val="Normal"/>
    <w:qFormat/>
    <w:rsid w:val="00F0599F"/>
    <w:pPr>
      <w:suppressAutoHyphens/>
      <w:spacing w:before="80" w:after="120" w:line="240" w:lineRule="auto"/>
    </w:pPr>
    <w:rPr>
      <w:rFonts w:ascii="Calibri" w:eastAsia="Calibri" w:hAnsi="Calibri" w:cs="Times New Roman"/>
      <w:sz w:val="20"/>
      <w:lang w:eastAsia="en-AU"/>
    </w:rPr>
  </w:style>
  <w:style w:type="character" w:styleId="PlaceholderText">
    <w:name w:val="Placeholder Text"/>
    <w:uiPriority w:val="99"/>
    <w:semiHidden/>
    <w:rsid w:val="00F0599F"/>
    <w:rPr>
      <w:color w:val="808080"/>
    </w:rPr>
  </w:style>
  <w:style w:type="paragraph" w:customStyle="1" w:styleId="Default">
    <w:name w:val="Default"/>
    <w:basedOn w:val="Normal"/>
    <w:rsid w:val="001865A5"/>
    <w:pPr>
      <w:autoSpaceDE w:val="0"/>
      <w:autoSpaceDN w:val="0"/>
      <w:spacing w:after="0" w:line="240" w:lineRule="auto"/>
    </w:pPr>
    <w:rPr>
      <w:rFonts w:ascii="Calibri" w:hAnsi="Calibri" w:cs="Times New Roman"/>
      <w:color w:val="000000"/>
      <w:sz w:val="24"/>
      <w:szCs w:val="24"/>
    </w:rPr>
  </w:style>
  <w:style w:type="paragraph" w:styleId="NormalWeb">
    <w:name w:val="Normal (Web)"/>
    <w:basedOn w:val="Normal"/>
    <w:uiPriority w:val="99"/>
    <w:semiHidden/>
    <w:unhideWhenUsed/>
    <w:rsid w:val="009E1AB7"/>
    <w:pPr>
      <w:spacing w:before="100" w:beforeAutospacing="1" w:after="100" w:afterAutospacing="1" w:line="240" w:lineRule="auto"/>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7069A3"/>
    <w:rPr>
      <w:color w:val="954F72" w:themeColor="followedHyperlink"/>
      <w:u w:val="single"/>
    </w:rPr>
  </w:style>
  <w:style w:type="paragraph" w:customStyle="1" w:styleId="StyleBullet210ptBoldItalic">
    <w:name w:val="Style Bullet 2 + 10 pt Bold Italic"/>
    <w:basedOn w:val="Normal"/>
    <w:uiPriority w:val="99"/>
    <w:rsid w:val="00CB5985"/>
    <w:pPr>
      <w:numPr>
        <w:numId w:val="11"/>
      </w:num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5635">
      <w:bodyDiv w:val="1"/>
      <w:marLeft w:val="0"/>
      <w:marRight w:val="0"/>
      <w:marTop w:val="0"/>
      <w:marBottom w:val="0"/>
      <w:divBdr>
        <w:top w:val="none" w:sz="0" w:space="0" w:color="auto"/>
        <w:left w:val="none" w:sz="0" w:space="0" w:color="auto"/>
        <w:bottom w:val="none" w:sz="0" w:space="0" w:color="auto"/>
        <w:right w:val="none" w:sz="0" w:space="0" w:color="auto"/>
      </w:divBdr>
    </w:div>
    <w:div w:id="811100388">
      <w:bodyDiv w:val="1"/>
      <w:marLeft w:val="0"/>
      <w:marRight w:val="0"/>
      <w:marTop w:val="0"/>
      <w:marBottom w:val="0"/>
      <w:divBdr>
        <w:top w:val="none" w:sz="0" w:space="0" w:color="auto"/>
        <w:left w:val="none" w:sz="0" w:space="0" w:color="auto"/>
        <w:bottom w:val="none" w:sz="0" w:space="0" w:color="auto"/>
        <w:right w:val="none" w:sz="0" w:space="0" w:color="auto"/>
      </w:divBdr>
    </w:div>
    <w:div w:id="826240993">
      <w:bodyDiv w:val="1"/>
      <w:marLeft w:val="0"/>
      <w:marRight w:val="0"/>
      <w:marTop w:val="0"/>
      <w:marBottom w:val="0"/>
      <w:divBdr>
        <w:top w:val="none" w:sz="0" w:space="0" w:color="auto"/>
        <w:left w:val="none" w:sz="0" w:space="0" w:color="auto"/>
        <w:bottom w:val="none" w:sz="0" w:space="0" w:color="auto"/>
        <w:right w:val="none" w:sz="0" w:space="0" w:color="auto"/>
      </w:divBdr>
    </w:div>
    <w:div w:id="1049956511">
      <w:bodyDiv w:val="1"/>
      <w:marLeft w:val="0"/>
      <w:marRight w:val="0"/>
      <w:marTop w:val="0"/>
      <w:marBottom w:val="0"/>
      <w:divBdr>
        <w:top w:val="none" w:sz="0" w:space="0" w:color="auto"/>
        <w:left w:val="none" w:sz="0" w:space="0" w:color="auto"/>
        <w:bottom w:val="none" w:sz="0" w:space="0" w:color="auto"/>
        <w:right w:val="none" w:sz="0" w:space="0" w:color="auto"/>
      </w:divBdr>
    </w:div>
    <w:div w:id="18829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jobs.act.gov.au/work-with-us"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44B97F01AA435AA5F4F269000BBE6C"/>
        <w:category>
          <w:name w:val="General"/>
          <w:gallery w:val="placeholder"/>
        </w:category>
        <w:types>
          <w:type w:val="bbPlcHdr"/>
        </w:types>
        <w:behaviors>
          <w:behavior w:val="content"/>
        </w:behaviors>
        <w:guid w:val="{8D0BC34B-CC90-4EC6-9DCB-FB5F66242C19}"/>
      </w:docPartPr>
      <w:docPartBody>
        <w:p w:rsidR="00213128" w:rsidRDefault="00135C21" w:rsidP="00135C21">
          <w:pPr>
            <w:pStyle w:val="AF44B97F01AA435AA5F4F269000BBE6C"/>
          </w:pPr>
          <w:r w:rsidRPr="004D2D92">
            <w:rPr>
              <w:rStyle w:val="PlaceholderText"/>
            </w:rPr>
            <w:t>Choose an item.</w:t>
          </w:r>
        </w:p>
      </w:docPartBody>
    </w:docPart>
    <w:docPart>
      <w:docPartPr>
        <w:name w:val="39FFD4594EFA453EA4EA8EB35AE1700A"/>
        <w:category>
          <w:name w:val="General"/>
          <w:gallery w:val="placeholder"/>
        </w:category>
        <w:types>
          <w:type w:val="bbPlcHdr"/>
        </w:types>
        <w:behaviors>
          <w:behavior w:val="content"/>
        </w:behaviors>
        <w:guid w:val="{07B24100-4A61-4402-ABE8-8BC3FC4E7D3B}"/>
      </w:docPartPr>
      <w:docPartBody>
        <w:p w:rsidR="00213128" w:rsidRDefault="00135C21" w:rsidP="00135C21">
          <w:pPr>
            <w:pStyle w:val="39FFD4594EFA453EA4EA8EB35AE1700A"/>
          </w:pPr>
          <w:r w:rsidRPr="004D2D92">
            <w:rPr>
              <w:rStyle w:val="PlaceholderText"/>
            </w:rPr>
            <w:t>Choose an item.</w:t>
          </w:r>
        </w:p>
      </w:docPartBody>
    </w:docPart>
    <w:docPart>
      <w:docPartPr>
        <w:name w:val="45792F71B75F43B6BC2162675203ED59"/>
        <w:category>
          <w:name w:val="General"/>
          <w:gallery w:val="placeholder"/>
        </w:category>
        <w:types>
          <w:type w:val="bbPlcHdr"/>
        </w:types>
        <w:behaviors>
          <w:behavior w:val="content"/>
        </w:behaviors>
        <w:guid w:val="{DE63C162-B25D-46AE-8666-A09DC980A397}"/>
      </w:docPartPr>
      <w:docPartBody>
        <w:p w:rsidR="00213128" w:rsidRDefault="00135C21" w:rsidP="00135C21">
          <w:pPr>
            <w:pStyle w:val="45792F71B75F43B6BC2162675203ED59"/>
          </w:pPr>
          <w:r w:rsidRPr="004D2D92">
            <w:rPr>
              <w:rStyle w:val="PlaceholderText"/>
            </w:rPr>
            <w:t>Choose an item.</w:t>
          </w:r>
        </w:p>
      </w:docPartBody>
    </w:docPart>
    <w:docPart>
      <w:docPartPr>
        <w:name w:val="29281C8DE67C4ACABE9CC04B48F4718F"/>
        <w:category>
          <w:name w:val="General"/>
          <w:gallery w:val="placeholder"/>
        </w:category>
        <w:types>
          <w:type w:val="bbPlcHdr"/>
        </w:types>
        <w:behaviors>
          <w:behavior w:val="content"/>
        </w:behaviors>
        <w:guid w:val="{953B6EEC-8D66-43F8-BC98-175F2ACEEF15}"/>
      </w:docPartPr>
      <w:docPartBody>
        <w:p w:rsidR="00213128" w:rsidRDefault="00135C21" w:rsidP="00135C21">
          <w:pPr>
            <w:pStyle w:val="29281C8DE67C4ACABE9CC04B48F4718F"/>
          </w:pPr>
          <w:r w:rsidRPr="004D2D92">
            <w:rPr>
              <w:rStyle w:val="PlaceholderText"/>
            </w:rPr>
            <w:t>Choose an item.</w:t>
          </w:r>
        </w:p>
      </w:docPartBody>
    </w:docPart>
    <w:docPart>
      <w:docPartPr>
        <w:name w:val="D2CF8FCBCFD04366AB9C7ECCF8A2B125"/>
        <w:category>
          <w:name w:val="General"/>
          <w:gallery w:val="placeholder"/>
        </w:category>
        <w:types>
          <w:type w:val="bbPlcHdr"/>
        </w:types>
        <w:behaviors>
          <w:behavior w:val="content"/>
        </w:behaviors>
        <w:guid w:val="{BF13DBA3-4049-4B22-9B12-7AD651357981}"/>
      </w:docPartPr>
      <w:docPartBody>
        <w:p w:rsidR="00213128" w:rsidRDefault="00135C21" w:rsidP="00135C21">
          <w:pPr>
            <w:pStyle w:val="D2CF8FCBCFD04366AB9C7ECCF8A2B125"/>
          </w:pPr>
          <w:r w:rsidRPr="004D2D92">
            <w:rPr>
              <w:rStyle w:val="PlaceholderText"/>
            </w:rPr>
            <w:t>Choose an item.</w:t>
          </w:r>
        </w:p>
      </w:docPartBody>
    </w:docPart>
    <w:docPart>
      <w:docPartPr>
        <w:name w:val="5076A1E46EA3420F86918D76C86B0DF6"/>
        <w:category>
          <w:name w:val="General"/>
          <w:gallery w:val="placeholder"/>
        </w:category>
        <w:types>
          <w:type w:val="bbPlcHdr"/>
        </w:types>
        <w:behaviors>
          <w:behavior w:val="content"/>
        </w:behaviors>
        <w:guid w:val="{C2BC1113-5655-4B55-B1C8-098F66931A78}"/>
      </w:docPartPr>
      <w:docPartBody>
        <w:p w:rsidR="00213128" w:rsidRDefault="00135C21" w:rsidP="00135C21">
          <w:pPr>
            <w:pStyle w:val="5076A1E46EA3420F86918D76C86B0DF6"/>
          </w:pPr>
          <w:r w:rsidRPr="004D2D92">
            <w:rPr>
              <w:rStyle w:val="PlaceholderText"/>
            </w:rPr>
            <w:t>Choose an item.</w:t>
          </w:r>
        </w:p>
      </w:docPartBody>
    </w:docPart>
    <w:docPart>
      <w:docPartPr>
        <w:name w:val="14925D5CE49D43148E3E1DE0D3F1FE25"/>
        <w:category>
          <w:name w:val="General"/>
          <w:gallery w:val="placeholder"/>
        </w:category>
        <w:types>
          <w:type w:val="bbPlcHdr"/>
        </w:types>
        <w:behaviors>
          <w:behavior w:val="content"/>
        </w:behaviors>
        <w:guid w:val="{AA8F449D-229E-4623-8A8B-E203DEF4ACA0}"/>
      </w:docPartPr>
      <w:docPartBody>
        <w:p w:rsidR="00213128" w:rsidRDefault="00135C21" w:rsidP="00135C21">
          <w:pPr>
            <w:pStyle w:val="14925D5CE49D43148E3E1DE0D3F1FE25"/>
          </w:pPr>
          <w:r w:rsidRPr="004D2D92">
            <w:rPr>
              <w:rStyle w:val="PlaceholderText"/>
            </w:rPr>
            <w:t>Choose an item.</w:t>
          </w:r>
        </w:p>
      </w:docPartBody>
    </w:docPart>
    <w:docPart>
      <w:docPartPr>
        <w:name w:val="80099988F51A4D55BA00FC9292C1CBB2"/>
        <w:category>
          <w:name w:val="General"/>
          <w:gallery w:val="placeholder"/>
        </w:category>
        <w:types>
          <w:type w:val="bbPlcHdr"/>
        </w:types>
        <w:behaviors>
          <w:behavior w:val="content"/>
        </w:behaviors>
        <w:guid w:val="{1090DE2D-6AD8-41E3-90E0-DAF0597DB2E2}"/>
      </w:docPartPr>
      <w:docPartBody>
        <w:p w:rsidR="00213128" w:rsidRDefault="00135C21" w:rsidP="00135C21">
          <w:pPr>
            <w:pStyle w:val="80099988F51A4D55BA00FC9292C1CBB2"/>
          </w:pPr>
          <w:r w:rsidRPr="004D2D92">
            <w:rPr>
              <w:rStyle w:val="PlaceholderText"/>
            </w:rPr>
            <w:t>Choose an item.</w:t>
          </w:r>
        </w:p>
      </w:docPartBody>
    </w:docPart>
    <w:docPart>
      <w:docPartPr>
        <w:name w:val="AEE618118D9945C4A0063EA13F6B1E62"/>
        <w:category>
          <w:name w:val="General"/>
          <w:gallery w:val="placeholder"/>
        </w:category>
        <w:types>
          <w:type w:val="bbPlcHdr"/>
        </w:types>
        <w:behaviors>
          <w:behavior w:val="content"/>
        </w:behaviors>
        <w:guid w:val="{CFAA5AAE-416F-4EE3-BF99-83F650937DDF}"/>
      </w:docPartPr>
      <w:docPartBody>
        <w:p w:rsidR="00213128" w:rsidRDefault="00135C21" w:rsidP="00135C21">
          <w:pPr>
            <w:pStyle w:val="AEE618118D9945C4A0063EA13F6B1E62"/>
          </w:pPr>
          <w:r w:rsidRPr="004D2D92">
            <w:rPr>
              <w:rStyle w:val="PlaceholderText"/>
            </w:rPr>
            <w:t>Choose an item.</w:t>
          </w:r>
        </w:p>
      </w:docPartBody>
    </w:docPart>
    <w:docPart>
      <w:docPartPr>
        <w:name w:val="5F2469324D4247438556DDD3E15AB77D"/>
        <w:category>
          <w:name w:val="General"/>
          <w:gallery w:val="placeholder"/>
        </w:category>
        <w:types>
          <w:type w:val="bbPlcHdr"/>
        </w:types>
        <w:behaviors>
          <w:behavior w:val="content"/>
        </w:behaviors>
        <w:guid w:val="{B22A6821-20B9-4013-9880-4C2CCA22B0ED}"/>
      </w:docPartPr>
      <w:docPartBody>
        <w:p w:rsidR="00213128" w:rsidRDefault="00135C21" w:rsidP="00135C21">
          <w:pPr>
            <w:pStyle w:val="5F2469324D4247438556DDD3E15AB77D"/>
          </w:pPr>
          <w:r w:rsidRPr="004D2D92">
            <w:rPr>
              <w:rStyle w:val="PlaceholderText"/>
            </w:rPr>
            <w:t>Choose an item.</w:t>
          </w:r>
        </w:p>
      </w:docPartBody>
    </w:docPart>
    <w:docPart>
      <w:docPartPr>
        <w:name w:val="3E61C0368123494C934C7F9B0EC3D3FF"/>
        <w:category>
          <w:name w:val="General"/>
          <w:gallery w:val="placeholder"/>
        </w:category>
        <w:types>
          <w:type w:val="bbPlcHdr"/>
        </w:types>
        <w:behaviors>
          <w:behavior w:val="content"/>
        </w:behaviors>
        <w:guid w:val="{A18D1360-8394-4938-9A3F-03CA698DB128}"/>
      </w:docPartPr>
      <w:docPartBody>
        <w:p w:rsidR="00213128" w:rsidRDefault="00135C21" w:rsidP="00135C21">
          <w:pPr>
            <w:pStyle w:val="3E61C0368123494C934C7F9B0EC3D3FF"/>
          </w:pPr>
          <w:r w:rsidRPr="004D2D92">
            <w:rPr>
              <w:rStyle w:val="PlaceholderText"/>
            </w:rPr>
            <w:t>Choose an item.</w:t>
          </w:r>
        </w:p>
      </w:docPartBody>
    </w:docPart>
    <w:docPart>
      <w:docPartPr>
        <w:name w:val="99526DC304854E398D6D0F9166AFD43F"/>
        <w:category>
          <w:name w:val="General"/>
          <w:gallery w:val="placeholder"/>
        </w:category>
        <w:types>
          <w:type w:val="bbPlcHdr"/>
        </w:types>
        <w:behaviors>
          <w:behavior w:val="content"/>
        </w:behaviors>
        <w:guid w:val="{9B00B1F9-88DF-4789-8B07-1492718E9CC0}"/>
      </w:docPartPr>
      <w:docPartBody>
        <w:p w:rsidR="00213128" w:rsidRDefault="00135C21" w:rsidP="00135C21">
          <w:pPr>
            <w:pStyle w:val="99526DC304854E398D6D0F9166AFD43F"/>
          </w:pPr>
          <w:r w:rsidRPr="004D2D92">
            <w:rPr>
              <w:rStyle w:val="PlaceholderText"/>
            </w:rPr>
            <w:t>Choose an item.</w:t>
          </w:r>
        </w:p>
      </w:docPartBody>
    </w:docPart>
    <w:docPart>
      <w:docPartPr>
        <w:name w:val="3EF3AE4223C7488891CE409673359454"/>
        <w:category>
          <w:name w:val="General"/>
          <w:gallery w:val="placeholder"/>
        </w:category>
        <w:types>
          <w:type w:val="bbPlcHdr"/>
        </w:types>
        <w:behaviors>
          <w:behavior w:val="content"/>
        </w:behaviors>
        <w:guid w:val="{DE540B36-61FA-4FDB-85AF-69708DE80D82}"/>
      </w:docPartPr>
      <w:docPartBody>
        <w:p w:rsidR="00213128" w:rsidRDefault="00135C21" w:rsidP="00135C21">
          <w:pPr>
            <w:pStyle w:val="3EF3AE4223C7488891CE409673359454"/>
          </w:pPr>
          <w:r w:rsidRPr="004D2D92">
            <w:rPr>
              <w:rStyle w:val="PlaceholderText"/>
            </w:rPr>
            <w:t>Choose an item.</w:t>
          </w:r>
        </w:p>
      </w:docPartBody>
    </w:docPart>
    <w:docPart>
      <w:docPartPr>
        <w:name w:val="2CF2AAA2B3DD45E1A90344B20AAED93D"/>
        <w:category>
          <w:name w:val="General"/>
          <w:gallery w:val="placeholder"/>
        </w:category>
        <w:types>
          <w:type w:val="bbPlcHdr"/>
        </w:types>
        <w:behaviors>
          <w:behavior w:val="content"/>
        </w:behaviors>
        <w:guid w:val="{520587BF-B2AE-4169-9F96-7E3C3F3A12B8}"/>
      </w:docPartPr>
      <w:docPartBody>
        <w:p w:rsidR="00054489" w:rsidRDefault="009051AA" w:rsidP="009051AA">
          <w:pPr>
            <w:pStyle w:val="2CF2AAA2B3DD45E1A90344B20AAED93D"/>
          </w:pPr>
          <w:r w:rsidRPr="004D2D92">
            <w:rPr>
              <w:rStyle w:val="PlaceholderText"/>
            </w:rPr>
            <w:t>Choose an item.</w:t>
          </w:r>
        </w:p>
      </w:docPartBody>
    </w:docPart>
    <w:docPart>
      <w:docPartPr>
        <w:name w:val="40FA6C71D6614868BBDC19C103FA0D5F"/>
        <w:category>
          <w:name w:val="General"/>
          <w:gallery w:val="placeholder"/>
        </w:category>
        <w:types>
          <w:type w:val="bbPlcHdr"/>
        </w:types>
        <w:behaviors>
          <w:behavior w:val="content"/>
        </w:behaviors>
        <w:guid w:val="{C6177B24-5859-44FA-B591-4F22BA553C4E}"/>
      </w:docPartPr>
      <w:docPartBody>
        <w:p w:rsidR="00054489" w:rsidRDefault="009051AA" w:rsidP="009051AA">
          <w:pPr>
            <w:pStyle w:val="40FA6C71D6614868BBDC19C103FA0D5F"/>
          </w:pPr>
          <w:r w:rsidRPr="004D2D92">
            <w:rPr>
              <w:rStyle w:val="PlaceholderText"/>
            </w:rPr>
            <w:t>Choose an item.</w:t>
          </w:r>
        </w:p>
      </w:docPartBody>
    </w:docPart>
    <w:docPart>
      <w:docPartPr>
        <w:name w:val="D0F29BD0FF944C0E82738065D52A73F5"/>
        <w:category>
          <w:name w:val="General"/>
          <w:gallery w:val="placeholder"/>
        </w:category>
        <w:types>
          <w:type w:val="bbPlcHdr"/>
        </w:types>
        <w:behaviors>
          <w:behavior w:val="content"/>
        </w:behaviors>
        <w:guid w:val="{2029D0BB-DD5D-412D-B079-19FD7514A74D}"/>
      </w:docPartPr>
      <w:docPartBody>
        <w:p w:rsidR="00054489" w:rsidRDefault="009051AA" w:rsidP="009051AA">
          <w:pPr>
            <w:pStyle w:val="D0F29BD0FF944C0E82738065D52A73F5"/>
          </w:pPr>
          <w:r w:rsidRPr="004D2D92">
            <w:rPr>
              <w:rStyle w:val="PlaceholderText"/>
            </w:rPr>
            <w:t>Choose an item.</w:t>
          </w:r>
        </w:p>
      </w:docPartBody>
    </w:docPart>
    <w:docPart>
      <w:docPartPr>
        <w:name w:val="15D5BF8DC765431D81EFA655330BD9F7"/>
        <w:category>
          <w:name w:val="General"/>
          <w:gallery w:val="placeholder"/>
        </w:category>
        <w:types>
          <w:type w:val="bbPlcHdr"/>
        </w:types>
        <w:behaviors>
          <w:behavior w:val="content"/>
        </w:behaviors>
        <w:guid w:val="{5C15078B-833B-485A-9A1B-9F33574483B5}"/>
      </w:docPartPr>
      <w:docPartBody>
        <w:p w:rsidR="00054489" w:rsidRDefault="009051AA" w:rsidP="009051AA">
          <w:pPr>
            <w:pStyle w:val="15D5BF8DC765431D81EFA655330BD9F7"/>
          </w:pPr>
          <w:r w:rsidRPr="004D2D92">
            <w:rPr>
              <w:rStyle w:val="PlaceholderText"/>
            </w:rPr>
            <w:t>Choose an item.</w:t>
          </w:r>
        </w:p>
      </w:docPartBody>
    </w:docPart>
    <w:docPart>
      <w:docPartPr>
        <w:name w:val="5376D9F07DBA4937806D60B026BDD9BC"/>
        <w:category>
          <w:name w:val="General"/>
          <w:gallery w:val="placeholder"/>
        </w:category>
        <w:types>
          <w:type w:val="bbPlcHdr"/>
        </w:types>
        <w:behaviors>
          <w:behavior w:val="content"/>
        </w:behaviors>
        <w:guid w:val="{F0927CA6-86EF-4224-BE1C-69D077E990C6}"/>
      </w:docPartPr>
      <w:docPartBody>
        <w:p w:rsidR="00054489" w:rsidRDefault="009051AA" w:rsidP="009051AA">
          <w:pPr>
            <w:pStyle w:val="5376D9F07DBA4937806D60B026BDD9BC"/>
          </w:pPr>
          <w:r w:rsidRPr="004D2D92">
            <w:rPr>
              <w:rStyle w:val="PlaceholderText"/>
            </w:rPr>
            <w:t>Choose an item.</w:t>
          </w:r>
        </w:p>
      </w:docPartBody>
    </w:docPart>
    <w:docPart>
      <w:docPartPr>
        <w:name w:val="25617D1FE45642B18418F357C50E901E"/>
        <w:category>
          <w:name w:val="General"/>
          <w:gallery w:val="placeholder"/>
        </w:category>
        <w:types>
          <w:type w:val="bbPlcHdr"/>
        </w:types>
        <w:behaviors>
          <w:behavior w:val="content"/>
        </w:behaviors>
        <w:guid w:val="{3EA33A2D-050D-47A7-9893-0339F64B226C}"/>
      </w:docPartPr>
      <w:docPartBody>
        <w:p w:rsidR="00054489" w:rsidRDefault="009051AA" w:rsidP="009051AA">
          <w:pPr>
            <w:pStyle w:val="25617D1FE45642B18418F357C50E901E"/>
          </w:pPr>
          <w:r w:rsidRPr="004D2D92">
            <w:rPr>
              <w:rStyle w:val="PlaceholderText"/>
            </w:rPr>
            <w:t>Choose an item.</w:t>
          </w:r>
        </w:p>
      </w:docPartBody>
    </w:docPart>
    <w:docPart>
      <w:docPartPr>
        <w:name w:val="33EA2F8395234ADAB36D31778C4D481C"/>
        <w:category>
          <w:name w:val="General"/>
          <w:gallery w:val="placeholder"/>
        </w:category>
        <w:types>
          <w:type w:val="bbPlcHdr"/>
        </w:types>
        <w:behaviors>
          <w:behavior w:val="content"/>
        </w:behaviors>
        <w:guid w:val="{1D07427B-B8B2-4B98-9B82-F3AEC2248E00}"/>
      </w:docPartPr>
      <w:docPartBody>
        <w:p w:rsidR="00054489" w:rsidRDefault="009051AA" w:rsidP="009051AA">
          <w:pPr>
            <w:pStyle w:val="33EA2F8395234ADAB36D31778C4D481C"/>
          </w:pPr>
          <w:r w:rsidRPr="004D2D92">
            <w:rPr>
              <w:rStyle w:val="PlaceholderText"/>
            </w:rPr>
            <w:t>Choose an item.</w:t>
          </w:r>
        </w:p>
      </w:docPartBody>
    </w:docPart>
    <w:docPart>
      <w:docPartPr>
        <w:name w:val="0CDEB8F540CC4953BCCB7A13A6C01DB2"/>
        <w:category>
          <w:name w:val="General"/>
          <w:gallery w:val="placeholder"/>
        </w:category>
        <w:types>
          <w:type w:val="bbPlcHdr"/>
        </w:types>
        <w:behaviors>
          <w:behavior w:val="content"/>
        </w:behaviors>
        <w:guid w:val="{66AEE56E-3A27-47B8-B454-C567804D0B5A}"/>
      </w:docPartPr>
      <w:docPartBody>
        <w:p w:rsidR="00054489" w:rsidRDefault="009051AA" w:rsidP="009051AA">
          <w:pPr>
            <w:pStyle w:val="0CDEB8F540CC4953BCCB7A13A6C01DB2"/>
          </w:pPr>
          <w:r w:rsidRPr="004D2D92">
            <w:rPr>
              <w:rStyle w:val="PlaceholderText"/>
            </w:rPr>
            <w:t>Choose an item.</w:t>
          </w:r>
        </w:p>
      </w:docPartBody>
    </w:docPart>
    <w:docPart>
      <w:docPartPr>
        <w:name w:val="2758456CB62D4A25A82BF380811A5888"/>
        <w:category>
          <w:name w:val="General"/>
          <w:gallery w:val="placeholder"/>
        </w:category>
        <w:types>
          <w:type w:val="bbPlcHdr"/>
        </w:types>
        <w:behaviors>
          <w:behavior w:val="content"/>
        </w:behaviors>
        <w:guid w:val="{91CCC41A-69DE-475F-8437-EE9F95B3308D}"/>
      </w:docPartPr>
      <w:docPartBody>
        <w:p w:rsidR="00054489" w:rsidRDefault="009051AA" w:rsidP="009051AA">
          <w:pPr>
            <w:pStyle w:val="2758456CB62D4A25A82BF380811A5888"/>
          </w:pPr>
          <w:r w:rsidRPr="004D2D92">
            <w:rPr>
              <w:rStyle w:val="PlaceholderText"/>
            </w:rPr>
            <w:t>Choose an item.</w:t>
          </w:r>
        </w:p>
      </w:docPartBody>
    </w:docPart>
    <w:docPart>
      <w:docPartPr>
        <w:name w:val="99DAB490BFC54002B0E89E03BA187F86"/>
        <w:category>
          <w:name w:val="General"/>
          <w:gallery w:val="placeholder"/>
        </w:category>
        <w:types>
          <w:type w:val="bbPlcHdr"/>
        </w:types>
        <w:behaviors>
          <w:behavior w:val="content"/>
        </w:behaviors>
        <w:guid w:val="{B2B36E4B-55D5-4597-893B-514A18EAE2A9}"/>
      </w:docPartPr>
      <w:docPartBody>
        <w:p w:rsidR="00054489" w:rsidRDefault="009051AA" w:rsidP="009051AA">
          <w:pPr>
            <w:pStyle w:val="99DAB490BFC54002B0E89E03BA187F86"/>
          </w:pPr>
          <w:r w:rsidRPr="004D2D92">
            <w:rPr>
              <w:rStyle w:val="PlaceholderText"/>
            </w:rPr>
            <w:t>Choose an item.</w:t>
          </w:r>
        </w:p>
      </w:docPartBody>
    </w:docPart>
    <w:docPart>
      <w:docPartPr>
        <w:name w:val="87CCCD70BA62442AB2C50ADA72B754B7"/>
        <w:category>
          <w:name w:val="General"/>
          <w:gallery w:val="placeholder"/>
        </w:category>
        <w:types>
          <w:type w:val="bbPlcHdr"/>
        </w:types>
        <w:behaviors>
          <w:behavior w:val="content"/>
        </w:behaviors>
        <w:guid w:val="{CC68A82A-3F9F-4641-9C4E-9D04B304550C}"/>
      </w:docPartPr>
      <w:docPartBody>
        <w:p w:rsidR="00054489" w:rsidRDefault="009051AA" w:rsidP="009051AA">
          <w:pPr>
            <w:pStyle w:val="87CCCD70BA62442AB2C50ADA72B754B7"/>
          </w:pPr>
          <w:r w:rsidRPr="004D2D92">
            <w:rPr>
              <w:rStyle w:val="PlaceholderText"/>
            </w:rPr>
            <w:t>Choose an item.</w:t>
          </w:r>
        </w:p>
      </w:docPartBody>
    </w:docPart>
    <w:docPart>
      <w:docPartPr>
        <w:name w:val="479D10325E5041A2BB40C0D0A0BBA139"/>
        <w:category>
          <w:name w:val="General"/>
          <w:gallery w:val="placeholder"/>
        </w:category>
        <w:types>
          <w:type w:val="bbPlcHdr"/>
        </w:types>
        <w:behaviors>
          <w:behavior w:val="content"/>
        </w:behaviors>
        <w:guid w:val="{3DFC62DD-DCA0-4B44-A336-670F16648EA6}"/>
      </w:docPartPr>
      <w:docPartBody>
        <w:p w:rsidR="00054489" w:rsidRDefault="009051AA" w:rsidP="009051AA">
          <w:pPr>
            <w:pStyle w:val="479D10325E5041A2BB40C0D0A0BBA139"/>
          </w:pPr>
          <w:r w:rsidRPr="004D2D92">
            <w:rPr>
              <w:rStyle w:val="PlaceholderText"/>
            </w:rPr>
            <w:t>Choose an item.</w:t>
          </w:r>
        </w:p>
      </w:docPartBody>
    </w:docPart>
    <w:docPart>
      <w:docPartPr>
        <w:name w:val="294E2BE6376D4DF9BAD20C25D5C2CDDE"/>
        <w:category>
          <w:name w:val="General"/>
          <w:gallery w:val="placeholder"/>
        </w:category>
        <w:types>
          <w:type w:val="bbPlcHdr"/>
        </w:types>
        <w:behaviors>
          <w:behavior w:val="content"/>
        </w:behaviors>
        <w:guid w:val="{D6E33E8B-D1DC-4898-98C9-97D628D7B256}"/>
      </w:docPartPr>
      <w:docPartBody>
        <w:p w:rsidR="00054489" w:rsidRDefault="009051AA" w:rsidP="009051AA">
          <w:pPr>
            <w:pStyle w:val="294E2BE6376D4DF9BAD20C25D5C2CDDE"/>
          </w:pPr>
          <w:r w:rsidRPr="004D2D92">
            <w:rPr>
              <w:rStyle w:val="PlaceholderText"/>
            </w:rPr>
            <w:t>Choose an item.</w:t>
          </w:r>
        </w:p>
      </w:docPartBody>
    </w:docPart>
    <w:docPart>
      <w:docPartPr>
        <w:name w:val="603770C58BBD4B4CB8E18D5E9C1EF0BB"/>
        <w:category>
          <w:name w:val="General"/>
          <w:gallery w:val="placeholder"/>
        </w:category>
        <w:types>
          <w:type w:val="bbPlcHdr"/>
        </w:types>
        <w:behaviors>
          <w:behavior w:val="content"/>
        </w:behaviors>
        <w:guid w:val="{46311C11-8D10-4292-AB74-92CE638D1EB1}"/>
      </w:docPartPr>
      <w:docPartBody>
        <w:p w:rsidR="00054489" w:rsidRDefault="009051AA" w:rsidP="009051AA">
          <w:pPr>
            <w:pStyle w:val="603770C58BBD4B4CB8E18D5E9C1EF0BB"/>
          </w:pPr>
          <w:r w:rsidRPr="004D2D92">
            <w:rPr>
              <w:rStyle w:val="PlaceholderText"/>
            </w:rPr>
            <w:t>Choose an item.</w:t>
          </w:r>
        </w:p>
      </w:docPartBody>
    </w:docPart>
    <w:docPart>
      <w:docPartPr>
        <w:name w:val="807C0F1600C74625B5CE9A338AAA035A"/>
        <w:category>
          <w:name w:val="General"/>
          <w:gallery w:val="placeholder"/>
        </w:category>
        <w:types>
          <w:type w:val="bbPlcHdr"/>
        </w:types>
        <w:behaviors>
          <w:behavior w:val="content"/>
        </w:behaviors>
        <w:guid w:val="{93C41868-FB17-492C-BB21-7187D9893673}"/>
      </w:docPartPr>
      <w:docPartBody>
        <w:p w:rsidR="00054489" w:rsidRDefault="009051AA" w:rsidP="009051AA">
          <w:pPr>
            <w:pStyle w:val="807C0F1600C74625B5CE9A338AAA035A"/>
          </w:pPr>
          <w:r w:rsidRPr="004D2D92">
            <w:rPr>
              <w:rStyle w:val="PlaceholderText"/>
            </w:rPr>
            <w:t>Choose an item.</w:t>
          </w:r>
        </w:p>
      </w:docPartBody>
    </w:docPart>
    <w:docPart>
      <w:docPartPr>
        <w:name w:val="A304E486B23B47FA813F9DCAA3AFFBED"/>
        <w:category>
          <w:name w:val="General"/>
          <w:gallery w:val="placeholder"/>
        </w:category>
        <w:types>
          <w:type w:val="bbPlcHdr"/>
        </w:types>
        <w:behaviors>
          <w:behavior w:val="content"/>
        </w:behaviors>
        <w:guid w:val="{55BAB4CD-6075-4B60-B35C-814DE6C0A1A6}"/>
      </w:docPartPr>
      <w:docPartBody>
        <w:p w:rsidR="00054489" w:rsidRDefault="009051AA" w:rsidP="009051AA">
          <w:pPr>
            <w:pStyle w:val="A304E486B23B47FA813F9DCAA3AFFBED"/>
          </w:pPr>
          <w:r w:rsidRPr="004D2D92">
            <w:rPr>
              <w:rStyle w:val="PlaceholderText"/>
            </w:rPr>
            <w:t>Choose an item.</w:t>
          </w:r>
        </w:p>
      </w:docPartBody>
    </w:docPart>
    <w:docPart>
      <w:docPartPr>
        <w:name w:val="7F5FC4C51C09402DAF56866BA64A160C"/>
        <w:category>
          <w:name w:val="General"/>
          <w:gallery w:val="placeholder"/>
        </w:category>
        <w:types>
          <w:type w:val="bbPlcHdr"/>
        </w:types>
        <w:behaviors>
          <w:behavior w:val="content"/>
        </w:behaviors>
        <w:guid w:val="{F4F300F6-1D4F-4D3A-9EBC-EF3C3D4B8E47}"/>
      </w:docPartPr>
      <w:docPartBody>
        <w:p w:rsidR="00054489" w:rsidRDefault="009051AA" w:rsidP="009051AA">
          <w:pPr>
            <w:pStyle w:val="7F5FC4C51C09402DAF56866BA64A160C"/>
          </w:pPr>
          <w:r w:rsidRPr="004D2D92">
            <w:rPr>
              <w:rStyle w:val="PlaceholderText"/>
            </w:rPr>
            <w:t>Choose an item.</w:t>
          </w:r>
        </w:p>
      </w:docPartBody>
    </w:docPart>
    <w:docPart>
      <w:docPartPr>
        <w:name w:val="50B483533B984A0F86D9FA83F71E2472"/>
        <w:category>
          <w:name w:val="General"/>
          <w:gallery w:val="placeholder"/>
        </w:category>
        <w:types>
          <w:type w:val="bbPlcHdr"/>
        </w:types>
        <w:behaviors>
          <w:behavior w:val="content"/>
        </w:behaviors>
        <w:guid w:val="{CAE57183-2863-44AD-B902-10B6B3804F19}"/>
      </w:docPartPr>
      <w:docPartBody>
        <w:p w:rsidR="00054489" w:rsidRDefault="009051AA" w:rsidP="009051AA">
          <w:pPr>
            <w:pStyle w:val="50B483533B984A0F86D9FA83F71E2472"/>
          </w:pPr>
          <w:r w:rsidRPr="004D2D92">
            <w:rPr>
              <w:rStyle w:val="PlaceholderText"/>
            </w:rPr>
            <w:t>Choose an item.</w:t>
          </w:r>
        </w:p>
      </w:docPartBody>
    </w:docPart>
    <w:docPart>
      <w:docPartPr>
        <w:name w:val="3079E5AF7A794E1F9F33FBDA7BB2A52A"/>
        <w:category>
          <w:name w:val="General"/>
          <w:gallery w:val="placeholder"/>
        </w:category>
        <w:types>
          <w:type w:val="bbPlcHdr"/>
        </w:types>
        <w:behaviors>
          <w:behavior w:val="content"/>
        </w:behaviors>
        <w:guid w:val="{9BB100EB-8D20-4219-B23B-D2937EC8692F}"/>
      </w:docPartPr>
      <w:docPartBody>
        <w:p w:rsidR="00054489" w:rsidRDefault="009051AA" w:rsidP="009051AA">
          <w:pPr>
            <w:pStyle w:val="3079E5AF7A794E1F9F33FBDA7BB2A52A"/>
          </w:pPr>
          <w:r w:rsidRPr="004D2D92">
            <w:rPr>
              <w:rStyle w:val="PlaceholderText"/>
            </w:rPr>
            <w:t>Choose an item.</w:t>
          </w:r>
        </w:p>
      </w:docPartBody>
    </w:docPart>
    <w:docPart>
      <w:docPartPr>
        <w:name w:val="7025DAE9B38A47EA97630C6EDAE82F04"/>
        <w:category>
          <w:name w:val="General"/>
          <w:gallery w:val="placeholder"/>
        </w:category>
        <w:types>
          <w:type w:val="bbPlcHdr"/>
        </w:types>
        <w:behaviors>
          <w:behavior w:val="content"/>
        </w:behaviors>
        <w:guid w:val="{646B6678-57C7-45CD-9779-B6486205C251}"/>
      </w:docPartPr>
      <w:docPartBody>
        <w:p w:rsidR="00054489" w:rsidRDefault="009051AA" w:rsidP="009051AA">
          <w:pPr>
            <w:pStyle w:val="7025DAE9B38A47EA97630C6EDAE82F04"/>
          </w:pPr>
          <w:r w:rsidRPr="004D2D92">
            <w:rPr>
              <w:rStyle w:val="PlaceholderText"/>
            </w:rPr>
            <w:t>Choose an item.</w:t>
          </w:r>
        </w:p>
      </w:docPartBody>
    </w:docPart>
    <w:docPart>
      <w:docPartPr>
        <w:name w:val="CC8FD424E5BB4FBE94AEDC6644825058"/>
        <w:category>
          <w:name w:val="General"/>
          <w:gallery w:val="placeholder"/>
        </w:category>
        <w:types>
          <w:type w:val="bbPlcHdr"/>
        </w:types>
        <w:behaviors>
          <w:behavior w:val="content"/>
        </w:behaviors>
        <w:guid w:val="{6E7AE723-4EF2-420A-8480-798644C615FF}"/>
      </w:docPartPr>
      <w:docPartBody>
        <w:p w:rsidR="00054489" w:rsidRDefault="009051AA" w:rsidP="009051AA">
          <w:pPr>
            <w:pStyle w:val="CC8FD424E5BB4FBE94AEDC6644825058"/>
          </w:pPr>
          <w:r w:rsidRPr="004D2D92">
            <w:rPr>
              <w:rStyle w:val="PlaceholderText"/>
            </w:rPr>
            <w:t>Choose an item.</w:t>
          </w:r>
        </w:p>
      </w:docPartBody>
    </w:docPart>
    <w:docPart>
      <w:docPartPr>
        <w:name w:val="FAF539AB25FE474297AACFAA3B45FDC3"/>
        <w:category>
          <w:name w:val="General"/>
          <w:gallery w:val="placeholder"/>
        </w:category>
        <w:types>
          <w:type w:val="bbPlcHdr"/>
        </w:types>
        <w:behaviors>
          <w:behavior w:val="content"/>
        </w:behaviors>
        <w:guid w:val="{222D0206-15E5-4E2D-8B7A-875353C2C410}"/>
      </w:docPartPr>
      <w:docPartBody>
        <w:p w:rsidR="00054489" w:rsidRDefault="009051AA" w:rsidP="009051AA">
          <w:pPr>
            <w:pStyle w:val="FAF539AB25FE474297AACFAA3B45FDC3"/>
          </w:pPr>
          <w:r w:rsidRPr="004D2D92">
            <w:rPr>
              <w:rStyle w:val="PlaceholderText"/>
            </w:rPr>
            <w:t>Choose an item.</w:t>
          </w:r>
        </w:p>
      </w:docPartBody>
    </w:docPart>
    <w:docPart>
      <w:docPartPr>
        <w:name w:val="9AA1C4B0269C4D3FB4D273266F7A908B"/>
        <w:category>
          <w:name w:val="General"/>
          <w:gallery w:val="placeholder"/>
        </w:category>
        <w:types>
          <w:type w:val="bbPlcHdr"/>
        </w:types>
        <w:behaviors>
          <w:behavior w:val="content"/>
        </w:behaviors>
        <w:guid w:val="{E4D85234-8D37-4902-875A-1D987DEA52F1}"/>
      </w:docPartPr>
      <w:docPartBody>
        <w:p w:rsidR="00054489" w:rsidRDefault="009051AA" w:rsidP="009051AA">
          <w:pPr>
            <w:pStyle w:val="9AA1C4B0269C4D3FB4D273266F7A908B"/>
          </w:pPr>
          <w:r w:rsidRPr="004D2D92">
            <w:rPr>
              <w:rStyle w:val="PlaceholderText"/>
            </w:rPr>
            <w:t>Choose an item.</w:t>
          </w:r>
        </w:p>
      </w:docPartBody>
    </w:docPart>
    <w:docPart>
      <w:docPartPr>
        <w:name w:val="4BC56F9A14B34662825C710C7C7BD735"/>
        <w:category>
          <w:name w:val="General"/>
          <w:gallery w:val="placeholder"/>
        </w:category>
        <w:types>
          <w:type w:val="bbPlcHdr"/>
        </w:types>
        <w:behaviors>
          <w:behavior w:val="content"/>
        </w:behaviors>
        <w:guid w:val="{C1EEE36C-7D06-4826-8CBE-C3428EC87D7B}"/>
      </w:docPartPr>
      <w:docPartBody>
        <w:p w:rsidR="00054489" w:rsidRDefault="009051AA" w:rsidP="009051AA">
          <w:pPr>
            <w:pStyle w:val="4BC56F9A14B34662825C710C7C7BD735"/>
          </w:pPr>
          <w:r w:rsidRPr="004D2D92">
            <w:rPr>
              <w:rStyle w:val="PlaceholderText"/>
            </w:rPr>
            <w:t>Choose an item.</w:t>
          </w:r>
        </w:p>
      </w:docPartBody>
    </w:docPart>
    <w:docPart>
      <w:docPartPr>
        <w:name w:val="32D7536D38C84429962D88E3822AF6C4"/>
        <w:category>
          <w:name w:val="General"/>
          <w:gallery w:val="placeholder"/>
        </w:category>
        <w:types>
          <w:type w:val="bbPlcHdr"/>
        </w:types>
        <w:behaviors>
          <w:behavior w:val="content"/>
        </w:behaviors>
        <w:guid w:val="{EB76450F-7369-41F1-A2C5-D24CB343946A}"/>
      </w:docPartPr>
      <w:docPartBody>
        <w:p w:rsidR="00054489" w:rsidRDefault="009051AA" w:rsidP="009051AA">
          <w:pPr>
            <w:pStyle w:val="32D7536D38C84429962D88E3822AF6C4"/>
          </w:pPr>
          <w:r w:rsidRPr="004D2D92">
            <w:rPr>
              <w:rStyle w:val="PlaceholderText"/>
            </w:rPr>
            <w:t>Choose an item.</w:t>
          </w:r>
        </w:p>
      </w:docPartBody>
    </w:docPart>
    <w:docPart>
      <w:docPartPr>
        <w:name w:val="E42BAF3EC4544BE9947AF0F8A07DF6D0"/>
        <w:category>
          <w:name w:val="General"/>
          <w:gallery w:val="placeholder"/>
        </w:category>
        <w:types>
          <w:type w:val="bbPlcHdr"/>
        </w:types>
        <w:behaviors>
          <w:behavior w:val="content"/>
        </w:behaviors>
        <w:guid w:val="{7C8794F4-627D-4D5E-A9C4-9461301A2B8D}"/>
      </w:docPartPr>
      <w:docPartBody>
        <w:p w:rsidR="00054489" w:rsidRDefault="009051AA" w:rsidP="009051AA">
          <w:pPr>
            <w:pStyle w:val="E42BAF3EC4544BE9947AF0F8A07DF6D0"/>
          </w:pPr>
          <w:r w:rsidRPr="004D2D92">
            <w:rPr>
              <w:rStyle w:val="PlaceholderText"/>
            </w:rPr>
            <w:t>Choose an item.</w:t>
          </w:r>
        </w:p>
      </w:docPartBody>
    </w:docPart>
    <w:docPart>
      <w:docPartPr>
        <w:name w:val="0F366911A5DA4FF3967224203675C2F0"/>
        <w:category>
          <w:name w:val="General"/>
          <w:gallery w:val="placeholder"/>
        </w:category>
        <w:types>
          <w:type w:val="bbPlcHdr"/>
        </w:types>
        <w:behaviors>
          <w:behavior w:val="content"/>
        </w:behaviors>
        <w:guid w:val="{F70346E8-2759-4B01-AC11-26BF4173CD3B}"/>
      </w:docPartPr>
      <w:docPartBody>
        <w:p w:rsidR="00054489" w:rsidRDefault="009051AA" w:rsidP="009051AA">
          <w:pPr>
            <w:pStyle w:val="0F366911A5DA4FF3967224203675C2F0"/>
          </w:pPr>
          <w:r w:rsidRPr="004D2D92">
            <w:rPr>
              <w:rStyle w:val="PlaceholderText"/>
            </w:rPr>
            <w:t>Choose an item.</w:t>
          </w:r>
        </w:p>
      </w:docPartBody>
    </w:docPart>
    <w:docPart>
      <w:docPartPr>
        <w:name w:val="96C0FE5E539C4046B2C81838BDF50A8D"/>
        <w:category>
          <w:name w:val="General"/>
          <w:gallery w:val="placeholder"/>
        </w:category>
        <w:types>
          <w:type w:val="bbPlcHdr"/>
        </w:types>
        <w:behaviors>
          <w:behavior w:val="content"/>
        </w:behaviors>
        <w:guid w:val="{786655D4-E9B2-43B4-9AC1-56670FC5AE5C}"/>
      </w:docPartPr>
      <w:docPartBody>
        <w:p w:rsidR="00054489" w:rsidRDefault="009051AA" w:rsidP="009051AA">
          <w:pPr>
            <w:pStyle w:val="96C0FE5E539C4046B2C81838BDF50A8D"/>
          </w:pPr>
          <w:r w:rsidRPr="004D2D92">
            <w:rPr>
              <w:rStyle w:val="PlaceholderText"/>
            </w:rPr>
            <w:t>Choose an item.</w:t>
          </w:r>
        </w:p>
      </w:docPartBody>
    </w:docPart>
    <w:docPart>
      <w:docPartPr>
        <w:name w:val="AC94DD363B0848729FE981D6C09501B4"/>
        <w:category>
          <w:name w:val="General"/>
          <w:gallery w:val="placeholder"/>
        </w:category>
        <w:types>
          <w:type w:val="bbPlcHdr"/>
        </w:types>
        <w:behaviors>
          <w:behavior w:val="content"/>
        </w:behaviors>
        <w:guid w:val="{BC98B965-7D9D-4FBC-9531-334705D9FE51}"/>
      </w:docPartPr>
      <w:docPartBody>
        <w:p w:rsidR="00054489" w:rsidRDefault="009051AA" w:rsidP="009051AA">
          <w:pPr>
            <w:pStyle w:val="AC94DD363B0848729FE981D6C09501B4"/>
          </w:pPr>
          <w:r w:rsidRPr="004D2D92">
            <w:rPr>
              <w:rStyle w:val="PlaceholderText"/>
            </w:rPr>
            <w:t>Choose an item.</w:t>
          </w:r>
        </w:p>
      </w:docPartBody>
    </w:docPart>
    <w:docPart>
      <w:docPartPr>
        <w:name w:val="4B3A82B5446A45A7BC7EF940F45AEB3C"/>
        <w:category>
          <w:name w:val="General"/>
          <w:gallery w:val="placeholder"/>
        </w:category>
        <w:types>
          <w:type w:val="bbPlcHdr"/>
        </w:types>
        <w:behaviors>
          <w:behavior w:val="content"/>
        </w:behaviors>
        <w:guid w:val="{CD7C8871-4BC2-4658-92EB-F6C468EB2E4F}"/>
      </w:docPartPr>
      <w:docPartBody>
        <w:p w:rsidR="00054489" w:rsidRDefault="009051AA" w:rsidP="009051AA">
          <w:pPr>
            <w:pStyle w:val="4B3A82B5446A45A7BC7EF940F45AEB3C"/>
          </w:pPr>
          <w:r w:rsidRPr="004D2D92">
            <w:rPr>
              <w:rStyle w:val="PlaceholderText"/>
            </w:rPr>
            <w:t>Choose an item.</w:t>
          </w:r>
        </w:p>
      </w:docPartBody>
    </w:docPart>
    <w:docPart>
      <w:docPartPr>
        <w:name w:val="F69B27F450824EE680C665F495B81681"/>
        <w:category>
          <w:name w:val="General"/>
          <w:gallery w:val="placeholder"/>
        </w:category>
        <w:types>
          <w:type w:val="bbPlcHdr"/>
        </w:types>
        <w:behaviors>
          <w:behavior w:val="content"/>
        </w:behaviors>
        <w:guid w:val="{653B9A97-E2CA-4018-999E-244889E59248}"/>
      </w:docPartPr>
      <w:docPartBody>
        <w:p w:rsidR="00BF324B" w:rsidRDefault="005E250A" w:rsidP="005E250A">
          <w:pPr>
            <w:pStyle w:val="F69B27F450824EE680C665F495B81681"/>
          </w:pPr>
          <w:r w:rsidRPr="00463094">
            <w:rPr>
              <w:rStyle w:val="PlaceholderText"/>
              <w:color w:val="auto"/>
            </w:rPr>
            <w:t xml:space="preserve">Enter </w:t>
          </w:r>
          <w:r>
            <w:rPr>
              <w:rStyle w:val="PlaceholderText"/>
              <w:color w:val="auto"/>
            </w:rPr>
            <w:t>Eligibility/Other Requirement</w:t>
          </w:r>
          <w:r w:rsidRPr="00463094">
            <w:rPr>
              <w:rStyle w:val="PlaceholderText"/>
              <w:color w:val="auto"/>
            </w:rPr>
            <w:t xml:space="preserve"> Wording.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21"/>
    <w:rsid w:val="00054489"/>
    <w:rsid w:val="00135C21"/>
    <w:rsid w:val="00213128"/>
    <w:rsid w:val="004B7CA3"/>
    <w:rsid w:val="005E250A"/>
    <w:rsid w:val="009051AA"/>
    <w:rsid w:val="009B3430"/>
    <w:rsid w:val="00A22CD7"/>
    <w:rsid w:val="00BF3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50A"/>
    <w:rPr>
      <w:color w:val="808080"/>
    </w:rPr>
  </w:style>
  <w:style w:type="paragraph" w:customStyle="1" w:styleId="AF44B97F01AA435AA5F4F269000BBE6C">
    <w:name w:val="AF44B97F01AA435AA5F4F269000BBE6C"/>
    <w:rsid w:val="00135C21"/>
  </w:style>
  <w:style w:type="paragraph" w:customStyle="1" w:styleId="39FFD4594EFA453EA4EA8EB35AE1700A">
    <w:name w:val="39FFD4594EFA453EA4EA8EB35AE1700A"/>
    <w:rsid w:val="00135C21"/>
  </w:style>
  <w:style w:type="paragraph" w:customStyle="1" w:styleId="45792F71B75F43B6BC2162675203ED59">
    <w:name w:val="45792F71B75F43B6BC2162675203ED59"/>
    <w:rsid w:val="00135C21"/>
  </w:style>
  <w:style w:type="paragraph" w:customStyle="1" w:styleId="29281C8DE67C4ACABE9CC04B48F4718F">
    <w:name w:val="29281C8DE67C4ACABE9CC04B48F4718F"/>
    <w:rsid w:val="00135C21"/>
  </w:style>
  <w:style w:type="paragraph" w:customStyle="1" w:styleId="D2CF8FCBCFD04366AB9C7ECCF8A2B125">
    <w:name w:val="D2CF8FCBCFD04366AB9C7ECCF8A2B125"/>
    <w:rsid w:val="00135C21"/>
  </w:style>
  <w:style w:type="paragraph" w:customStyle="1" w:styleId="5076A1E46EA3420F86918D76C86B0DF6">
    <w:name w:val="5076A1E46EA3420F86918D76C86B0DF6"/>
    <w:rsid w:val="00135C21"/>
  </w:style>
  <w:style w:type="paragraph" w:customStyle="1" w:styleId="14925D5CE49D43148E3E1DE0D3F1FE25">
    <w:name w:val="14925D5CE49D43148E3E1DE0D3F1FE25"/>
    <w:rsid w:val="00135C21"/>
  </w:style>
  <w:style w:type="paragraph" w:customStyle="1" w:styleId="80099988F51A4D55BA00FC9292C1CBB2">
    <w:name w:val="80099988F51A4D55BA00FC9292C1CBB2"/>
    <w:rsid w:val="00135C21"/>
  </w:style>
  <w:style w:type="paragraph" w:customStyle="1" w:styleId="AEE618118D9945C4A0063EA13F6B1E62">
    <w:name w:val="AEE618118D9945C4A0063EA13F6B1E62"/>
    <w:rsid w:val="00135C21"/>
  </w:style>
  <w:style w:type="paragraph" w:customStyle="1" w:styleId="5F2469324D4247438556DDD3E15AB77D">
    <w:name w:val="5F2469324D4247438556DDD3E15AB77D"/>
    <w:rsid w:val="00135C21"/>
  </w:style>
  <w:style w:type="paragraph" w:customStyle="1" w:styleId="3E61C0368123494C934C7F9B0EC3D3FF">
    <w:name w:val="3E61C0368123494C934C7F9B0EC3D3FF"/>
    <w:rsid w:val="00135C21"/>
  </w:style>
  <w:style w:type="paragraph" w:customStyle="1" w:styleId="99526DC304854E398D6D0F9166AFD43F">
    <w:name w:val="99526DC304854E398D6D0F9166AFD43F"/>
    <w:rsid w:val="00135C21"/>
  </w:style>
  <w:style w:type="paragraph" w:customStyle="1" w:styleId="3EF3AE4223C7488891CE409673359454">
    <w:name w:val="3EF3AE4223C7488891CE409673359454"/>
    <w:rsid w:val="00135C21"/>
  </w:style>
  <w:style w:type="paragraph" w:customStyle="1" w:styleId="2CF2AAA2B3DD45E1A90344B20AAED93D">
    <w:name w:val="2CF2AAA2B3DD45E1A90344B20AAED93D"/>
    <w:rsid w:val="009051AA"/>
  </w:style>
  <w:style w:type="paragraph" w:customStyle="1" w:styleId="40FA6C71D6614868BBDC19C103FA0D5F">
    <w:name w:val="40FA6C71D6614868BBDC19C103FA0D5F"/>
    <w:rsid w:val="009051AA"/>
  </w:style>
  <w:style w:type="paragraph" w:customStyle="1" w:styleId="D0F29BD0FF944C0E82738065D52A73F5">
    <w:name w:val="D0F29BD0FF944C0E82738065D52A73F5"/>
    <w:rsid w:val="009051AA"/>
  </w:style>
  <w:style w:type="paragraph" w:customStyle="1" w:styleId="15D5BF8DC765431D81EFA655330BD9F7">
    <w:name w:val="15D5BF8DC765431D81EFA655330BD9F7"/>
    <w:rsid w:val="009051AA"/>
  </w:style>
  <w:style w:type="paragraph" w:customStyle="1" w:styleId="5376D9F07DBA4937806D60B026BDD9BC">
    <w:name w:val="5376D9F07DBA4937806D60B026BDD9BC"/>
    <w:rsid w:val="009051AA"/>
  </w:style>
  <w:style w:type="paragraph" w:customStyle="1" w:styleId="25617D1FE45642B18418F357C50E901E">
    <w:name w:val="25617D1FE45642B18418F357C50E901E"/>
    <w:rsid w:val="009051AA"/>
  </w:style>
  <w:style w:type="paragraph" w:customStyle="1" w:styleId="33EA2F8395234ADAB36D31778C4D481C">
    <w:name w:val="33EA2F8395234ADAB36D31778C4D481C"/>
    <w:rsid w:val="009051AA"/>
  </w:style>
  <w:style w:type="paragraph" w:customStyle="1" w:styleId="0CDEB8F540CC4953BCCB7A13A6C01DB2">
    <w:name w:val="0CDEB8F540CC4953BCCB7A13A6C01DB2"/>
    <w:rsid w:val="009051AA"/>
  </w:style>
  <w:style w:type="paragraph" w:customStyle="1" w:styleId="2758456CB62D4A25A82BF380811A5888">
    <w:name w:val="2758456CB62D4A25A82BF380811A5888"/>
    <w:rsid w:val="009051AA"/>
  </w:style>
  <w:style w:type="paragraph" w:customStyle="1" w:styleId="99DAB490BFC54002B0E89E03BA187F86">
    <w:name w:val="99DAB490BFC54002B0E89E03BA187F86"/>
    <w:rsid w:val="009051AA"/>
  </w:style>
  <w:style w:type="paragraph" w:customStyle="1" w:styleId="87CCCD70BA62442AB2C50ADA72B754B7">
    <w:name w:val="87CCCD70BA62442AB2C50ADA72B754B7"/>
    <w:rsid w:val="009051AA"/>
  </w:style>
  <w:style w:type="paragraph" w:customStyle="1" w:styleId="479D10325E5041A2BB40C0D0A0BBA139">
    <w:name w:val="479D10325E5041A2BB40C0D0A0BBA139"/>
    <w:rsid w:val="009051AA"/>
  </w:style>
  <w:style w:type="paragraph" w:customStyle="1" w:styleId="294E2BE6376D4DF9BAD20C25D5C2CDDE">
    <w:name w:val="294E2BE6376D4DF9BAD20C25D5C2CDDE"/>
    <w:rsid w:val="009051AA"/>
  </w:style>
  <w:style w:type="paragraph" w:customStyle="1" w:styleId="603770C58BBD4B4CB8E18D5E9C1EF0BB">
    <w:name w:val="603770C58BBD4B4CB8E18D5E9C1EF0BB"/>
    <w:rsid w:val="009051AA"/>
  </w:style>
  <w:style w:type="paragraph" w:customStyle="1" w:styleId="807C0F1600C74625B5CE9A338AAA035A">
    <w:name w:val="807C0F1600C74625B5CE9A338AAA035A"/>
    <w:rsid w:val="009051AA"/>
  </w:style>
  <w:style w:type="paragraph" w:customStyle="1" w:styleId="A304E486B23B47FA813F9DCAA3AFFBED">
    <w:name w:val="A304E486B23B47FA813F9DCAA3AFFBED"/>
    <w:rsid w:val="009051AA"/>
  </w:style>
  <w:style w:type="paragraph" w:customStyle="1" w:styleId="7F5FC4C51C09402DAF56866BA64A160C">
    <w:name w:val="7F5FC4C51C09402DAF56866BA64A160C"/>
    <w:rsid w:val="009051AA"/>
  </w:style>
  <w:style w:type="paragraph" w:customStyle="1" w:styleId="50B483533B984A0F86D9FA83F71E2472">
    <w:name w:val="50B483533B984A0F86D9FA83F71E2472"/>
    <w:rsid w:val="009051AA"/>
  </w:style>
  <w:style w:type="paragraph" w:customStyle="1" w:styleId="3079E5AF7A794E1F9F33FBDA7BB2A52A">
    <w:name w:val="3079E5AF7A794E1F9F33FBDA7BB2A52A"/>
    <w:rsid w:val="009051AA"/>
  </w:style>
  <w:style w:type="paragraph" w:customStyle="1" w:styleId="7025DAE9B38A47EA97630C6EDAE82F04">
    <w:name w:val="7025DAE9B38A47EA97630C6EDAE82F04"/>
    <w:rsid w:val="009051AA"/>
  </w:style>
  <w:style w:type="paragraph" w:customStyle="1" w:styleId="CC8FD424E5BB4FBE94AEDC6644825058">
    <w:name w:val="CC8FD424E5BB4FBE94AEDC6644825058"/>
    <w:rsid w:val="009051AA"/>
  </w:style>
  <w:style w:type="paragraph" w:customStyle="1" w:styleId="FAF539AB25FE474297AACFAA3B45FDC3">
    <w:name w:val="FAF539AB25FE474297AACFAA3B45FDC3"/>
    <w:rsid w:val="009051AA"/>
  </w:style>
  <w:style w:type="paragraph" w:customStyle="1" w:styleId="9AA1C4B0269C4D3FB4D273266F7A908B">
    <w:name w:val="9AA1C4B0269C4D3FB4D273266F7A908B"/>
    <w:rsid w:val="009051AA"/>
  </w:style>
  <w:style w:type="paragraph" w:customStyle="1" w:styleId="4BC56F9A14B34662825C710C7C7BD735">
    <w:name w:val="4BC56F9A14B34662825C710C7C7BD735"/>
    <w:rsid w:val="009051AA"/>
  </w:style>
  <w:style w:type="paragraph" w:customStyle="1" w:styleId="32D7536D38C84429962D88E3822AF6C4">
    <w:name w:val="32D7536D38C84429962D88E3822AF6C4"/>
    <w:rsid w:val="009051AA"/>
  </w:style>
  <w:style w:type="paragraph" w:customStyle="1" w:styleId="E42BAF3EC4544BE9947AF0F8A07DF6D0">
    <w:name w:val="E42BAF3EC4544BE9947AF0F8A07DF6D0"/>
    <w:rsid w:val="009051AA"/>
  </w:style>
  <w:style w:type="paragraph" w:customStyle="1" w:styleId="0F366911A5DA4FF3967224203675C2F0">
    <w:name w:val="0F366911A5DA4FF3967224203675C2F0"/>
    <w:rsid w:val="009051AA"/>
  </w:style>
  <w:style w:type="paragraph" w:customStyle="1" w:styleId="96C0FE5E539C4046B2C81838BDF50A8D">
    <w:name w:val="96C0FE5E539C4046B2C81838BDF50A8D"/>
    <w:rsid w:val="009051AA"/>
  </w:style>
  <w:style w:type="paragraph" w:customStyle="1" w:styleId="AC94DD363B0848729FE981D6C09501B4">
    <w:name w:val="AC94DD363B0848729FE981D6C09501B4"/>
    <w:rsid w:val="009051AA"/>
  </w:style>
  <w:style w:type="paragraph" w:customStyle="1" w:styleId="4B3A82B5446A45A7BC7EF940F45AEB3C">
    <w:name w:val="4B3A82B5446A45A7BC7EF940F45AEB3C"/>
    <w:rsid w:val="009051AA"/>
  </w:style>
  <w:style w:type="paragraph" w:customStyle="1" w:styleId="F69B27F450824EE680C665F495B81681">
    <w:name w:val="F69B27F450824EE680C665F495B81681"/>
    <w:rsid w:val="005E2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2" ma:contentTypeDescription="Create a new document." ma:contentTypeScope="" ma:versionID="4abb120790d2cca932b6ae18971a95ff">
  <xsd:schema xmlns:xsd="http://www.w3.org/2001/XMLSchema" xmlns:xs="http://www.w3.org/2001/XMLSchema" xmlns:p="http://schemas.microsoft.com/office/2006/metadata/properties" xmlns:ns2="1b2d411c-1ac9-4301-ba2b-e244f2bd7937" targetNamespace="http://schemas.microsoft.com/office/2006/metadata/properties" ma:root="true" ma:fieldsID="9582e60411212c6f16dd8d451512df13"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simpleType>
    </xsd:element>
    <xsd:element name="Topic" ma:index="3"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enumeration value="Shared Services"/>
                  </xsd:restriction>
                </xsd:simpleType>
              </xsd:element>
            </xsd:sequence>
          </xsd:extension>
        </xsd:complexContent>
      </xsd:complexType>
    </xsd:element>
    <xsd:element name="Topic_x0020__x002d__x0020_sub" ma:index="4"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enumeration value="Emergency Procedures"/>
                  </xsd:restriction>
                </xsd:simpleType>
              </xsd:element>
            </xsd:sequence>
          </xsd:extension>
        </xsd:complexContent>
      </xsd:complexType>
    </xsd:element>
    <xsd:element name="keywords" ma:index="5" nillable="true" ma:displayName="keywords" ma:internalName="keywords">
      <xsd:simpleType>
        <xsd:restriction base="dms:Text">
          <xsd:maxLength value="255"/>
        </xsd:restriction>
      </xsd:simpleType>
    </xsd:element>
    <xsd:element name="Creator" ma:index="6"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7" ma:displayName="Expiry Date" ma:default="[today]" ma:format="DateOnly" ma:internalName="Expiry_x0020_Date">
      <xsd:simpleType>
        <xsd:restriction base="dms:DateTime"/>
      </xsd:simpleType>
    </xsd:element>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2019-06-04T14:00:00+00:00</Expiry_x0020_Date>
    <Description0 xmlns="1b2d411c-1ac9-4301-ba2b-e244f2bd7937">As from June 2018, please use this template for any positions within Shared Services.</Description0>
    <Document_x0020_Type xmlns="1b2d411c-1ac9-4301-ba2b-e244f2bd7937">
      <Value>Template</Value>
    </Document_x0020_Type>
    <keywords xmlns="1b2d411c-1ac9-4301-ba2b-e244f2bd7937">Position Description Template, Recruitment, PD</keywords>
    <Topic xmlns="1b2d411c-1ac9-4301-ba2b-e244f2bd7937">
      <Value>Human Resources</Value>
      <Value>Attraction</Value>
      <Value>Shared Services</Value>
    </Topic>
    <Creator xmlns="1b2d411c-1ac9-4301-ba2b-e244f2bd7937">
      <UserInfo>
        <DisplayName>Leung, Daniel</DisplayName>
        <AccountId>4387</AccountId>
        <AccountType/>
      </UserInfo>
    </Creator>
    <Topic_x0020__x002d__x0020_sub xmlns="1b2d411c-1ac9-4301-ba2b-e244f2bd7937"/>
  </documentManagement>
</p:properties>
</file>

<file path=customXml/itemProps1.xml><?xml version="1.0" encoding="utf-8"?>
<ds:datastoreItem xmlns:ds="http://schemas.openxmlformats.org/officeDocument/2006/customXml" ds:itemID="{07389B11-BC44-4569-852D-A982FD64B616}">
  <ds:schemaRefs>
    <ds:schemaRef ds:uri="http://schemas.openxmlformats.org/officeDocument/2006/bibliography"/>
  </ds:schemaRefs>
</ds:datastoreItem>
</file>

<file path=customXml/itemProps2.xml><?xml version="1.0" encoding="utf-8"?>
<ds:datastoreItem xmlns:ds="http://schemas.openxmlformats.org/officeDocument/2006/customXml" ds:itemID="{7F3F89E6-2E3F-421E-A35D-40AADCC1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C379-1233-4B36-B57D-E7633C634E37}">
  <ds:schemaRefs>
    <ds:schemaRef ds:uri="http://schemas.microsoft.com/sharepoint/v3/contenttype/forms"/>
  </ds:schemaRefs>
</ds:datastoreItem>
</file>

<file path=customXml/itemProps4.xml><?xml version="1.0" encoding="utf-8"?>
<ds:datastoreItem xmlns:ds="http://schemas.openxmlformats.org/officeDocument/2006/customXml" ds:itemID="{BA290CCE-4A08-4D45-94D3-391489F77A33}">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terms/"/>
    <ds:schemaRef ds:uri="1b2d411c-1ac9-4301-ba2b-e244f2bd7937"/>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7065</Characters>
  <DocSecurity>4</DocSecurity>
  <Lines>58</Lines>
  <Paragraphs>16</Paragraphs>
  <ScaleCrop>false</ScaleCrop>
  <HeadingPairs>
    <vt:vector size="2" baseType="variant">
      <vt:variant>
        <vt:lpstr>Title</vt:lpstr>
      </vt:variant>
      <vt:variant>
        <vt:i4>1</vt:i4>
      </vt:variant>
    </vt:vector>
  </HeadingPairs>
  <TitlesOfParts>
    <vt:vector size="1" baseType="lpstr">
      <vt:lpstr>PN:13244, several, Assistant Accountant - Financial Controller</vt:lpstr>
    </vt:vector>
  </TitlesOfParts>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2019-04-15T05:50:00Z</cp:lastPrinted>
  <dcterms:created xsi:type="dcterms:W3CDTF">2026-06-11T00:33:00Z</dcterms:created>
  <dcterms:modified xsi:type="dcterms:W3CDTF">2026-06-11T00:33:00Z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0x0101004C2F746C05D40A4C8D0E6C9AC5C6805E</vt:lpwstr>
  </property>
  <property fmtid="{D5CDD505-2E9C-101B-9397-08002B2CF9AE}" pid="3" name="MSIP_Label_69af8531-eb46-4968-8cb3-105d2f5ea87e_Enabled">
    <vt:lpwstr>true</vt:lpwstr>
  </property>
  <property fmtid="{D5CDD505-2E9C-101B-9397-08002B2CF9AE}" pid="4" name="MSIP_Label_69af8531-eb46-4968-8cb3-105d2f5ea87e_SetDate">
    <vt:lpwstr>2025-08-14T05:21:27Z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2d97cb46-7ef5-47c8-8008-c194d458c707</vt:lpwstr>
  </property>
  <property fmtid="{D5CDD505-2E9C-101B-9397-08002B2CF9AE}" pid="9" name="MSIP_Label_69af8531-eb46-4968-8cb3-105d2f5ea87e_ContentBits">
    <vt:lpwstr>0</vt:lpwstr>
  </property>
  <property fmtid="{D5CDD505-2E9C-101B-9397-08002B2CF9AE}" pid="10" name="MSIP_Label_69af8531-eb46-4968-8cb3-105d2f5ea87e_Tag">
    <vt:lpwstr>10, 3, 0, 1</vt:lpwstr>
  </property>
</Properties>
</file>