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29E5" w14:textId="77777777" w:rsidR="002A43D2" w:rsidRDefault="0063345C" w:rsidP="0043152D">
      <w:pPr>
        <w:pStyle w:val="Title"/>
        <w:rPr>
          <w:sz w:val="52"/>
        </w:rPr>
      </w:pPr>
      <w:r>
        <w:rPr>
          <w:noProof/>
          <w:sz w:val="52"/>
        </w:rPr>
        <w:drawing>
          <wp:anchor distT="0" distB="0" distL="114300" distR="114300" simplePos="0" relativeHeight="251657728" behindDoc="1" locked="0" layoutInCell="1" allowOverlap="1" wp14:anchorId="0ABEDF3E" wp14:editId="5786FD1A">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13" cstate="print"/>
                    <a:srcRect/>
                    <a:stretch>
                      <a:fillRect/>
                    </a:stretch>
                  </pic:blipFill>
                  <pic:spPr bwMode="auto">
                    <a:xfrm>
                      <a:off x="0" y="0"/>
                      <a:ext cx="2428875" cy="924560"/>
                    </a:xfrm>
                    <a:prstGeom prst="rect">
                      <a:avLst/>
                    </a:prstGeom>
                    <a:noFill/>
                  </pic:spPr>
                </pic:pic>
              </a:graphicData>
            </a:graphic>
          </wp:anchor>
        </w:drawing>
      </w:r>
      <w:r w:rsidR="002A43D2">
        <w:rPr>
          <w:sz w:val="52"/>
        </w:rPr>
        <w:t>POSITION DESCRIPTION</w:t>
      </w:r>
    </w:p>
    <w:p w14:paraId="37B5E5FF" w14:textId="77777777" w:rsidR="002A43D2" w:rsidRPr="002A43D2" w:rsidRDefault="002A43D2" w:rsidP="002A43D2"/>
    <w:p w14:paraId="58453D21"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7346FE7E" w14:textId="77777777" w:rsidR="00D637A1" w:rsidRDefault="00D637A1" w:rsidP="005630F3">
      <w:pPr>
        <w:tabs>
          <w:tab w:val="left" w:pos="3600"/>
        </w:tabs>
        <w:spacing w:after="120"/>
        <w:rPr>
          <w:b/>
          <w:szCs w:val="24"/>
        </w:rPr>
      </w:pPr>
    </w:p>
    <w:p w14:paraId="059E0A02" w14:textId="2CFD0FDE" w:rsidR="006F09E8" w:rsidRDefault="00F76096" w:rsidP="002A43D2">
      <w:pPr>
        <w:tabs>
          <w:tab w:val="left" w:pos="3600"/>
        </w:tabs>
        <w:rPr>
          <w:szCs w:val="24"/>
        </w:rPr>
      </w:pPr>
      <w:r>
        <w:rPr>
          <w:b/>
          <w:szCs w:val="24"/>
        </w:rPr>
        <w:br/>
      </w:r>
      <w:r w:rsidR="002A43D2">
        <w:rPr>
          <w:b/>
          <w:szCs w:val="24"/>
        </w:rPr>
        <w:t>D</w:t>
      </w:r>
      <w:r w:rsidR="002A43D2" w:rsidRPr="00D13EC3">
        <w:rPr>
          <w:b/>
          <w:szCs w:val="24"/>
        </w:rPr>
        <w:t xml:space="preserve">irectorate: </w:t>
      </w:r>
      <w:r w:rsidR="002A43D2" w:rsidRPr="00D13EC3">
        <w:rPr>
          <w:szCs w:val="24"/>
        </w:rPr>
        <w:t>Chief Minister, Tr</w:t>
      </w:r>
      <w:r w:rsidR="006F09E8">
        <w:rPr>
          <w:szCs w:val="24"/>
        </w:rPr>
        <w:t>easury and Economic Development</w:t>
      </w:r>
    </w:p>
    <w:p w14:paraId="1AF2A74D" w14:textId="77777777" w:rsidR="006F09E8" w:rsidRDefault="002A43D2" w:rsidP="002A43D2">
      <w:pPr>
        <w:spacing w:before="240"/>
        <w:rPr>
          <w:szCs w:val="24"/>
        </w:rPr>
      </w:pPr>
      <w:r w:rsidRPr="00D13EC3">
        <w:rPr>
          <w:b/>
          <w:szCs w:val="24"/>
        </w:rPr>
        <w:t>Division:</w:t>
      </w:r>
      <w:r>
        <w:rPr>
          <w:b/>
          <w:szCs w:val="24"/>
        </w:rPr>
        <w:t xml:space="preserve"> </w:t>
      </w:r>
      <w:r w:rsidR="004C536C">
        <w:rPr>
          <w:szCs w:val="24"/>
        </w:rPr>
        <w:t>Economic Development</w:t>
      </w:r>
    </w:p>
    <w:p w14:paraId="6A08EDC4" w14:textId="74709148" w:rsidR="006F09E8" w:rsidRDefault="002A43D2" w:rsidP="002A43D2">
      <w:pPr>
        <w:spacing w:before="240"/>
        <w:rPr>
          <w:szCs w:val="24"/>
        </w:rPr>
      </w:pPr>
      <w:r w:rsidRPr="00D13EC3">
        <w:rPr>
          <w:b/>
          <w:szCs w:val="24"/>
        </w:rPr>
        <w:t>Business Unit:</w:t>
      </w:r>
      <w:r w:rsidR="001740B7">
        <w:rPr>
          <w:b/>
          <w:szCs w:val="24"/>
        </w:rPr>
        <w:t xml:space="preserve"> </w:t>
      </w:r>
      <w:r w:rsidR="00286C74">
        <w:t>Minister and Executive Coordination Team</w:t>
      </w:r>
    </w:p>
    <w:p w14:paraId="73966C44" w14:textId="4FF029B8" w:rsidR="00D637A1" w:rsidRDefault="006F09E8" w:rsidP="005630F3">
      <w:pPr>
        <w:spacing w:before="240" w:after="120"/>
        <w:rPr>
          <w:szCs w:val="24"/>
        </w:rPr>
      </w:pPr>
      <w:r w:rsidRPr="00466564">
        <w:rPr>
          <w:b/>
          <w:szCs w:val="24"/>
        </w:rPr>
        <w:t>Position Title:</w:t>
      </w:r>
      <w:r w:rsidRPr="00466564">
        <w:rPr>
          <w:b/>
          <w:szCs w:val="24"/>
        </w:rPr>
        <w:tab/>
      </w:r>
      <w:r w:rsidR="00D10D72" w:rsidRPr="00F76096">
        <w:rPr>
          <w:bCs/>
          <w:szCs w:val="24"/>
        </w:rPr>
        <w:t>Senior</w:t>
      </w:r>
      <w:r w:rsidR="00D10D72">
        <w:rPr>
          <w:b/>
          <w:szCs w:val="24"/>
        </w:rPr>
        <w:t xml:space="preserve"> </w:t>
      </w:r>
      <w:r w:rsidR="00BF3241">
        <w:rPr>
          <w:szCs w:val="24"/>
        </w:rPr>
        <w:t>Coordination</w:t>
      </w:r>
      <w:r w:rsidR="00466564">
        <w:rPr>
          <w:szCs w:val="24"/>
        </w:rPr>
        <w:t xml:space="preserve"> Officer</w:t>
      </w:r>
      <w:r>
        <w:rPr>
          <w:szCs w:val="24"/>
        </w:rPr>
        <w:br w:type="column"/>
      </w:r>
    </w:p>
    <w:p w14:paraId="6CC45467" w14:textId="0356953D" w:rsidR="006F09E8" w:rsidRDefault="00F76096" w:rsidP="005630F3">
      <w:pPr>
        <w:spacing w:before="120"/>
        <w:rPr>
          <w:szCs w:val="24"/>
        </w:rPr>
      </w:pPr>
      <w:r>
        <w:rPr>
          <w:b/>
          <w:szCs w:val="24"/>
        </w:rPr>
        <w:br/>
      </w:r>
      <w:r w:rsidR="006F09E8" w:rsidRPr="00D13EC3">
        <w:rPr>
          <w:b/>
          <w:szCs w:val="24"/>
        </w:rPr>
        <w:t xml:space="preserve">Position Number: </w:t>
      </w:r>
      <w:r w:rsidR="00BF3241">
        <w:rPr>
          <w:szCs w:val="24"/>
        </w:rPr>
        <w:t>P</w:t>
      </w:r>
      <w:r w:rsidR="00FF65BC">
        <w:rPr>
          <w:szCs w:val="24"/>
        </w:rPr>
        <w:t>40242</w:t>
      </w:r>
      <w:r w:rsidR="0056532A">
        <w:rPr>
          <w:szCs w:val="24"/>
        </w:rPr>
        <w:t xml:space="preserve"> </w:t>
      </w:r>
    </w:p>
    <w:p w14:paraId="42E6DC3E" w14:textId="619124E3" w:rsidR="006F09E8" w:rsidRPr="00D13EC3" w:rsidRDefault="006F09E8" w:rsidP="006F09E8">
      <w:pPr>
        <w:spacing w:before="240"/>
        <w:rPr>
          <w:b/>
          <w:szCs w:val="24"/>
        </w:rPr>
      </w:pPr>
      <w:r w:rsidRPr="00D13EC3">
        <w:rPr>
          <w:b/>
          <w:szCs w:val="24"/>
        </w:rPr>
        <w:t>Classification:</w:t>
      </w:r>
      <w:r>
        <w:rPr>
          <w:b/>
          <w:szCs w:val="24"/>
        </w:rPr>
        <w:t xml:space="preserve"> </w:t>
      </w:r>
      <w:r w:rsidR="00226589">
        <w:rPr>
          <w:szCs w:val="24"/>
        </w:rPr>
        <w:t>ASO 6</w:t>
      </w:r>
    </w:p>
    <w:p w14:paraId="2D9C14DC" w14:textId="77777777" w:rsidR="002A43D2" w:rsidRPr="00D13EC3" w:rsidRDefault="002A43D2" w:rsidP="002A43D2">
      <w:pPr>
        <w:spacing w:before="240"/>
        <w:rPr>
          <w:b/>
          <w:szCs w:val="24"/>
        </w:rPr>
      </w:pPr>
      <w:r w:rsidRPr="00D13EC3">
        <w:rPr>
          <w:b/>
          <w:szCs w:val="24"/>
        </w:rPr>
        <w:t xml:space="preserve">Location: </w:t>
      </w:r>
      <w:r w:rsidR="00516046">
        <w:rPr>
          <w:szCs w:val="24"/>
        </w:rPr>
        <w:t>Canberra City</w:t>
      </w:r>
    </w:p>
    <w:p w14:paraId="57D909B2" w14:textId="382D0630" w:rsidR="002A43D2" w:rsidRDefault="002A43D2" w:rsidP="002A43D2">
      <w:pPr>
        <w:spacing w:before="240"/>
        <w:rPr>
          <w:szCs w:val="24"/>
        </w:rPr>
      </w:pPr>
      <w:r w:rsidRPr="00D13EC3">
        <w:rPr>
          <w:b/>
          <w:szCs w:val="24"/>
        </w:rPr>
        <w:t>Last Reviewed:</w:t>
      </w:r>
      <w:r w:rsidR="00385BB1">
        <w:rPr>
          <w:b/>
          <w:szCs w:val="24"/>
        </w:rPr>
        <w:t xml:space="preserve"> </w:t>
      </w:r>
      <w:r w:rsidR="00F37ADF">
        <w:rPr>
          <w:bCs/>
          <w:szCs w:val="24"/>
        </w:rPr>
        <w:t>August 2026</w:t>
      </w:r>
      <w:r w:rsidR="00B72FB8">
        <w:rPr>
          <w:szCs w:val="24"/>
        </w:rPr>
        <w:br/>
      </w:r>
    </w:p>
    <w:p w14:paraId="40AA9FCD" w14:textId="77777777" w:rsidR="00226589" w:rsidRPr="00226589" w:rsidRDefault="00226589" w:rsidP="00226589">
      <w:pPr>
        <w:pStyle w:val="BodyText"/>
      </w:pPr>
    </w:p>
    <w:p w14:paraId="3C55E055" w14:textId="55D4D32C" w:rsidR="00226589" w:rsidRPr="00804ED0" w:rsidRDefault="00226589" w:rsidP="00804ED0">
      <w:pPr>
        <w:pStyle w:val="BodyText"/>
        <w:rPr>
          <w:lang w:eastAsia="ja-JP"/>
        </w:rPr>
        <w:sectPr w:rsidR="00226589" w:rsidRPr="00804ED0" w:rsidSect="006F09E8">
          <w:type w:val="continuous"/>
          <w:pgSz w:w="11906" w:h="16838" w:code="9"/>
          <w:pgMar w:top="851" w:right="1134" w:bottom="1134" w:left="1134" w:header="680" w:footer="680" w:gutter="0"/>
          <w:cols w:num="2" w:space="720"/>
          <w:docGrid w:linePitch="326"/>
        </w:sectPr>
      </w:pPr>
    </w:p>
    <w:p w14:paraId="0F21213F" w14:textId="3A08CC46" w:rsidR="00B72FB8" w:rsidRPr="00423241" w:rsidRDefault="00F76096" w:rsidP="00B72FB8">
      <w:pPr>
        <w:pStyle w:val="Heading1"/>
        <w:pBdr>
          <w:bottom w:val="single" w:sz="12" w:space="1" w:color="auto"/>
        </w:pBdr>
        <w:rPr>
          <w:rFonts w:asciiTheme="minorHAnsi" w:hAnsiTheme="minorHAnsi"/>
          <w:sz w:val="32"/>
        </w:rPr>
      </w:pPr>
      <w:r>
        <w:rPr>
          <w:rFonts w:asciiTheme="minorHAnsi" w:hAnsiTheme="minorHAnsi"/>
          <w:sz w:val="32"/>
        </w:rPr>
        <w:br/>
      </w:r>
      <w:r w:rsidR="00B72FB8" w:rsidRPr="00423241">
        <w:rPr>
          <w:rFonts w:asciiTheme="minorHAnsi" w:hAnsiTheme="minorHAnsi"/>
          <w:sz w:val="32"/>
        </w:rPr>
        <w:t>DIRECTORATE OVERVIEW</w:t>
      </w:r>
    </w:p>
    <w:p w14:paraId="050529C2" w14:textId="77777777" w:rsidR="00B72FB8" w:rsidRPr="00740158" w:rsidRDefault="00B72FB8" w:rsidP="00B72FB8">
      <w:pPr>
        <w:spacing w:after="0"/>
        <w:rPr>
          <w:szCs w:val="24"/>
        </w:rPr>
      </w:pPr>
      <w:r w:rsidRPr="00740158">
        <w:rPr>
          <w:szCs w:val="24"/>
        </w:rPr>
        <w:t>The Chief Minister, Treasury and Economic Development Directorate (CMTEDD) leads the public sector and works collaboratively both within government and with the community to</w:t>
      </w:r>
    </w:p>
    <w:p w14:paraId="321FAFF9" w14:textId="77777777" w:rsidR="00B72FB8" w:rsidRPr="00740158" w:rsidRDefault="00B72FB8" w:rsidP="00B72FB8">
      <w:pPr>
        <w:spacing w:after="0"/>
        <w:rPr>
          <w:szCs w:val="24"/>
        </w:rPr>
      </w:pPr>
      <w:r w:rsidRPr="00740158">
        <w:rPr>
          <w:szCs w:val="24"/>
        </w:rPr>
        <w:t>achieve positive outcomes.</w:t>
      </w:r>
    </w:p>
    <w:p w14:paraId="04AEBBA7" w14:textId="77777777" w:rsidR="00B72FB8" w:rsidRPr="00740158" w:rsidRDefault="00B72FB8" w:rsidP="00B72FB8">
      <w:pPr>
        <w:spacing w:after="0"/>
        <w:rPr>
          <w:szCs w:val="24"/>
        </w:rPr>
      </w:pPr>
    </w:p>
    <w:p w14:paraId="3E61A120" w14:textId="77777777" w:rsidR="00B72FB8" w:rsidRPr="00C315B7" w:rsidRDefault="00B72FB8" w:rsidP="00B72FB8">
      <w:pPr>
        <w:spacing w:after="0"/>
        <w:rPr>
          <w:szCs w:val="24"/>
        </w:rPr>
      </w:pPr>
      <w:r w:rsidRPr="00740158">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426F2FF4" w14:textId="30F5807A" w:rsidR="00B72FB8" w:rsidRDefault="00B72FB8" w:rsidP="00B72FB8">
      <w:pPr>
        <w:pStyle w:val="Heading1"/>
        <w:pBdr>
          <w:bottom w:val="single" w:sz="12" w:space="1" w:color="auto"/>
        </w:pBdr>
        <w:spacing w:after="0"/>
        <w:rPr>
          <w:rFonts w:asciiTheme="minorHAnsi" w:hAnsiTheme="minorHAnsi"/>
          <w:sz w:val="32"/>
        </w:rPr>
      </w:pPr>
    </w:p>
    <w:p w14:paraId="3E8F69A0" w14:textId="77777777" w:rsidR="00B72FB8" w:rsidRPr="00423241" w:rsidRDefault="00B72FB8" w:rsidP="005630F3">
      <w:pPr>
        <w:pStyle w:val="Heading1"/>
        <w:pBdr>
          <w:bottom w:val="single" w:sz="12" w:space="1" w:color="auto"/>
        </w:pBdr>
        <w:spacing w:before="120" w:after="0"/>
        <w:rPr>
          <w:rFonts w:asciiTheme="minorHAnsi" w:hAnsiTheme="minorHAnsi"/>
          <w:sz w:val="32"/>
        </w:rPr>
      </w:pPr>
      <w:r w:rsidRPr="00423241">
        <w:rPr>
          <w:rFonts w:asciiTheme="minorHAnsi" w:hAnsiTheme="minorHAnsi"/>
          <w:sz w:val="32"/>
        </w:rPr>
        <w:t>DIVISION OVERVIEW</w:t>
      </w:r>
    </w:p>
    <w:p w14:paraId="1ED3EBA1" w14:textId="77777777" w:rsidR="00B72FB8" w:rsidRPr="00452394" w:rsidRDefault="00B72FB8" w:rsidP="00B72FB8">
      <w:pPr>
        <w:pStyle w:val="DotPoint"/>
        <w:numPr>
          <w:ilvl w:val="0"/>
          <w:numId w:val="0"/>
        </w:numPr>
        <w:spacing w:after="0"/>
      </w:pPr>
    </w:p>
    <w:p w14:paraId="3C4BD30F" w14:textId="77777777" w:rsidR="002D3624" w:rsidRPr="006051DA" w:rsidRDefault="002D3624" w:rsidP="002D3624">
      <w:pPr>
        <w:spacing w:after="120"/>
        <w:rPr>
          <w:sz w:val="22"/>
        </w:rPr>
      </w:pPr>
      <w:bookmarkStart w:id="0" w:name="_Hlk78872643"/>
      <w:bookmarkStart w:id="1" w:name="_Hlk13214252"/>
      <w:r w:rsidRPr="006051DA">
        <w:t xml:space="preserve">The role of the Economic Development Division is to facilitate the diversification and strengthening of the ACT economy as well as the creation of a vibrant community that will attract and retain people in the city. </w:t>
      </w:r>
    </w:p>
    <w:p w14:paraId="43ECAE61" w14:textId="77777777" w:rsidR="002D3624" w:rsidRPr="006051DA" w:rsidRDefault="002D3624" w:rsidP="002D3624">
      <w:r w:rsidRPr="006051DA">
        <w:t>The Division is made up of the following business areas:</w:t>
      </w:r>
    </w:p>
    <w:p w14:paraId="3F144E2B" w14:textId="77777777" w:rsidR="0057457C" w:rsidRPr="0057457C" w:rsidRDefault="0057457C" w:rsidP="00923F94">
      <w:pPr>
        <w:pStyle w:val="ListParagraph"/>
        <w:numPr>
          <w:ilvl w:val="0"/>
          <w:numId w:val="10"/>
        </w:numPr>
        <w:ind w:left="714" w:hanging="357"/>
      </w:pPr>
      <w:r w:rsidRPr="0057457C">
        <w:t>Innovation, trade, investment and general business development </w:t>
      </w:r>
    </w:p>
    <w:p w14:paraId="09079B2B" w14:textId="77777777" w:rsidR="0057457C" w:rsidRPr="0057457C" w:rsidRDefault="0057457C" w:rsidP="00923F94">
      <w:pPr>
        <w:pStyle w:val="ListParagraph"/>
        <w:numPr>
          <w:ilvl w:val="0"/>
          <w:numId w:val="10"/>
        </w:numPr>
        <w:ind w:left="714" w:hanging="357"/>
      </w:pPr>
      <w:r w:rsidRPr="0057457C">
        <w:t>Higher education (including vocational education and training) </w:t>
      </w:r>
    </w:p>
    <w:p w14:paraId="03D88868" w14:textId="77777777" w:rsidR="0057457C" w:rsidRPr="0057457C" w:rsidRDefault="0057457C" w:rsidP="00923F94">
      <w:pPr>
        <w:pStyle w:val="ListParagraph"/>
        <w:numPr>
          <w:ilvl w:val="0"/>
          <w:numId w:val="10"/>
        </w:numPr>
        <w:ind w:left="714" w:hanging="357"/>
      </w:pPr>
      <w:r w:rsidRPr="0057457C">
        <w:t>Tourism and major events </w:t>
      </w:r>
    </w:p>
    <w:p w14:paraId="24F5B1B5" w14:textId="77777777" w:rsidR="0057457C" w:rsidRPr="0057457C" w:rsidRDefault="0057457C" w:rsidP="00923F94">
      <w:pPr>
        <w:pStyle w:val="ListParagraph"/>
        <w:numPr>
          <w:ilvl w:val="0"/>
          <w:numId w:val="10"/>
        </w:numPr>
        <w:ind w:left="714" w:hanging="357"/>
      </w:pPr>
      <w:r w:rsidRPr="0057457C">
        <w:t>Arts and culture </w:t>
      </w:r>
    </w:p>
    <w:p w14:paraId="00AF41E0" w14:textId="77777777" w:rsidR="0057457C" w:rsidRPr="0057457C" w:rsidRDefault="0057457C" w:rsidP="00923F94">
      <w:pPr>
        <w:pStyle w:val="ListParagraph"/>
        <w:numPr>
          <w:ilvl w:val="0"/>
          <w:numId w:val="10"/>
        </w:numPr>
        <w:ind w:left="714" w:hanging="357"/>
      </w:pPr>
      <w:r w:rsidRPr="0057457C">
        <w:t>Sports and recreation </w:t>
      </w:r>
    </w:p>
    <w:p w14:paraId="5E7EEF09" w14:textId="77777777" w:rsidR="0057457C" w:rsidRPr="0057457C" w:rsidRDefault="0057457C" w:rsidP="00923F94">
      <w:pPr>
        <w:pStyle w:val="ListParagraph"/>
        <w:numPr>
          <w:ilvl w:val="0"/>
          <w:numId w:val="10"/>
        </w:numPr>
        <w:ind w:left="714" w:hanging="357"/>
      </w:pPr>
      <w:r w:rsidRPr="0057457C">
        <w:t>Major venues </w:t>
      </w:r>
    </w:p>
    <w:p w14:paraId="192145D6" w14:textId="3F0A4997" w:rsidR="0057457C" w:rsidRPr="006051DA" w:rsidRDefault="0057457C" w:rsidP="00923F94">
      <w:pPr>
        <w:pStyle w:val="ListParagraph"/>
        <w:numPr>
          <w:ilvl w:val="0"/>
          <w:numId w:val="10"/>
        </w:numPr>
        <w:ind w:left="714" w:hanging="357"/>
      </w:pPr>
      <w:r w:rsidRPr="0057457C">
        <w:t>Strategic Infrastructure Coordination. </w:t>
      </w:r>
    </w:p>
    <w:p w14:paraId="68C82511" w14:textId="77777777" w:rsidR="002D3624" w:rsidRDefault="002D3624" w:rsidP="002D3624">
      <w:pPr>
        <w:spacing w:before="240" w:after="120"/>
      </w:pPr>
      <w:r w:rsidRPr="006051DA">
        <w:t>Economic Development Division also has responsibility for coordinating and delivering a range of key strategic initiatives and major projects</w:t>
      </w:r>
      <w:r>
        <w:t>.</w:t>
      </w:r>
    </w:p>
    <w:bookmarkEnd w:id="0"/>
    <w:bookmarkEnd w:id="1"/>
    <w:p w14:paraId="56903464" w14:textId="2BA7F39E" w:rsidR="00B72FB8" w:rsidRDefault="00B72FB8" w:rsidP="00B72FB8">
      <w:pPr>
        <w:pStyle w:val="Heading1"/>
        <w:pBdr>
          <w:bottom w:val="single" w:sz="12" w:space="1" w:color="auto"/>
        </w:pBdr>
        <w:spacing w:after="0"/>
        <w:rPr>
          <w:b w:val="0"/>
          <w:spacing w:val="0"/>
          <w:sz w:val="24"/>
          <w:szCs w:val="20"/>
          <w:lang w:eastAsia="en-AU"/>
        </w:rPr>
      </w:pPr>
      <w:r>
        <w:rPr>
          <w:b w:val="0"/>
          <w:spacing w:val="0"/>
          <w:sz w:val="24"/>
          <w:szCs w:val="20"/>
          <w:lang w:eastAsia="en-AU"/>
        </w:rPr>
        <w:lastRenderedPageBreak/>
        <w:br/>
      </w:r>
    </w:p>
    <w:p w14:paraId="01DBA83D" w14:textId="77777777" w:rsidR="00D10D72" w:rsidRPr="00423241" w:rsidRDefault="00D10D72" w:rsidP="00D10D72">
      <w:pPr>
        <w:pStyle w:val="Heading1"/>
        <w:pBdr>
          <w:bottom w:val="single" w:sz="12" w:space="1" w:color="auto"/>
        </w:pBdr>
        <w:rPr>
          <w:rFonts w:asciiTheme="minorHAnsi" w:hAnsiTheme="minorHAnsi"/>
          <w:sz w:val="32"/>
        </w:rPr>
      </w:pPr>
      <w:r>
        <w:rPr>
          <w:rFonts w:asciiTheme="minorHAnsi" w:hAnsiTheme="minorHAnsi"/>
          <w:sz w:val="32"/>
        </w:rPr>
        <w:t>BUSINESS UNIT</w:t>
      </w:r>
      <w:r w:rsidRPr="00423241">
        <w:rPr>
          <w:rFonts w:asciiTheme="minorHAnsi" w:hAnsiTheme="minorHAnsi"/>
          <w:sz w:val="32"/>
        </w:rPr>
        <w:t xml:space="preserve"> OVERVIEW</w:t>
      </w:r>
    </w:p>
    <w:p w14:paraId="6C33CC61" w14:textId="03ACB8DB" w:rsidR="00F76096" w:rsidRPr="00DA4483" w:rsidRDefault="00887F59" w:rsidP="009075ED">
      <w:pPr>
        <w:rPr>
          <w:color w:val="000000"/>
        </w:rPr>
      </w:pPr>
      <w:r>
        <w:rPr>
          <w:color w:val="000000"/>
        </w:rPr>
        <w:t>T</w:t>
      </w:r>
      <w:r w:rsidR="00D10D72">
        <w:rPr>
          <w:color w:val="000000"/>
        </w:rPr>
        <w:t xml:space="preserve">he </w:t>
      </w:r>
      <w:r w:rsidR="00C26BB1">
        <w:rPr>
          <w:color w:val="000000"/>
        </w:rPr>
        <w:t xml:space="preserve">Minister and Executive Coordination Team (MECT) is the primary liaison point for all coordination activities across Economic Development. It is </w:t>
      </w:r>
      <w:r w:rsidR="00172790">
        <w:rPr>
          <w:color w:val="000000"/>
        </w:rPr>
        <w:t xml:space="preserve">responsible for </w:t>
      </w:r>
      <w:r w:rsidR="009075ED">
        <w:rPr>
          <w:color w:val="000000"/>
        </w:rPr>
        <w:t xml:space="preserve">the </w:t>
      </w:r>
      <w:r w:rsidR="00C26BB1">
        <w:rPr>
          <w:color w:val="000000"/>
        </w:rPr>
        <w:t>management and coordination of information and advice for the Direct</w:t>
      </w:r>
      <w:r w:rsidR="009E3F08">
        <w:t>orate Executive and all Ministers served by Economic Development</w:t>
      </w:r>
      <w:r w:rsidR="00F76096">
        <w:t>.</w:t>
      </w:r>
      <w:r w:rsidR="00C26BB1">
        <w:t xml:space="preserve"> </w:t>
      </w:r>
      <w:r w:rsidR="00286C74">
        <w:t xml:space="preserve">MECT works to ensure advice is of a high standard and provided in a timely manner. </w:t>
      </w:r>
      <w:r w:rsidR="002D3624" w:rsidRPr="00DA4483">
        <w:rPr>
          <w:color w:val="000000"/>
        </w:rPr>
        <w:t>It is</w:t>
      </w:r>
      <w:r w:rsidR="00DA4483" w:rsidRPr="00DA4483">
        <w:rPr>
          <w:color w:val="000000"/>
        </w:rPr>
        <w:t xml:space="preserve"> </w:t>
      </w:r>
      <w:r w:rsidR="00C26BB1" w:rsidRPr="00DA4483">
        <w:rPr>
          <w:color w:val="000000"/>
        </w:rPr>
        <w:t xml:space="preserve">responsible for managing </w:t>
      </w:r>
      <w:r w:rsidR="002D3624" w:rsidRPr="00DA4483">
        <w:rPr>
          <w:color w:val="000000"/>
        </w:rPr>
        <w:t>C</w:t>
      </w:r>
      <w:r w:rsidR="00C26BB1" w:rsidRPr="00DA4483">
        <w:rPr>
          <w:color w:val="000000"/>
        </w:rPr>
        <w:t xml:space="preserve">abinet and </w:t>
      </w:r>
      <w:r w:rsidR="002D3624" w:rsidRPr="00DA4483">
        <w:rPr>
          <w:color w:val="000000"/>
        </w:rPr>
        <w:t>A</w:t>
      </w:r>
      <w:r w:rsidR="00C26BB1" w:rsidRPr="00DA4483">
        <w:rPr>
          <w:color w:val="000000"/>
        </w:rPr>
        <w:t xml:space="preserve">ssembly business including </w:t>
      </w:r>
      <w:r w:rsidR="002D3624" w:rsidRPr="00DA4483">
        <w:rPr>
          <w:color w:val="000000"/>
        </w:rPr>
        <w:t>C</w:t>
      </w:r>
      <w:r w:rsidR="00C26BB1" w:rsidRPr="00DA4483">
        <w:rPr>
          <w:color w:val="000000"/>
        </w:rPr>
        <w:t>abinet submissions and question time briefs across the division. Other key activities include divisional, directorate and whole of government reporting, budget coordination and general executive support.</w:t>
      </w:r>
    </w:p>
    <w:p w14:paraId="1121C5EF" w14:textId="5F200670" w:rsidR="009075ED" w:rsidRDefault="00F76096" w:rsidP="009075ED">
      <w:r w:rsidRPr="00B72FB8">
        <w:t xml:space="preserve">The ACTPS is a </w:t>
      </w:r>
      <w:r w:rsidR="002D3624" w:rsidRPr="00B72FB8">
        <w:t>values-based</w:t>
      </w:r>
      <w:r w:rsidRPr="00B72FB8">
        <w:t xml:space="preserve"> organisation where all employees are expected to embody the prescribed core values of respect, integrity, collaboration and innovation as well as the related signature behaviour</w:t>
      </w:r>
      <w:r>
        <w:t>s.</w:t>
      </w:r>
      <w:r>
        <w:br/>
      </w:r>
    </w:p>
    <w:p w14:paraId="3CBEEEDD" w14:textId="33B4F482" w:rsidR="00A1705A" w:rsidRPr="00437549" w:rsidRDefault="00A1705A" w:rsidP="00D10D72">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4E82D50A" w14:textId="612414FE" w:rsidR="00A1705A" w:rsidRPr="00F76096" w:rsidRDefault="00A1705A" w:rsidP="00A1705A">
      <w:pPr>
        <w:rPr>
          <w:szCs w:val="24"/>
        </w:rPr>
      </w:pPr>
      <w:r w:rsidRPr="00C24850">
        <w:rPr>
          <w:szCs w:val="24"/>
        </w:rPr>
        <w:t xml:space="preserve">This position </w:t>
      </w:r>
      <w:r w:rsidR="009E3F08">
        <w:rPr>
          <w:szCs w:val="24"/>
        </w:rPr>
        <w:t>is key</w:t>
      </w:r>
      <w:r>
        <w:rPr>
          <w:szCs w:val="24"/>
        </w:rPr>
        <w:t xml:space="preserve"> </w:t>
      </w:r>
      <w:r w:rsidR="00C24850">
        <w:rPr>
          <w:szCs w:val="24"/>
        </w:rPr>
        <w:t>to</w:t>
      </w:r>
      <w:r>
        <w:rPr>
          <w:szCs w:val="24"/>
        </w:rPr>
        <w:t xml:space="preserve"> the provision of</w:t>
      </w:r>
      <w:r w:rsidRPr="00F76096">
        <w:rPr>
          <w:szCs w:val="24"/>
        </w:rPr>
        <w:t xml:space="preserve"> </w:t>
      </w:r>
      <w:r w:rsidR="002F2416" w:rsidRPr="00F76096">
        <w:rPr>
          <w:szCs w:val="24"/>
        </w:rPr>
        <w:t>high-quality</w:t>
      </w:r>
      <w:r w:rsidRPr="00F76096">
        <w:rPr>
          <w:szCs w:val="24"/>
        </w:rPr>
        <w:t xml:space="preserve"> </w:t>
      </w:r>
      <w:r>
        <w:rPr>
          <w:szCs w:val="24"/>
        </w:rPr>
        <w:t>administrative</w:t>
      </w:r>
      <w:r w:rsidRPr="00F76096">
        <w:rPr>
          <w:szCs w:val="24"/>
        </w:rPr>
        <w:t xml:space="preserve"> services, </w:t>
      </w:r>
      <w:r w:rsidR="002D3624">
        <w:rPr>
          <w:szCs w:val="24"/>
        </w:rPr>
        <w:t xml:space="preserve">and </w:t>
      </w:r>
      <w:r w:rsidR="009E3F08">
        <w:rPr>
          <w:szCs w:val="24"/>
        </w:rPr>
        <w:t xml:space="preserve">co-ordination of all </w:t>
      </w:r>
      <w:r w:rsidR="002D3624">
        <w:rPr>
          <w:szCs w:val="24"/>
        </w:rPr>
        <w:t>g</w:t>
      </w:r>
      <w:r w:rsidR="009E3F08">
        <w:rPr>
          <w:szCs w:val="24"/>
        </w:rPr>
        <w:t>overnment</w:t>
      </w:r>
      <w:r w:rsidR="002D3624">
        <w:rPr>
          <w:szCs w:val="24"/>
        </w:rPr>
        <w:t>,</w:t>
      </w:r>
      <w:r w:rsidR="009E3F08">
        <w:rPr>
          <w:szCs w:val="24"/>
        </w:rPr>
        <w:t xml:space="preserve"> </w:t>
      </w:r>
      <w:r w:rsidR="00DA4483">
        <w:rPr>
          <w:szCs w:val="24"/>
        </w:rPr>
        <w:t>directorate,</w:t>
      </w:r>
      <w:r w:rsidR="009E3F08">
        <w:rPr>
          <w:szCs w:val="24"/>
        </w:rPr>
        <w:t xml:space="preserve"> </w:t>
      </w:r>
      <w:r w:rsidR="002D3624">
        <w:rPr>
          <w:szCs w:val="24"/>
        </w:rPr>
        <w:t xml:space="preserve">and division </w:t>
      </w:r>
      <w:r w:rsidR="009E3F08">
        <w:rPr>
          <w:szCs w:val="24"/>
        </w:rPr>
        <w:t>business</w:t>
      </w:r>
      <w:r w:rsidR="002D3624">
        <w:rPr>
          <w:szCs w:val="24"/>
        </w:rPr>
        <w:t>, particularly any ministerial or reporting requests,</w:t>
      </w:r>
      <w:r w:rsidR="009E3F08">
        <w:rPr>
          <w:szCs w:val="24"/>
        </w:rPr>
        <w:t xml:space="preserve"> to the Deputy Director</w:t>
      </w:r>
      <w:r w:rsidR="00612E9D">
        <w:rPr>
          <w:szCs w:val="24"/>
        </w:rPr>
        <w:t>-</w:t>
      </w:r>
      <w:r w:rsidR="009E3F08">
        <w:rPr>
          <w:szCs w:val="24"/>
        </w:rPr>
        <w:t>General and Executive Group Manager</w:t>
      </w:r>
      <w:r w:rsidR="002F2416">
        <w:rPr>
          <w:szCs w:val="24"/>
        </w:rPr>
        <w:t>s</w:t>
      </w:r>
      <w:r w:rsidR="009E3F08">
        <w:rPr>
          <w:szCs w:val="24"/>
        </w:rPr>
        <w:t xml:space="preserve"> and all of the Ministers served by Economic Development.</w:t>
      </w:r>
      <w:r w:rsidRPr="00C24850">
        <w:rPr>
          <w:szCs w:val="24"/>
        </w:rPr>
        <w:t xml:space="preserve"> </w:t>
      </w:r>
    </w:p>
    <w:p w14:paraId="12D2C9A7" w14:textId="6B9BD5E5" w:rsidR="00804ED0" w:rsidRDefault="00A1705A" w:rsidP="00A1705A">
      <w:pPr>
        <w:pStyle w:val="BodyText"/>
        <w:spacing w:after="120"/>
        <w:rPr>
          <w:rFonts w:asciiTheme="minorHAnsi" w:hAnsiTheme="minorHAnsi"/>
          <w:b/>
          <w:spacing w:val="5"/>
          <w:sz w:val="32"/>
          <w:szCs w:val="32"/>
          <w:lang w:eastAsia="ja-JP"/>
        </w:rPr>
      </w:pPr>
      <w:r w:rsidRPr="00F76096">
        <w:rPr>
          <w:rFonts w:asciiTheme="minorHAnsi" w:hAnsiTheme="minorHAnsi"/>
          <w:b/>
          <w:spacing w:val="5"/>
          <w:sz w:val="32"/>
          <w:szCs w:val="32"/>
          <w:lang w:eastAsia="ja-JP"/>
        </w:rPr>
        <w:t xml:space="preserve">WHAT YOU WILL DO </w:t>
      </w:r>
    </w:p>
    <w:p w14:paraId="6DED1CB1" w14:textId="17145094" w:rsidR="00A1705A" w:rsidRPr="00F76096" w:rsidRDefault="00A1705A" w:rsidP="00F76096">
      <w:pPr>
        <w:pStyle w:val="BodyText"/>
        <w:spacing w:after="120"/>
        <w:rPr>
          <w:rFonts w:asciiTheme="minorHAnsi" w:hAnsiTheme="minorHAnsi"/>
          <w:bCs/>
          <w:spacing w:val="5"/>
          <w:sz w:val="24"/>
          <w:szCs w:val="24"/>
          <w:lang w:eastAsia="ja-JP"/>
        </w:rPr>
      </w:pPr>
      <w:r>
        <w:rPr>
          <w:rFonts w:asciiTheme="minorHAnsi" w:hAnsiTheme="minorHAnsi"/>
          <w:bCs/>
          <w:spacing w:val="5"/>
          <w:sz w:val="24"/>
          <w:szCs w:val="24"/>
          <w:lang w:eastAsia="ja-JP"/>
        </w:rPr>
        <w:t xml:space="preserve">As </w:t>
      </w:r>
      <w:r w:rsidR="009E3F08">
        <w:rPr>
          <w:rFonts w:asciiTheme="minorHAnsi" w:hAnsiTheme="minorHAnsi"/>
          <w:bCs/>
          <w:spacing w:val="5"/>
          <w:sz w:val="24"/>
          <w:szCs w:val="24"/>
          <w:lang w:eastAsia="ja-JP"/>
        </w:rPr>
        <w:t>the Senior</w:t>
      </w:r>
      <w:r w:rsidR="00F76096">
        <w:rPr>
          <w:rFonts w:asciiTheme="minorHAnsi" w:hAnsiTheme="minorHAnsi"/>
          <w:bCs/>
          <w:spacing w:val="5"/>
          <w:sz w:val="24"/>
          <w:szCs w:val="24"/>
          <w:lang w:eastAsia="ja-JP"/>
        </w:rPr>
        <w:t xml:space="preserve"> </w:t>
      </w:r>
      <w:r>
        <w:rPr>
          <w:rFonts w:asciiTheme="minorHAnsi" w:hAnsiTheme="minorHAnsi"/>
          <w:bCs/>
          <w:spacing w:val="5"/>
          <w:sz w:val="24"/>
          <w:szCs w:val="24"/>
          <w:lang w:eastAsia="ja-JP"/>
        </w:rPr>
        <w:t xml:space="preserve">Coordination Officer, you will: </w:t>
      </w:r>
    </w:p>
    <w:p w14:paraId="0E64DE15" w14:textId="727269A5" w:rsidR="00EB3CD1" w:rsidRPr="0043152D" w:rsidRDefault="00A02ADD" w:rsidP="00923F94">
      <w:pPr>
        <w:pStyle w:val="BodyText"/>
        <w:numPr>
          <w:ilvl w:val="0"/>
          <w:numId w:val="9"/>
        </w:numPr>
        <w:spacing w:after="120"/>
        <w:rPr>
          <w:rFonts w:asciiTheme="minorHAnsi" w:hAnsiTheme="minorHAnsi" w:cstheme="minorHAnsi"/>
          <w:sz w:val="24"/>
          <w:szCs w:val="24"/>
        </w:rPr>
      </w:pPr>
      <w:r>
        <w:rPr>
          <w:rFonts w:asciiTheme="minorHAnsi" w:hAnsiTheme="minorHAnsi" w:cstheme="minorHAnsi"/>
          <w:sz w:val="24"/>
          <w:szCs w:val="24"/>
        </w:rPr>
        <w:t xml:space="preserve">Coordinate </w:t>
      </w:r>
      <w:r w:rsidR="00EB3CD1" w:rsidRPr="0043152D">
        <w:rPr>
          <w:rFonts w:asciiTheme="minorHAnsi" w:hAnsiTheme="minorHAnsi" w:cstheme="minorHAnsi"/>
          <w:sz w:val="24"/>
          <w:szCs w:val="24"/>
        </w:rPr>
        <w:t xml:space="preserve">ministerials, briefings and corporate reporting </w:t>
      </w:r>
      <w:r>
        <w:rPr>
          <w:rFonts w:asciiTheme="minorHAnsi" w:hAnsiTheme="minorHAnsi" w:cstheme="minorHAnsi"/>
          <w:sz w:val="24"/>
          <w:szCs w:val="24"/>
        </w:rPr>
        <w:t>requests</w:t>
      </w:r>
      <w:r w:rsidRPr="0043152D">
        <w:rPr>
          <w:rFonts w:asciiTheme="minorHAnsi" w:hAnsiTheme="minorHAnsi" w:cstheme="minorHAnsi"/>
          <w:sz w:val="24"/>
          <w:szCs w:val="24"/>
        </w:rPr>
        <w:t xml:space="preserve"> </w:t>
      </w:r>
      <w:r w:rsidR="00EB3CD1" w:rsidRPr="0043152D">
        <w:rPr>
          <w:rFonts w:asciiTheme="minorHAnsi" w:hAnsiTheme="minorHAnsi" w:cstheme="minorHAnsi"/>
          <w:sz w:val="24"/>
          <w:szCs w:val="24"/>
        </w:rPr>
        <w:t>for Economic Development and provide high level liaison where necessary to ensure clarity and consistency of advice.</w:t>
      </w:r>
    </w:p>
    <w:p w14:paraId="3B69EAF7" w14:textId="404648F0" w:rsidR="00EB3CD1" w:rsidRPr="0043152D" w:rsidRDefault="00EB3CD1" w:rsidP="00923F94">
      <w:pPr>
        <w:pStyle w:val="ListParagraph"/>
        <w:numPr>
          <w:ilvl w:val="0"/>
          <w:numId w:val="9"/>
        </w:numPr>
        <w:suppressAutoHyphens w:val="0"/>
        <w:spacing w:after="120"/>
        <w:contextualSpacing w:val="0"/>
        <w:rPr>
          <w:rFonts w:asciiTheme="minorHAnsi" w:hAnsiTheme="minorHAnsi" w:cstheme="minorHAnsi"/>
          <w:szCs w:val="24"/>
        </w:rPr>
      </w:pPr>
      <w:bookmarkStart w:id="2" w:name="_Hlk143196799"/>
      <w:r w:rsidRPr="0043152D">
        <w:rPr>
          <w:rFonts w:asciiTheme="minorHAnsi" w:hAnsiTheme="minorHAnsi" w:cstheme="minorHAnsi"/>
          <w:szCs w:val="24"/>
        </w:rPr>
        <w:t xml:space="preserve">Monitor and maintain a </w:t>
      </w:r>
      <w:r w:rsidR="002D3624" w:rsidRPr="0043152D">
        <w:rPr>
          <w:rFonts w:asciiTheme="minorHAnsi" w:hAnsiTheme="minorHAnsi" w:cstheme="minorHAnsi"/>
          <w:szCs w:val="24"/>
        </w:rPr>
        <w:t>shared mailbox</w:t>
      </w:r>
      <w:r w:rsidRPr="0043152D">
        <w:rPr>
          <w:rFonts w:asciiTheme="minorHAnsi" w:hAnsiTheme="minorHAnsi" w:cstheme="minorHAnsi"/>
          <w:szCs w:val="24"/>
        </w:rPr>
        <w:t xml:space="preserve"> and</w:t>
      </w:r>
      <w:r w:rsidR="002D3624" w:rsidRPr="0043152D">
        <w:rPr>
          <w:rFonts w:asciiTheme="minorHAnsi" w:hAnsiTheme="minorHAnsi" w:cstheme="minorHAnsi"/>
          <w:szCs w:val="24"/>
        </w:rPr>
        <w:t xml:space="preserve"> assign work appropriately using our</w:t>
      </w:r>
      <w:r w:rsidRPr="0043152D">
        <w:rPr>
          <w:rFonts w:asciiTheme="minorHAnsi" w:hAnsiTheme="minorHAnsi" w:cstheme="minorHAnsi"/>
          <w:szCs w:val="24"/>
        </w:rPr>
        <w:t xml:space="preserve"> </w:t>
      </w:r>
      <w:r w:rsidR="002D3624" w:rsidRPr="0043152D">
        <w:rPr>
          <w:rFonts w:asciiTheme="minorHAnsi" w:hAnsiTheme="minorHAnsi" w:cstheme="minorHAnsi"/>
          <w:szCs w:val="24"/>
        </w:rPr>
        <w:t xml:space="preserve">records management systems </w:t>
      </w:r>
      <w:r w:rsidR="00612E9D">
        <w:rPr>
          <w:rFonts w:asciiTheme="minorHAnsi" w:hAnsiTheme="minorHAnsi" w:cstheme="minorHAnsi"/>
          <w:szCs w:val="24"/>
        </w:rPr>
        <w:t>(</w:t>
      </w:r>
      <w:r w:rsidRPr="0043152D">
        <w:rPr>
          <w:rFonts w:asciiTheme="minorHAnsi" w:hAnsiTheme="minorHAnsi" w:cstheme="minorHAnsi"/>
          <w:szCs w:val="24"/>
        </w:rPr>
        <w:t>TRIM</w:t>
      </w:r>
      <w:r w:rsidR="002D3624" w:rsidRPr="0043152D">
        <w:rPr>
          <w:rFonts w:asciiTheme="minorHAnsi" w:hAnsiTheme="minorHAnsi" w:cstheme="minorHAnsi"/>
          <w:szCs w:val="24"/>
        </w:rPr>
        <w:t>)</w:t>
      </w:r>
      <w:r w:rsidRPr="0043152D">
        <w:rPr>
          <w:rFonts w:asciiTheme="minorHAnsi" w:hAnsiTheme="minorHAnsi" w:cstheme="minorHAnsi"/>
          <w:szCs w:val="24"/>
        </w:rPr>
        <w:t xml:space="preserve"> for the team</w:t>
      </w:r>
      <w:r w:rsidR="002D3624" w:rsidRPr="0043152D">
        <w:rPr>
          <w:rFonts w:asciiTheme="minorHAnsi" w:hAnsiTheme="minorHAnsi" w:cstheme="minorHAnsi"/>
          <w:szCs w:val="24"/>
        </w:rPr>
        <w:t>,</w:t>
      </w:r>
      <w:r w:rsidRPr="0043152D">
        <w:rPr>
          <w:rFonts w:asciiTheme="minorHAnsi" w:hAnsiTheme="minorHAnsi" w:cstheme="minorHAnsi"/>
          <w:szCs w:val="24"/>
        </w:rPr>
        <w:t xml:space="preserve"> and Deputy Director</w:t>
      </w:r>
      <w:r w:rsidR="0057457C">
        <w:rPr>
          <w:rFonts w:asciiTheme="minorHAnsi" w:hAnsiTheme="minorHAnsi" w:cstheme="minorHAnsi"/>
          <w:szCs w:val="24"/>
        </w:rPr>
        <w:t>-</w:t>
      </w:r>
      <w:r w:rsidRPr="0043152D">
        <w:rPr>
          <w:rFonts w:asciiTheme="minorHAnsi" w:hAnsiTheme="minorHAnsi" w:cstheme="minorHAnsi"/>
          <w:szCs w:val="24"/>
        </w:rPr>
        <w:t>General and Executive Group Manager</w:t>
      </w:r>
      <w:r w:rsidR="002D3624" w:rsidRPr="0043152D">
        <w:rPr>
          <w:rFonts w:asciiTheme="minorHAnsi" w:hAnsiTheme="minorHAnsi" w:cstheme="minorHAnsi"/>
          <w:szCs w:val="24"/>
        </w:rPr>
        <w:t xml:space="preserve"> as needed</w:t>
      </w:r>
      <w:r w:rsidRPr="0043152D">
        <w:rPr>
          <w:rFonts w:asciiTheme="minorHAnsi" w:hAnsiTheme="minorHAnsi" w:cstheme="minorHAnsi"/>
          <w:szCs w:val="24"/>
        </w:rPr>
        <w:t>.</w:t>
      </w:r>
    </w:p>
    <w:bookmarkEnd w:id="2"/>
    <w:p w14:paraId="54AE98E4" w14:textId="7C458F44" w:rsidR="0024629E" w:rsidRPr="0043152D" w:rsidRDefault="0024629E" w:rsidP="00923F94">
      <w:pPr>
        <w:pStyle w:val="ListParagraph"/>
        <w:numPr>
          <w:ilvl w:val="0"/>
          <w:numId w:val="9"/>
        </w:numPr>
        <w:suppressAutoHyphens w:val="0"/>
        <w:spacing w:after="120"/>
        <w:contextualSpacing w:val="0"/>
        <w:rPr>
          <w:rFonts w:asciiTheme="minorHAnsi" w:hAnsiTheme="minorHAnsi" w:cstheme="minorHAnsi"/>
          <w:szCs w:val="24"/>
        </w:rPr>
      </w:pPr>
      <w:r w:rsidRPr="0043152D">
        <w:rPr>
          <w:rFonts w:asciiTheme="minorHAnsi" w:hAnsiTheme="minorHAnsi" w:cstheme="minorHAnsi"/>
          <w:szCs w:val="24"/>
        </w:rPr>
        <w:t>Review</w:t>
      </w:r>
      <w:r w:rsidR="00887F59">
        <w:rPr>
          <w:rFonts w:asciiTheme="minorHAnsi" w:hAnsiTheme="minorHAnsi" w:cstheme="minorHAnsi"/>
          <w:szCs w:val="24"/>
        </w:rPr>
        <w:t xml:space="preserve"> </w:t>
      </w:r>
      <w:r w:rsidR="00A02ADD" w:rsidRPr="00A02ADD">
        <w:rPr>
          <w:rFonts w:asciiTheme="minorHAnsi" w:hAnsiTheme="minorHAnsi" w:cstheme="minorHAnsi"/>
          <w:szCs w:val="24"/>
        </w:rPr>
        <w:t>Ministerials</w:t>
      </w:r>
      <w:r w:rsidR="00887F59">
        <w:rPr>
          <w:rFonts w:asciiTheme="minorHAnsi" w:hAnsiTheme="minorHAnsi" w:cstheme="minorHAnsi"/>
          <w:szCs w:val="24"/>
        </w:rPr>
        <w:t xml:space="preserve"> and correspondences</w:t>
      </w:r>
      <w:r w:rsidR="00887F59" w:rsidRPr="00887F59">
        <w:rPr>
          <w:rFonts w:cs="Calibri"/>
          <w:szCs w:val="24"/>
        </w:rPr>
        <w:t xml:space="preserve"> </w:t>
      </w:r>
      <w:r w:rsidR="00887F59" w:rsidRPr="000F533A">
        <w:rPr>
          <w:rFonts w:cs="Calibri"/>
          <w:szCs w:val="24"/>
        </w:rPr>
        <w:t>as required for consistency, correctness, clarity and completeness.</w:t>
      </w:r>
      <w:r w:rsidR="00887F59" w:rsidRPr="005A53AD">
        <w:t xml:space="preserve"> </w:t>
      </w:r>
      <w:r w:rsidRPr="0043152D">
        <w:rPr>
          <w:rFonts w:asciiTheme="minorHAnsi" w:hAnsiTheme="minorHAnsi" w:cstheme="minorHAnsi"/>
          <w:szCs w:val="24"/>
        </w:rPr>
        <w:t xml:space="preserve"> </w:t>
      </w:r>
    </w:p>
    <w:p w14:paraId="492C4489" w14:textId="7AF3396E" w:rsidR="0024629E" w:rsidRPr="0043152D" w:rsidRDefault="0024629E" w:rsidP="00923F94">
      <w:pPr>
        <w:pStyle w:val="ListParagraph"/>
        <w:numPr>
          <w:ilvl w:val="0"/>
          <w:numId w:val="9"/>
        </w:numPr>
        <w:suppressAutoHyphens w:val="0"/>
        <w:spacing w:after="120"/>
        <w:contextualSpacing w:val="0"/>
        <w:rPr>
          <w:rFonts w:asciiTheme="minorHAnsi" w:hAnsiTheme="minorHAnsi" w:cstheme="minorHAnsi"/>
          <w:szCs w:val="24"/>
        </w:rPr>
      </w:pPr>
      <w:r w:rsidRPr="0043152D">
        <w:rPr>
          <w:rFonts w:asciiTheme="minorHAnsi" w:hAnsiTheme="minorHAnsi" w:cstheme="minorHAnsi"/>
          <w:szCs w:val="24"/>
        </w:rPr>
        <w:t>Review reporting requests to ensure they meet all records management protocols.</w:t>
      </w:r>
    </w:p>
    <w:p w14:paraId="424E1037" w14:textId="76B774D5" w:rsidR="0024629E" w:rsidRPr="0043152D" w:rsidRDefault="0024629E" w:rsidP="00923F94">
      <w:pPr>
        <w:pStyle w:val="ListParagraph"/>
        <w:numPr>
          <w:ilvl w:val="0"/>
          <w:numId w:val="9"/>
        </w:numPr>
        <w:suppressAutoHyphens w:val="0"/>
        <w:spacing w:after="120"/>
        <w:contextualSpacing w:val="0"/>
        <w:rPr>
          <w:rFonts w:asciiTheme="minorHAnsi" w:hAnsiTheme="minorHAnsi" w:cstheme="minorHAnsi"/>
          <w:szCs w:val="24"/>
        </w:rPr>
      </w:pPr>
      <w:r w:rsidRPr="0043152D">
        <w:rPr>
          <w:rFonts w:asciiTheme="minorHAnsi" w:hAnsiTheme="minorHAnsi" w:cstheme="minorHAnsi"/>
          <w:szCs w:val="24"/>
        </w:rPr>
        <w:t>Ensure responsiveness, consistency, and meet deadlines</w:t>
      </w:r>
      <w:r w:rsidR="00A02ADD">
        <w:rPr>
          <w:rFonts w:asciiTheme="minorHAnsi" w:hAnsiTheme="minorHAnsi" w:cstheme="minorHAnsi"/>
          <w:szCs w:val="24"/>
        </w:rPr>
        <w:t xml:space="preserve"> for all reporting and regular requests</w:t>
      </w:r>
      <w:r w:rsidRPr="0043152D">
        <w:rPr>
          <w:rFonts w:asciiTheme="minorHAnsi" w:hAnsiTheme="minorHAnsi" w:cstheme="minorHAnsi"/>
          <w:szCs w:val="24"/>
        </w:rPr>
        <w:t>.</w:t>
      </w:r>
    </w:p>
    <w:p w14:paraId="7D321CF8" w14:textId="3E48187D" w:rsidR="00EB3CD1" w:rsidRPr="0043152D" w:rsidRDefault="002F2416" w:rsidP="00923F94">
      <w:pPr>
        <w:pStyle w:val="ListParagraph"/>
        <w:numPr>
          <w:ilvl w:val="0"/>
          <w:numId w:val="9"/>
        </w:numPr>
        <w:suppressAutoHyphens w:val="0"/>
        <w:spacing w:after="120"/>
        <w:contextualSpacing w:val="0"/>
        <w:rPr>
          <w:rFonts w:asciiTheme="minorHAnsi" w:hAnsiTheme="minorHAnsi" w:cstheme="minorHAnsi"/>
          <w:szCs w:val="24"/>
        </w:rPr>
      </w:pPr>
      <w:r w:rsidRPr="0043152D">
        <w:rPr>
          <w:rFonts w:asciiTheme="minorHAnsi" w:hAnsiTheme="minorHAnsi" w:cstheme="minorHAnsi"/>
          <w:szCs w:val="24"/>
        </w:rPr>
        <w:t>Contribute to the development</w:t>
      </w:r>
      <w:r w:rsidR="002D3624" w:rsidRPr="0043152D">
        <w:rPr>
          <w:rFonts w:asciiTheme="minorHAnsi" w:hAnsiTheme="minorHAnsi" w:cstheme="minorHAnsi"/>
          <w:szCs w:val="24"/>
        </w:rPr>
        <w:t xml:space="preserve">, </w:t>
      </w:r>
      <w:r w:rsidRPr="0043152D">
        <w:rPr>
          <w:rFonts w:asciiTheme="minorHAnsi" w:hAnsiTheme="minorHAnsi" w:cstheme="minorHAnsi"/>
          <w:szCs w:val="24"/>
        </w:rPr>
        <w:t xml:space="preserve">implementation </w:t>
      </w:r>
      <w:r w:rsidR="002D3624" w:rsidRPr="0043152D">
        <w:rPr>
          <w:rFonts w:asciiTheme="minorHAnsi" w:hAnsiTheme="minorHAnsi" w:cstheme="minorHAnsi"/>
          <w:szCs w:val="24"/>
        </w:rPr>
        <w:t xml:space="preserve">and management </w:t>
      </w:r>
      <w:r w:rsidRPr="0043152D">
        <w:rPr>
          <w:rFonts w:asciiTheme="minorHAnsi" w:hAnsiTheme="minorHAnsi" w:cstheme="minorHAnsi"/>
          <w:szCs w:val="24"/>
        </w:rPr>
        <w:t xml:space="preserve">of policies and MECT processes, and the maintenance of </w:t>
      </w:r>
      <w:r w:rsidR="002D3624" w:rsidRPr="0043152D">
        <w:rPr>
          <w:rFonts w:asciiTheme="minorHAnsi" w:hAnsiTheme="minorHAnsi" w:cstheme="minorHAnsi"/>
          <w:szCs w:val="24"/>
        </w:rPr>
        <w:t xml:space="preserve">online </w:t>
      </w:r>
      <w:r w:rsidRPr="0043152D">
        <w:rPr>
          <w:rFonts w:asciiTheme="minorHAnsi" w:hAnsiTheme="minorHAnsi" w:cstheme="minorHAnsi"/>
          <w:szCs w:val="24"/>
        </w:rPr>
        <w:t>communications to</w:t>
      </w:r>
      <w:r w:rsidR="002D3624" w:rsidRPr="0043152D">
        <w:rPr>
          <w:rFonts w:asciiTheme="minorHAnsi" w:hAnsiTheme="minorHAnsi" w:cstheme="minorHAnsi"/>
          <w:szCs w:val="24"/>
        </w:rPr>
        <w:t xml:space="preserve"> ED</w:t>
      </w:r>
      <w:r w:rsidRPr="0043152D">
        <w:rPr>
          <w:rFonts w:asciiTheme="minorHAnsi" w:hAnsiTheme="minorHAnsi" w:cstheme="minorHAnsi"/>
          <w:szCs w:val="24"/>
        </w:rPr>
        <w:t xml:space="preserve"> staff to keep information current on </w:t>
      </w:r>
      <w:r w:rsidR="00C2568B" w:rsidRPr="0043152D">
        <w:rPr>
          <w:rFonts w:asciiTheme="minorHAnsi" w:hAnsiTheme="minorHAnsi" w:cstheme="minorHAnsi"/>
          <w:szCs w:val="24"/>
        </w:rPr>
        <w:t>ED Intranet/</w:t>
      </w:r>
      <w:r w:rsidRPr="0043152D">
        <w:rPr>
          <w:rFonts w:asciiTheme="minorHAnsi" w:hAnsiTheme="minorHAnsi" w:cstheme="minorHAnsi"/>
          <w:szCs w:val="24"/>
        </w:rPr>
        <w:t>Sharepoint or other platforms as needed.</w:t>
      </w:r>
      <w:bookmarkStart w:id="3" w:name="_Hlk143196986"/>
    </w:p>
    <w:bookmarkEnd w:id="3"/>
    <w:p w14:paraId="068E4644" w14:textId="129C1DEA" w:rsidR="00EB3CD1" w:rsidRPr="0043152D" w:rsidRDefault="00EB3CD1" w:rsidP="00923F94">
      <w:pPr>
        <w:pStyle w:val="ListParagraph"/>
        <w:numPr>
          <w:ilvl w:val="0"/>
          <w:numId w:val="9"/>
        </w:numPr>
        <w:spacing w:after="120"/>
        <w:contextualSpacing w:val="0"/>
        <w:rPr>
          <w:rFonts w:asciiTheme="minorHAnsi" w:hAnsiTheme="minorHAnsi" w:cstheme="minorHAnsi"/>
          <w:szCs w:val="24"/>
        </w:rPr>
      </w:pPr>
      <w:r w:rsidRPr="0043152D">
        <w:rPr>
          <w:rFonts w:asciiTheme="minorHAnsi" w:hAnsiTheme="minorHAnsi" w:cstheme="minorHAnsi"/>
          <w:szCs w:val="24"/>
        </w:rPr>
        <w:t xml:space="preserve">Provide advice and support to </w:t>
      </w:r>
      <w:r w:rsidR="00C2568B" w:rsidRPr="0043152D">
        <w:rPr>
          <w:rFonts w:asciiTheme="minorHAnsi" w:hAnsiTheme="minorHAnsi" w:cstheme="minorHAnsi"/>
          <w:szCs w:val="24"/>
        </w:rPr>
        <w:t>e</w:t>
      </w:r>
      <w:r w:rsidRPr="0043152D">
        <w:rPr>
          <w:rFonts w:asciiTheme="minorHAnsi" w:hAnsiTheme="minorHAnsi" w:cstheme="minorHAnsi"/>
          <w:szCs w:val="24"/>
        </w:rPr>
        <w:t>xecutive support staff across Economic Development to follow standard practices and meet priorities.</w:t>
      </w:r>
    </w:p>
    <w:p w14:paraId="1B2A4F09" w14:textId="7BDAA0DF" w:rsidR="00EB3CD1" w:rsidRPr="001A0D41" w:rsidRDefault="00C2568B" w:rsidP="00923F94">
      <w:pPr>
        <w:pStyle w:val="SelectionCriteria"/>
        <w:numPr>
          <w:ilvl w:val="0"/>
          <w:numId w:val="9"/>
        </w:numPr>
        <w:rPr>
          <w:rFonts w:cs="Calibri"/>
        </w:rPr>
      </w:pPr>
      <w:r>
        <w:rPr>
          <w:rFonts w:asciiTheme="minorHAnsi" w:hAnsiTheme="minorHAnsi" w:cs="Arial"/>
        </w:rPr>
        <w:t xml:space="preserve">Comply with </w:t>
      </w:r>
      <w:r w:rsidR="00EB3CD1">
        <w:rPr>
          <w:rFonts w:asciiTheme="minorHAnsi" w:hAnsiTheme="minorHAnsi" w:cs="Arial"/>
        </w:rPr>
        <w:t xml:space="preserve">the </w:t>
      </w:r>
      <w:r w:rsidR="00EB3CD1" w:rsidRPr="001A0D41">
        <w:rPr>
          <w:rFonts w:asciiTheme="minorHAnsi" w:hAnsiTheme="minorHAnsi" w:cs="Arial"/>
        </w:rPr>
        <w:t xml:space="preserve">ACTPS Values, Code of Conduct, </w:t>
      </w:r>
      <w:r w:rsidRPr="002B7FD0">
        <w:rPr>
          <w:rFonts w:asciiTheme="minorHAnsi" w:hAnsiTheme="minorHAnsi" w:cs="Arial"/>
        </w:rPr>
        <w:t xml:space="preserve">CMTEDDs Core Values and Signature </w:t>
      </w:r>
      <w:r w:rsidR="00DA4483" w:rsidRPr="002B7FD0">
        <w:rPr>
          <w:rFonts w:asciiTheme="minorHAnsi" w:hAnsiTheme="minorHAnsi" w:cs="Arial"/>
        </w:rPr>
        <w:t>Behavior’s</w:t>
      </w:r>
      <w:r w:rsidRPr="002B7FD0">
        <w:rPr>
          <w:rFonts w:asciiTheme="minorHAnsi" w:hAnsiTheme="minorHAnsi" w:cs="Arial"/>
        </w:rPr>
        <w:t xml:space="preserve">, </w:t>
      </w:r>
      <w:r>
        <w:rPr>
          <w:rFonts w:asciiTheme="minorHAnsi" w:hAnsiTheme="minorHAnsi" w:cs="Arial"/>
        </w:rPr>
        <w:t xml:space="preserve">the </w:t>
      </w:r>
      <w:r w:rsidRPr="002B7FD0">
        <w:rPr>
          <w:rFonts w:asciiTheme="minorHAnsi" w:hAnsiTheme="minorHAnsi" w:cs="Arial"/>
        </w:rPr>
        <w:t>ACTPS Respect Equity and Diversity (RED) framework and the requirements of CMTEDDs Work Health and Safety Management System – PeopleSafety</w:t>
      </w:r>
      <w:r w:rsidR="00EB3CD1" w:rsidRPr="001A0D41">
        <w:rPr>
          <w:rFonts w:asciiTheme="minorHAnsi" w:hAnsiTheme="minorHAnsi" w:cs="Arial"/>
        </w:rPr>
        <w:t>.</w:t>
      </w:r>
    </w:p>
    <w:p w14:paraId="077FA996" w14:textId="77777777" w:rsidR="00EB3CD1" w:rsidRPr="00FC2342" w:rsidRDefault="00EB3CD1" w:rsidP="00923F94">
      <w:pPr>
        <w:pStyle w:val="ListParagraph"/>
        <w:numPr>
          <w:ilvl w:val="0"/>
          <w:numId w:val="9"/>
        </w:numPr>
        <w:suppressAutoHyphens w:val="0"/>
        <w:spacing w:after="120"/>
        <w:contextualSpacing w:val="0"/>
        <w:rPr>
          <w:lang w:val="en-US"/>
        </w:rPr>
      </w:pPr>
      <w:r w:rsidRPr="00A4254F">
        <w:rPr>
          <w:rFonts w:cs="Calibri"/>
          <w:szCs w:val="24"/>
        </w:rPr>
        <w:lastRenderedPageBreak/>
        <w:t>This position may invo</w:t>
      </w:r>
      <w:r w:rsidRPr="0060253E">
        <w:t>lve direct supervision of staff</w:t>
      </w:r>
      <w:r>
        <w:t>.</w:t>
      </w:r>
      <w:r w:rsidRPr="00CB2FC0">
        <w:rPr>
          <w:rFonts w:cs="Calibri"/>
          <w:szCs w:val="24"/>
        </w:rPr>
        <w:t xml:space="preserve"> </w:t>
      </w:r>
    </w:p>
    <w:p w14:paraId="48FB4467" w14:textId="676FC52D" w:rsidR="00592021" w:rsidRPr="000F3ACA" w:rsidRDefault="00592021" w:rsidP="0043152D">
      <w:pPr>
        <w:pStyle w:val="BodyText"/>
        <w:spacing w:after="120"/>
        <w:ind w:left="360"/>
        <w:rPr>
          <w:rFonts w:ascii="Calibri" w:hAnsi="Calibri"/>
          <w:sz w:val="24"/>
          <w:lang w:val="en-US"/>
        </w:rPr>
      </w:pPr>
    </w:p>
    <w:p w14:paraId="677F7716" w14:textId="77777777" w:rsidR="00D9605E" w:rsidRPr="00F76096" w:rsidRDefault="00D9605E" w:rsidP="00D9605E">
      <w:pPr>
        <w:pStyle w:val="Heading2"/>
        <w:rPr>
          <w:rFonts w:asciiTheme="minorHAnsi" w:hAnsiTheme="minorHAnsi"/>
          <w:spacing w:val="5"/>
          <w:szCs w:val="32"/>
        </w:rPr>
      </w:pPr>
      <w:r w:rsidRPr="00F76096">
        <w:rPr>
          <w:rFonts w:asciiTheme="minorHAnsi" w:hAnsiTheme="minorHAnsi"/>
          <w:spacing w:val="5"/>
          <w:szCs w:val="32"/>
        </w:rPr>
        <w:t>WHAT YOU REQUIRE</w:t>
      </w:r>
    </w:p>
    <w:p w14:paraId="20086B53" w14:textId="77777777" w:rsidR="00D9605E" w:rsidRPr="00F76096" w:rsidRDefault="00D9605E" w:rsidP="00D9605E">
      <w:pPr>
        <w:pStyle w:val="BodyText"/>
        <w:rPr>
          <w:rFonts w:ascii="Calibri" w:hAnsi="Calibri"/>
          <w:sz w:val="24"/>
        </w:rPr>
      </w:pPr>
      <w:r w:rsidRPr="00F76096">
        <w:rPr>
          <w:rFonts w:ascii="Calibri" w:hAnsi="Calibri"/>
          <w:sz w:val="24"/>
        </w:rPr>
        <w:t xml:space="preserve">The following capabilities form the criteria that are required to perform the duties and responsibilities of the position. </w:t>
      </w:r>
    </w:p>
    <w:p w14:paraId="7E0A0AF1" w14:textId="77777777" w:rsidR="00D9605E" w:rsidRPr="00F76096" w:rsidRDefault="00D9605E" w:rsidP="00D9605E">
      <w:pPr>
        <w:pStyle w:val="BodyText"/>
        <w:rPr>
          <w:rFonts w:asciiTheme="minorHAnsi" w:hAnsiTheme="minorHAnsi"/>
          <w:b/>
          <w:spacing w:val="5"/>
          <w:sz w:val="28"/>
          <w:szCs w:val="28"/>
          <w:lang w:eastAsia="ja-JP"/>
        </w:rPr>
      </w:pPr>
      <w:r w:rsidRPr="00F76096">
        <w:rPr>
          <w:rFonts w:asciiTheme="minorHAnsi" w:hAnsiTheme="minorHAnsi"/>
          <w:b/>
          <w:spacing w:val="5"/>
          <w:sz w:val="28"/>
          <w:szCs w:val="28"/>
          <w:lang w:eastAsia="ja-JP"/>
        </w:rPr>
        <w:t xml:space="preserve">Professional / Technical Skills and Knowledge </w:t>
      </w:r>
    </w:p>
    <w:p w14:paraId="05C2EA1D" w14:textId="0FE63AE0" w:rsidR="006D7CE4" w:rsidRDefault="00532EB4" w:rsidP="00923F94">
      <w:pPr>
        <w:numPr>
          <w:ilvl w:val="0"/>
          <w:numId w:val="6"/>
        </w:numPr>
        <w:tabs>
          <w:tab w:val="num" w:pos="360"/>
        </w:tabs>
        <w:suppressAutoHyphens w:val="0"/>
        <w:spacing w:before="100" w:beforeAutospacing="1" w:after="120"/>
        <w:ind w:left="357" w:hanging="357"/>
        <w:rPr>
          <w:rFonts w:asciiTheme="minorHAnsi" w:hAnsiTheme="minorHAnsi" w:cs="Arial"/>
          <w:szCs w:val="24"/>
        </w:rPr>
      </w:pPr>
      <w:r w:rsidRPr="00E8293D">
        <w:rPr>
          <w:rFonts w:asciiTheme="minorHAnsi" w:hAnsiTheme="minorHAnsi" w:cs="Arial"/>
          <w:szCs w:val="24"/>
        </w:rPr>
        <w:t>High level administrative and organisational skills, including</w:t>
      </w:r>
      <w:r w:rsidR="00C2568B">
        <w:rPr>
          <w:rFonts w:asciiTheme="minorHAnsi" w:hAnsiTheme="minorHAnsi" w:cs="Arial"/>
          <w:szCs w:val="24"/>
        </w:rPr>
        <w:t xml:space="preserve"> a</w:t>
      </w:r>
      <w:r w:rsidRPr="00E8293D">
        <w:rPr>
          <w:rFonts w:asciiTheme="minorHAnsi" w:hAnsiTheme="minorHAnsi" w:cs="Arial"/>
          <w:szCs w:val="24"/>
        </w:rPr>
        <w:t xml:space="preserve"> demonstrated </w:t>
      </w:r>
      <w:r w:rsidR="00C2568B">
        <w:rPr>
          <w:rFonts w:asciiTheme="minorHAnsi" w:hAnsiTheme="minorHAnsi" w:cs="Arial"/>
          <w:szCs w:val="24"/>
        </w:rPr>
        <w:t xml:space="preserve">ability </w:t>
      </w:r>
      <w:r w:rsidRPr="00E8293D">
        <w:rPr>
          <w:rFonts w:asciiTheme="minorHAnsi" w:hAnsiTheme="minorHAnsi" w:cs="Arial"/>
          <w:szCs w:val="24"/>
        </w:rPr>
        <w:t>to plan, prioritise</w:t>
      </w:r>
      <w:r w:rsidR="000F3ACA">
        <w:rPr>
          <w:rFonts w:asciiTheme="minorHAnsi" w:hAnsiTheme="minorHAnsi" w:cs="Arial"/>
          <w:szCs w:val="24"/>
        </w:rPr>
        <w:t xml:space="preserve"> and</w:t>
      </w:r>
      <w:r w:rsidR="00F8766C">
        <w:rPr>
          <w:rFonts w:asciiTheme="minorHAnsi" w:hAnsiTheme="minorHAnsi" w:cs="Arial"/>
          <w:szCs w:val="24"/>
        </w:rPr>
        <w:t xml:space="preserve"> </w:t>
      </w:r>
      <w:r w:rsidRPr="00E8293D">
        <w:rPr>
          <w:rFonts w:asciiTheme="minorHAnsi" w:hAnsiTheme="minorHAnsi" w:cs="Arial"/>
          <w:szCs w:val="24"/>
        </w:rPr>
        <w:t>coordinate responses</w:t>
      </w:r>
      <w:r w:rsidR="000F3ACA">
        <w:rPr>
          <w:rFonts w:asciiTheme="minorHAnsi" w:hAnsiTheme="minorHAnsi" w:cs="Arial"/>
          <w:szCs w:val="24"/>
        </w:rPr>
        <w:t>, maintain administrative support systems and services</w:t>
      </w:r>
      <w:r w:rsidR="00A179D2">
        <w:rPr>
          <w:rFonts w:asciiTheme="minorHAnsi" w:hAnsiTheme="minorHAnsi" w:cs="Arial"/>
          <w:szCs w:val="24"/>
        </w:rPr>
        <w:t>,</w:t>
      </w:r>
      <w:r w:rsidR="000F3ACA">
        <w:rPr>
          <w:rFonts w:asciiTheme="minorHAnsi" w:hAnsiTheme="minorHAnsi" w:cs="Arial"/>
          <w:szCs w:val="24"/>
        </w:rPr>
        <w:t xml:space="preserve"> f</w:t>
      </w:r>
      <w:r w:rsidR="00A179D2">
        <w:rPr>
          <w:rFonts w:asciiTheme="minorHAnsi" w:hAnsiTheme="minorHAnsi" w:cs="Arial"/>
          <w:szCs w:val="24"/>
        </w:rPr>
        <w:t>or internal and external boards/</w:t>
      </w:r>
      <w:r w:rsidR="000F3ACA">
        <w:rPr>
          <w:rFonts w:asciiTheme="minorHAnsi" w:hAnsiTheme="minorHAnsi" w:cs="Arial"/>
          <w:szCs w:val="24"/>
        </w:rPr>
        <w:t xml:space="preserve">committees, </w:t>
      </w:r>
      <w:r w:rsidRPr="00E8293D">
        <w:rPr>
          <w:rFonts w:asciiTheme="minorHAnsi" w:hAnsiTheme="minorHAnsi" w:cs="Arial"/>
          <w:szCs w:val="24"/>
        </w:rPr>
        <w:t xml:space="preserve">and manage the workflows associated with a </w:t>
      </w:r>
      <w:r w:rsidR="00CB18C7" w:rsidRPr="00E8293D">
        <w:rPr>
          <w:rFonts w:asciiTheme="minorHAnsi" w:hAnsiTheme="minorHAnsi" w:cs="Arial"/>
          <w:szCs w:val="24"/>
        </w:rPr>
        <w:t>high-pressure</w:t>
      </w:r>
      <w:r w:rsidR="00C2568B">
        <w:rPr>
          <w:rFonts w:asciiTheme="minorHAnsi" w:hAnsiTheme="minorHAnsi" w:cs="Arial"/>
          <w:szCs w:val="24"/>
        </w:rPr>
        <w:t xml:space="preserve">, deadline-driven </w:t>
      </w:r>
      <w:r w:rsidRPr="00E8293D">
        <w:rPr>
          <w:rFonts w:asciiTheme="minorHAnsi" w:hAnsiTheme="minorHAnsi" w:cs="Arial"/>
          <w:szCs w:val="24"/>
        </w:rPr>
        <w:t>environment</w:t>
      </w:r>
      <w:r w:rsidR="00C2568B">
        <w:rPr>
          <w:rFonts w:asciiTheme="minorHAnsi" w:hAnsiTheme="minorHAnsi" w:cs="Arial"/>
          <w:szCs w:val="24"/>
        </w:rPr>
        <w:t xml:space="preserve"> with minimal supervision</w:t>
      </w:r>
    </w:p>
    <w:p w14:paraId="32C3E2CA" w14:textId="4B7034DB" w:rsidR="002F2416" w:rsidRDefault="00C2568B" w:rsidP="00923F94">
      <w:pPr>
        <w:numPr>
          <w:ilvl w:val="0"/>
          <w:numId w:val="6"/>
        </w:numPr>
        <w:tabs>
          <w:tab w:val="num" w:pos="360"/>
        </w:tabs>
        <w:suppressAutoHyphens w:val="0"/>
        <w:spacing w:before="100" w:beforeAutospacing="1" w:after="120"/>
        <w:ind w:left="357" w:hanging="357"/>
      </w:pPr>
      <w:r>
        <w:rPr>
          <w:rFonts w:asciiTheme="minorHAnsi" w:hAnsiTheme="minorHAnsi" w:cs="Arial"/>
          <w:szCs w:val="24"/>
        </w:rPr>
        <w:t>Well-developed</w:t>
      </w:r>
      <w:r w:rsidR="00532EB4" w:rsidRPr="00E8293D">
        <w:rPr>
          <w:rFonts w:asciiTheme="minorHAnsi" w:hAnsiTheme="minorHAnsi" w:cs="Arial"/>
          <w:szCs w:val="24"/>
        </w:rPr>
        <w:t xml:space="preserve"> interpersonal</w:t>
      </w:r>
      <w:r w:rsidR="00A179D2">
        <w:rPr>
          <w:rFonts w:asciiTheme="minorHAnsi" w:hAnsiTheme="minorHAnsi" w:cs="Arial"/>
          <w:szCs w:val="24"/>
        </w:rPr>
        <w:t>,</w:t>
      </w:r>
      <w:r w:rsidR="00532EB4" w:rsidRPr="00E8293D">
        <w:rPr>
          <w:rFonts w:asciiTheme="minorHAnsi" w:hAnsiTheme="minorHAnsi" w:cs="Arial"/>
          <w:szCs w:val="24"/>
        </w:rPr>
        <w:t xml:space="preserve"> oral and written communication skills, and the demonstrated </w:t>
      </w:r>
      <w:r w:rsidR="00A1705A" w:rsidRPr="00953BC8">
        <w:t>ability to work both independently</w:t>
      </w:r>
      <w:r w:rsidR="00A1705A">
        <w:t xml:space="preserve"> </w:t>
      </w:r>
      <w:r w:rsidR="00A1705A" w:rsidRPr="00953BC8">
        <w:t xml:space="preserve">and as part of a team to consistently achieve </w:t>
      </w:r>
      <w:r w:rsidR="00DA4483" w:rsidRPr="00953BC8">
        <w:t>results</w:t>
      </w:r>
      <w:r w:rsidR="00DA4483">
        <w:t xml:space="preserve"> and</w:t>
      </w:r>
      <w:r w:rsidR="00A1705A" w:rsidRPr="00953BC8">
        <w:t xml:space="preserve"> adapt work practices in response to changing demands in the workplace.</w:t>
      </w:r>
    </w:p>
    <w:p w14:paraId="55BF1737" w14:textId="77777777" w:rsidR="00A1705A" w:rsidRPr="00F76096" w:rsidRDefault="00A1705A" w:rsidP="00F76096">
      <w:pPr>
        <w:pStyle w:val="BodyText"/>
      </w:pPr>
    </w:p>
    <w:p w14:paraId="520A9C00" w14:textId="0C832049" w:rsidR="00A1705A" w:rsidRPr="00F76096" w:rsidRDefault="00A1705A" w:rsidP="00F76096">
      <w:pPr>
        <w:pStyle w:val="BodyText"/>
        <w:rPr>
          <w:rFonts w:asciiTheme="minorHAnsi" w:hAnsiTheme="minorHAnsi"/>
          <w:b/>
          <w:spacing w:val="5"/>
          <w:sz w:val="28"/>
          <w:szCs w:val="28"/>
          <w:lang w:eastAsia="ja-JP"/>
        </w:rPr>
      </w:pPr>
      <w:r w:rsidRPr="00F76096">
        <w:rPr>
          <w:rFonts w:asciiTheme="minorHAnsi" w:hAnsiTheme="minorHAnsi"/>
          <w:b/>
          <w:spacing w:val="5"/>
          <w:sz w:val="28"/>
          <w:szCs w:val="28"/>
          <w:lang w:eastAsia="ja-JP"/>
        </w:rPr>
        <w:t xml:space="preserve">Behavioural Capabilities </w:t>
      </w:r>
    </w:p>
    <w:p w14:paraId="4DF1EDEF" w14:textId="29394ED2" w:rsidR="002F2416" w:rsidRPr="004C0D41" w:rsidRDefault="002F2416" w:rsidP="00923F94">
      <w:pPr>
        <w:pStyle w:val="BodyText"/>
        <w:numPr>
          <w:ilvl w:val="0"/>
          <w:numId w:val="6"/>
        </w:numPr>
        <w:suppressAutoHyphens w:val="0"/>
        <w:spacing w:after="120"/>
        <w:rPr>
          <w:rFonts w:cs="Arial"/>
          <w:color w:val="000000"/>
          <w:szCs w:val="24"/>
        </w:rPr>
      </w:pPr>
      <w:r w:rsidRPr="004C0D41">
        <w:rPr>
          <w:rFonts w:ascii="Calibri" w:hAnsi="Calibri" w:cs="Arial"/>
          <w:color w:val="000000"/>
          <w:sz w:val="24"/>
          <w:szCs w:val="24"/>
        </w:rPr>
        <w:t>A strong customer service focus and history of developing productive working relationships with internal and external stakeholders, including a demonstrated ability to manage sensitive and confidential issues with integrity.</w:t>
      </w:r>
    </w:p>
    <w:p w14:paraId="5C1DE37F" w14:textId="77777777" w:rsidR="00C2568B" w:rsidRPr="007A7B11" w:rsidRDefault="00C2568B" w:rsidP="00923F94">
      <w:pPr>
        <w:pStyle w:val="BodyText"/>
        <w:numPr>
          <w:ilvl w:val="0"/>
          <w:numId w:val="6"/>
        </w:numPr>
        <w:suppressAutoHyphens w:val="0"/>
        <w:spacing w:after="120"/>
        <w:rPr>
          <w:rFonts w:ascii="Calibri" w:hAnsi="Calibri" w:cs="Calibri"/>
          <w:color w:val="000000"/>
          <w:sz w:val="24"/>
          <w:szCs w:val="24"/>
        </w:rPr>
      </w:pPr>
      <w:r w:rsidRPr="007A7B11">
        <w:rPr>
          <w:rFonts w:ascii="Calibri" w:hAnsi="Calibri" w:cs="Calibri"/>
          <w:color w:val="000000"/>
          <w:sz w:val="24"/>
          <w:szCs w:val="24"/>
        </w:rPr>
        <w:t xml:space="preserve">The ability to appropriately exercise initiative to proactively contribute to improving business results through innovation and improved ways of thinking. </w:t>
      </w:r>
    </w:p>
    <w:p w14:paraId="7BF607D5" w14:textId="3DD4BB0B" w:rsidR="001A0D41" w:rsidRPr="007A7B11" w:rsidRDefault="00C2568B" w:rsidP="00923F94">
      <w:pPr>
        <w:numPr>
          <w:ilvl w:val="0"/>
          <w:numId w:val="6"/>
        </w:numPr>
        <w:tabs>
          <w:tab w:val="num" w:pos="360"/>
        </w:tabs>
        <w:suppressAutoHyphens w:val="0"/>
        <w:spacing w:before="100" w:beforeAutospacing="1" w:after="120"/>
        <w:ind w:left="357" w:hanging="357"/>
        <w:rPr>
          <w:rFonts w:cs="Calibri"/>
          <w:szCs w:val="24"/>
        </w:rPr>
      </w:pPr>
      <w:r w:rsidRPr="007A7B11">
        <w:rPr>
          <w:rFonts w:cs="Calibri"/>
          <w:szCs w:val="24"/>
        </w:rPr>
        <w:t xml:space="preserve">Demonstrated understanding of ACTPS Values and Signature Behaviours, ethical standards, and a demonstrated self-awareness, professionalism and a proven commitment to the ongoing integration of workplace respect, equity and diversity work practices and workplace health and safety principles and </w:t>
      </w:r>
      <w:r w:rsidR="009040E5" w:rsidRPr="007A7B11">
        <w:rPr>
          <w:rFonts w:cs="Calibri"/>
          <w:szCs w:val="24"/>
        </w:rPr>
        <w:t>practices.</w:t>
      </w:r>
    </w:p>
    <w:p w14:paraId="0706064E" w14:textId="547AAD3C" w:rsidR="00AF65DE" w:rsidRDefault="00F76096" w:rsidP="00AF65DE">
      <w:pPr>
        <w:pStyle w:val="Heading2"/>
      </w:pPr>
      <w:r>
        <w:br/>
      </w:r>
      <w:r>
        <w:br/>
      </w:r>
      <w:r w:rsidR="00AF65DE" w:rsidRPr="003F5642">
        <w:t>QUALIFICATIONS/ REQUIREMENTS</w:t>
      </w:r>
    </w:p>
    <w:p w14:paraId="289761D4" w14:textId="69BCDFD0" w:rsidR="00516046" w:rsidRPr="00CB18C7" w:rsidRDefault="0018784A" w:rsidP="00532EB4">
      <w:pPr>
        <w:pStyle w:val="DotPoint"/>
        <w:numPr>
          <w:ilvl w:val="0"/>
          <w:numId w:val="0"/>
        </w:numPr>
        <w:spacing w:after="120"/>
        <w:rPr>
          <w:lang w:val="en-US"/>
        </w:rPr>
      </w:pPr>
      <w:bookmarkStart w:id="4" w:name="_Hlk143197657"/>
      <w:r>
        <w:rPr>
          <w:lang w:val="en-US"/>
        </w:rPr>
        <w:t>Knowledge</w:t>
      </w:r>
      <w:r w:rsidR="00CB18C7" w:rsidRPr="00CB18C7">
        <w:rPr>
          <w:lang w:val="en-US"/>
        </w:rPr>
        <w:t xml:space="preserve"> of </w:t>
      </w:r>
      <w:r w:rsidR="00C2568B">
        <w:rPr>
          <w:lang w:val="en-US"/>
        </w:rPr>
        <w:t>HPE Content Manager (</w:t>
      </w:r>
      <w:r w:rsidR="00CB18C7" w:rsidRPr="00CB18C7">
        <w:rPr>
          <w:lang w:val="en-US"/>
        </w:rPr>
        <w:t>WIRE/TRIM</w:t>
      </w:r>
      <w:r w:rsidR="00C2568B">
        <w:rPr>
          <w:lang w:val="en-US"/>
        </w:rPr>
        <w:t>)</w:t>
      </w:r>
      <w:r w:rsidR="00CB18C7" w:rsidRPr="00CB18C7">
        <w:rPr>
          <w:lang w:val="en-US"/>
        </w:rPr>
        <w:t xml:space="preserve"> is desirable.</w:t>
      </w:r>
    </w:p>
    <w:bookmarkEnd w:id="4"/>
    <w:p w14:paraId="5290C7C6" w14:textId="77777777" w:rsidR="002A43D2" w:rsidRDefault="002A43D2" w:rsidP="00532EB4">
      <w:pPr>
        <w:spacing w:after="120"/>
      </w:pPr>
      <w:r w:rsidRPr="005A754D">
        <w:t>Further information on working at C</w:t>
      </w:r>
      <w:r w:rsidR="00804ED0">
        <w:t>MTEDD</w:t>
      </w:r>
      <w:r w:rsidRPr="005A754D">
        <w:t xml:space="preserve"> </w:t>
      </w:r>
      <w:r>
        <w:t>can be found a</w:t>
      </w:r>
      <w:r w:rsidRPr="00222416">
        <w:rPr>
          <w:szCs w:val="24"/>
        </w:rPr>
        <w:t>t</w:t>
      </w:r>
      <w:r w:rsidR="00804ED0">
        <w:rPr>
          <w:szCs w:val="24"/>
        </w:rPr>
        <w:t xml:space="preserve">: </w:t>
      </w:r>
      <w:hyperlink r:id="rId19" w:history="1">
        <w:r w:rsidR="00DB7090">
          <w:rPr>
            <w:rStyle w:val="Hyperlink"/>
          </w:rPr>
          <w:t>http://www.jobs.act.gov.au/__data/assets/pdf_file/0010/839467/Working-in-CMTEDD.pdf</w:t>
        </w:r>
      </w:hyperlink>
    </w:p>
    <w:p w14:paraId="174CD4E4" w14:textId="77777777" w:rsidR="000F6677" w:rsidRDefault="000F6677" w:rsidP="000F6677">
      <w:pPr>
        <w:pStyle w:val="BodyText"/>
      </w:pPr>
    </w:p>
    <w:p w14:paraId="51A8473D" w14:textId="77777777" w:rsidR="000F6677" w:rsidRPr="002A43D2" w:rsidRDefault="000F6677" w:rsidP="000F6677">
      <w:pPr>
        <w:pStyle w:val="Heading1"/>
        <w:pBdr>
          <w:bottom w:val="single" w:sz="12" w:space="1" w:color="auto"/>
        </w:pBdr>
        <w:rPr>
          <w:rFonts w:asciiTheme="minorHAnsi" w:hAnsiTheme="minorHAnsi"/>
          <w:sz w:val="28"/>
        </w:rPr>
      </w:pPr>
      <w:r w:rsidRPr="002A43D2">
        <w:rPr>
          <w:rFonts w:asciiTheme="minorHAnsi" w:hAnsiTheme="minorHAnsi"/>
          <w:sz w:val="28"/>
        </w:rPr>
        <w:t xml:space="preserve">WORK ENVIRONMENT DESCRIPTION </w:t>
      </w:r>
    </w:p>
    <w:p w14:paraId="3FC1C40E" w14:textId="3A225BE6" w:rsidR="000F6677" w:rsidRDefault="000F6677" w:rsidP="000F6677">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F76096">
        <w:rPr>
          <w:szCs w:val="24"/>
        </w:rPr>
        <w:t xml:space="preserve">Senior </w:t>
      </w:r>
      <w:r w:rsidR="00B72FB8">
        <w:rPr>
          <w:szCs w:val="24"/>
        </w:rPr>
        <w:t>Coordination Officer</w:t>
      </w:r>
      <w:r w:rsidR="00B72FB8" w:rsidRPr="00F8766C">
        <w:rPr>
          <w:szCs w:val="24"/>
        </w:rPr>
        <w:t xml:space="preserve"> </w:t>
      </w:r>
      <w:r w:rsidR="00B72FB8">
        <w:rPr>
          <w:szCs w:val="24"/>
        </w:rPr>
        <w:t xml:space="preserve">(P40242) </w:t>
      </w:r>
      <w:r w:rsidRPr="00F8766C">
        <w:rPr>
          <w:szCs w:val="24"/>
        </w:rPr>
        <w:t>and</w:t>
      </w:r>
      <w:r w:rsidRPr="005A754D">
        <w:rPr>
          <w:szCs w:val="24"/>
        </w:rPr>
        <w:t xml:space="preserve"> indicates how frequently each of these requirements would be performed.</w:t>
      </w:r>
      <w:r>
        <w:rPr>
          <w:szCs w:val="24"/>
        </w:rPr>
        <w:t xml:space="preserve"> </w:t>
      </w:r>
      <w:r w:rsidRPr="00440141">
        <w:rPr>
          <w:szCs w:val="24"/>
        </w:rPr>
        <w:t>Please note that CMTEDD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F6677" w:rsidRPr="00985DC5" w14:paraId="4B517B38" w14:textId="77777777" w:rsidTr="005759EA">
        <w:trPr>
          <w:trHeight w:val="454"/>
        </w:trPr>
        <w:tc>
          <w:tcPr>
            <w:tcW w:w="6912" w:type="dxa"/>
            <w:shd w:val="clear" w:color="auto" w:fill="DBE5F1" w:themeFill="accent1" w:themeFillTint="33"/>
            <w:vAlign w:val="center"/>
          </w:tcPr>
          <w:p w14:paraId="078B1F36" w14:textId="77777777" w:rsidR="000F6677" w:rsidRPr="00DA4EF8" w:rsidRDefault="000F6677" w:rsidP="005759EA">
            <w:pPr>
              <w:pStyle w:val="Tableheading"/>
            </w:pPr>
            <w:r w:rsidRPr="009A2E3B">
              <w:rPr>
                <w:i/>
                <w:color w:val="0070C0"/>
                <w:szCs w:val="24"/>
              </w:rPr>
              <w:lastRenderedPageBreak/>
              <w:t xml:space="preserve"> </w:t>
            </w:r>
            <w:r w:rsidRPr="00DA4EF8">
              <w:t>ADMINISTRATIVE</w:t>
            </w:r>
          </w:p>
        </w:tc>
        <w:tc>
          <w:tcPr>
            <w:tcW w:w="2694" w:type="dxa"/>
            <w:shd w:val="clear" w:color="auto" w:fill="DBE5F1" w:themeFill="accent1" w:themeFillTint="33"/>
            <w:vAlign w:val="center"/>
          </w:tcPr>
          <w:p w14:paraId="7F391116" w14:textId="77777777" w:rsidR="000F6677" w:rsidRPr="00DA4EF8" w:rsidRDefault="000F6677" w:rsidP="005759EA">
            <w:pPr>
              <w:pStyle w:val="Tableheading"/>
              <w:jc w:val="center"/>
            </w:pPr>
            <w:r>
              <w:t>FREQUENCY</w:t>
            </w:r>
          </w:p>
        </w:tc>
      </w:tr>
      <w:tr w:rsidR="000F6677" w:rsidRPr="005A754D" w14:paraId="6742F2D5" w14:textId="77777777" w:rsidTr="005759EA">
        <w:trPr>
          <w:trHeight w:val="283"/>
        </w:trPr>
        <w:tc>
          <w:tcPr>
            <w:tcW w:w="6912" w:type="dxa"/>
            <w:vAlign w:val="center"/>
          </w:tcPr>
          <w:p w14:paraId="0FF0E17F" w14:textId="77777777" w:rsidR="000F6677" w:rsidRPr="00493773" w:rsidRDefault="000F6677" w:rsidP="005759EA">
            <w:pPr>
              <w:pStyle w:val="Tabletext"/>
              <w:spacing w:before="0" w:after="0"/>
              <w:rPr>
                <w:sz w:val="24"/>
              </w:rPr>
            </w:pPr>
            <w:r w:rsidRPr="00493773">
              <w:rPr>
                <w:sz w:val="24"/>
              </w:rPr>
              <w:t>Telephone use</w:t>
            </w:r>
          </w:p>
        </w:tc>
        <w:sdt>
          <w:sdtPr>
            <w:rPr>
              <w:sz w:val="24"/>
              <w:szCs w:val="24"/>
            </w:rPr>
            <w:id w:val="233384988"/>
            <w:placeholder>
              <w:docPart w:val="8DE9C64BE25E4AA4A6C52B69615E75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0789EC" w14:textId="77777777" w:rsidR="000F6677" w:rsidRPr="00493773" w:rsidRDefault="000F6677" w:rsidP="005759EA">
                <w:pPr>
                  <w:pStyle w:val="Tabletext"/>
                  <w:spacing w:before="0" w:after="0"/>
                  <w:jc w:val="center"/>
                  <w:rPr>
                    <w:sz w:val="24"/>
                    <w:szCs w:val="24"/>
                  </w:rPr>
                </w:pPr>
                <w:r>
                  <w:rPr>
                    <w:sz w:val="24"/>
                    <w:szCs w:val="24"/>
                  </w:rPr>
                  <w:t>Frequently</w:t>
                </w:r>
              </w:p>
            </w:tc>
          </w:sdtContent>
        </w:sdt>
      </w:tr>
      <w:tr w:rsidR="000F6677" w:rsidRPr="005A754D" w14:paraId="1437481D" w14:textId="77777777" w:rsidTr="005759EA">
        <w:trPr>
          <w:trHeight w:val="283"/>
        </w:trPr>
        <w:tc>
          <w:tcPr>
            <w:tcW w:w="6912" w:type="dxa"/>
            <w:vAlign w:val="center"/>
          </w:tcPr>
          <w:p w14:paraId="0E6AB5E4" w14:textId="77777777" w:rsidR="000F6677" w:rsidRPr="00493773" w:rsidRDefault="000F6677" w:rsidP="005759EA">
            <w:pPr>
              <w:pStyle w:val="Tabletext"/>
              <w:spacing w:before="0" w:after="0"/>
              <w:rPr>
                <w:sz w:val="24"/>
              </w:rPr>
            </w:pPr>
            <w:r w:rsidRPr="00493773">
              <w:rPr>
                <w:sz w:val="24"/>
              </w:rPr>
              <w:t>General computer use</w:t>
            </w:r>
          </w:p>
        </w:tc>
        <w:sdt>
          <w:sdtPr>
            <w:rPr>
              <w:sz w:val="24"/>
              <w:szCs w:val="24"/>
            </w:rPr>
            <w:id w:val="407194633"/>
            <w:placeholder>
              <w:docPart w:val="47DF2D52AA244F159ED803ED140AF4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D09D82" w14:textId="77777777" w:rsidR="000F6677" w:rsidRPr="00493773" w:rsidRDefault="000F6677" w:rsidP="005759EA">
                <w:pPr>
                  <w:pStyle w:val="Tabletext"/>
                  <w:spacing w:before="0" w:after="0"/>
                  <w:jc w:val="center"/>
                  <w:rPr>
                    <w:sz w:val="24"/>
                    <w:szCs w:val="24"/>
                  </w:rPr>
                </w:pPr>
                <w:r>
                  <w:rPr>
                    <w:sz w:val="24"/>
                    <w:szCs w:val="24"/>
                  </w:rPr>
                  <w:t>Frequently</w:t>
                </w:r>
              </w:p>
            </w:tc>
          </w:sdtContent>
        </w:sdt>
      </w:tr>
      <w:tr w:rsidR="000F6677" w:rsidRPr="005A754D" w14:paraId="0A6A8E86" w14:textId="77777777" w:rsidTr="005759EA">
        <w:trPr>
          <w:trHeight w:val="283"/>
        </w:trPr>
        <w:tc>
          <w:tcPr>
            <w:tcW w:w="6912" w:type="dxa"/>
            <w:vAlign w:val="center"/>
          </w:tcPr>
          <w:p w14:paraId="27D649BE" w14:textId="77777777" w:rsidR="000F6677" w:rsidRPr="00493773" w:rsidRDefault="000F6677" w:rsidP="005759EA">
            <w:pPr>
              <w:pStyle w:val="Tabletext"/>
              <w:spacing w:before="0" w:after="0"/>
              <w:rPr>
                <w:sz w:val="24"/>
              </w:rPr>
            </w:pPr>
            <w:r w:rsidRPr="00493773">
              <w:rPr>
                <w:sz w:val="24"/>
              </w:rPr>
              <w:t>Extensive keying/data entry</w:t>
            </w:r>
          </w:p>
        </w:tc>
        <w:sdt>
          <w:sdtPr>
            <w:rPr>
              <w:sz w:val="24"/>
              <w:szCs w:val="24"/>
            </w:rPr>
            <w:id w:val="407194634"/>
            <w:placeholder>
              <w:docPart w:val="AFF36507DAE9475ABD9BC0E0F0DB53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D7C341" w14:textId="77777777" w:rsidR="000F6677" w:rsidRPr="00493773" w:rsidRDefault="000F6677" w:rsidP="005759EA">
                <w:pPr>
                  <w:pStyle w:val="Tabletext"/>
                  <w:spacing w:before="0" w:after="0"/>
                  <w:jc w:val="center"/>
                  <w:rPr>
                    <w:sz w:val="24"/>
                    <w:szCs w:val="24"/>
                  </w:rPr>
                </w:pPr>
                <w:r>
                  <w:rPr>
                    <w:sz w:val="24"/>
                    <w:szCs w:val="24"/>
                  </w:rPr>
                  <w:t>Occasionally</w:t>
                </w:r>
              </w:p>
            </w:tc>
          </w:sdtContent>
        </w:sdt>
      </w:tr>
      <w:tr w:rsidR="000F6677" w:rsidRPr="005A754D" w14:paraId="2DBE1AA7" w14:textId="77777777" w:rsidTr="005759EA">
        <w:trPr>
          <w:trHeight w:val="283"/>
        </w:trPr>
        <w:tc>
          <w:tcPr>
            <w:tcW w:w="6912" w:type="dxa"/>
            <w:vAlign w:val="center"/>
          </w:tcPr>
          <w:p w14:paraId="34EA7276" w14:textId="77777777" w:rsidR="000F6677" w:rsidRPr="00493773" w:rsidRDefault="000F6677" w:rsidP="005759EA">
            <w:pPr>
              <w:pStyle w:val="Tabletext"/>
              <w:spacing w:before="0" w:after="0"/>
              <w:rPr>
                <w:sz w:val="24"/>
              </w:rPr>
            </w:pPr>
            <w:r w:rsidRPr="00493773">
              <w:rPr>
                <w:sz w:val="24"/>
              </w:rPr>
              <w:t>Graphical/analytical based</w:t>
            </w:r>
          </w:p>
        </w:tc>
        <w:sdt>
          <w:sdtPr>
            <w:rPr>
              <w:sz w:val="24"/>
              <w:szCs w:val="24"/>
            </w:rPr>
            <w:id w:val="407194635"/>
            <w:placeholder>
              <w:docPart w:val="2BCC4EFFCC4646AA84DAA1160FEAF4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35F328" w14:textId="77777777" w:rsidR="000F6677" w:rsidRPr="00493773" w:rsidRDefault="000F6677" w:rsidP="005759EA">
                <w:pPr>
                  <w:pStyle w:val="Tabletext"/>
                  <w:spacing w:before="0" w:after="0"/>
                  <w:jc w:val="center"/>
                  <w:rPr>
                    <w:sz w:val="24"/>
                    <w:szCs w:val="24"/>
                  </w:rPr>
                </w:pPr>
                <w:r>
                  <w:rPr>
                    <w:sz w:val="24"/>
                    <w:szCs w:val="24"/>
                  </w:rPr>
                  <w:t>Occasionally</w:t>
                </w:r>
              </w:p>
            </w:tc>
          </w:sdtContent>
        </w:sdt>
      </w:tr>
      <w:tr w:rsidR="000F6677" w:rsidRPr="005A754D" w14:paraId="42EB53D5" w14:textId="77777777" w:rsidTr="005759EA">
        <w:trPr>
          <w:trHeight w:val="283"/>
        </w:trPr>
        <w:tc>
          <w:tcPr>
            <w:tcW w:w="6912" w:type="dxa"/>
            <w:vAlign w:val="center"/>
          </w:tcPr>
          <w:p w14:paraId="71113954" w14:textId="77777777" w:rsidR="000F6677" w:rsidRPr="00493773" w:rsidRDefault="000F6677" w:rsidP="005759EA">
            <w:pPr>
              <w:pStyle w:val="Tabletext"/>
              <w:spacing w:before="0" w:after="0"/>
              <w:rPr>
                <w:sz w:val="24"/>
              </w:rPr>
            </w:pPr>
            <w:r w:rsidRPr="00493773">
              <w:rPr>
                <w:sz w:val="24"/>
              </w:rPr>
              <w:t>Sitting at a desk</w:t>
            </w:r>
          </w:p>
        </w:tc>
        <w:sdt>
          <w:sdtPr>
            <w:rPr>
              <w:sz w:val="24"/>
              <w:szCs w:val="24"/>
            </w:rPr>
            <w:id w:val="407194636"/>
            <w:placeholder>
              <w:docPart w:val="DE9BA33670EB4569A76CCDB85A4953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D1425A" w14:textId="77777777" w:rsidR="000F6677" w:rsidRPr="00493773" w:rsidRDefault="000F6677" w:rsidP="005759EA">
                <w:pPr>
                  <w:pStyle w:val="Tabletext"/>
                  <w:spacing w:before="0" w:after="0"/>
                  <w:jc w:val="center"/>
                  <w:rPr>
                    <w:sz w:val="24"/>
                    <w:szCs w:val="24"/>
                  </w:rPr>
                </w:pPr>
                <w:r>
                  <w:rPr>
                    <w:sz w:val="24"/>
                    <w:szCs w:val="24"/>
                  </w:rPr>
                  <w:t>Frequently</w:t>
                </w:r>
              </w:p>
            </w:tc>
          </w:sdtContent>
        </w:sdt>
      </w:tr>
      <w:tr w:rsidR="000F6677" w:rsidRPr="005A754D" w14:paraId="59B99F32" w14:textId="77777777" w:rsidTr="005759EA">
        <w:trPr>
          <w:trHeight w:val="283"/>
        </w:trPr>
        <w:tc>
          <w:tcPr>
            <w:tcW w:w="6912" w:type="dxa"/>
            <w:vAlign w:val="center"/>
          </w:tcPr>
          <w:p w14:paraId="58FBE3C0" w14:textId="77777777" w:rsidR="000F6677" w:rsidRPr="00493773" w:rsidRDefault="000F6677" w:rsidP="005759EA">
            <w:pPr>
              <w:pStyle w:val="Tabletext"/>
              <w:spacing w:before="0" w:after="0"/>
              <w:rPr>
                <w:sz w:val="24"/>
              </w:rPr>
            </w:pPr>
            <w:r w:rsidRPr="00493773">
              <w:rPr>
                <w:sz w:val="24"/>
              </w:rPr>
              <w:t xml:space="preserve">Standing for long periods </w:t>
            </w:r>
          </w:p>
        </w:tc>
        <w:sdt>
          <w:sdtPr>
            <w:rPr>
              <w:sz w:val="24"/>
              <w:szCs w:val="24"/>
            </w:rPr>
            <w:id w:val="407194637"/>
            <w:placeholder>
              <w:docPart w:val="E8A4D132F76B47E6A0F682FE207A1E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5D20A1" w14:textId="77777777" w:rsidR="000F6677" w:rsidRPr="00493773" w:rsidRDefault="003935C7" w:rsidP="005759EA">
                <w:pPr>
                  <w:pStyle w:val="Tabletext"/>
                  <w:spacing w:before="0" w:after="0"/>
                  <w:jc w:val="center"/>
                  <w:rPr>
                    <w:sz w:val="24"/>
                    <w:szCs w:val="24"/>
                  </w:rPr>
                </w:pPr>
                <w:r>
                  <w:rPr>
                    <w:sz w:val="24"/>
                    <w:szCs w:val="24"/>
                  </w:rPr>
                  <w:t>Never</w:t>
                </w:r>
              </w:p>
            </w:tc>
          </w:sdtContent>
        </w:sdt>
      </w:tr>
      <w:tr w:rsidR="000F6677" w:rsidRPr="005A754D" w14:paraId="10FB3C6C" w14:textId="77777777" w:rsidTr="005759EA">
        <w:trPr>
          <w:trHeight w:val="283"/>
        </w:trPr>
        <w:tc>
          <w:tcPr>
            <w:tcW w:w="6912" w:type="dxa"/>
            <w:vAlign w:val="center"/>
          </w:tcPr>
          <w:p w14:paraId="411D31C8" w14:textId="77777777" w:rsidR="000F6677" w:rsidRPr="00493773" w:rsidRDefault="00D832D5" w:rsidP="00D832D5">
            <w:pPr>
              <w:pStyle w:val="Tabletext"/>
              <w:spacing w:before="0" w:after="0"/>
              <w:rPr>
                <w:sz w:val="24"/>
              </w:rPr>
            </w:pPr>
            <w:r>
              <w:rPr>
                <w:sz w:val="24"/>
              </w:rPr>
              <w:t>Designated workstation</w:t>
            </w:r>
          </w:p>
        </w:tc>
        <w:sdt>
          <w:sdtPr>
            <w:rPr>
              <w:sz w:val="24"/>
              <w:szCs w:val="24"/>
            </w:rPr>
            <w:id w:val="407194638"/>
            <w:placeholder>
              <w:docPart w:val="0E83AE67C44E4694B0E33E64B5EA03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0B9FB9" w14:textId="59F54F03" w:rsidR="000F6677" w:rsidRPr="00493773" w:rsidRDefault="00C2568B" w:rsidP="005759EA">
                <w:pPr>
                  <w:pStyle w:val="Tabletext"/>
                  <w:spacing w:before="0" w:after="0"/>
                  <w:jc w:val="center"/>
                  <w:rPr>
                    <w:sz w:val="24"/>
                    <w:szCs w:val="24"/>
                  </w:rPr>
                </w:pPr>
                <w:r>
                  <w:rPr>
                    <w:sz w:val="24"/>
                    <w:szCs w:val="24"/>
                  </w:rPr>
                  <w:t>Never</w:t>
                </w:r>
              </w:p>
            </w:tc>
          </w:sdtContent>
        </w:sdt>
      </w:tr>
    </w:tbl>
    <w:p w14:paraId="1149C844"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29C4AA4D" w14:textId="77777777" w:rsidTr="005759EA">
        <w:trPr>
          <w:trHeight w:val="454"/>
        </w:trPr>
        <w:tc>
          <w:tcPr>
            <w:tcW w:w="6912" w:type="dxa"/>
            <w:shd w:val="clear" w:color="auto" w:fill="DBE5F1" w:themeFill="accent1" w:themeFillTint="33"/>
            <w:vAlign w:val="center"/>
          </w:tcPr>
          <w:p w14:paraId="569481B0" w14:textId="77777777" w:rsidR="000F6677" w:rsidRPr="00985DC5" w:rsidRDefault="000F6677" w:rsidP="005759EA">
            <w:pPr>
              <w:pStyle w:val="Tableheading"/>
              <w:rPr>
                <w:rFonts w:ascii="Calibri Light" w:hAnsi="Calibri Light"/>
                <w:szCs w:val="24"/>
              </w:rPr>
            </w:pPr>
            <w:r w:rsidRPr="00DA4EF8">
              <w:t>STANDARD HOURS</w:t>
            </w:r>
          </w:p>
        </w:tc>
        <w:tc>
          <w:tcPr>
            <w:tcW w:w="2694" w:type="dxa"/>
            <w:shd w:val="clear" w:color="auto" w:fill="DBE5F1" w:themeFill="accent1" w:themeFillTint="33"/>
            <w:vAlign w:val="center"/>
          </w:tcPr>
          <w:p w14:paraId="1A40247E" w14:textId="77777777" w:rsidR="000F6677" w:rsidRPr="00DA4EF8" w:rsidRDefault="000F6677" w:rsidP="005759EA">
            <w:pPr>
              <w:pStyle w:val="Tableheading"/>
              <w:jc w:val="center"/>
            </w:pPr>
            <w:r>
              <w:t>FREQUENCY</w:t>
            </w:r>
          </w:p>
        </w:tc>
      </w:tr>
      <w:tr w:rsidR="000F6677" w:rsidRPr="005A754D" w14:paraId="792AECC3" w14:textId="77777777" w:rsidTr="005759EA">
        <w:trPr>
          <w:trHeight w:val="283"/>
        </w:trPr>
        <w:tc>
          <w:tcPr>
            <w:tcW w:w="6912" w:type="dxa"/>
            <w:vAlign w:val="center"/>
          </w:tcPr>
          <w:p w14:paraId="78C60C1C" w14:textId="77777777" w:rsidR="000F6677" w:rsidRPr="00493773" w:rsidRDefault="000F6677" w:rsidP="001626F1">
            <w:pPr>
              <w:pStyle w:val="Tabletext"/>
              <w:spacing w:before="0" w:after="0"/>
              <w:rPr>
                <w:sz w:val="24"/>
              </w:rPr>
            </w:pPr>
            <w:r w:rsidRPr="00493773">
              <w:rPr>
                <w:sz w:val="24"/>
              </w:rPr>
              <w:t>Flexible work</w:t>
            </w:r>
            <w:r w:rsidR="001626F1">
              <w:rPr>
                <w:sz w:val="24"/>
              </w:rPr>
              <w:t>ing hours (access to flex time)</w:t>
            </w:r>
          </w:p>
        </w:tc>
        <w:sdt>
          <w:sdtPr>
            <w:rPr>
              <w:sz w:val="24"/>
              <w:szCs w:val="24"/>
            </w:rPr>
            <w:id w:val="407194600"/>
            <w:placeholder>
              <w:docPart w:val="AB1B410E19C443FDAD07E56642E6CE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CB7A97" w14:textId="77777777" w:rsidR="000F6677" w:rsidRPr="00493773" w:rsidRDefault="000F6677" w:rsidP="005759EA">
                <w:pPr>
                  <w:pStyle w:val="Tabletext"/>
                  <w:spacing w:before="0" w:after="0"/>
                  <w:jc w:val="center"/>
                  <w:rPr>
                    <w:sz w:val="24"/>
                  </w:rPr>
                </w:pPr>
                <w:r>
                  <w:rPr>
                    <w:sz w:val="24"/>
                    <w:szCs w:val="24"/>
                  </w:rPr>
                  <w:t>Frequently</w:t>
                </w:r>
              </w:p>
            </w:tc>
          </w:sdtContent>
        </w:sdt>
      </w:tr>
      <w:tr w:rsidR="000F6677" w:rsidRPr="005A754D" w14:paraId="364021AE" w14:textId="77777777" w:rsidTr="005759EA">
        <w:trPr>
          <w:trHeight w:val="283"/>
        </w:trPr>
        <w:tc>
          <w:tcPr>
            <w:tcW w:w="6912" w:type="dxa"/>
            <w:vAlign w:val="center"/>
          </w:tcPr>
          <w:p w14:paraId="7EC9E2FB" w14:textId="77777777" w:rsidR="000F6677" w:rsidRPr="00493773" w:rsidRDefault="000F6677" w:rsidP="00E97935">
            <w:pPr>
              <w:pStyle w:val="Tabletext"/>
              <w:spacing w:before="0" w:after="0"/>
              <w:rPr>
                <w:sz w:val="24"/>
              </w:rPr>
            </w:pPr>
            <w:r w:rsidRPr="00493773">
              <w:rPr>
                <w:sz w:val="24"/>
              </w:rPr>
              <w:t>Fixed or specified start/finish times</w:t>
            </w:r>
          </w:p>
        </w:tc>
        <w:sdt>
          <w:sdtPr>
            <w:rPr>
              <w:sz w:val="24"/>
              <w:szCs w:val="24"/>
            </w:rPr>
            <w:id w:val="407194601"/>
            <w:placeholder>
              <w:docPart w:val="4C522247C3444C44957989E65A9A48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5B7FD" w14:textId="689817B9" w:rsidR="000F6677" w:rsidRPr="00493773" w:rsidRDefault="00C2568B" w:rsidP="005759EA">
                <w:pPr>
                  <w:pStyle w:val="Tabletext"/>
                  <w:spacing w:before="0" w:after="0"/>
                  <w:jc w:val="center"/>
                  <w:rPr>
                    <w:sz w:val="24"/>
                  </w:rPr>
                </w:pPr>
                <w:r>
                  <w:rPr>
                    <w:sz w:val="24"/>
                    <w:szCs w:val="24"/>
                  </w:rPr>
                  <w:t>Occasionally</w:t>
                </w:r>
              </w:p>
            </w:tc>
          </w:sdtContent>
        </w:sdt>
      </w:tr>
      <w:tr w:rsidR="000F6677" w:rsidRPr="005A754D" w14:paraId="4F0AE6AD" w14:textId="77777777" w:rsidTr="005759EA">
        <w:trPr>
          <w:trHeight w:val="283"/>
        </w:trPr>
        <w:tc>
          <w:tcPr>
            <w:tcW w:w="6912" w:type="dxa"/>
            <w:vAlign w:val="center"/>
          </w:tcPr>
          <w:p w14:paraId="5558CF99" w14:textId="77777777" w:rsidR="000F6677" w:rsidRPr="00493773" w:rsidRDefault="000F6677" w:rsidP="00C87CFC">
            <w:pPr>
              <w:pStyle w:val="Tabletext"/>
              <w:spacing w:before="0" w:after="0"/>
              <w:rPr>
                <w:sz w:val="24"/>
              </w:rPr>
            </w:pPr>
            <w:r>
              <w:rPr>
                <w:sz w:val="24"/>
              </w:rPr>
              <w:t xml:space="preserve">Expected to work extensive hours over a significant period </w:t>
            </w:r>
            <w:r w:rsidR="00C87CFC">
              <w:rPr>
                <w:sz w:val="24"/>
              </w:rPr>
              <w:t>due to the nature of the duties</w:t>
            </w:r>
          </w:p>
        </w:tc>
        <w:sdt>
          <w:sdtPr>
            <w:rPr>
              <w:sz w:val="24"/>
              <w:szCs w:val="24"/>
            </w:rPr>
            <w:id w:val="596444114"/>
            <w:placeholder>
              <w:docPart w:val="1DA6EC2337E1403EAD58972EC49C22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21140C" w14:textId="77777777" w:rsidR="000F6677" w:rsidRDefault="009E75B0" w:rsidP="005759EA">
                <w:pPr>
                  <w:pStyle w:val="Tabletext"/>
                  <w:spacing w:before="0" w:after="0"/>
                  <w:jc w:val="center"/>
                  <w:rPr>
                    <w:sz w:val="24"/>
                    <w:szCs w:val="24"/>
                  </w:rPr>
                </w:pPr>
                <w:r>
                  <w:rPr>
                    <w:sz w:val="24"/>
                    <w:szCs w:val="24"/>
                  </w:rPr>
                  <w:t>Never</w:t>
                </w:r>
              </w:p>
            </w:tc>
          </w:sdtContent>
        </w:sdt>
      </w:tr>
      <w:tr w:rsidR="000F6677" w:rsidRPr="005A754D" w14:paraId="3961ED38" w14:textId="77777777" w:rsidTr="005759EA">
        <w:trPr>
          <w:trHeight w:val="283"/>
        </w:trPr>
        <w:tc>
          <w:tcPr>
            <w:tcW w:w="6912" w:type="dxa"/>
            <w:vAlign w:val="center"/>
          </w:tcPr>
          <w:p w14:paraId="70405E46" w14:textId="77777777" w:rsidR="000F6677" w:rsidRPr="00493773" w:rsidRDefault="000F6677" w:rsidP="005759EA">
            <w:pPr>
              <w:pStyle w:val="Tabletext"/>
              <w:spacing w:before="0" w:after="0"/>
              <w:rPr>
                <w:sz w:val="24"/>
              </w:rPr>
            </w:pPr>
            <w:r>
              <w:rPr>
                <w:sz w:val="24"/>
              </w:rPr>
              <w:t>Access to Accrued Days Off (ADO’s)</w:t>
            </w:r>
          </w:p>
        </w:tc>
        <w:sdt>
          <w:sdtPr>
            <w:rPr>
              <w:sz w:val="24"/>
              <w:szCs w:val="24"/>
            </w:rPr>
            <w:id w:val="596444115"/>
            <w:placeholder>
              <w:docPart w:val="3F7EDA73AB4244639E2CF4D6376BED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6DA50E" w14:textId="77777777" w:rsidR="000F6677" w:rsidRDefault="000F6677" w:rsidP="005759EA">
                <w:pPr>
                  <w:pStyle w:val="Tabletext"/>
                  <w:spacing w:before="0" w:after="0"/>
                  <w:jc w:val="center"/>
                  <w:rPr>
                    <w:sz w:val="24"/>
                    <w:szCs w:val="24"/>
                  </w:rPr>
                </w:pPr>
                <w:r>
                  <w:rPr>
                    <w:sz w:val="24"/>
                    <w:szCs w:val="24"/>
                  </w:rPr>
                  <w:t>Never</w:t>
                </w:r>
              </w:p>
            </w:tc>
          </w:sdtContent>
        </w:sdt>
      </w:tr>
      <w:tr w:rsidR="000F6677" w:rsidRPr="005A754D" w14:paraId="6EBC1A69" w14:textId="77777777" w:rsidTr="005759EA">
        <w:trPr>
          <w:trHeight w:val="283"/>
        </w:trPr>
        <w:tc>
          <w:tcPr>
            <w:tcW w:w="6912" w:type="dxa"/>
            <w:vAlign w:val="center"/>
          </w:tcPr>
          <w:p w14:paraId="7CD63CCE" w14:textId="77777777" w:rsidR="000F6677" w:rsidRPr="00493773" w:rsidRDefault="000F6677" w:rsidP="005759EA">
            <w:pPr>
              <w:pStyle w:val="Tabletext"/>
              <w:spacing w:before="0" w:after="0"/>
              <w:rPr>
                <w:sz w:val="24"/>
              </w:rPr>
            </w:pPr>
            <w:r w:rsidRPr="00493773">
              <w:rPr>
                <w:sz w:val="24"/>
              </w:rPr>
              <w:t xml:space="preserve">Peaks and troughs </w:t>
            </w:r>
          </w:p>
        </w:tc>
        <w:sdt>
          <w:sdtPr>
            <w:rPr>
              <w:sz w:val="24"/>
              <w:szCs w:val="24"/>
            </w:rPr>
            <w:id w:val="407194641"/>
            <w:placeholder>
              <w:docPart w:val="86BDBE1C765E4E719499AF1194A966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E7A545" w14:textId="77777777" w:rsidR="000F6677" w:rsidRPr="00493773" w:rsidRDefault="000F6677" w:rsidP="005759EA">
                <w:pPr>
                  <w:pStyle w:val="Tabletext"/>
                  <w:spacing w:before="0" w:after="0"/>
                  <w:jc w:val="center"/>
                  <w:rPr>
                    <w:sz w:val="24"/>
                  </w:rPr>
                </w:pPr>
                <w:r>
                  <w:rPr>
                    <w:sz w:val="24"/>
                    <w:szCs w:val="24"/>
                  </w:rPr>
                  <w:t>Occasionally</w:t>
                </w:r>
              </w:p>
            </w:tc>
          </w:sdtContent>
        </w:sdt>
      </w:tr>
      <w:tr w:rsidR="000F6677" w:rsidRPr="005A754D" w14:paraId="02C5909A" w14:textId="77777777" w:rsidTr="005759EA">
        <w:trPr>
          <w:trHeight w:val="283"/>
        </w:trPr>
        <w:tc>
          <w:tcPr>
            <w:tcW w:w="6912" w:type="dxa"/>
            <w:vAlign w:val="center"/>
          </w:tcPr>
          <w:p w14:paraId="414E1FE3" w14:textId="77777777" w:rsidR="000F6677" w:rsidRPr="00493773" w:rsidRDefault="000F6677" w:rsidP="005759EA">
            <w:pPr>
              <w:pStyle w:val="Tabletext"/>
              <w:spacing w:before="0" w:after="0"/>
              <w:rPr>
                <w:sz w:val="24"/>
              </w:rPr>
            </w:pPr>
            <w:r w:rsidRPr="00493773">
              <w:rPr>
                <w:sz w:val="24"/>
              </w:rPr>
              <w:t xml:space="preserve">Frequent overtime </w:t>
            </w:r>
          </w:p>
        </w:tc>
        <w:sdt>
          <w:sdtPr>
            <w:rPr>
              <w:sz w:val="24"/>
              <w:szCs w:val="24"/>
            </w:rPr>
            <w:id w:val="407194642"/>
            <w:placeholder>
              <w:docPart w:val="5C269D1C7A6442F7A8BCF4623132A0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2A171C"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2AFA620E" w14:textId="77777777" w:rsidTr="005759EA">
        <w:trPr>
          <w:trHeight w:val="283"/>
        </w:trPr>
        <w:tc>
          <w:tcPr>
            <w:tcW w:w="6912" w:type="dxa"/>
            <w:vAlign w:val="center"/>
          </w:tcPr>
          <w:p w14:paraId="70490822" w14:textId="77777777" w:rsidR="000F6677" w:rsidRPr="00493773" w:rsidRDefault="000F6677" w:rsidP="005759EA">
            <w:pPr>
              <w:pStyle w:val="Tabletext"/>
              <w:spacing w:before="0" w:after="0"/>
              <w:rPr>
                <w:sz w:val="24"/>
              </w:rPr>
            </w:pPr>
            <w:r w:rsidRPr="00493773">
              <w:rPr>
                <w:sz w:val="24"/>
              </w:rPr>
              <w:t xml:space="preserve">Rostered shift work </w:t>
            </w:r>
          </w:p>
        </w:tc>
        <w:sdt>
          <w:sdtPr>
            <w:rPr>
              <w:sz w:val="24"/>
              <w:szCs w:val="24"/>
            </w:rPr>
            <w:id w:val="407194643"/>
            <w:placeholder>
              <w:docPart w:val="68C65121B22E46D6BA29141C585644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C9F64B" w14:textId="77777777" w:rsidR="000F6677" w:rsidRPr="00493773" w:rsidRDefault="000F6677" w:rsidP="005759EA">
                <w:pPr>
                  <w:pStyle w:val="Tabletext"/>
                  <w:spacing w:before="0" w:after="0"/>
                  <w:jc w:val="center"/>
                  <w:rPr>
                    <w:sz w:val="24"/>
                  </w:rPr>
                </w:pPr>
                <w:r>
                  <w:rPr>
                    <w:sz w:val="24"/>
                    <w:szCs w:val="24"/>
                  </w:rPr>
                  <w:t>Never</w:t>
                </w:r>
              </w:p>
            </w:tc>
          </w:sdtContent>
        </w:sdt>
      </w:tr>
    </w:tbl>
    <w:p w14:paraId="62907F83"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26140FF0" w14:textId="77777777" w:rsidTr="005759EA">
        <w:trPr>
          <w:trHeight w:val="454"/>
        </w:trPr>
        <w:tc>
          <w:tcPr>
            <w:tcW w:w="6912" w:type="dxa"/>
            <w:shd w:val="clear" w:color="auto" w:fill="DBE5F1" w:themeFill="accent1" w:themeFillTint="33"/>
            <w:vAlign w:val="center"/>
          </w:tcPr>
          <w:p w14:paraId="5C78A8EB" w14:textId="77777777" w:rsidR="000F6677" w:rsidRPr="00985DC5" w:rsidRDefault="000F6677" w:rsidP="005759EA">
            <w:pPr>
              <w:pStyle w:val="Tableheading"/>
              <w:rPr>
                <w:rFonts w:ascii="Calibri Light" w:hAnsi="Calibri Light"/>
                <w:szCs w:val="24"/>
              </w:rPr>
            </w:pPr>
            <w:r w:rsidRPr="00DA4EF8">
              <w:t xml:space="preserve">SOCIAL DEMANDS </w:t>
            </w:r>
          </w:p>
        </w:tc>
        <w:tc>
          <w:tcPr>
            <w:tcW w:w="2694" w:type="dxa"/>
            <w:shd w:val="clear" w:color="auto" w:fill="DBE5F1" w:themeFill="accent1" w:themeFillTint="33"/>
            <w:vAlign w:val="center"/>
          </w:tcPr>
          <w:p w14:paraId="1BF52188" w14:textId="77777777" w:rsidR="000F6677" w:rsidRPr="00DA4EF8" w:rsidRDefault="000F6677" w:rsidP="005759EA">
            <w:pPr>
              <w:pStyle w:val="Tableheading"/>
              <w:jc w:val="center"/>
            </w:pPr>
            <w:r>
              <w:t>FREQUENCY</w:t>
            </w:r>
          </w:p>
        </w:tc>
      </w:tr>
      <w:tr w:rsidR="000F6677" w:rsidRPr="005A754D" w14:paraId="420FFFBE" w14:textId="77777777" w:rsidTr="005759EA">
        <w:trPr>
          <w:trHeight w:val="283"/>
        </w:trPr>
        <w:tc>
          <w:tcPr>
            <w:tcW w:w="6912" w:type="dxa"/>
            <w:vAlign w:val="center"/>
          </w:tcPr>
          <w:p w14:paraId="6AB42022" w14:textId="77777777" w:rsidR="000F6677" w:rsidRPr="00493773" w:rsidRDefault="000F6677" w:rsidP="005759EA">
            <w:pPr>
              <w:pStyle w:val="Tabletext"/>
              <w:spacing w:before="0" w:after="0"/>
              <w:rPr>
                <w:sz w:val="24"/>
              </w:rPr>
            </w:pPr>
            <w:r w:rsidRPr="00493773">
              <w:rPr>
                <w:sz w:val="24"/>
              </w:rPr>
              <w:t>Work with others towards shared goals in a team environment</w:t>
            </w:r>
          </w:p>
        </w:tc>
        <w:sdt>
          <w:sdtPr>
            <w:rPr>
              <w:sz w:val="24"/>
              <w:szCs w:val="24"/>
            </w:rPr>
            <w:id w:val="407194644"/>
            <w:placeholder>
              <w:docPart w:val="026476210B9C45C3A63E86B3C4D77A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41B02A" w14:textId="77777777" w:rsidR="000F6677" w:rsidRPr="00493773" w:rsidRDefault="000F6677" w:rsidP="005759EA">
                <w:pPr>
                  <w:pStyle w:val="Tabletext"/>
                  <w:spacing w:before="0" w:after="0"/>
                  <w:jc w:val="center"/>
                  <w:rPr>
                    <w:sz w:val="24"/>
                  </w:rPr>
                </w:pPr>
                <w:r>
                  <w:rPr>
                    <w:sz w:val="24"/>
                    <w:szCs w:val="24"/>
                  </w:rPr>
                  <w:t>Frequently</w:t>
                </w:r>
              </w:p>
            </w:tc>
          </w:sdtContent>
        </w:sdt>
      </w:tr>
      <w:tr w:rsidR="000F6677" w:rsidRPr="005A754D" w14:paraId="149EE34E" w14:textId="77777777" w:rsidTr="005759EA">
        <w:trPr>
          <w:trHeight w:val="283"/>
        </w:trPr>
        <w:tc>
          <w:tcPr>
            <w:tcW w:w="6912" w:type="dxa"/>
            <w:vAlign w:val="center"/>
          </w:tcPr>
          <w:p w14:paraId="7AD2F69C" w14:textId="77777777" w:rsidR="000F6677" w:rsidRPr="00493773" w:rsidRDefault="000F6677" w:rsidP="005759EA">
            <w:pPr>
              <w:pStyle w:val="Tabletext"/>
              <w:spacing w:before="0" w:after="0"/>
              <w:rPr>
                <w:sz w:val="24"/>
              </w:rPr>
            </w:pPr>
            <w:r w:rsidRPr="00493773">
              <w:rPr>
                <w:sz w:val="24"/>
              </w:rPr>
              <w:t>Work in isolation from other staff (remote supervision)</w:t>
            </w:r>
          </w:p>
        </w:tc>
        <w:sdt>
          <w:sdtPr>
            <w:rPr>
              <w:sz w:val="24"/>
              <w:szCs w:val="24"/>
            </w:rPr>
            <w:id w:val="407194645"/>
            <w:placeholder>
              <w:docPart w:val="5670936B7DE246CA9CA2F2502614E5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4BAFAB" w14:textId="6A0FB365" w:rsidR="000F6677" w:rsidRPr="00493773" w:rsidRDefault="00870AC8" w:rsidP="005759EA">
                <w:pPr>
                  <w:pStyle w:val="Tabletext"/>
                  <w:spacing w:before="0" w:after="0"/>
                  <w:jc w:val="center"/>
                  <w:rPr>
                    <w:sz w:val="24"/>
                  </w:rPr>
                </w:pPr>
                <w:r>
                  <w:rPr>
                    <w:sz w:val="24"/>
                    <w:szCs w:val="24"/>
                  </w:rPr>
                  <w:t>Occasionally</w:t>
                </w:r>
              </w:p>
            </w:tc>
          </w:sdtContent>
        </w:sdt>
      </w:tr>
      <w:tr w:rsidR="000F6677" w:rsidRPr="005A754D" w14:paraId="0C6C7BAC" w14:textId="77777777" w:rsidTr="005759EA">
        <w:trPr>
          <w:trHeight w:val="283"/>
        </w:trPr>
        <w:tc>
          <w:tcPr>
            <w:tcW w:w="6912" w:type="dxa"/>
            <w:vAlign w:val="center"/>
          </w:tcPr>
          <w:p w14:paraId="2E82D2F2" w14:textId="77777777" w:rsidR="000F6677" w:rsidRPr="00493773" w:rsidRDefault="000F6677" w:rsidP="005759EA">
            <w:pPr>
              <w:pStyle w:val="Tabletext"/>
              <w:spacing w:before="0" w:after="0"/>
              <w:rPr>
                <w:sz w:val="24"/>
              </w:rPr>
            </w:pPr>
            <w:r w:rsidRPr="00493773">
              <w:rPr>
                <w:sz w:val="24"/>
              </w:rPr>
              <w:t>Working in a call centre environment</w:t>
            </w:r>
          </w:p>
        </w:tc>
        <w:sdt>
          <w:sdtPr>
            <w:rPr>
              <w:sz w:val="24"/>
              <w:szCs w:val="24"/>
            </w:rPr>
            <w:id w:val="407194646"/>
            <w:placeholder>
              <w:docPart w:val="C8312983B4F34ACB836923711C2D20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35CD0"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5C9FD664" w14:textId="77777777" w:rsidTr="005759EA">
        <w:trPr>
          <w:trHeight w:val="283"/>
        </w:trPr>
        <w:tc>
          <w:tcPr>
            <w:tcW w:w="6912" w:type="dxa"/>
            <w:vAlign w:val="center"/>
          </w:tcPr>
          <w:p w14:paraId="38D11C5F" w14:textId="77777777" w:rsidR="000F6677" w:rsidRPr="00493773" w:rsidRDefault="000F6677" w:rsidP="005759EA">
            <w:pPr>
              <w:pStyle w:val="Tabletext"/>
              <w:spacing w:before="0" w:after="0"/>
              <w:rPr>
                <w:sz w:val="24"/>
              </w:rPr>
            </w:pPr>
            <w:r w:rsidRPr="00493773">
              <w:rPr>
                <w:sz w:val="24"/>
              </w:rPr>
              <w:t>Working directly with the public</w:t>
            </w:r>
          </w:p>
        </w:tc>
        <w:sdt>
          <w:sdtPr>
            <w:rPr>
              <w:sz w:val="24"/>
              <w:szCs w:val="24"/>
            </w:rPr>
            <w:id w:val="407194647"/>
            <w:placeholder>
              <w:docPart w:val="91E8390FC1494AF4882721490F58F9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3A4CC4" w14:textId="7A83EF58" w:rsidR="000F6677" w:rsidRPr="00493773" w:rsidRDefault="00A6069F" w:rsidP="005759EA">
                <w:pPr>
                  <w:pStyle w:val="Tabletext"/>
                  <w:spacing w:before="0" w:after="0"/>
                  <w:jc w:val="center"/>
                  <w:rPr>
                    <w:sz w:val="24"/>
                  </w:rPr>
                </w:pPr>
                <w:r>
                  <w:rPr>
                    <w:sz w:val="24"/>
                    <w:szCs w:val="24"/>
                  </w:rPr>
                  <w:t>Never</w:t>
                </w:r>
              </w:p>
            </w:tc>
          </w:sdtContent>
        </w:sdt>
      </w:tr>
    </w:tbl>
    <w:p w14:paraId="7AF09656"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33BAAE44" w14:textId="77777777" w:rsidTr="005759EA">
        <w:trPr>
          <w:trHeight w:val="454"/>
        </w:trPr>
        <w:tc>
          <w:tcPr>
            <w:tcW w:w="6912" w:type="dxa"/>
            <w:shd w:val="clear" w:color="auto" w:fill="DBE5F1" w:themeFill="accent1" w:themeFillTint="33"/>
            <w:vAlign w:val="center"/>
          </w:tcPr>
          <w:p w14:paraId="7AC4638A" w14:textId="77777777" w:rsidR="000F6677" w:rsidRPr="00985DC5" w:rsidRDefault="000F6677" w:rsidP="005759EA">
            <w:pPr>
              <w:pStyle w:val="Tableheading"/>
              <w:rPr>
                <w:rFonts w:ascii="Calibri Light" w:hAnsi="Calibri Light"/>
                <w:szCs w:val="24"/>
              </w:rPr>
            </w:pPr>
            <w:r w:rsidRPr="00DA4EF8">
              <w:t>PHYSICAL DEMANDS</w:t>
            </w:r>
          </w:p>
        </w:tc>
        <w:tc>
          <w:tcPr>
            <w:tcW w:w="2694" w:type="dxa"/>
            <w:shd w:val="clear" w:color="auto" w:fill="DBE5F1" w:themeFill="accent1" w:themeFillTint="33"/>
            <w:vAlign w:val="center"/>
          </w:tcPr>
          <w:p w14:paraId="5B2BA08A" w14:textId="77777777" w:rsidR="000F6677" w:rsidRPr="00DA4EF8" w:rsidRDefault="000F6677" w:rsidP="005759EA">
            <w:pPr>
              <w:pStyle w:val="Tableheading"/>
              <w:jc w:val="center"/>
            </w:pPr>
            <w:r>
              <w:t>FREQUENCY</w:t>
            </w:r>
          </w:p>
        </w:tc>
      </w:tr>
      <w:tr w:rsidR="000F6677" w:rsidRPr="005A754D" w14:paraId="5F525C7F" w14:textId="77777777" w:rsidTr="005759EA">
        <w:trPr>
          <w:trHeight w:val="283"/>
        </w:trPr>
        <w:tc>
          <w:tcPr>
            <w:tcW w:w="6912" w:type="dxa"/>
            <w:vAlign w:val="center"/>
          </w:tcPr>
          <w:p w14:paraId="1BBC4245" w14:textId="77777777" w:rsidR="000F6677" w:rsidRPr="00493773" w:rsidRDefault="000F6677" w:rsidP="005759EA">
            <w:pPr>
              <w:pStyle w:val="Tabletext"/>
              <w:spacing w:before="0" w:after="0"/>
              <w:rPr>
                <w:sz w:val="24"/>
              </w:rPr>
            </w:pPr>
            <w:r w:rsidRPr="00493773">
              <w:rPr>
                <w:sz w:val="24"/>
              </w:rPr>
              <w:t>Distance walking (large buildings or inter-building transit)</w:t>
            </w:r>
          </w:p>
        </w:tc>
        <w:sdt>
          <w:sdtPr>
            <w:rPr>
              <w:sz w:val="24"/>
              <w:szCs w:val="24"/>
            </w:rPr>
            <w:id w:val="407194648"/>
            <w:placeholder>
              <w:docPart w:val="F395F629007A4096A9D7CA6290759A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470332" w14:textId="51799793" w:rsidR="000F6677" w:rsidRPr="00493773" w:rsidRDefault="002469B1" w:rsidP="005759EA">
                <w:pPr>
                  <w:pStyle w:val="Tabletext"/>
                  <w:spacing w:before="0" w:after="0"/>
                  <w:jc w:val="center"/>
                  <w:rPr>
                    <w:sz w:val="24"/>
                  </w:rPr>
                </w:pPr>
                <w:r>
                  <w:rPr>
                    <w:sz w:val="24"/>
                    <w:szCs w:val="24"/>
                  </w:rPr>
                  <w:t>Never</w:t>
                </w:r>
              </w:p>
            </w:tc>
          </w:sdtContent>
        </w:sdt>
      </w:tr>
      <w:tr w:rsidR="000F6677" w:rsidRPr="005A754D" w14:paraId="74B3CCAF" w14:textId="77777777" w:rsidTr="005759EA">
        <w:trPr>
          <w:trHeight w:val="283"/>
        </w:trPr>
        <w:tc>
          <w:tcPr>
            <w:tcW w:w="6912" w:type="dxa"/>
            <w:vAlign w:val="center"/>
          </w:tcPr>
          <w:p w14:paraId="75B34AFA" w14:textId="77777777" w:rsidR="000F6677" w:rsidRPr="00493773" w:rsidRDefault="000F6677" w:rsidP="005759EA">
            <w:pPr>
              <w:pStyle w:val="Tabletext"/>
              <w:spacing w:before="0" w:after="0"/>
              <w:rPr>
                <w:sz w:val="24"/>
              </w:rPr>
            </w:pPr>
            <w:r w:rsidRPr="00493773">
              <w:rPr>
                <w:sz w:val="24"/>
              </w:rPr>
              <w:t xml:space="preserve">Working outdoors </w:t>
            </w:r>
          </w:p>
        </w:tc>
        <w:sdt>
          <w:sdtPr>
            <w:rPr>
              <w:sz w:val="24"/>
              <w:szCs w:val="24"/>
            </w:rPr>
            <w:id w:val="407194649"/>
            <w:placeholder>
              <w:docPart w:val="6CC6D70A9C8D4EC4A2F207821406E9B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5046A9" w14:textId="77777777" w:rsidR="000F6677" w:rsidRPr="00493773" w:rsidRDefault="000F6677" w:rsidP="005759EA">
                <w:pPr>
                  <w:pStyle w:val="Tabletext"/>
                  <w:spacing w:before="0" w:after="0"/>
                  <w:jc w:val="center"/>
                  <w:rPr>
                    <w:sz w:val="24"/>
                  </w:rPr>
                </w:pPr>
                <w:r>
                  <w:rPr>
                    <w:sz w:val="24"/>
                    <w:szCs w:val="24"/>
                  </w:rPr>
                  <w:t>Never</w:t>
                </w:r>
              </w:p>
            </w:tc>
          </w:sdtContent>
        </w:sdt>
      </w:tr>
    </w:tbl>
    <w:p w14:paraId="30C04931"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58292850" w14:textId="77777777" w:rsidTr="005759EA">
        <w:trPr>
          <w:trHeight w:val="454"/>
        </w:trPr>
        <w:tc>
          <w:tcPr>
            <w:tcW w:w="6912" w:type="dxa"/>
            <w:shd w:val="clear" w:color="auto" w:fill="DBE5F1" w:themeFill="accent1" w:themeFillTint="33"/>
            <w:vAlign w:val="center"/>
          </w:tcPr>
          <w:p w14:paraId="5BC49AC4" w14:textId="77777777" w:rsidR="000F6677" w:rsidRPr="00985DC5" w:rsidRDefault="000F6677" w:rsidP="005759EA">
            <w:pPr>
              <w:pStyle w:val="Tableheading"/>
              <w:rPr>
                <w:rFonts w:ascii="Calibri Light" w:hAnsi="Calibri Light"/>
                <w:szCs w:val="24"/>
              </w:rPr>
            </w:pPr>
            <w:r w:rsidRPr="00DA4EF8">
              <w:t xml:space="preserve">MANUAL HANDLING </w:t>
            </w:r>
          </w:p>
        </w:tc>
        <w:tc>
          <w:tcPr>
            <w:tcW w:w="2694" w:type="dxa"/>
            <w:shd w:val="clear" w:color="auto" w:fill="DBE5F1" w:themeFill="accent1" w:themeFillTint="33"/>
            <w:vAlign w:val="center"/>
          </w:tcPr>
          <w:p w14:paraId="2072335D" w14:textId="77777777" w:rsidR="000F6677" w:rsidRPr="00DA4EF8" w:rsidRDefault="000F6677" w:rsidP="005759EA">
            <w:pPr>
              <w:pStyle w:val="Tableheading"/>
              <w:jc w:val="center"/>
            </w:pPr>
            <w:r>
              <w:t>FREQUENCY</w:t>
            </w:r>
          </w:p>
        </w:tc>
      </w:tr>
      <w:tr w:rsidR="000F6677" w:rsidRPr="005A754D" w14:paraId="5B7841A3" w14:textId="77777777" w:rsidTr="005759EA">
        <w:trPr>
          <w:trHeight w:val="283"/>
        </w:trPr>
        <w:tc>
          <w:tcPr>
            <w:tcW w:w="6912" w:type="dxa"/>
            <w:vAlign w:val="center"/>
          </w:tcPr>
          <w:p w14:paraId="3DFC6160" w14:textId="77777777" w:rsidR="000F6677" w:rsidRPr="00493773" w:rsidRDefault="000F6677" w:rsidP="005759EA">
            <w:pPr>
              <w:pStyle w:val="Tabletext"/>
              <w:spacing w:before="0" w:after="0"/>
              <w:rPr>
                <w:sz w:val="24"/>
              </w:rPr>
            </w:pPr>
            <w:r w:rsidRPr="00493773">
              <w:rPr>
                <w:sz w:val="24"/>
              </w:rPr>
              <w:t>Lifting 0 – 5kg</w:t>
            </w:r>
          </w:p>
        </w:tc>
        <w:sdt>
          <w:sdtPr>
            <w:rPr>
              <w:sz w:val="24"/>
              <w:szCs w:val="24"/>
            </w:rPr>
            <w:id w:val="407194650"/>
            <w:placeholder>
              <w:docPart w:val="D6653AFF4DF14A1DB93B7C5F5DCE58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307153" w14:textId="77777777" w:rsidR="000F6677" w:rsidRPr="00493773" w:rsidRDefault="000F6677" w:rsidP="005759EA">
                <w:pPr>
                  <w:pStyle w:val="Tabletext"/>
                  <w:spacing w:before="0" w:after="0"/>
                  <w:jc w:val="center"/>
                  <w:rPr>
                    <w:sz w:val="24"/>
                  </w:rPr>
                </w:pPr>
                <w:r>
                  <w:rPr>
                    <w:sz w:val="24"/>
                    <w:szCs w:val="24"/>
                  </w:rPr>
                  <w:t>Occasionally</w:t>
                </w:r>
              </w:p>
            </w:tc>
          </w:sdtContent>
        </w:sdt>
      </w:tr>
      <w:tr w:rsidR="000F6677" w:rsidRPr="005A754D" w14:paraId="12E214C7" w14:textId="77777777" w:rsidTr="005759EA">
        <w:trPr>
          <w:trHeight w:val="283"/>
        </w:trPr>
        <w:tc>
          <w:tcPr>
            <w:tcW w:w="6912" w:type="dxa"/>
            <w:vAlign w:val="center"/>
          </w:tcPr>
          <w:p w14:paraId="2F7AE4CE" w14:textId="77777777" w:rsidR="000F6677" w:rsidRPr="00493773" w:rsidRDefault="000F6677" w:rsidP="005759EA">
            <w:pPr>
              <w:pStyle w:val="Tabletext"/>
              <w:spacing w:before="0" w:after="0"/>
              <w:rPr>
                <w:sz w:val="24"/>
              </w:rPr>
            </w:pPr>
            <w:r w:rsidRPr="00493773">
              <w:rPr>
                <w:sz w:val="24"/>
              </w:rPr>
              <w:t>Lifting 5 – 10kg</w:t>
            </w:r>
          </w:p>
        </w:tc>
        <w:sdt>
          <w:sdtPr>
            <w:rPr>
              <w:sz w:val="24"/>
              <w:szCs w:val="24"/>
            </w:rPr>
            <w:id w:val="407194651"/>
            <w:placeholder>
              <w:docPart w:val="8CE593E215F5445E94E6FB5C35F1B7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A87D78"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751DFB07" w14:textId="77777777" w:rsidTr="005759EA">
        <w:trPr>
          <w:trHeight w:val="283"/>
        </w:trPr>
        <w:tc>
          <w:tcPr>
            <w:tcW w:w="6912" w:type="dxa"/>
            <w:vAlign w:val="center"/>
          </w:tcPr>
          <w:p w14:paraId="0643C1E8" w14:textId="77777777" w:rsidR="000F6677" w:rsidRPr="00493773" w:rsidRDefault="000F6677" w:rsidP="005759EA">
            <w:pPr>
              <w:pStyle w:val="Tabletext"/>
              <w:spacing w:before="0" w:after="0"/>
              <w:rPr>
                <w:sz w:val="24"/>
              </w:rPr>
            </w:pPr>
            <w:r w:rsidRPr="00493773">
              <w:rPr>
                <w:sz w:val="24"/>
              </w:rPr>
              <w:t>Lifting 10kg+</w:t>
            </w:r>
          </w:p>
        </w:tc>
        <w:sdt>
          <w:sdtPr>
            <w:rPr>
              <w:sz w:val="24"/>
              <w:szCs w:val="24"/>
            </w:rPr>
            <w:id w:val="407194652"/>
            <w:placeholder>
              <w:docPart w:val="25F2AE8DAC2545D2A65BB69B4D2026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7289D1"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6941DB13" w14:textId="77777777" w:rsidTr="005759EA">
        <w:trPr>
          <w:trHeight w:val="283"/>
        </w:trPr>
        <w:tc>
          <w:tcPr>
            <w:tcW w:w="6912" w:type="dxa"/>
            <w:vAlign w:val="center"/>
          </w:tcPr>
          <w:p w14:paraId="1A342F29" w14:textId="77777777" w:rsidR="000F6677" w:rsidRPr="00493773" w:rsidRDefault="000F6677" w:rsidP="005759EA">
            <w:pPr>
              <w:pStyle w:val="Tabletext"/>
              <w:spacing w:before="0" w:after="0"/>
              <w:rPr>
                <w:sz w:val="24"/>
              </w:rPr>
            </w:pPr>
            <w:r w:rsidRPr="00493773">
              <w:rPr>
                <w:sz w:val="24"/>
              </w:rPr>
              <w:t>Climbing</w:t>
            </w:r>
          </w:p>
        </w:tc>
        <w:sdt>
          <w:sdtPr>
            <w:rPr>
              <w:sz w:val="24"/>
              <w:szCs w:val="24"/>
            </w:rPr>
            <w:id w:val="407194653"/>
            <w:placeholder>
              <w:docPart w:val="23DCF25CC68345969689994D2BB09E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01F5DC"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19EE77EB" w14:textId="77777777" w:rsidTr="005759EA">
        <w:trPr>
          <w:trHeight w:val="283"/>
        </w:trPr>
        <w:tc>
          <w:tcPr>
            <w:tcW w:w="6912" w:type="dxa"/>
            <w:vAlign w:val="center"/>
          </w:tcPr>
          <w:p w14:paraId="1E7E6629" w14:textId="77777777" w:rsidR="000F6677" w:rsidRPr="00493773" w:rsidRDefault="000F6677" w:rsidP="005759EA">
            <w:pPr>
              <w:pStyle w:val="Tabletext"/>
              <w:spacing w:before="0" w:after="0"/>
              <w:rPr>
                <w:sz w:val="24"/>
              </w:rPr>
            </w:pPr>
            <w:r w:rsidRPr="00493773">
              <w:rPr>
                <w:sz w:val="24"/>
              </w:rPr>
              <w:t>Reaching</w:t>
            </w:r>
          </w:p>
        </w:tc>
        <w:sdt>
          <w:sdtPr>
            <w:rPr>
              <w:sz w:val="24"/>
              <w:szCs w:val="24"/>
            </w:rPr>
            <w:id w:val="407194654"/>
            <w:placeholder>
              <w:docPart w:val="0B58DF4615824B408419D7513229FA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21E8D7" w14:textId="77777777" w:rsidR="000F6677" w:rsidRPr="00493773" w:rsidRDefault="000F6677" w:rsidP="005759EA">
                <w:pPr>
                  <w:pStyle w:val="Tabletext"/>
                  <w:spacing w:before="0" w:after="0"/>
                  <w:jc w:val="center"/>
                  <w:rPr>
                    <w:sz w:val="24"/>
                  </w:rPr>
                </w:pPr>
                <w:r>
                  <w:rPr>
                    <w:sz w:val="24"/>
                    <w:szCs w:val="24"/>
                  </w:rPr>
                  <w:t>Occasionally</w:t>
                </w:r>
              </w:p>
            </w:tc>
          </w:sdtContent>
        </w:sdt>
      </w:tr>
      <w:tr w:rsidR="000F6677" w:rsidRPr="005A754D" w14:paraId="1E13C87A" w14:textId="77777777" w:rsidTr="005759EA">
        <w:trPr>
          <w:trHeight w:val="283"/>
        </w:trPr>
        <w:tc>
          <w:tcPr>
            <w:tcW w:w="6912" w:type="dxa"/>
            <w:vAlign w:val="center"/>
          </w:tcPr>
          <w:p w14:paraId="6C7B36EE" w14:textId="77777777" w:rsidR="000F6677" w:rsidRPr="00493773" w:rsidRDefault="000F6677" w:rsidP="005759EA">
            <w:pPr>
              <w:pStyle w:val="Tabletext"/>
              <w:spacing w:before="0" w:after="0"/>
              <w:rPr>
                <w:sz w:val="24"/>
              </w:rPr>
            </w:pPr>
            <w:r w:rsidRPr="00493773">
              <w:rPr>
                <w:sz w:val="24"/>
              </w:rPr>
              <w:t>Bending/squatting</w:t>
            </w:r>
          </w:p>
        </w:tc>
        <w:sdt>
          <w:sdtPr>
            <w:rPr>
              <w:sz w:val="24"/>
              <w:szCs w:val="24"/>
            </w:rPr>
            <w:id w:val="407194655"/>
            <w:placeholder>
              <w:docPart w:val="9D5562C52C17441AB6255EFDE8A977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F72A04" w14:textId="77777777" w:rsidR="000F6677" w:rsidRPr="00493773" w:rsidRDefault="000F6677" w:rsidP="005759EA">
                <w:pPr>
                  <w:pStyle w:val="Tabletext"/>
                  <w:spacing w:before="0" w:after="0"/>
                  <w:jc w:val="center"/>
                  <w:rPr>
                    <w:sz w:val="24"/>
                  </w:rPr>
                </w:pPr>
                <w:r>
                  <w:rPr>
                    <w:sz w:val="24"/>
                    <w:szCs w:val="24"/>
                  </w:rPr>
                  <w:t>Occasionally</w:t>
                </w:r>
              </w:p>
            </w:tc>
          </w:sdtContent>
        </w:sdt>
      </w:tr>
      <w:tr w:rsidR="000F6677" w:rsidRPr="005A754D" w14:paraId="0F53920D" w14:textId="77777777" w:rsidTr="005759EA">
        <w:trPr>
          <w:trHeight w:val="283"/>
        </w:trPr>
        <w:tc>
          <w:tcPr>
            <w:tcW w:w="6912" w:type="dxa"/>
            <w:vAlign w:val="center"/>
          </w:tcPr>
          <w:p w14:paraId="77FEAECF" w14:textId="77777777" w:rsidR="000F6677" w:rsidRPr="00493773" w:rsidRDefault="000F6677" w:rsidP="005759EA">
            <w:pPr>
              <w:pStyle w:val="Tabletext"/>
              <w:spacing w:before="0" w:after="0"/>
              <w:rPr>
                <w:sz w:val="24"/>
              </w:rPr>
            </w:pPr>
            <w:r w:rsidRPr="00493773">
              <w:rPr>
                <w:sz w:val="24"/>
              </w:rPr>
              <w:t>Push/pull</w:t>
            </w:r>
          </w:p>
        </w:tc>
        <w:sdt>
          <w:sdtPr>
            <w:rPr>
              <w:sz w:val="24"/>
              <w:szCs w:val="24"/>
            </w:rPr>
            <w:id w:val="407194656"/>
            <w:placeholder>
              <w:docPart w:val="EC80A5414C27499C93D45DFA7062FE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8527C6" w14:textId="77777777" w:rsidR="000F6677" w:rsidRPr="00493773" w:rsidRDefault="000F6677" w:rsidP="005759EA">
                <w:pPr>
                  <w:pStyle w:val="Tabletext"/>
                  <w:spacing w:before="0" w:after="0"/>
                  <w:jc w:val="center"/>
                  <w:rPr>
                    <w:sz w:val="24"/>
                  </w:rPr>
                </w:pPr>
                <w:r>
                  <w:rPr>
                    <w:sz w:val="24"/>
                    <w:szCs w:val="24"/>
                  </w:rPr>
                  <w:t>Occasionally</w:t>
                </w:r>
              </w:p>
            </w:tc>
          </w:sdtContent>
        </w:sdt>
      </w:tr>
      <w:tr w:rsidR="000F6677" w:rsidRPr="005A754D" w14:paraId="2CC96077" w14:textId="77777777" w:rsidTr="005759EA">
        <w:trPr>
          <w:trHeight w:val="283"/>
        </w:trPr>
        <w:tc>
          <w:tcPr>
            <w:tcW w:w="6912" w:type="dxa"/>
            <w:vAlign w:val="center"/>
          </w:tcPr>
          <w:p w14:paraId="1416BC44" w14:textId="77777777" w:rsidR="000F6677" w:rsidRPr="00493773" w:rsidRDefault="000F6677" w:rsidP="005759EA">
            <w:pPr>
              <w:pStyle w:val="Tabletext"/>
              <w:spacing w:before="0" w:after="0"/>
              <w:rPr>
                <w:sz w:val="24"/>
              </w:rPr>
            </w:pPr>
            <w:r w:rsidRPr="00493773">
              <w:rPr>
                <w:sz w:val="24"/>
              </w:rPr>
              <w:t>Sequential repetitive movements in a short amount of time</w:t>
            </w:r>
          </w:p>
        </w:tc>
        <w:sdt>
          <w:sdtPr>
            <w:rPr>
              <w:sz w:val="24"/>
              <w:szCs w:val="24"/>
            </w:rPr>
            <w:id w:val="407194657"/>
            <w:placeholder>
              <w:docPart w:val="9563CA8FAF7F4953B994803EC7C6E1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413CE1" w14:textId="77777777" w:rsidR="000F6677" w:rsidRPr="00493773" w:rsidRDefault="000F6677" w:rsidP="005759EA">
                <w:pPr>
                  <w:pStyle w:val="Tabletext"/>
                  <w:spacing w:before="0" w:after="0"/>
                  <w:jc w:val="center"/>
                  <w:rPr>
                    <w:sz w:val="24"/>
                  </w:rPr>
                </w:pPr>
                <w:r>
                  <w:rPr>
                    <w:sz w:val="24"/>
                    <w:szCs w:val="24"/>
                  </w:rPr>
                  <w:t>Never</w:t>
                </w:r>
              </w:p>
            </w:tc>
          </w:sdtContent>
        </w:sdt>
      </w:tr>
    </w:tbl>
    <w:p w14:paraId="4486736C"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4F6A7C21" w14:textId="77777777" w:rsidTr="005759EA">
        <w:trPr>
          <w:trHeight w:val="454"/>
        </w:trPr>
        <w:tc>
          <w:tcPr>
            <w:tcW w:w="6912" w:type="dxa"/>
            <w:shd w:val="clear" w:color="auto" w:fill="DBE5F1" w:themeFill="accent1" w:themeFillTint="33"/>
            <w:vAlign w:val="center"/>
          </w:tcPr>
          <w:p w14:paraId="7506C6EE" w14:textId="77777777" w:rsidR="000F6677" w:rsidRPr="00985DC5" w:rsidRDefault="000F6677" w:rsidP="005759EA">
            <w:pPr>
              <w:pStyle w:val="Tableheading"/>
              <w:rPr>
                <w:rFonts w:ascii="Calibri Light" w:hAnsi="Calibri Light"/>
                <w:szCs w:val="24"/>
              </w:rPr>
            </w:pPr>
            <w:r w:rsidRPr="00DA4EF8">
              <w:t>TRAVEL</w:t>
            </w:r>
          </w:p>
        </w:tc>
        <w:tc>
          <w:tcPr>
            <w:tcW w:w="2694" w:type="dxa"/>
            <w:shd w:val="clear" w:color="auto" w:fill="DBE5F1" w:themeFill="accent1" w:themeFillTint="33"/>
            <w:vAlign w:val="center"/>
          </w:tcPr>
          <w:p w14:paraId="200A8A5B" w14:textId="77777777" w:rsidR="000F6677" w:rsidRPr="00DA4EF8" w:rsidRDefault="000F6677" w:rsidP="005759EA">
            <w:pPr>
              <w:pStyle w:val="Tableheading"/>
              <w:jc w:val="center"/>
            </w:pPr>
            <w:r>
              <w:t>FREQUENCY</w:t>
            </w:r>
          </w:p>
        </w:tc>
      </w:tr>
      <w:tr w:rsidR="000F6677" w:rsidRPr="005A754D" w14:paraId="74A6A801" w14:textId="77777777" w:rsidTr="005759EA">
        <w:trPr>
          <w:trHeight w:val="283"/>
        </w:trPr>
        <w:tc>
          <w:tcPr>
            <w:tcW w:w="6912" w:type="dxa"/>
            <w:vAlign w:val="center"/>
          </w:tcPr>
          <w:p w14:paraId="4328EB3C" w14:textId="77777777" w:rsidR="000F6677" w:rsidRPr="00493773" w:rsidRDefault="000F6677" w:rsidP="005759EA">
            <w:pPr>
              <w:pStyle w:val="Tabletext"/>
              <w:spacing w:before="0" w:after="0"/>
              <w:rPr>
                <w:sz w:val="24"/>
              </w:rPr>
            </w:pPr>
            <w:r w:rsidRPr="00493773">
              <w:rPr>
                <w:sz w:val="24"/>
              </w:rPr>
              <w:t>Frequent travel – multiple work sites</w:t>
            </w:r>
          </w:p>
        </w:tc>
        <w:sdt>
          <w:sdtPr>
            <w:rPr>
              <w:sz w:val="24"/>
              <w:szCs w:val="24"/>
            </w:rPr>
            <w:id w:val="407194658"/>
            <w:placeholder>
              <w:docPart w:val="378E2FFEBE3E4DE6957E6AA01A85F1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D53032"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4E3C04E9" w14:textId="77777777" w:rsidTr="005759EA">
        <w:trPr>
          <w:trHeight w:val="283"/>
        </w:trPr>
        <w:tc>
          <w:tcPr>
            <w:tcW w:w="6912" w:type="dxa"/>
            <w:vAlign w:val="center"/>
          </w:tcPr>
          <w:p w14:paraId="38883742" w14:textId="77777777" w:rsidR="000F6677" w:rsidRPr="00493773" w:rsidRDefault="000F6677" w:rsidP="005759EA">
            <w:pPr>
              <w:pStyle w:val="Tabletext"/>
              <w:spacing w:before="0" w:after="0"/>
              <w:rPr>
                <w:sz w:val="24"/>
              </w:rPr>
            </w:pPr>
            <w:r w:rsidRPr="00493773">
              <w:rPr>
                <w:sz w:val="24"/>
              </w:rPr>
              <w:t xml:space="preserve">Frequent travel – driving </w:t>
            </w:r>
          </w:p>
        </w:tc>
        <w:sdt>
          <w:sdtPr>
            <w:rPr>
              <w:sz w:val="24"/>
              <w:szCs w:val="24"/>
            </w:rPr>
            <w:id w:val="407194659"/>
            <w:placeholder>
              <w:docPart w:val="3A65F65516E9468EB6F379DDB84405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BCB36B"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0226B5C3" w14:textId="77777777" w:rsidTr="005759EA">
        <w:trPr>
          <w:trHeight w:val="283"/>
        </w:trPr>
        <w:tc>
          <w:tcPr>
            <w:tcW w:w="6912" w:type="dxa"/>
            <w:vAlign w:val="center"/>
          </w:tcPr>
          <w:p w14:paraId="6F952DD7" w14:textId="77777777" w:rsidR="000F6677" w:rsidRPr="00493773" w:rsidRDefault="000F6677" w:rsidP="005759EA">
            <w:pPr>
              <w:pStyle w:val="Tabletext"/>
              <w:spacing w:before="0" w:after="0"/>
              <w:rPr>
                <w:sz w:val="24"/>
              </w:rPr>
            </w:pPr>
            <w:r w:rsidRPr="00493773">
              <w:rPr>
                <w:sz w:val="24"/>
              </w:rPr>
              <w:t xml:space="preserve">Frequent travel – interstate </w:t>
            </w:r>
          </w:p>
        </w:tc>
        <w:sdt>
          <w:sdtPr>
            <w:rPr>
              <w:sz w:val="24"/>
              <w:szCs w:val="24"/>
            </w:rPr>
            <w:id w:val="407194660"/>
            <w:placeholder>
              <w:docPart w:val="9865BB42806741B48D82298E45D126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C9115" w14:textId="77777777" w:rsidR="000F6677" w:rsidRPr="00493773" w:rsidRDefault="000F6677" w:rsidP="005759EA">
                <w:pPr>
                  <w:pStyle w:val="Tabletext"/>
                  <w:spacing w:before="0" w:after="0"/>
                  <w:jc w:val="center"/>
                  <w:rPr>
                    <w:sz w:val="24"/>
                  </w:rPr>
                </w:pPr>
                <w:r>
                  <w:rPr>
                    <w:sz w:val="24"/>
                    <w:szCs w:val="24"/>
                  </w:rPr>
                  <w:t>Never</w:t>
                </w:r>
              </w:p>
            </w:tc>
          </w:sdtContent>
        </w:sdt>
      </w:tr>
    </w:tbl>
    <w:p w14:paraId="2217B93B" w14:textId="77777777" w:rsidR="000F6677" w:rsidRPr="005A754D" w:rsidRDefault="000F6677" w:rsidP="000F6677">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35A62EB9" w14:textId="77777777" w:rsidTr="005759EA">
        <w:trPr>
          <w:trHeight w:val="454"/>
        </w:trPr>
        <w:tc>
          <w:tcPr>
            <w:tcW w:w="6912" w:type="dxa"/>
            <w:shd w:val="clear" w:color="auto" w:fill="DBE5F1" w:themeFill="accent1" w:themeFillTint="33"/>
            <w:vAlign w:val="center"/>
          </w:tcPr>
          <w:p w14:paraId="0329D98B" w14:textId="77777777" w:rsidR="000F6677" w:rsidRPr="00985DC5" w:rsidRDefault="000F6677" w:rsidP="005759EA">
            <w:pPr>
              <w:pStyle w:val="Tableheading"/>
              <w:rPr>
                <w:rFonts w:ascii="Calibri Light" w:hAnsi="Calibri Light"/>
                <w:szCs w:val="24"/>
              </w:rPr>
            </w:pPr>
            <w:r w:rsidRPr="00DA4EF8">
              <w:lastRenderedPageBreak/>
              <w:t xml:space="preserve">SPECIFIC HAZARDS </w:t>
            </w:r>
          </w:p>
        </w:tc>
        <w:tc>
          <w:tcPr>
            <w:tcW w:w="2694" w:type="dxa"/>
            <w:shd w:val="clear" w:color="auto" w:fill="DBE5F1" w:themeFill="accent1" w:themeFillTint="33"/>
            <w:vAlign w:val="center"/>
          </w:tcPr>
          <w:p w14:paraId="778B4A16" w14:textId="77777777" w:rsidR="000F6677" w:rsidRPr="00DA4EF8" w:rsidRDefault="000F6677" w:rsidP="005759EA">
            <w:pPr>
              <w:pStyle w:val="Tableheading"/>
              <w:jc w:val="center"/>
            </w:pPr>
            <w:r>
              <w:t>FREQUENCY</w:t>
            </w:r>
          </w:p>
        </w:tc>
      </w:tr>
      <w:tr w:rsidR="000F6677" w:rsidRPr="005A754D" w14:paraId="6586CA51" w14:textId="77777777" w:rsidTr="005759EA">
        <w:trPr>
          <w:trHeight w:val="283"/>
        </w:trPr>
        <w:tc>
          <w:tcPr>
            <w:tcW w:w="6912" w:type="dxa"/>
            <w:vAlign w:val="center"/>
          </w:tcPr>
          <w:p w14:paraId="435B3C02" w14:textId="77777777" w:rsidR="000F6677" w:rsidRPr="00493773" w:rsidRDefault="000F6677" w:rsidP="005759EA">
            <w:pPr>
              <w:pStyle w:val="Tabletext"/>
              <w:spacing w:before="0" w:after="0"/>
              <w:rPr>
                <w:sz w:val="24"/>
              </w:rPr>
            </w:pPr>
            <w:r w:rsidRPr="00493773">
              <w:rPr>
                <w:sz w:val="24"/>
              </w:rPr>
              <w:t xml:space="preserve">Working at heights </w:t>
            </w:r>
          </w:p>
        </w:tc>
        <w:sdt>
          <w:sdtPr>
            <w:rPr>
              <w:sz w:val="24"/>
              <w:szCs w:val="24"/>
            </w:rPr>
            <w:id w:val="407194661"/>
            <w:placeholder>
              <w:docPart w:val="40754E1D30014F00952BBFB6824B70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19F989"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3F29EB78" w14:textId="77777777" w:rsidTr="005759EA">
        <w:trPr>
          <w:trHeight w:val="283"/>
        </w:trPr>
        <w:tc>
          <w:tcPr>
            <w:tcW w:w="6912" w:type="dxa"/>
            <w:vAlign w:val="center"/>
          </w:tcPr>
          <w:p w14:paraId="7F0C858D" w14:textId="77777777" w:rsidR="000F6677" w:rsidRPr="00493773" w:rsidRDefault="000F6677" w:rsidP="005759EA">
            <w:pPr>
              <w:pStyle w:val="Tabletext"/>
              <w:spacing w:before="0" w:after="0"/>
              <w:rPr>
                <w:sz w:val="24"/>
              </w:rPr>
            </w:pPr>
            <w:r w:rsidRPr="00493773">
              <w:rPr>
                <w:sz w:val="24"/>
              </w:rPr>
              <w:t xml:space="preserve">Exposure to extreme temperatures </w:t>
            </w:r>
          </w:p>
        </w:tc>
        <w:sdt>
          <w:sdtPr>
            <w:rPr>
              <w:sz w:val="24"/>
              <w:szCs w:val="24"/>
            </w:rPr>
            <w:id w:val="407194662"/>
            <w:placeholder>
              <w:docPart w:val="E3CF892BEC5F456BB3C05D40A4AE19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6C634B"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1D69F45B" w14:textId="77777777" w:rsidTr="005759EA">
        <w:trPr>
          <w:trHeight w:val="283"/>
        </w:trPr>
        <w:tc>
          <w:tcPr>
            <w:tcW w:w="6912" w:type="dxa"/>
            <w:vAlign w:val="center"/>
          </w:tcPr>
          <w:p w14:paraId="463B2F6A" w14:textId="77777777" w:rsidR="000F6677" w:rsidRPr="00493773" w:rsidRDefault="000F6677" w:rsidP="005759EA">
            <w:pPr>
              <w:pStyle w:val="Tabletext"/>
              <w:spacing w:before="0" w:after="0"/>
              <w:rPr>
                <w:sz w:val="24"/>
              </w:rPr>
            </w:pPr>
            <w:r w:rsidRPr="00493773">
              <w:rPr>
                <w:sz w:val="24"/>
              </w:rPr>
              <w:t>Operation of heavy machinery e.g. forklift</w:t>
            </w:r>
          </w:p>
        </w:tc>
        <w:sdt>
          <w:sdtPr>
            <w:rPr>
              <w:sz w:val="24"/>
              <w:szCs w:val="24"/>
            </w:rPr>
            <w:id w:val="407194663"/>
            <w:placeholder>
              <w:docPart w:val="BEBA2FC7A3CE4BFC9FC7A3038059FB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796C0A9"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3C5B8109" w14:textId="77777777" w:rsidTr="005759EA">
        <w:trPr>
          <w:trHeight w:val="283"/>
        </w:trPr>
        <w:tc>
          <w:tcPr>
            <w:tcW w:w="6912" w:type="dxa"/>
            <w:vAlign w:val="center"/>
          </w:tcPr>
          <w:p w14:paraId="04CFFC30" w14:textId="77777777" w:rsidR="000F6677" w:rsidRPr="00493773" w:rsidRDefault="000F6677" w:rsidP="005759EA">
            <w:pPr>
              <w:pStyle w:val="Tabletext"/>
              <w:spacing w:before="0" w:after="0"/>
              <w:rPr>
                <w:sz w:val="24"/>
              </w:rPr>
            </w:pPr>
            <w:r w:rsidRPr="00493773">
              <w:rPr>
                <w:sz w:val="24"/>
              </w:rPr>
              <w:t>Confined spaces</w:t>
            </w:r>
          </w:p>
        </w:tc>
        <w:sdt>
          <w:sdtPr>
            <w:rPr>
              <w:sz w:val="24"/>
              <w:szCs w:val="24"/>
            </w:rPr>
            <w:id w:val="407194664"/>
            <w:placeholder>
              <w:docPart w:val="70A16F7C630840D8A6FF1E126E230D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0A6899"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58CB41C7" w14:textId="77777777" w:rsidTr="005759EA">
        <w:trPr>
          <w:trHeight w:val="283"/>
        </w:trPr>
        <w:tc>
          <w:tcPr>
            <w:tcW w:w="6912" w:type="dxa"/>
            <w:vAlign w:val="center"/>
          </w:tcPr>
          <w:p w14:paraId="1D720CBD" w14:textId="77777777" w:rsidR="000F6677" w:rsidRPr="00493773" w:rsidRDefault="000F6677" w:rsidP="005759EA">
            <w:pPr>
              <w:pStyle w:val="Tabletext"/>
              <w:spacing w:before="0" w:after="0"/>
              <w:rPr>
                <w:sz w:val="24"/>
              </w:rPr>
            </w:pPr>
            <w:r w:rsidRPr="00493773">
              <w:rPr>
                <w:sz w:val="24"/>
              </w:rPr>
              <w:t>Excessive noise</w:t>
            </w:r>
          </w:p>
        </w:tc>
        <w:sdt>
          <w:sdtPr>
            <w:rPr>
              <w:sz w:val="24"/>
              <w:szCs w:val="24"/>
            </w:rPr>
            <w:id w:val="407194665"/>
            <w:placeholder>
              <w:docPart w:val="FB741BCF757545E897472BE36B6D24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5F79AA"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38D7AC23" w14:textId="77777777" w:rsidTr="005759EA">
        <w:trPr>
          <w:trHeight w:val="283"/>
        </w:trPr>
        <w:tc>
          <w:tcPr>
            <w:tcW w:w="6912" w:type="dxa"/>
            <w:vAlign w:val="center"/>
          </w:tcPr>
          <w:p w14:paraId="08A75307" w14:textId="77777777" w:rsidR="000F6677" w:rsidRPr="00493773" w:rsidRDefault="000F6677" w:rsidP="005759EA">
            <w:pPr>
              <w:pStyle w:val="Tabletext"/>
              <w:spacing w:before="0" w:after="0"/>
              <w:rPr>
                <w:sz w:val="24"/>
              </w:rPr>
            </w:pPr>
            <w:r w:rsidRPr="00493773">
              <w:rPr>
                <w:sz w:val="24"/>
              </w:rPr>
              <w:t>Low lighting</w:t>
            </w:r>
          </w:p>
        </w:tc>
        <w:sdt>
          <w:sdtPr>
            <w:rPr>
              <w:sz w:val="24"/>
              <w:szCs w:val="24"/>
            </w:rPr>
            <w:id w:val="407194666"/>
            <w:placeholder>
              <w:docPart w:val="C552FFEE7935447D9CB9119A2262F5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28DDF5"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65C62121" w14:textId="77777777" w:rsidTr="005759EA">
        <w:trPr>
          <w:trHeight w:val="283"/>
        </w:trPr>
        <w:tc>
          <w:tcPr>
            <w:tcW w:w="6912" w:type="dxa"/>
            <w:vAlign w:val="center"/>
          </w:tcPr>
          <w:p w14:paraId="44F39408" w14:textId="77777777" w:rsidR="000F6677" w:rsidRPr="00493773" w:rsidRDefault="000F6677" w:rsidP="005759EA">
            <w:pPr>
              <w:pStyle w:val="Tabletext"/>
              <w:spacing w:before="0" w:after="0"/>
              <w:rPr>
                <w:sz w:val="24"/>
              </w:rPr>
            </w:pPr>
            <w:r w:rsidRPr="00493773">
              <w:rPr>
                <w:sz w:val="24"/>
              </w:rPr>
              <w:t>Handling of dangerous goods/equipment</w:t>
            </w:r>
          </w:p>
        </w:tc>
        <w:sdt>
          <w:sdtPr>
            <w:rPr>
              <w:sz w:val="24"/>
              <w:szCs w:val="24"/>
            </w:rPr>
            <w:id w:val="407194667"/>
            <w:placeholder>
              <w:docPart w:val="A1611C4A11194CEFB5CA7F6AE62EFF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82BE2A"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1FACF01F" w14:textId="77777777" w:rsidTr="005759EA">
        <w:trPr>
          <w:trHeight w:val="283"/>
        </w:trPr>
        <w:tc>
          <w:tcPr>
            <w:tcW w:w="6912" w:type="dxa"/>
            <w:vAlign w:val="center"/>
          </w:tcPr>
          <w:p w14:paraId="7CF1E0F3" w14:textId="77777777" w:rsidR="000F6677" w:rsidRPr="00493773" w:rsidRDefault="000F6677" w:rsidP="005759EA">
            <w:pPr>
              <w:pStyle w:val="Tabletext"/>
              <w:spacing w:before="0" w:after="0"/>
              <w:rPr>
                <w:sz w:val="24"/>
              </w:rPr>
            </w:pPr>
            <w:r w:rsidRPr="00493773">
              <w:rPr>
                <w:sz w:val="24"/>
              </w:rPr>
              <w:t xml:space="preserve">Working with asbestos </w:t>
            </w:r>
          </w:p>
        </w:tc>
        <w:sdt>
          <w:sdtPr>
            <w:rPr>
              <w:sz w:val="24"/>
              <w:szCs w:val="24"/>
            </w:rPr>
            <w:id w:val="407194668"/>
            <w:placeholder>
              <w:docPart w:val="CAB070B6C89747EC88156CF03698FA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FD50B"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311AE8" w14:paraId="7D66B924" w14:textId="77777777" w:rsidTr="005759EA">
        <w:trPr>
          <w:trHeight w:val="283"/>
        </w:trPr>
        <w:tc>
          <w:tcPr>
            <w:tcW w:w="6912" w:type="dxa"/>
            <w:vAlign w:val="center"/>
          </w:tcPr>
          <w:p w14:paraId="4884A908" w14:textId="77777777" w:rsidR="000F6677" w:rsidRPr="00493773" w:rsidRDefault="000F6677" w:rsidP="005759EA">
            <w:pPr>
              <w:pStyle w:val="Tabletext"/>
              <w:spacing w:before="0" w:after="0"/>
              <w:rPr>
                <w:sz w:val="24"/>
              </w:rPr>
            </w:pPr>
            <w:r w:rsidRPr="00493773">
              <w:rPr>
                <w:sz w:val="24"/>
              </w:rPr>
              <w:t>Potential to encounter agitated customers</w:t>
            </w:r>
          </w:p>
        </w:tc>
        <w:sdt>
          <w:sdtPr>
            <w:rPr>
              <w:sz w:val="24"/>
              <w:szCs w:val="24"/>
            </w:rPr>
            <w:id w:val="407194669"/>
            <w:placeholder>
              <w:docPart w:val="D445F3B70639474D913220FD730AA2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557498" w14:textId="72BF1829" w:rsidR="000F6677" w:rsidRPr="00493773" w:rsidRDefault="00D9605E" w:rsidP="005759EA">
                <w:pPr>
                  <w:pStyle w:val="Tabletext"/>
                  <w:spacing w:before="0" w:after="0"/>
                  <w:jc w:val="center"/>
                  <w:rPr>
                    <w:sz w:val="24"/>
                  </w:rPr>
                </w:pPr>
                <w:r>
                  <w:rPr>
                    <w:sz w:val="24"/>
                    <w:szCs w:val="24"/>
                  </w:rPr>
                  <w:t>Occasionally</w:t>
                </w:r>
              </w:p>
            </w:tc>
          </w:sdtContent>
        </w:sdt>
      </w:tr>
      <w:tr w:rsidR="000F6677" w:rsidRPr="00311AE8" w14:paraId="261CDC87" w14:textId="77777777" w:rsidTr="005759EA">
        <w:trPr>
          <w:trHeight w:val="283"/>
        </w:trPr>
        <w:tc>
          <w:tcPr>
            <w:tcW w:w="6912" w:type="dxa"/>
            <w:vAlign w:val="center"/>
          </w:tcPr>
          <w:p w14:paraId="68D996AF" w14:textId="77777777" w:rsidR="000F6677" w:rsidRPr="005F1B26" w:rsidRDefault="000F6677" w:rsidP="005759EA">
            <w:pPr>
              <w:pStyle w:val="Tabletext"/>
              <w:spacing w:before="0" w:after="0"/>
              <w:rPr>
                <w:sz w:val="24"/>
              </w:rPr>
            </w:pPr>
            <w:r w:rsidRPr="005F1B26">
              <w:rPr>
                <w:sz w:val="24"/>
              </w:rPr>
              <w:t>Exposure to potentially distressing case material</w:t>
            </w:r>
          </w:p>
        </w:tc>
        <w:sdt>
          <w:sdtPr>
            <w:rPr>
              <w:sz w:val="24"/>
              <w:szCs w:val="24"/>
            </w:rPr>
            <w:id w:val="182894372"/>
            <w:placeholder>
              <w:docPart w:val="D503B170C71E4368812EDEF1AFCBBB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76941B" w14:textId="77777777" w:rsidR="000F6677" w:rsidRPr="005F1B26" w:rsidRDefault="000F6677" w:rsidP="005759EA">
                <w:pPr>
                  <w:pStyle w:val="Tabletext"/>
                  <w:spacing w:before="0" w:after="0"/>
                  <w:jc w:val="center"/>
                  <w:rPr>
                    <w:sz w:val="24"/>
                    <w:szCs w:val="24"/>
                  </w:rPr>
                </w:pPr>
                <w:r>
                  <w:rPr>
                    <w:sz w:val="24"/>
                    <w:szCs w:val="24"/>
                  </w:rPr>
                  <w:t>Never</w:t>
                </w:r>
              </w:p>
            </w:tc>
          </w:sdtContent>
        </w:sdt>
      </w:tr>
    </w:tbl>
    <w:p w14:paraId="3C44DF51" w14:textId="77777777" w:rsidR="000F6677" w:rsidRDefault="000F6677" w:rsidP="000F6677">
      <w:pPr>
        <w:spacing w:after="0"/>
        <w:rPr>
          <w:sz w:val="4"/>
        </w:rPr>
      </w:pPr>
    </w:p>
    <w:p w14:paraId="3937E9B6" w14:textId="77777777" w:rsidR="000F6677" w:rsidRPr="00DA4EF8" w:rsidRDefault="000F6677" w:rsidP="000F667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6677" w:rsidRPr="00985DC5" w14:paraId="3BCC0FE5" w14:textId="77777777" w:rsidTr="005759EA">
        <w:trPr>
          <w:trHeight w:val="454"/>
        </w:trPr>
        <w:tc>
          <w:tcPr>
            <w:tcW w:w="6912" w:type="dxa"/>
            <w:shd w:val="clear" w:color="auto" w:fill="DBE5F1" w:themeFill="accent1" w:themeFillTint="33"/>
            <w:vAlign w:val="center"/>
          </w:tcPr>
          <w:p w14:paraId="310DC94E" w14:textId="77777777" w:rsidR="000F6677" w:rsidRPr="00985DC5" w:rsidRDefault="000F6677" w:rsidP="005759EA">
            <w:pPr>
              <w:pStyle w:val="Tableheading"/>
              <w:rPr>
                <w:rFonts w:ascii="Calibri Light" w:hAnsi="Calibri Light"/>
                <w:szCs w:val="24"/>
              </w:rPr>
            </w:pPr>
            <w:r w:rsidRPr="00DA4EF8">
              <w:t>OTHER</w:t>
            </w:r>
          </w:p>
        </w:tc>
        <w:tc>
          <w:tcPr>
            <w:tcW w:w="2694" w:type="dxa"/>
            <w:shd w:val="clear" w:color="auto" w:fill="DBE5F1" w:themeFill="accent1" w:themeFillTint="33"/>
            <w:vAlign w:val="center"/>
          </w:tcPr>
          <w:p w14:paraId="78F0752C" w14:textId="77777777" w:rsidR="000F6677" w:rsidRPr="00DA4EF8" w:rsidRDefault="000F6677" w:rsidP="005759EA">
            <w:pPr>
              <w:pStyle w:val="Tableheading"/>
              <w:jc w:val="center"/>
            </w:pPr>
            <w:r>
              <w:t>FREQUENCY</w:t>
            </w:r>
          </w:p>
        </w:tc>
      </w:tr>
      <w:tr w:rsidR="000F6677" w:rsidRPr="005A754D" w14:paraId="4CB6CA49" w14:textId="77777777" w:rsidTr="005759EA">
        <w:trPr>
          <w:trHeight w:val="283"/>
        </w:trPr>
        <w:tc>
          <w:tcPr>
            <w:tcW w:w="6912" w:type="dxa"/>
            <w:vAlign w:val="center"/>
          </w:tcPr>
          <w:p w14:paraId="1E8AA839" w14:textId="77777777" w:rsidR="000F6677" w:rsidRPr="00493773" w:rsidRDefault="000F6677" w:rsidP="005759EA">
            <w:pPr>
              <w:pStyle w:val="Tabletext"/>
              <w:spacing w:before="0" w:after="0"/>
              <w:rPr>
                <w:sz w:val="24"/>
              </w:rPr>
            </w:pPr>
            <w:r w:rsidRPr="00493773">
              <w:rPr>
                <w:sz w:val="24"/>
              </w:rPr>
              <w:t xml:space="preserve">Uniform required </w:t>
            </w:r>
          </w:p>
        </w:tc>
        <w:sdt>
          <w:sdtPr>
            <w:rPr>
              <w:sz w:val="24"/>
              <w:szCs w:val="24"/>
            </w:rPr>
            <w:id w:val="407194670"/>
            <w:placeholder>
              <w:docPart w:val="A0F28C132B9D43AC9C6404239AB511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458FD" w14:textId="77777777" w:rsidR="000F6677" w:rsidRPr="00493773" w:rsidRDefault="000F6677" w:rsidP="005759EA">
                <w:pPr>
                  <w:pStyle w:val="Tabletext"/>
                  <w:spacing w:before="0" w:after="0"/>
                  <w:jc w:val="center"/>
                  <w:rPr>
                    <w:sz w:val="24"/>
                  </w:rPr>
                </w:pPr>
                <w:r>
                  <w:rPr>
                    <w:sz w:val="24"/>
                    <w:szCs w:val="24"/>
                  </w:rPr>
                  <w:t>Never</w:t>
                </w:r>
              </w:p>
            </w:tc>
          </w:sdtContent>
        </w:sdt>
      </w:tr>
      <w:tr w:rsidR="000F6677" w:rsidRPr="005A754D" w14:paraId="5781ADB0" w14:textId="77777777" w:rsidTr="005759EA">
        <w:trPr>
          <w:trHeight w:val="283"/>
        </w:trPr>
        <w:tc>
          <w:tcPr>
            <w:tcW w:w="6912" w:type="dxa"/>
            <w:vAlign w:val="center"/>
          </w:tcPr>
          <w:p w14:paraId="1B7B2D56" w14:textId="77777777" w:rsidR="000F6677" w:rsidRPr="00493773" w:rsidRDefault="000F6677" w:rsidP="002A00F8">
            <w:pPr>
              <w:pStyle w:val="Tabletext"/>
              <w:spacing w:before="0" w:after="0"/>
              <w:rPr>
                <w:sz w:val="24"/>
              </w:rPr>
            </w:pPr>
            <w:r>
              <w:rPr>
                <w:sz w:val="24"/>
              </w:rPr>
              <w:t>Personal Protective Equipment (</w:t>
            </w:r>
            <w:r w:rsidRPr="00493773">
              <w:rPr>
                <w:sz w:val="24"/>
              </w:rPr>
              <w:t>PPE</w:t>
            </w:r>
            <w:r>
              <w:rPr>
                <w:sz w:val="24"/>
              </w:rPr>
              <w:t>)</w:t>
            </w:r>
            <w:r w:rsidR="002A00F8">
              <w:rPr>
                <w:sz w:val="24"/>
              </w:rPr>
              <w:t xml:space="preserve"> required</w:t>
            </w:r>
          </w:p>
        </w:tc>
        <w:sdt>
          <w:sdtPr>
            <w:rPr>
              <w:sz w:val="24"/>
              <w:szCs w:val="24"/>
            </w:rPr>
            <w:id w:val="407194671"/>
            <w:placeholder>
              <w:docPart w:val="3DD764A0DEAF4586A405237FBF123E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86F569" w14:textId="77777777" w:rsidR="000F6677" w:rsidRPr="00493773" w:rsidRDefault="000F6677" w:rsidP="005759EA">
                <w:pPr>
                  <w:pStyle w:val="Tabletext"/>
                  <w:spacing w:before="0" w:after="0"/>
                  <w:jc w:val="center"/>
                  <w:rPr>
                    <w:sz w:val="24"/>
                  </w:rPr>
                </w:pPr>
                <w:r>
                  <w:rPr>
                    <w:sz w:val="24"/>
                    <w:szCs w:val="24"/>
                  </w:rPr>
                  <w:t>Never</w:t>
                </w:r>
              </w:p>
            </w:tc>
          </w:sdtContent>
        </w:sdt>
      </w:tr>
    </w:tbl>
    <w:p w14:paraId="24F10C09" w14:textId="77777777" w:rsidR="000F6677" w:rsidRPr="002A43D2" w:rsidRDefault="000F6677" w:rsidP="000F6677">
      <w:pPr>
        <w:spacing w:after="0"/>
      </w:pPr>
    </w:p>
    <w:p w14:paraId="4E67799B" w14:textId="77777777" w:rsidR="000F6677" w:rsidRDefault="000F6677" w:rsidP="000F6677">
      <w:pPr>
        <w:pStyle w:val="BodyText"/>
      </w:pPr>
    </w:p>
    <w:p w14:paraId="72B0FBF5" w14:textId="77777777" w:rsidR="000F6677" w:rsidRPr="000F6677" w:rsidRDefault="000F6677" w:rsidP="000F6677">
      <w:pPr>
        <w:pStyle w:val="BodyText"/>
      </w:pPr>
    </w:p>
    <w:sectPr w:rsidR="000F6677" w:rsidRPr="000F667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E2DE" w14:textId="77777777" w:rsidR="00923F94" w:rsidRDefault="00923F94" w:rsidP="00456927">
      <w:pPr>
        <w:spacing w:after="0"/>
      </w:pPr>
      <w:r>
        <w:separator/>
      </w:r>
    </w:p>
  </w:endnote>
  <w:endnote w:type="continuationSeparator" w:id="0">
    <w:p w14:paraId="2AF9954E" w14:textId="77777777" w:rsidR="00923F94" w:rsidRDefault="00923F9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52F4" w14:textId="77777777" w:rsidR="006D7CE4" w:rsidRPr="00AF1222" w:rsidRDefault="00665035" w:rsidP="00AF1222">
    <w:pPr>
      <w:pStyle w:val="Footer"/>
      <w:jc w:val="center"/>
      <w:rPr>
        <w:rFonts w:ascii="Calibri" w:hAnsi="Calibri"/>
        <w:b/>
        <w:color w:val="F00000"/>
        <w:sz w:val="24"/>
      </w:rPr>
    </w:pPr>
    <w:r>
      <w:fldChar w:fldCharType="begin" w:fldLock="1"/>
    </w:r>
    <w:r w:rsidR="006D7CE4">
      <w:instrText xml:space="preserve"> DOCPROPERTY bjFooterEvenPageDocProperty \* MERGEFORMAT </w:instrText>
    </w:r>
    <w:r>
      <w:fldChar w:fldCharType="separate"/>
    </w:r>
  </w:p>
  <w:p w14:paraId="50BC1EE6" w14:textId="77777777" w:rsidR="006D7CE4" w:rsidRPr="00AF1222" w:rsidRDefault="006D7CE4" w:rsidP="00AF1222">
    <w:pPr>
      <w:pStyle w:val="Footer"/>
      <w:jc w:val="center"/>
    </w:pPr>
    <w:r w:rsidRPr="00AF1222">
      <w:rPr>
        <w:rFonts w:ascii="Calibri" w:hAnsi="Calibri"/>
        <w:b/>
        <w:color w:val="F00000"/>
        <w:sz w:val="24"/>
      </w:rPr>
      <w:t>UNCLASSIFIED</w:t>
    </w:r>
    <w:r>
      <w:t xml:space="preserve"> </w:t>
    </w:r>
    <w:r w:rsidR="0066503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99D2" w14:textId="77777777" w:rsidR="006D7CE4" w:rsidRPr="00AF1222" w:rsidRDefault="00665035" w:rsidP="00AF1222">
    <w:pPr>
      <w:pStyle w:val="Footer"/>
      <w:jc w:val="center"/>
      <w:rPr>
        <w:rFonts w:ascii="Calibri" w:hAnsi="Calibri"/>
        <w:b/>
        <w:color w:val="F00000"/>
        <w:sz w:val="24"/>
      </w:rPr>
    </w:pPr>
    <w:r>
      <w:fldChar w:fldCharType="begin" w:fldLock="1"/>
    </w:r>
    <w:r w:rsidR="006D7CE4">
      <w:instrText xml:space="preserve"> DOCPROPERTY bjFooterFirstPageDocProperty \* MERGEFORMAT </w:instrText>
    </w:r>
    <w:r>
      <w:fldChar w:fldCharType="separate"/>
    </w:r>
  </w:p>
  <w:p w14:paraId="4966EBC6" w14:textId="77777777" w:rsidR="006D7CE4" w:rsidRPr="00AF1222" w:rsidRDefault="006D7CE4" w:rsidP="00AF1222">
    <w:pPr>
      <w:pStyle w:val="Footer"/>
      <w:jc w:val="center"/>
    </w:pPr>
    <w:r w:rsidRPr="00AF1222">
      <w:rPr>
        <w:rFonts w:ascii="Calibri" w:hAnsi="Calibri"/>
        <w:b/>
        <w:color w:val="F00000"/>
        <w:sz w:val="24"/>
      </w:rPr>
      <w:t>UNCLASSIFIED</w:t>
    </w:r>
    <w:r>
      <w:t xml:space="preserve"> </w:t>
    </w:r>
    <w:r w:rsidR="006650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7469" w14:textId="77777777" w:rsidR="00923F94" w:rsidRDefault="00923F94" w:rsidP="00456927">
      <w:pPr>
        <w:spacing w:after="0"/>
      </w:pPr>
      <w:r>
        <w:separator/>
      </w:r>
    </w:p>
  </w:footnote>
  <w:footnote w:type="continuationSeparator" w:id="0">
    <w:p w14:paraId="3E89DDFD" w14:textId="77777777" w:rsidR="00923F94" w:rsidRDefault="00923F9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BCD5" w14:textId="77777777" w:rsidR="006D7CE4" w:rsidRPr="00AF1222" w:rsidRDefault="00665035" w:rsidP="00AF1222">
    <w:pPr>
      <w:pStyle w:val="Header"/>
      <w:jc w:val="center"/>
      <w:rPr>
        <w:rFonts w:ascii="Calibri" w:hAnsi="Calibri"/>
        <w:color w:val="000000"/>
        <w:sz w:val="22"/>
      </w:rPr>
    </w:pPr>
    <w:r>
      <w:fldChar w:fldCharType="begin" w:fldLock="1"/>
    </w:r>
    <w:r w:rsidR="006D7CE4">
      <w:instrText xml:space="preserve"> DOCPROPERTY bjHeaderEvenPageDocProperty \* MERGEFORMAT </w:instrText>
    </w:r>
    <w:r>
      <w:fldChar w:fldCharType="separate"/>
    </w:r>
    <w:r w:rsidR="006D7CE4" w:rsidRPr="00AF1222">
      <w:rPr>
        <w:rFonts w:ascii="Calibri" w:hAnsi="Calibri"/>
        <w:b/>
        <w:color w:val="F00000"/>
        <w:sz w:val="24"/>
      </w:rPr>
      <w:t>UNCLASSIFIED</w:t>
    </w:r>
  </w:p>
  <w:p w14:paraId="4A79369B" w14:textId="77777777" w:rsidR="006D7CE4" w:rsidRPr="00AF1222" w:rsidRDefault="006D7CE4" w:rsidP="00AF1222">
    <w:pPr>
      <w:pStyle w:val="Header"/>
      <w:jc w:val="center"/>
    </w:pPr>
    <w:r w:rsidRPr="00AF1222">
      <w:rPr>
        <w:rFonts w:ascii="Calibri" w:hAnsi="Calibri"/>
        <w:b/>
        <w:color w:val="F00000"/>
        <w:sz w:val="24"/>
      </w:rPr>
      <w:t xml:space="preserve"> </w:t>
    </w:r>
    <w:r w:rsidR="0066503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9107" w14:textId="77777777" w:rsidR="006D7CE4" w:rsidRPr="00AF1222" w:rsidRDefault="006D7CE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6FF0" w14:textId="77777777" w:rsidR="006D7CE4" w:rsidRPr="00AF1222" w:rsidRDefault="00665035" w:rsidP="00AF1222">
    <w:pPr>
      <w:pStyle w:val="Header"/>
      <w:jc w:val="center"/>
      <w:rPr>
        <w:rFonts w:ascii="Calibri" w:hAnsi="Calibri"/>
        <w:color w:val="000000"/>
        <w:sz w:val="22"/>
      </w:rPr>
    </w:pPr>
    <w:r>
      <w:fldChar w:fldCharType="begin" w:fldLock="1"/>
    </w:r>
    <w:r w:rsidR="006D7CE4">
      <w:instrText xml:space="preserve"> DOCPROPERTY bjHeaderFirstPageDocProperty \* MERGEFORMAT </w:instrText>
    </w:r>
    <w:r>
      <w:fldChar w:fldCharType="separate"/>
    </w:r>
    <w:r w:rsidR="006D7CE4" w:rsidRPr="00AF1222">
      <w:rPr>
        <w:rFonts w:ascii="Calibri" w:hAnsi="Calibri"/>
        <w:b/>
        <w:color w:val="F00000"/>
        <w:sz w:val="24"/>
      </w:rPr>
      <w:t>UNCLASSIFIED</w:t>
    </w:r>
  </w:p>
  <w:p w14:paraId="42611F9B" w14:textId="77777777" w:rsidR="006D7CE4" w:rsidRPr="00AF1222" w:rsidRDefault="006D7CE4" w:rsidP="00AF1222">
    <w:pPr>
      <w:pStyle w:val="Header"/>
      <w:jc w:val="center"/>
    </w:pPr>
    <w:r w:rsidRPr="00AF1222">
      <w:rPr>
        <w:rFonts w:ascii="Calibri" w:hAnsi="Calibri"/>
        <w:b/>
        <w:color w:val="F00000"/>
        <w:sz w:val="24"/>
      </w:rPr>
      <w:t xml:space="preserve"> </w:t>
    </w:r>
    <w:r w:rsidR="0066503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5F58C9"/>
    <w:multiLevelType w:val="hybridMultilevel"/>
    <w:tmpl w:val="06147188"/>
    <w:lvl w:ilvl="0" w:tplc="5E1A8C40">
      <w:numFmt w:val="bullet"/>
      <w:lvlText w:val="-"/>
      <w:lvlJc w:val="left"/>
      <w:pPr>
        <w:ind w:left="720" w:hanging="360"/>
      </w:pPr>
      <w:rPr>
        <w:rFonts w:ascii="Calibri" w:eastAsia="Calibri" w:hAnsi="Calibri" w:cs="Calibri"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59E1CEA"/>
    <w:multiLevelType w:val="hybridMultilevel"/>
    <w:tmpl w:val="04B61C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5BBF6F5D"/>
    <w:multiLevelType w:val="singleLevel"/>
    <w:tmpl w:val="4A5063FA"/>
    <w:lvl w:ilvl="0">
      <w:start w:val="1"/>
      <w:numFmt w:val="bullet"/>
      <w:pStyle w:val="Listlevel1J"/>
      <w:lvlText w:val=""/>
      <w:lvlJc w:val="left"/>
      <w:pPr>
        <w:tabs>
          <w:tab w:val="num" w:pos="473"/>
        </w:tabs>
        <w:ind w:left="454" w:hanging="341"/>
      </w:pPr>
      <w:rPr>
        <w:rFonts w:ascii="Symbol" w:hAnsi="Symbol" w:hint="default"/>
        <w:sz w:val="20"/>
      </w:rPr>
    </w:lvl>
  </w:abstractNum>
  <w:abstractNum w:abstractNumId="7" w15:restartNumberingAfterBreak="0">
    <w:nsid w:val="6CC17669"/>
    <w:multiLevelType w:val="hybridMultilevel"/>
    <w:tmpl w:val="1DA46CFE"/>
    <w:lvl w:ilvl="0" w:tplc="DF9E756C">
      <w:start w:val="1"/>
      <w:numFmt w:val="decimal"/>
      <w:pStyle w:val="SelectionCriteria"/>
      <w:lvlText w:val="%1."/>
      <w:lvlJc w:val="left"/>
      <w:pPr>
        <w:tabs>
          <w:tab w:val="num" w:pos="360"/>
        </w:tabs>
        <w:ind w:left="360" w:hanging="360"/>
      </w:pPr>
      <w:rPr>
        <w:rFonts w:cs="Times New Roman" w:hint="default"/>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15:restartNumberingAfterBreak="0">
    <w:nsid w:val="72270899"/>
    <w:multiLevelType w:val="singleLevel"/>
    <w:tmpl w:val="0C09000F"/>
    <w:lvl w:ilvl="0">
      <w:start w:val="1"/>
      <w:numFmt w:val="decimal"/>
      <w:lvlText w:val="%1."/>
      <w:lvlJc w:val="left"/>
      <w:pPr>
        <w:ind w:left="360" w:hanging="360"/>
      </w:p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239174458">
    <w:abstractNumId w:val="4"/>
  </w:num>
  <w:num w:numId="2" w16cid:durableId="2094357558">
    <w:abstractNumId w:val="5"/>
  </w:num>
  <w:num w:numId="3" w16cid:durableId="2042707062">
    <w:abstractNumId w:val="1"/>
  </w:num>
  <w:num w:numId="4" w16cid:durableId="529689972">
    <w:abstractNumId w:val="0"/>
  </w:num>
  <w:num w:numId="5" w16cid:durableId="585113945">
    <w:abstractNumId w:val="9"/>
  </w:num>
  <w:num w:numId="6" w16cid:durableId="469054234">
    <w:abstractNumId w:val="8"/>
  </w:num>
  <w:num w:numId="7" w16cid:durableId="851140714">
    <w:abstractNumId w:val="6"/>
  </w:num>
  <w:num w:numId="8" w16cid:durableId="1080524103">
    <w:abstractNumId w:val="7"/>
  </w:num>
  <w:num w:numId="9" w16cid:durableId="1716155261">
    <w:abstractNumId w:val="3"/>
  </w:num>
  <w:num w:numId="10" w16cid:durableId="101202560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B53"/>
    <w:rsid w:val="000021F5"/>
    <w:rsid w:val="00005214"/>
    <w:rsid w:val="00015483"/>
    <w:rsid w:val="0001642D"/>
    <w:rsid w:val="00033B53"/>
    <w:rsid w:val="00036182"/>
    <w:rsid w:val="000456E0"/>
    <w:rsid w:val="00045D17"/>
    <w:rsid w:val="00061670"/>
    <w:rsid w:val="00074DA8"/>
    <w:rsid w:val="00075C33"/>
    <w:rsid w:val="0007713F"/>
    <w:rsid w:val="00083084"/>
    <w:rsid w:val="00090C5A"/>
    <w:rsid w:val="00094562"/>
    <w:rsid w:val="000A5186"/>
    <w:rsid w:val="000A6955"/>
    <w:rsid w:val="000C0A7C"/>
    <w:rsid w:val="000C3654"/>
    <w:rsid w:val="000C452E"/>
    <w:rsid w:val="000C5190"/>
    <w:rsid w:val="000E2939"/>
    <w:rsid w:val="000E639E"/>
    <w:rsid w:val="000F2684"/>
    <w:rsid w:val="000F2688"/>
    <w:rsid w:val="000F3ACA"/>
    <w:rsid w:val="000F6677"/>
    <w:rsid w:val="0010052B"/>
    <w:rsid w:val="0010312C"/>
    <w:rsid w:val="001051C4"/>
    <w:rsid w:val="00107980"/>
    <w:rsid w:val="00114CE0"/>
    <w:rsid w:val="00125136"/>
    <w:rsid w:val="00127312"/>
    <w:rsid w:val="001501F0"/>
    <w:rsid w:val="0015269A"/>
    <w:rsid w:val="001552C6"/>
    <w:rsid w:val="00160D2A"/>
    <w:rsid w:val="001626F1"/>
    <w:rsid w:val="00166318"/>
    <w:rsid w:val="0016790E"/>
    <w:rsid w:val="00172790"/>
    <w:rsid w:val="001740B7"/>
    <w:rsid w:val="00183A2A"/>
    <w:rsid w:val="0018784A"/>
    <w:rsid w:val="001948AD"/>
    <w:rsid w:val="001A0799"/>
    <w:rsid w:val="001A0D41"/>
    <w:rsid w:val="001A12DC"/>
    <w:rsid w:val="001B1069"/>
    <w:rsid w:val="001B306F"/>
    <w:rsid w:val="001B436F"/>
    <w:rsid w:val="001C206E"/>
    <w:rsid w:val="001C7CEE"/>
    <w:rsid w:val="001D0161"/>
    <w:rsid w:val="001D284A"/>
    <w:rsid w:val="001D2953"/>
    <w:rsid w:val="001E49C0"/>
    <w:rsid w:val="001F2C45"/>
    <w:rsid w:val="001F76A4"/>
    <w:rsid w:val="002014E5"/>
    <w:rsid w:val="00204473"/>
    <w:rsid w:val="0020493E"/>
    <w:rsid w:val="002113B4"/>
    <w:rsid w:val="00220092"/>
    <w:rsid w:val="00226589"/>
    <w:rsid w:val="00231B57"/>
    <w:rsid w:val="0023640E"/>
    <w:rsid w:val="00236D29"/>
    <w:rsid w:val="00243603"/>
    <w:rsid w:val="0024629E"/>
    <w:rsid w:val="002469B1"/>
    <w:rsid w:val="0025073B"/>
    <w:rsid w:val="00252449"/>
    <w:rsid w:val="0026001C"/>
    <w:rsid w:val="00262DEE"/>
    <w:rsid w:val="0027094B"/>
    <w:rsid w:val="00271701"/>
    <w:rsid w:val="00272F0B"/>
    <w:rsid w:val="002756D8"/>
    <w:rsid w:val="00276390"/>
    <w:rsid w:val="002840E6"/>
    <w:rsid w:val="00284D8B"/>
    <w:rsid w:val="002854EC"/>
    <w:rsid w:val="00285B53"/>
    <w:rsid w:val="00286C74"/>
    <w:rsid w:val="00290E50"/>
    <w:rsid w:val="00290FAD"/>
    <w:rsid w:val="00295705"/>
    <w:rsid w:val="002A00F8"/>
    <w:rsid w:val="002A43D2"/>
    <w:rsid w:val="002A49EE"/>
    <w:rsid w:val="002B1194"/>
    <w:rsid w:val="002B297D"/>
    <w:rsid w:val="002B3083"/>
    <w:rsid w:val="002D2A0D"/>
    <w:rsid w:val="002D3624"/>
    <w:rsid w:val="002E6343"/>
    <w:rsid w:val="002E78B8"/>
    <w:rsid w:val="002F2416"/>
    <w:rsid w:val="002F69C3"/>
    <w:rsid w:val="0030208D"/>
    <w:rsid w:val="003020B5"/>
    <w:rsid w:val="003025CE"/>
    <w:rsid w:val="0031523D"/>
    <w:rsid w:val="00326758"/>
    <w:rsid w:val="00327679"/>
    <w:rsid w:val="0033768C"/>
    <w:rsid w:val="00344845"/>
    <w:rsid w:val="003461EF"/>
    <w:rsid w:val="003660FD"/>
    <w:rsid w:val="00366983"/>
    <w:rsid w:val="00367C98"/>
    <w:rsid w:val="00373FED"/>
    <w:rsid w:val="003743B3"/>
    <w:rsid w:val="00384332"/>
    <w:rsid w:val="00385BB1"/>
    <w:rsid w:val="0039040A"/>
    <w:rsid w:val="00391C80"/>
    <w:rsid w:val="00392AFC"/>
    <w:rsid w:val="003935C7"/>
    <w:rsid w:val="00394A89"/>
    <w:rsid w:val="00395E36"/>
    <w:rsid w:val="003C6256"/>
    <w:rsid w:val="003D225D"/>
    <w:rsid w:val="003F63BC"/>
    <w:rsid w:val="00402D13"/>
    <w:rsid w:val="004061F4"/>
    <w:rsid w:val="00410BF0"/>
    <w:rsid w:val="004121AA"/>
    <w:rsid w:val="0042331E"/>
    <w:rsid w:val="0043152D"/>
    <w:rsid w:val="00434524"/>
    <w:rsid w:val="0043559B"/>
    <w:rsid w:val="00440D74"/>
    <w:rsid w:val="00441286"/>
    <w:rsid w:val="00441ECC"/>
    <w:rsid w:val="00442939"/>
    <w:rsid w:val="004430A4"/>
    <w:rsid w:val="0045139D"/>
    <w:rsid w:val="00455CDA"/>
    <w:rsid w:val="00456927"/>
    <w:rsid w:val="00461819"/>
    <w:rsid w:val="00464D35"/>
    <w:rsid w:val="00466564"/>
    <w:rsid w:val="00475504"/>
    <w:rsid w:val="00480812"/>
    <w:rsid w:val="00481829"/>
    <w:rsid w:val="0048530A"/>
    <w:rsid w:val="00491B50"/>
    <w:rsid w:val="00492EE9"/>
    <w:rsid w:val="00493773"/>
    <w:rsid w:val="00495B39"/>
    <w:rsid w:val="004A2C60"/>
    <w:rsid w:val="004A3822"/>
    <w:rsid w:val="004A5A47"/>
    <w:rsid w:val="004B32D2"/>
    <w:rsid w:val="004C14B7"/>
    <w:rsid w:val="004C1716"/>
    <w:rsid w:val="004C2050"/>
    <w:rsid w:val="004C486A"/>
    <w:rsid w:val="004C536C"/>
    <w:rsid w:val="004D12BC"/>
    <w:rsid w:val="004E1DBE"/>
    <w:rsid w:val="004F6ABF"/>
    <w:rsid w:val="00502490"/>
    <w:rsid w:val="00505A6D"/>
    <w:rsid w:val="00507949"/>
    <w:rsid w:val="00514711"/>
    <w:rsid w:val="00516046"/>
    <w:rsid w:val="0052245D"/>
    <w:rsid w:val="0052282F"/>
    <w:rsid w:val="0053083B"/>
    <w:rsid w:val="00532EB4"/>
    <w:rsid w:val="0053583A"/>
    <w:rsid w:val="0054727B"/>
    <w:rsid w:val="0055314F"/>
    <w:rsid w:val="00554652"/>
    <w:rsid w:val="0055729E"/>
    <w:rsid w:val="005630F3"/>
    <w:rsid w:val="0056532A"/>
    <w:rsid w:val="00573D58"/>
    <w:rsid w:val="0057457C"/>
    <w:rsid w:val="005759EA"/>
    <w:rsid w:val="00576FB9"/>
    <w:rsid w:val="00584463"/>
    <w:rsid w:val="00592021"/>
    <w:rsid w:val="005A0982"/>
    <w:rsid w:val="005A70F8"/>
    <w:rsid w:val="005B38C8"/>
    <w:rsid w:val="005B4948"/>
    <w:rsid w:val="005C06E2"/>
    <w:rsid w:val="005C2940"/>
    <w:rsid w:val="005C2BFC"/>
    <w:rsid w:val="005C391C"/>
    <w:rsid w:val="005D4EDB"/>
    <w:rsid w:val="005D5063"/>
    <w:rsid w:val="005D5419"/>
    <w:rsid w:val="005E2EBD"/>
    <w:rsid w:val="005F1480"/>
    <w:rsid w:val="005F1A2B"/>
    <w:rsid w:val="00603CE6"/>
    <w:rsid w:val="00604B5C"/>
    <w:rsid w:val="00612E9D"/>
    <w:rsid w:val="00626AEC"/>
    <w:rsid w:val="0063345C"/>
    <w:rsid w:val="00634E13"/>
    <w:rsid w:val="006378AC"/>
    <w:rsid w:val="00650820"/>
    <w:rsid w:val="0065424F"/>
    <w:rsid w:val="006616A2"/>
    <w:rsid w:val="00665035"/>
    <w:rsid w:val="00665693"/>
    <w:rsid w:val="00666999"/>
    <w:rsid w:val="0067447B"/>
    <w:rsid w:val="00676EE5"/>
    <w:rsid w:val="006822CC"/>
    <w:rsid w:val="00685107"/>
    <w:rsid w:val="006873BA"/>
    <w:rsid w:val="0069634D"/>
    <w:rsid w:val="006B5CD6"/>
    <w:rsid w:val="006C102C"/>
    <w:rsid w:val="006C3FCC"/>
    <w:rsid w:val="006C7246"/>
    <w:rsid w:val="006C74CE"/>
    <w:rsid w:val="006D7CE4"/>
    <w:rsid w:val="006E453E"/>
    <w:rsid w:val="006F09E8"/>
    <w:rsid w:val="007010FB"/>
    <w:rsid w:val="00701A46"/>
    <w:rsid w:val="007117A5"/>
    <w:rsid w:val="00712EF1"/>
    <w:rsid w:val="00715C75"/>
    <w:rsid w:val="0072498E"/>
    <w:rsid w:val="00727237"/>
    <w:rsid w:val="00744F65"/>
    <w:rsid w:val="007471D6"/>
    <w:rsid w:val="00753085"/>
    <w:rsid w:val="007774E5"/>
    <w:rsid w:val="007A7B11"/>
    <w:rsid w:val="007C03C0"/>
    <w:rsid w:val="007C257B"/>
    <w:rsid w:val="007C40E2"/>
    <w:rsid w:val="007D1999"/>
    <w:rsid w:val="007E23ED"/>
    <w:rsid w:val="007E396F"/>
    <w:rsid w:val="007E3B64"/>
    <w:rsid w:val="007E4124"/>
    <w:rsid w:val="007F088F"/>
    <w:rsid w:val="007F332D"/>
    <w:rsid w:val="00801588"/>
    <w:rsid w:val="00801DAF"/>
    <w:rsid w:val="00802C7D"/>
    <w:rsid w:val="00804ED0"/>
    <w:rsid w:val="00810089"/>
    <w:rsid w:val="0081518C"/>
    <w:rsid w:val="008200B0"/>
    <w:rsid w:val="00827843"/>
    <w:rsid w:val="00830F27"/>
    <w:rsid w:val="008343E7"/>
    <w:rsid w:val="0083521F"/>
    <w:rsid w:val="00847096"/>
    <w:rsid w:val="00851623"/>
    <w:rsid w:val="008542A6"/>
    <w:rsid w:val="0085512F"/>
    <w:rsid w:val="0085751D"/>
    <w:rsid w:val="008707DA"/>
    <w:rsid w:val="00870AC8"/>
    <w:rsid w:val="008778EF"/>
    <w:rsid w:val="00887553"/>
    <w:rsid w:val="00887F59"/>
    <w:rsid w:val="00895F1C"/>
    <w:rsid w:val="008A4622"/>
    <w:rsid w:val="008B22B1"/>
    <w:rsid w:val="008B2E8F"/>
    <w:rsid w:val="008C291A"/>
    <w:rsid w:val="008C4982"/>
    <w:rsid w:val="008E3ED7"/>
    <w:rsid w:val="008E4109"/>
    <w:rsid w:val="008E704D"/>
    <w:rsid w:val="008F0135"/>
    <w:rsid w:val="008F53EF"/>
    <w:rsid w:val="008F78B3"/>
    <w:rsid w:val="009020BE"/>
    <w:rsid w:val="009040E5"/>
    <w:rsid w:val="009075ED"/>
    <w:rsid w:val="00910A68"/>
    <w:rsid w:val="0091264C"/>
    <w:rsid w:val="00917A43"/>
    <w:rsid w:val="00917AED"/>
    <w:rsid w:val="00921435"/>
    <w:rsid w:val="00923F94"/>
    <w:rsid w:val="009254A4"/>
    <w:rsid w:val="00925D84"/>
    <w:rsid w:val="009304D0"/>
    <w:rsid w:val="00934C54"/>
    <w:rsid w:val="009468CB"/>
    <w:rsid w:val="0095083F"/>
    <w:rsid w:val="00953BC8"/>
    <w:rsid w:val="0097715C"/>
    <w:rsid w:val="009778F8"/>
    <w:rsid w:val="00982A27"/>
    <w:rsid w:val="00987D44"/>
    <w:rsid w:val="009B3A9E"/>
    <w:rsid w:val="009B4408"/>
    <w:rsid w:val="009B56B6"/>
    <w:rsid w:val="009B61FE"/>
    <w:rsid w:val="009B7A0E"/>
    <w:rsid w:val="009C544A"/>
    <w:rsid w:val="009C7A6B"/>
    <w:rsid w:val="009D329B"/>
    <w:rsid w:val="009D33ED"/>
    <w:rsid w:val="009D46E6"/>
    <w:rsid w:val="009D6C8B"/>
    <w:rsid w:val="009D79FD"/>
    <w:rsid w:val="009E0BC2"/>
    <w:rsid w:val="009E1DD3"/>
    <w:rsid w:val="009E3F08"/>
    <w:rsid w:val="009E635F"/>
    <w:rsid w:val="009E75B0"/>
    <w:rsid w:val="009F26BD"/>
    <w:rsid w:val="00A0134E"/>
    <w:rsid w:val="00A02ADD"/>
    <w:rsid w:val="00A05E7F"/>
    <w:rsid w:val="00A1194D"/>
    <w:rsid w:val="00A12075"/>
    <w:rsid w:val="00A13696"/>
    <w:rsid w:val="00A13839"/>
    <w:rsid w:val="00A1705A"/>
    <w:rsid w:val="00A179D2"/>
    <w:rsid w:val="00A25992"/>
    <w:rsid w:val="00A31D1D"/>
    <w:rsid w:val="00A331E5"/>
    <w:rsid w:val="00A358FA"/>
    <w:rsid w:val="00A6069F"/>
    <w:rsid w:val="00A6084D"/>
    <w:rsid w:val="00A67D9A"/>
    <w:rsid w:val="00A67FDF"/>
    <w:rsid w:val="00A75FA8"/>
    <w:rsid w:val="00A81E05"/>
    <w:rsid w:val="00A84F46"/>
    <w:rsid w:val="00A940E8"/>
    <w:rsid w:val="00A97920"/>
    <w:rsid w:val="00AA72A8"/>
    <w:rsid w:val="00AB6B4E"/>
    <w:rsid w:val="00AC1E3C"/>
    <w:rsid w:val="00AD698B"/>
    <w:rsid w:val="00AE293C"/>
    <w:rsid w:val="00AE3735"/>
    <w:rsid w:val="00AE5DB5"/>
    <w:rsid w:val="00AF1222"/>
    <w:rsid w:val="00AF17FB"/>
    <w:rsid w:val="00AF47CB"/>
    <w:rsid w:val="00AF65DE"/>
    <w:rsid w:val="00B00D19"/>
    <w:rsid w:val="00B10AE6"/>
    <w:rsid w:val="00B16D45"/>
    <w:rsid w:val="00B1764A"/>
    <w:rsid w:val="00B340A6"/>
    <w:rsid w:val="00B45C3A"/>
    <w:rsid w:val="00B52740"/>
    <w:rsid w:val="00B6117A"/>
    <w:rsid w:val="00B657C4"/>
    <w:rsid w:val="00B66DAD"/>
    <w:rsid w:val="00B7075A"/>
    <w:rsid w:val="00B72FB8"/>
    <w:rsid w:val="00B75E71"/>
    <w:rsid w:val="00B814CB"/>
    <w:rsid w:val="00B86998"/>
    <w:rsid w:val="00BB6A5F"/>
    <w:rsid w:val="00BB7B42"/>
    <w:rsid w:val="00BB7CA4"/>
    <w:rsid w:val="00BC022B"/>
    <w:rsid w:val="00BE45BF"/>
    <w:rsid w:val="00BF3241"/>
    <w:rsid w:val="00BF50AE"/>
    <w:rsid w:val="00BF61A6"/>
    <w:rsid w:val="00BF6527"/>
    <w:rsid w:val="00C03BA9"/>
    <w:rsid w:val="00C11089"/>
    <w:rsid w:val="00C133A3"/>
    <w:rsid w:val="00C14B96"/>
    <w:rsid w:val="00C17A24"/>
    <w:rsid w:val="00C24850"/>
    <w:rsid w:val="00C2568B"/>
    <w:rsid w:val="00C26BB1"/>
    <w:rsid w:val="00C363C4"/>
    <w:rsid w:val="00C365EF"/>
    <w:rsid w:val="00C4110E"/>
    <w:rsid w:val="00C565DC"/>
    <w:rsid w:val="00C5687B"/>
    <w:rsid w:val="00C62CDF"/>
    <w:rsid w:val="00C63771"/>
    <w:rsid w:val="00C63BEA"/>
    <w:rsid w:val="00C63F3A"/>
    <w:rsid w:val="00C66CFB"/>
    <w:rsid w:val="00C75A36"/>
    <w:rsid w:val="00C77D74"/>
    <w:rsid w:val="00C87CFC"/>
    <w:rsid w:val="00C91044"/>
    <w:rsid w:val="00C944C2"/>
    <w:rsid w:val="00CA359C"/>
    <w:rsid w:val="00CA5943"/>
    <w:rsid w:val="00CB18C7"/>
    <w:rsid w:val="00CB1C6C"/>
    <w:rsid w:val="00CB2FA2"/>
    <w:rsid w:val="00CC18EA"/>
    <w:rsid w:val="00CD3133"/>
    <w:rsid w:val="00CE1AEA"/>
    <w:rsid w:val="00CE4EF3"/>
    <w:rsid w:val="00CF5813"/>
    <w:rsid w:val="00D01554"/>
    <w:rsid w:val="00D0239B"/>
    <w:rsid w:val="00D10D72"/>
    <w:rsid w:val="00D10DDC"/>
    <w:rsid w:val="00D13975"/>
    <w:rsid w:val="00D172F9"/>
    <w:rsid w:val="00D23188"/>
    <w:rsid w:val="00D26D07"/>
    <w:rsid w:val="00D43403"/>
    <w:rsid w:val="00D451A6"/>
    <w:rsid w:val="00D50DA6"/>
    <w:rsid w:val="00D610BD"/>
    <w:rsid w:val="00D628E1"/>
    <w:rsid w:val="00D637A1"/>
    <w:rsid w:val="00D66353"/>
    <w:rsid w:val="00D75169"/>
    <w:rsid w:val="00D832D5"/>
    <w:rsid w:val="00D87C80"/>
    <w:rsid w:val="00D9605E"/>
    <w:rsid w:val="00D97AFF"/>
    <w:rsid w:val="00DA4483"/>
    <w:rsid w:val="00DA4E54"/>
    <w:rsid w:val="00DB7090"/>
    <w:rsid w:val="00DC2FF8"/>
    <w:rsid w:val="00DC3343"/>
    <w:rsid w:val="00DC36A6"/>
    <w:rsid w:val="00DC3C55"/>
    <w:rsid w:val="00DC5F70"/>
    <w:rsid w:val="00DD195C"/>
    <w:rsid w:val="00DD47F9"/>
    <w:rsid w:val="00DD5359"/>
    <w:rsid w:val="00DD59BC"/>
    <w:rsid w:val="00DF0F94"/>
    <w:rsid w:val="00DF344C"/>
    <w:rsid w:val="00DF46B4"/>
    <w:rsid w:val="00E059B1"/>
    <w:rsid w:val="00E06429"/>
    <w:rsid w:val="00E1057D"/>
    <w:rsid w:val="00E11CED"/>
    <w:rsid w:val="00E159AD"/>
    <w:rsid w:val="00E160EF"/>
    <w:rsid w:val="00E242E5"/>
    <w:rsid w:val="00E57678"/>
    <w:rsid w:val="00E60EC7"/>
    <w:rsid w:val="00E662A3"/>
    <w:rsid w:val="00E7588A"/>
    <w:rsid w:val="00E8293D"/>
    <w:rsid w:val="00E873C4"/>
    <w:rsid w:val="00E87B6A"/>
    <w:rsid w:val="00E93350"/>
    <w:rsid w:val="00E97935"/>
    <w:rsid w:val="00E97A2C"/>
    <w:rsid w:val="00EB0DAE"/>
    <w:rsid w:val="00EB1248"/>
    <w:rsid w:val="00EB3BC0"/>
    <w:rsid w:val="00EB3CD1"/>
    <w:rsid w:val="00EB3F11"/>
    <w:rsid w:val="00EB6D45"/>
    <w:rsid w:val="00EB777E"/>
    <w:rsid w:val="00EC5BAD"/>
    <w:rsid w:val="00EC7F5A"/>
    <w:rsid w:val="00ED156A"/>
    <w:rsid w:val="00ED638F"/>
    <w:rsid w:val="00ED798F"/>
    <w:rsid w:val="00EE30EC"/>
    <w:rsid w:val="00EE7B7E"/>
    <w:rsid w:val="00EF02FC"/>
    <w:rsid w:val="00F00CE5"/>
    <w:rsid w:val="00F10165"/>
    <w:rsid w:val="00F1669D"/>
    <w:rsid w:val="00F20919"/>
    <w:rsid w:val="00F2257F"/>
    <w:rsid w:val="00F310ED"/>
    <w:rsid w:val="00F312A2"/>
    <w:rsid w:val="00F322AA"/>
    <w:rsid w:val="00F36F2D"/>
    <w:rsid w:val="00F37ADF"/>
    <w:rsid w:val="00F42E9D"/>
    <w:rsid w:val="00F43DC5"/>
    <w:rsid w:val="00F517A9"/>
    <w:rsid w:val="00F56AB9"/>
    <w:rsid w:val="00F60676"/>
    <w:rsid w:val="00F63605"/>
    <w:rsid w:val="00F66B23"/>
    <w:rsid w:val="00F76096"/>
    <w:rsid w:val="00F7692D"/>
    <w:rsid w:val="00F775E8"/>
    <w:rsid w:val="00F863CF"/>
    <w:rsid w:val="00F8766C"/>
    <w:rsid w:val="00F94966"/>
    <w:rsid w:val="00F95838"/>
    <w:rsid w:val="00F97328"/>
    <w:rsid w:val="00FA7EBD"/>
    <w:rsid w:val="00FB019C"/>
    <w:rsid w:val="00FB36C8"/>
    <w:rsid w:val="00FD2E2F"/>
    <w:rsid w:val="00FD5A4A"/>
    <w:rsid w:val="00FE39E6"/>
    <w:rsid w:val="00FE3CB6"/>
    <w:rsid w:val="00FF0930"/>
    <w:rsid w:val="00FF50B8"/>
    <w:rsid w:val="00FF65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97085"/>
  <w15:docId w15:val="{D6867D05-541C-4CDA-A603-38302BA6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Listlevel1J">
    <w:name w:val="List level 1 J"/>
    <w:basedOn w:val="Normal"/>
    <w:rsid w:val="00532EB4"/>
    <w:pPr>
      <w:numPr>
        <w:numId w:val="7"/>
      </w:numPr>
      <w:tabs>
        <w:tab w:val="num" w:pos="720"/>
      </w:tabs>
      <w:suppressAutoHyphens w:val="0"/>
      <w:spacing w:before="100" w:beforeAutospacing="1" w:after="100" w:afterAutospacing="1"/>
      <w:ind w:left="720"/>
    </w:pPr>
    <w:rPr>
      <w:rFonts w:ascii="Arial" w:hAnsi="Arial" w:cs="Arial"/>
      <w:color w:val="000000"/>
      <w:sz w:val="20"/>
      <w:lang w:eastAsia="en-US"/>
    </w:rPr>
  </w:style>
  <w:style w:type="paragraph" w:customStyle="1" w:styleId="SelectionCriteria">
    <w:name w:val="Selection Criteria"/>
    <w:basedOn w:val="Normal"/>
    <w:uiPriority w:val="99"/>
    <w:rsid w:val="006D7CE4"/>
    <w:pPr>
      <w:numPr>
        <w:numId w:val="8"/>
      </w:numPr>
      <w:suppressAutoHyphens w:val="0"/>
      <w:spacing w:after="120"/>
    </w:pPr>
    <w:rPr>
      <w:rFonts w:cs="Tahoma"/>
      <w:color w:val="000000"/>
      <w:szCs w:val="24"/>
      <w:lang w:val="en-US" w:eastAsia="en-US"/>
    </w:rPr>
  </w:style>
  <w:style w:type="paragraph" w:styleId="Revision">
    <w:name w:val="Revision"/>
    <w:hidden/>
    <w:uiPriority w:val="99"/>
    <w:semiHidden/>
    <w:rsid w:val="0024629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96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www.jobs.act.gov.au/__data/assets/pdf_file/0010/839467/Working-in-CMTEDD.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E9C64BE25E4AA4A6C52B69615E75E3"/>
        <w:category>
          <w:name w:val="General"/>
          <w:gallery w:val="placeholder"/>
        </w:category>
        <w:types>
          <w:type w:val="bbPlcHdr"/>
        </w:types>
        <w:behaviors>
          <w:behavior w:val="content"/>
        </w:behaviors>
        <w:guid w:val="{DA87002A-E898-4698-B438-1046D0C21DE4}"/>
      </w:docPartPr>
      <w:docPartBody>
        <w:p w:rsidR="0015520C" w:rsidRDefault="00B16969" w:rsidP="00B16969">
          <w:pPr>
            <w:pStyle w:val="8DE9C64BE25E4AA4A6C52B69615E75E3"/>
          </w:pPr>
          <w:r w:rsidRPr="004D2D92">
            <w:rPr>
              <w:rStyle w:val="PlaceholderText"/>
            </w:rPr>
            <w:t>Choose an item.</w:t>
          </w:r>
        </w:p>
      </w:docPartBody>
    </w:docPart>
    <w:docPart>
      <w:docPartPr>
        <w:name w:val="47DF2D52AA244F159ED803ED140AF41D"/>
        <w:category>
          <w:name w:val="General"/>
          <w:gallery w:val="placeholder"/>
        </w:category>
        <w:types>
          <w:type w:val="bbPlcHdr"/>
        </w:types>
        <w:behaviors>
          <w:behavior w:val="content"/>
        </w:behaviors>
        <w:guid w:val="{55837C32-FC00-4611-BD3A-5AC476808AF9}"/>
      </w:docPartPr>
      <w:docPartBody>
        <w:p w:rsidR="0015520C" w:rsidRDefault="00B16969" w:rsidP="00B16969">
          <w:pPr>
            <w:pStyle w:val="47DF2D52AA244F159ED803ED140AF41D"/>
          </w:pPr>
          <w:r w:rsidRPr="004D2D92">
            <w:rPr>
              <w:rStyle w:val="PlaceholderText"/>
            </w:rPr>
            <w:t>Choose an item.</w:t>
          </w:r>
        </w:p>
      </w:docPartBody>
    </w:docPart>
    <w:docPart>
      <w:docPartPr>
        <w:name w:val="AFF36507DAE9475ABD9BC0E0F0DB53CF"/>
        <w:category>
          <w:name w:val="General"/>
          <w:gallery w:val="placeholder"/>
        </w:category>
        <w:types>
          <w:type w:val="bbPlcHdr"/>
        </w:types>
        <w:behaviors>
          <w:behavior w:val="content"/>
        </w:behaviors>
        <w:guid w:val="{3356F37A-4B40-482E-B297-6665BA88FE8B}"/>
      </w:docPartPr>
      <w:docPartBody>
        <w:p w:rsidR="0015520C" w:rsidRDefault="00B16969" w:rsidP="00B16969">
          <w:pPr>
            <w:pStyle w:val="AFF36507DAE9475ABD9BC0E0F0DB53CF"/>
          </w:pPr>
          <w:r w:rsidRPr="004D2D92">
            <w:rPr>
              <w:rStyle w:val="PlaceholderText"/>
            </w:rPr>
            <w:t>Choose an item.</w:t>
          </w:r>
        </w:p>
      </w:docPartBody>
    </w:docPart>
    <w:docPart>
      <w:docPartPr>
        <w:name w:val="2BCC4EFFCC4646AA84DAA1160FEAF456"/>
        <w:category>
          <w:name w:val="General"/>
          <w:gallery w:val="placeholder"/>
        </w:category>
        <w:types>
          <w:type w:val="bbPlcHdr"/>
        </w:types>
        <w:behaviors>
          <w:behavior w:val="content"/>
        </w:behaviors>
        <w:guid w:val="{75668B26-20E0-4885-B615-3E2E20B0EA27}"/>
      </w:docPartPr>
      <w:docPartBody>
        <w:p w:rsidR="0015520C" w:rsidRDefault="00B16969" w:rsidP="00B16969">
          <w:pPr>
            <w:pStyle w:val="2BCC4EFFCC4646AA84DAA1160FEAF456"/>
          </w:pPr>
          <w:r w:rsidRPr="004D2D92">
            <w:rPr>
              <w:rStyle w:val="PlaceholderText"/>
            </w:rPr>
            <w:t>Choose an item.</w:t>
          </w:r>
        </w:p>
      </w:docPartBody>
    </w:docPart>
    <w:docPart>
      <w:docPartPr>
        <w:name w:val="DE9BA33670EB4569A76CCDB85A4953BD"/>
        <w:category>
          <w:name w:val="General"/>
          <w:gallery w:val="placeholder"/>
        </w:category>
        <w:types>
          <w:type w:val="bbPlcHdr"/>
        </w:types>
        <w:behaviors>
          <w:behavior w:val="content"/>
        </w:behaviors>
        <w:guid w:val="{162296C6-BD4C-461C-9BBA-39EDEFE1B14E}"/>
      </w:docPartPr>
      <w:docPartBody>
        <w:p w:rsidR="0015520C" w:rsidRDefault="00B16969" w:rsidP="00B16969">
          <w:pPr>
            <w:pStyle w:val="DE9BA33670EB4569A76CCDB85A4953BD"/>
          </w:pPr>
          <w:r w:rsidRPr="004D2D92">
            <w:rPr>
              <w:rStyle w:val="PlaceholderText"/>
            </w:rPr>
            <w:t>Choose an item.</w:t>
          </w:r>
        </w:p>
      </w:docPartBody>
    </w:docPart>
    <w:docPart>
      <w:docPartPr>
        <w:name w:val="E8A4D132F76B47E6A0F682FE207A1EA4"/>
        <w:category>
          <w:name w:val="General"/>
          <w:gallery w:val="placeholder"/>
        </w:category>
        <w:types>
          <w:type w:val="bbPlcHdr"/>
        </w:types>
        <w:behaviors>
          <w:behavior w:val="content"/>
        </w:behaviors>
        <w:guid w:val="{9D70A573-EB07-4401-89CE-B7D82F93B70F}"/>
      </w:docPartPr>
      <w:docPartBody>
        <w:p w:rsidR="0015520C" w:rsidRDefault="00B16969" w:rsidP="00B16969">
          <w:pPr>
            <w:pStyle w:val="E8A4D132F76B47E6A0F682FE207A1EA4"/>
          </w:pPr>
          <w:r w:rsidRPr="004D2D92">
            <w:rPr>
              <w:rStyle w:val="PlaceholderText"/>
            </w:rPr>
            <w:t>Choose an item.</w:t>
          </w:r>
        </w:p>
      </w:docPartBody>
    </w:docPart>
    <w:docPart>
      <w:docPartPr>
        <w:name w:val="0E83AE67C44E4694B0E33E64B5EA0304"/>
        <w:category>
          <w:name w:val="General"/>
          <w:gallery w:val="placeholder"/>
        </w:category>
        <w:types>
          <w:type w:val="bbPlcHdr"/>
        </w:types>
        <w:behaviors>
          <w:behavior w:val="content"/>
        </w:behaviors>
        <w:guid w:val="{E272991F-D9DA-48D7-A7D8-C49A5E3C41AC}"/>
      </w:docPartPr>
      <w:docPartBody>
        <w:p w:rsidR="0015520C" w:rsidRDefault="00B16969" w:rsidP="00B16969">
          <w:pPr>
            <w:pStyle w:val="0E83AE67C44E4694B0E33E64B5EA0304"/>
          </w:pPr>
          <w:r w:rsidRPr="004D2D92">
            <w:rPr>
              <w:rStyle w:val="PlaceholderText"/>
            </w:rPr>
            <w:t>Choose an item.</w:t>
          </w:r>
        </w:p>
      </w:docPartBody>
    </w:docPart>
    <w:docPart>
      <w:docPartPr>
        <w:name w:val="AB1B410E19C443FDAD07E56642E6CED9"/>
        <w:category>
          <w:name w:val="General"/>
          <w:gallery w:val="placeholder"/>
        </w:category>
        <w:types>
          <w:type w:val="bbPlcHdr"/>
        </w:types>
        <w:behaviors>
          <w:behavior w:val="content"/>
        </w:behaviors>
        <w:guid w:val="{B99CB206-97D4-45BB-AEC3-CBA02E3147F1}"/>
      </w:docPartPr>
      <w:docPartBody>
        <w:p w:rsidR="0015520C" w:rsidRDefault="00B16969" w:rsidP="00B16969">
          <w:pPr>
            <w:pStyle w:val="AB1B410E19C443FDAD07E56642E6CED9"/>
          </w:pPr>
          <w:r w:rsidRPr="004D2D92">
            <w:rPr>
              <w:rStyle w:val="PlaceholderText"/>
            </w:rPr>
            <w:t>Choose an item.</w:t>
          </w:r>
        </w:p>
      </w:docPartBody>
    </w:docPart>
    <w:docPart>
      <w:docPartPr>
        <w:name w:val="4C522247C3444C44957989E65A9A489B"/>
        <w:category>
          <w:name w:val="General"/>
          <w:gallery w:val="placeholder"/>
        </w:category>
        <w:types>
          <w:type w:val="bbPlcHdr"/>
        </w:types>
        <w:behaviors>
          <w:behavior w:val="content"/>
        </w:behaviors>
        <w:guid w:val="{5C8E3686-03BE-4627-96C5-756C6463711E}"/>
      </w:docPartPr>
      <w:docPartBody>
        <w:p w:rsidR="0015520C" w:rsidRDefault="00B16969" w:rsidP="00B16969">
          <w:pPr>
            <w:pStyle w:val="4C522247C3444C44957989E65A9A489B"/>
          </w:pPr>
          <w:r w:rsidRPr="004D2D92">
            <w:rPr>
              <w:rStyle w:val="PlaceholderText"/>
            </w:rPr>
            <w:t>Choose an item.</w:t>
          </w:r>
        </w:p>
      </w:docPartBody>
    </w:docPart>
    <w:docPart>
      <w:docPartPr>
        <w:name w:val="1DA6EC2337E1403EAD58972EC49C2227"/>
        <w:category>
          <w:name w:val="General"/>
          <w:gallery w:val="placeholder"/>
        </w:category>
        <w:types>
          <w:type w:val="bbPlcHdr"/>
        </w:types>
        <w:behaviors>
          <w:behavior w:val="content"/>
        </w:behaviors>
        <w:guid w:val="{C9680E8C-E3B5-428D-AFB4-310427DA65FB}"/>
      </w:docPartPr>
      <w:docPartBody>
        <w:p w:rsidR="0015520C" w:rsidRDefault="00B16969" w:rsidP="00B16969">
          <w:pPr>
            <w:pStyle w:val="1DA6EC2337E1403EAD58972EC49C2227"/>
          </w:pPr>
          <w:r w:rsidRPr="004D2D92">
            <w:rPr>
              <w:rStyle w:val="PlaceholderText"/>
            </w:rPr>
            <w:t>Choose an item.</w:t>
          </w:r>
        </w:p>
      </w:docPartBody>
    </w:docPart>
    <w:docPart>
      <w:docPartPr>
        <w:name w:val="3F7EDA73AB4244639E2CF4D6376BED72"/>
        <w:category>
          <w:name w:val="General"/>
          <w:gallery w:val="placeholder"/>
        </w:category>
        <w:types>
          <w:type w:val="bbPlcHdr"/>
        </w:types>
        <w:behaviors>
          <w:behavior w:val="content"/>
        </w:behaviors>
        <w:guid w:val="{BEE26E1F-7C69-4FC8-B50D-AB5C9010F239}"/>
      </w:docPartPr>
      <w:docPartBody>
        <w:p w:rsidR="0015520C" w:rsidRDefault="00B16969" w:rsidP="00B16969">
          <w:pPr>
            <w:pStyle w:val="3F7EDA73AB4244639E2CF4D6376BED72"/>
          </w:pPr>
          <w:r w:rsidRPr="004D2D92">
            <w:rPr>
              <w:rStyle w:val="PlaceholderText"/>
            </w:rPr>
            <w:t>Choose an item.</w:t>
          </w:r>
        </w:p>
      </w:docPartBody>
    </w:docPart>
    <w:docPart>
      <w:docPartPr>
        <w:name w:val="86BDBE1C765E4E719499AF1194A9669B"/>
        <w:category>
          <w:name w:val="General"/>
          <w:gallery w:val="placeholder"/>
        </w:category>
        <w:types>
          <w:type w:val="bbPlcHdr"/>
        </w:types>
        <w:behaviors>
          <w:behavior w:val="content"/>
        </w:behaviors>
        <w:guid w:val="{B33DB287-606C-4E3D-B0B1-9D6F53F41F7F}"/>
      </w:docPartPr>
      <w:docPartBody>
        <w:p w:rsidR="0015520C" w:rsidRDefault="00B16969" w:rsidP="00B16969">
          <w:pPr>
            <w:pStyle w:val="86BDBE1C765E4E719499AF1194A9669B"/>
          </w:pPr>
          <w:r w:rsidRPr="004D2D92">
            <w:rPr>
              <w:rStyle w:val="PlaceholderText"/>
            </w:rPr>
            <w:t>Choose an item.</w:t>
          </w:r>
        </w:p>
      </w:docPartBody>
    </w:docPart>
    <w:docPart>
      <w:docPartPr>
        <w:name w:val="5C269D1C7A6442F7A8BCF4623132A0E3"/>
        <w:category>
          <w:name w:val="General"/>
          <w:gallery w:val="placeholder"/>
        </w:category>
        <w:types>
          <w:type w:val="bbPlcHdr"/>
        </w:types>
        <w:behaviors>
          <w:behavior w:val="content"/>
        </w:behaviors>
        <w:guid w:val="{6C822D15-2613-42A9-96D5-DEB331E75A4E}"/>
      </w:docPartPr>
      <w:docPartBody>
        <w:p w:rsidR="0015520C" w:rsidRDefault="00B16969" w:rsidP="00B16969">
          <w:pPr>
            <w:pStyle w:val="5C269D1C7A6442F7A8BCF4623132A0E3"/>
          </w:pPr>
          <w:r w:rsidRPr="004D2D92">
            <w:rPr>
              <w:rStyle w:val="PlaceholderText"/>
            </w:rPr>
            <w:t>Choose an item.</w:t>
          </w:r>
        </w:p>
      </w:docPartBody>
    </w:docPart>
    <w:docPart>
      <w:docPartPr>
        <w:name w:val="68C65121B22E46D6BA29141C5856440D"/>
        <w:category>
          <w:name w:val="General"/>
          <w:gallery w:val="placeholder"/>
        </w:category>
        <w:types>
          <w:type w:val="bbPlcHdr"/>
        </w:types>
        <w:behaviors>
          <w:behavior w:val="content"/>
        </w:behaviors>
        <w:guid w:val="{06799ADF-D1AB-4658-BDD4-EAB099837CBE}"/>
      </w:docPartPr>
      <w:docPartBody>
        <w:p w:rsidR="0015520C" w:rsidRDefault="00B16969" w:rsidP="00B16969">
          <w:pPr>
            <w:pStyle w:val="68C65121B22E46D6BA29141C5856440D"/>
          </w:pPr>
          <w:r w:rsidRPr="004D2D92">
            <w:rPr>
              <w:rStyle w:val="PlaceholderText"/>
            </w:rPr>
            <w:t>Choose an item.</w:t>
          </w:r>
        </w:p>
      </w:docPartBody>
    </w:docPart>
    <w:docPart>
      <w:docPartPr>
        <w:name w:val="026476210B9C45C3A63E86B3C4D77AB0"/>
        <w:category>
          <w:name w:val="General"/>
          <w:gallery w:val="placeholder"/>
        </w:category>
        <w:types>
          <w:type w:val="bbPlcHdr"/>
        </w:types>
        <w:behaviors>
          <w:behavior w:val="content"/>
        </w:behaviors>
        <w:guid w:val="{67A4A481-DC35-40E8-B98C-25C9C23F2C7A}"/>
      </w:docPartPr>
      <w:docPartBody>
        <w:p w:rsidR="0015520C" w:rsidRDefault="00B16969" w:rsidP="00B16969">
          <w:pPr>
            <w:pStyle w:val="026476210B9C45C3A63E86B3C4D77AB0"/>
          </w:pPr>
          <w:r w:rsidRPr="004D2D92">
            <w:rPr>
              <w:rStyle w:val="PlaceholderText"/>
            </w:rPr>
            <w:t>Choose an item.</w:t>
          </w:r>
        </w:p>
      </w:docPartBody>
    </w:docPart>
    <w:docPart>
      <w:docPartPr>
        <w:name w:val="5670936B7DE246CA9CA2F2502614E5E5"/>
        <w:category>
          <w:name w:val="General"/>
          <w:gallery w:val="placeholder"/>
        </w:category>
        <w:types>
          <w:type w:val="bbPlcHdr"/>
        </w:types>
        <w:behaviors>
          <w:behavior w:val="content"/>
        </w:behaviors>
        <w:guid w:val="{FC25C625-2AB2-4133-8F96-FF4ED9F7B12E}"/>
      </w:docPartPr>
      <w:docPartBody>
        <w:p w:rsidR="0015520C" w:rsidRDefault="00B16969" w:rsidP="00B16969">
          <w:pPr>
            <w:pStyle w:val="5670936B7DE246CA9CA2F2502614E5E5"/>
          </w:pPr>
          <w:r w:rsidRPr="004D2D92">
            <w:rPr>
              <w:rStyle w:val="PlaceholderText"/>
            </w:rPr>
            <w:t>Choose an item.</w:t>
          </w:r>
        </w:p>
      </w:docPartBody>
    </w:docPart>
    <w:docPart>
      <w:docPartPr>
        <w:name w:val="C8312983B4F34ACB836923711C2D2075"/>
        <w:category>
          <w:name w:val="General"/>
          <w:gallery w:val="placeholder"/>
        </w:category>
        <w:types>
          <w:type w:val="bbPlcHdr"/>
        </w:types>
        <w:behaviors>
          <w:behavior w:val="content"/>
        </w:behaviors>
        <w:guid w:val="{0D83915E-218E-4A82-8C81-21DE9DE76A47}"/>
      </w:docPartPr>
      <w:docPartBody>
        <w:p w:rsidR="0015520C" w:rsidRDefault="00B16969" w:rsidP="00B16969">
          <w:pPr>
            <w:pStyle w:val="C8312983B4F34ACB836923711C2D2075"/>
          </w:pPr>
          <w:r w:rsidRPr="004D2D92">
            <w:rPr>
              <w:rStyle w:val="PlaceholderText"/>
            </w:rPr>
            <w:t>Choose an item.</w:t>
          </w:r>
        </w:p>
      </w:docPartBody>
    </w:docPart>
    <w:docPart>
      <w:docPartPr>
        <w:name w:val="91E8390FC1494AF4882721490F58F9E3"/>
        <w:category>
          <w:name w:val="General"/>
          <w:gallery w:val="placeholder"/>
        </w:category>
        <w:types>
          <w:type w:val="bbPlcHdr"/>
        </w:types>
        <w:behaviors>
          <w:behavior w:val="content"/>
        </w:behaviors>
        <w:guid w:val="{0AB3BBF8-7F04-45ED-9D0D-FB379B7067A8}"/>
      </w:docPartPr>
      <w:docPartBody>
        <w:p w:rsidR="0015520C" w:rsidRDefault="00B16969" w:rsidP="00B16969">
          <w:pPr>
            <w:pStyle w:val="91E8390FC1494AF4882721490F58F9E3"/>
          </w:pPr>
          <w:r w:rsidRPr="004D2D92">
            <w:rPr>
              <w:rStyle w:val="PlaceholderText"/>
            </w:rPr>
            <w:t>Choose an item.</w:t>
          </w:r>
        </w:p>
      </w:docPartBody>
    </w:docPart>
    <w:docPart>
      <w:docPartPr>
        <w:name w:val="F395F629007A4096A9D7CA6290759A48"/>
        <w:category>
          <w:name w:val="General"/>
          <w:gallery w:val="placeholder"/>
        </w:category>
        <w:types>
          <w:type w:val="bbPlcHdr"/>
        </w:types>
        <w:behaviors>
          <w:behavior w:val="content"/>
        </w:behaviors>
        <w:guid w:val="{DDE10BFC-9E51-482E-8952-A4C14D71C663}"/>
      </w:docPartPr>
      <w:docPartBody>
        <w:p w:rsidR="0015520C" w:rsidRDefault="00B16969" w:rsidP="00B16969">
          <w:pPr>
            <w:pStyle w:val="F395F629007A4096A9D7CA6290759A48"/>
          </w:pPr>
          <w:r w:rsidRPr="004D2D92">
            <w:rPr>
              <w:rStyle w:val="PlaceholderText"/>
            </w:rPr>
            <w:t>Choose an item.</w:t>
          </w:r>
        </w:p>
      </w:docPartBody>
    </w:docPart>
    <w:docPart>
      <w:docPartPr>
        <w:name w:val="6CC6D70A9C8D4EC4A2F207821406E9BB"/>
        <w:category>
          <w:name w:val="General"/>
          <w:gallery w:val="placeholder"/>
        </w:category>
        <w:types>
          <w:type w:val="bbPlcHdr"/>
        </w:types>
        <w:behaviors>
          <w:behavior w:val="content"/>
        </w:behaviors>
        <w:guid w:val="{648FDDD8-5870-4B1C-9E59-34DF2FC7F46A}"/>
      </w:docPartPr>
      <w:docPartBody>
        <w:p w:rsidR="0015520C" w:rsidRDefault="00B16969" w:rsidP="00B16969">
          <w:pPr>
            <w:pStyle w:val="6CC6D70A9C8D4EC4A2F207821406E9BB"/>
          </w:pPr>
          <w:r w:rsidRPr="004D2D92">
            <w:rPr>
              <w:rStyle w:val="PlaceholderText"/>
            </w:rPr>
            <w:t>Choose an item.</w:t>
          </w:r>
        </w:p>
      </w:docPartBody>
    </w:docPart>
    <w:docPart>
      <w:docPartPr>
        <w:name w:val="D6653AFF4DF14A1DB93B7C5F5DCE581C"/>
        <w:category>
          <w:name w:val="General"/>
          <w:gallery w:val="placeholder"/>
        </w:category>
        <w:types>
          <w:type w:val="bbPlcHdr"/>
        </w:types>
        <w:behaviors>
          <w:behavior w:val="content"/>
        </w:behaviors>
        <w:guid w:val="{68452A8E-2CF9-4BBB-A966-58D39B069A38}"/>
      </w:docPartPr>
      <w:docPartBody>
        <w:p w:rsidR="0015520C" w:rsidRDefault="00B16969" w:rsidP="00B16969">
          <w:pPr>
            <w:pStyle w:val="D6653AFF4DF14A1DB93B7C5F5DCE581C"/>
          </w:pPr>
          <w:r w:rsidRPr="004D2D92">
            <w:rPr>
              <w:rStyle w:val="PlaceholderText"/>
            </w:rPr>
            <w:t>Choose an item.</w:t>
          </w:r>
        </w:p>
      </w:docPartBody>
    </w:docPart>
    <w:docPart>
      <w:docPartPr>
        <w:name w:val="8CE593E215F5445E94E6FB5C35F1B743"/>
        <w:category>
          <w:name w:val="General"/>
          <w:gallery w:val="placeholder"/>
        </w:category>
        <w:types>
          <w:type w:val="bbPlcHdr"/>
        </w:types>
        <w:behaviors>
          <w:behavior w:val="content"/>
        </w:behaviors>
        <w:guid w:val="{DFF2DB0A-DE64-4400-B2D9-C4AD1FA76E8F}"/>
      </w:docPartPr>
      <w:docPartBody>
        <w:p w:rsidR="0015520C" w:rsidRDefault="00B16969" w:rsidP="00B16969">
          <w:pPr>
            <w:pStyle w:val="8CE593E215F5445E94E6FB5C35F1B743"/>
          </w:pPr>
          <w:r w:rsidRPr="004D2D92">
            <w:rPr>
              <w:rStyle w:val="PlaceholderText"/>
            </w:rPr>
            <w:t>Choose an item.</w:t>
          </w:r>
        </w:p>
      </w:docPartBody>
    </w:docPart>
    <w:docPart>
      <w:docPartPr>
        <w:name w:val="25F2AE8DAC2545D2A65BB69B4D20260B"/>
        <w:category>
          <w:name w:val="General"/>
          <w:gallery w:val="placeholder"/>
        </w:category>
        <w:types>
          <w:type w:val="bbPlcHdr"/>
        </w:types>
        <w:behaviors>
          <w:behavior w:val="content"/>
        </w:behaviors>
        <w:guid w:val="{F3A02CB3-EFE7-453A-84CC-F9B048264D53}"/>
      </w:docPartPr>
      <w:docPartBody>
        <w:p w:rsidR="0015520C" w:rsidRDefault="00B16969" w:rsidP="00B16969">
          <w:pPr>
            <w:pStyle w:val="25F2AE8DAC2545D2A65BB69B4D20260B"/>
          </w:pPr>
          <w:r w:rsidRPr="004D2D92">
            <w:rPr>
              <w:rStyle w:val="PlaceholderText"/>
            </w:rPr>
            <w:t>Choose an item.</w:t>
          </w:r>
        </w:p>
      </w:docPartBody>
    </w:docPart>
    <w:docPart>
      <w:docPartPr>
        <w:name w:val="23DCF25CC68345969689994D2BB09E0F"/>
        <w:category>
          <w:name w:val="General"/>
          <w:gallery w:val="placeholder"/>
        </w:category>
        <w:types>
          <w:type w:val="bbPlcHdr"/>
        </w:types>
        <w:behaviors>
          <w:behavior w:val="content"/>
        </w:behaviors>
        <w:guid w:val="{8415FD56-2D66-4F35-9340-B87F85FE0B59}"/>
      </w:docPartPr>
      <w:docPartBody>
        <w:p w:rsidR="0015520C" w:rsidRDefault="00B16969" w:rsidP="00B16969">
          <w:pPr>
            <w:pStyle w:val="23DCF25CC68345969689994D2BB09E0F"/>
          </w:pPr>
          <w:r w:rsidRPr="004D2D92">
            <w:rPr>
              <w:rStyle w:val="PlaceholderText"/>
            </w:rPr>
            <w:t>Choose an item.</w:t>
          </w:r>
        </w:p>
      </w:docPartBody>
    </w:docPart>
    <w:docPart>
      <w:docPartPr>
        <w:name w:val="0B58DF4615824B408419D7513229FAE7"/>
        <w:category>
          <w:name w:val="General"/>
          <w:gallery w:val="placeholder"/>
        </w:category>
        <w:types>
          <w:type w:val="bbPlcHdr"/>
        </w:types>
        <w:behaviors>
          <w:behavior w:val="content"/>
        </w:behaviors>
        <w:guid w:val="{D0168853-659E-4739-833C-5B8387D6D588}"/>
      </w:docPartPr>
      <w:docPartBody>
        <w:p w:rsidR="0015520C" w:rsidRDefault="00B16969" w:rsidP="00B16969">
          <w:pPr>
            <w:pStyle w:val="0B58DF4615824B408419D7513229FAE7"/>
          </w:pPr>
          <w:r w:rsidRPr="004D2D92">
            <w:rPr>
              <w:rStyle w:val="PlaceholderText"/>
            </w:rPr>
            <w:t>Choose an item.</w:t>
          </w:r>
        </w:p>
      </w:docPartBody>
    </w:docPart>
    <w:docPart>
      <w:docPartPr>
        <w:name w:val="9D5562C52C17441AB6255EFDE8A977DA"/>
        <w:category>
          <w:name w:val="General"/>
          <w:gallery w:val="placeholder"/>
        </w:category>
        <w:types>
          <w:type w:val="bbPlcHdr"/>
        </w:types>
        <w:behaviors>
          <w:behavior w:val="content"/>
        </w:behaviors>
        <w:guid w:val="{A8931963-8934-4ECB-B9A4-9112E2B91A35}"/>
      </w:docPartPr>
      <w:docPartBody>
        <w:p w:rsidR="0015520C" w:rsidRDefault="00B16969" w:rsidP="00B16969">
          <w:pPr>
            <w:pStyle w:val="9D5562C52C17441AB6255EFDE8A977DA"/>
          </w:pPr>
          <w:r w:rsidRPr="004D2D92">
            <w:rPr>
              <w:rStyle w:val="PlaceholderText"/>
            </w:rPr>
            <w:t>Choose an item.</w:t>
          </w:r>
        </w:p>
      </w:docPartBody>
    </w:docPart>
    <w:docPart>
      <w:docPartPr>
        <w:name w:val="EC80A5414C27499C93D45DFA7062FE32"/>
        <w:category>
          <w:name w:val="General"/>
          <w:gallery w:val="placeholder"/>
        </w:category>
        <w:types>
          <w:type w:val="bbPlcHdr"/>
        </w:types>
        <w:behaviors>
          <w:behavior w:val="content"/>
        </w:behaviors>
        <w:guid w:val="{60D7D5FF-A11E-4EE5-A0D0-8760B55E9A6E}"/>
      </w:docPartPr>
      <w:docPartBody>
        <w:p w:rsidR="0015520C" w:rsidRDefault="00B16969" w:rsidP="00B16969">
          <w:pPr>
            <w:pStyle w:val="EC80A5414C27499C93D45DFA7062FE32"/>
          </w:pPr>
          <w:r w:rsidRPr="004D2D92">
            <w:rPr>
              <w:rStyle w:val="PlaceholderText"/>
            </w:rPr>
            <w:t>Choose an item.</w:t>
          </w:r>
        </w:p>
      </w:docPartBody>
    </w:docPart>
    <w:docPart>
      <w:docPartPr>
        <w:name w:val="9563CA8FAF7F4953B994803EC7C6E112"/>
        <w:category>
          <w:name w:val="General"/>
          <w:gallery w:val="placeholder"/>
        </w:category>
        <w:types>
          <w:type w:val="bbPlcHdr"/>
        </w:types>
        <w:behaviors>
          <w:behavior w:val="content"/>
        </w:behaviors>
        <w:guid w:val="{BA3A370A-F578-4807-A094-113E3A79CF1F}"/>
      </w:docPartPr>
      <w:docPartBody>
        <w:p w:rsidR="0015520C" w:rsidRDefault="00B16969" w:rsidP="00B16969">
          <w:pPr>
            <w:pStyle w:val="9563CA8FAF7F4953B994803EC7C6E112"/>
          </w:pPr>
          <w:r w:rsidRPr="004D2D92">
            <w:rPr>
              <w:rStyle w:val="PlaceholderText"/>
            </w:rPr>
            <w:t>Choose an item.</w:t>
          </w:r>
        </w:p>
      </w:docPartBody>
    </w:docPart>
    <w:docPart>
      <w:docPartPr>
        <w:name w:val="378E2FFEBE3E4DE6957E6AA01A85F19A"/>
        <w:category>
          <w:name w:val="General"/>
          <w:gallery w:val="placeholder"/>
        </w:category>
        <w:types>
          <w:type w:val="bbPlcHdr"/>
        </w:types>
        <w:behaviors>
          <w:behavior w:val="content"/>
        </w:behaviors>
        <w:guid w:val="{386F85CD-9252-498E-BDCB-386DCDB09596}"/>
      </w:docPartPr>
      <w:docPartBody>
        <w:p w:rsidR="0015520C" w:rsidRDefault="00B16969" w:rsidP="00B16969">
          <w:pPr>
            <w:pStyle w:val="378E2FFEBE3E4DE6957E6AA01A85F19A"/>
          </w:pPr>
          <w:r w:rsidRPr="004D2D92">
            <w:rPr>
              <w:rStyle w:val="PlaceholderText"/>
            </w:rPr>
            <w:t>Choose an item.</w:t>
          </w:r>
        </w:p>
      </w:docPartBody>
    </w:docPart>
    <w:docPart>
      <w:docPartPr>
        <w:name w:val="3A65F65516E9468EB6F379DDB84405B4"/>
        <w:category>
          <w:name w:val="General"/>
          <w:gallery w:val="placeholder"/>
        </w:category>
        <w:types>
          <w:type w:val="bbPlcHdr"/>
        </w:types>
        <w:behaviors>
          <w:behavior w:val="content"/>
        </w:behaviors>
        <w:guid w:val="{AFFE1A7C-8176-4E6F-9410-E5087BE5BDC0}"/>
      </w:docPartPr>
      <w:docPartBody>
        <w:p w:rsidR="0015520C" w:rsidRDefault="00B16969" w:rsidP="00B16969">
          <w:pPr>
            <w:pStyle w:val="3A65F65516E9468EB6F379DDB84405B4"/>
          </w:pPr>
          <w:r w:rsidRPr="004D2D92">
            <w:rPr>
              <w:rStyle w:val="PlaceholderText"/>
            </w:rPr>
            <w:t>Choose an item.</w:t>
          </w:r>
        </w:p>
      </w:docPartBody>
    </w:docPart>
    <w:docPart>
      <w:docPartPr>
        <w:name w:val="9865BB42806741B48D82298E45D12695"/>
        <w:category>
          <w:name w:val="General"/>
          <w:gallery w:val="placeholder"/>
        </w:category>
        <w:types>
          <w:type w:val="bbPlcHdr"/>
        </w:types>
        <w:behaviors>
          <w:behavior w:val="content"/>
        </w:behaviors>
        <w:guid w:val="{B5F5A732-975E-4DDE-808A-E8AA64EB6B31}"/>
      </w:docPartPr>
      <w:docPartBody>
        <w:p w:rsidR="0015520C" w:rsidRDefault="00B16969" w:rsidP="00B16969">
          <w:pPr>
            <w:pStyle w:val="9865BB42806741B48D82298E45D12695"/>
          </w:pPr>
          <w:r w:rsidRPr="004D2D92">
            <w:rPr>
              <w:rStyle w:val="PlaceholderText"/>
            </w:rPr>
            <w:t>Choose an item.</w:t>
          </w:r>
        </w:p>
      </w:docPartBody>
    </w:docPart>
    <w:docPart>
      <w:docPartPr>
        <w:name w:val="40754E1D30014F00952BBFB6824B7026"/>
        <w:category>
          <w:name w:val="General"/>
          <w:gallery w:val="placeholder"/>
        </w:category>
        <w:types>
          <w:type w:val="bbPlcHdr"/>
        </w:types>
        <w:behaviors>
          <w:behavior w:val="content"/>
        </w:behaviors>
        <w:guid w:val="{7260AAF5-17BA-4206-95DD-3AFE5CE28DCE}"/>
      </w:docPartPr>
      <w:docPartBody>
        <w:p w:rsidR="0015520C" w:rsidRDefault="00B16969" w:rsidP="00B16969">
          <w:pPr>
            <w:pStyle w:val="40754E1D30014F00952BBFB6824B7026"/>
          </w:pPr>
          <w:r w:rsidRPr="004D2D92">
            <w:rPr>
              <w:rStyle w:val="PlaceholderText"/>
            </w:rPr>
            <w:t>Choose an item.</w:t>
          </w:r>
        </w:p>
      </w:docPartBody>
    </w:docPart>
    <w:docPart>
      <w:docPartPr>
        <w:name w:val="E3CF892BEC5F456BB3C05D40A4AE1984"/>
        <w:category>
          <w:name w:val="General"/>
          <w:gallery w:val="placeholder"/>
        </w:category>
        <w:types>
          <w:type w:val="bbPlcHdr"/>
        </w:types>
        <w:behaviors>
          <w:behavior w:val="content"/>
        </w:behaviors>
        <w:guid w:val="{0ADADB63-1430-4C6B-95AF-C43BCF9656B7}"/>
      </w:docPartPr>
      <w:docPartBody>
        <w:p w:rsidR="0015520C" w:rsidRDefault="00B16969" w:rsidP="00B16969">
          <w:pPr>
            <w:pStyle w:val="E3CF892BEC5F456BB3C05D40A4AE1984"/>
          </w:pPr>
          <w:r w:rsidRPr="004D2D92">
            <w:rPr>
              <w:rStyle w:val="PlaceholderText"/>
            </w:rPr>
            <w:t>Choose an item.</w:t>
          </w:r>
        </w:p>
      </w:docPartBody>
    </w:docPart>
    <w:docPart>
      <w:docPartPr>
        <w:name w:val="BEBA2FC7A3CE4BFC9FC7A3038059FBDC"/>
        <w:category>
          <w:name w:val="General"/>
          <w:gallery w:val="placeholder"/>
        </w:category>
        <w:types>
          <w:type w:val="bbPlcHdr"/>
        </w:types>
        <w:behaviors>
          <w:behavior w:val="content"/>
        </w:behaviors>
        <w:guid w:val="{B3363E17-393E-406A-96A4-791A7FF68334}"/>
      </w:docPartPr>
      <w:docPartBody>
        <w:p w:rsidR="0015520C" w:rsidRDefault="00B16969" w:rsidP="00B16969">
          <w:pPr>
            <w:pStyle w:val="BEBA2FC7A3CE4BFC9FC7A3038059FBDC"/>
          </w:pPr>
          <w:r w:rsidRPr="004D2D92">
            <w:rPr>
              <w:rStyle w:val="PlaceholderText"/>
            </w:rPr>
            <w:t>Choose an item.</w:t>
          </w:r>
        </w:p>
      </w:docPartBody>
    </w:docPart>
    <w:docPart>
      <w:docPartPr>
        <w:name w:val="70A16F7C630840D8A6FF1E126E230D75"/>
        <w:category>
          <w:name w:val="General"/>
          <w:gallery w:val="placeholder"/>
        </w:category>
        <w:types>
          <w:type w:val="bbPlcHdr"/>
        </w:types>
        <w:behaviors>
          <w:behavior w:val="content"/>
        </w:behaviors>
        <w:guid w:val="{748EFE41-E99B-49B0-AE8C-281981DF4AA7}"/>
      </w:docPartPr>
      <w:docPartBody>
        <w:p w:rsidR="0015520C" w:rsidRDefault="00B16969" w:rsidP="00B16969">
          <w:pPr>
            <w:pStyle w:val="70A16F7C630840D8A6FF1E126E230D75"/>
          </w:pPr>
          <w:r w:rsidRPr="004D2D92">
            <w:rPr>
              <w:rStyle w:val="PlaceholderText"/>
            </w:rPr>
            <w:t>Choose an item.</w:t>
          </w:r>
        </w:p>
      </w:docPartBody>
    </w:docPart>
    <w:docPart>
      <w:docPartPr>
        <w:name w:val="FB741BCF757545E897472BE36B6D24BF"/>
        <w:category>
          <w:name w:val="General"/>
          <w:gallery w:val="placeholder"/>
        </w:category>
        <w:types>
          <w:type w:val="bbPlcHdr"/>
        </w:types>
        <w:behaviors>
          <w:behavior w:val="content"/>
        </w:behaviors>
        <w:guid w:val="{A7DCEFF0-1642-49C3-B046-565DF11834BF}"/>
      </w:docPartPr>
      <w:docPartBody>
        <w:p w:rsidR="0015520C" w:rsidRDefault="00B16969" w:rsidP="00B16969">
          <w:pPr>
            <w:pStyle w:val="FB741BCF757545E897472BE36B6D24BF"/>
          </w:pPr>
          <w:r w:rsidRPr="004D2D92">
            <w:rPr>
              <w:rStyle w:val="PlaceholderText"/>
            </w:rPr>
            <w:t>Choose an item.</w:t>
          </w:r>
        </w:p>
      </w:docPartBody>
    </w:docPart>
    <w:docPart>
      <w:docPartPr>
        <w:name w:val="C552FFEE7935447D9CB9119A2262F5A2"/>
        <w:category>
          <w:name w:val="General"/>
          <w:gallery w:val="placeholder"/>
        </w:category>
        <w:types>
          <w:type w:val="bbPlcHdr"/>
        </w:types>
        <w:behaviors>
          <w:behavior w:val="content"/>
        </w:behaviors>
        <w:guid w:val="{FBA23F5D-0FF9-4BC4-B747-13337DE72D7F}"/>
      </w:docPartPr>
      <w:docPartBody>
        <w:p w:rsidR="0015520C" w:rsidRDefault="00B16969" w:rsidP="00B16969">
          <w:pPr>
            <w:pStyle w:val="C552FFEE7935447D9CB9119A2262F5A2"/>
          </w:pPr>
          <w:r w:rsidRPr="004D2D92">
            <w:rPr>
              <w:rStyle w:val="PlaceholderText"/>
            </w:rPr>
            <w:t>Choose an item.</w:t>
          </w:r>
        </w:p>
      </w:docPartBody>
    </w:docPart>
    <w:docPart>
      <w:docPartPr>
        <w:name w:val="A1611C4A11194CEFB5CA7F6AE62EFFBC"/>
        <w:category>
          <w:name w:val="General"/>
          <w:gallery w:val="placeholder"/>
        </w:category>
        <w:types>
          <w:type w:val="bbPlcHdr"/>
        </w:types>
        <w:behaviors>
          <w:behavior w:val="content"/>
        </w:behaviors>
        <w:guid w:val="{56D3D140-42C3-45B8-8669-E020A34DEE0E}"/>
      </w:docPartPr>
      <w:docPartBody>
        <w:p w:rsidR="0015520C" w:rsidRDefault="00B16969" w:rsidP="00B16969">
          <w:pPr>
            <w:pStyle w:val="A1611C4A11194CEFB5CA7F6AE62EFFBC"/>
          </w:pPr>
          <w:r w:rsidRPr="004D2D92">
            <w:rPr>
              <w:rStyle w:val="PlaceholderText"/>
            </w:rPr>
            <w:t>Choose an item.</w:t>
          </w:r>
        </w:p>
      </w:docPartBody>
    </w:docPart>
    <w:docPart>
      <w:docPartPr>
        <w:name w:val="CAB070B6C89747EC88156CF03698FA35"/>
        <w:category>
          <w:name w:val="General"/>
          <w:gallery w:val="placeholder"/>
        </w:category>
        <w:types>
          <w:type w:val="bbPlcHdr"/>
        </w:types>
        <w:behaviors>
          <w:behavior w:val="content"/>
        </w:behaviors>
        <w:guid w:val="{2D0DA7A5-5216-4515-868B-8EE0C69F3593}"/>
      </w:docPartPr>
      <w:docPartBody>
        <w:p w:rsidR="0015520C" w:rsidRDefault="00B16969" w:rsidP="00B16969">
          <w:pPr>
            <w:pStyle w:val="CAB070B6C89747EC88156CF03698FA35"/>
          </w:pPr>
          <w:r w:rsidRPr="004D2D92">
            <w:rPr>
              <w:rStyle w:val="PlaceholderText"/>
            </w:rPr>
            <w:t>Choose an item.</w:t>
          </w:r>
        </w:p>
      </w:docPartBody>
    </w:docPart>
    <w:docPart>
      <w:docPartPr>
        <w:name w:val="D445F3B70639474D913220FD730AA220"/>
        <w:category>
          <w:name w:val="General"/>
          <w:gallery w:val="placeholder"/>
        </w:category>
        <w:types>
          <w:type w:val="bbPlcHdr"/>
        </w:types>
        <w:behaviors>
          <w:behavior w:val="content"/>
        </w:behaviors>
        <w:guid w:val="{6E3EC8DA-EF61-44E2-A41D-A24E898D51C1}"/>
      </w:docPartPr>
      <w:docPartBody>
        <w:p w:rsidR="0015520C" w:rsidRDefault="00B16969" w:rsidP="00B16969">
          <w:pPr>
            <w:pStyle w:val="D445F3B70639474D913220FD730AA220"/>
          </w:pPr>
          <w:r w:rsidRPr="004D2D92">
            <w:rPr>
              <w:rStyle w:val="PlaceholderText"/>
            </w:rPr>
            <w:t>Choose an item.</w:t>
          </w:r>
        </w:p>
      </w:docPartBody>
    </w:docPart>
    <w:docPart>
      <w:docPartPr>
        <w:name w:val="D503B170C71E4368812EDEF1AFCBBB7A"/>
        <w:category>
          <w:name w:val="General"/>
          <w:gallery w:val="placeholder"/>
        </w:category>
        <w:types>
          <w:type w:val="bbPlcHdr"/>
        </w:types>
        <w:behaviors>
          <w:behavior w:val="content"/>
        </w:behaviors>
        <w:guid w:val="{2BD4E7F5-6A6E-48A9-9302-B63E5E18C9B2}"/>
      </w:docPartPr>
      <w:docPartBody>
        <w:p w:rsidR="0015520C" w:rsidRDefault="00B16969" w:rsidP="00B16969">
          <w:pPr>
            <w:pStyle w:val="D503B170C71E4368812EDEF1AFCBBB7A"/>
          </w:pPr>
          <w:r w:rsidRPr="004D2D92">
            <w:rPr>
              <w:rStyle w:val="PlaceholderText"/>
            </w:rPr>
            <w:t>Choose an item.</w:t>
          </w:r>
        </w:p>
      </w:docPartBody>
    </w:docPart>
    <w:docPart>
      <w:docPartPr>
        <w:name w:val="A0F28C132B9D43AC9C6404239AB511A4"/>
        <w:category>
          <w:name w:val="General"/>
          <w:gallery w:val="placeholder"/>
        </w:category>
        <w:types>
          <w:type w:val="bbPlcHdr"/>
        </w:types>
        <w:behaviors>
          <w:behavior w:val="content"/>
        </w:behaviors>
        <w:guid w:val="{472FD977-5F9B-4F97-8C7B-DA27A5E3D907}"/>
      </w:docPartPr>
      <w:docPartBody>
        <w:p w:rsidR="0015520C" w:rsidRDefault="00B16969" w:rsidP="00B16969">
          <w:pPr>
            <w:pStyle w:val="A0F28C132B9D43AC9C6404239AB511A4"/>
          </w:pPr>
          <w:r w:rsidRPr="004D2D92">
            <w:rPr>
              <w:rStyle w:val="PlaceholderText"/>
            </w:rPr>
            <w:t>Choose an item.</w:t>
          </w:r>
        </w:p>
      </w:docPartBody>
    </w:docPart>
    <w:docPart>
      <w:docPartPr>
        <w:name w:val="3DD764A0DEAF4586A405237FBF123EA3"/>
        <w:category>
          <w:name w:val="General"/>
          <w:gallery w:val="placeholder"/>
        </w:category>
        <w:types>
          <w:type w:val="bbPlcHdr"/>
        </w:types>
        <w:behaviors>
          <w:behavior w:val="content"/>
        </w:behaviors>
        <w:guid w:val="{CD23EFE7-33F7-47E3-A658-40F9A047B254}"/>
      </w:docPartPr>
      <w:docPartBody>
        <w:p w:rsidR="0015520C" w:rsidRDefault="00B16969" w:rsidP="00B16969">
          <w:pPr>
            <w:pStyle w:val="3DD764A0DEAF4586A405237FBF123EA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16969"/>
    <w:rsid w:val="000906BB"/>
    <w:rsid w:val="0015520C"/>
    <w:rsid w:val="001A6E39"/>
    <w:rsid w:val="00245C82"/>
    <w:rsid w:val="00312A49"/>
    <w:rsid w:val="00363CBE"/>
    <w:rsid w:val="00410C2D"/>
    <w:rsid w:val="00504EA2"/>
    <w:rsid w:val="005D634D"/>
    <w:rsid w:val="00723B57"/>
    <w:rsid w:val="00726A76"/>
    <w:rsid w:val="00734720"/>
    <w:rsid w:val="00854AC7"/>
    <w:rsid w:val="008C56D4"/>
    <w:rsid w:val="009A1975"/>
    <w:rsid w:val="009F26BD"/>
    <w:rsid w:val="00AC026D"/>
    <w:rsid w:val="00B16969"/>
    <w:rsid w:val="00D22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6969"/>
    <w:rPr>
      <w:color w:val="808080"/>
    </w:rPr>
  </w:style>
  <w:style w:type="paragraph" w:customStyle="1" w:styleId="8DE9C64BE25E4AA4A6C52B69615E75E3">
    <w:name w:val="8DE9C64BE25E4AA4A6C52B69615E75E3"/>
    <w:rsid w:val="00B16969"/>
  </w:style>
  <w:style w:type="paragraph" w:customStyle="1" w:styleId="47DF2D52AA244F159ED803ED140AF41D">
    <w:name w:val="47DF2D52AA244F159ED803ED140AF41D"/>
    <w:rsid w:val="00B16969"/>
  </w:style>
  <w:style w:type="paragraph" w:customStyle="1" w:styleId="AFF36507DAE9475ABD9BC0E0F0DB53CF">
    <w:name w:val="AFF36507DAE9475ABD9BC0E0F0DB53CF"/>
    <w:rsid w:val="00B16969"/>
  </w:style>
  <w:style w:type="paragraph" w:customStyle="1" w:styleId="2BCC4EFFCC4646AA84DAA1160FEAF456">
    <w:name w:val="2BCC4EFFCC4646AA84DAA1160FEAF456"/>
    <w:rsid w:val="00B16969"/>
  </w:style>
  <w:style w:type="paragraph" w:customStyle="1" w:styleId="DE9BA33670EB4569A76CCDB85A4953BD">
    <w:name w:val="DE9BA33670EB4569A76CCDB85A4953BD"/>
    <w:rsid w:val="00B16969"/>
  </w:style>
  <w:style w:type="paragraph" w:customStyle="1" w:styleId="E8A4D132F76B47E6A0F682FE207A1EA4">
    <w:name w:val="E8A4D132F76B47E6A0F682FE207A1EA4"/>
    <w:rsid w:val="00B16969"/>
  </w:style>
  <w:style w:type="paragraph" w:customStyle="1" w:styleId="0E83AE67C44E4694B0E33E64B5EA0304">
    <w:name w:val="0E83AE67C44E4694B0E33E64B5EA0304"/>
    <w:rsid w:val="00B16969"/>
  </w:style>
  <w:style w:type="paragraph" w:customStyle="1" w:styleId="AB1B410E19C443FDAD07E56642E6CED9">
    <w:name w:val="AB1B410E19C443FDAD07E56642E6CED9"/>
    <w:rsid w:val="00B16969"/>
  </w:style>
  <w:style w:type="paragraph" w:customStyle="1" w:styleId="4C522247C3444C44957989E65A9A489B">
    <w:name w:val="4C522247C3444C44957989E65A9A489B"/>
    <w:rsid w:val="00B16969"/>
  </w:style>
  <w:style w:type="paragraph" w:customStyle="1" w:styleId="1DA6EC2337E1403EAD58972EC49C2227">
    <w:name w:val="1DA6EC2337E1403EAD58972EC49C2227"/>
    <w:rsid w:val="00B16969"/>
  </w:style>
  <w:style w:type="paragraph" w:customStyle="1" w:styleId="3F7EDA73AB4244639E2CF4D6376BED72">
    <w:name w:val="3F7EDA73AB4244639E2CF4D6376BED72"/>
    <w:rsid w:val="00B16969"/>
  </w:style>
  <w:style w:type="paragraph" w:customStyle="1" w:styleId="86BDBE1C765E4E719499AF1194A9669B">
    <w:name w:val="86BDBE1C765E4E719499AF1194A9669B"/>
    <w:rsid w:val="00B16969"/>
  </w:style>
  <w:style w:type="paragraph" w:customStyle="1" w:styleId="5C269D1C7A6442F7A8BCF4623132A0E3">
    <w:name w:val="5C269D1C7A6442F7A8BCF4623132A0E3"/>
    <w:rsid w:val="00B16969"/>
  </w:style>
  <w:style w:type="paragraph" w:customStyle="1" w:styleId="68C65121B22E46D6BA29141C5856440D">
    <w:name w:val="68C65121B22E46D6BA29141C5856440D"/>
    <w:rsid w:val="00B16969"/>
  </w:style>
  <w:style w:type="paragraph" w:customStyle="1" w:styleId="026476210B9C45C3A63E86B3C4D77AB0">
    <w:name w:val="026476210B9C45C3A63E86B3C4D77AB0"/>
    <w:rsid w:val="00B16969"/>
  </w:style>
  <w:style w:type="paragraph" w:customStyle="1" w:styleId="5670936B7DE246CA9CA2F2502614E5E5">
    <w:name w:val="5670936B7DE246CA9CA2F2502614E5E5"/>
    <w:rsid w:val="00B16969"/>
  </w:style>
  <w:style w:type="paragraph" w:customStyle="1" w:styleId="C8312983B4F34ACB836923711C2D2075">
    <w:name w:val="C8312983B4F34ACB836923711C2D2075"/>
    <w:rsid w:val="00B16969"/>
  </w:style>
  <w:style w:type="paragraph" w:customStyle="1" w:styleId="91E8390FC1494AF4882721490F58F9E3">
    <w:name w:val="91E8390FC1494AF4882721490F58F9E3"/>
    <w:rsid w:val="00B16969"/>
  </w:style>
  <w:style w:type="paragraph" w:customStyle="1" w:styleId="F395F629007A4096A9D7CA6290759A48">
    <w:name w:val="F395F629007A4096A9D7CA6290759A48"/>
    <w:rsid w:val="00B16969"/>
  </w:style>
  <w:style w:type="paragraph" w:customStyle="1" w:styleId="6CC6D70A9C8D4EC4A2F207821406E9BB">
    <w:name w:val="6CC6D70A9C8D4EC4A2F207821406E9BB"/>
    <w:rsid w:val="00B16969"/>
  </w:style>
  <w:style w:type="paragraph" w:customStyle="1" w:styleId="D6653AFF4DF14A1DB93B7C5F5DCE581C">
    <w:name w:val="D6653AFF4DF14A1DB93B7C5F5DCE581C"/>
    <w:rsid w:val="00B16969"/>
  </w:style>
  <w:style w:type="paragraph" w:customStyle="1" w:styleId="8CE593E215F5445E94E6FB5C35F1B743">
    <w:name w:val="8CE593E215F5445E94E6FB5C35F1B743"/>
    <w:rsid w:val="00B16969"/>
  </w:style>
  <w:style w:type="paragraph" w:customStyle="1" w:styleId="25F2AE8DAC2545D2A65BB69B4D20260B">
    <w:name w:val="25F2AE8DAC2545D2A65BB69B4D20260B"/>
    <w:rsid w:val="00B16969"/>
  </w:style>
  <w:style w:type="paragraph" w:customStyle="1" w:styleId="23DCF25CC68345969689994D2BB09E0F">
    <w:name w:val="23DCF25CC68345969689994D2BB09E0F"/>
    <w:rsid w:val="00B16969"/>
  </w:style>
  <w:style w:type="paragraph" w:customStyle="1" w:styleId="0B58DF4615824B408419D7513229FAE7">
    <w:name w:val="0B58DF4615824B408419D7513229FAE7"/>
    <w:rsid w:val="00B16969"/>
  </w:style>
  <w:style w:type="paragraph" w:customStyle="1" w:styleId="9D5562C52C17441AB6255EFDE8A977DA">
    <w:name w:val="9D5562C52C17441AB6255EFDE8A977DA"/>
    <w:rsid w:val="00B16969"/>
  </w:style>
  <w:style w:type="paragraph" w:customStyle="1" w:styleId="EC80A5414C27499C93D45DFA7062FE32">
    <w:name w:val="EC80A5414C27499C93D45DFA7062FE32"/>
    <w:rsid w:val="00B16969"/>
  </w:style>
  <w:style w:type="paragraph" w:customStyle="1" w:styleId="9563CA8FAF7F4953B994803EC7C6E112">
    <w:name w:val="9563CA8FAF7F4953B994803EC7C6E112"/>
    <w:rsid w:val="00B16969"/>
  </w:style>
  <w:style w:type="paragraph" w:customStyle="1" w:styleId="378E2FFEBE3E4DE6957E6AA01A85F19A">
    <w:name w:val="378E2FFEBE3E4DE6957E6AA01A85F19A"/>
    <w:rsid w:val="00B16969"/>
  </w:style>
  <w:style w:type="paragraph" w:customStyle="1" w:styleId="3A65F65516E9468EB6F379DDB84405B4">
    <w:name w:val="3A65F65516E9468EB6F379DDB84405B4"/>
    <w:rsid w:val="00B16969"/>
  </w:style>
  <w:style w:type="paragraph" w:customStyle="1" w:styleId="9865BB42806741B48D82298E45D12695">
    <w:name w:val="9865BB42806741B48D82298E45D12695"/>
    <w:rsid w:val="00B16969"/>
  </w:style>
  <w:style w:type="paragraph" w:customStyle="1" w:styleId="40754E1D30014F00952BBFB6824B7026">
    <w:name w:val="40754E1D30014F00952BBFB6824B7026"/>
    <w:rsid w:val="00B16969"/>
  </w:style>
  <w:style w:type="paragraph" w:customStyle="1" w:styleId="E3CF892BEC5F456BB3C05D40A4AE1984">
    <w:name w:val="E3CF892BEC5F456BB3C05D40A4AE1984"/>
    <w:rsid w:val="00B16969"/>
  </w:style>
  <w:style w:type="paragraph" w:customStyle="1" w:styleId="BEBA2FC7A3CE4BFC9FC7A3038059FBDC">
    <w:name w:val="BEBA2FC7A3CE4BFC9FC7A3038059FBDC"/>
    <w:rsid w:val="00B16969"/>
  </w:style>
  <w:style w:type="paragraph" w:customStyle="1" w:styleId="70A16F7C630840D8A6FF1E126E230D75">
    <w:name w:val="70A16F7C630840D8A6FF1E126E230D75"/>
    <w:rsid w:val="00B16969"/>
  </w:style>
  <w:style w:type="paragraph" w:customStyle="1" w:styleId="FB741BCF757545E897472BE36B6D24BF">
    <w:name w:val="FB741BCF757545E897472BE36B6D24BF"/>
    <w:rsid w:val="00B16969"/>
  </w:style>
  <w:style w:type="paragraph" w:customStyle="1" w:styleId="C552FFEE7935447D9CB9119A2262F5A2">
    <w:name w:val="C552FFEE7935447D9CB9119A2262F5A2"/>
    <w:rsid w:val="00B16969"/>
  </w:style>
  <w:style w:type="paragraph" w:customStyle="1" w:styleId="A1611C4A11194CEFB5CA7F6AE62EFFBC">
    <w:name w:val="A1611C4A11194CEFB5CA7F6AE62EFFBC"/>
    <w:rsid w:val="00B16969"/>
  </w:style>
  <w:style w:type="paragraph" w:customStyle="1" w:styleId="CAB070B6C89747EC88156CF03698FA35">
    <w:name w:val="CAB070B6C89747EC88156CF03698FA35"/>
    <w:rsid w:val="00B16969"/>
  </w:style>
  <w:style w:type="paragraph" w:customStyle="1" w:styleId="D445F3B70639474D913220FD730AA220">
    <w:name w:val="D445F3B70639474D913220FD730AA220"/>
    <w:rsid w:val="00B16969"/>
  </w:style>
  <w:style w:type="paragraph" w:customStyle="1" w:styleId="D503B170C71E4368812EDEF1AFCBBB7A">
    <w:name w:val="D503B170C71E4368812EDEF1AFCBBB7A"/>
    <w:rsid w:val="00B16969"/>
  </w:style>
  <w:style w:type="paragraph" w:customStyle="1" w:styleId="A0F28C132B9D43AC9C6404239AB511A4">
    <w:name w:val="A0F28C132B9D43AC9C6404239AB511A4"/>
    <w:rsid w:val="00B16969"/>
  </w:style>
  <w:style w:type="paragraph" w:customStyle="1" w:styleId="3DD764A0DEAF4586A405237FBF123EA3">
    <w:name w:val="3DD764A0DEAF4586A405237FBF123EA3"/>
    <w:rsid w:val="00B16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12648a32b99443d528f9b284c122e129">
  <xsd:schema xmlns:xsd="http://www.w3.org/2001/XMLSchema" xmlns:xs="http://www.w3.org/2001/XMLSchema" xmlns:p="http://schemas.microsoft.com/office/2006/metadata/properties" xmlns:ns2="1b2d411c-1ac9-4301-ba2b-e244f2bd7937" targetNamespace="http://schemas.microsoft.com/office/2006/metadata/properties" ma:root="true" ma:fieldsID="dcafaefe96b88f99a437d9f32c07090a"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p:properties xmlns:p="http://schemas.microsoft.com/office/2006/metadata/properties" xmlns:xsi="http://www.w3.org/2001/XMLSchema-instance">
  <documentManagement>
    <Expiry_x0020_Date xmlns="1b2d411c-1ac9-4301-ba2b-e244f2bd7937"/>
    <Description0 xmlns="1b2d411c-1ac9-4301-ba2b-e244f2bd7937" xsi:nil="true"/>
    <Document_x0020_Type xmlns="1b2d411c-1ac9-4301-ba2b-e244f2bd7937">
      <Value xmlns="1b2d411c-1ac9-4301-ba2b-e244f2bd7937">Template</Value>
    </Document_x0020_Type>
    <keywords xmlns="1b2d411c-1ac9-4301-ba2b-e244f2bd7937" xsi:nil="true"/>
    <Topic xmlns="1b2d411c-1ac9-4301-ba2b-e244f2bd7937">
      <Value xmlns="1b2d411c-1ac9-4301-ba2b-e244f2bd7937">Human Resources</Value>
    </Topic>
    <Creator xmlns="1b2d411c-1ac9-4301-ba2b-e244f2bd7937">
      <UserInfo xmlns="1b2d411c-1ac9-4301-ba2b-e244f2bd7937">
        <DisplayName xmlns="1b2d411c-1ac9-4301-ba2b-e244f2bd7937"/>
        <AccountId xmlns="1b2d411c-1ac9-4301-ba2b-e244f2bd7937">53</AccountId>
        <AccountType xmlns="1b2d411c-1ac9-4301-ba2b-e244f2bd7937"/>
      </UserInfo>
    </Creator>
    <Topic_x0020__x002d__x0020_sub xmlns="1b2d411c-1ac9-4301-ba2b-e244f2bd7937">
      <Value xmlns="1b2d411c-1ac9-4301-ba2b-e244f2bd7937">Recruitment and Commencements</Value>
    </Topic_x0020__x002d__x0020_sub>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2E1EFAF-F2EB-4441-92B8-EAE874B1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B2D6A1B-C1F8-4D0B-813B-7295D1AE58F9}">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9BE02893-C567-4CF5-8B7A-F329974CF2E7}">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5</Pages>
  <Words>1274</Words>
  <Characters>7262</Characters>
  <DocSecurity>0</DocSecurity>
  <Lines>60</Lines>
  <Paragraphs>17</Paragraphs>
  <ScaleCrop>false</ScaleCrop>
  <HeadingPairs>
    <vt:vector size="2" baseType="variant">
      <vt:variant>
        <vt:lpstr>Title</vt:lpstr>
      </vt:variant>
      <vt:variant>
        <vt:i4>1</vt:i4>
      </vt:variant>
    </vt:vector>
  </HeadingPairs>
  <TitlesOfParts>
    <vt:vector size="1" baseType="lpstr">
      <vt:lpstr>Position Description Template - Economic Development</vt:lpstr>
    </vt:vector>
  </TitlesOfParts>
  <LinksUpToDate>false</LinksUpToDate>
  <CharactersWithSpaces>8519</CharactersWithSpaces>
  <SharedDoc>false</SharedDoc>
  <HLinks>
    <vt:vector size="6" baseType="variant">
      <vt:variant>
        <vt:i4>4849770</vt:i4>
      </vt:variant>
      <vt:variant>
        <vt:i4>0</vt:i4>
      </vt:variant>
      <vt:variant>
        <vt:i4>0</vt:i4>
      </vt:variant>
      <vt:variant>
        <vt:i4>5</vt:i4>
      </vt:variant>
      <vt:variant>
        <vt:lpwstr>http://www.jobs.act.gov.au/__data/assets/pdf_file/0010/839467/Working-in-CMTEDD.pdf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2018-02-20T22:18:00Z</cp:lastPrinted>
  <dcterms:created xsi:type="dcterms:W3CDTF">2024-04-16T07:02:00Z</dcterms:created>
  <dcterms:modified xsi:type="dcterms:W3CDTF">2026-08-30T23:21:00Z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MSIP_Label_69af8531-eb46-4968-8cb3-105d2f5ea87e_Enabled">
    <vt:lpwstr>true</vt:lpwstr>
  </property>
  <property fmtid="{D5CDD505-2E9C-101B-9397-08002B2CF9AE}" pid="17" name="MSIP_Label_69af8531-eb46-4968-8cb3-105d2f5ea87e_SetDate">
    <vt:lpwstr>2024-04-16T07:02:52Z</vt:lpwstr>
  </property>
  <property fmtid="{D5CDD505-2E9C-101B-9397-08002B2CF9AE}" pid="18" name="MSIP_Label_69af8531-eb46-4968-8cb3-105d2f5ea87e_Method">
    <vt:lpwstr>Standard</vt:lpwstr>
  </property>
  <property fmtid="{D5CDD505-2E9C-101B-9397-08002B2CF9AE}" pid="19" name="MSIP_Label_69af8531-eb46-4968-8cb3-105d2f5ea87e_Name">
    <vt:lpwstr>Official - No Marking</vt:lpwstr>
  </property>
  <property fmtid="{D5CDD505-2E9C-101B-9397-08002B2CF9AE}" pid="20" name="MSIP_Label_69af8531-eb46-4968-8cb3-105d2f5ea87e_SiteId">
    <vt:lpwstr>b46c1908-0334-4236-b978-585ee88e4199</vt:lpwstr>
  </property>
  <property fmtid="{D5CDD505-2E9C-101B-9397-08002B2CF9AE}" pid="21" name="MSIP_Label_69af8531-eb46-4968-8cb3-105d2f5ea87e_ActionId">
    <vt:lpwstr>03e34fdf-cd6b-4302-a853-f8e742a2a04a</vt:lpwstr>
  </property>
  <property fmtid="{D5CDD505-2E9C-101B-9397-08002B2CF9AE}" pid="22" name="MSIP_Label_69af8531-eb46-4968-8cb3-105d2f5ea87e_ContentBits">
    <vt:lpwstr>0</vt:lpwstr>
  </property>
</Properties>
</file>