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5B571E67">
            <wp:simplePos x="0" y="0"/>
            <wp:positionH relativeFrom="column">
              <wp:posOffset>-148590</wp:posOffset>
            </wp:positionH>
            <wp:positionV relativeFrom="paragraph">
              <wp:posOffset>-373</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67381B8A" w14:textId="77777777" w:rsidR="006F09E8" w:rsidRDefault="006F09E8" w:rsidP="002A43D2">
      <w:pPr>
        <w:tabs>
          <w:tab w:val="left" w:pos="3600"/>
        </w:tabs>
        <w:rPr>
          <w:b/>
          <w:szCs w:val="24"/>
        </w:rPr>
      </w:pPr>
    </w:p>
    <w:p w14:paraId="7035456F" w14:textId="77777777" w:rsidR="00917A76" w:rsidRDefault="00917A76" w:rsidP="00917A76">
      <w:pPr>
        <w:pStyle w:val="BodyText"/>
      </w:pPr>
    </w:p>
    <w:p w14:paraId="5958E20A" w14:textId="6151DC8A" w:rsidR="00917A76" w:rsidRPr="00917A76" w:rsidRDefault="00917A76" w:rsidP="00917A76">
      <w:pPr>
        <w:pStyle w:val="BodyText"/>
        <w:sectPr w:rsidR="00917A76" w:rsidRPr="00917A76"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1E47545" w14:textId="7951BF7F" w:rsidR="006F09E8" w:rsidRPr="00FF0DA3" w:rsidRDefault="002A43D2" w:rsidP="002A43D2">
      <w:pPr>
        <w:tabs>
          <w:tab w:val="left" w:pos="3600"/>
        </w:tabs>
        <w:rPr>
          <w:szCs w:val="24"/>
        </w:rPr>
      </w:pPr>
      <w:r w:rsidRPr="00FF0DA3">
        <w:rPr>
          <w:b/>
          <w:szCs w:val="24"/>
        </w:rPr>
        <w:t xml:space="preserve">Directorate: </w:t>
      </w:r>
      <w:r w:rsidR="00917A76" w:rsidRPr="00FF0DA3">
        <w:rPr>
          <w:szCs w:val="24"/>
        </w:rPr>
        <w:t>Education</w:t>
      </w:r>
    </w:p>
    <w:p w14:paraId="7473B786" w14:textId="13E8D0B8" w:rsidR="006F09E8" w:rsidRPr="00FF0DA3" w:rsidRDefault="002A43D2" w:rsidP="002A43D2">
      <w:pPr>
        <w:spacing w:before="240"/>
        <w:rPr>
          <w:szCs w:val="24"/>
        </w:rPr>
      </w:pPr>
      <w:r w:rsidRPr="00FF0DA3">
        <w:rPr>
          <w:b/>
          <w:szCs w:val="24"/>
        </w:rPr>
        <w:t xml:space="preserve">Division: </w:t>
      </w:r>
      <w:r w:rsidR="00917A76" w:rsidRPr="00FF0DA3">
        <w:rPr>
          <w:szCs w:val="24"/>
        </w:rPr>
        <w:t>Service Design and Delivery</w:t>
      </w:r>
    </w:p>
    <w:p w14:paraId="16547942" w14:textId="57FD8745" w:rsidR="006F09E8" w:rsidRPr="00FF0DA3" w:rsidRDefault="002A43D2" w:rsidP="002A43D2">
      <w:pPr>
        <w:spacing w:before="240"/>
        <w:rPr>
          <w:szCs w:val="24"/>
        </w:rPr>
      </w:pPr>
      <w:r w:rsidRPr="00FF0DA3">
        <w:rPr>
          <w:b/>
          <w:szCs w:val="24"/>
        </w:rPr>
        <w:t>Business Unit:</w:t>
      </w:r>
      <w:r w:rsidRPr="00FF0DA3">
        <w:rPr>
          <w:b/>
          <w:szCs w:val="24"/>
        </w:rPr>
        <w:tab/>
      </w:r>
      <w:r w:rsidR="00917A76" w:rsidRPr="00FF0DA3">
        <w:rPr>
          <w:szCs w:val="24"/>
        </w:rPr>
        <w:t>Executive Group Manager Office</w:t>
      </w:r>
    </w:p>
    <w:p w14:paraId="41BC89E8" w14:textId="405AB420" w:rsidR="008C40B5" w:rsidRPr="00FF0DA3" w:rsidRDefault="006F09E8" w:rsidP="006F09E8">
      <w:pPr>
        <w:spacing w:before="240"/>
        <w:rPr>
          <w:szCs w:val="24"/>
        </w:rPr>
      </w:pPr>
      <w:r w:rsidRPr="00FF0DA3">
        <w:rPr>
          <w:b/>
          <w:szCs w:val="24"/>
        </w:rPr>
        <w:t>Position Title:</w:t>
      </w:r>
      <w:r w:rsidRPr="00FF0DA3">
        <w:rPr>
          <w:b/>
          <w:szCs w:val="24"/>
        </w:rPr>
        <w:tab/>
      </w:r>
      <w:r w:rsidR="00917A76" w:rsidRPr="00FF0DA3">
        <w:rPr>
          <w:szCs w:val="24"/>
        </w:rPr>
        <w:t>Executive Support Officer</w:t>
      </w:r>
    </w:p>
    <w:p w14:paraId="79035435" w14:textId="4E0C2264" w:rsidR="008C40B5" w:rsidRPr="00FF0DA3" w:rsidRDefault="008C40B5" w:rsidP="008C40B5">
      <w:pPr>
        <w:spacing w:before="240"/>
        <w:rPr>
          <w:szCs w:val="24"/>
        </w:rPr>
      </w:pPr>
      <w:r w:rsidRPr="00FF0DA3">
        <w:rPr>
          <w:b/>
          <w:szCs w:val="24"/>
        </w:rPr>
        <w:t xml:space="preserve">Position Requirements: </w:t>
      </w:r>
      <w:r w:rsidR="00917A76" w:rsidRPr="00FF0DA3">
        <w:rPr>
          <w:szCs w:val="24"/>
        </w:rPr>
        <w:t>Nil</w:t>
      </w:r>
    </w:p>
    <w:p w14:paraId="0FC267AC" w14:textId="7805BA3B" w:rsidR="006F09E8" w:rsidRPr="00FF0DA3" w:rsidRDefault="006F09E8" w:rsidP="006F09E8">
      <w:pPr>
        <w:spacing w:before="240"/>
        <w:rPr>
          <w:b/>
          <w:szCs w:val="24"/>
        </w:rPr>
      </w:pPr>
      <w:r w:rsidRPr="00FF0DA3">
        <w:rPr>
          <w:szCs w:val="24"/>
        </w:rPr>
        <w:br w:type="column"/>
      </w:r>
      <w:r w:rsidRPr="00FF0DA3">
        <w:rPr>
          <w:b/>
          <w:szCs w:val="24"/>
        </w:rPr>
        <w:t xml:space="preserve">Position Number: </w:t>
      </w:r>
      <w:r w:rsidR="00917A76" w:rsidRPr="00FF0DA3">
        <w:rPr>
          <w:szCs w:val="24"/>
        </w:rPr>
        <w:t>P40287</w:t>
      </w:r>
    </w:p>
    <w:p w14:paraId="300FF30C" w14:textId="762E6DE2" w:rsidR="006F09E8" w:rsidRPr="00FF0DA3" w:rsidRDefault="006F09E8" w:rsidP="006F09E8">
      <w:pPr>
        <w:spacing w:before="240"/>
        <w:rPr>
          <w:b/>
          <w:szCs w:val="24"/>
        </w:rPr>
      </w:pPr>
      <w:r w:rsidRPr="00FF0DA3">
        <w:rPr>
          <w:b/>
          <w:szCs w:val="24"/>
        </w:rPr>
        <w:t xml:space="preserve">Classification: </w:t>
      </w:r>
      <w:r w:rsidR="00917A76" w:rsidRPr="00FF0DA3">
        <w:rPr>
          <w:szCs w:val="24"/>
        </w:rPr>
        <w:t>ASO5</w:t>
      </w:r>
    </w:p>
    <w:p w14:paraId="6EEBEAB9" w14:textId="0E5D69D5" w:rsidR="002A43D2" w:rsidRPr="00FF0DA3" w:rsidRDefault="002A43D2" w:rsidP="002A43D2">
      <w:pPr>
        <w:spacing w:before="240"/>
        <w:rPr>
          <w:b/>
          <w:szCs w:val="24"/>
        </w:rPr>
      </w:pPr>
      <w:r w:rsidRPr="00FF0DA3">
        <w:rPr>
          <w:b/>
          <w:szCs w:val="24"/>
        </w:rPr>
        <w:t xml:space="preserve">Location: </w:t>
      </w:r>
      <w:r w:rsidR="00917A76" w:rsidRPr="00FF0DA3">
        <w:rPr>
          <w:szCs w:val="24"/>
        </w:rPr>
        <w:t>Stirling and</w:t>
      </w:r>
      <w:r w:rsidR="00907312" w:rsidRPr="00FF0DA3">
        <w:rPr>
          <w:szCs w:val="24"/>
        </w:rPr>
        <w:t>/or</w:t>
      </w:r>
      <w:r w:rsidR="00917A76" w:rsidRPr="00FF0DA3">
        <w:rPr>
          <w:szCs w:val="24"/>
        </w:rPr>
        <w:t xml:space="preserve"> 220 London Circuit</w:t>
      </w:r>
    </w:p>
    <w:p w14:paraId="5C29CA99" w14:textId="7588068E" w:rsidR="002A43D2" w:rsidRPr="00FF0DA3" w:rsidRDefault="002A43D2" w:rsidP="002A43D2">
      <w:pPr>
        <w:spacing w:before="240"/>
        <w:rPr>
          <w:b/>
          <w:szCs w:val="24"/>
        </w:rPr>
      </w:pPr>
      <w:r w:rsidRPr="00FF0DA3">
        <w:rPr>
          <w:b/>
          <w:szCs w:val="24"/>
        </w:rPr>
        <w:t xml:space="preserve">Last Reviewed: </w:t>
      </w:r>
      <w:r w:rsidR="00917A76" w:rsidRPr="00FF0DA3">
        <w:rPr>
          <w:szCs w:val="24"/>
        </w:rPr>
        <w:t>August 2026</w:t>
      </w:r>
    </w:p>
    <w:p w14:paraId="4A4E3EDA" w14:textId="77777777" w:rsidR="006F09E8" w:rsidRPr="00FF0DA3" w:rsidRDefault="006F09E8" w:rsidP="002A43D2">
      <w:pPr>
        <w:pStyle w:val="Heading1"/>
        <w:pBdr>
          <w:bottom w:val="single" w:sz="12" w:space="1" w:color="auto"/>
        </w:pBdr>
        <w:rPr>
          <w:rFonts w:asciiTheme="minorHAnsi" w:hAnsiTheme="minorHAnsi"/>
          <w:sz w:val="28"/>
        </w:rPr>
        <w:sectPr w:rsidR="006F09E8" w:rsidRPr="00FF0DA3" w:rsidSect="006F09E8">
          <w:type w:val="continuous"/>
          <w:pgSz w:w="11906" w:h="16838" w:code="9"/>
          <w:pgMar w:top="851" w:right="1134" w:bottom="1134" w:left="1134" w:header="680" w:footer="680" w:gutter="0"/>
          <w:cols w:num="2" w:space="720"/>
          <w:docGrid w:linePitch="326"/>
        </w:sectPr>
      </w:pPr>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0D90DC46" w14:textId="77777777" w:rsidR="00917A76" w:rsidRDefault="00917A76" w:rsidP="00917A76">
      <w:pPr>
        <w:rPr>
          <w:szCs w:val="24"/>
        </w:rPr>
      </w:pPr>
      <w:r>
        <w:rPr>
          <w:szCs w:val="24"/>
        </w:rPr>
        <w:t>The Education Directorate is responsible for early childhood education and care, and school education in the ACT. The Directorate provides school education services to children and young people both directly through public schools and indirectly through regulation of non-government schools and home education.</w:t>
      </w:r>
    </w:p>
    <w:p w14:paraId="03CA5D3C" w14:textId="095F1977" w:rsidR="008C40B5" w:rsidRDefault="00917A76" w:rsidP="00917A76">
      <w:pPr>
        <w:spacing w:line="276" w:lineRule="auto"/>
        <w:rPr>
          <w:rFonts w:asciiTheme="minorHAnsi" w:hAnsiTheme="minorHAnsi" w:cs="Arial"/>
          <w:i/>
          <w:color w:val="0070C0"/>
          <w:szCs w:val="24"/>
        </w:rPr>
      </w:pPr>
      <w:r>
        <w:rPr>
          <w:szCs w:val="24"/>
        </w:rPr>
        <w:t xml:space="preserve">We focus on creating capable, resilient and active citizens by placing students at the centre, empowering learning professionals, building strong communities, and systems that support learning. </w:t>
      </w:r>
      <w:r w:rsidRPr="00B4280F">
        <w:rPr>
          <w:szCs w:val="24"/>
        </w:rPr>
        <w:t xml:space="preserve">The </w:t>
      </w:r>
      <w:r>
        <w:rPr>
          <w:szCs w:val="24"/>
        </w:rPr>
        <w:t>Directorate</w:t>
      </w:r>
      <w:r w:rsidRPr="00B4280F">
        <w:rPr>
          <w:szCs w:val="24"/>
        </w:rPr>
        <w:t xml:space="preserve"> is committed to building a culturally diverse workforce and an inclusive workplace. As part of this commitment, we strongly encourage people from an Aboriginal or Torres Strait Islander background, and/or people with disability, to apply.</w:t>
      </w:r>
    </w:p>
    <w:p w14:paraId="05677FF9"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0AA36FF3" w14:textId="2B69D558" w:rsidR="00F7557F" w:rsidRPr="00F7557F" w:rsidRDefault="00F7557F" w:rsidP="00F145D1">
      <w:pPr>
        <w:pStyle w:val="BodyText"/>
        <w:spacing w:after="0"/>
        <w:rPr>
          <w:rFonts w:cs="Arial"/>
          <w:szCs w:val="24"/>
        </w:rPr>
      </w:pPr>
      <w:r w:rsidRPr="00F7557F">
        <w:rPr>
          <w:rFonts w:cs="Arial"/>
          <w:szCs w:val="24"/>
        </w:rPr>
        <w:t xml:space="preserve">The Service Design and Delivery (SDD) Group positions the </w:t>
      </w:r>
      <w:r w:rsidR="00907312">
        <w:rPr>
          <w:rFonts w:cs="Arial"/>
          <w:szCs w:val="24"/>
        </w:rPr>
        <w:t>d</w:t>
      </w:r>
      <w:r w:rsidRPr="00F7557F">
        <w:rPr>
          <w:rFonts w:cs="Arial"/>
          <w:szCs w:val="24"/>
        </w:rPr>
        <w:t xml:space="preserve">irectorate to meet the expectations of Government by: </w:t>
      </w:r>
    </w:p>
    <w:p w14:paraId="3B0A6956" w14:textId="77777777" w:rsidR="00F7557F" w:rsidRPr="00F7557F" w:rsidRDefault="00F7557F" w:rsidP="00F145D1">
      <w:pPr>
        <w:pStyle w:val="BodyText"/>
        <w:numPr>
          <w:ilvl w:val="0"/>
          <w:numId w:val="42"/>
        </w:numPr>
        <w:spacing w:after="0"/>
        <w:ind w:left="993" w:hanging="426"/>
        <w:rPr>
          <w:rFonts w:cs="Arial"/>
          <w:szCs w:val="24"/>
        </w:rPr>
      </w:pPr>
      <w:r w:rsidRPr="00F7557F">
        <w:rPr>
          <w:rFonts w:cs="Arial"/>
          <w:szCs w:val="24"/>
        </w:rPr>
        <w:t xml:space="preserve">Providing student-centred and differentiated, high-quality, evidence-based services to ACT public schools and students for enhanced educational and wellbeing outcomes. </w:t>
      </w:r>
    </w:p>
    <w:p w14:paraId="1977DA97" w14:textId="77777777" w:rsidR="00F7557F" w:rsidRPr="00F7557F" w:rsidRDefault="00F7557F" w:rsidP="00907312">
      <w:pPr>
        <w:pStyle w:val="BodyText"/>
        <w:numPr>
          <w:ilvl w:val="0"/>
          <w:numId w:val="42"/>
        </w:numPr>
        <w:ind w:left="993" w:hanging="426"/>
        <w:rPr>
          <w:rFonts w:cs="Arial"/>
          <w:szCs w:val="24"/>
        </w:rPr>
      </w:pPr>
      <w:r w:rsidRPr="00F7557F">
        <w:rPr>
          <w:rFonts w:cs="Arial"/>
          <w:szCs w:val="24"/>
        </w:rPr>
        <w:t xml:space="preserve">Implementing government priorities through productive and collaborative partnerships across and between the Education Support Office. </w:t>
      </w:r>
    </w:p>
    <w:p w14:paraId="5A08334B" w14:textId="77777777" w:rsidR="00F7557F" w:rsidRPr="00F7557F" w:rsidRDefault="00F7557F" w:rsidP="00F145D1">
      <w:pPr>
        <w:pStyle w:val="BodyText"/>
        <w:spacing w:after="0"/>
        <w:rPr>
          <w:rFonts w:cs="Arial"/>
          <w:szCs w:val="24"/>
        </w:rPr>
      </w:pPr>
      <w:r w:rsidRPr="00F7557F">
        <w:rPr>
          <w:rFonts w:cs="Arial"/>
          <w:szCs w:val="24"/>
        </w:rPr>
        <w:t xml:space="preserve">The major responsibilities of the Service Design and Delivery Group are: </w:t>
      </w:r>
    </w:p>
    <w:p w14:paraId="07A4B9BD" w14:textId="77777777" w:rsidR="00F7557F" w:rsidRPr="00F7557F" w:rsidRDefault="00F7557F" w:rsidP="00F145D1">
      <w:pPr>
        <w:pStyle w:val="BodyText"/>
        <w:numPr>
          <w:ilvl w:val="0"/>
          <w:numId w:val="42"/>
        </w:numPr>
        <w:spacing w:after="0"/>
        <w:ind w:left="993" w:hanging="426"/>
        <w:rPr>
          <w:rFonts w:cs="Arial"/>
          <w:szCs w:val="24"/>
        </w:rPr>
      </w:pPr>
      <w:r w:rsidRPr="00F7557F">
        <w:rPr>
          <w:rFonts w:cs="Arial"/>
          <w:szCs w:val="24"/>
        </w:rPr>
        <w:t xml:space="preserve">to support the delivery of high-quality education services for ACT public schools through the provision of policy, programs, professional learning and specialist expertise; </w:t>
      </w:r>
    </w:p>
    <w:p w14:paraId="557633F1" w14:textId="77777777" w:rsidR="00F7557F" w:rsidRPr="00F7557F" w:rsidRDefault="00F7557F" w:rsidP="00F145D1">
      <w:pPr>
        <w:pStyle w:val="BodyText"/>
        <w:numPr>
          <w:ilvl w:val="0"/>
          <w:numId w:val="42"/>
        </w:numPr>
        <w:spacing w:after="0"/>
        <w:ind w:left="993" w:hanging="426"/>
        <w:rPr>
          <w:rFonts w:cs="Arial"/>
          <w:szCs w:val="24"/>
        </w:rPr>
      </w:pPr>
      <w:r w:rsidRPr="00F7557F">
        <w:rPr>
          <w:rFonts w:cs="Arial"/>
          <w:szCs w:val="24"/>
        </w:rPr>
        <w:t xml:space="preserve">to develop and deliver system-wide policies, programs, and strategies to improve teaching and learning practice for the Australian Curriculum, Kindergarten to Year 10, assessment and reporting, Vocational Education and Training programs, careers education, international students, the Instrumental Music Program, excursions and </w:t>
      </w:r>
      <w:r w:rsidRPr="00F7557F">
        <w:rPr>
          <w:rFonts w:cs="Arial"/>
          <w:szCs w:val="24"/>
        </w:rPr>
        <w:lastRenderedPageBreak/>
        <w:t xml:space="preserve">physical activities, and services for the care and management of animals in all ACT public schools; </w:t>
      </w:r>
    </w:p>
    <w:p w14:paraId="3934E7D9" w14:textId="2475E4A6" w:rsidR="00F7557F" w:rsidRPr="00907312" w:rsidRDefault="00F7557F" w:rsidP="00F145D1">
      <w:pPr>
        <w:pStyle w:val="BodyText"/>
        <w:numPr>
          <w:ilvl w:val="0"/>
          <w:numId w:val="42"/>
        </w:numPr>
        <w:spacing w:after="0"/>
        <w:ind w:left="993" w:hanging="426"/>
        <w:rPr>
          <w:rFonts w:cs="Arial"/>
          <w:szCs w:val="24"/>
        </w:rPr>
      </w:pPr>
      <w:r w:rsidRPr="00907312">
        <w:rPr>
          <w:rFonts w:cs="Arial"/>
          <w:szCs w:val="24"/>
        </w:rPr>
        <w:t xml:space="preserve">to support the delivery of wellbeing services for </w:t>
      </w:r>
      <w:r w:rsidR="00970B93">
        <w:rPr>
          <w:rFonts w:cs="Arial"/>
          <w:szCs w:val="24"/>
        </w:rPr>
        <w:t>more than</w:t>
      </w:r>
      <w:r w:rsidRPr="00907312">
        <w:rPr>
          <w:rFonts w:cs="Arial"/>
          <w:szCs w:val="24"/>
        </w:rPr>
        <w:t xml:space="preserve"> 50,000 students, through policy and programs and through direct provision via school psychologists, youth and social workers</w:t>
      </w:r>
      <w:r w:rsidR="00907312" w:rsidRPr="00907312">
        <w:rPr>
          <w:rFonts w:cs="Arial"/>
          <w:szCs w:val="24"/>
        </w:rPr>
        <w:t>,</w:t>
      </w:r>
      <w:r w:rsidR="00907312">
        <w:rPr>
          <w:rFonts w:cs="Arial"/>
          <w:szCs w:val="24"/>
        </w:rPr>
        <w:t xml:space="preserve"> </w:t>
      </w:r>
      <w:r w:rsidRPr="00907312">
        <w:rPr>
          <w:rFonts w:cs="Arial"/>
          <w:szCs w:val="24"/>
        </w:rPr>
        <w:t xml:space="preserve">and inclusive education for students with a disability; </w:t>
      </w:r>
    </w:p>
    <w:p w14:paraId="3DAF5164" w14:textId="77777777" w:rsidR="00F7557F" w:rsidRPr="00F7557F" w:rsidRDefault="00F7557F" w:rsidP="00F145D1">
      <w:pPr>
        <w:pStyle w:val="BodyText"/>
        <w:numPr>
          <w:ilvl w:val="0"/>
          <w:numId w:val="42"/>
        </w:numPr>
        <w:spacing w:after="0"/>
        <w:ind w:left="993" w:hanging="426"/>
        <w:rPr>
          <w:rFonts w:cs="Arial"/>
          <w:szCs w:val="24"/>
        </w:rPr>
      </w:pPr>
      <w:r w:rsidRPr="00F7557F">
        <w:rPr>
          <w:rFonts w:cs="Arial"/>
          <w:szCs w:val="24"/>
        </w:rPr>
        <w:t xml:space="preserve">to deliver education services for school aged students with challenging behaviours and complex needs, and students alienated from schooling, through flexible education options including Bimberi Youth Justice Centre, the Hospital School and Muliyan; </w:t>
      </w:r>
    </w:p>
    <w:p w14:paraId="09D22FD7" w14:textId="77777777" w:rsidR="00F7557F" w:rsidRPr="00F7557F" w:rsidRDefault="00F7557F" w:rsidP="00F145D1">
      <w:pPr>
        <w:pStyle w:val="BodyText"/>
        <w:numPr>
          <w:ilvl w:val="0"/>
          <w:numId w:val="42"/>
        </w:numPr>
        <w:spacing w:after="0"/>
        <w:ind w:left="993" w:hanging="426"/>
        <w:rPr>
          <w:rFonts w:cs="Arial"/>
          <w:szCs w:val="24"/>
        </w:rPr>
      </w:pPr>
      <w:r w:rsidRPr="00F7557F">
        <w:rPr>
          <w:rFonts w:cs="Arial"/>
          <w:szCs w:val="24"/>
        </w:rPr>
        <w:t xml:space="preserve">to lead the delivery of Aboriginal and Torres Strait Islander education programs to support schools, students, and community, and lead the delivery of cross government and national commitments to improve outcomes for Aboriginal and Torres Strait Islander students; </w:t>
      </w:r>
    </w:p>
    <w:p w14:paraId="5F81FBA8" w14:textId="77777777" w:rsidR="00F7557F" w:rsidRDefault="00F7557F" w:rsidP="00F145D1">
      <w:pPr>
        <w:pStyle w:val="BodyText"/>
        <w:numPr>
          <w:ilvl w:val="0"/>
          <w:numId w:val="42"/>
        </w:numPr>
        <w:spacing w:after="0"/>
        <w:ind w:left="993" w:hanging="426"/>
        <w:rPr>
          <w:rFonts w:cs="Arial"/>
          <w:szCs w:val="24"/>
        </w:rPr>
      </w:pPr>
      <w:r w:rsidRPr="00F7557F">
        <w:rPr>
          <w:rFonts w:cs="Arial"/>
          <w:szCs w:val="24"/>
        </w:rPr>
        <w:t xml:space="preserve">to lead the delivery of workforce focused workplace health and safety (WHS) services, the implementation of the Education Directorate’s Safety and Wellbeing Strategy in schools to achieve Directorate and staff improvements and strategies for wellbeing, early intervention, and injury management, and to provide schools with assistance in meeting their WHS compliance obligations to a safe work environment; </w:t>
      </w:r>
    </w:p>
    <w:p w14:paraId="40ABDDE9" w14:textId="77777777" w:rsidR="00E56E20" w:rsidRPr="00F7557F" w:rsidRDefault="00E56E20" w:rsidP="00E56E20">
      <w:pPr>
        <w:pStyle w:val="BodyText"/>
        <w:spacing w:after="0"/>
        <w:ind w:left="993"/>
        <w:rPr>
          <w:rFonts w:cs="Arial"/>
          <w:szCs w:val="24"/>
        </w:rPr>
      </w:pPr>
    </w:p>
    <w:p w14:paraId="0D46AF45" w14:textId="473C0B3C" w:rsidR="00764EF4" w:rsidRPr="00AB26D3" w:rsidRDefault="00764EF4" w:rsidP="00B74516">
      <w:pPr>
        <w:pStyle w:val="BodyText"/>
        <w:rPr>
          <w:rFonts w:cs="Arial"/>
          <w:szCs w:val="24"/>
        </w:rPr>
      </w:pPr>
      <w:r w:rsidRPr="003D422A">
        <w:rPr>
          <w:rFonts w:cs="Arial"/>
          <w:szCs w:val="24"/>
        </w:rPr>
        <w:t>The A</w:t>
      </w:r>
      <w:r w:rsidR="00A6799C">
        <w:rPr>
          <w:rFonts w:cs="Arial"/>
          <w:szCs w:val="24"/>
        </w:rPr>
        <w:t xml:space="preserve">ustralian </w:t>
      </w:r>
      <w:r w:rsidRPr="003D422A">
        <w:rPr>
          <w:rFonts w:cs="Arial"/>
          <w:szCs w:val="24"/>
        </w:rPr>
        <w:t>C</w:t>
      </w:r>
      <w:r w:rsidR="00A6799C">
        <w:rPr>
          <w:rFonts w:cs="Arial"/>
          <w:szCs w:val="24"/>
        </w:rPr>
        <w:t xml:space="preserve">apital </w:t>
      </w:r>
      <w:r w:rsidRPr="003D422A">
        <w:rPr>
          <w:rFonts w:cs="Arial"/>
          <w:szCs w:val="24"/>
        </w:rPr>
        <w:t>T</w:t>
      </w:r>
      <w:r w:rsidR="00A6799C">
        <w:rPr>
          <w:rFonts w:cs="Arial"/>
          <w:szCs w:val="24"/>
        </w:rPr>
        <w:t xml:space="preserve">erritory </w:t>
      </w:r>
      <w:r w:rsidRPr="003D422A">
        <w:rPr>
          <w:rFonts w:cs="Arial"/>
          <w:szCs w:val="24"/>
        </w:rPr>
        <w:t>P</w:t>
      </w:r>
      <w:r w:rsidR="00A6799C">
        <w:rPr>
          <w:rFonts w:cs="Arial"/>
          <w:szCs w:val="24"/>
        </w:rPr>
        <w:t xml:space="preserve">ublic </w:t>
      </w:r>
      <w:r w:rsidRPr="003D422A">
        <w:rPr>
          <w:rFonts w:cs="Arial"/>
          <w:szCs w:val="24"/>
        </w:rPr>
        <w:t>S</w:t>
      </w:r>
      <w:r w:rsidR="00A6799C">
        <w:rPr>
          <w:rFonts w:cs="Arial"/>
          <w:szCs w:val="24"/>
        </w:rPr>
        <w:t>ervice (ACTPS)</w:t>
      </w:r>
      <w:r w:rsidR="00AB26D3">
        <w:rPr>
          <w:rFonts w:cs="Arial"/>
          <w:szCs w:val="24"/>
        </w:rPr>
        <w:t xml:space="preserve"> </w:t>
      </w:r>
      <w:r w:rsidRPr="003D422A">
        <w:rPr>
          <w:rFonts w:cs="Arial"/>
          <w:szCs w:val="24"/>
        </w:rPr>
        <w:t xml:space="preserve">is a values based organisation where all employees are expected to embody the prescribed core values of respect, integrity, collaboration and innovation, </w:t>
      </w:r>
      <w:r w:rsidR="004F4613" w:rsidRPr="00AB26D3">
        <w:rPr>
          <w:rFonts w:cs="Arial"/>
          <w:szCs w:val="24"/>
        </w:rPr>
        <w:t>as well demonstrate the related signature behaviours</w:t>
      </w:r>
      <w:r w:rsidRPr="00AB26D3">
        <w:rPr>
          <w:rFonts w:cs="Arial"/>
          <w:szCs w:val="24"/>
        </w:rPr>
        <w:t xml:space="preserve">.   </w:t>
      </w:r>
    </w:p>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64FB13F7" w14:textId="77777777" w:rsidR="00F7557F" w:rsidRPr="00F7557F" w:rsidRDefault="00F7557F" w:rsidP="00F7557F">
      <w:pPr>
        <w:rPr>
          <w:szCs w:val="24"/>
        </w:rPr>
      </w:pPr>
      <w:r w:rsidRPr="00F7557F">
        <w:rPr>
          <w:szCs w:val="24"/>
        </w:rPr>
        <w:t>We are seeking an administrative superstar to provide timely, accurate and effective executive support to the Executive Group Manager (EGM) Service Design &amp; Delivery. You will thrive in a fast-paced environment, confidently managing competing priorities, complex scheduling requirements and changing demands.</w:t>
      </w:r>
    </w:p>
    <w:p w14:paraId="0F39E731" w14:textId="77777777" w:rsidR="00F7557F" w:rsidRPr="00F7557F" w:rsidRDefault="00F7557F" w:rsidP="00F7557F">
      <w:pPr>
        <w:rPr>
          <w:szCs w:val="24"/>
        </w:rPr>
      </w:pPr>
      <w:r w:rsidRPr="00F7557F">
        <w:rPr>
          <w:szCs w:val="24"/>
        </w:rPr>
        <w:t>As the face of the EGM office, you will build positive relationships across the organisation and demonstrate exceptional interpersonal, communication and stakeholder engagement skills. You will be highly organised, discreet and trustworthy, with a strong service mindset and a proven ability to anticipate needs, drive outcomes and ensure nothing falls through the cracks.</w:t>
      </w:r>
    </w:p>
    <w:p w14:paraId="3B66EAF7" w14:textId="77777777" w:rsidR="00F7557F" w:rsidRPr="00F7557F" w:rsidRDefault="00F7557F" w:rsidP="00F7557F">
      <w:pPr>
        <w:rPr>
          <w:szCs w:val="24"/>
        </w:rPr>
      </w:pPr>
      <w:r w:rsidRPr="00F7557F">
        <w:rPr>
          <w:szCs w:val="24"/>
        </w:rPr>
        <w:t>Our ideal candidate will be resilient, adaptable and professional, with a positive can-do approach, sound judgement and the ability to exercise tact and empathy when required. You will excel at prioritising your workload, managing executive commitments and maintaining a welcoming, efficient and high-performing office environment.</w:t>
      </w:r>
    </w:p>
    <w:p w14:paraId="221A3506" w14:textId="1556544C"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670238CA" w14:textId="0BCDCF80" w:rsidR="002A7C63" w:rsidRDefault="002A7C63" w:rsidP="002A7C63">
      <w:pPr>
        <w:rPr>
          <w:szCs w:val="24"/>
        </w:rPr>
      </w:pPr>
      <w:r>
        <w:rPr>
          <w:szCs w:val="24"/>
        </w:rPr>
        <w:t>Working directly to the Executive Group Manager (EGM) Service Design and Delivery, you will be joining a busy and fast-paced environment providing executive support to the EGM. You are committed and thorough, with the ability to work at a high level across a range of activities in an agile and fast paced environment. You will be a strong communicator, approachable, flexible, with experience working in the public sector.</w:t>
      </w:r>
    </w:p>
    <w:p w14:paraId="5F02FCF0" w14:textId="169CE550" w:rsidR="00EF1299" w:rsidRDefault="002A7C63" w:rsidP="002A7C63">
      <w:pPr>
        <w:spacing w:line="276" w:lineRule="auto"/>
        <w:rPr>
          <w:rFonts w:cs="Arial"/>
          <w:i/>
          <w:color w:val="0070C0"/>
          <w:szCs w:val="24"/>
        </w:rPr>
      </w:pPr>
      <w:r w:rsidRPr="00122E87">
        <w:rPr>
          <w:szCs w:val="24"/>
        </w:rPr>
        <w:t>Ideal</w:t>
      </w:r>
      <w:r>
        <w:rPr>
          <w:szCs w:val="24"/>
        </w:rPr>
        <w:t xml:space="preserve"> candidates will be</w:t>
      </w:r>
      <w:r w:rsidRPr="00122E87">
        <w:rPr>
          <w:szCs w:val="24"/>
        </w:rPr>
        <w:t xml:space="preserve"> </w:t>
      </w:r>
      <w:r>
        <w:rPr>
          <w:szCs w:val="24"/>
        </w:rPr>
        <w:t xml:space="preserve">able to develop strong working relationships with people of all levels across the group and the directorate, as well as liaising with external stakeholders. </w:t>
      </w:r>
      <w:r w:rsidRPr="001F45B2">
        <w:rPr>
          <w:szCs w:val="24"/>
        </w:rPr>
        <w:t xml:space="preserve">You can work </w:t>
      </w:r>
      <w:r w:rsidRPr="001F45B2">
        <w:rPr>
          <w:szCs w:val="24"/>
        </w:rPr>
        <w:lastRenderedPageBreak/>
        <w:t xml:space="preserve">collaboratively within a group, </w:t>
      </w:r>
      <w:r>
        <w:rPr>
          <w:szCs w:val="24"/>
        </w:rPr>
        <w:t xml:space="preserve">multitask, </w:t>
      </w:r>
      <w:r w:rsidRPr="001F45B2">
        <w:rPr>
          <w:szCs w:val="24"/>
        </w:rPr>
        <w:t>actively networking with others and engaging in varying types of feedback choosing the appropriate time.</w:t>
      </w:r>
    </w:p>
    <w:p w14:paraId="4165CC7B" w14:textId="773527E1" w:rsidR="001B2189" w:rsidRPr="001B2189" w:rsidRDefault="001B2189" w:rsidP="001B2189">
      <w:pPr>
        <w:pStyle w:val="DotPoint"/>
        <w:numPr>
          <w:ilvl w:val="0"/>
          <w:numId w:val="25"/>
        </w:numPr>
        <w:spacing w:before="120" w:line="276" w:lineRule="auto"/>
      </w:pPr>
      <w:r w:rsidRPr="001B2189">
        <w:t>Provide high-level executive support to the Executive Group Manager (EGM), including proactive diary management, coordinating competing priorities, managing access to the EGM, and scheduling appointments, meetings and commitments.</w:t>
      </w:r>
    </w:p>
    <w:p w14:paraId="796273A8" w14:textId="2CF58F50" w:rsidR="001B2189" w:rsidRPr="001B2189" w:rsidRDefault="001B2189" w:rsidP="001B2189">
      <w:pPr>
        <w:pStyle w:val="DotPoint"/>
        <w:numPr>
          <w:ilvl w:val="0"/>
          <w:numId w:val="25"/>
        </w:numPr>
        <w:spacing w:before="120" w:line="276" w:lineRule="auto"/>
      </w:pPr>
      <w:r w:rsidRPr="001B2189">
        <w:t>Manage executive correspondence, records and information systems, including the EGM and Group inboxes, monitoring and tracking actions and due dates, maintaining meeting papers and documentation through OneNote and approved records management systems, and ensuring information is accurate and accessible.</w:t>
      </w:r>
    </w:p>
    <w:p w14:paraId="50FBE03A" w14:textId="32FE19A5" w:rsidR="001B2189" w:rsidRPr="001B2189" w:rsidRDefault="001B2189" w:rsidP="001B2189">
      <w:pPr>
        <w:pStyle w:val="DotPoint"/>
        <w:numPr>
          <w:ilvl w:val="0"/>
          <w:numId w:val="25"/>
        </w:numPr>
        <w:spacing w:before="120" w:line="276" w:lineRule="auto"/>
      </w:pPr>
      <w:r w:rsidRPr="001B2189">
        <w:t>Coordinate executive meetings, briefings and governance activities, including preparing agendas, meeting papers, briefing materials and correspondence, providing secretariat support, recording minutes and monitoring follow-up actions.</w:t>
      </w:r>
    </w:p>
    <w:p w14:paraId="69D5F5FF" w14:textId="13D90550" w:rsidR="001B2189" w:rsidRPr="001B2189" w:rsidRDefault="001B2189" w:rsidP="001B2189">
      <w:pPr>
        <w:pStyle w:val="DotPoint"/>
        <w:numPr>
          <w:ilvl w:val="0"/>
          <w:numId w:val="25"/>
        </w:numPr>
        <w:spacing w:before="120" w:line="276" w:lineRule="auto"/>
      </w:pPr>
      <w:r w:rsidRPr="001B2189">
        <w:t>Coordinate travel, events and stakeholder engagements, school visits, executive attendance at events, distribution lists, leave and events calendars, and associated logistical requirements.</w:t>
      </w:r>
    </w:p>
    <w:p w14:paraId="504B2B2D" w14:textId="65728DF7" w:rsidR="001B2189" w:rsidRPr="001B2189" w:rsidRDefault="001B2189" w:rsidP="001B2189">
      <w:pPr>
        <w:pStyle w:val="DotPoint"/>
        <w:numPr>
          <w:ilvl w:val="0"/>
          <w:numId w:val="25"/>
        </w:numPr>
        <w:spacing w:before="120" w:line="276" w:lineRule="auto"/>
      </w:pPr>
      <w:r w:rsidRPr="001B2189">
        <w:t>Develop and maintain productive working relationships with internal and external stakeholders, providing responsive, professional and customer-focused support to facilitate the effective operation of the Executive office.</w:t>
      </w:r>
    </w:p>
    <w:p w14:paraId="6EC43AA1" w14:textId="5F8BDB2C" w:rsidR="001B2189" w:rsidRPr="001B2189" w:rsidRDefault="001B2189" w:rsidP="001B2189">
      <w:pPr>
        <w:pStyle w:val="DotPoint"/>
        <w:numPr>
          <w:ilvl w:val="0"/>
          <w:numId w:val="25"/>
        </w:numPr>
        <w:spacing w:before="120" w:line="276" w:lineRule="auto"/>
      </w:pPr>
      <w:r w:rsidRPr="001B2189">
        <w:t>Contribute to the efficient operation of the Executive office through action tracking, records management, financial administration including corporate credit card reconciliation, continuous improvement of administrative processes and undertaking other duties appropriate to the classification level as directed.</w:t>
      </w:r>
    </w:p>
    <w:p w14:paraId="46F447B2" w14:textId="77777777" w:rsidR="008E5749" w:rsidRDefault="008E5749" w:rsidP="003D422A">
      <w:pPr>
        <w:pStyle w:val="DotPoint"/>
        <w:numPr>
          <w:ilvl w:val="0"/>
          <w:numId w:val="0"/>
        </w:numPr>
        <w:spacing w:before="120" w:line="276" w:lineRule="auto"/>
      </w:pP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047A93E8" w14:textId="77777777" w:rsidR="002D2394" w:rsidRPr="00907312" w:rsidRDefault="002D2394" w:rsidP="00907312">
      <w:pPr>
        <w:pStyle w:val="DotPoint"/>
        <w:numPr>
          <w:ilvl w:val="0"/>
          <w:numId w:val="44"/>
        </w:numPr>
        <w:spacing w:before="120" w:line="276" w:lineRule="auto"/>
      </w:pPr>
      <w:r w:rsidRPr="00907312">
        <w:t>Well-developed interpersonal, written and verbal communication skills, with the ability to communicate effectively and professionally with a diverse range of stakeholders and build productive working relationships.</w:t>
      </w:r>
    </w:p>
    <w:p w14:paraId="42335AA4" w14:textId="77777777" w:rsidR="002D2394" w:rsidRPr="00907312" w:rsidRDefault="002D2394" w:rsidP="00907312">
      <w:pPr>
        <w:pStyle w:val="DotPoint"/>
        <w:numPr>
          <w:ilvl w:val="0"/>
          <w:numId w:val="44"/>
        </w:numPr>
        <w:spacing w:before="120" w:line="276" w:lineRule="auto"/>
      </w:pPr>
      <w:r w:rsidRPr="00907312">
        <w:t>Demonstrated organisational skills, including the ability to manage competing priorities, exercise initiative, work under pressure and meet deadlines in a busy environment with limited supervision.</w:t>
      </w:r>
    </w:p>
    <w:p w14:paraId="00D55A33" w14:textId="07AD933A" w:rsidR="002D2394" w:rsidRPr="00907312" w:rsidRDefault="002D2394" w:rsidP="00907312">
      <w:pPr>
        <w:pStyle w:val="DotPoint"/>
        <w:numPr>
          <w:ilvl w:val="0"/>
          <w:numId w:val="44"/>
        </w:numPr>
        <w:spacing w:before="120" w:line="276" w:lineRule="auto"/>
      </w:pPr>
      <w:r w:rsidRPr="00907312">
        <w:t>Proven experience providing high-level administrative and executive support, including complex diary and email management, secretariat support, records management and the use of Microsoft 365 applications and business systems</w:t>
      </w:r>
      <w:r w:rsidR="00563E5A">
        <w:t>.</w:t>
      </w:r>
    </w:p>
    <w:p w14:paraId="292DFA62" w14:textId="77777777" w:rsidR="002D2394" w:rsidRPr="00907312" w:rsidRDefault="002D2394" w:rsidP="00907312">
      <w:pPr>
        <w:pStyle w:val="DotPoint"/>
        <w:numPr>
          <w:ilvl w:val="0"/>
          <w:numId w:val="44"/>
        </w:numPr>
        <w:spacing w:before="120" w:line="276" w:lineRule="auto"/>
      </w:pPr>
      <w:r w:rsidRPr="00907312">
        <w:t>Demonstrated ability to exercise sound judgement, maintain confidentiality and handle sensitive information in accordance with legislative, policy and organisational requirements.</w:t>
      </w:r>
    </w:p>
    <w:p w14:paraId="0898BFFF" w14:textId="05F46047" w:rsidR="002D2394" w:rsidRPr="00907312" w:rsidRDefault="002D2394" w:rsidP="00907312">
      <w:pPr>
        <w:pStyle w:val="DotPoint"/>
        <w:numPr>
          <w:ilvl w:val="0"/>
          <w:numId w:val="44"/>
        </w:numPr>
        <w:spacing w:before="120" w:line="276" w:lineRule="auto"/>
      </w:pPr>
      <w:r w:rsidRPr="00907312">
        <w:lastRenderedPageBreak/>
        <w:t>Demonstrated commitment to workplace diversity and inclusion, cultural integrity, participative work practices, workplace health and safety, and the ACT Public Service values and signature behaviours.</w:t>
      </w:r>
    </w:p>
    <w:p w14:paraId="342F1517" w14:textId="77777777" w:rsidR="00C36633" w:rsidRDefault="00C36633" w:rsidP="00C36633">
      <w:pPr>
        <w:pStyle w:val="Heading2"/>
      </w:pPr>
    </w:p>
    <w:p w14:paraId="5B0DE858" w14:textId="77777777" w:rsidR="00072674" w:rsidRDefault="00072674" w:rsidP="005B56A8">
      <w:pPr>
        <w:pBdr>
          <w:bottom w:val="single" w:sz="4" w:space="1" w:color="auto"/>
        </w:pBdr>
        <w:rPr>
          <w:rFonts w:asciiTheme="minorHAnsi" w:hAnsiTheme="minorHAnsi"/>
          <w:b/>
          <w:sz w:val="32"/>
        </w:rPr>
      </w:pPr>
    </w:p>
    <w:p w14:paraId="3F976A16"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20989FFA" w14:textId="3B1CA779" w:rsidR="002A43D2" w:rsidRPr="005A754D" w:rsidRDefault="002A43D2" w:rsidP="002A43D2">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2A7C63">
        <w:rPr>
          <w:i/>
          <w:color w:val="0070C0"/>
          <w:szCs w:val="24"/>
        </w:rPr>
        <w:t>Executive Support Officer</w:t>
      </w:r>
      <w:r w:rsidRPr="005A754D">
        <w:rPr>
          <w:szCs w:val="24"/>
        </w:rPr>
        <w:t xml:space="preserve"> </w:t>
      </w:r>
      <w:r>
        <w:rPr>
          <w:szCs w:val="24"/>
        </w:rPr>
        <w:t xml:space="preserve">(position number </w:t>
      </w:r>
      <w:r w:rsidR="002A7C63">
        <w:rPr>
          <w:i/>
          <w:color w:val="0070C0"/>
          <w:szCs w:val="24"/>
        </w:rPr>
        <w:t>40287</w:t>
      </w:r>
      <w:r>
        <w:rPr>
          <w:szCs w:val="24"/>
        </w:rPr>
        <w:t xml:space="preserve">) </w:t>
      </w:r>
      <w:r w:rsidRPr="005A754D">
        <w:rPr>
          <w:szCs w:val="24"/>
        </w:rPr>
        <w:t>and 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E7F8C8" w14:textId="4B897BB4" w:rsidR="005B38C8" w:rsidRPr="00493773" w:rsidRDefault="002A7C63"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CB74417" w14:textId="73529D9D" w:rsidR="005B38C8" w:rsidRPr="00493773" w:rsidRDefault="002A7C63"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5FAA1D" w14:textId="103C8522" w:rsidR="005B38C8" w:rsidRPr="00493773" w:rsidRDefault="002A7C63" w:rsidP="00493773">
                <w:pPr>
                  <w:pStyle w:val="Tabletext"/>
                  <w:spacing w:before="0" w:after="0"/>
                  <w:jc w:val="center"/>
                  <w:rPr>
                    <w:sz w:val="24"/>
                    <w:szCs w:val="24"/>
                  </w:rPr>
                </w:pPr>
                <w:r>
                  <w:rPr>
                    <w:sz w:val="24"/>
                    <w:szCs w:val="24"/>
                  </w:rPr>
                  <w:t>Frequently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E202BAF" w14:textId="407FFFE6" w:rsidR="005B38C8" w:rsidRPr="00493773" w:rsidRDefault="002A7C63" w:rsidP="00493773">
                <w:pPr>
                  <w:pStyle w:val="Tabletext"/>
                  <w:spacing w:before="0" w:after="0"/>
                  <w:jc w:val="center"/>
                  <w:rPr>
                    <w:sz w:val="24"/>
                    <w:szCs w:val="24"/>
                  </w:rPr>
                </w:pPr>
                <w:r>
                  <w:rPr>
                    <w:sz w:val="24"/>
                    <w:szCs w:val="24"/>
                  </w:rPr>
                  <w:t>Occasionally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AD3EC3E" w14:textId="669E9227" w:rsidR="005B38C8" w:rsidRPr="00493773" w:rsidRDefault="002A7C63"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8B56A8D" w14:textId="4E56F34E" w:rsidR="005B38C8" w:rsidRPr="00493773" w:rsidRDefault="002A7C63" w:rsidP="00493773">
                <w:pPr>
                  <w:pStyle w:val="Tabletext"/>
                  <w:spacing w:before="0" w:after="0"/>
                  <w:jc w:val="center"/>
                  <w:rPr>
                    <w:sz w:val="24"/>
                    <w:szCs w:val="24"/>
                  </w:rPr>
                </w:pPr>
                <w:r>
                  <w:rPr>
                    <w:sz w:val="24"/>
                    <w:szCs w:val="24"/>
                  </w:rPr>
                  <w:t>Occasionally</w:t>
                </w:r>
              </w:p>
            </w:tc>
          </w:sdtContent>
        </w:sdt>
      </w:tr>
      <w:tr w:rsidR="005B38C8" w:rsidRPr="005A754D" w14:paraId="00630D86" w14:textId="77777777" w:rsidTr="005B38C8">
        <w:trPr>
          <w:trHeight w:val="283"/>
        </w:trPr>
        <w:tc>
          <w:tcPr>
            <w:tcW w:w="6912" w:type="dxa"/>
            <w:vAlign w:val="center"/>
          </w:tcPr>
          <w:p w14:paraId="67B001CB" w14:textId="6921FDAC" w:rsidR="005B38C8" w:rsidRPr="00493773" w:rsidRDefault="005B38C8" w:rsidP="00493773">
            <w:pPr>
              <w:pStyle w:val="Tabletext"/>
              <w:spacing w:before="0" w:after="0"/>
              <w:rPr>
                <w:sz w:val="24"/>
              </w:rPr>
            </w:pPr>
            <w:r w:rsidRPr="00493773">
              <w:rPr>
                <w:sz w:val="24"/>
              </w:rPr>
              <w:t>Designated workstation</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641ABA7" w14:textId="1972EE05" w:rsidR="005B38C8" w:rsidRPr="00493773" w:rsidRDefault="002A7C63" w:rsidP="00493773">
                <w:pPr>
                  <w:pStyle w:val="Tabletext"/>
                  <w:spacing w:before="0" w:after="0"/>
                  <w:jc w:val="center"/>
                  <w:rPr>
                    <w:sz w:val="24"/>
                    <w:szCs w:val="24"/>
                  </w:rPr>
                </w:pPr>
                <w:r>
                  <w:rPr>
                    <w:sz w:val="24"/>
                    <w:szCs w:val="24"/>
                  </w:rPr>
                  <w:t>Occasionally</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785CACC1" w:rsidR="00D25B82" w:rsidRPr="00493773" w:rsidRDefault="00D25B82" w:rsidP="00AA5EBD">
            <w:pPr>
              <w:pStyle w:val="Tabletext"/>
              <w:spacing w:before="0" w:after="0"/>
              <w:rPr>
                <w:sz w:val="24"/>
              </w:rPr>
            </w:pPr>
            <w:r w:rsidRPr="00493773">
              <w:rPr>
                <w:sz w:val="24"/>
              </w:rPr>
              <w:t>Flexible working hours (access to flex time)</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B4C89A6" w14:textId="1B769A06" w:rsidR="00D25B82" w:rsidRPr="00493773" w:rsidRDefault="002A7C63" w:rsidP="00AA5EBD">
                <w:pPr>
                  <w:pStyle w:val="Tabletext"/>
                  <w:spacing w:before="0" w:after="0"/>
                  <w:jc w:val="center"/>
                  <w:rPr>
                    <w:sz w:val="24"/>
                  </w:rPr>
                </w:pPr>
                <w:r>
                  <w:rPr>
                    <w:sz w:val="24"/>
                    <w:szCs w:val="24"/>
                  </w:rPr>
                  <w:t>Occasionally</w:t>
                </w:r>
              </w:p>
            </w:tc>
          </w:sdtContent>
        </w:sdt>
      </w:tr>
      <w:tr w:rsidR="00D25B82" w:rsidRPr="005A754D" w14:paraId="0D6DD4E1" w14:textId="77777777" w:rsidTr="005B38C8">
        <w:trPr>
          <w:trHeight w:val="283"/>
        </w:trPr>
        <w:tc>
          <w:tcPr>
            <w:tcW w:w="6912" w:type="dxa"/>
            <w:vAlign w:val="center"/>
          </w:tcPr>
          <w:p w14:paraId="66FD42E4" w14:textId="33A2D9BC" w:rsidR="00D25B82" w:rsidRPr="00493773" w:rsidRDefault="00D25B82" w:rsidP="00AA5EBD">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FC12E6" w14:textId="7BA5C64B" w:rsidR="00D25B82" w:rsidRPr="00493773" w:rsidRDefault="002A7C63" w:rsidP="00AA5EBD">
                <w:pPr>
                  <w:pStyle w:val="Tabletext"/>
                  <w:spacing w:before="0" w:after="0"/>
                  <w:jc w:val="center"/>
                  <w:rPr>
                    <w:sz w:val="24"/>
                  </w:rPr>
                </w:pPr>
                <w:r>
                  <w:rPr>
                    <w:sz w:val="24"/>
                    <w:szCs w:val="24"/>
                  </w:rPr>
                  <w:t>Occasionally</w:t>
                </w:r>
              </w:p>
            </w:tc>
          </w:sdtContent>
        </w:sdt>
      </w:tr>
      <w:tr w:rsidR="00D25B82" w:rsidRPr="005A754D" w14:paraId="5E092AEE" w14:textId="77777777" w:rsidTr="005B38C8">
        <w:trPr>
          <w:trHeight w:val="283"/>
        </w:trPr>
        <w:tc>
          <w:tcPr>
            <w:tcW w:w="6912" w:type="dxa"/>
            <w:vAlign w:val="center"/>
          </w:tcPr>
          <w:p w14:paraId="498C6E9D" w14:textId="36BC6C7D" w:rsidR="00D25B82" w:rsidRPr="00493773" w:rsidRDefault="00D25B82" w:rsidP="00AA5EBD">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B7C63B0" w14:textId="3BB2EABC" w:rsidR="00D25B82" w:rsidRDefault="002A7C63" w:rsidP="00AA5EBD">
                <w:pPr>
                  <w:pStyle w:val="Tabletext"/>
                  <w:spacing w:before="0" w:after="0"/>
                  <w:jc w:val="center"/>
                  <w:rPr>
                    <w:sz w:val="24"/>
                    <w:szCs w:val="24"/>
                  </w:rPr>
                </w:pPr>
                <w:r>
                  <w:rPr>
                    <w:sz w:val="24"/>
                    <w:szCs w:val="24"/>
                  </w:rPr>
                  <w:t>Never</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21380A6" w14:textId="1889C163" w:rsidR="00D25B82" w:rsidRDefault="002A7C63" w:rsidP="00AA5EBD">
                <w:pPr>
                  <w:pStyle w:val="Tabletext"/>
                  <w:spacing w:before="0" w:after="0"/>
                  <w:jc w:val="center"/>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C9DE88" w14:textId="01566C03" w:rsidR="00D25B82" w:rsidRPr="00493773" w:rsidRDefault="002A7C63" w:rsidP="00493773">
                <w:pPr>
                  <w:pStyle w:val="Tabletext"/>
                  <w:spacing w:before="0" w:after="0"/>
                  <w:jc w:val="center"/>
                  <w:rPr>
                    <w:sz w:val="24"/>
                  </w:rPr>
                </w:pPr>
                <w:r>
                  <w:rPr>
                    <w:sz w:val="24"/>
                    <w:szCs w:val="24"/>
                  </w:rPr>
                  <w:t>Frequently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4DB5558" w14:textId="4F9D37F0" w:rsidR="00D25B82" w:rsidRPr="00493773" w:rsidRDefault="002A7C63" w:rsidP="00493773">
                <w:pPr>
                  <w:pStyle w:val="Tabletext"/>
                  <w:spacing w:before="0" w:after="0"/>
                  <w:jc w:val="center"/>
                  <w:rPr>
                    <w:sz w:val="24"/>
                  </w:rPr>
                </w:pPr>
                <w:r>
                  <w:rPr>
                    <w:sz w:val="24"/>
                    <w:szCs w:val="24"/>
                  </w:rPr>
                  <w:t>Never</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3CEE5E" w14:textId="574580F0" w:rsidR="00D25B82" w:rsidRPr="00493773" w:rsidRDefault="002A7C63"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62C6B5A" w14:textId="4CA874F6" w:rsidR="005B38C8" w:rsidRPr="00493773" w:rsidRDefault="002A7C63"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CF76EB7" w14:textId="75E7E0ED" w:rsidR="005B38C8" w:rsidRPr="00493773" w:rsidRDefault="002A7C63"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C1995" w14:textId="0F9A53EF" w:rsidR="005B38C8" w:rsidRPr="00493773" w:rsidRDefault="002A7C63"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3EC1906" w14:textId="4D2F8A38" w:rsidR="005B38C8" w:rsidRPr="00493773" w:rsidRDefault="002A7C63" w:rsidP="00493773">
                <w:pPr>
                  <w:pStyle w:val="Tabletext"/>
                  <w:spacing w:before="0" w:after="0"/>
                  <w:jc w:val="center"/>
                  <w:rPr>
                    <w:sz w:val="24"/>
                  </w:rPr>
                </w:pPr>
                <w:r>
                  <w:rPr>
                    <w:sz w:val="24"/>
                    <w:szCs w:val="24"/>
                  </w:rPr>
                  <w:t>Never</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55697D8" w14:textId="443185DB" w:rsidR="005B38C8" w:rsidRPr="00493773" w:rsidRDefault="002A7C63" w:rsidP="00493773">
                <w:pPr>
                  <w:pStyle w:val="Tabletext"/>
                  <w:spacing w:before="0" w:after="0"/>
                  <w:jc w:val="center"/>
                  <w:rPr>
                    <w:sz w:val="24"/>
                  </w:rPr>
                </w:pPr>
                <w:r>
                  <w:rPr>
                    <w:sz w:val="24"/>
                    <w:szCs w:val="24"/>
                  </w:rPr>
                  <w:t>Occasionally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DBE37C9" w14:textId="17024869" w:rsidR="005B38C8" w:rsidRPr="00493773" w:rsidRDefault="002A7C63" w:rsidP="00493773">
                <w:pPr>
                  <w:pStyle w:val="Tabletext"/>
                  <w:spacing w:before="0" w:after="0"/>
                  <w:jc w:val="center"/>
                  <w:rPr>
                    <w:sz w:val="24"/>
                  </w:rPr>
                </w:pPr>
                <w:r>
                  <w:rPr>
                    <w:sz w:val="24"/>
                    <w:szCs w:val="24"/>
                  </w:rPr>
                  <w:t>Occasionally</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B22840" w14:textId="3B24E388" w:rsidR="005B38C8" w:rsidRPr="00493773" w:rsidRDefault="0062336B"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C318B3" w14:textId="6BD43F70" w:rsidR="005B38C8" w:rsidRPr="00493773" w:rsidRDefault="0062336B" w:rsidP="00493773">
                <w:pPr>
                  <w:pStyle w:val="Tabletext"/>
                  <w:spacing w:before="0" w:after="0"/>
                  <w:jc w:val="center"/>
                  <w:rPr>
                    <w:sz w:val="24"/>
                  </w:rPr>
                </w:pPr>
                <w:r>
                  <w:rPr>
                    <w:sz w:val="24"/>
                    <w:szCs w:val="24"/>
                  </w:rPr>
                  <w:t>Never</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1F9D09" w14:textId="3BF6314D" w:rsidR="005B38C8" w:rsidRPr="00493773" w:rsidRDefault="0062336B"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BB0ED1F" w14:textId="78727EE0" w:rsidR="005B38C8" w:rsidRPr="00493773" w:rsidRDefault="0062336B"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5F417B" w14:textId="7FE0561D" w:rsidR="005B38C8" w:rsidRPr="00493773" w:rsidRDefault="0062336B" w:rsidP="00493773">
                <w:pPr>
                  <w:pStyle w:val="Tabletext"/>
                  <w:spacing w:before="0" w:after="0"/>
                  <w:jc w:val="center"/>
                  <w:rPr>
                    <w:sz w:val="24"/>
                  </w:rPr>
                </w:pPr>
                <w:r>
                  <w:rPr>
                    <w:sz w:val="24"/>
                    <w:szCs w:val="24"/>
                  </w:rPr>
                  <w:t>Occasionally</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D305B0B" w14:textId="3161A247" w:rsidR="005B38C8" w:rsidRPr="00493773" w:rsidRDefault="0062336B" w:rsidP="00493773">
                <w:pPr>
                  <w:pStyle w:val="Tabletext"/>
                  <w:spacing w:before="0" w:after="0"/>
                  <w:jc w:val="center"/>
                  <w:rPr>
                    <w:sz w:val="24"/>
                  </w:rPr>
                </w:pPr>
                <w:r>
                  <w:rPr>
                    <w:sz w:val="24"/>
                    <w:szCs w:val="24"/>
                  </w:rPr>
                  <w:t>Occasionally</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523DB1" w14:textId="24BD7336" w:rsidR="005B38C8" w:rsidRPr="00493773" w:rsidRDefault="0062336B" w:rsidP="00493773">
                <w:pPr>
                  <w:pStyle w:val="Tabletext"/>
                  <w:spacing w:before="0" w:after="0"/>
                  <w:jc w:val="center"/>
                  <w:rPr>
                    <w:sz w:val="24"/>
                  </w:rPr>
                </w:pPr>
                <w:r>
                  <w:rPr>
                    <w:sz w:val="24"/>
                    <w:szCs w:val="24"/>
                  </w:rPr>
                  <w:t>Occasionally</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2B3919" w14:textId="0D29C017" w:rsidR="005B38C8" w:rsidRPr="00493773" w:rsidRDefault="0062336B" w:rsidP="00493773">
                <w:pPr>
                  <w:pStyle w:val="Tabletext"/>
                  <w:spacing w:before="0" w:after="0"/>
                  <w:jc w:val="center"/>
                  <w:rPr>
                    <w:sz w:val="24"/>
                  </w:rPr>
                </w:pPr>
                <w:r>
                  <w:rPr>
                    <w:sz w:val="24"/>
                    <w:szCs w:val="24"/>
                  </w:rPr>
                  <w:t>Occasionally</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A717462" w14:textId="3EC505E7" w:rsidR="005B38C8" w:rsidRPr="00493773" w:rsidRDefault="0062336B" w:rsidP="00493773">
                <w:pPr>
                  <w:pStyle w:val="Tabletext"/>
                  <w:spacing w:before="0" w:after="0"/>
                  <w:jc w:val="center"/>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3760BB7" w14:textId="591B9E4D" w:rsidR="005B38C8" w:rsidRPr="00493773" w:rsidRDefault="0062336B" w:rsidP="00493773">
                <w:pPr>
                  <w:pStyle w:val="Tabletext"/>
                  <w:spacing w:before="0" w:after="0"/>
                  <w:jc w:val="center"/>
                  <w:rPr>
                    <w:sz w:val="24"/>
                  </w:rPr>
                </w:pPr>
                <w:r>
                  <w:rPr>
                    <w:sz w:val="24"/>
                    <w:szCs w:val="24"/>
                  </w:rPr>
                  <w:t>Occasionally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6B6BD5" w14:textId="00B8DD8A" w:rsidR="005B38C8" w:rsidRPr="00493773" w:rsidRDefault="0062336B"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72DF540" w14:textId="51451D3F" w:rsidR="005B38C8" w:rsidRPr="00493773" w:rsidRDefault="0062336B"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C22C37" w14:textId="3B7146A8" w:rsidR="005B38C8" w:rsidRPr="00493773" w:rsidRDefault="0062336B"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1F35B1E" w14:textId="1FEE49D0" w:rsidR="005B38C8" w:rsidRPr="00493773" w:rsidRDefault="0062336B"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D1722B" w14:textId="72EF1B79" w:rsidR="005B38C8" w:rsidRPr="00493773" w:rsidRDefault="0062336B"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6382DE" w14:textId="7D16CF47" w:rsidR="005B38C8" w:rsidRPr="00493773" w:rsidRDefault="0062336B" w:rsidP="00493773">
                <w:pPr>
                  <w:pStyle w:val="Tabletext"/>
                  <w:spacing w:before="0" w:after="0"/>
                  <w:jc w:val="center"/>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7852AC5" w14:textId="72C8310A" w:rsidR="005B38C8" w:rsidRPr="00493773" w:rsidRDefault="0062336B"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2EC383D" w14:textId="101C85B3" w:rsidR="005B38C8" w:rsidRPr="00493773" w:rsidRDefault="0062336B"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C6BF954" w14:textId="47D54BF0" w:rsidR="005B38C8" w:rsidRPr="00493773" w:rsidRDefault="0062336B"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92C1363" w14:textId="0EEE8AFC" w:rsidR="005B38C8" w:rsidRPr="005F1B26" w:rsidRDefault="0062336B" w:rsidP="00493773">
                <w:pPr>
                  <w:pStyle w:val="Tabletext"/>
                  <w:spacing w:before="0" w:after="0"/>
                  <w:jc w:val="center"/>
                  <w:rPr>
                    <w:sz w:val="24"/>
                  </w:rPr>
                </w:pPr>
                <w:r>
                  <w:rPr>
                    <w:sz w:val="24"/>
                    <w:szCs w:val="24"/>
                  </w:rPr>
                  <w:t>Never</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C42204" w14:textId="46F6D8CE" w:rsidR="003B7B87" w:rsidRPr="005F1B26" w:rsidRDefault="0062336B" w:rsidP="00493773">
                <w:pPr>
                  <w:pStyle w:val="Tabletext"/>
                  <w:spacing w:before="0" w:after="0"/>
                  <w:jc w:val="center"/>
                  <w:rPr>
                    <w:sz w:val="24"/>
                    <w:szCs w:val="24"/>
                  </w:rPr>
                </w:pPr>
                <w:r>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2117EE4" w14:textId="16945805" w:rsidR="005B38C8" w:rsidRPr="00493773" w:rsidRDefault="0062336B"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506DFD41"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8D61CA" w14:textId="5732DA42" w:rsidR="005B38C8" w:rsidRPr="00493773" w:rsidRDefault="0062336B" w:rsidP="00715C75">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F1C42" w14:textId="77777777" w:rsidR="000745CB" w:rsidRDefault="000745CB" w:rsidP="00456927">
      <w:pPr>
        <w:spacing w:after="0"/>
      </w:pPr>
      <w:r>
        <w:separator/>
      </w:r>
    </w:p>
  </w:endnote>
  <w:endnote w:type="continuationSeparator" w:id="0">
    <w:p w14:paraId="60BB41DF" w14:textId="77777777" w:rsidR="000745CB" w:rsidRDefault="000745CB"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0A074" w14:textId="77777777" w:rsidR="000745CB" w:rsidRDefault="000745CB" w:rsidP="00456927">
      <w:pPr>
        <w:spacing w:after="0"/>
      </w:pPr>
      <w:r>
        <w:separator/>
      </w:r>
    </w:p>
  </w:footnote>
  <w:footnote w:type="continuationSeparator" w:id="0">
    <w:p w14:paraId="246F7FED" w14:textId="77777777" w:rsidR="000745CB" w:rsidRDefault="000745CB"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0B6720"/>
    <w:multiLevelType w:val="hybridMultilevel"/>
    <w:tmpl w:val="3EBADE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B06993"/>
    <w:multiLevelType w:val="hybridMultilevel"/>
    <w:tmpl w:val="D5D860D2"/>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7" w15:restartNumberingAfterBreak="0">
    <w:nsid w:val="3C066602"/>
    <w:multiLevelType w:val="hybridMultilevel"/>
    <w:tmpl w:val="BC4AD8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73E162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08A7568"/>
    <w:multiLevelType w:val="hybridMultilevel"/>
    <w:tmpl w:val="3EBADE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15E95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0"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7ECCE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8845B53"/>
    <w:multiLevelType w:val="hybridMultilevel"/>
    <w:tmpl w:val="C5E0CA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2270899"/>
    <w:multiLevelType w:val="singleLevel"/>
    <w:tmpl w:val="0C09000F"/>
    <w:lvl w:ilvl="0">
      <w:start w:val="1"/>
      <w:numFmt w:val="decimal"/>
      <w:lvlText w:val="%1."/>
      <w:lvlJc w:val="left"/>
      <w:pPr>
        <w:ind w:left="360" w:hanging="360"/>
      </w:pPr>
    </w:lvl>
  </w:abstractNum>
  <w:abstractNum w:abstractNumId="37"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48629304">
    <w:abstractNumId w:val="16"/>
  </w:num>
  <w:num w:numId="2" w16cid:durableId="989602160">
    <w:abstractNumId w:val="16"/>
  </w:num>
  <w:num w:numId="3" w16cid:durableId="1743067589">
    <w:abstractNumId w:val="18"/>
  </w:num>
  <w:num w:numId="4" w16cid:durableId="1102605113">
    <w:abstractNumId w:val="16"/>
  </w:num>
  <w:num w:numId="5" w16cid:durableId="109594383">
    <w:abstractNumId w:val="18"/>
  </w:num>
  <w:num w:numId="6" w16cid:durableId="1977493562">
    <w:abstractNumId w:val="2"/>
  </w:num>
  <w:num w:numId="7" w16cid:durableId="360134187">
    <w:abstractNumId w:val="0"/>
  </w:num>
  <w:num w:numId="8" w16cid:durableId="956183502">
    <w:abstractNumId w:val="20"/>
  </w:num>
  <w:num w:numId="9" w16cid:durableId="867523510">
    <w:abstractNumId w:val="26"/>
  </w:num>
  <w:num w:numId="10" w16cid:durableId="468479904">
    <w:abstractNumId w:val="11"/>
  </w:num>
  <w:num w:numId="11" w16cid:durableId="58140521">
    <w:abstractNumId w:val="35"/>
  </w:num>
  <w:num w:numId="12" w16cid:durableId="841897036">
    <w:abstractNumId w:val="6"/>
  </w:num>
  <w:num w:numId="13" w16cid:durableId="694425144">
    <w:abstractNumId w:val="32"/>
  </w:num>
  <w:num w:numId="14" w16cid:durableId="861089032">
    <w:abstractNumId w:val="10"/>
  </w:num>
  <w:num w:numId="15" w16cid:durableId="902450333">
    <w:abstractNumId w:val="38"/>
  </w:num>
  <w:num w:numId="16" w16cid:durableId="314648715">
    <w:abstractNumId w:val="36"/>
  </w:num>
  <w:num w:numId="17" w16cid:durableId="1310476060">
    <w:abstractNumId w:val="5"/>
  </w:num>
  <w:num w:numId="18" w16cid:durableId="941957437">
    <w:abstractNumId w:val="31"/>
  </w:num>
  <w:num w:numId="19" w16cid:durableId="981542282">
    <w:abstractNumId w:val="29"/>
  </w:num>
  <w:num w:numId="20" w16cid:durableId="1753887414">
    <w:abstractNumId w:val="25"/>
  </w:num>
  <w:num w:numId="21" w16cid:durableId="1366635524">
    <w:abstractNumId w:val="9"/>
  </w:num>
  <w:num w:numId="22" w16cid:durableId="680549525">
    <w:abstractNumId w:val="28"/>
  </w:num>
  <w:num w:numId="23" w16cid:durableId="1227104614">
    <w:abstractNumId w:val="1"/>
  </w:num>
  <w:num w:numId="24" w16cid:durableId="1817839660">
    <w:abstractNumId w:val="19"/>
  </w:num>
  <w:num w:numId="25" w16cid:durableId="1454012446">
    <w:abstractNumId w:val="13"/>
  </w:num>
  <w:num w:numId="26" w16cid:durableId="1489633523">
    <w:abstractNumId w:val="14"/>
  </w:num>
  <w:num w:numId="27" w16cid:durableId="1559246821">
    <w:abstractNumId w:val="37"/>
  </w:num>
  <w:num w:numId="28" w16cid:durableId="490099370">
    <w:abstractNumId w:val="15"/>
  </w:num>
  <w:num w:numId="29" w16cid:durableId="1111508305">
    <w:abstractNumId w:val="3"/>
  </w:num>
  <w:num w:numId="30" w16cid:durableId="1821847775">
    <w:abstractNumId w:val="4"/>
  </w:num>
  <w:num w:numId="31" w16cid:durableId="1480607044">
    <w:abstractNumId w:val="30"/>
  </w:num>
  <w:num w:numId="32" w16cid:durableId="1322583822">
    <w:abstractNumId w:val="21"/>
  </w:num>
  <w:num w:numId="33" w16cid:durableId="1028944516">
    <w:abstractNumId w:val="27"/>
  </w:num>
  <w:num w:numId="34" w16cid:durableId="190455702">
    <w:abstractNumId w:val="8"/>
  </w:num>
  <w:num w:numId="35" w16cid:durableId="946930986">
    <w:abstractNumId w:val="23"/>
  </w:num>
  <w:num w:numId="36" w16cid:durableId="1611811979">
    <w:abstractNumId w:val="34"/>
  </w:num>
  <w:num w:numId="37" w16cid:durableId="2137554373">
    <w:abstractNumId w:val="7"/>
  </w:num>
  <w:num w:numId="38" w16cid:durableId="45569904">
    <w:abstractNumId w:val="16"/>
  </w:num>
  <w:num w:numId="39" w16cid:durableId="74864539">
    <w:abstractNumId w:val="33"/>
  </w:num>
  <w:num w:numId="40" w16cid:durableId="291400681">
    <w:abstractNumId w:val="22"/>
  </w:num>
  <w:num w:numId="41" w16cid:durableId="723069958">
    <w:abstractNumId w:val="24"/>
  </w:num>
  <w:num w:numId="42" w16cid:durableId="15934278">
    <w:abstractNumId w:val="12"/>
  </w:num>
  <w:num w:numId="43" w16cid:durableId="915555600">
    <w:abstractNumId w:val="16"/>
  </w:num>
  <w:num w:numId="44" w16cid:durableId="609817828">
    <w:abstractNumId w:val="17"/>
  </w:num>
  <w:num w:numId="45" w16cid:durableId="2058015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483"/>
    <w:rsid w:val="00034905"/>
    <w:rsid w:val="00036182"/>
    <w:rsid w:val="00037E42"/>
    <w:rsid w:val="00040CD3"/>
    <w:rsid w:val="00044187"/>
    <w:rsid w:val="000456E0"/>
    <w:rsid w:val="00045D17"/>
    <w:rsid w:val="00051744"/>
    <w:rsid w:val="00057CF9"/>
    <w:rsid w:val="00061670"/>
    <w:rsid w:val="00072674"/>
    <w:rsid w:val="000745CB"/>
    <w:rsid w:val="00074DA8"/>
    <w:rsid w:val="00075C33"/>
    <w:rsid w:val="00083084"/>
    <w:rsid w:val="00083AB8"/>
    <w:rsid w:val="00090C5A"/>
    <w:rsid w:val="00094562"/>
    <w:rsid w:val="000A5186"/>
    <w:rsid w:val="000B622C"/>
    <w:rsid w:val="000C3654"/>
    <w:rsid w:val="000C452E"/>
    <w:rsid w:val="000E2939"/>
    <w:rsid w:val="000E639E"/>
    <w:rsid w:val="000F2684"/>
    <w:rsid w:val="000F2688"/>
    <w:rsid w:val="0010052B"/>
    <w:rsid w:val="00114CE0"/>
    <w:rsid w:val="00127312"/>
    <w:rsid w:val="001429A6"/>
    <w:rsid w:val="001501F0"/>
    <w:rsid w:val="0015056D"/>
    <w:rsid w:val="001552C6"/>
    <w:rsid w:val="00160D2A"/>
    <w:rsid w:val="00166318"/>
    <w:rsid w:val="0016790E"/>
    <w:rsid w:val="00173E02"/>
    <w:rsid w:val="0017746E"/>
    <w:rsid w:val="00183A2A"/>
    <w:rsid w:val="00185003"/>
    <w:rsid w:val="001905C2"/>
    <w:rsid w:val="001948AD"/>
    <w:rsid w:val="00196DC8"/>
    <w:rsid w:val="001A12DC"/>
    <w:rsid w:val="001A36F2"/>
    <w:rsid w:val="001B2189"/>
    <w:rsid w:val="001B306F"/>
    <w:rsid w:val="001B4119"/>
    <w:rsid w:val="001C206E"/>
    <w:rsid w:val="001C74C9"/>
    <w:rsid w:val="001C7CEE"/>
    <w:rsid w:val="001D0161"/>
    <w:rsid w:val="001D0BB4"/>
    <w:rsid w:val="001D284A"/>
    <w:rsid w:val="001D2953"/>
    <w:rsid w:val="001E49C0"/>
    <w:rsid w:val="001E5640"/>
    <w:rsid w:val="001F2C45"/>
    <w:rsid w:val="001F76A4"/>
    <w:rsid w:val="002014E5"/>
    <w:rsid w:val="00204473"/>
    <w:rsid w:val="0020493E"/>
    <w:rsid w:val="002113B4"/>
    <w:rsid w:val="0021151E"/>
    <w:rsid w:val="00214732"/>
    <w:rsid w:val="00220092"/>
    <w:rsid w:val="0022484E"/>
    <w:rsid w:val="0022677F"/>
    <w:rsid w:val="0023024E"/>
    <w:rsid w:val="00231B57"/>
    <w:rsid w:val="0023640E"/>
    <w:rsid w:val="00243603"/>
    <w:rsid w:val="00252449"/>
    <w:rsid w:val="0026001C"/>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A7C63"/>
    <w:rsid w:val="002B1194"/>
    <w:rsid w:val="002B297D"/>
    <w:rsid w:val="002B4318"/>
    <w:rsid w:val="002C41BC"/>
    <w:rsid w:val="002D07A1"/>
    <w:rsid w:val="002D2394"/>
    <w:rsid w:val="002D2A0D"/>
    <w:rsid w:val="002E45B4"/>
    <w:rsid w:val="002E5B17"/>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4332"/>
    <w:rsid w:val="0039040A"/>
    <w:rsid w:val="00392AFC"/>
    <w:rsid w:val="00394A89"/>
    <w:rsid w:val="003958AF"/>
    <w:rsid w:val="00395E36"/>
    <w:rsid w:val="003A3785"/>
    <w:rsid w:val="003B7B87"/>
    <w:rsid w:val="003C6108"/>
    <w:rsid w:val="003C6256"/>
    <w:rsid w:val="003D422A"/>
    <w:rsid w:val="003F6AA0"/>
    <w:rsid w:val="00402D13"/>
    <w:rsid w:val="004061F4"/>
    <w:rsid w:val="00410BF0"/>
    <w:rsid w:val="004121AA"/>
    <w:rsid w:val="00423122"/>
    <w:rsid w:val="00423241"/>
    <w:rsid w:val="0042331E"/>
    <w:rsid w:val="00432969"/>
    <w:rsid w:val="00434524"/>
    <w:rsid w:val="0043559B"/>
    <w:rsid w:val="00435685"/>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C1716"/>
    <w:rsid w:val="004C6C23"/>
    <w:rsid w:val="004F2565"/>
    <w:rsid w:val="004F3F6F"/>
    <w:rsid w:val="004F4613"/>
    <w:rsid w:val="004F46AC"/>
    <w:rsid w:val="00505A6D"/>
    <w:rsid w:val="00507949"/>
    <w:rsid w:val="005107B8"/>
    <w:rsid w:val="00514711"/>
    <w:rsid w:val="0052245D"/>
    <w:rsid w:val="0053083B"/>
    <w:rsid w:val="00536C34"/>
    <w:rsid w:val="00541C41"/>
    <w:rsid w:val="005466BD"/>
    <w:rsid w:val="0054727B"/>
    <w:rsid w:val="0055314F"/>
    <w:rsid w:val="0055729E"/>
    <w:rsid w:val="00561454"/>
    <w:rsid w:val="00563E5A"/>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336B"/>
    <w:rsid w:val="00626AEC"/>
    <w:rsid w:val="00634E13"/>
    <w:rsid w:val="006522B3"/>
    <w:rsid w:val="00653FBE"/>
    <w:rsid w:val="00661329"/>
    <w:rsid w:val="006616A2"/>
    <w:rsid w:val="00665693"/>
    <w:rsid w:val="00666999"/>
    <w:rsid w:val="00676EE5"/>
    <w:rsid w:val="006822CC"/>
    <w:rsid w:val="00685107"/>
    <w:rsid w:val="006873BA"/>
    <w:rsid w:val="006912A5"/>
    <w:rsid w:val="0069634D"/>
    <w:rsid w:val="006A159D"/>
    <w:rsid w:val="006B5CD6"/>
    <w:rsid w:val="006C102C"/>
    <w:rsid w:val="006C3FCC"/>
    <w:rsid w:val="006C7246"/>
    <w:rsid w:val="006C74CE"/>
    <w:rsid w:val="006E453E"/>
    <w:rsid w:val="006F09E8"/>
    <w:rsid w:val="007010FB"/>
    <w:rsid w:val="00701A46"/>
    <w:rsid w:val="007117A5"/>
    <w:rsid w:val="00712EF1"/>
    <w:rsid w:val="00715C75"/>
    <w:rsid w:val="00717B1B"/>
    <w:rsid w:val="0072498E"/>
    <w:rsid w:val="00725A09"/>
    <w:rsid w:val="00727237"/>
    <w:rsid w:val="007471D6"/>
    <w:rsid w:val="00753085"/>
    <w:rsid w:val="00764EF4"/>
    <w:rsid w:val="007702B5"/>
    <w:rsid w:val="007774E5"/>
    <w:rsid w:val="007B23B6"/>
    <w:rsid w:val="007B487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4878"/>
    <w:rsid w:val="0081518C"/>
    <w:rsid w:val="00816ACF"/>
    <w:rsid w:val="00820354"/>
    <w:rsid w:val="00827843"/>
    <w:rsid w:val="008343E7"/>
    <w:rsid w:val="0083521F"/>
    <w:rsid w:val="00853027"/>
    <w:rsid w:val="0085512F"/>
    <w:rsid w:val="0085751D"/>
    <w:rsid w:val="00860D79"/>
    <w:rsid w:val="008612C8"/>
    <w:rsid w:val="008707DA"/>
    <w:rsid w:val="008778EF"/>
    <w:rsid w:val="00887553"/>
    <w:rsid w:val="008B22B1"/>
    <w:rsid w:val="008C40B5"/>
    <w:rsid w:val="008C4982"/>
    <w:rsid w:val="008C5432"/>
    <w:rsid w:val="008D1EA2"/>
    <w:rsid w:val="008E3ED7"/>
    <w:rsid w:val="008E4109"/>
    <w:rsid w:val="008E5749"/>
    <w:rsid w:val="008E704D"/>
    <w:rsid w:val="008F0135"/>
    <w:rsid w:val="008F29AC"/>
    <w:rsid w:val="008F53EF"/>
    <w:rsid w:val="008F78B3"/>
    <w:rsid w:val="009020BE"/>
    <w:rsid w:val="00907312"/>
    <w:rsid w:val="00910A68"/>
    <w:rsid w:val="0091264C"/>
    <w:rsid w:val="00914F3E"/>
    <w:rsid w:val="0091504C"/>
    <w:rsid w:val="00917324"/>
    <w:rsid w:val="00917A43"/>
    <w:rsid w:val="00917A76"/>
    <w:rsid w:val="00917AED"/>
    <w:rsid w:val="00921435"/>
    <w:rsid w:val="00925679"/>
    <w:rsid w:val="00925D84"/>
    <w:rsid w:val="00927FFE"/>
    <w:rsid w:val="009304D0"/>
    <w:rsid w:val="00931430"/>
    <w:rsid w:val="0093491F"/>
    <w:rsid w:val="00934C54"/>
    <w:rsid w:val="00944B05"/>
    <w:rsid w:val="009468CB"/>
    <w:rsid w:val="00951EF1"/>
    <w:rsid w:val="00956BB9"/>
    <w:rsid w:val="00970B93"/>
    <w:rsid w:val="0097715C"/>
    <w:rsid w:val="00982A27"/>
    <w:rsid w:val="00986862"/>
    <w:rsid w:val="00987C48"/>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21D31"/>
    <w:rsid w:val="00A25992"/>
    <w:rsid w:val="00A31D1D"/>
    <w:rsid w:val="00A331E5"/>
    <w:rsid w:val="00A358FA"/>
    <w:rsid w:val="00A42B6C"/>
    <w:rsid w:val="00A6799C"/>
    <w:rsid w:val="00A67D9A"/>
    <w:rsid w:val="00A67EFD"/>
    <w:rsid w:val="00A67FDF"/>
    <w:rsid w:val="00A75FA8"/>
    <w:rsid w:val="00A81E05"/>
    <w:rsid w:val="00A82BCC"/>
    <w:rsid w:val="00A940E8"/>
    <w:rsid w:val="00A97920"/>
    <w:rsid w:val="00AA5EBD"/>
    <w:rsid w:val="00AB26D3"/>
    <w:rsid w:val="00AB2DC4"/>
    <w:rsid w:val="00AB6B4E"/>
    <w:rsid w:val="00AC1E3C"/>
    <w:rsid w:val="00AC419F"/>
    <w:rsid w:val="00AC42C3"/>
    <w:rsid w:val="00AD698B"/>
    <w:rsid w:val="00AE293C"/>
    <w:rsid w:val="00AE3735"/>
    <w:rsid w:val="00AE5D2C"/>
    <w:rsid w:val="00AE5DB5"/>
    <w:rsid w:val="00AE7101"/>
    <w:rsid w:val="00AF1222"/>
    <w:rsid w:val="00B10AE6"/>
    <w:rsid w:val="00B140A3"/>
    <w:rsid w:val="00B14F71"/>
    <w:rsid w:val="00B16D45"/>
    <w:rsid w:val="00B1764A"/>
    <w:rsid w:val="00B266D2"/>
    <w:rsid w:val="00B34F4E"/>
    <w:rsid w:val="00B41628"/>
    <w:rsid w:val="00B45C3A"/>
    <w:rsid w:val="00B52740"/>
    <w:rsid w:val="00B54281"/>
    <w:rsid w:val="00B60BC4"/>
    <w:rsid w:val="00B6117A"/>
    <w:rsid w:val="00B6194A"/>
    <w:rsid w:val="00B66DAD"/>
    <w:rsid w:val="00B7075A"/>
    <w:rsid w:val="00B74516"/>
    <w:rsid w:val="00B76AEC"/>
    <w:rsid w:val="00B814CB"/>
    <w:rsid w:val="00BB6A5F"/>
    <w:rsid w:val="00BB7CA4"/>
    <w:rsid w:val="00BC022B"/>
    <w:rsid w:val="00BE45BF"/>
    <w:rsid w:val="00BF50AE"/>
    <w:rsid w:val="00BF6527"/>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44C2"/>
    <w:rsid w:val="00CA359C"/>
    <w:rsid w:val="00CB2FA2"/>
    <w:rsid w:val="00CD3133"/>
    <w:rsid w:val="00CE1AEA"/>
    <w:rsid w:val="00CE32CB"/>
    <w:rsid w:val="00CE4EF3"/>
    <w:rsid w:val="00CF5813"/>
    <w:rsid w:val="00CF7E61"/>
    <w:rsid w:val="00D01554"/>
    <w:rsid w:val="00D0239B"/>
    <w:rsid w:val="00D10DDC"/>
    <w:rsid w:val="00D14203"/>
    <w:rsid w:val="00D1468D"/>
    <w:rsid w:val="00D172F9"/>
    <w:rsid w:val="00D2304F"/>
    <w:rsid w:val="00D23188"/>
    <w:rsid w:val="00D25B82"/>
    <w:rsid w:val="00D43403"/>
    <w:rsid w:val="00D451A6"/>
    <w:rsid w:val="00D50DA6"/>
    <w:rsid w:val="00D544FB"/>
    <w:rsid w:val="00D573A3"/>
    <w:rsid w:val="00D610BD"/>
    <w:rsid w:val="00D628E1"/>
    <w:rsid w:val="00D66353"/>
    <w:rsid w:val="00D737F9"/>
    <w:rsid w:val="00D75169"/>
    <w:rsid w:val="00D77C23"/>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3DCA"/>
    <w:rsid w:val="00DF46B4"/>
    <w:rsid w:val="00E059B1"/>
    <w:rsid w:val="00E06429"/>
    <w:rsid w:val="00E11CED"/>
    <w:rsid w:val="00E160EF"/>
    <w:rsid w:val="00E242E5"/>
    <w:rsid w:val="00E43160"/>
    <w:rsid w:val="00E513E1"/>
    <w:rsid w:val="00E56E20"/>
    <w:rsid w:val="00E57678"/>
    <w:rsid w:val="00E65E3F"/>
    <w:rsid w:val="00E66219"/>
    <w:rsid w:val="00E662A3"/>
    <w:rsid w:val="00E7588A"/>
    <w:rsid w:val="00E80AE9"/>
    <w:rsid w:val="00E83374"/>
    <w:rsid w:val="00E873C4"/>
    <w:rsid w:val="00E87B6A"/>
    <w:rsid w:val="00E97A2C"/>
    <w:rsid w:val="00EA6D12"/>
    <w:rsid w:val="00EB0DAE"/>
    <w:rsid w:val="00EB1248"/>
    <w:rsid w:val="00EB3BC0"/>
    <w:rsid w:val="00EB3F11"/>
    <w:rsid w:val="00EB76C6"/>
    <w:rsid w:val="00EB777E"/>
    <w:rsid w:val="00EC5BAD"/>
    <w:rsid w:val="00EC7F5A"/>
    <w:rsid w:val="00ED156A"/>
    <w:rsid w:val="00ED2B07"/>
    <w:rsid w:val="00ED638F"/>
    <w:rsid w:val="00ED798F"/>
    <w:rsid w:val="00EF1299"/>
    <w:rsid w:val="00F10165"/>
    <w:rsid w:val="00F145D1"/>
    <w:rsid w:val="00F15A25"/>
    <w:rsid w:val="00F1669D"/>
    <w:rsid w:val="00F20919"/>
    <w:rsid w:val="00F312A2"/>
    <w:rsid w:val="00F322AA"/>
    <w:rsid w:val="00F36F2D"/>
    <w:rsid w:val="00F43DC5"/>
    <w:rsid w:val="00F517A9"/>
    <w:rsid w:val="00F533E7"/>
    <w:rsid w:val="00F56AB9"/>
    <w:rsid w:val="00F60676"/>
    <w:rsid w:val="00F62F0E"/>
    <w:rsid w:val="00F63605"/>
    <w:rsid w:val="00F66B23"/>
    <w:rsid w:val="00F7557F"/>
    <w:rsid w:val="00F7692D"/>
    <w:rsid w:val="00F775E8"/>
    <w:rsid w:val="00F862C7"/>
    <w:rsid w:val="00F863CF"/>
    <w:rsid w:val="00F94966"/>
    <w:rsid w:val="00FA7EBD"/>
    <w:rsid w:val="00FB019C"/>
    <w:rsid w:val="00FB36C8"/>
    <w:rsid w:val="00FB5C3A"/>
    <w:rsid w:val="00FD2E2F"/>
    <w:rsid w:val="00FD5A4A"/>
    <w:rsid w:val="00FE3CB6"/>
    <w:rsid w:val="00FF0930"/>
    <w:rsid w:val="00FF0D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NormalWeb">
    <w:name w:val="Normal (Web)"/>
    <w:basedOn w:val="Normal"/>
    <w:uiPriority w:val="99"/>
    <w:unhideWhenUsed/>
    <w:rsid w:val="002D2394"/>
    <w:pPr>
      <w:suppressAutoHyphens w:val="0"/>
      <w:spacing w:before="100" w:beforeAutospacing="1" w:after="100" w:afterAutospacing="1"/>
    </w:pPr>
    <w:rPr>
      <w:rFonts w:ascii="Times New Roman" w:hAnsi="Times New Roman"/>
      <w:szCs w:val="24"/>
    </w:rPr>
  </w:style>
  <w:style w:type="table" w:customStyle="1" w:styleId="NormalTable">
    <w:name w:val="NormalTable"/>
    <w:uiPriority w:val="99"/>
    <w:semiHidden/>
    <w:unhideWhenUsed/>
    <w:qFormat/>
    <w:rsid w:val="002D2394"/>
    <w:rPr>
      <w:rFonts w:eastAsia="Calibri"/>
    </w:rPr>
    <w:tblPr>
      <w:tblInd w:w="0" w:type="dxa"/>
      <w:tblCellMar>
        <w:top w:w="0" w:type="dxa"/>
        <w:left w:w="108" w:type="dxa"/>
        <w:bottom w:w="0" w:type="dxa"/>
        <w:right w:w="108" w:type="dxa"/>
      </w:tblCellMar>
    </w:tblPr>
  </w:style>
  <w:style w:type="paragraph" w:customStyle="1" w:styleId="BaloonText">
    <w:name w:val="Baloon Text"/>
    <w:basedOn w:val="Normal"/>
    <w:link w:val="BaloonTextChar"/>
    <w:uiPriority w:val="99"/>
    <w:semiHidden/>
    <w:unhideWhenUsed/>
    <w:rsid w:val="002D2394"/>
    <w:pPr>
      <w:suppressAutoHyphens w:val="0"/>
      <w:spacing w:after="0"/>
    </w:pPr>
    <w:rPr>
      <w:rFonts w:ascii="Tahoma" w:eastAsia="Calibri" w:hAnsi="Tahoma" w:cs="Tahoma"/>
      <w:sz w:val="16"/>
      <w:szCs w:val="16"/>
    </w:rPr>
  </w:style>
  <w:style w:type="character" w:customStyle="1" w:styleId="BaloonTextChar">
    <w:name w:val="Baloon Text Char"/>
    <w:basedOn w:val="DefaultParagraphFont"/>
    <w:link w:val="BaloonText"/>
    <w:uiPriority w:val="99"/>
    <w:semiHidden/>
    <w:rsid w:val="002D239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34483"/>
    <w:rsid w:val="00065067"/>
    <w:rsid w:val="000901FA"/>
    <w:rsid w:val="00164D9F"/>
    <w:rsid w:val="00272BF3"/>
    <w:rsid w:val="003113D0"/>
    <w:rsid w:val="00343F80"/>
    <w:rsid w:val="003F6AA0"/>
    <w:rsid w:val="00435685"/>
    <w:rsid w:val="00501749"/>
    <w:rsid w:val="00560835"/>
    <w:rsid w:val="00634BF0"/>
    <w:rsid w:val="00681A19"/>
    <w:rsid w:val="006A4FE8"/>
    <w:rsid w:val="006F494E"/>
    <w:rsid w:val="00770BA6"/>
    <w:rsid w:val="008248AC"/>
    <w:rsid w:val="008D5C3E"/>
    <w:rsid w:val="0098012A"/>
    <w:rsid w:val="00C6479F"/>
    <w:rsid w:val="00C7736D"/>
    <w:rsid w:val="00D84F94"/>
    <w:rsid w:val="00DD74F2"/>
    <w:rsid w:val="00DF3DCA"/>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2A70B281-937B-472C-A5E1-973488D02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12</TotalTime>
  <Pages>6</Pages>
  <Words>1574</Words>
  <Characters>8977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Company>ACT Government</Company>
  <LinksUpToDate>false</LinksUpToDate>
  <CharactersWithSpaces>10530</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jessup</dc:creator>
  <cp:lastModifiedBy>Page, Vicki</cp:lastModifiedBy>
  <cp:revision>8</cp:revision>
  <cp:lastPrinted>2017-12-10T21:24:00Z</cp:lastPrinted>
  <dcterms:created xsi:type="dcterms:W3CDTF">2026-08-19T11:26:00Z</dcterms:created>
  <dcterms:modified xsi:type="dcterms:W3CDTF">2026-08-24T23:10:00Z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0x0101004C2F746C05D40A4C8D0E6C9AC5C6805E</vt:lpwstr>
  </property>
  <property fmtid="{D5CDD505-2E9C-101B-9397-08002B2CF9AE}" pid="17" name="MSIP_Label_69af8531-eb46-4968-8cb3-105d2f5ea87e_Enabled">
    <vt:lpwstr>true</vt:lpwstr>
  </property>
  <property fmtid="{D5CDD505-2E9C-101B-9397-08002B2CF9AE}" pid="18" name="MSIP_Label_69af8531-eb46-4968-8cb3-105d2f5ea87e_SetDate">
    <vt:lpwstr>2026-06-22T23:05:25Z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5e12a298-9aad-4695-beb9-4fa5fb085552</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