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E1C60" w14:textId="082A2890" w:rsidR="002A43D2" w:rsidRDefault="2111DA12" w:rsidP="14063698">
      <w:pPr>
        <w:pStyle w:val="Title"/>
        <w:spacing w:before="240"/>
        <w:ind w:right="1134"/>
        <w:jc w:val="right"/>
        <w:rPr>
          <w:rFonts w:asciiTheme="minorHAnsi" w:hAnsiTheme="minorHAnsi"/>
          <w:sz w:val="52"/>
          <w:szCs w:val="52"/>
        </w:rPr>
      </w:pPr>
      <w:r>
        <w:rPr>
          <w:noProof/>
        </w:rPr>
        <w:drawing>
          <wp:inline distT="0" distB="0" distL="0" distR="0" wp14:anchorId="7729852E" wp14:editId="74FDD2B3">
            <wp:extent cx="2038350" cy="733425"/>
            <wp:effectExtent l="0" t="0" r="0" b="0"/>
            <wp:docPr id="13026513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651304" name="Picture 1302651304"/>
                    <pic:cNvPicPr/>
                  </pic:nvPicPr>
                  <pic:blipFill>
                    <a:blip r:embed="rId13">
                      <a:extLst>
                        <a:ext uri="{28A0092B-C50C-407E-A947-70E740481C1C}">
                          <a14:useLocalDpi xmlns:a14="http://schemas.microsoft.com/office/drawing/2010/main"/>
                        </a:ext>
                      </a:extLst>
                    </a:blip>
                    <a:stretch>
                      <a:fillRect/>
                    </a:stretch>
                  </pic:blipFill>
                  <pic:spPr>
                    <a:xfrm>
                      <a:off x="0" y="0"/>
                      <a:ext cx="2038350" cy="733425"/>
                    </a:xfrm>
                    <a:prstGeom prst="rect">
                      <a:avLst/>
                    </a:prstGeom>
                  </pic:spPr>
                </pic:pic>
              </a:graphicData>
            </a:graphic>
          </wp:inline>
        </w:drawing>
      </w:r>
      <w:r w:rsidR="00B54281" w:rsidRPr="14063698">
        <w:rPr>
          <w:rFonts w:asciiTheme="minorHAnsi" w:hAnsiTheme="minorHAnsi"/>
          <w:sz w:val="52"/>
          <w:szCs w:val="52"/>
        </w:rPr>
        <w:t xml:space="preserve"> </w:t>
      </w:r>
      <w:r w:rsidR="002A43D2" w:rsidRPr="14063698">
        <w:rPr>
          <w:rFonts w:asciiTheme="minorHAnsi" w:hAnsiTheme="minorHAnsi"/>
          <w:sz w:val="52"/>
          <w:szCs w:val="52"/>
        </w:rPr>
        <w:t>POSITION DESCRIPTION</w:t>
      </w:r>
    </w:p>
    <w:p w14:paraId="5DCF536B" w14:textId="77777777" w:rsidR="006F09E8" w:rsidRDefault="006F09E8" w:rsidP="002A43D2">
      <w:pPr>
        <w:tabs>
          <w:tab w:val="left" w:pos="3600"/>
        </w:tabs>
        <w:rPr>
          <w:b/>
          <w:szCs w:val="24"/>
        </w:rPr>
      </w:pPr>
    </w:p>
    <w:p w14:paraId="2D7365CB" w14:textId="77777777" w:rsidR="00F52455" w:rsidRPr="00F52455" w:rsidRDefault="00F52455" w:rsidP="00F52455">
      <w:pPr>
        <w:pStyle w:val="BodyText"/>
        <w:sectPr w:rsidR="00F52455" w:rsidRPr="00F52455" w:rsidSect="005B38C8">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80" w:footer="680" w:gutter="0"/>
          <w:cols w:space="720"/>
          <w:docGrid w:linePitch="326"/>
        </w:sectPr>
      </w:pPr>
    </w:p>
    <w:p w14:paraId="78E84B1C" w14:textId="77777777" w:rsidR="00E97E24" w:rsidRPr="008C40B5" w:rsidRDefault="002A43D2" w:rsidP="00E97E24">
      <w:pPr>
        <w:tabs>
          <w:tab w:val="left" w:pos="3600"/>
        </w:tabs>
        <w:rPr>
          <w:szCs w:val="24"/>
        </w:rPr>
      </w:pPr>
      <w:r>
        <w:rPr>
          <w:b/>
          <w:szCs w:val="24"/>
        </w:rPr>
        <w:t>D</w:t>
      </w:r>
      <w:r w:rsidRPr="00D13EC3">
        <w:rPr>
          <w:b/>
          <w:szCs w:val="24"/>
        </w:rPr>
        <w:t xml:space="preserve">irectorate: </w:t>
      </w:r>
      <w:r w:rsidR="00E97E24">
        <w:rPr>
          <w:rFonts w:cs="Calibri"/>
          <w:szCs w:val="24"/>
        </w:rPr>
        <w:t>Infrastructure Canberra (iCBR)</w:t>
      </w:r>
    </w:p>
    <w:p w14:paraId="1A84123D" w14:textId="77777777" w:rsidR="00E97E24" w:rsidRDefault="002A43D2" w:rsidP="00E97E24">
      <w:pPr>
        <w:tabs>
          <w:tab w:val="left" w:pos="3600"/>
        </w:tabs>
        <w:rPr>
          <w:rFonts w:cs="Calibri"/>
          <w:szCs w:val="24"/>
        </w:rPr>
      </w:pPr>
      <w:r w:rsidRPr="00D13EC3">
        <w:rPr>
          <w:b/>
          <w:szCs w:val="24"/>
        </w:rPr>
        <w:t>Division:</w:t>
      </w:r>
      <w:r>
        <w:rPr>
          <w:b/>
          <w:szCs w:val="24"/>
        </w:rPr>
        <w:t xml:space="preserve"> </w:t>
      </w:r>
      <w:bookmarkStart w:id="0" w:name="_Hlk207283736"/>
      <w:r w:rsidR="00E97E24">
        <w:rPr>
          <w:rFonts w:cs="Calibri"/>
          <w:szCs w:val="24"/>
        </w:rPr>
        <w:t>Delivery – Places and Space</w:t>
      </w:r>
      <w:bookmarkEnd w:id="0"/>
      <w:r w:rsidR="00E97E24">
        <w:rPr>
          <w:rFonts w:cs="Calibri"/>
          <w:szCs w:val="24"/>
        </w:rPr>
        <w:t xml:space="preserve">  </w:t>
      </w:r>
    </w:p>
    <w:p w14:paraId="45720744" w14:textId="143FE53E" w:rsidR="006F09E8" w:rsidRPr="00F513CA" w:rsidRDefault="002A43D2" w:rsidP="00E97E24">
      <w:pPr>
        <w:spacing w:before="240"/>
        <w:rPr>
          <w:rFonts w:cs="Calibri"/>
          <w:szCs w:val="24"/>
        </w:rPr>
      </w:pPr>
      <w:r w:rsidRPr="00D13EC3">
        <w:rPr>
          <w:b/>
          <w:szCs w:val="24"/>
        </w:rPr>
        <w:t>Business Unit:</w:t>
      </w:r>
      <w:r w:rsidR="00E97E24">
        <w:rPr>
          <w:b/>
          <w:szCs w:val="24"/>
        </w:rPr>
        <w:t xml:space="preserve"> </w:t>
      </w:r>
      <w:r w:rsidR="00E97E24">
        <w:rPr>
          <w:rFonts w:cs="Calibri"/>
          <w:szCs w:val="24"/>
        </w:rPr>
        <w:t xml:space="preserve">Property Services Operations </w:t>
      </w:r>
    </w:p>
    <w:p w14:paraId="428D9DB6" w14:textId="477D6979" w:rsidR="008C40B5" w:rsidRPr="00C72A5E" w:rsidRDefault="006F09E8" w:rsidP="006F09E8">
      <w:pPr>
        <w:spacing w:before="240"/>
        <w:rPr>
          <w:rFonts w:cs="Calibri"/>
          <w:szCs w:val="24"/>
        </w:rPr>
      </w:pPr>
      <w:r w:rsidRPr="00D13EC3">
        <w:rPr>
          <w:b/>
          <w:szCs w:val="24"/>
        </w:rPr>
        <w:t>Position Title:</w:t>
      </w:r>
      <w:r w:rsidRPr="00D13EC3">
        <w:rPr>
          <w:b/>
          <w:szCs w:val="24"/>
        </w:rPr>
        <w:tab/>
      </w:r>
      <w:r w:rsidR="00882E59" w:rsidRPr="00882E59">
        <w:rPr>
          <w:rFonts w:cs="Calibri"/>
          <w:szCs w:val="24"/>
        </w:rPr>
        <w:t xml:space="preserve">Security - </w:t>
      </w:r>
      <w:r w:rsidR="00B6642D">
        <w:rPr>
          <w:rFonts w:cs="Calibri"/>
          <w:szCs w:val="24"/>
        </w:rPr>
        <w:t xml:space="preserve">Locksmith </w:t>
      </w:r>
      <w:r w:rsidR="00C72A5E">
        <w:rPr>
          <w:rFonts w:cs="Calibri"/>
          <w:szCs w:val="24"/>
        </w:rPr>
        <w:t>(Tr</w:t>
      </w:r>
      <w:r w:rsidR="0086019F" w:rsidRPr="00C72A5E">
        <w:rPr>
          <w:rFonts w:cs="Calibri"/>
          <w:szCs w:val="24"/>
        </w:rPr>
        <w:t>ades)</w:t>
      </w:r>
    </w:p>
    <w:p w14:paraId="5C16AC17" w14:textId="70957C06" w:rsidR="006F09E8" w:rsidRPr="00C72A5E" w:rsidRDefault="006F09E8" w:rsidP="006F09E8">
      <w:pPr>
        <w:spacing w:before="240"/>
        <w:rPr>
          <w:rFonts w:cs="Calibri"/>
          <w:szCs w:val="24"/>
        </w:rPr>
      </w:pPr>
      <w:r>
        <w:rPr>
          <w:szCs w:val="24"/>
        </w:rPr>
        <w:br w:type="column"/>
      </w:r>
      <w:r w:rsidRPr="00D13EC3">
        <w:rPr>
          <w:b/>
          <w:szCs w:val="24"/>
        </w:rPr>
        <w:t xml:space="preserve">Position Number: </w:t>
      </w:r>
      <w:r w:rsidR="00B6642D">
        <w:rPr>
          <w:rFonts w:cs="Calibri"/>
          <w:szCs w:val="24"/>
        </w:rPr>
        <w:t>P22836, P22838</w:t>
      </w:r>
      <w:r w:rsidR="00B94EA1">
        <w:rPr>
          <w:rFonts w:cs="Calibri"/>
          <w:szCs w:val="24"/>
        </w:rPr>
        <w:t>, P66104, P66105</w:t>
      </w:r>
    </w:p>
    <w:p w14:paraId="6CD4E56A" w14:textId="7446D572" w:rsidR="006F09E8" w:rsidRPr="00C72A5E" w:rsidRDefault="006F09E8" w:rsidP="006F09E8">
      <w:pPr>
        <w:spacing w:before="240"/>
        <w:rPr>
          <w:rFonts w:cs="Calibri"/>
          <w:szCs w:val="24"/>
        </w:rPr>
      </w:pPr>
      <w:r w:rsidRPr="00D13EC3">
        <w:rPr>
          <w:b/>
          <w:szCs w:val="24"/>
        </w:rPr>
        <w:t>Classification:</w:t>
      </w:r>
      <w:r>
        <w:rPr>
          <w:b/>
          <w:szCs w:val="24"/>
        </w:rPr>
        <w:t xml:space="preserve"> </w:t>
      </w:r>
      <w:r w:rsidR="0086019F" w:rsidRPr="00C72A5E">
        <w:rPr>
          <w:rFonts w:cs="Calibri"/>
          <w:szCs w:val="24"/>
        </w:rPr>
        <w:t>Building Trades Group 1 (BTG)</w:t>
      </w:r>
    </w:p>
    <w:p w14:paraId="3E720566" w14:textId="77777777" w:rsidR="002A43D2" w:rsidRPr="00C72A5E" w:rsidRDefault="002A43D2" w:rsidP="002A43D2">
      <w:pPr>
        <w:spacing w:before="240"/>
        <w:rPr>
          <w:rFonts w:cs="Calibri"/>
          <w:szCs w:val="24"/>
        </w:rPr>
      </w:pPr>
      <w:r w:rsidRPr="00D13EC3">
        <w:rPr>
          <w:b/>
          <w:szCs w:val="24"/>
        </w:rPr>
        <w:t xml:space="preserve">Location: </w:t>
      </w:r>
      <w:r w:rsidR="00F513CA" w:rsidRPr="00F513CA">
        <w:rPr>
          <w:rFonts w:cs="Calibri"/>
          <w:szCs w:val="24"/>
        </w:rPr>
        <w:t>Fyshwick</w:t>
      </w:r>
    </w:p>
    <w:p w14:paraId="3745F77E" w14:textId="77777777" w:rsidR="006C656E" w:rsidRDefault="006C656E" w:rsidP="006C656E">
      <w:pPr>
        <w:spacing w:before="240"/>
        <w:rPr>
          <w:b/>
          <w:szCs w:val="24"/>
        </w:rPr>
      </w:pPr>
      <w:r>
        <w:rPr>
          <w:b/>
          <w:szCs w:val="24"/>
        </w:rPr>
        <w:t xml:space="preserve">Security Clearance Required: </w:t>
      </w:r>
      <w:r w:rsidR="00F513CA" w:rsidRPr="00F513CA">
        <w:rPr>
          <w:rFonts w:cs="Calibri"/>
          <w:szCs w:val="24"/>
        </w:rPr>
        <w:t>No</w:t>
      </w:r>
    </w:p>
    <w:p w14:paraId="123463A9" w14:textId="5ED9B7DC" w:rsidR="006F09E8" w:rsidRPr="006C656E" w:rsidRDefault="002A43D2" w:rsidP="006C656E">
      <w:pPr>
        <w:spacing w:before="240"/>
        <w:rPr>
          <w:b/>
          <w:i/>
          <w:szCs w:val="24"/>
        </w:rPr>
        <w:sectPr w:rsidR="006F09E8" w:rsidRPr="006C656E" w:rsidSect="006F09E8">
          <w:footerReference w:type="default" r:id="rId20"/>
          <w:type w:val="continuous"/>
          <w:pgSz w:w="11906" w:h="16838" w:code="9"/>
          <w:pgMar w:top="851" w:right="1134" w:bottom="1134" w:left="1134" w:header="680" w:footer="680" w:gutter="0"/>
          <w:cols w:num="2" w:space="720"/>
          <w:docGrid w:linePitch="326"/>
        </w:sectPr>
      </w:pPr>
      <w:r w:rsidRPr="00D13EC3">
        <w:rPr>
          <w:b/>
          <w:szCs w:val="24"/>
        </w:rPr>
        <w:t>Last Reviewed</w:t>
      </w:r>
      <w:r w:rsidRPr="00380B22">
        <w:rPr>
          <w:rFonts w:cs="Calibri"/>
          <w:b/>
          <w:bCs/>
          <w:szCs w:val="24"/>
        </w:rPr>
        <w:t>:</w:t>
      </w:r>
      <w:r w:rsidRPr="00380B22">
        <w:rPr>
          <w:rFonts w:cs="Calibri"/>
          <w:szCs w:val="24"/>
        </w:rPr>
        <w:t xml:space="preserve"> </w:t>
      </w:r>
      <w:r w:rsidR="00B94EA1">
        <w:rPr>
          <w:rFonts w:cs="Calibri"/>
          <w:szCs w:val="24"/>
        </w:rPr>
        <w:t>June 2026</w:t>
      </w:r>
    </w:p>
    <w:p w14:paraId="60BBE415" w14:textId="590F581E" w:rsidR="00E97E24" w:rsidRPr="00AA02E4" w:rsidRDefault="2A04D8F6" w:rsidP="14C029E4">
      <w:pPr>
        <w:spacing w:after="120" w:line="276" w:lineRule="auto"/>
        <w:rPr>
          <w:rFonts w:eastAsia="Calibri" w:cs="Calibri"/>
          <w:sz w:val="22"/>
          <w:szCs w:val="22"/>
        </w:rPr>
      </w:pPr>
      <w:r w:rsidRPr="14C029E4">
        <w:rPr>
          <w:rFonts w:eastAsia="Calibri" w:cs="Calibri"/>
          <w:sz w:val="22"/>
          <w:szCs w:val="22"/>
        </w:rPr>
        <w:t>The Australian Capital Territory Public Service (ACTPS) is a values-based organisation where all employees are expected to embody the prescribed core values of respect, integrity, collaboration, and innovation, as well as demonstrate the related signature behaviours.</w:t>
      </w:r>
      <w:r w:rsidR="00E97E24">
        <w:br/>
      </w:r>
      <w:r w:rsidRPr="14C029E4">
        <w:rPr>
          <w:rFonts w:eastAsia="Calibri" w:cs="Calibri"/>
          <w:sz w:val="22"/>
          <w:szCs w:val="22"/>
        </w:rPr>
        <w:t xml:space="preserve"> </w:t>
      </w:r>
      <w:r w:rsidR="00E97E24">
        <w:br/>
      </w:r>
    </w:p>
    <w:p w14:paraId="03F442EE" w14:textId="4E7FFAD3" w:rsidR="00E97E24" w:rsidRPr="00AA02E4" w:rsidRDefault="2A04D8F6" w:rsidP="14C029E4">
      <w:pPr>
        <w:pBdr>
          <w:bottom w:val="single" w:sz="12" w:space="1" w:color="000000"/>
        </w:pBdr>
        <w:spacing w:before="120" w:after="120" w:line="276" w:lineRule="auto"/>
      </w:pPr>
      <w:r w:rsidRPr="14C029E4">
        <w:rPr>
          <w:rFonts w:eastAsia="Calibri" w:cs="Calibri"/>
          <w:b/>
          <w:bCs/>
          <w:sz w:val="28"/>
          <w:szCs w:val="28"/>
        </w:rPr>
        <w:t>DIRECTORATE OVERVIEW</w:t>
      </w:r>
    </w:p>
    <w:p w14:paraId="469694B1" w14:textId="370FBE9D" w:rsidR="00E97E24" w:rsidRPr="00AA02E4" w:rsidRDefault="2A04D8F6" w:rsidP="14C029E4">
      <w:pPr>
        <w:spacing w:after="0" w:line="276" w:lineRule="auto"/>
      </w:pPr>
      <w:r w:rsidRPr="14C029E4">
        <w:rPr>
          <w:rFonts w:eastAsia="Calibri" w:cs="Calibri"/>
          <w:szCs w:val="24"/>
        </w:rPr>
        <w:t xml:space="preserve">Infrastructure Canberra’s vision is to enrich and connect our communities through sustainable and transformative infrastructure, places and spaces. At iCBR, we are the Territory’s expert on capital </w:t>
      </w:r>
      <w:proofErr w:type="gramStart"/>
      <w:r w:rsidRPr="14C029E4">
        <w:rPr>
          <w:rFonts w:eastAsia="Calibri" w:cs="Calibri"/>
          <w:szCs w:val="24"/>
        </w:rPr>
        <w:t>infrastructure</w:t>
      </w:r>
      <w:proofErr w:type="gramEnd"/>
      <w:r w:rsidRPr="14C029E4">
        <w:rPr>
          <w:rFonts w:eastAsia="Calibri" w:cs="Calibri"/>
          <w:szCs w:val="24"/>
        </w:rPr>
        <w:t xml:space="preserve"> and our purpose is to efficiently develop, deliver and maintain infrastructure, places and spaces with our partners, for our community.</w:t>
      </w:r>
    </w:p>
    <w:p w14:paraId="2E394D3A" w14:textId="6473CCC8" w:rsidR="00E97E24" w:rsidRPr="00AA02E4" w:rsidRDefault="2A04D8F6" w:rsidP="14C029E4">
      <w:pPr>
        <w:spacing w:after="0" w:line="276" w:lineRule="auto"/>
      </w:pPr>
      <w:r w:rsidRPr="14C029E4">
        <w:rPr>
          <w:rFonts w:eastAsia="Calibri" w:cs="Calibri"/>
          <w:szCs w:val="24"/>
        </w:rPr>
        <w:t xml:space="preserve"> </w:t>
      </w:r>
    </w:p>
    <w:p w14:paraId="1E1DB4BF" w14:textId="61B1A862" w:rsidR="00E97E24" w:rsidRPr="00AA02E4" w:rsidRDefault="2A04D8F6" w:rsidP="14C029E4">
      <w:pPr>
        <w:spacing w:after="0" w:line="276" w:lineRule="auto"/>
      </w:pPr>
      <w:r w:rsidRPr="14C029E4">
        <w:rPr>
          <w:rFonts w:eastAsia="Calibri" w:cs="Calibri"/>
          <w:szCs w:val="24"/>
        </w:rPr>
        <w:t>Our strategic priorities:</w:t>
      </w:r>
    </w:p>
    <w:p w14:paraId="42E80209" w14:textId="44825DBA" w:rsidR="00E97E24" w:rsidRPr="00AA02E4" w:rsidRDefault="2A04D8F6" w:rsidP="14C029E4">
      <w:pPr>
        <w:pStyle w:val="ListParagraph"/>
        <w:numPr>
          <w:ilvl w:val="0"/>
          <w:numId w:val="3"/>
        </w:numPr>
        <w:tabs>
          <w:tab w:val="left" w:pos="0"/>
          <w:tab w:val="left" w:pos="720"/>
        </w:tabs>
        <w:spacing w:before="120" w:after="120" w:line="276" w:lineRule="auto"/>
        <w:rPr>
          <w:rFonts w:eastAsia="Calibri" w:cs="Calibri"/>
          <w:szCs w:val="24"/>
        </w:rPr>
      </w:pPr>
      <w:r w:rsidRPr="14C029E4">
        <w:rPr>
          <w:rFonts w:eastAsia="Calibri" w:cs="Calibri"/>
          <w:szCs w:val="24"/>
        </w:rPr>
        <w:t>Our people and our culture at our heart</w:t>
      </w:r>
    </w:p>
    <w:p w14:paraId="144F4634" w14:textId="2ACC2363" w:rsidR="00E97E24" w:rsidRPr="00AA02E4" w:rsidRDefault="2A04D8F6" w:rsidP="14C029E4">
      <w:pPr>
        <w:pStyle w:val="ListParagraph"/>
        <w:numPr>
          <w:ilvl w:val="0"/>
          <w:numId w:val="3"/>
        </w:numPr>
        <w:tabs>
          <w:tab w:val="left" w:pos="0"/>
          <w:tab w:val="left" w:pos="720"/>
        </w:tabs>
        <w:spacing w:before="120" w:after="120" w:line="276" w:lineRule="auto"/>
        <w:rPr>
          <w:rFonts w:eastAsia="Calibri" w:cs="Calibri"/>
          <w:szCs w:val="24"/>
        </w:rPr>
      </w:pPr>
      <w:r w:rsidRPr="14C029E4">
        <w:rPr>
          <w:rFonts w:eastAsia="Calibri" w:cs="Calibri"/>
          <w:szCs w:val="24"/>
        </w:rPr>
        <w:t>Excellence in service</w:t>
      </w:r>
    </w:p>
    <w:p w14:paraId="5A05B8F7" w14:textId="2BB5C34E" w:rsidR="00E97E24" w:rsidRPr="00AA02E4" w:rsidRDefault="2A04D8F6" w:rsidP="14C029E4">
      <w:pPr>
        <w:pStyle w:val="ListParagraph"/>
        <w:numPr>
          <w:ilvl w:val="0"/>
          <w:numId w:val="3"/>
        </w:numPr>
        <w:tabs>
          <w:tab w:val="left" w:pos="0"/>
          <w:tab w:val="left" w:pos="720"/>
        </w:tabs>
        <w:spacing w:before="120" w:after="120" w:line="276" w:lineRule="auto"/>
        <w:rPr>
          <w:rFonts w:eastAsia="Calibri" w:cs="Calibri"/>
          <w:szCs w:val="24"/>
        </w:rPr>
      </w:pPr>
      <w:r w:rsidRPr="14C029E4">
        <w:rPr>
          <w:rFonts w:eastAsia="Calibri" w:cs="Calibri"/>
          <w:szCs w:val="24"/>
        </w:rPr>
        <w:t>Partnering for success</w:t>
      </w:r>
    </w:p>
    <w:p w14:paraId="4202B470" w14:textId="2F5B911F" w:rsidR="00E97E24" w:rsidRPr="00AA02E4" w:rsidRDefault="2A04D8F6" w:rsidP="14C029E4">
      <w:pPr>
        <w:pStyle w:val="ListParagraph"/>
        <w:numPr>
          <w:ilvl w:val="0"/>
          <w:numId w:val="3"/>
        </w:numPr>
        <w:tabs>
          <w:tab w:val="left" w:pos="0"/>
          <w:tab w:val="left" w:pos="720"/>
        </w:tabs>
        <w:spacing w:before="120" w:after="120" w:line="276" w:lineRule="auto"/>
        <w:rPr>
          <w:rFonts w:eastAsia="Calibri" w:cs="Calibri"/>
          <w:szCs w:val="24"/>
        </w:rPr>
      </w:pPr>
      <w:r w:rsidRPr="14C029E4">
        <w:rPr>
          <w:rFonts w:eastAsia="Calibri" w:cs="Calibri"/>
          <w:szCs w:val="24"/>
        </w:rPr>
        <w:t>Better tools for outstanding outcomes.</w:t>
      </w:r>
      <w:r w:rsidR="00E97E24">
        <w:br/>
      </w:r>
      <w:r w:rsidRPr="14C029E4">
        <w:rPr>
          <w:rFonts w:eastAsia="Calibri" w:cs="Calibri"/>
          <w:szCs w:val="24"/>
        </w:rPr>
        <w:t xml:space="preserve"> </w:t>
      </w:r>
      <w:r w:rsidR="00E97E24">
        <w:br/>
      </w:r>
    </w:p>
    <w:p w14:paraId="10243E77" w14:textId="78E2C2AB" w:rsidR="00E97E24" w:rsidRPr="00AA02E4" w:rsidRDefault="2A04D8F6" w:rsidP="14C029E4">
      <w:r w:rsidRPr="14C029E4">
        <w:rPr>
          <w:rFonts w:eastAsia="Calibri" w:cs="Calibri"/>
          <w:szCs w:val="24"/>
        </w:rPr>
        <w:t xml:space="preserve">We value safety, integrity, respect, excellence, innovation and collaboration and we uphold </w:t>
      </w:r>
      <w:proofErr w:type="spellStart"/>
      <w:r w:rsidRPr="14C029E4">
        <w:rPr>
          <w:rFonts w:eastAsia="Calibri" w:cs="Calibri"/>
          <w:szCs w:val="24"/>
        </w:rPr>
        <w:t>Yindyamarra</w:t>
      </w:r>
      <w:proofErr w:type="spellEnd"/>
      <w:r w:rsidRPr="14C029E4">
        <w:rPr>
          <w:rFonts w:eastAsia="Calibri" w:cs="Calibri"/>
          <w:szCs w:val="24"/>
        </w:rPr>
        <w:t xml:space="preserve"> to respect, honour, be kind, be gentle and be careful in every aspect of our work. </w:t>
      </w:r>
    </w:p>
    <w:p w14:paraId="449BDCC4" w14:textId="3E6383E5" w:rsidR="00E97E24" w:rsidRPr="00AA02E4" w:rsidRDefault="2A04D8F6" w:rsidP="14C029E4">
      <w:r w:rsidRPr="14C029E4">
        <w:rPr>
          <w:rFonts w:eastAsia="Calibri" w:cs="Calibri"/>
          <w:szCs w:val="24"/>
        </w:rPr>
        <w:t>Our core functions:</w:t>
      </w:r>
    </w:p>
    <w:p w14:paraId="0749105B" w14:textId="3C8C617B" w:rsidR="00E97E24" w:rsidRPr="00AA02E4" w:rsidRDefault="2A04D8F6" w:rsidP="14C029E4">
      <w:pPr>
        <w:pStyle w:val="ListParagraph"/>
        <w:numPr>
          <w:ilvl w:val="0"/>
          <w:numId w:val="2"/>
        </w:numPr>
        <w:tabs>
          <w:tab w:val="left" w:pos="0"/>
          <w:tab w:val="left" w:pos="720"/>
        </w:tabs>
        <w:spacing w:before="120" w:after="120" w:line="276" w:lineRule="auto"/>
        <w:rPr>
          <w:rFonts w:eastAsia="Calibri" w:cs="Calibri"/>
          <w:szCs w:val="24"/>
        </w:rPr>
      </w:pPr>
      <w:r w:rsidRPr="14C029E4">
        <w:rPr>
          <w:rFonts w:eastAsia="Calibri" w:cs="Calibri"/>
          <w:szCs w:val="24"/>
        </w:rPr>
        <w:t>Supporting the planning, and leading the procurement and deliver, of government infrastructure programs and projects in partnership with ACT Government directorates.</w:t>
      </w:r>
    </w:p>
    <w:p w14:paraId="784B8273" w14:textId="1329ADF8" w:rsidR="00E97E24" w:rsidRPr="00AA02E4" w:rsidRDefault="2A04D8F6" w:rsidP="14C029E4">
      <w:pPr>
        <w:pStyle w:val="ListParagraph"/>
        <w:numPr>
          <w:ilvl w:val="0"/>
          <w:numId w:val="2"/>
        </w:numPr>
        <w:tabs>
          <w:tab w:val="left" w:pos="0"/>
          <w:tab w:val="left" w:pos="720"/>
        </w:tabs>
        <w:spacing w:before="120" w:after="120" w:line="276" w:lineRule="auto"/>
        <w:rPr>
          <w:rFonts w:eastAsia="Calibri" w:cs="Calibri"/>
          <w:szCs w:val="24"/>
        </w:rPr>
      </w:pPr>
      <w:r w:rsidRPr="14C029E4">
        <w:rPr>
          <w:rFonts w:eastAsia="Calibri" w:cs="Calibri"/>
          <w:szCs w:val="24"/>
        </w:rPr>
        <w:lastRenderedPageBreak/>
        <w:t>Leading leasing and associated property management and maintenance services across the ACT Government property portfolio.</w:t>
      </w:r>
    </w:p>
    <w:p w14:paraId="10FC548B" w14:textId="62041A0A" w:rsidR="00E97E24" w:rsidRPr="00AA02E4" w:rsidRDefault="2A04D8F6" w:rsidP="14C029E4">
      <w:pPr>
        <w:pStyle w:val="ListParagraph"/>
        <w:numPr>
          <w:ilvl w:val="0"/>
          <w:numId w:val="2"/>
        </w:numPr>
        <w:tabs>
          <w:tab w:val="left" w:pos="0"/>
          <w:tab w:val="left" w:pos="720"/>
        </w:tabs>
        <w:spacing w:before="120" w:after="120" w:line="276" w:lineRule="auto"/>
        <w:rPr>
          <w:rFonts w:eastAsia="Calibri" w:cs="Calibri"/>
          <w:szCs w:val="24"/>
        </w:rPr>
      </w:pPr>
      <w:r w:rsidRPr="14C029E4">
        <w:rPr>
          <w:rFonts w:eastAsia="Calibri" w:cs="Calibri"/>
          <w:szCs w:val="24"/>
        </w:rPr>
        <w:t xml:space="preserve">Leading the development, procurement and delivery of </w:t>
      </w:r>
      <w:proofErr w:type="gramStart"/>
      <w:r w:rsidRPr="14C029E4">
        <w:rPr>
          <w:rFonts w:eastAsia="Calibri" w:cs="Calibri"/>
          <w:szCs w:val="24"/>
        </w:rPr>
        <w:t>large scale</w:t>
      </w:r>
      <w:proofErr w:type="gramEnd"/>
      <w:r w:rsidRPr="14C029E4">
        <w:rPr>
          <w:rFonts w:eastAsia="Calibri" w:cs="Calibri"/>
          <w:szCs w:val="24"/>
        </w:rPr>
        <w:t xml:space="preserve"> infrastructure projects for the ACT Government.</w:t>
      </w:r>
    </w:p>
    <w:p w14:paraId="5E224316" w14:textId="3D8BC0D3" w:rsidR="00E97E24" w:rsidRPr="00AA02E4" w:rsidRDefault="2A04D8F6" w:rsidP="14C029E4">
      <w:pPr>
        <w:pStyle w:val="ListParagraph"/>
        <w:numPr>
          <w:ilvl w:val="0"/>
          <w:numId w:val="2"/>
        </w:numPr>
        <w:tabs>
          <w:tab w:val="left" w:pos="0"/>
          <w:tab w:val="left" w:pos="720"/>
        </w:tabs>
        <w:spacing w:before="120" w:after="120" w:line="276" w:lineRule="auto"/>
        <w:rPr>
          <w:rFonts w:eastAsia="Calibri" w:cs="Calibri"/>
          <w:szCs w:val="24"/>
        </w:rPr>
      </w:pPr>
      <w:r w:rsidRPr="14C029E4">
        <w:rPr>
          <w:rFonts w:eastAsia="Calibri" w:cs="Calibri"/>
          <w:szCs w:val="24"/>
        </w:rPr>
        <w:t xml:space="preserve">Coordinating and shaping the ACT Infrastructure Plan and </w:t>
      </w:r>
      <w:proofErr w:type="gramStart"/>
      <w:r w:rsidRPr="14C029E4">
        <w:rPr>
          <w:rFonts w:eastAsia="Calibri" w:cs="Calibri"/>
          <w:szCs w:val="24"/>
        </w:rPr>
        <w:t>Pipeline, and</w:t>
      </w:r>
      <w:proofErr w:type="gramEnd"/>
      <w:r w:rsidRPr="14C029E4">
        <w:rPr>
          <w:rFonts w:eastAsia="Calibri" w:cs="Calibri"/>
          <w:szCs w:val="24"/>
        </w:rPr>
        <w:t xml:space="preserve"> developing a portfolio and program management framework to support ACT Government infrastructure initiatives.</w:t>
      </w:r>
    </w:p>
    <w:p w14:paraId="1C4895CA" w14:textId="7D87D8E7" w:rsidR="00E97E24" w:rsidRPr="00AA02E4" w:rsidRDefault="2A04D8F6" w:rsidP="14C029E4">
      <w:pPr>
        <w:pStyle w:val="Heading1"/>
      </w:pPr>
      <w:r w:rsidRPr="14C029E4">
        <w:rPr>
          <w:rFonts w:eastAsia="Calibri" w:cs="Calibri"/>
          <w:b w:val="0"/>
          <w:sz w:val="24"/>
          <w:szCs w:val="24"/>
        </w:rPr>
        <w:t>Providing strategic advice, expertise and assurance across the ACT Government and decision-makers, industry and key stakeholders on infrastructure policy, investment, planning, delivery and management.</w:t>
      </w:r>
    </w:p>
    <w:p w14:paraId="70D62B5D" w14:textId="72B442B2" w:rsidR="00E97E24" w:rsidRPr="00AA02E4" w:rsidRDefault="2A04D8F6" w:rsidP="14C029E4">
      <w:pPr>
        <w:pStyle w:val="Heading1"/>
      </w:pPr>
      <w:r w:rsidRPr="14C029E4">
        <w:rPr>
          <w:rFonts w:eastAsia="Calibri" w:cs="Calibri"/>
          <w:bCs/>
          <w:sz w:val="32"/>
        </w:rPr>
        <w:t>DIVISION OVERVIEW</w:t>
      </w:r>
    </w:p>
    <w:p w14:paraId="05487F1A" w14:textId="2F6DBF12" w:rsidR="00E97E24" w:rsidRPr="00AA02E4" w:rsidRDefault="2A04D8F6" w:rsidP="14C029E4">
      <w:pPr>
        <w:spacing w:after="120" w:line="276" w:lineRule="auto"/>
      </w:pPr>
      <w:r w:rsidRPr="14C029E4">
        <w:rPr>
          <w:rFonts w:eastAsia="Calibri" w:cs="Calibri"/>
          <w:szCs w:val="24"/>
        </w:rPr>
        <w:t>Delivery Places and Spaces Group is accountable for whole of life asset management and maintenance and the delivery of property projects and programs.</w:t>
      </w:r>
    </w:p>
    <w:p w14:paraId="7C01EBB1" w14:textId="23F3D3BC" w:rsidR="00E97E24" w:rsidRPr="00AA02E4" w:rsidRDefault="2A04D8F6" w:rsidP="14C029E4">
      <w:pPr>
        <w:spacing w:after="0" w:line="276" w:lineRule="auto"/>
      </w:pPr>
      <w:r w:rsidRPr="14C029E4">
        <w:rPr>
          <w:rFonts w:eastAsia="Calibri" w:cs="Calibri"/>
          <w:szCs w:val="24"/>
        </w:rPr>
        <w:t>This includes:</w:t>
      </w:r>
    </w:p>
    <w:p w14:paraId="2E86C9BC" w14:textId="27823C1E" w:rsidR="00E97E24" w:rsidRPr="00AA02E4" w:rsidRDefault="2A04D8F6" w:rsidP="14C029E4">
      <w:pPr>
        <w:pStyle w:val="ListParagraph"/>
        <w:numPr>
          <w:ilvl w:val="0"/>
          <w:numId w:val="1"/>
        </w:numPr>
        <w:spacing w:after="0" w:line="276" w:lineRule="auto"/>
        <w:rPr>
          <w:rFonts w:eastAsia="Calibri" w:cs="Calibri"/>
          <w:szCs w:val="24"/>
        </w:rPr>
      </w:pPr>
      <w:r w:rsidRPr="14C029E4">
        <w:rPr>
          <w:rFonts w:eastAsia="Calibri" w:cs="Calibri"/>
          <w:szCs w:val="24"/>
        </w:rPr>
        <w:t>Property and asset management and maintenance (reactive and planned)</w:t>
      </w:r>
    </w:p>
    <w:p w14:paraId="15E3364A" w14:textId="299ED95A" w:rsidR="00E97E24" w:rsidRPr="00AA02E4" w:rsidRDefault="2A04D8F6" w:rsidP="14C029E4">
      <w:pPr>
        <w:pStyle w:val="ListParagraph"/>
        <w:numPr>
          <w:ilvl w:val="0"/>
          <w:numId w:val="1"/>
        </w:numPr>
        <w:spacing w:after="0" w:line="276" w:lineRule="auto"/>
        <w:rPr>
          <w:rFonts w:eastAsia="Calibri" w:cs="Calibri"/>
          <w:szCs w:val="24"/>
        </w:rPr>
      </w:pPr>
      <w:r w:rsidRPr="14C029E4">
        <w:rPr>
          <w:rFonts w:eastAsia="Calibri" w:cs="Calibri"/>
          <w:szCs w:val="24"/>
        </w:rPr>
        <w:t>Commercial, leasing and licencing activities for Government and Community tenants</w:t>
      </w:r>
    </w:p>
    <w:p w14:paraId="376B92FE" w14:textId="2C8DCA0D" w:rsidR="00E97E24" w:rsidRPr="00AA02E4" w:rsidRDefault="2A04D8F6" w:rsidP="14C029E4">
      <w:pPr>
        <w:pStyle w:val="ListParagraph"/>
        <w:numPr>
          <w:ilvl w:val="0"/>
          <w:numId w:val="1"/>
        </w:numPr>
        <w:spacing w:after="0" w:line="276" w:lineRule="auto"/>
        <w:rPr>
          <w:rFonts w:eastAsia="Calibri" w:cs="Calibri"/>
          <w:szCs w:val="24"/>
        </w:rPr>
      </w:pPr>
      <w:r w:rsidRPr="14C029E4">
        <w:rPr>
          <w:rFonts w:eastAsia="Calibri" w:cs="Calibri"/>
          <w:szCs w:val="24"/>
        </w:rPr>
        <w:t>Procurement and project management services for property and infrastructure projects</w:t>
      </w:r>
    </w:p>
    <w:p w14:paraId="2E9D507A" w14:textId="4D6D1668" w:rsidR="00E97E24" w:rsidRPr="00AA02E4" w:rsidRDefault="2A04D8F6" w:rsidP="14C029E4">
      <w:pPr>
        <w:pStyle w:val="ListParagraph"/>
        <w:numPr>
          <w:ilvl w:val="0"/>
          <w:numId w:val="1"/>
        </w:numPr>
        <w:spacing w:after="0" w:line="276" w:lineRule="auto"/>
        <w:rPr>
          <w:rFonts w:eastAsia="Calibri" w:cs="Calibri"/>
          <w:szCs w:val="24"/>
        </w:rPr>
      </w:pPr>
      <w:r w:rsidRPr="14C029E4">
        <w:rPr>
          <w:rFonts w:eastAsia="Calibri" w:cs="Calibri"/>
          <w:szCs w:val="24"/>
        </w:rPr>
        <w:t>Delivery of the Electrification of Government Gas Assets Program</w:t>
      </w:r>
    </w:p>
    <w:p w14:paraId="250F4BF8" w14:textId="534A392A" w:rsidR="00E97E24" w:rsidRPr="00AA02E4" w:rsidRDefault="2A04D8F6" w:rsidP="14C029E4">
      <w:pPr>
        <w:pStyle w:val="ListParagraph"/>
        <w:numPr>
          <w:ilvl w:val="0"/>
          <w:numId w:val="1"/>
        </w:numPr>
        <w:spacing w:after="0" w:line="276" w:lineRule="auto"/>
        <w:rPr>
          <w:rFonts w:eastAsia="Calibri" w:cs="Calibri"/>
          <w:szCs w:val="24"/>
        </w:rPr>
      </w:pPr>
      <w:r w:rsidRPr="14C029E4">
        <w:rPr>
          <w:rFonts w:eastAsia="Calibri" w:cs="Calibri"/>
          <w:szCs w:val="24"/>
        </w:rPr>
        <w:t>Delivery of the Cladding Rectification Program</w:t>
      </w:r>
    </w:p>
    <w:p w14:paraId="14F6E414" w14:textId="2D066F0F" w:rsidR="00E97E24" w:rsidRPr="00AA02E4" w:rsidRDefault="2A04D8F6" w:rsidP="14C029E4">
      <w:pPr>
        <w:pStyle w:val="ListParagraph"/>
        <w:numPr>
          <w:ilvl w:val="0"/>
          <w:numId w:val="1"/>
        </w:numPr>
        <w:spacing w:after="0" w:line="276" w:lineRule="auto"/>
        <w:rPr>
          <w:rFonts w:eastAsia="Calibri" w:cs="Calibri"/>
          <w:szCs w:val="24"/>
        </w:rPr>
      </w:pPr>
      <w:r w:rsidRPr="14C029E4">
        <w:rPr>
          <w:rFonts w:eastAsia="Calibri" w:cs="Calibri"/>
          <w:szCs w:val="24"/>
        </w:rPr>
        <w:t>Delivery of the Public Housing Capital Program</w:t>
      </w:r>
    </w:p>
    <w:p w14:paraId="45E0DEB4" w14:textId="7FBC30B2" w:rsidR="00E97E24" w:rsidRPr="00AA02E4" w:rsidRDefault="2A04D8F6" w:rsidP="14C029E4">
      <w:pPr>
        <w:pStyle w:val="ListParagraph"/>
        <w:numPr>
          <w:ilvl w:val="0"/>
          <w:numId w:val="1"/>
        </w:numPr>
        <w:spacing w:after="0" w:line="276" w:lineRule="auto"/>
        <w:rPr>
          <w:rFonts w:eastAsia="Calibri" w:cs="Calibri"/>
          <w:szCs w:val="24"/>
        </w:rPr>
      </w:pPr>
      <w:r w:rsidRPr="14C029E4">
        <w:rPr>
          <w:rFonts w:eastAsia="Calibri" w:cs="Calibri"/>
          <w:szCs w:val="24"/>
        </w:rPr>
        <w:t>Management of the Canberra Theatre Redevelopment Program</w:t>
      </w:r>
    </w:p>
    <w:p w14:paraId="18B34D40" w14:textId="3439DD94" w:rsidR="00E97E24" w:rsidRPr="00AA02E4" w:rsidRDefault="2A04D8F6" w:rsidP="14C029E4">
      <w:pPr>
        <w:spacing w:after="0" w:line="276" w:lineRule="auto"/>
      </w:pPr>
      <w:r w:rsidRPr="14C029E4">
        <w:rPr>
          <w:rFonts w:eastAsia="Calibri" w:cs="Calibri"/>
          <w:szCs w:val="24"/>
        </w:rPr>
        <w:t>The Group consists of industry professionals with the broad range of skills and expertise required to support whole of life asset management and the delivery of construction and property related projects. Delivery Places and Spaces works collaboratively with others to deliver welcoming and safe places and spaces for the community and Agencies.</w:t>
      </w:r>
    </w:p>
    <w:p w14:paraId="0CBEA9C1" w14:textId="4EC79CD6" w:rsidR="00E97E24" w:rsidRPr="00AA02E4" w:rsidRDefault="00E97E24" w:rsidP="14C029E4">
      <w:pPr>
        <w:pStyle w:val="BodyText"/>
      </w:pPr>
      <w:bookmarkStart w:id="1" w:name="_Hlk158187632"/>
      <w:bookmarkStart w:id="2" w:name="_Hlk175127219"/>
    </w:p>
    <w:p w14:paraId="0982F921" w14:textId="77777777" w:rsidR="00E97E24" w:rsidRPr="002E1EC4" w:rsidRDefault="00E97E24" w:rsidP="00E97E24">
      <w:pPr>
        <w:pBdr>
          <w:bottom w:val="single" w:sz="12" w:space="1" w:color="auto"/>
        </w:pBdr>
        <w:outlineLvl w:val="0"/>
        <w:rPr>
          <w:rFonts w:asciiTheme="minorHAnsi" w:hAnsiTheme="minorHAnsi"/>
          <w:b/>
          <w:spacing w:val="5"/>
          <w:sz w:val="32"/>
          <w:szCs w:val="32"/>
          <w:lang w:eastAsia="ja-JP"/>
        </w:rPr>
      </w:pPr>
      <w:r w:rsidRPr="002E1EC4">
        <w:rPr>
          <w:rFonts w:asciiTheme="minorHAnsi" w:hAnsiTheme="minorHAnsi"/>
          <w:b/>
          <w:spacing w:val="5"/>
          <w:sz w:val="32"/>
          <w:szCs w:val="32"/>
          <w:lang w:eastAsia="ja-JP"/>
        </w:rPr>
        <w:t>BRANCH OVERVIEW</w:t>
      </w:r>
    </w:p>
    <w:p w14:paraId="009C1A52" w14:textId="77777777" w:rsidR="00E97E24" w:rsidRPr="002E1EC4" w:rsidRDefault="00E97E24" w:rsidP="00E97E24">
      <w:pPr>
        <w:keepNext/>
        <w:keepLines/>
        <w:outlineLvl w:val="1"/>
        <w:rPr>
          <w:b/>
          <w:sz w:val="32"/>
          <w:szCs w:val="32"/>
          <w:lang w:eastAsia="ja-JP"/>
        </w:rPr>
      </w:pPr>
      <w:r w:rsidRPr="002E1EC4">
        <w:rPr>
          <w:b/>
          <w:sz w:val="32"/>
          <w:szCs w:val="32"/>
          <w:lang w:eastAsia="ja-JP"/>
        </w:rPr>
        <w:t xml:space="preserve">What we do </w:t>
      </w:r>
    </w:p>
    <w:p w14:paraId="7FAA5928" w14:textId="77777777" w:rsidR="00E97E24" w:rsidRPr="002E1EC4" w:rsidRDefault="00E97E24" w:rsidP="00E97E24">
      <w:pPr>
        <w:spacing w:after="120"/>
      </w:pPr>
      <w:r>
        <w:t xml:space="preserve">Delivery - Places and Spaces </w:t>
      </w:r>
      <w:r w:rsidRPr="002E1EC4">
        <w:t>Branch is a business unit responsible for delivering property management services on behalf of the ACT Government.</w:t>
      </w:r>
    </w:p>
    <w:p w14:paraId="452B5B87" w14:textId="77777777" w:rsidR="00E97E24" w:rsidRPr="002E1EC4" w:rsidRDefault="00E97E24" w:rsidP="00E97E24">
      <w:r>
        <w:t>Delivery - Places and spaces</w:t>
      </w:r>
      <w:r w:rsidRPr="002E1EC4">
        <w:t xml:space="preserve"> is going through an exciting business improvement program to deliver on client focussed property services undertaken by a professional qualified multi-skilled team using the latest technologies to deliver results. </w:t>
      </w:r>
    </w:p>
    <w:p w14:paraId="2B632322" w14:textId="77777777" w:rsidR="00E97E24" w:rsidRPr="002E1EC4" w:rsidRDefault="00E97E24" w:rsidP="00E97E24">
      <w:r w:rsidRPr="002E1EC4">
        <w:t>Our clients are ACT Government business units, not for profit and commercial service providers and the wider ACT community.</w:t>
      </w:r>
    </w:p>
    <w:p w14:paraId="1547A812" w14:textId="77777777" w:rsidR="00E97E24" w:rsidRPr="002E1EC4" w:rsidRDefault="00E97E24" w:rsidP="00E97E24">
      <w:r w:rsidRPr="002E1EC4">
        <w:t xml:space="preserve">Our focus is on delivering cost effective, timely and quality property management services. </w:t>
      </w:r>
    </w:p>
    <w:p w14:paraId="79077069" w14:textId="77777777" w:rsidR="00E97E24" w:rsidRPr="002E1EC4" w:rsidRDefault="00E97E24" w:rsidP="00E97E24">
      <w:r w:rsidRPr="002E1EC4">
        <w:lastRenderedPageBreak/>
        <w:t xml:space="preserve">Those services include strategic asset management, strategic accommodation and planning and managing existing government and non-government tenancies. In addition, </w:t>
      </w:r>
      <w:r>
        <w:t>Delivery – Places and Spaces</w:t>
      </w:r>
      <w:r w:rsidRPr="002E1EC4">
        <w:t xml:space="preserve"> also provide property upgrades and maintenance services (reactive and planned) to all ACT Government Directorates and Agencies. </w:t>
      </w:r>
    </w:p>
    <w:p w14:paraId="2D705CFD" w14:textId="77777777" w:rsidR="00E97E24" w:rsidRPr="002E1EC4" w:rsidRDefault="00E97E24" w:rsidP="00E97E24">
      <w:pPr>
        <w:keepNext/>
        <w:keepLines/>
        <w:outlineLvl w:val="1"/>
        <w:rPr>
          <w:b/>
          <w:sz w:val="32"/>
          <w:szCs w:val="32"/>
          <w:lang w:eastAsia="ja-JP"/>
        </w:rPr>
      </w:pPr>
      <w:r w:rsidRPr="002E1EC4">
        <w:rPr>
          <w:b/>
          <w:sz w:val="32"/>
          <w:szCs w:val="32"/>
          <w:lang w:eastAsia="ja-JP"/>
        </w:rPr>
        <w:t>Who we are</w:t>
      </w:r>
    </w:p>
    <w:p w14:paraId="4AAC1EAA" w14:textId="77777777" w:rsidR="00E97E24" w:rsidRPr="002E1EC4" w:rsidRDefault="00E97E24" w:rsidP="00E97E24">
      <w:r w:rsidRPr="002E1EC4">
        <w:t>We are a diverse, innovative and professional team of people who come from a wide variety of backgrounds. We welcome people with experience from the community, public and private sectors and believe the more diverse our knowledge base is, the better our results will be.</w:t>
      </w:r>
    </w:p>
    <w:p w14:paraId="482147E8" w14:textId="77777777" w:rsidR="00E97E24" w:rsidRPr="002E1EC4" w:rsidRDefault="00E97E24" w:rsidP="00E97E24">
      <w:pPr>
        <w:spacing w:after="120"/>
      </w:pPr>
      <w:r w:rsidRPr="002E1EC4">
        <w:t xml:space="preserve">Our team includes staff with professional trades, customer service and real estate, building management, procurement and project management, administrative and management backgrounds.  Our organisation exists to provide a </w:t>
      </w:r>
      <w:proofErr w:type="gramStart"/>
      <w:r w:rsidRPr="002E1EC4">
        <w:t>high quality</w:t>
      </w:r>
      <w:proofErr w:type="gramEnd"/>
      <w:r w:rsidRPr="002E1EC4">
        <w:t xml:space="preserve"> centralised property management service in the ACT Government.</w:t>
      </w:r>
    </w:p>
    <w:p w14:paraId="3FD07B8E" w14:textId="77777777" w:rsidR="00E97E24" w:rsidRPr="002E1EC4" w:rsidRDefault="00E97E24" w:rsidP="00E97E24">
      <w:r w:rsidRPr="002E1EC4">
        <w:t>We value people with innovative and creative ideas, who communicate with candour and respect, and who have the motivation to drive service from conception through to delivery. We are curious about each other’s work and always ask “who else needs to know?”</w:t>
      </w:r>
    </w:p>
    <w:bookmarkEnd w:id="1"/>
    <w:p w14:paraId="3C20BC1F" w14:textId="77777777" w:rsidR="00E97E24" w:rsidRPr="002E1EC4" w:rsidRDefault="00E97E24" w:rsidP="00E97E24">
      <w:pPr>
        <w:keepNext/>
        <w:keepLines/>
        <w:outlineLvl w:val="1"/>
        <w:rPr>
          <w:b/>
          <w:sz w:val="32"/>
          <w:szCs w:val="32"/>
          <w:lang w:eastAsia="ja-JP"/>
        </w:rPr>
      </w:pPr>
      <w:r w:rsidRPr="002E1EC4">
        <w:rPr>
          <w:b/>
          <w:sz w:val="32"/>
          <w:szCs w:val="32"/>
          <w:lang w:eastAsia="ja-JP"/>
        </w:rPr>
        <w:t>What we offer</w:t>
      </w:r>
    </w:p>
    <w:p w14:paraId="4EDDBA51" w14:textId="77777777" w:rsidR="00E97E24" w:rsidRPr="002E1EC4" w:rsidRDefault="00E97E24" w:rsidP="00E97E24">
      <w:pPr>
        <w:numPr>
          <w:ilvl w:val="0"/>
          <w:numId w:val="41"/>
        </w:numPr>
        <w:contextualSpacing/>
      </w:pPr>
      <w:r w:rsidRPr="002E1EC4">
        <w:t>Interesting and fulfilling work in a unique government environment where you can see the impact you have on the Government and Canberra community.</w:t>
      </w:r>
    </w:p>
    <w:p w14:paraId="2B419316" w14:textId="77777777" w:rsidR="00E97E24" w:rsidRPr="002E1EC4" w:rsidRDefault="00E97E24" w:rsidP="00E97E24">
      <w:pPr>
        <w:numPr>
          <w:ilvl w:val="0"/>
          <w:numId w:val="41"/>
        </w:numPr>
        <w:contextualSpacing/>
      </w:pPr>
      <w:r w:rsidRPr="002E1EC4">
        <w:t>The opportunity to work with passionate, innovative and experienced team with support for you to excel in the organisation and your role.</w:t>
      </w:r>
    </w:p>
    <w:p w14:paraId="0DB48EC8" w14:textId="77777777" w:rsidR="00E97E24" w:rsidRPr="002E1EC4" w:rsidRDefault="00E97E24" w:rsidP="00E97E24">
      <w:pPr>
        <w:numPr>
          <w:ilvl w:val="0"/>
          <w:numId w:val="41"/>
        </w:numPr>
        <w:contextualSpacing/>
        <w:rPr>
          <w:b/>
          <w:spacing w:val="5"/>
          <w:sz w:val="28"/>
          <w:szCs w:val="32"/>
          <w:lang w:eastAsia="ja-JP"/>
        </w:rPr>
      </w:pPr>
      <w:r w:rsidRPr="002E1EC4">
        <w:t>A flexible workplace with modern fit out enabling activity-based work.</w:t>
      </w:r>
    </w:p>
    <w:p w14:paraId="62D655B0" w14:textId="77777777" w:rsidR="00E97E24" w:rsidRPr="002E1EC4" w:rsidRDefault="00E97E24" w:rsidP="00E97E24">
      <w:pPr>
        <w:numPr>
          <w:ilvl w:val="0"/>
          <w:numId w:val="41"/>
        </w:numPr>
        <w:contextualSpacing/>
        <w:rPr>
          <w:b/>
          <w:spacing w:val="5"/>
          <w:sz w:val="28"/>
          <w:szCs w:val="32"/>
          <w:lang w:eastAsia="ja-JP"/>
        </w:rPr>
      </w:pPr>
      <w:r w:rsidRPr="002E1EC4">
        <w:t>The opportunity to develop and grow in a government property focussed organisation.</w:t>
      </w:r>
    </w:p>
    <w:bookmarkEnd w:id="2"/>
    <w:p w14:paraId="4FD99481" w14:textId="29662C7E" w:rsidR="00201CA5" w:rsidRPr="00655F07" w:rsidRDefault="00201CA5" w:rsidP="14063698">
      <w:pPr>
        <w:pStyle w:val="Heading2"/>
        <w:spacing w:after="0"/>
      </w:pPr>
      <w:r>
        <w:t>THE TEAM YOU WILL WORK IN</w:t>
      </w:r>
    </w:p>
    <w:p w14:paraId="0466DA02" w14:textId="117271B0" w:rsidR="00F824B9" w:rsidRDefault="00F824B9" w:rsidP="00F824B9">
      <w:pPr>
        <w:spacing w:after="0"/>
      </w:pPr>
      <w:r w:rsidRPr="002335DD">
        <w:t xml:space="preserve">The </w:t>
      </w:r>
      <w:r w:rsidR="00000039">
        <w:t>Property Operations</w:t>
      </w:r>
      <w:r w:rsidRPr="002335DD">
        <w:t xml:space="preserve"> Team ensures properties managed by </w:t>
      </w:r>
      <w:r w:rsidR="00E97E24">
        <w:t>Delivery - Places and Spaces</w:t>
      </w:r>
      <w:r w:rsidRPr="002335DD">
        <w:t xml:space="preserve"> and maintained on behalf of Directorates are </w:t>
      </w:r>
      <w:r>
        <w:t xml:space="preserve">repaired, </w:t>
      </w:r>
      <w:r w:rsidRPr="002335DD">
        <w:t>inspected, maintained and upgraded by qualified and experienced staff and contractors.  The team</w:t>
      </w:r>
      <w:r>
        <w:t>:</w:t>
      </w:r>
    </w:p>
    <w:p w14:paraId="78C64322" w14:textId="77777777" w:rsidR="00F824B9" w:rsidRDefault="00F824B9" w:rsidP="00F824B9">
      <w:pPr>
        <w:pStyle w:val="ListParagraph"/>
        <w:numPr>
          <w:ilvl w:val="0"/>
          <w:numId w:val="44"/>
        </w:numPr>
      </w:pPr>
      <w:r>
        <w:t>provides expert advice and guidance on building related issues including compliance, Repairs &amp; Maintenance and upgrades;</w:t>
      </w:r>
    </w:p>
    <w:p w14:paraId="690A6955" w14:textId="77777777" w:rsidR="00F824B9" w:rsidRDefault="00F824B9" w:rsidP="00F824B9">
      <w:pPr>
        <w:pStyle w:val="ListParagraph"/>
        <w:numPr>
          <w:ilvl w:val="0"/>
          <w:numId w:val="44"/>
        </w:numPr>
      </w:pPr>
      <w:r>
        <w:t>provides the main intake and reception service for the organisation managing customer enquiries as well as allocation and management of tasks, repairs and maintenance requests requiring action;</w:t>
      </w:r>
    </w:p>
    <w:p w14:paraId="4F77D6FE" w14:textId="77777777" w:rsidR="00F824B9" w:rsidRDefault="00F824B9" w:rsidP="00F824B9">
      <w:pPr>
        <w:pStyle w:val="ListParagraph"/>
        <w:numPr>
          <w:ilvl w:val="0"/>
          <w:numId w:val="44"/>
        </w:numPr>
      </w:pPr>
      <w:r w:rsidRPr="002335DD">
        <w:t xml:space="preserve">manages </w:t>
      </w:r>
      <w:r>
        <w:t xml:space="preserve">inspections, maintenance and </w:t>
      </w:r>
      <w:r w:rsidRPr="002335DD">
        <w:t xml:space="preserve">repairs to ensure that buildings are fit for purpose, issues are identified and </w:t>
      </w:r>
      <w:r>
        <w:t>fixed;</w:t>
      </w:r>
    </w:p>
    <w:p w14:paraId="437FA471" w14:textId="77777777" w:rsidR="00F824B9" w:rsidRDefault="00F824B9" w:rsidP="00F824B9">
      <w:pPr>
        <w:pStyle w:val="ListParagraph"/>
        <w:numPr>
          <w:ilvl w:val="0"/>
          <w:numId w:val="44"/>
        </w:numPr>
      </w:pPr>
      <w:r>
        <w:t>e</w:t>
      </w:r>
      <w:r w:rsidRPr="002335DD">
        <w:t>nsure</w:t>
      </w:r>
      <w:r>
        <w:t>s</w:t>
      </w:r>
      <w:r w:rsidRPr="002335DD">
        <w:t xml:space="preserve"> that</w:t>
      </w:r>
      <w:r>
        <w:t xml:space="preserve"> buildings are fit for purpose and any compliance </w:t>
      </w:r>
      <w:r w:rsidRPr="002335DD">
        <w:t>issues are identified a</w:t>
      </w:r>
      <w:r>
        <w:t>nd rectified;</w:t>
      </w:r>
    </w:p>
    <w:p w14:paraId="12D4588C" w14:textId="77777777" w:rsidR="00F824B9" w:rsidRDefault="00F824B9" w:rsidP="00F824B9">
      <w:pPr>
        <w:pStyle w:val="ListParagraph"/>
        <w:numPr>
          <w:ilvl w:val="0"/>
          <w:numId w:val="44"/>
        </w:numPr>
      </w:pPr>
      <w:r>
        <w:t>manages planned upgrade works working closely with qualified building contractors</w:t>
      </w:r>
      <w:r w:rsidRPr="009D683C">
        <w:t xml:space="preserve"> </w:t>
      </w:r>
      <w:r>
        <w:t>to maintain and update</w:t>
      </w:r>
      <w:r w:rsidRPr="002335DD">
        <w:t xml:space="preserve"> properties</w:t>
      </w:r>
      <w:r>
        <w:t>.</w:t>
      </w:r>
    </w:p>
    <w:p w14:paraId="7755AFFF" w14:textId="39573CA5" w:rsidR="00F824B9" w:rsidRPr="002335DD" w:rsidRDefault="00E97E24" w:rsidP="00F824B9">
      <w:r>
        <w:t>Delivery – Places and Spaces</w:t>
      </w:r>
      <w:r w:rsidR="00F824B9" w:rsidRPr="002335DD">
        <w:t xml:space="preserve"> has a team of qualified and experienced group of trades staff and works closely with qualified contractors to </w:t>
      </w:r>
      <w:r w:rsidR="00F824B9">
        <w:t>undertake this work</w:t>
      </w:r>
      <w:r w:rsidR="00F824B9" w:rsidRPr="002335DD">
        <w:t xml:space="preserve">.  The team ensures that trades are procured or allocated and that work performed is up to an acceptable standard.  </w:t>
      </w:r>
      <w:r>
        <w:t>Delivery – Places and Spaces</w:t>
      </w:r>
      <w:r w:rsidR="00F824B9" w:rsidRPr="002335DD">
        <w:t xml:space="preserve"> supports the development of people into the industry through sponsoring apprentices.  </w:t>
      </w:r>
    </w:p>
    <w:p w14:paraId="7C8F1784" w14:textId="77777777" w:rsidR="00764EF4" w:rsidRPr="00AB26D3" w:rsidRDefault="00764EF4" w:rsidP="00B74516">
      <w:pPr>
        <w:pStyle w:val="BodyText"/>
        <w:rPr>
          <w:rFonts w:cs="Arial"/>
          <w:szCs w:val="24"/>
        </w:rPr>
      </w:pPr>
      <w:r w:rsidRPr="003D422A">
        <w:rPr>
          <w:rFonts w:cs="Arial"/>
          <w:szCs w:val="24"/>
        </w:rPr>
        <w:lastRenderedPageBreak/>
        <w:t>The A</w:t>
      </w:r>
      <w:r w:rsidR="00A6799C">
        <w:rPr>
          <w:rFonts w:cs="Arial"/>
          <w:szCs w:val="24"/>
        </w:rPr>
        <w:t xml:space="preserve">ustralian </w:t>
      </w:r>
      <w:r w:rsidRPr="003D422A">
        <w:rPr>
          <w:rFonts w:cs="Arial"/>
          <w:szCs w:val="24"/>
        </w:rPr>
        <w:t>C</w:t>
      </w:r>
      <w:r w:rsidR="00A6799C">
        <w:rPr>
          <w:rFonts w:cs="Arial"/>
          <w:szCs w:val="24"/>
        </w:rPr>
        <w:t xml:space="preserve">apital </w:t>
      </w:r>
      <w:r w:rsidRPr="003D422A">
        <w:rPr>
          <w:rFonts w:cs="Arial"/>
          <w:szCs w:val="24"/>
        </w:rPr>
        <w:t>T</w:t>
      </w:r>
      <w:r w:rsidR="00A6799C">
        <w:rPr>
          <w:rFonts w:cs="Arial"/>
          <w:szCs w:val="24"/>
        </w:rPr>
        <w:t xml:space="preserve">erritory </w:t>
      </w:r>
      <w:r w:rsidRPr="003D422A">
        <w:rPr>
          <w:rFonts w:cs="Arial"/>
          <w:szCs w:val="24"/>
        </w:rPr>
        <w:t>P</w:t>
      </w:r>
      <w:r w:rsidR="00A6799C">
        <w:rPr>
          <w:rFonts w:cs="Arial"/>
          <w:szCs w:val="24"/>
        </w:rPr>
        <w:t xml:space="preserve">ublic </w:t>
      </w:r>
      <w:r w:rsidRPr="003D422A">
        <w:rPr>
          <w:rFonts w:cs="Arial"/>
          <w:szCs w:val="24"/>
        </w:rPr>
        <w:t>S</w:t>
      </w:r>
      <w:r w:rsidR="00A6799C">
        <w:rPr>
          <w:rFonts w:cs="Arial"/>
          <w:szCs w:val="24"/>
        </w:rPr>
        <w:t>ervice (ACTPS)</w:t>
      </w:r>
      <w:r w:rsidR="00AB26D3">
        <w:rPr>
          <w:rFonts w:cs="Arial"/>
          <w:szCs w:val="24"/>
        </w:rPr>
        <w:t xml:space="preserve"> </w:t>
      </w:r>
      <w:r w:rsidRPr="003D422A">
        <w:rPr>
          <w:rFonts w:cs="Arial"/>
          <w:szCs w:val="24"/>
        </w:rPr>
        <w:t xml:space="preserve">is a </w:t>
      </w:r>
      <w:proofErr w:type="gramStart"/>
      <w:r w:rsidRPr="003D422A">
        <w:rPr>
          <w:rFonts w:cs="Arial"/>
          <w:szCs w:val="24"/>
        </w:rPr>
        <w:t>values based</w:t>
      </w:r>
      <w:proofErr w:type="gramEnd"/>
      <w:r w:rsidRPr="003D422A">
        <w:rPr>
          <w:rFonts w:cs="Arial"/>
          <w:szCs w:val="24"/>
        </w:rPr>
        <w:t xml:space="preserve"> organisation where all employees are expected to embody the prescribed core values of respect, integrity, collaboration and innovation, </w:t>
      </w:r>
      <w:r w:rsidR="004F4613" w:rsidRPr="00AB26D3">
        <w:rPr>
          <w:rFonts w:cs="Arial"/>
          <w:szCs w:val="24"/>
        </w:rPr>
        <w:t>as well demonstrate the related signature behaviours</w:t>
      </w:r>
      <w:r w:rsidR="00FF45D8">
        <w:rPr>
          <w:rFonts w:cs="Arial"/>
          <w:szCs w:val="24"/>
        </w:rPr>
        <w:t>.</w:t>
      </w:r>
    </w:p>
    <w:p w14:paraId="18862448" w14:textId="77777777" w:rsidR="002A43D2" w:rsidRPr="00437549" w:rsidRDefault="007C029B" w:rsidP="00437549">
      <w:pPr>
        <w:pStyle w:val="Heading1"/>
        <w:pBdr>
          <w:bottom w:val="single" w:sz="12" w:space="1" w:color="auto"/>
        </w:pBdr>
        <w:rPr>
          <w:rFonts w:asciiTheme="minorHAnsi" w:hAnsiTheme="minorHAnsi"/>
          <w:sz w:val="32"/>
        </w:rPr>
      </w:pPr>
      <w:r w:rsidRPr="00437549">
        <w:rPr>
          <w:rFonts w:asciiTheme="minorHAnsi" w:hAnsiTheme="minorHAnsi"/>
          <w:sz w:val="32"/>
        </w:rPr>
        <w:t>POSITION OVERVIEW</w:t>
      </w:r>
    </w:p>
    <w:p w14:paraId="6D93FE85" w14:textId="5724496B" w:rsidR="0086019F" w:rsidRPr="00517F38" w:rsidRDefault="0086019F" w:rsidP="0086019F">
      <w:pPr>
        <w:spacing w:before="120"/>
      </w:pPr>
      <w:r w:rsidRPr="00517F38">
        <w:t xml:space="preserve">This position is part of </w:t>
      </w:r>
      <w:r w:rsidR="00B94EA1">
        <w:t>Property Service Operation</w:t>
      </w:r>
      <w:r w:rsidRPr="00517F38">
        <w:t xml:space="preserve"> professional trades area providing maintenance services for ACT Government owned or managed buildings.  You will use your trade expertise to diagnose and fix problems in buildings, recommend improvements and ensure that buildings meet the needs of the ACT Government and building users.  This role is based primarily in the field working with supervisors to program and deliver work and reporting on progress and completion of jobs.  We want people in the team that are good at their trade, deliver </w:t>
      </w:r>
      <w:proofErr w:type="gramStart"/>
      <w:r w:rsidRPr="00517F38">
        <w:t>high quality</w:t>
      </w:r>
      <w:proofErr w:type="gramEnd"/>
      <w:r w:rsidRPr="00517F38">
        <w:t xml:space="preserve"> work and provide good customer service. </w:t>
      </w:r>
    </w:p>
    <w:p w14:paraId="1818A362" w14:textId="77777777" w:rsidR="008C40B5" w:rsidRPr="00437549" w:rsidRDefault="00AE5D2C" w:rsidP="00437549">
      <w:pPr>
        <w:pStyle w:val="Heading1"/>
        <w:pBdr>
          <w:bottom w:val="single" w:sz="12" w:space="0" w:color="auto"/>
        </w:pBdr>
        <w:rPr>
          <w:rFonts w:asciiTheme="minorHAnsi" w:hAnsiTheme="minorHAnsi"/>
          <w:sz w:val="32"/>
        </w:rPr>
      </w:pPr>
      <w:r w:rsidRPr="00437549">
        <w:rPr>
          <w:rFonts w:asciiTheme="minorHAnsi" w:hAnsiTheme="minorHAnsi"/>
          <w:sz w:val="32"/>
        </w:rPr>
        <w:t>WHAT YOU WILL DO</w:t>
      </w:r>
    </w:p>
    <w:p w14:paraId="5AE1AB18" w14:textId="77777777" w:rsidR="0086019F" w:rsidRPr="008F39DC" w:rsidRDefault="0086019F" w:rsidP="0086019F">
      <w:pPr>
        <w:spacing w:before="120"/>
      </w:pPr>
      <w:r w:rsidRPr="002E5301">
        <w:t>Under general direction, undertake work required for the delivering the team’s responsibilities and</w:t>
      </w:r>
      <w:r>
        <w:t xml:space="preserve"> tasks</w:t>
      </w:r>
      <w:r w:rsidRPr="008F39DC">
        <w:t xml:space="preserve"> which may include:</w:t>
      </w:r>
    </w:p>
    <w:p w14:paraId="1E6DA843" w14:textId="77777777" w:rsidR="0086019F" w:rsidRPr="005A29C4" w:rsidRDefault="0086019F" w:rsidP="0086019F">
      <w:pPr>
        <w:pStyle w:val="BodyText"/>
        <w:numPr>
          <w:ilvl w:val="0"/>
          <w:numId w:val="46"/>
        </w:numPr>
        <w:spacing w:before="120"/>
      </w:pPr>
      <w:r w:rsidRPr="005A29C4">
        <w:t>Assess and complete work within the scope of the relevant trade.  Work is to be completed with the required level of skill and knowledge, to a high level of trade skill, employing initiative and judgement, in a tradesman-like manner and adhering to the Building Code of Australia and Australian Standards as applicable</w:t>
      </w:r>
      <w:r>
        <w:t>.</w:t>
      </w:r>
    </w:p>
    <w:p w14:paraId="6FDCE56F" w14:textId="03C858E1" w:rsidR="0086019F" w:rsidRPr="005A29C4" w:rsidRDefault="0086019F" w:rsidP="0086019F">
      <w:pPr>
        <w:pStyle w:val="BodyText"/>
        <w:numPr>
          <w:ilvl w:val="0"/>
          <w:numId w:val="46"/>
        </w:numPr>
        <w:spacing w:before="120"/>
      </w:pPr>
      <w:r w:rsidRPr="005A29C4">
        <w:t>Deliver reactive and planned maintenance services in the relevant trade including new installations in ACT Government buildings and sites. Read and understand detail</w:t>
      </w:r>
      <w:r>
        <w:t>ed</w:t>
      </w:r>
      <w:r w:rsidRPr="005A29C4">
        <w:t xml:space="preserve"> plans; order </w:t>
      </w:r>
      <w:r w:rsidR="00B6642D">
        <w:t xml:space="preserve">and manage </w:t>
      </w:r>
      <w:r w:rsidRPr="005A29C4">
        <w:t>materials</w:t>
      </w:r>
      <w:r w:rsidR="00B6642D">
        <w:t xml:space="preserve"> and stock</w:t>
      </w:r>
      <w:r w:rsidRPr="005A29C4">
        <w:t xml:space="preserve">; supply quotes; liaise with customers and train, mentor and supervise apprentices and other staff as required. </w:t>
      </w:r>
    </w:p>
    <w:p w14:paraId="085ABE07" w14:textId="77777777" w:rsidR="0086019F" w:rsidRPr="005A29C4" w:rsidRDefault="0086019F" w:rsidP="0086019F">
      <w:pPr>
        <w:pStyle w:val="BodyText"/>
        <w:numPr>
          <w:ilvl w:val="0"/>
          <w:numId w:val="46"/>
        </w:numPr>
        <w:spacing w:before="120"/>
      </w:pPr>
      <w:r w:rsidRPr="005A29C4">
        <w:t>Liaise with customers, contractors and staff in relation to the site, the task, safety and meeting customer expectations</w:t>
      </w:r>
      <w:r>
        <w:t>.</w:t>
      </w:r>
    </w:p>
    <w:p w14:paraId="1C38B8D5" w14:textId="77777777" w:rsidR="0086019F" w:rsidRPr="005A29C4" w:rsidRDefault="0086019F" w:rsidP="0086019F">
      <w:pPr>
        <w:pStyle w:val="BodyText"/>
        <w:numPr>
          <w:ilvl w:val="0"/>
          <w:numId w:val="46"/>
        </w:numPr>
        <w:spacing w:before="120"/>
      </w:pPr>
      <w:r w:rsidRPr="005A29C4">
        <w:t>Record details of work undertaken and provide the necessary records to enable invoicing of works to customers and payments to suppliers, including supervise, plan and co-ordinate the work of a small work team or control the operations of part of a program undertaking a variety of manual tasks, including estimating and ordering, work prioritising, staff control and training and maintenance or records and basic reporting</w:t>
      </w:r>
      <w:r>
        <w:t>.</w:t>
      </w:r>
    </w:p>
    <w:p w14:paraId="47179640" w14:textId="77777777" w:rsidR="0086019F" w:rsidRPr="005A29C4" w:rsidRDefault="0086019F" w:rsidP="0086019F">
      <w:pPr>
        <w:pStyle w:val="BodyText"/>
        <w:numPr>
          <w:ilvl w:val="0"/>
          <w:numId w:val="46"/>
        </w:numPr>
        <w:spacing w:before="120"/>
      </w:pPr>
      <w:r w:rsidRPr="005A29C4">
        <w:t xml:space="preserve">Use computer programs including databases and property management programs to program and document work and deliver </w:t>
      </w:r>
      <w:proofErr w:type="gramStart"/>
      <w:r w:rsidRPr="005A29C4">
        <w:t>high quality</w:t>
      </w:r>
      <w:proofErr w:type="gramEnd"/>
      <w:r w:rsidRPr="005A29C4">
        <w:t xml:space="preserve"> outcomes.</w:t>
      </w:r>
    </w:p>
    <w:p w14:paraId="6EEBEB0A" w14:textId="77777777" w:rsidR="0086019F" w:rsidRPr="005A29C4" w:rsidRDefault="0086019F" w:rsidP="0086019F">
      <w:pPr>
        <w:pStyle w:val="BodyText"/>
        <w:numPr>
          <w:ilvl w:val="0"/>
          <w:numId w:val="46"/>
        </w:numPr>
        <w:spacing w:before="120"/>
      </w:pPr>
      <w:r w:rsidRPr="005A29C4">
        <w:t>Undertake other duties appropriate to this level of classification which contribute to the operation of the section and organisation.</w:t>
      </w:r>
    </w:p>
    <w:p w14:paraId="6BA4DE02" w14:textId="77777777" w:rsidR="0086019F" w:rsidRPr="005A29C4" w:rsidRDefault="0086019F" w:rsidP="0086019F">
      <w:pPr>
        <w:pStyle w:val="BodyText"/>
        <w:numPr>
          <w:ilvl w:val="0"/>
          <w:numId w:val="46"/>
        </w:numPr>
        <w:spacing w:before="120"/>
      </w:pPr>
      <w:r w:rsidRPr="005A29C4">
        <w:t>Understand and work within the ACTPS Code of Conduct and ACTPS values of respect, integrity, collaboration and innovation, and model behaviour consistent with the ACTPS Respect Equity and Diversity framework.</w:t>
      </w:r>
    </w:p>
    <w:p w14:paraId="2EE5EAD7" w14:textId="7410B585" w:rsidR="0086019F" w:rsidRDefault="0086019F" w:rsidP="0086019F">
      <w:pPr>
        <w:pStyle w:val="BodyText"/>
        <w:numPr>
          <w:ilvl w:val="0"/>
          <w:numId w:val="46"/>
        </w:numPr>
        <w:spacing w:before="120"/>
      </w:pPr>
      <w:r w:rsidRPr="005A754D">
        <w:t xml:space="preserve">This position </w:t>
      </w:r>
      <w:r w:rsidRPr="008D09B5">
        <w:t>may</w:t>
      </w:r>
      <w:r w:rsidRPr="005A754D">
        <w:t xml:space="preserve"> involve supervision of </w:t>
      </w:r>
      <w:r>
        <w:t>staff in the relevant trade.</w:t>
      </w:r>
    </w:p>
    <w:p w14:paraId="41071909" w14:textId="77777777" w:rsidR="00B6194A" w:rsidRPr="00437549" w:rsidRDefault="00474D11" w:rsidP="00437549">
      <w:pPr>
        <w:pStyle w:val="Heading1"/>
        <w:pBdr>
          <w:bottom w:val="single" w:sz="12" w:space="0" w:color="auto"/>
        </w:pBdr>
        <w:rPr>
          <w:rFonts w:asciiTheme="minorHAnsi" w:hAnsiTheme="minorHAnsi"/>
          <w:sz w:val="32"/>
        </w:rPr>
      </w:pPr>
      <w:r w:rsidRPr="00437549">
        <w:rPr>
          <w:rFonts w:asciiTheme="minorHAnsi" w:hAnsiTheme="minorHAnsi"/>
          <w:sz w:val="32"/>
        </w:rPr>
        <w:lastRenderedPageBreak/>
        <w:t xml:space="preserve">WHAT </w:t>
      </w:r>
      <w:r w:rsidR="005C290A" w:rsidRPr="00437549">
        <w:rPr>
          <w:rFonts w:asciiTheme="minorHAnsi" w:hAnsiTheme="minorHAnsi"/>
          <w:sz w:val="32"/>
        </w:rPr>
        <w:t>YOU</w:t>
      </w:r>
      <w:r w:rsidR="00C51FDA" w:rsidRPr="00437549">
        <w:rPr>
          <w:rFonts w:asciiTheme="minorHAnsi" w:hAnsiTheme="minorHAnsi"/>
          <w:sz w:val="32"/>
        </w:rPr>
        <w:t xml:space="preserve"> REQUIRE</w:t>
      </w:r>
    </w:p>
    <w:p w14:paraId="48584F27" w14:textId="77777777"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7EE15FAF" w14:textId="77777777"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7757C595" w14:textId="77777777" w:rsidR="0086019F" w:rsidRPr="005A29C4" w:rsidRDefault="0086019F" w:rsidP="0086019F">
      <w:pPr>
        <w:pStyle w:val="ListParagraph"/>
        <w:numPr>
          <w:ilvl w:val="0"/>
          <w:numId w:val="31"/>
        </w:numPr>
        <w:spacing w:before="240" w:line="276" w:lineRule="auto"/>
        <w:rPr>
          <w:rFonts w:cs="Arial"/>
          <w:szCs w:val="24"/>
        </w:rPr>
      </w:pPr>
      <w:r w:rsidRPr="005A29C4">
        <w:rPr>
          <w:rFonts w:cs="Arial"/>
          <w:szCs w:val="24"/>
        </w:rPr>
        <w:t xml:space="preserve">Specialist trade and technical experience in </w:t>
      </w:r>
      <w:r>
        <w:rPr>
          <w:rFonts w:cs="Arial"/>
          <w:szCs w:val="24"/>
        </w:rPr>
        <w:t>the named</w:t>
      </w:r>
      <w:r w:rsidRPr="005A29C4">
        <w:rPr>
          <w:rFonts w:cs="Arial"/>
          <w:szCs w:val="24"/>
        </w:rPr>
        <w:t xml:space="preserve"> trade speciality including an understanding of and demonstrated ability to undertake repairs, maintenance and upgrades and to provide advice on technical issues in this area.</w:t>
      </w:r>
    </w:p>
    <w:p w14:paraId="7D43EEC5" w14:textId="77777777" w:rsidR="0086019F" w:rsidRPr="005A29C4" w:rsidRDefault="0086019F" w:rsidP="0086019F">
      <w:pPr>
        <w:pStyle w:val="ListParagraph"/>
        <w:numPr>
          <w:ilvl w:val="0"/>
          <w:numId w:val="31"/>
        </w:numPr>
        <w:spacing w:before="240" w:line="276" w:lineRule="auto"/>
        <w:rPr>
          <w:rFonts w:cs="Arial"/>
          <w:szCs w:val="24"/>
        </w:rPr>
      </w:pPr>
      <w:r w:rsidRPr="005A29C4">
        <w:rPr>
          <w:rFonts w:cs="Arial"/>
          <w:szCs w:val="24"/>
        </w:rPr>
        <w:t xml:space="preserve">Demonstrated ability to plan and prioritise own and others’ workloads, respond to work allocations, provide timely service and </w:t>
      </w:r>
      <w:r>
        <w:rPr>
          <w:rFonts w:cs="Arial"/>
          <w:szCs w:val="24"/>
        </w:rPr>
        <w:t xml:space="preserve">complete administrative tasks including </w:t>
      </w:r>
      <w:r w:rsidRPr="005A29C4">
        <w:rPr>
          <w:rFonts w:cs="Arial"/>
          <w:szCs w:val="24"/>
        </w:rPr>
        <w:t>provid</w:t>
      </w:r>
      <w:r>
        <w:rPr>
          <w:rFonts w:cs="Arial"/>
          <w:szCs w:val="24"/>
        </w:rPr>
        <w:t>ing</w:t>
      </w:r>
      <w:r w:rsidRPr="005A29C4">
        <w:rPr>
          <w:rFonts w:cs="Arial"/>
          <w:szCs w:val="24"/>
        </w:rPr>
        <w:t xml:space="preserve"> job information in a timely manner.</w:t>
      </w:r>
    </w:p>
    <w:p w14:paraId="322BEF55" w14:textId="77777777" w:rsidR="0086019F" w:rsidRPr="005A29C4" w:rsidRDefault="0086019F" w:rsidP="0086019F">
      <w:pPr>
        <w:pStyle w:val="ListParagraph"/>
        <w:numPr>
          <w:ilvl w:val="0"/>
          <w:numId w:val="31"/>
        </w:numPr>
        <w:spacing w:before="240" w:line="276" w:lineRule="auto"/>
        <w:rPr>
          <w:rFonts w:cs="Arial"/>
          <w:szCs w:val="24"/>
        </w:rPr>
      </w:pPr>
      <w:r>
        <w:rPr>
          <w:rFonts w:cs="Arial"/>
          <w:szCs w:val="24"/>
        </w:rPr>
        <w:t>Good</w:t>
      </w:r>
      <w:r w:rsidRPr="005A29C4">
        <w:rPr>
          <w:rFonts w:cs="Arial"/>
          <w:szCs w:val="24"/>
        </w:rPr>
        <w:t xml:space="preserve"> communication (written and oral), interpersonal, representational and negotiation skills, including demonstrated ability to establish and maintain effective communication and working relationships with internal and external clients.</w:t>
      </w:r>
    </w:p>
    <w:p w14:paraId="5A895BC8" w14:textId="77777777" w:rsidR="0086019F" w:rsidRPr="005A29C4" w:rsidRDefault="0086019F" w:rsidP="0086019F">
      <w:pPr>
        <w:pStyle w:val="ListParagraph"/>
        <w:numPr>
          <w:ilvl w:val="0"/>
          <w:numId w:val="31"/>
        </w:numPr>
        <w:spacing w:before="240" w:line="276" w:lineRule="auto"/>
        <w:rPr>
          <w:rFonts w:cs="Arial"/>
          <w:szCs w:val="24"/>
        </w:rPr>
      </w:pPr>
      <w:r w:rsidRPr="005A29C4">
        <w:rPr>
          <w:rFonts w:cs="Arial"/>
          <w:szCs w:val="24"/>
        </w:rPr>
        <w:t>Proven ability to work with others to lead and model an innovative and positive team culture</w:t>
      </w:r>
      <w:r>
        <w:rPr>
          <w:rFonts w:cs="Arial"/>
          <w:szCs w:val="24"/>
        </w:rPr>
        <w:t>.</w:t>
      </w:r>
    </w:p>
    <w:p w14:paraId="4EE64206" w14:textId="77777777" w:rsidR="008F29AC" w:rsidRPr="00C36633" w:rsidRDefault="009E69AB" w:rsidP="008F29AC">
      <w:pPr>
        <w:pStyle w:val="BodyText"/>
        <w:rPr>
          <w:b/>
          <w:sz w:val="28"/>
          <w:szCs w:val="28"/>
        </w:rPr>
      </w:pPr>
      <w:r w:rsidRPr="00C36633">
        <w:rPr>
          <w:b/>
          <w:sz w:val="28"/>
          <w:szCs w:val="28"/>
        </w:rPr>
        <w:t>Behavioural Capabilities</w:t>
      </w:r>
      <w:r w:rsidR="005861A6" w:rsidRPr="00C36633">
        <w:rPr>
          <w:b/>
          <w:sz w:val="28"/>
          <w:szCs w:val="28"/>
        </w:rPr>
        <w:t xml:space="preserve"> </w:t>
      </w:r>
    </w:p>
    <w:p w14:paraId="727FB1B3" w14:textId="2D92EE83" w:rsidR="00FF45D8" w:rsidRDefault="00755D85" w:rsidP="0086019F">
      <w:pPr>
        <w:pStyle w:val="BodyText"/>
        <w:numPr>
          <w:ilvl w:val="0"/>
          <w:numId w:val="43"/>
        </w:numPr>
        <w:spacing w:after="0"/>
        <w:rPr>
          <w:rFonts w:cs="BHFRJS+Calibri"/>
          <w:color w:val="000000"/>
          <w:sz w:val="23"/>
          <w:szCs w:val="23"/>
        </w:rPr>
      </w:pPr>
      <w:r w:rsidRPr="00755D85">
        <w:rPr>
          <w:rFonts w:cs="BHFRJS+Calibri"/>
          <w:color w:val="000000"/>
          <w:sz w:val="23"/>
          <w:szCs w:val="23"/>
        </w:rPr>
        <w:t xml:space="preserve">Promote a safe working environment in line with your responsibilities under CMTEDD </w:t>
      </w:r>
      <w:proofErr w:type="spellStart"/>
      <w:r w:rsidRPr="00755D85">
        <w:rPr>
          <w:rFonts w:cs="BHFRJS+Calibri"/>
          <w:color w:val="000000"/>
          <w:sz w:val="23"/>
          <w:szCs w:val="23"/>
        </w:rPr>
        <w:t>PeopleSafety</w:t>
      </w:r>
      <w:proofErr w:type="spellEnd"/>
      <w:r w:rsidRPr="00755D85">
        <w:rPr>
          <w:rFonts w:cs="BHFRJS+Calibri"/>
          <w:color w:val="000000"/>
          <w:sz w:val="23"/>
          <w:szCs w:val="23"/>
        </w:rPr>
        <w:t xml:space="preserve"> and WHS legislation. Comply with any reasonable instruction or procedure </w:t>
      </w:r>
      <w:proofErr w:type="gramStart"/>
      <w:r w:rsidRPr="00755D85">
        <w:rPr>
          <w:rFonts w:cs="BHFRJS+Calibri"/>
          <w:color w:val="000000"/>
          <w:sz w:val="23"/>
          <w:szCs w:val="23"/>
        </w:rPr>
        <w:t>in regards to</w:t>
      </w:r>
      <w:proofErr w:type="gramEnd"/>
      <w:r w:rsidRPr="00755D85">
        <w:rPr>
          <w:rFonts w:cs="BHFRJS+Calibri"/>
          <w:color w:val="000000"/>
          <w:sz w:val="23"/>
          <w:szCs w:val="23"/>
        </w:rPr>
        <w:t xml:space="preserve"> Work Health and Safety, take reasonable care of your own health and safety and that of others in your work and report any WHS incidents or hazards that have a potential risk of illness or injury to yourself of other people.  </w:t>
      </w:r>
      <w:r w:rsidR="00FF45D8" w:rsidRPr="00755D85">
        <w:rPr>
          <w:rFonts w:cs="BHFRJS+Calibri"/>
          <w:color w:val="000000"/>
          <w:sz w:val="23"/>
          <w:szCs w:val="23"/>
        </w:rPr>
        <w:t xml:space="preserve">Implement the quality policy and procedures as part of the roles and responsibilities of the position. Recognise and advocate </w:t>
      </w:r>
      <w:r w:rsidR="00E97E24">
        <w:rPr>
          <w:rFonts w:cs="BHFRJS+Calibri"/>
          <w:color w:val="000000"/>
          <w:sz w:val="23"/>
          <w:szCs w:val="23"/>
        </w:rPr>
        <w:t>Delivery - Places and spaces</w:t>
      </w:r>
      <w:r w:rsidR="00FF45D8" w:rsidRPr="00755D85">
        <w:rPr>
          <w:rFonts w:cs="BHFRJS+Calibri"/>
          <w:color w:val="000000"/>
          <w:sz w:val="23"/>
          <w:szCs w:val="23"/>
        </w:rPr>
        <w:t xml:space="preserve"> philosophy of quality service delivery and accepting accountability for your own output.</w:t>
      </w:r>
    </w:p>
    <w:p w14:paraId="5A671949" w14:textId="19B48687" w:rsidR="00DE48E5" w:rsidRPr="002335DD" w:rsidRDefault="00DE48E5" w:rsidP="0086019F">
      <w:pPr>
        <w:numPr>
          <w:ilvl w:val="0"/>
          <w:numId w:val="43"/>
        </w:numPr>
        <w:suppressAutoHyphens w:val="0"/>
        <w:spacing w:after="0" w:line="259" w:lineRule="auto"/>
        <w:contextualSpacing/>
        <w:rPr>
          <w:rFonts w:cs="BHFRJS+Calibri"/>
          <w:color w:val="000000"/>
          <w:sz w:val="23"/>
          <w:szCs w:val="23"/>
        </w:rPr>
      </w:pPr>
      <w:r w:rsidRPr="002335DD">
        <w:rPr>
          <w:rFonts w:cs="BHFRJS+Calibri"/>
          <w:color w:val="000000"/>
          <w:sz w:val="23"/>
          <w:szCs w:val="23"/>
        </w:rPr>
        <w:t xml:space="preserve">Implement the quality policy and procedures as part of the roles and responsibilities of the position. Recognise and advocate </w:t>
      </w:r>
      <w:r w:rsidR="00E97E24">
        <w:rPr>
          <w:rFonts w:cs="BHFRJS+Calibri"/>
          <w:color w:val="000000"/>
          <w:sz w:val="23"/>
          <w:szCs w:val="23"/>
        </w:rPr>
        <w:t>Delivery – Places and Spaces</w:t>
      </w:r>
      <w:r w:rsidRPr="002335DD">
        <w:rPr>
          <w:rFonts w:cs="BHFRJS+Calibri"/>
          <w:color w:val="000000"/>
          <w:sz w:val="23"/>
          <w:szCs w:val="23"/>
        </w:rPr>
        <w:t xml:space="preserve"> philosophy of continuous improvement, quality service delivery and being accountable for your own output.</w:t>
      </w:r>
    </w:p>
    <w:p w14:paraId="1AA66203" w14:textId="16197DC9" w:rsidR="003E1DEC" w:rsidRPr="00755D85" w:rsidRDefault="003E1DEC" w:rsidP="0086019F">
      <w:pPr>
        <w:pStyle w:val="BodyText"/>
        <w:numPr>
          <w:ilvl w:val="0"/>
          <w:numId w:val="43"/>
        </w:numPr>
        <w:spacing w:after="0"/>
      </w:pPr>
      <w:r w:rsidRPr="00755D85">
        <w:rPr>
          <w:rFonts w:cs="BHFRJS+Calibri"/>
          <w:color w:val="000000"/>
          <w:sz w:val="23"/>
          <w:szCs w:val="23"/>
        </w:rPr>
        <w:t xml:space="preserve">Represent the interests of </w:t>
      </w:r>
      <w:r w:rsidR="00E97E24">
        <w:rPr>
          <w:rFonts w:cs="BHFRJS+Calibri"/>
          <w:color w:val="000000"/>
          <w:sz w:val="23"/>
          <w:szCs w:val="23"/>
        </w:rPr>
        <w:t>Delivery - Places and Spaces</w:t>
      </w:r>
      <w:r w:rsidRPr="00755D85">
        <w:rPr>
          <w:rFonts w:cs="BHFRJS+Calibri"/>
          <w:color w:val="000000"/>
          <w:sz w:val="23"/>
          <w:szCs w:val="23"/>
        </w:rPr>
        <w:t xml:space="preserve"> as a whole and engage with other business units to deliver a unified service to the ACT Government and the customer</w:t>
      </w:r>
      <w:r w:rsidR="00FF45D8" w:rsidRPr="00755D85">
        <w:rPr>
          <w:rFonts w:cs="BHFRJS+Calibri"/>
          <w:color w:val="000000"/>
          <w:sz w:val="23"/>
          <w:szCs w:val="23"/>
        </w:rPr>
        <w:t>s</w:t>
      </w:r>
      <w:r w:rsidRPr="00755D85">
        <w:rPr>
          <w:rFonts w:cs="BHFRJS+Calibri"/>
          <w:color w:val="000000"/>
          <w:sz w:val="23"/>
          <w:szCs w:val="23"/>
        </w:rPr>
        <w:t>.</w:t>
      </w:r>
    </w:p>
    <w:p w14:paraId="7C0ADF0F" w14:textId="77777777" w:rsidR="00796805" w:rsidRPr="00755D85" w:rsidRDefault="00796805" w:rsidP="00316783">
      <w:pPr>
        <w:pStyle w:val="BodyText"/>
        <w:numPr>
          <w:ilvl w:val="0"/>
          <w:numId w:val="43"/>
        </w:numPr>
      </w:pPr>
      <w:r w:rsidRPr="00755D85">
        <w:rPr>
          <w:rFonts w:cs="BHFRJS+Calibri"/>
          <w:color w:val="000000"/>
          <w:sz w:val="23"/>
          <w:szCs w:val="23"/>
        </w:rPr>
        <w:t>Behave with integrity, honesty and transparency in performing your duties, managing and using government resources, dealing with contractors and providers, and working with clients and customers.</w:t>
      </w:r>
    </w:p>
    <w:p w14:paraId="481C37B6" w14:textId="77777777" w:rsidR="00717B1B" w:rsidRDefault="00AE5D2C" w:rsidP="00717B1B">
      <w:pPr>
        <w:pStyle w:val="BodyText"/>
        <w:rPr>
          <w:b/>
          <w:sz w:val="28"/>
          <w:szCs w:val="28"/>
        </w:rPr>
      </w:pPr>
      <w:r w:rsidRPr="00717B1B">
        <w:rPr>
          <w:b/>
          <w:sz w:val="28"/>
          <w:szCs w:val="28"/>
        </w:rPr>
        <w:t>C</w:t>
      </w:r>
      <w:r w:rsidR="00717B1B">
        <w:rPr>
          <w:b/>
          <w:sz w:val="28"/>
          <w:szCs w:val="28"/>
        </w:rPr>
        <w:t xml:space="preserve">ompliance Requirements </w:t>
      </w:r>
      <w:r w:rsidR="00423241" w:rsidRPr="00717B1B">
        <w:rPr>
          <w:b/>
          <w:sz w:val="28"/>
          <w:szCs w:val="28"/>
        </w:rPr>
        <w:t>/ Q</w:t>
      </w:r>
      <w:r w:rsidR="00717B1B">
        <w:rPr>
          <w:b/>
          <w:sz w:val="28"/>
          <w:szCs w:val="28"/>
        </w:rPr>
        <w:t>ualifications</w:t>
      </w:r>
    </w:p>
    <w:p w14:paraId="3B3B12B9" w14:textId="77777777" w:rsidR="0086019F" w:rsidRDefault="0086019F" w:rsidP="0086019F">
      <w:pPr>
        <w:pStyle w:val="DotPoint"/>
        <w:numPr>
          <w:ilvl w:val="0"/>
          <w:numId w:val="0"/>
        </w:numPr>
        <w:suppressAutoHyphens w:val="0"/>
        <w:spacing w:after="0" w:line="276" w:lineRule="auto"/>
      </w:pPr>
      <w:r>
        <w:t>This position requires:</w:t>
      </w:r>
    </w:p>
    <w:p w14:paraId="644A1A6C" w14:textId="01048C76" w:rsidR="0086019F" w:rsidRPr="00882E59" w:rsidRDefault="0086019F">
      <w:pPr>
        <w:pStyle w:val="DotPoint"/>
        <w:numPr>
          <w:ilvl w:val="0"/>
          <w:numId w:val="40"/>
        </w:numPr>
        <w:suppressAutoHyphens w:val="0"/>
        <w:spacing w:after="0" w:line="276" w:lineRule="auto"/>
      </w:pPr>
      <w:r w:rsidRPr="00882E59">
        <w:t>Professional/Trade qualifications in the named trade speciality</w:t>
      </w:r>
      <w:r w:rsidR="00882E59" w:rsidRPr="00882E59">
        <w:t xml:space="preserve"> - Certificate III in Locksmithing</w:t>
      </w:r>
      <w:r w:rsidR="00882E59">
        <w:t xml:space="preserve"> or greater</w:t>
      </w:r>
      <w:r w:rsidRPr="00882E59">
        <w:t xml:space="preserve"> </w:t>
      </w:r>
    </w:p>
    <w:p w14:paraId="1D86B8DA" w14:textId="10BF7E98" w:rsidR="00D4462A" w:rsidRDefault="00D4462A" w:rsidP="00D4462A">
      <w:pPr>
        <w:pStyle w:val="DotPoint"/>
        <w:numPr>
          <w:ilvl w:val="0"/>
          <w:numId w:val="40"/>
        </w:numPr>
        <w:suppressAutoHyphens w:val="0"/>
        <w:spacing w:after="0" w:line="276" w:lineRule="auto"/>
      </w:pPr>
      <w:r w:rsidRPr="00227FB1">
        <w:t>Hold or have the capacity to obtain White Card</w:t>
      </w:r>
      <w:r>
        <w:t>,</w:t>
      </w:r>
      <w:r w:rsidRPr="00227FB1">
        <w:t xml:space="preserve"> </w:t>
      </w:r>
      <w:r>
        <w:t xml:space="preserve">Asbestos Awareness and Working with Asbestos Cards, </w:t>
      </w:r>
      <w:r w:rsidRPr="00227FB1">
        <w:t xml:space="preserve">and any relevant Certificates such as working at heights, confined space, forklift </w:t>
      </w:r>
    </w:p>
    <w:p w14:paraId="645AD7E3" w14:textId="77777777" w:rsidR="00D4462A" w:rsidRPr="00227FB1" w:rsidRDefault="00D4462A" w:rsidP="00D4462A">
      <w:pPr>
        <w:pStyle w:val="DotPoint"/>
        <w:numPr>
          <w:ilvl w:val="0"/>
          <w:numId w:val="40"/>
        </w:numPr>
        <w:suppressAutoHyphens w:val="0"/>
        <w:spacing w:after="0" w:line="276" w:lineRule="auto"/>
      </w:pPr>
      <w:r w:rsidRPr="00227FB1">
        <w:lastRenderedPageBreak/>
        <w:t>Hold or have the capacity to obtain</w:t>
      </w:r>
      <w:r>
        <w:t xml:space="preserve"> Working with Vulnerable People card</w:t>
      </w:r>
    </w:p>
    <w:p w14:paraId="3FC635BD" w14:textId="77777777" w:rsidR="0086019F" w:rsidRPr="0055335D" w:rsidRDefault="0086019F" w:rsidP="0086019F">
      <w:pPr>
        <w:pStyle w:val="DotPoint"/>
        <w:numPr>
          <w:ilvl w:val="0"/>
          <w:numId w:val="40"/>
        </w:numPr>
        <w:suppressAutoHyphens w:val="0"/>
        <w:spacing w:after="0" w:line="276" w:lineRule="auto"/>
      </w:pPr>
      <w:r w:rsidRPr="0055335D">
        <w:t>a current driver’s licence (car)</w:t>
      </w:r>
      <w:r>
        <w:t xml:space="preserve"> </w:t>
      </w:r>
    </w:p>
    <w:p w14:paraId="7504C5E5" w14:textId="77777777" w:rsidR="0086019F" w:rsidRDefault="0086019F" w:rsidP="0086019F">
      <w:pPr>
        <w:spacing w:line="276" w:lineRule="auto"/>
        <w:rPr>
          <w:rFonts w:cs="Calibri"/>
          <w:szCs w:val="24"/>
        </w:rPr>
      </w:pPr>
    </w:p>
    <w:p w14:paraId="7810E6E8" w14:textId="55E6FF7F" w:rsidR="00072674" w:rsidRDefault="0086019F" w:rsidP="0086019F">
      <w:pPr>
        <w:spacing w:line="276" w:lineRule="auto"/>
        <w:rPr>
          <w:rFonts w:asciiTheme="minorHAnsi" w:hAnsiTheme="minorHAnsi"/>
          <w:b/>
          <w:sz w:val="32"/>
        </w:rPr>
      </w:pPr>
      <w:r>
        <w:rPr>
          <w:rFonts w:cs="Calibri"/>
          <w:szCs w:val="24"/>
        </w:rPr>
        <w:t xml:space="preserve">Qualification/s in </w:t>
      </w:r>
      <w:r w:rsidR="00882E59">
        <w:rPr>
          <w:rFonts w:cs="Calibri"/>
          <w:szCs w:val="24"/>
        </w:rPr>
        <w:t xml:space="preserve">Security, </w:t>
      </w:r>
      <w:r w:rsidRPr="005A29C4">
        <w:rPr>
          <w:rFonts w:cs="Calibri"/>
          <w:szCs w:val="24"/>
        </w:rPr>
        <w:t xml:space="preserve">Property/Facilities Management, Project Management, Work Health and Safety </w:t>
      </w:r>
      <w:r>
        <w:rPr>
          <w:rFonts w:cs="Calibri"/>
          <w:szCs w:val="24"/>
        </w:rPr>
        <w:t>are desirable</w:t>
      </w:r>
      <w:r w:rsidR="00072674">
        <w:rPr>
          <w:rFonts w:asciiTheme="minorHAnsi" w:hAnsiTheme="minorHAnsi"/>
          <w:b/>
          <w:sz w:val="32"/>
        </w:rPr>
        <w:br w:type="page"/>
      </w:r>
    </w:p>
    <w:p w14:paraId="3B774F7D" w14:textId="77777777"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6B3135F7" w14:textId="1DD6F235" w:rsidR="004A7311" w:rsidRPr="00B94EA1" w:rsidRDefault="002A43D2" w:rsidP="00B94EA1">
      <w:pPr>
        <w:spacing w:before="240"/>
        <w:rPr>
          <w:rFonts w:cs="Calibri"/>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B6642D">
        <w:rPr>
          <w:szCs w:val="24"/>
        </w:rPr>
        <w:t>Locksmith</w:t>
      </w:r>
      <w:r w:rsidR="0086019F" w:rsidRPr="0086019F">
        <w:rPr>
          <w:szCs w:val="24"/>
        </w:rPr>
        <w:t xml:space="preserve"> (Trade)</w:t>
      </w:r>
      <w:r>
        <w:rPr>
          <w:szCs w:val="24"/>
        </w:rPr>
        <w:t xml:space="preserve"> (position number </w:t>
      </w:r>
      <w:r w:rsidR="00B94EA1" w:rsidRPr="00B94EA1">
        <w:rPr>
          <w:rFonts w:cs="Calibri"/>
          <w:b/>
          <w:bCs/>
          <w:szCs w:val="24"/>
        </w:rPr>
        <w:t>P22836, P22838, P66104, P66105</w:t>
      </w:r>
      <w:r w:rsidRPr="00B6642D">
        <w:rPr>
          <w:szCs w:val="24"/>
        </w:rPr>
        <w:t>)</w:t>
      </w:r>
      <w:r>
        <w:rPr>
          <w:szCs w:val="24"/>
        </w:rPr>
        <w:t xml:space="preserve"> </w:t>
      </w:r>
      <w:r w:rsidRPr="005A754D">
        <w:rPr>
          <w:szCs w:val="24"/>
        </w:rPr>
        <w:t>and indicates how frequently each of these requirements would be performed.</w:t>
      </w:r>
      <w:r w:rsidR="00347432">
        <w:rPr>
          <w:szCs w:val="24"/>
        </w:rPr>
        <w:t xml:space="preserve"> </w:t>
      </w:r>
      <w:r w:rsidR="00347432" w:rsidRPr="00440141">
        <w:rPr>
          <w:szCs w:val="24"/>
        </w:rPr>
        <w:t xml:space="preserve">Please note that </w:t>
      </w:r>
      <w:r w:rsidR="00B34F4E">
        <w:rPr>
          <w:szCs w:val="24"/>
        </w:rPr>
        <w:t xml:space="preserve">ACTPS </w:t>
      </w:r>
      <w:r w:rsidR="00347432" w:rsidRPr="00440141">
        <w:rPr>
          <w:szCs w:val="24"/>
        </w:rPr>
        <w:t>is committed to providing reasonable adjustment and ensuring all individuals have equal opportunities in the workplace.</w:t>
      </w:r>
      <w:r w:rsidR="0034743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86019F" w:rsidRPr="00985DC5" w14:paraId="3D5AC0E2" w14:textId="77777777">
        <w:trPr>
          <w:trHeight w:val="454"/>
        </w:trPr>
        <w:tc>
          <w:tcPr>
            <w:tcW w:w="6912" w:type="dxa"/>
            <w:shd w:val="clear" w:color="auto" w:fill="DEEAF6" w:themeFill="accent1" w:themeFillTint="33"/>
            <w:vAlign w:val="center"/>
          </w:tcPr>
          <w:p w14:paraId="7F14BDBF" w14:textId="77777777" w:rsidR="0086019F" w:rsidRPr="00DA4EF8" w:rsidRDefault="0086019F">
            <w:pPr>
              <w:pStyle w:val="Tableheading"/>
            </w:pPr>
            <w:r w:rsidRPr="00DA4EF8">
              <w:t>ADMINISTRATIVE</w:t>
            </w:r>
          </w:p>
        </w:tc>
        <w:tc>
          <w:tcPr>
            <w:tcW w:w="2694" w:type="dxa"/>
            <w:shd w:val="clear" w:color="auto" w:fill="DEEAF6" w:themeFill="accent1" w:themeFillTint="33"/>
            <w:vAlign w:val="center"/>
          </w:tcPr>
          <w:p w14:paraId="59C03269" w14:textId="77777777" w:rsidR="0086019F" w:rsidRPr="00DA4EF8" w:rsidRDefault="0086019F">
            <w:pPr>
              <w:pStyle w:val="Tableheading"/>
              <w:jc w:val="center"/>
            </w:pPr>
            <w:r>
              <w:t>FREQUENCY</w:t>
            </w:r>
          </w:p>
        </w:tc>
      </w:tr>
      <w:tr w:rsidR="0086019F" w:rsidRPr="005A754D" w14:paraId="23379DF5" w14:textId="77777777">
        <w:trPr>
          <w:trHeight w:val="283"/>
        </w:trPr>
        <w:tc>
          <w:tcPr>
            <w:tcW w:w="6912" w:type="dxa"/>
            <w:vAlign w:val="center"/>
          </w:tcPr>
          <w:p w14:paraId="5DA676AA" w14:textId="77777777" w:rsidR="0086019F" w:rsidRPr="00493773" w:rsidRDefault="0086019F">
            <w:pPr>
              <w:pStyle w:val="Tabletext"/>
              <w:spacing w:before="0" w:after="0"/>
              <w:rPr>
                <w:sz w:val="24"/>
              </w:rPr>
            </w:pPr>
            <w:r w:rsidRPr="00493773">
              <w:rPr>
                <w:sz w:val="24"/>
              </w:rPr>
              <w:t>Telephone use</w:t>
            </w:r>
          </w:p>
        </w:tc>
        <w:sdt>
          <w:sdtPr>
            <w:rPr>
              <w:sz w:val="24"/>
              <w:szCs w:val="24"/>
            </w:rPr>
            <w:id w:val="233384988"/>
            <w:placeholder>
              <w:docPart w:val="86092935BE7A4E02892AC9C46DEC10B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34C6C" w14:textId="77777777" w:rsidR="0086019F" w:rsidRPr="00493773" w:rsidRDefault="0086019F">
                <w:pPr>
                  <w:pStyle w:val="Tabletext"/>
                  <w:spacing w:before="0" w:after="0"/>
                  <w:jc w:val="center"/>
                  <w:rPr>
                    <w:sz w:val="24"/>
                    <w:szCs w:val="24"/>
                  </w:rPr>
                </w:pPr>
                <w:r>
                  <w:rPr>
                    <w:sz w:val="24"/>
                    <w:szCs w:val="24"/>
                  </w:rPr>
                  <w:t>Occasionally</w:t>
                </w:r>
              </w:p>
            </w:tc>
          </w:sdtContent>
        </w:sdt>
      </w:tr>
      <w:tr w:rsidR="0086019F" w:rsidRPr="005A754D" w14:paraId="389189B6" w14:textId="77777777">
        <w:trPr>
          <w:trHeight w:val="283"/>
        </w:trPr>
        <w:tc>
          <w:tcPr>
            <w:tcW w:w="6912" w:type="dxa"/>
            <w:vAlign w:val="center"/>
          </w:tcPr>
          <w:p w14:paraId="27B387DD" w14:textId="77777777" w:rsidR="0086019F" w:rsidRPr="00493773" w:rsidRDefault="0086019F">
            <w:pPr>
              <w:pStyle w:val="Tabletext"/>
              <w:spacing w:before="0" w:after="0"/>
              <w:rPr>
                <w:sz w:val="24"/>
              </w:rPr>
            </w:pPr>
            <w:r w:rsidRPr="00493773">
              <w:rPr>
                <w:sz w:val="24"/>
              </w:rPr>
              <w:t>General computer use</w:t>
            </w:r>
          </w:p>
        </w:tc>
        <w:sdt>
          <w:sdtPr>
            <w:rPr>
              <w:sz w:val="24"/>
              <w:szCs w:val="24"/>
            </w:rPr>
            <w:id w:val="407194553"/>
            <w:placeholder>
              <w:docPart w:val="A99F959DC8104C2BBF4BD3CE3B6B8BF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6FE42E" w14:textId="77777777" w:rsidR="0086019F" w:rsidRPr="00493773" w:rsidRDefault="0086019F">
                <w:pPr>
                  <w:pStyle w:val="Tabletext"/>
                  <w:spacing w:before="0" w:after="0"/>
                  <w:jc w:val="center"/>
                  <w:rPr>
                    <w:sz w:val="24"/>
                    <w:szCs w:val="24"/>
                  </w:rPr>
                </w:pPr>
                <w:r>
                  <w:rPr>
                    <w:sz w:val="24"/>
                    <w:szCs w:val="24"/>
                  </w:rPr>
                  <w:t>Occasionally</w:t>
                </w:r>
              </w:p>
            </w:tc>
          </w:sdtContent>
        </w:sdt>
      </w:tr>
      <w:tr w:rsidR="0086019F" w:rsidRPr="005A754D" w14:paraId="0C8D486E" w14:textId="77777777">
        <w:trPr>
          <w:trHeight w:val="283"/>
        </w:trPr>
        <w:tc>
          <w:tcPr>
            <w:tcW w:w="6912" w:type="dxa"/>
            <w:vAlign w:val="center"/>
          </w:tcPr>
          <w:p w14:paraId="425CCC28" w14:textId="77777777" w:rsidR="0086019F" w:rsidRPr="00493773" w:rsidRDefault="0086019F">
            <w:pPr>
              <w:pStyle w:val="Tabletext"/>
              <w:spacing w:before="0" w:after="0"/>
              <w:rPr>
                <w:sz w:val="24"/>
              </w:rPr>
            </w:pPr>
            <w:r w:rsidRPr="00493773">
              <w:rPr>
                <w:sz w:val="24"/>
              </w:rPr>
              <w:t>Extensive keying/data entry</w:t>
            </w:r>
          </w:p>
        </w:tc>
        <w:sdt>
          <w:sdtPr>
            <w:rPr>
              <w:sz w:val="24"/>
              <w:szCs w:val="24"/>
            </w:rPr>
            <w:id w:val="407194555"/>
            <w:placeholder>
              <w:docPart w:val="29205DD896764D0286EE5DA3D1EC600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10E77B" w14:textId="372972F6" w:rsidR="0086019F" w:rsidRPr="00493773" w:rsidRDefault="00B6642D">
                <w:pPr>
                  <w:pStyle w:val="Tabletext"/>
                  <w:spacing w:before="0" w:after="0"/>
                  <w:jc w:val="center"/>
                  <w:rPr>
                    <w:sz w:val="24"/>
                    <w:szCs w:val="24"/>
                  </w:rPr>
                </w:pPr>
                <w:r>
                  <w:rPr>
                    <w:sz w:val="24"/>
                    <w:szCs w:val="24"/>
                  </w:rPr>
                  <w:t>Occasionally</w:t>
                </w:r>
              </w:p>
            </w:tc>
          </w:sdtContent>
        </w:sdt>
      </w:tr>
      <w:tr w:rsidR="0086019F" w:rsidRPr="005A754D" w14:paraId="195A2993" w14:textId="77777777">
        <w:trPr>
          <w:trHeight w:val="283"/>
        </w:trPr>
        <w:tc>
          <w:tcPr>
            <w:tcW w:w="6912" w:type="dxa"/>
            <w:vAlign w:val="center"/>
          </w:tcPr>
          <w:p w14:paraId="2320696C" w14:textId="77777777" w:rsidR="0086019F" w:rsidRPr="00493773" w:rsidRDefault="0086019F">
            <w:pPr>
              <w:pStyle w:val="Tabletext"/>
              <w:spacing w:before="0" w:after="0"/>
              <w:rPr>
                <w:sz w:val="24"/>
              </w:rPr>
            </w:pPr>
            <w:r w:rsidRPr="00493773">
              <w:rPr>
                <w:sz w:val="24"/>
              </w:rPr>
              <w:t>Graphical/analytical based</w:t>
            </w:r>
          </w:p>
        </w:tc>
        <w:sdt>
          <w:sdtPr>
            <w:rPr>
              <w:sz w:val="24"/>
              <w:szCs w:val="24"/>
            </w:rPr>
            <w:id w:val="407194556"/>
            <w:placeholder>
              <w:docPart w:val="DD7D7F6D0DC14A0FAEBCB0F614976DC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791653" w14:textId="77777777" w:rsidR="0086019F" w:rsidRPr="00493773" w:rsidRDefault="0086019F">
                <w:pPr>
                  <w:pStyle w:val="Tabletext"/>
                  <w:spacing w:before="0" w:after="0"/>
                  <w:jc w:val="center"/>
                  <w:rPr>
                    <w:sz w:val="24"/>
                    <w:szCs w:val="24"/>
                  </w:rPr>
                </w:pPr>
                <w:r>
                  <w:rPr>
                    <w:sz w:val="24"/>
                    <w:szCs w:val="24"/>
                  </w:rPr>
                  <w:t>Never</w:t>
                </w:r>
              </w:p>
            </w:tc>
          </w:sdtContent>
        </w:sdt>
      </w:tr>
      <w:tr w:rsidR="0086019F" w:rsidRPr="005A754D" w14:paraId="6081E13C" w14:textId="77777777">
        <w:trPr>
          <w:trHeight w:val="283"/>
        </w:trPr>
        <w:tc>
          <w:tcPr>
            <w:tcW w:w="6912" w:type="dxa"/>
            <w:vAlign w:val="center"/>
          </w:tcPr>
          <w:p w14:paraId="32F9A174" w14:textId="77777777" w:rsidR="0086019F" w:rsidRPr="00493773" w:rsidRDefault="0086019F">
            <w:pPr>
              <w:pStyle w:val="Tabletext"/>
              <w:spacing w:before="0" w:after="0"/>
              <w:rPr>
                <w:sz w:val="24"/>
              </w:rPr>
            </w:pPr>
            <w:r w:rsidRPr="00493773">
              <w:rPr>
                <w:sz w:val="24"/>
              </w:rPr>
              <w:t>Sitting at a desk</w:t>
            </w:r>
          </w:p>
        </w:tc>
        <w:sdt>
          <w:sdtPr>
            <w:rPr>
              <w:sz w:val="24"/>
              <w:szCs w:val="24"/>
            </w:rPr>
            <w:id w:val="407194557"/>
            <w:placeholder>
              <w:docPart w:val="79E4881B4AD44FA3AD60B6C562CF090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B3A9B2" w14:textId="5098E73D" w:rsidR="0086019F" w:rsidRPr="00493773" w:rsidRDefault="00B6642D">
                <w:pPr>
                  <w:pStyle w:val="Tabletext"/>
                  <w:spacing w:before="0" w:after="0"/>
                  <w:jc w:val="center"/>
                  <w:rPr>
                    <w:sz w:val="24"/>
                    <w:szCs w:val="24"/>
                  </w:rPr>
                </w:pPr>
                <w:r>
                  <w:rPr>
                    <w:sz w:val="24"/>
                    <w:szCs w:val="24"/>
                  </w:rPr>
                  <w:t>Occasionally</w:t>
                </w:r>
              </w:p>
            </w:tc>
          </w:sdtContent>
        </w:sdt>
      </w:tr>
      <w:tr w:rsidR="0086019F" w:rsidRPr="005A754D" w14:paraId="1C2FB158" w14:textId="77777777">
        <w:trPr>
          <w:trHeight w:val="283"/>
        </w:trPr>
        <w:tc>
          <w:tcPr>
            <w:tcW w:w="6912" w:type="dxa"/>
            <w:vAlign w:val="center"/>
          </w:tcPr>
          <w:p w14:paraId="71AAB740" w14:textId="77777777" w:rsidR="0086019F" w:rsidRPr="00493773" w:rsidRDefault="0086019F">
            <w:pPr>
              <w:pStyle w:val="Tabletext"/>
              <w:spacing w:before="0" w:after="0"/>
              <w:rPr>
                <w:sz w:val="24"/>
              </w:rPr>
            </w:pPr>
            <w:r w:rsidRPr="00493773">
              <w:rPr>
                <w:sz w:val="24"/>
              </w:rPr>
              <w:t xml:space="preserve">Standing for long periods </w:t>
            </w:r>
          </w:p>
        </w:tc>
        <w:sdt>
          <w:sdtPr>
            <w:rPr>
              <w:sz w:val="24"/>
              <w:szCs w:val="24"/>
            </w:rPr>
            <w:id w:val="407194558"/>
            <w:placeholder>
              <w:docPart w:val="C7CDC4F228CD45C19984DA04AD307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D450723" w14:textId="77777777" w:rsidR="0086019F" w:rsidRPr="00493773" w:rsidRDefault="0086019F">
                <w:pPr>
                  <w:pStyle w:val="Tabletext"/>
                  <w:spacing w:before="0" w:after="0"/>
                  <w:jc w:val="center"/>
                  <w:rPr>
                    <w:sz w:val="24"/>
                    <w:szCs w:val="24"/>
                  </w:rPr>
                </w:pPr>
                <w:r>
                  <w:rPr>
                    <w:sz w:val="24"/>
                    <w:szCs w:val="24"/>
                  </w:rPr>
                  <w:t>Frequently</w:t>
                </w:r>
              </w:p>
            </w:tc>
          </w:sdtContent>
        </w:sdt>
      </w:tr>
      <w:tr w:rsidR="0086019F" w:rsidRPr="005A754D" w14:paraId="6FC602C1" w14:textId="77777777">
        <w:trPr>
          <w:trHeight w:val="283"/>
        </w:trPr>
        <w:tc>
          <w:tcPr>
            <w:tcW w:w="6912" w:type="dxa"/>
            <w:vAlign w:val="center"/>
          </w:tcPr>
          <w:p w14:paraId="6CB33876" w14:textId="77777777" w:rsidR="0086019F" w:rsidRPr="00493773" w:rsidRDefault="0086019F">
            <w:pPr>
              <w:pStyle w:val="Tabletext"/>
              <w:spacing w:before="0" w:after="0"/>
              <w:rPr>
                <w:sz w:val="24"/>
              </w:rPr>
            </w:pPr>
            <w:r w:rsidRPr="00493773">
              <w:rPr>
                <w:sz w:val="24"/>
              </w:rPr>
              <w:t xml:space="preserve">Designated workstation </w:t>
            </w:r>
            <w:r w:rsidRPr="00966F15">
              <w:rPr>
                <w:i/>
                <w:color w:val="FF0000"/>
                <w:sz w:val="24"/>
              </w:rPr>
              <w:t xml:space="preserve">This position is in an </w:t>
            </w:r>
            <w:proofErr w:type="gramStart"/>
            <w:r w:rsidRPr="00966F15">
              <w:rPr>
                <w:i/>
                <w:color w:val="FF0000"/>
                <w:sz w:val="24"/>
              </w:rPr>
              <w:t>activity based</w:t>
            </w:r>
            <w:proofErr w:type="gramEnd"/>
            <w:r w:rsidRPr="00966F15">
              <w:rPr>
                <w:i/>
                <w:color w:val="FF0000"/>
                <w:sz w:val="24"/>
              </w:rPr>
              <w:t xml:space="preserve"> work environment</w:t>
            </w:r>
          </w:p>
        </w:tc>
        <w:sdt>
          <w:sdtPr>
            <w:rPr>
              <w:sz w:val="24"/>
              <w:szCs w:val="24"/>
            </w:rPr>
            <w:id w:val="407194559"/>
            <w:placeholder>
              <w:docPart w:val="CB240D4349594718A8F1642BCC8E92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89E940" w14:textId="77777777" w:rsidR="0086019F" w:rsidRPr="00493773" w:rsidRDefault="0086019F">
                <w:pPr>
                  <w:pStyle w:val="Tabletext"/>
                  <w:spacing w:before="0" w:after="0"/>
                  <w:jc w:val="center"/>
                  <w:rPr>
                    <w:sz w:val="24"/>
                    <w:szCs w:val="24"/>
                  </w:rPr>
                </w:pPr>
                <w:r>
                  <w:rPr>
                    <w:sz w:val="24"/>
                    <w:szCs w:val="24"/>
                  </w:rPr>
                  <w:t>Never</w:t>
                </w:r>
              </w:p>
            </w:tc>
          </w:sdtContent>
        </w:sdt>
      </w:tr>
    </w:tbl>
    <w:p w14:paraId="1A64A365" w14:textId="77777777" w:rsidR="0086019F" w:rsidRPr="005A754D" w:rsidRDefault="0086019F" w:rsidP="0086019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86019F" w:rsidRPr="00985DC5" w14:paraId="5C368B46" w14:textId="77777777">
        <w:trPr>
          <w:trHeight w:val="454"/>
        </w:trPr>
        <w:tc>
          <w:tcPr>
            <w:tcW w:w="6912" w:type="dxa"/>
            <w:shd w:val="clear" w:color="auto" w:fill="DEEAF6" w:themeFill="accent1" w:themeFillTint="33"/>
            <w:vAlign w:val="center"/>
          </w:tcPr>
          <w:p w14:paraId="21DD2825" w14:textId="77777777" w:rsidR="0086019F" w:rsidRPr="00985DC5" w:rsidRDefault="0086019F">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3C59CDBC" w14:textId="77777777" w:rsidR="0086019F" w:rsidRPr="00DA4EF8" w:rsidRDefault="0086019F">
            <w:pPr>
              <w:pStyle w:val="Tableheading"/>
              <w:jc w:val="center"/>
            </w:pPr>
            <w:r>
              <w:t>FREQUENCY</w:t>
            </w:r>
          </w:p>
        </w:tc>
      </w:tr>
      <w:tr w:rsidR="0086019F" w:rsidRPr="005A754D" w14:paraId="3AB4D022" w14:textId="77777777">
        <w:trPr>
          <w:trHeight w:val="283"/>
        </w:trPr>
        <w:tc>
          <w:tcPr>
            <w:tcW w:w="6912" w:type="dxa"/>
            <w:vAlign w:val="center"/>
          </w:tcPr>
          <w:p w14:paraId="3389DE70" w14:textId="77777777" w:rsidR="0086019F" w:rsidRPr="00493773" w:rsidRDefault="0086019F">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517D4BE745CD48CEB6C3A11B36BE4C3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2738A4" w14:textId="77777777" w:rsidR="0086019F" w:rsidRPr="00493773" w:rsidRDefault="0086019F">
                <w:pPr>
                  <w:pStyle w:val="Tabletext"/>
                  <w:spacing w:before="0" w:after="0"/>
                  <w:jc w:val="center"/>
                  <w:rPr>
                    <w:sz w:val="24"/>
                  </w:rPr>
                </w:pPr>
                <w:r>
                  <w:rPr>
                    <w:sz w:val="24"/>
                    <w:szCs w:val="24"/>
                  </w:rPr>
                  <w:t>Never</w:t>
                </w:r>
              </w:p>
            </w:tc>
          </w:sdtContent>
        </w:sdt>
      </w:tr>
      <w:tr w:rsidR="0086019F" w:rsidRPr="005A754D" w14:paraId="48C27BAF" w14:textId="77777777">
        <w:trPr>
          <w:trHeight w:val="283"/>
        </w:trPr>
        <w:tc>
          <w:tcPr>
            <w:tcW w:w="6912" w:type="dxa"/>
            <w:vAlign w:val="center"/>
          </w:tcPr>
          <w:p w14:paraId="45A1790D" w14:textId="77777777" w:rsidR="0086019F" w:rsidRPr="00493773" w:rsidRDefault="0086019F">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E61E4FDB1A4146EA825C26704F6EC3C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ADB340" w14:textId="77777777" w:rsidR="0086019F" w:rsidRPr="00493773" w:rsidRDefault="0086019F">
                <w:pPr>
                  <w:pStyle w:val="Tabletext"/>
                  <w:spacing w:before="0" w:after="0"/>
                  <w:jc w:val="center"/>
                  <w:rPr>
                    <w:sz w:val="24"/>
                  </w:rPr>
                </w:pPr>
                <w:r>
                  <w:rPr>
                    <w:sz w:val="24"/>
                    <w:szCs w:val="24"/>
                  </w:rPr>
                  <w:t>Frequently</w:t>
                </w:r>
              </w:p>
            </w:tc>
          </w:sdtContent>
        </w:sdt>
      </w:tr>
      <w:tr w:rsidR="0086019F" w:rsidRPr="005A754D" w14:paraId="5D0F95C8" w14:textId="77777777">
        <w:trPr>
          <w:trHeight w:val="283"/>
        </w:trPr>
        <w:tc>
          <w:tcPr>
            <w:tcW w:w="6912" w:type="dxa"/>
            <w:vAlign w:val="center"/>
          </w:tcPr>
          <w:p w14:paraId="680FD5D1" w14:textId="77777777" w:rsidR="0086019F" w:rsidRPr="00493773" w:rsidRDefault="0086019F">
            <w:pPr>
              <w:pStyle w:val="Tabletext"/>
              <w:spacing w:before="0" w:after="0"/>
              <w:rPr>
                <w:sz w:val="24"/>
              </w:rPr>
            </w:pPr>
            <w:r>
              <w:rPr>
                <w:sz w:val="24"/>
              </w:rPr>
              <w:t>Access to Accrued Days Off (ADO’s)</w:t>
            </w:r>
          </w:p>
        </w:tc>
        <w:sdt>
          <w:sdtPr>
            <w:rPr>
              <w:sz w:val="24"/>
              <w:szCs w:val="24"/>
            </w:rPr>
            <w:id w:val="596444115"/>
            <w:placeholder>
              <w:docPart w:val="25A51C85DEAC41BC822C39E3B405A8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28AACAF" w14:textId="77777777" w:rsidR="0086019F" w:rsidRDefault="0086019F">
                <w:pPr>
                  <w:pStyle w:val="Tabletext"/>
                  <w:spacing w:before="0" w:after="0"/>
                  <w:jc w:val="center"/>
                  <w:rPr>
                    <w:sz w:val="24"/>
                    <w:szCs w:val="24"/>
                  </w:rPr>
                </w:pPr>
                <w:r>
                  <w:rPr>
                    <w:sz w:val="24"/>
                    <w:szCs w:val="24"/>
                  </w:rPr>
                  <w:t>Frequently</w:t>
                </w:r>
              </w:p>
            </w:tc>
          </w:sdtContent>
        </w:sdt>
      </w:tr>
      <w:tr w:rsidR="0086019F" w:rsidRPr="005A754D" w14:paraId="143A79E9" w14:textId="77777777">
        <w:trPr>
          <w:trHeight w:val="283"/>
        </w:trPr>
        <w:tc>
          <w:tcPr>
            <w:tcW w:w="6912" w:type="dxa"/>
            <w:vAlign w:val="center"/>
          </w:tcPr>
          <w:p w14:paraId="39F1FC30" w14:textId="77777777" w:rsidR="0086019F" w:rsidRPr="00493773" w:rsidRDefault="0086019F">
            <w:pPr>
              <w:pStyle w:val="Tabletext"/>
              <w:spacing w:before="0" w:after="0"/>
              <w:rPr>
                <w:sz w:val="24"/>
              </w:rPr>
            </w:pPr>
            <w:r w:rsidRPr="00493773">
              <w:rPr>
                <w:sz w:val="24"/>
              </w:rPr>
              <w:t xml:space="preserve">Peaks and troughs </w:t>
            </w:r>
          </w:p>
        </w:tc>
        <w:sdt>
          <w:sdtPr>
            <w:rPr>
              <w:sz w:val="24"/>
              <w:szCs w:val="24"/>
            </w:rPr>
            <w:id w:val="407194562"/>
            <w:placeholder>
              <w:docPart w:val="08470C31B4D6404FBEC4D8006C79C33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36491CF" w14:textId="77777777" w:rsidR="0086019F" w:rsidRPr="00493773" w:rsidRDefault="0086019F">
                <w:pPr>
                  <w:pStyle w:val="Tabletext"/>
                  <w:spacing w:before="0" w:after="0"/>
                  <w:jc w:val="center"/>
                  <w:rPr>
                    <w:sz w:val="24"/>
                  </w:rPr>
                </w:pPr>
                <w:r>
                  <w:rPr>
                    <w:sz w:val="24"/>
                    <w:szCs w:val="24"/>
                  </w:rPr>
                  <w:t>Frequently</w:t>
                </w:r>
              </w:p>
            </w:tc>
          </w:sdtContent>
        </w:sdt>
      </w:tr>
      <w:tr w:rsidR="0086019F" w:rsidRPr="005A754D" w14:paraId="3ED3F6BA" w14:textId="77777777">
        <w:trPr>
          <w:trHeight w:val="283"/>
        </w:trPr>
        <w:tc>
          <w:tcPr>
            <w:tcW w:w="6912" w:type="dxa"/>
            <w:vAlign w:val="center"/>
          </w:tcPr>
          <w:p w14:paraId="22638C9B" w14:textId="77777777" w:rsidR="0086019F" w:rsidRPr="00493773" w:rsidRDefault="0086019F">
            <w:pPr>
              <w:pStyle w:val="Tabletext"/>
              <w:spacing w:before="0" w:after="0"/>
              <w:rPr>
                <w:sz w:val="24"/>
              </w:rPr>
            </w:pPr>
            <w:r w:rsidRPr="00493773">
              <w:rPr>
                <w:sz w:val="24"/>
              </w:rPr>
              <w:t xml:space="preserve">Frequent overtime </w:t>
            </w:r>
          </w:p>
        </w:tc>
        <w:sdt>
          <w:sdtPr>
            <w:rPr>
              <w:sz w:val="24"/>
              <w:szCs w:val="24"/>
            </w:rPr>
            <w:id w:val="407194563"/>
            <w:placeholder>
              <w:docPart w:val="F1572490F8C74C67AF330A5B0177B9F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015C92F" w14:textId="77777777" w:rsidR="0086019F" w:rsidRPr="00493773" w:rsidRDefault="0086019F">
                <w:pPr>
                  <w:pStyle w:val="Tabletext"/>
                  <w:spacing w:before="0" w:after="0"/>
                  <w:jc w:val="center"/>
                  <w:rPr>
                    <w:sz w:val="24"/>
                  </w:rPr>
                </w:pPr>
                <w:r>
                  <w:rPr>
                    <w:sz w:val="24"/>
                    <w:szCs w:val="24"/>
                  </w:rPr>
                  <w:t>Occasionally</w:t>
                </w:r>
              </w:p>
            </w:tc>
          </w:sdtContent>
        </w:sdt>
      </w:tr>
      <w:tr w:rsidR="0086019F" w:rsidRPr="005A754D" w14:paraId="16E72FD9" w14:textId="77777777">
        <w:trPr>
          <w:trHeight w:val="283"/>
        </w:trPr>
        <w:tc>
          <w:tcPr>
            <w:tcW w:w="6912" w:type="dxa"/>
            <w:vAlign w:val="center"/>
          </w:tcPr>
          <w:p w14:paraId="64AD1190" w14:textId="77777777" w:rsidR="0086019F" w:rsidRPr="00493773" w:rsidRDefault="0086019F">
            <w:pPr>
              <w:pStyle w:val="Tabletext"/>
              <w:spacing w:before="0" w:after="0"/>
              <w:rPr>
                <w:sz w:val="24"/>
              </w:rPr>
            </w:pPr>
            <w:r w:rsidRPr="00493773">
              <w:rPr>
                <w:sz w:val="24"/>
              </w:rPr>
              <w:t xml:space="preserve">Rostered shift work </w:t>
            </w:r>
          </w:p>
        </w:tc>
        <w:sdt>
          <w:sdtPr>
            <w:rPr>
              <w:sz w:val="24"/>
              <w:szCs w:val="24"/>
            </w:rPr>
            <w:id w:val="407194564"/>
            <w:placeholder>
              <w:docPart w:val="C671F83C71AB421BA94D7615C47BDC8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87B2E7" w14:textId="3D0B0BFF" w:rsidR="0086019F" w:rsidRPr="00493773" w:rsidRDefault="00B6642D">
                <w:pPr>
                  <w:pStyle w:val="Tabletext"/>
                  <w:spacing w:before="0" w:after="0"/>
                  <w:jc w:val="center"/>
                  <w:rPr>
                    <w:sz w:val="24"/>
                  </w:rPr>
                </w:pPr>
                <w:r>
                  <w:rPr>
                    <w:sz w:val="24"/>
                    <w:szCs w:val="24"/>
                  </w:rPr>
                  <w:t>Occasionally</w:t>
                </w:r>
              </w:p>
            </w:tc>
          </w:sdtContent>
        </w:sdt>
      </w:tr>
    </w:tbl>
    <w:p w14:paraId="3E2348D6" w14:textId="77777777" w:rsidR="0086019F" w:rsidRPr="005A754D" w:rsidRDefault="0086019F" w:rsidP="0086019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86019F" w:rsidRPr="00985DC5" w14:paraId="78FA1573" w14:textId="77777777">
        <w:trPr>
          <w:trHeight w:val="454"/>
        </w:trPr>
        <w:tc>
          <w:tcPr>
            <w:tcW w:w="6912" w:type="dxa"/>
            <w:shd w:val="clear" w:color="auto" w:fill="DEEAF6" w:themeFill="accent1" w:themeFillTint="33"/>
            <w:vAlign w:val="center"/>
          </w:tcPr>
          <w:p w14:paraId="6AAE0BA3" w14:textId="77777777" w:rsidR="0086019F" w:rsidRPr="00985DC5" w:rsidRDefault="0086019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2015A83" w14:textId="77777777" w:rsidR="0086019F" w:rsidRPr="00DA4EF8" w:rsidRDefault="0086019F">
            <w:pPr>
              <w:pStyle w:val="Tableheading"/>
              <w:jc w:val="center"/>
            </w:pPr>
            <w:r>
              <w:t>FREQUENCY</w:t>
            </w:r>
          </w:p>
        </w:tc>
      </w:tr>
      <w:tr w:rsidR="0086019F" w:rsidRPr="005A754D" w14:paraId="20D98D9B" w14:textId="77777777">
        <w:trPr>
          <w:trHeight w:val="283"/>
        </w:trPr>
        <w:tc>
          <w:tcPr>
            <w:tcW w:w="6912" w:type="dxa"/>
            <w:vAlign w:val="center"/>
          </w:tcPr>
          <w:p w14:paraId="2D15D005" w14:textId="77777777" w:rsidR="0086019F" w:rsidRPr="00493773" w:rsidRDefault="0086019F">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D6AEC724A62C462E854B9A1C2C9C48C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8DA1161" w14:textId="77777777" w:rsidR="0086019F" w:rsidRPr="00493773" w:rsidRDefault="0086019F">
                <w:pPr>
                  <w:pStyle w:val="Tabletext"/>
                  <w:spacing w:before="0" w:after="0"/>
                  <w:jc w:val="center"/>
                  <w:rPr>
                    <w:sz w:val="24"/>
                  </w:rPr>
                </w:pPr>
                <w:r>
                  <w:rPr>
                    <w:sz w:val="24"/>
                    <w:szCs w:val="24"/>
                  </w:rPr>
                  <w:t>Frequently</w:t>
                </w:r>
              </w:p>
            </w:tc>
          </w:sdtContent>
        </w:sdt>
      </w:tr>
      <w:tr w:rsidR="0086019F" w:rsidRPr="005A754D" w14:paraId="36A2554D" w14:textId="77777777">
        <w:trPr>
          <w:trHeight w:val="283"/>
        </w:trPr>
        <w:tc>
          <w:tcPr>
            <w:tcW w:w="6912" w:type="dxa"/>
            <w:vAlign w:val="center"/>
          </w:tcPr>
          <w:p w14:paraId="551A4534" w14:textId="77777777" w:rsidR="0086019F" w:rsidRPr="00493773" w:rsidRDefault="0086019F">
            <w:pPr>
              <w:pStyle w:val="Tabletext"/>
              <w:spacing w:before="0" w:after="0"/>
              <w:rPr>
                <w:sz w:val="24"/>
              </w:rPr>
            </w:pPr>
            <w:r w:rsidRPr="00493773">
              <w:rPr>
                <w:sz w:val="24"/>
              </w:rPr>
              <w:t>Work in isolation from other staff (remote supervision)</w:t>
            </w:r>
          </w:p>
        </w:tc>
        <w:sdt>
          <w:sdtPr>
            <w:rPr>
              <w:sz w:val="24"/>
              <w:szCs w:val="24"/>
            </w:rPr>
            <w:id w:val="407194566"/>
            <w:placeholder>
              <w:docPart w:val="B92DE6DA2968476987A21BC23E76E88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DDCA2F" w14:textId="77777777" w:rsidR="0086019F" w:rsidRPr="00493773" w:rsidRDefault="0086019F">
                <w:pPr>
                  <w:pStyle w:val="Tabletext"/>
                  <w:spacing w:before="0" w:after="0"/>
                  <w:jc w:val="center"/>
                  <w:rPr>
                    <w:sz w:val="24"/>
                  </w:rPr>
                </w:pPr>
                <w:r>
                  <w:rPr>
                    <w:sz w:val="24"/>
                    <w:szCs w:val="24"/>
                  </w:rPr>
                  <w:t>Frequently</w:t>
                </w:r>
              </w:p>
            </w:tc>
          </w:sdtContent>
        </w:sdt>
      </w:tr>
      <w:tr w:rsidR="0086019F" w:rsidRPr="005A754D" w14:paraId="011FFEFF" w14:textId="77777777">
        <w:trPr>
          <w:trHeight w:val="283"/>
        </w:trPr>
        <w:tc>
          <w:tcPr>
            <w:tcW w:w="6912" w:type="dxa"/>
            <w:vAlign w:val="center"/>
          </w:tcPr>
          <w:p w14:paraId="0CAF37ED" w14:textId="77777777" w:rsidR="0086019F" w:rsidRPr="00493773" w:rsidRDefault="0086019F">
            <w:pPr>
              <w:pStyle w:val="Tabletext"/>
              <w:spacing w:before="0" w:after="0"/>
              <w:rPr>
                <w:sz w:val="24"/>
              </w:rPr>
            </w:pPr>
            <w:r w:rsidRPr="00493773">
              <w:rPr>
                <w:sz w:val="24"/>
              </w:rPr>
              <w:t>Working in a call centre environment</w:t>
            </w:r>
          </w:p>
        </w:tc>
        <w:sdt>
          <w:sdtPr>
            <w:rPr>
              <w:sz w:val="24"/>
              <w:szCs w:val="24"/>
            </w:rPr>
            <w:id w:val="407194567"/>
            <w:placeholder>
              <w:docPart w:val="5679DF78607148CD9445C44FB9016D3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01477B" w14:textId="77777777" w:rsidR="0086019F" w:rsidRPr="00493773" w:rsidRDefault="0086019F">
                <w:pPr>
                  <w:pStyle w:val="Tabletext"/>
                  <w:spacing w:before="0" w:after="0"/>
                  <w:jc w:val="center"/>
                  <w:rPr>
                    <w:sz w:val="24"/>
                  </w:rPr>
                </w:pPr>
                <w:r>
                  <w:rPr>
                    <w:sz w:val="24"/>
                    <w:szCs w:val="24"/>
                  </w:rPr>
                  <w:t>Never</w:t>
                </w:r>
              </w:p>
            </w:tc>
          </w:sdtContent>
        </w:sdt>
      </w:tr>
      <w:tr w:rsidR="0086019F" w:rsidRPr="005A754D" w14:paraId="42D28120" w14:textId="77777777">
        <w:trPr>
          <w:trHeight w:val="283"/>
        </w:trPr>
        <w:tc>
          <w:tcPr>
            <w:tcW w:w="6912" w:type="dxa"/>
            <w:vAlign w:val="center"/>
          </w:tcPr>
          <w:p w14:paraId="438630C9" w14:textId="77777777" w:rsidR="0086019F" w:rsidRPr="00493773" w:rsidRDefault="0086019F">
            <w:pPr>
              <w:pStyle w:val="Tabletext"/>
              <w:spacing w:before="0" w:after="0"/>
              <w:rPr>
                <w:sz w:val="24"/>
              </w:rPr>
            </w:pPr>
            <w:r w:rsidRPr="00493773">
              <w:rPr>
                <w:sz w:val="24"/>
              </w:rPr>
              <w:t>Working directly with the public</w:t>
            </w:r>
          </w:p>
        </w:tc>
        <w:sdt>
          <w:sdtPr>
            <w:rPr>
              <w:sz w:val="24"/>
              <w:szCs w:val="24"/>
            </w:rPr>
            <w:id w:val="407194568"/>
            <w:placeholder>
              <w:docPart w:val="8D8ED157D65349EE9659111FC40089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0A790C" w14:textId="77777777" w:rsidR="0086019F" w:rsidRPr="00493773" w:rsidRDefault="0086019F">
                <w:pPr>
                  <w:pStyle w:val="Tabletext"/>
                  <w:spacing w:before="0" w:after="0"/>
                  <w:jc w:val="center"/>
                  <w:rPr>
                    <w:sz w:val="24"/>
                  </w:rPr>
                </w:pPr>
                <w:r>
                  <w:rPr>
                    <w:sz w:val="24"/>
                    <w:szCs w:val="24"/>
                  </w:rPr>
                  <w:t>Occasionally</w:t>
                </w:r>
              </w:p>
            </w:tc>
          </w:sdtContent>
        </w:sdt>
      </w:tr>
    </w:tbl>
    <w:p w14:paraId="20B07235" w14:textId="77777777" w:rsidR="0086019F" w:rsidRPr="005A754D" w:rsidRDefault="0086019F" w:rsidP="0086019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86019F" w:rsidRPr="00985DC5" w14:paraId="2FF1C3ED" w14:textId="77777777">
        <w:trPr>
          <w:trHeight w:val="454"/>
        </w:trPr>
        <w:tc>
          <w:tcPr>
            <w:tcW w:w="6912" w:type="dxa"/>
            <w:shd w:val="clear" w:color="auto" w:fill="DEEAF6" w:themeFill="accent1" w:themeFillTint="33"/>
            <w:vAlign w:val="center"/>
          </w:tcPr>
          <w:p w14:paraId="2C1A1CF8" w14:textId="77777777" w:rsidR="0086019F" w:rsidRPr="00985DC5" w:rsidRDefault="0086019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00D6150A" w14:textId="77777777" w:rsidR="0086019F" w:rsidRPr="00DA4EF8" w:rsidRDefault="0086019F">
            <w:pPr>
              <w:pStyle w:val="Tableheading"/>
              <w:jc w:val="center"/>
            </w:pPr>
            <w:r>
              <w:t>FREQUENCY</w:t>
            </w:r>
          </w:p>
        </w:tc>
      </w:tr>
      <w:tr w:rsidR="0086019F" w:rsidRPr="005A754D" w14:paraId="1005D08A" w14:textId="77777777">
        <w:trPr>
          <w:trHeight w:val="283"/>
        </w:trPr>
        <w:tc>
          <w:tcPr>
            <w:tcW w:w="6912" w:type="dxa"/>
            <w:vAlign w:val="center"/>
          </w:tcPr>
          <w:p w14:paraId="68F623C7" w14:textId="77777777" w:rsidR="0086019F" w:rsidRPr="00493773" w:rsidRDefault="0086019F">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1EEFD5C44D274B83897BB0C5879953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5C775FA" w14:textId="77777777" w:rsidR="0086019F" w:rsidRPr="00493773" w:rsidRDefault="0086019F">
                <w:pPr>
                  <w:pStyle w:val="Tabletext"/>
                  <w:spacing w:before="0" w:after="0"/>
                  <w:jc w:val="center"/>
                  <w:rPr>
                    <w:sz w:val="24"/>
                  </w:rPr>
                </w:pPr>
                <w:r>
                  <w:rPr>
                    <w:sz w:val="24"/>
                    <w:szCs w:val="24"/>
                  </w:rPr>
                  <w:t>Frequently</w:t>
                </w:r>
              </w:p>
            </w:tc>
          </w:sdtContent>
        </w:sdt>
      </w:tr>
      <w:tr w:rsidR="0086019F" w:rsidRPr="005A754D" w14:paraId="3AE8A8DC" w14:textId="77777777">
        <w:trPr>
          <w:trHeight w:val="283"/>
        </w:trPr>
        <w:tc>
          <w:tcPr>
            <w:tcW w:w="6912" w:type="dxa"/>
            <w:vAlign w:val="center"/>
          </w:tcPr>
          <w:p w14:paraId="4A1DF402" w14:textId="77777777" w:rsidR="0086019F" w:rsidRPr="00493773" w:rsidRDefault="0086019F">
            <w:pPr>
              <w:pStyle w:val="Tabletext"/>
              <w:spacing w:before="0" w:after="0"/>
              <w:rPr>
                <w:sz w:val="24"/>
              </w:rPr>
            </w:pPr>
            <w:r w:rsidRPr="00493773">
              <w:rPr>
                <w:sz w:val="24"/>
              </w:rPr>
              <w:t xml:space="preserve">Working outdoors </w:t>
            </w:r>
          </w:p>
        </w:tc>
        <w:sdt>
          <w:sdtPr>
            <w:rPr>
              <w:sz w:val="24"/>
              <w:szCs w:val="24"/>
            </w:rPr>
            <w:id w:val="407194570"/>
            <w:placeholder>
              <w:docPart w:val="2B8E9B9F95004ED9B3D6A0F08BE03F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26BB34" w14:textId="77777777" w:rsidR="0086019F" w:rsidRPr="00493773" w:rsidRDefault="0086019F">
                <w:pPr>
                  <w:pStyle w:val="Tabletext"/>
                  <w:spacing w:before="0" w:after="0"/>
                  <w:jc w:val="center"/>
                  <w:rPr>
                    <w:sz w:val="24"/>
                  </w:rPr>
                </w:pPr>
                <w:r>
                  <w:rPr>
                    <w:sz w:val="24"/>
                    <w:szCs w:val="24"/>
                  </w:rPr>
                  <w:t>Occasionally</w:t>
                </w:r>
              </w:p>
            </w:tc>
          </w:sdtContent>
        </w:sdt>
      </w:tr>
    </w:tbl>
    <w:p w14:paraId="0AA2DA37" w14:textId="77777777" w:rsidR="0086019F" w:rsidRPr="005A754D" w:rsidRDefault="0086019F" w:rsidP="0086019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86019F" w:rsidRPr="00985DC5" w14:paraId="78FEB59F" w14:textId="77777777">
        <w:trPr>
          <w:trHeight w:val="454"/>
        </w:trPr>
        <w:tc>
          <w:tcPr>
            <w:tcW w:w="6912" w:type="dxa"/>
            <w:shd w:val="clear" w:color="auto" w:fill="DEEAF6" w:themeFill="accent1" w:themeFillTint="33"/>
            <w:vAlign w:val="center"/>
          </w:tcPr>
          <w:p w14:paraId="249A1EBD" w14:textId="77777777" w:rsidR="0086019F" w:rsidRPr="00985DC5" w:rsidRDefault="0086019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799F953" w14:textId="77777777" w:rsidR="0086019F" w:rsidRPr="00DA4EF8" w:rsidRDefault="0086019F">
            <w:pPr>
              <w:pStyle w:val="Tableheading"/>
              <w:jc w:val="center"/>
            </w:pPr>
            <w:r>
              <w:t>FREQUENCY</w:t>
            </w:r>
          </w:p>
        </w:tc>
      </w:tr>
      <w:tr w:rsidR="0086019F" w:rsidRPr="005A754D" w14:paraId="6F771D15" w14:textId="77777777">
        <w:trPr>
          <w:trHeight w:val="283"/>
        </w:trPr>
        <w:tc>
          <w:tcPr>
            <w:tcW w:w="6912" w:type="dxa"/>
            <w:vAlign w:val="center"/>
          </w:tcPr>
          <w:p w14:paraId="5E8A981C" w14:textId="77777777" w:rsidR="0086019F" w:rsidRPr="00493773" w:rsidRDefault="0086019F">
            <w:pPr>
              <w:pStyle w:val="Tabletext"/>
              <w:spacing w:before="0" w:after="0"/>
              <w:rPr>
                <w:sz w:val="24"/>
              </w:rPr>
            </w:pPr>
            <w:r w:rsidRPr="00493773">
              <w:rPr>
                <w:sz w:val="24"/>
              </w:rPr>
              <w:t>Lifting 0 – 5kg</w:t>
            </w:r>
          </w:p>
        </w:tc>
        <w:sdt>
          <w:sdtPr>
            <w:rPr>
              <w:sz w:val="24"/>
              <w:szCs w:val="24"/>
            </w:rPr>
            <w:id w:val="407194571"/>
            <w:placeholder>
              <w:docPart w:val="AE9A2C5843C74CA9BB04FD9289FA400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FA540D" w14:textId="77777777" w:rsidR="0086019F" w:rsidRPr="00493773" w:rsidRDefault="0086019F">
                <w:pPr>
                  <w:pStyle w:val="Tabletext"/>
                  <w:spacing w:before="0" w:after="0"/>
                  <w:jc w:val="center"/>
                  <w:rPr>
                    <w:sz w:val="24"/>
                  </w:rPr>
                </w:pPr>
                <w:r>
                  <w:rPr>
                    <w:sz w:val="24"/>
                    <w:szCs w:val="24"/>
                  </w:rPr>
                  <w:t>Frequently</w:t>
                </w:r>
              </w:p>
            </w:tc>
          </w:sdtContent>
        </w:sdt>
      </w:tr>
      <w:tr w:rsidR="0086019F" w:rsidRPr="005A754D" w14:paraId="0759F2FD" w14:textId="77777777">
        <w:trPr>
          <w:trHeight w:val="283"/>
        </w:trPr>
        <w:tc>
          <w:tcPr>
            <w:tcW w:w="6912" w:type="dxa"/>
            <w:vAlign w:val="center"/>
          </w:tcPr>
          <w:p w14:paraId="47A3AED5" w14:textId="77777777" w:rsidR="0086019F" w:rsidRPr="00493773" w:rsidRDefault="0086019F">
            <w:pPr>
              <w:pStyle w:val="Tabletext"/>
              <w:spacing w:before="0" w:after="0"/>
              <w:rPr>
                <w:sz w:val="24"/>
              </w:rPr>
            </w:pPr>
            <w:r w:rsidRPr="00493773">
              <w:rPr>
                <w:sz w:val="24"/>
              </w:rPr>
              <w:t>Lifting 5 – 10kg</w:t>
            </w:r>
          </w:p>
        </w:tc>
        <w:sdt>
          <w:sdtPr>
            <w:rPr>
              <w:sz w:val="24"/>
              <w:szCs w:val="24"/>
            </w:rPr>
            <w:id w:val="407194572"/>
            <w:placeholder>
              <w:docPart w:val="1115ACEE308C4EEFA18D6E70AFEA97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D76F320" w14:textId="77777777" w:rsidR="0086019F" w:rsidRPr="00493773" w:rsidRDefault="0086019F">
                <w:pPr>
                  <w:pStyle w:val="Tabletext"/>
                  <w:spacing w:before="0" w:after="0"/>
                  <w:jc w:val="center"/>
                  <w:rPr>
                    <w:sz w:val="24"/>
                  </w:rPr>
                </w:pPr>
                <w:r>
                  <w:rPr>
                    <w:sz w:val="24"/>
                    <w:szCs w:val="24"/>
                  </w:rPr>
                  <w:t>Frequently</w:t>
                </w:r>
              </w:p>
            </w:tc>
          </w:sdtContent>
        </w:sdt>
      </w:tr>
      <w:tr w:rsidR="0086019F" w:rsidRPr="005A754D" w14:paraId="313CE759" w14:textId="77777777">
        <w:trPr>
          <w:trHeight w:val="283"/>
        </w:trPr>
        <w:tc>
          <w:tcPr>
            <w:tcW w:w="6912" w:type="dxa"/>
            <w:vAlign w:val="center"/>
          </w:tcPr>
          <w:p w14:paraId="20CB77CE" w14:textId="77777777" w:rsidR="0086019F" w:rsidRPr="00493773" w:rsidRDefault="0086019F">
            <w:pPr>
              <w:pStyle w:val="Tabletext"/>
              <w:spacing w:before="0" w:after="0"/>
              <w:rPr>
                <w:sz w:val="24"/>
              </w:rPr>
            </w:pPr>
            <w:r w:rsidRPr="00493773">
              <w:rPr>
                <w:sz w:val="24"/>
              </w:rPr>
              <w:t>Lifting 10kg+</w:t>
            </w:r>
          </w:p>
        </w:tc>
        <w:sdt>
          <w:sdtPr>
            <w:rPr>
              <w:sz w:val="24"/>
              <w:szCs w:val="24"/>
            </w:rPr>
            <w:id w:val="407194573"/>
            <w:placeholder>
              <w:docPart w:val="B0659ACC6DDC422B8295E63C53949F8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8BFCD8A" w14:textId="77777777" w:rsidR="0086019F" w:rsidRPr="00493773" w:rsidRDefault="0086019F">
                <w:pPr>
                  <w:pStyle w:val="Tabletext"/>
                  <w:spacing w:before="0" w:after="0"/>
                  <w:jc w:val="center"/>
                  <w:rPr>
                    <w:sz w:val="24"/>
                  </w:rPr>
                </w:pPr>
                <w:r>
                  <w:rPr>
                    <w:sz w:val="24"/>
                    <w:szCs w:val="24"/>
                  </w:rPr>
                  <w:t>Occasionally</w:t>
                </w:r>
              </w:p>
            </w:tc>
          </w:sdtContent>
        </w:sdt>
      </w:tr>
      <w:tr w:rsidR="0086019F" w:rsidRPr="005A754D" w14:paraId="0668A31F" w14:textId="77777777">
        <w:trPr>
          <w:trHeight w:val="283"/>
        </w:trPr>
        <w:tc>
          <w:tcPr>
            <w:tcW w:w="6912" w:type="dxa"/>
            <w:vAlign w:val="center"/>
          </w:tcPr>
          <w:p w14:paraId="08840E5D" w14:textId="77777777" w:rsidR="0086019F" w:rsidRPr="00493773" w:rsidRDefault="0086019F">
            <w:pPr>
              <w:pStyle w:val="Tabletext"/>
              <w:spacing w:before="0" w:after="0"/>
              <w:rPr>
                <w:sz w:val="24"/>
              </w:rPr>
            </w:pPr>
            <w:r w:rsidRPr="00493773">
              <w:rPr>
                <w:sz w:val="24"/>
              </w:rPr>
              <w:t>Climbing</w:t>
            </w:r>
          </w:p>
        </w:tc>
        <w:sdt>
          <w:sdtPr>
            <w:rPr>
              <w:sz w:val="24"/>
              <w:szCs w:val="24"/>
            </w:rPr>
            <w:id w:val="407194574"/>
            <w:placeholder>
              <w:docPart w:val="B94CF400F49847AA91439E728F3BE92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27AEC5" w14:textId="77777777" w:rsidR="0086019F" w:rsidRPr="00493773" w:rsidRDefault="0086019F">
                <w:pPr>
                  <w:pStyle w:val="Tabletext"/>
                  <w:spacing w:before="0" w:after="0"/>
                  <w:jc w:val="center"/>
                  <w:rPr>
                    <w:sz w:val="24"/>
                  </w:rPr>
                </w:pPr>
                <w:r>
                  <w:rPr>
                    <w:sz w:val="24"/>
                    <w:szCs w:val="24"/>
                  </w:rPr>
                  <w:t>Frequently</w:t>
                </w:r>
              </w:p>
            </w:tc>
          </w:sdtContent>
        </w:sdt>
      </w:tr>
      <w:tr w:rsidR="0086019F" w:rsidRPr="005A754D" w14:paraId="0B36BBBE" w14:textId="77777777">
        <w:trPr>
          <w:trHeight w:val="283"/>
        </w:trPr>
        <w:tc>
          <w:tcPr>
            <w:tcW w:w="6912" w:type="dxa"/>
            <w:vAlign w:val="center"/>
          </w:tcPr>
          <w:p w14:paraId="774690C9" w14:textId="77777777" w:rsidR="0086019F" w:rsidRPr="00493773" w:rsidRDefault="0086019F">
            <w:pPr>
              <w:pStyle w:val="Tabletext"/>
              <w:spacing w:before="0" w:after="0"/>
              <w:rPr>
                <w:sz w:val="24"/>
              </w:rPr>
            </w:pPr>
            <w:r w:rsidRPr="00493773">
              <w:rPr>
                <w:sz w:val="24"/>
              </w:rPr>
              <w:t>Reaching</w:t>
            </w:r>
          </w:p>
        </w:tc>
        <w:sdt>
          <w:sdtPr>
            <w:rPr>
              <w:sz w:val="24"/>
              <w:szCs w:val="24"/>
            </w:rPr>
            <w:id w:val="407194575"/>
            <w:placeholder>
              <w:docPart w:val="AC2673D6935D4BEB92089A01031AF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92D5585" w14:textId="77777777" w:rsidR="0086019F" w:rsidRPr="00493773" w:rsidRDefault="0086019F">
                <w:pPr>
                  <w:pStyle w:val="Tabletext"/>
                  <w:spacing w:before="0" w:after="0"/>
                  <w:jc w:val="center"/>
                  <w:rPr>
                    <w:sz w:val="24"/>
                  </w:rPr>
                </w:pPr>
                <w:r>
                  <w:rPr>
                    <w:sz w:val="24"/>
                    <w:szCs w:val="24"/>
                  </w:rPr>
                  <w:t>Frequently</w:t>
                </w:r>
              </w:p>
            </w:tc>
          </w:sdtContent>
        </w:sdt>
      </w:tr>
      <w:tr w:rsidR="0086019F" w:rsidRPr="005A754D" w14:paraId="404B7BAB" w14:textId="77777777">
        <w:trPr>
          <w:trHeight w:val="283"/>
        </w:trPr>
        <w:tc>
          <w:tcPr>
            <w:tcW w:w="6912" w:type="dxa"/>
            <w:vAlign w:val="center"/>
          </w:tcPr>
          <w:p w14:paraId="4DCD1521" w14:textId="77777777" w:rsidR="0086019F" w:rsidRPr="00493773" w:rsidRDefault="0086019F">
            <w:pPr>
              <w:pStyle w:val="Tabletext"/>
              <w:spacing w:before="0" w:after="0"/>
              <w:rPr>
                <w:sz w:val="24"/>
              </w:rPr>
            </w:pPr>
            <w:r w:rsidRPr="00493773">
              <w:rPr>
                <w:sz w:val="24"/>
              </w:rPr>
              <w:t>Bending/squatting</w:t>
            </w:r>
          </w:p>
        </w:tc>
        <w:sdt>
          <w:sdtPr>
            <w:rPr>
              <w:sz w:val="24"/>
              <w:szCs w:val="24"/>
            </w:rPr>
            <w:id w:val="407194576"/>
            <w:placeholder>
              <w:docPart w:val="841BD3A7179D42AEA9E8AB94481682E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07A2A" w14:textId="77777777" w:rsidR="0086019F" w:rsidRPr="00493773" w:rsidRDefault="0086019F">
                <w:pPr>
                  <w:pStyle w:val="Tabletext"/>
                  <w:spacing w:before="0" w:after="0"/>
                  <w:jc w:val="center"/>
                  <w:rPr>
                    <w:sz w:val="24"/>
                  </w:rPr>
                </w:pPr>
                <w:r>
                  <w:rPr>
                    <w:sz w:val="24"/>
                    <w:szCs w:val="24"/>
                  </w:rPr>
                  <w:t>Frequently</w:t>
                </w:r>
              </w:p>
            </w:tc>
          </w:sdtContent>
        </w:sdt>
      </w:tr>
      <w:tr w:rsidR="0086019F" w:rsidRPr="005A754D" w14:paraId="2B7C3375" w14:textId="77777777">
        <w:trPr>
          <w:trHeight w:val="283"/>
        </w:trPr>
        <w:tc>
          <w:tcPr>
            <w:tcW w:w="6912" w:type="dxa"/>
            <w:vAlign w:val="center"/>
          </w:tcPr>
          <w:p w14:paraId="2AD423DE" w14:textId="77777777" w:rsidR="0086019F" w:rsidRPr="00493773" w:rsidRDefault="0086019F">
            <w:pPr>
              <w:pStyle w:val="Tabletext"/>
              <w:spacing w:before="0" w:after="0"/>
              <w:rPr>
                <w:sz w:val="24"/>
              </w:rPr>
            </w:pPr>
            <w:r w:rsidRPr="00493773">
              <w:rPr>
                <w:sz w:val="24"/>
              </w:rPr>
              <w:t>Push/pull</w:t>
            </w:r>
          </w:p>
        </w:tc>
        <w:sdt>
          <w:sdtPr>
            <w:rPr>
              <w:sz w:val="24"/>
              <w:szCs w:val="24"/>
            </w:rPr>
            <w:id w:val="407194577"/>
            <w:placeholder>
              <w:docPart w:val="880879E6F5CA4AA59C283D51DDF4724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70BFD6" w14:textId="77777777" w:rsidR="0086019F" w:rsidRPr="00493773" w:rsidRDefault="0086019F">
                <w:pPr>
                  <w:pStyle w:val="Tabletext"/>
                  <w:spacing w:before="0" w:after="0"/>
                  <w:jc w:val="center"/>
                  <w:rPr>
                    <w:sz w:val="24"/>
                  </w:rPr>
                </w:pPr>
                <w:r>
                  <w:rPr>
                    <w:sz w:val="24"/>
                    <w:szCs w:val="24"/>
                  </w:rPr>
                  <w:t>Frequently</w:t>
                </w:r>
              </w:p>
            </w:tc>
          </w:sdtContent>
        </w:sdt>
      </w:tr>
      <w:tr w:rsidR="0086019F" w:rsidRPr="005A754D" w14:paraId="63E4C31B" w14:textId="77777777">
        <w:trPr>
          <w:trHeight w:val="283"/>
        </w:trPr>
        <w:tc>
          <w:tcPr>
            <w:tcW w:w="6912" w:type="dxa"/>
            <w:vAlign w:val="center"/>
          </w:tcPr>
          <w:p w14:paraId="56CEEA9E" w14:textId="77777777" w:rsidR="0086019F" w:rsidRPr="00493773" w:rsidRDefault="0086019F">
            <w:pPr>
              <w:pStyle w:val="Tabletext"/>
              <w:spacing w:before="0" w:after="0"/>
              <w:rPr>
                <w:sz w:val="24"/>
              </w:rPr>
            </w:pPr>
            <w:r w:rsidRPr="00493773">
              <w:rPr>
                <w:sz w:val="24"/>
              </w:rPr>
              <w:lastRenderedPageBreak/>
              <w:t>Sequential repetitive movements in a short amount of time</w:t>
            </w:r>
          </w:p>
        </w:tc>
        <w:sdt>
          <w:sdtPr>
            <w:rPr>
              <w:sz w:val="24"/>
              <w:szCs w:val="24"/>
            </w:rPr>
            <w:id w:val="407194579"/>
            <w:placeholder>
              <w:docPart w:val="96533105E3F4406A8577A71CEFB2754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B0B8471" w14:textId="77777777" w:rsidR="0086019F" w:rsidRPr="00493773" w:rsidRDefault="0086019F">
                <w:pPr>
                  <w:pStyle w:val="Tabletext"/>
                  <w:spacing w:before="0" w:after="0"/>
                  <w:jc w:val="center"/>
                  <w:rPr>
                    <w:sz w:val="24"/>
                  </w:rPr>
                </w:pPr>
                <w:r>
                  <w:rPr>
                    <w:sz w:val="24"/>
                    <w:szCs w:val="24"/>
                  </w:rPr>
                  <w:t>Occasionally</w:t>
                </w:r>
              </w:p>
            </w:tc>
          </w:sdtContent>
        </w:sdt>
      </w:tr>
    </w:tbl>
    <w:p w14:paraId="5A1DDDC4" w14:textId="77777777" w:rsidR="0086019F" w:rsidRPr="005A754D" w:rsidRDefault="0086019F" w:rsidP="0086019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86019F" w:rsidRPr="00985DC5" w14:paraId="4AB81477" w14:textId="77777777">
        <w:trPr>
          <w:trHeight w:val="454"/>
        </w:trPr>
        <w:tc>
          <w:tcPr>
            <w:tcW w:w="6912" w:type="dxa"/>
            <w:shd w:val="clear" w:color="auto" w:fill="DEEAF6" w:themeFill="accent1" w:themeFillTint="33"/>
            <w:vAlign w:val="center"/>
          </w:tcPr>
          <w:p w14:paraId="46D184D0" w14:textId="77777777" w:rsidR="0086019F" w:rsidRPr="00985DC5" w:rsidRDefault="0086019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6EE10CE1" w14:textId="77777777" w:rsidR="0086019F" w:rsidRPr="00DA4EF8" w:rsidRDefault="0086019F">
            <w:pPr>
              <w:pStyle w:val="Tableheading"/>
              <w:jc w:val="center"/>
            </w:pPr>
            <w:r>
              <w:t>FREQUENCY</w:t>
            </w:r>
          </w:p>
        </w:tc>
      </w:tr>
      <w:tr w:rsidR="0086019F" w:rsidRPr="005A754D" w14:paraId="4A9FEC82" w14:textId="77777777">
        <w:trPr>
          <w:trHeight w:val="283"/>
        </w:trPr>
        <w:tc>
          <w:tcPr>
            <w:tcW w:w="6912" w:type="dxa"/>
            <w:vAlign w:val="center"/>
          </w:tcPr>
          <w:p w14:paraId="12F5F578" w14:textId="77777777" w:rsidR="0086019F" w:rsidRPr="00493773" w:rsidRDefault="0086019F">
            <w:pPr>
              <w:pStyle w:val="Tabletext"/>
              <w:spacing w:before="0" w:after="0"/>
              <w:rPr>
                <w:sz w:val="24"/>
              </w:rPr>
            </w:pPr>
            <w:r w:rsidRPr="00493773">
              <w:rPr>
                <w:sz w:val="24"/>
              </w:rPr>
              <w:t>Frequent travel – multiple work sites</w:t>
            </w:r>
          </w:p>
        </w:tc>
        <w:sdt>
          <w:sdtPr>
            <w:rPr>
              <w:sz w:val="24"/>
              <w:szCs w:val="24"/>
            </w:rPr>
            <w:id w:val="407194580"/>
            <w:placeholder>
              <w:docPart w:val="C69500F795594A9EA3AAC790E58028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D6C714" w14:textId="77777777" w:rsidR="0086019F" w:rsidRPr="00493773" w:rsidRDefault="0086019F">
                <w:pPr>
                  <w:pStyle w:val="Tabletext"/>
                  <w:spacing w:before="0" w:after="0"/>
                  <w:jc w:val="center"/>
                  <w:rPr>
                    <w:sz w:val="24"/>
                  </w:rPr>
                </w:pPr>
                <w:r>
                  <w:rPr>
                    <w:sz w:val="24"/>
                    <w:szCs w:val="24"/>
                  </w:rPr>
                  <w:t>Frequently</w:t>
                </w:r>
              </w:p>
            </w:tc>
          </w:sdtContent>
        </w:sdt>
      </w:tr>
      <w:tr w:rsidR="0086019F" w:rsidRPr="005A754D" w14:paraId="604B5DE3" w14:textId="77777777">
        <w:trPr>
          <w:trHeight w:val="283"/>
        </w:trPr>
        <w:tc>
          <w:tcPr>
            <w:tcW w:w="6912" w:type="dxa"/>
            <w:vAlign w:val="center"/>
          </w:tcPr>
          <w:p w14:paraId="74411170" w14:textId="77777777" w:rsidR="0086019F" w:rsidRPr="00493773" w:rsidRDefault="0086019F">
            <w:pPr>
              <w:pStyle w:val="Tabletext"/>
              <w:spacing w:before="0" w:after="0"/>
              <w:rPr>
                <w:sz w:val="24"/>
              </w:rPr>
            </w:pPr>
            <w:r w:rsidRPr="00493773">
              <w:rPr>
                <w:sz w:val="24"/>
              </w:rPr>
              <w:t xml:space="preserve">Frequent travel – driving </w:t>
            </w:r>
          </w:p>
        </w:tc>
        <w:sdt>
          <w:sdtPr>
            <w:rPr>
              <w:sz w:val="24"/>
              <w:szCs w:val="24"/>
            </w:rPr>
            <w:id w:val="407194581"/>
            <w:placeholder>
              <w:docPart w:val="948662ADD85F48388EF54310B9733B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F46F5A9" w14:textId="77777777" w:rsidR="0086019F" w:rsidRPr="00493773" w:rsidRDefault="0086019F">
                <w:pPr>
                  <w:pStyle w:val="Tabletext"/>
                  <w:spacing w:before="0" w:after="0"/>
                  <w:jc w:val="center"/>
                  <w:rPr>
                    <w:sz w:val="24"/>
                  </w:rPr>
                </w:pPr>
                <w:r>
                  <w:rPr>
                    <w:sz w:val="24"/>
                    <w:szCs w:val="24"/>
                  </w:rPr>
                  <w:t>Frequently</w:t>
                </w:r>
              </w:p>
            </w:tc>
          </w:sdtContent>
        </w:sdt>
      </w:tr>
      <w:tr w:rsidR="0086019F" w:rsidRPr="005A754D" w14:paraId="7F15AD9E" w14:textId="77777777">
        <w:trPr>
          <w:trHeight w:val="283"/>
        </w:trPr>
        <w:tc>
          <w:tcPr>
            <w:tcW w:w="6912" w:type="dxa"/>
            <w:vAlign w:val="center"/>
          </w:tcPr>
          <w:p w14:paraId="465DB34B" w14:textId="77777777" w:rsidR="0086019F" w:rsidRPr="00493773" w:rsidRDefault="0086019F">
            <w:pPr>
              <w:pStyle w:val="Tabletext"/>
              <w:spacing w:before="0" w:after="0"/>
              <w:rPr>
                <w:sz w:val="24"/>
              </w:rPr>
            </w:pPr>
            <w:r w:rsidRPr="00493773">
              <w:rPr>
                <w:sz w:val="24"/>
              </w:rPr>
              <w:t xml:space="preserve">Frequent travel – interstate </w:t>
            </w:r>
          </w:p>
        </w:tc>
        <w:sdt>
          <w:sdtPr>
            <w:rPr>
              <w:sz w:val="24"/>
              <w:szCs w:val="24"/>
            </w:rPr>
            <w:id w:val="407194582"/>
            <w:placeholder>
              <w:docPart w:val="238372B11BB540DAAF073BA4E005F4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3B41852" w14:textId="77777777" w:rsidR="0086019F" w:rsidRPr="00493773" w:rsidRDefault="0086019F">
                <w:pPr>
                  <w:pStyle w:val="Tabletext"/>
                  <w:spacing w:before="0" w:after="0"/>
                  <w:jc w:val="center"/>
                  <w:rPr>
                    <w:sz w:val="24"/>
                  </w:rPr>
                </w:pPr>
                <w:r>
                  <w:rPr>
                    <w:sz w:val="24"/>
                    <w:szCs w:val="24"/>
                  </w:rPr>
                  <w:t>Never</w:t>
                </w:r>
              </w:p>
            </w:tc>
          </w:sdtContent>
        </w:sdt>
      </w:tr>
    </w:tbl>
    <w:p w14:paraId="7DB29090" w14:textId="77777777" w:rsidR="0086019F" w:rsidRPr="005A754D" w:rsidRDefault="0086019F" w:rsidP="0086019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86019F" w:rsidRPr="00985DC5" w14:paraId="2368B773" w14:textId="77777777">
        <w:trPr>
          <w:trHeight w:val="454"/>
        </w:trPr>
        <w:tc>
          <w:tcPr>
            <w:tcW w:w="6912" w:type="dxa"/>
            <w:shd w:val="clear" w:color="auto" w:fill="DEEAF6" w:themeFill="accent1" w:themeFillTint="33"/>
            <w:vAlign w:val="center"/>
          </w:tcPr>
          <w:p w14:paraId="4660E26B" w14:textId="77777777" w:rsidR="0086019F" w:rsidRPr="00985DC5" w:rsidRDefault="0086019F">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DAF153" w14:textId="77777777" w:rsidR="0086019F" w:rsidRPr="00DA4EF8" w:rsidRDefault="0086019F">
            <w:pPr>
              <w:pStyle w:val="Tableheading"/>
              <w:jc w:val="center"/>
            </w:pPr>
            <w:r>
              <w:t>FREQUENCY</w:t>
            </w:r>
          </w:p>
        </w:tc>
      </w:tr>
      <w:tr w:rsidR="0086019F" w:rsidRPr="005A754D" w14:paraId="1E09F933" w14:textId="77777777">
        <w:trPr>
          <w:trHeight w:val="283"/>
        </w:trPr>
        <w:tc>
          <w:tcPr>
            <w:tcW w:w="6912" w:type="dxa"/>
            <w:vAlign w:val="center"/>
          </w:tcPr>
          <w:p w14:paraId="03527665" w14:textId="77777777" w:rsidR="0086019F" w:rsidRPr="00493773" w:rsidRDefault="0086019F">
            <w:pPr>
              <w:pStyle w:val="Tabletext"/>
              <w:spacing w:before="0" w:after="0"/>
              <w:rPr>
                <w:sz w:val="24"/>
              </w:rPr>
            </w:pPr>
            <w:r w:rsidRPr="00493773">
              <w:rPr>
                <w:sz w:val="24"/>
              </w:rPr>
              <w:t xml:space="preserve">Working at heights </w:t>
            </w:r>
          </w:p>
        </w:tc>
        <w:sdt>
          <w:sdtPr>
            <w:rPr>
              <w:sz w:val="24"/>
              <w:szCs w:val="24"/>
            </w:rPr>
            <w:id w:val="407194583"/>
            <w:placeholder>
              <w:docPart w:val="D922E6EAD1324CC9ADF81719BC43CDC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D94BC56" w14:textId="58302B83" w:rsidR="0086019F" w:rsidRPr="00493773" w:rsidRDefault="00B6642D">
                <w:pPr>
                  <w:pStyle w:val="Tabletext"/>
                  <w:spacing w:before="0" w:after="0"/>
                  <w:jc w:val="center"/>
                  <w:rPr>
                    <w:sz w:val="24"/>
                  </w:rPr>
                </w:pPr>
                <w:r>
                  <w:rPr>
                    <w:sz w:val="24"/>
                    <w:szCs w:val="24"/>
                  </w:rPr>
                  <w:t>Occasionally</w:t>
                </w:r>
              </w:p>
            </w:tc>
          </w:sdtContent>
        </w:sdt>
      </w:tr>
      <w:tr w:rsidR="0086019F" w:rsidRPr="005A754D" w14:paraId="3F056275" w14:textId="77777777">
        <w:trPr>
          <w:trHeight w:val="283"/>
        </w:trPr>
        <w:tc>
          <w:tcPr>
            <w:tcW w:w="6912" w:type="dxa"/>
            <w:vAlign w:val="center"/>
          </w:tcPr>
          <w:p w14:paraId="7FA9EEB8" w14:textId="77777777" w:rsidR="0086019F" w:rsidRPr="00493773" w:rsidRDefault="0086019F">
            <w:pPr>
              <w:pStyle w:val="Tabletext"/>
              <w:spacing w:before="0" w:after="0"/>
              <w:rPr>
                <w:sz w:val="24"/>
              </w:rPr>
            </w:pPr>
            <w:r w:rsidRPr="00493773">
              <w:rPr>
                <w:sz w:val="24"/>
              </w:rPr>
              <w:t xml:space="preserve">Exposure to extreme temperatures </w:t>
            </w:r>
          </w:p>
        </w:tc>
        <w:sdt>
          <w:sdtPr>
            <w:rPr>
              <w:sz w:val="24"/>
              <w:szCs w:val="24"/>
            </w:rPr>
            <w:id w:val="407194584"/>
            <w:placeholder>
              <w:docPart w:val="BDF7E606F27F4003BE363CFE3C5DD03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537F6D7" w14:textId="2CB6A8DF" w:rsidR="0086019F" w:rsidRPr="00493773" w:rsidRDefault="00B6642D">
                <w:pPr>
                  <w:pStyle w:val="Tabletext"/>
                  <w:spacing w:before="0" w:after="0"/>
                  <w:jc w:val="center"/>
                  <w:rPr>
                    <w:sz w:val="24"/>
                  </w:rPr>
                </w:pPr>
                <w:r>
                  <w:rPr>
                    <w:sz w:val="24"/>
                    <w:szCs w:val="24"/>
                  </w:rPr>
                  <w:t>Occasionally</w:t>
                </w:r>
              </w:p>
            </w:tc>
          </w:sdtContent>
        </w:sdt>
      </w:tr>
      <w:tr w:rsidR="0086019F" w:rsidRPr="005A754D" w14:paraId="1B8B16D5" w14:textId="77777777">
        <w:trPr>
          <w:trHeight w:val="283"/>
        </w:trPr>
        <w:tc>
          <w:tcPr>
            <w:tcW w:w="6912" w:type="dxa"/>
            <w:vAlign w:val="center"/>
          </w:tcPr>
          <w:p w14:paraId="4C9EFFDD" w14:textId="77777777" w:rsidR="0086019F" w:rsidRPr="00493773" w:rsidRDefault="0086019F">
            <w:pPr>
              <w:pStyle w:val="Tabletext"/>
              <w:spacing w:before="0" w:after="0"/>
              <w:rPr>
                <w:sz w:val="24"/>
              </w:rPr>
            </w:pPr>
            <w:r w:rsidRPr="00493773">
              <w:rPr>
                <w:sz w:val="24"/>
              </w:rPr>
              <w:t>Operation of heavy machinery e.g. forklift</w:t>
            </w:r>
          </w:p>
        </w:tc>
        <w:sdt>
          <w:sdtPr>
            <w:rPr>
              <w:sz w:val="24"/>
              <w:szCs w:val="24"/>
            </w:rPr>
            <w:id w:val="407194585"/>
            <w:placeholder>
              <w:docPart w:val="E1007132382C40179EAA086101AC4FC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CAA791" w14:textId="77777777" w:rsidR="0086019F" w:rsidRPr="00493773" w:rsidRDefault="0086019F">
                <w:pPr>
                  <w:pStyle w:val="Tabletext"/>
                  <w:spacing w:before="0" w:after="0"/>
                  <w:jc w:val="center"/>
                  <w:rPr>
                    <w:sz w:val="24"/>
                  </w:rPr>
                </w:pPr>
                <w:r>
                  <w:rPr>
                    <w:sz w:val="24"/>
                    <w:szCs w:val="24"/>
                  </w:rPr>
                  <w:t>Occasionally</w:t>
                </w:r>
              </w:p>
            </w:tc>
          </w:sdtContent>
        </w:sdt>
      </w:tr>
      <w:tr w:rsidR="0086019F" w:rsidRPr="005A754D" w14:paraId="34727B14" w14:textId="77777777">
        <w:trPr>
          <w:trHeight w:val="283"/>
        </w:trPr>
        <w:tc>
          <w:tcPr>
            <w:tcW w:w="6912" w:type="dxa"/>
            <w:vAlign w:val="center"/>
          </w:tcPr>
          <w:p w14:paraId="41F7A2D9" w14:textId="77777777" w:rsidR="0086019F" w:rsidRPr="00493773" w:rsidRDefault="0086019F">
            <w:pPr>
              <w:pStyle w:val="Tabletext"/>
              <w:spacing w:before="0" w:after="0"/>
              <w:rPr>
                <w:sz w:val="24"/>
              </w:rPr>
            </w:pPr>
            <w:r w:rsidRPr="00493773">
              <w:rPr>
                <w:sz w:val="24"/>
              </w:rPr>
              <w:t>Confined spaces</w:t>
            </w:r>
          </w:p>
        </w:tc>
        <w:sdt>
          <w:sdtPr>
            <w:rPr>
              <w:sz w:val="24"/>
              <w:szCs w:val="24"/>
            </w:rPr>
            <w:id w:val="407194586"/>
            <w:placeholder>
              <w:docPart w:val="2CEEBF41F4894E0E8597016D3380646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42F44E2" w14:textId="26FED370" w:rsidR="0086019F" w:rsidRPr="00493773" w:rsidRDefault="00B6642D">
                <w:pPr>
                  <w:pStyle w:val="Tabletext"/>
                  <w:spacing w:before="0" w:after="0"/>
                  <w:jc w:val="center"/>
                  <w:rPr>
                    <w:sz w:val="24"/>
                  </w:rPr>
                </w:pPr>
                <w:r>
                  <w:rPr>
                    <w:sz w:val="24"/>
                    <w:szCs w:val="24"/>
                  </w:rPr>
                  <w:t>Occasionally</w:t>
                </w:r>
              </w:p>
            </w:tc>
          </w:sdtContent>
        </w:sdt>
      </w:tr>
      <w:tr w:rsidR="0086019F" w:rsidRPr="005A754D" w14:paraId="1E97E845" w14:textId="77777777">
        <w:trPr>
          <w:trHeight w:val="283"/>
        </w:trPr>
        <w:tc>
          <w:tcPr>
            <w:tcW w:w="6912" w:type="dxa"/>
            <w:vAlign w:val="center"/>
          </w:tcPr>
          <w:p w14:paraId="26E8741A" w14:textId="77777777" w:rsidR="0086019F" w:rsidRPr="00493773" w:rsidRDefault="0086019F">
            <w:pPr>
              <w:pStyle w:val="Tabletext"/>
              <w:spacing w:before="0" w:after="0"/>
              <w:rPr>
                <w:sz w:val="24"/>
              </w:rPr>
            </w:pPr>
            <w:r w:rsidRPr="00493773">
              <w:rPr>
                <w:sz w:val="24"/>
              </w:rPr>
              <w:t>Excessive noise</w:t>
            </w:r>
          </w:p>
        </w:tc>
        <w:sdt>
          <w:sdtPr>
            <w:rPr>
              <w:sz w:val="24"/>
              <w:szCs w:val="24"/>
            </w:rPr>
            <w:id w:val="407194587"/>
            <w:placeholder>
              <w:docPart w:val="4471D309891C48BA8DD0F978C4FCA8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EBAC803" w14:textId="77777777" w:rsidR="0086019F" w:rsidRPr="00493773" w:rsidRDefault="0086019F">
                <w:pPr>
                  <w:pStyle w:val="Tabletext"/>
                  <w:spacing w:before="0" w:after="0"/>
                  <w:jc w:val="center"/>
                  <w:rPr>
                    <w:sz w:val="24"/>
                  </w:rPr>
                </w:pPr>
                <w:r>
                  <w:rPr>
                    <w:sz w:val="24"/>
                    <w:szCs w:val="24"/>
                  </w:rPr>
                  <w:t>Frequently</w:t>
                </w:r>
              </w:p>
            </w:tc>
          </w:sdtContent>
        </w:sdt>
      </w:tr>
      <w:tr w:rsidR="0086019F" w:rsidRPr="005A754D" w14:paraId="014801FC" w14:textId="77777777">
        <w:trPr>
          <w:trHeight w:val="283"/>
        </w:trPr>
        <w:tc>
          <w:tcPr>
            <w:tcW w:w="6912" w:type="dxa"/>
            <w:vAlign w:val="center"/>
          </w:tcPr>
          <w:p w14:paraId="44B655FD" w14:textId="77777777" w:rsidR="0086019F" w:rsidRPr="00493773" w:rsidRDefault="0086019F">
            <w:pPr>
              <w:pStyle w:val="Tabletext"/>
              <w:spacing w:before="0" w:after="0"/>
              <w:rPr>
                <w:sz w:val="24"/>
              </w:rPr>
            </w:pPr>
            <w:r w:rsidRPr="00493773">
              <w:rPr>
                <w:sz w:val="24"/>
              </w:rPr>
              <w:t>Low lighting</w:t>
            </w:r>
          </w:p>
        </w:tc>
        <w:sdt>
          <w:sdtPr>
            <w:rPr>
              <w:sz w:val="24"/>
              <w:szCs w:val="24"/>
            </w:rPr>
            <w:id w:val="407194588"/>
            <w:placeholder>
              <w:docPart w:val="52D579334682432384D9130CF7E3FF5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0DAA39" w14:textId="77777777" w:rsidR="0086019F" w:rsidRPr="00493773" w:rsidRDefault="0086019F">
                <w:pPr>
                  <w:pStyle w:val="Tabletext"/>
                  <w:spacing w:before="0" w:after="0"/>
                  <w:jc w:val="center"/>
                  <w:rPr>
                    <w:sz w:val="24"/>
                  </w:rPr>
                </w:pPr>
                <w:r>
                  <w:rPr>
                    <w:sz w:val="24"/>
                    <w:szCs w:val="24"/>
                  </w:rPr>
                  <w:t>Frequently</w:t>
                </w:r>
              </w:p>
            </w:tc>
          </w:sdtContent>
        </w:sdt>
      </w:tr>
      <w:tr w:rsidR="0086019F" w:rsidRPr="005A754D" w14:paraId="469E84D9" w14:textId="77777777">
        <w:trPr>
          <w:trHeight w:val="283"/>
        </w:trPr>
        <w:tc>
          <w:tcPr>
            <w:tcW w:w="6912" w:type="dxa"/>
            <w:vAlign w:val="center"/>
          </w:tcPr>
          <w:p w14:paraId="4280D9A4" w14:textId="77777777" w:rsidR="0086019F" w:rsidRPr="00493773" w:rsidRDefault="0086019F">
            <w:pPr>
              <w:pStyle w:val="Tabletext"/>
              <w:spacing w:before="0" w:after="0"/>
              <w:rPr>
                <w:sz w:val="24"/>
              </w:rPr>
            </w:pPr>
            <w:r w:rsidRPr="00493773">
              <w:rPr>
                <w:sz w:val="24"/>
              </w:rPr>
              <w:t>Handling of dangerous goods/equipment</w:t>
            </w:r>
          </w:p>
        </w:tc>
        <w:sdt>
          <w:sdtPr>
            <w:rPr>
              <w:sz w:val="24"/>
              <w:szCs w:val="24"/>
            </w:rPr>
            <w:id w:val="407194589"/>
            <w:placeholder>
              <w:docPart w:val="ACB232B46A81479F9E8696135463415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42A5227" w14:textId="77777777" w:rsidR="0086019F" w:rsidRPr="00493773" w:rsidRDefault="0086019F">
                <w:pPr>
                  <w:pStyle w:val="Tabletext"/>
                  <w:spacing w:before="0" w:after="0"/>
                  <w:jc w:val="center"/>
                  <w:rPr>
                    <w:sz w:val="24"/>
                  </w:rPr>
                </w:pPr>
                <w:r>
                  <w:rPr>
                    <w:sz w:val="24"/>
                    <w:szCs w:val="24"/>
                  </w:rPr>
                  <w:t>Occasionally</w:t>
                </w:r>
              </w:p>
            </w:tc>
          </w:sdtContent>
        </w:sdt>
      </w:tr>
      <w:tr w:rsidR="0086019F" w:rsidRPr="005A754D" w14:paraId="5AFA2F90" w14:textId="77777777">
        <w:trPr>
          <w:trHeight w:val="283"/>
        </w:trPr>
        <w:tc>
          <w:tcPr>
            <w:tcW w:w="6912" w:type="dxa"/>
            <w:vAlign w:val="center"/>
          </w:tcPr>
          <w:p w14:paraId="4A5B5B23" w14:textId="77777777" w:rsidR="0086019F" w:rsidRPr="00493773" w:rsidRDefault="0086019F">
            <w:pPr>
              <w:pStyle w:val="Tabletext"/>
              <w:spacing w:before="0" w:after="0"/>
              <w:rPr>
                <w:sz w:val="24"/>
              </w:rPr>
            </w:pPr>
            <w:r w:rsidRPr="00493773">
              <w:rPr>
                <w:sz w:val="24"/>
              </w:rPr>
              <w:t xml:space="preserve">Working with asbestos </w:t>
            </w:r>
          </w:p>
        </w:tc>
        <w:sdt>
          <w:sdtPr>
            <w:rPr>
              <w:sz w:val="24"/>
              <w:szCs w:val="24"/>
            </w:rPr>
            <w:id w:val="407194590"/>
            <w:placeholder>
              <w:docPart w:val="4EB7CD35A01847989EBEF4EBEF510D5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C4338B" w14:textId="77777777" w:rsidR="0086019F" w:rsidRPr="00493773" w:rsidRDefault="0086019F">
                <w:pPr>
                  <w:pStyle w:val="Tabletext"/>
                  <w:spacing w:before="0" w:after="0"/>
                  <w:jc w:val="center"/>
                  <w:rPr>
                    <w:sz w:val="24"/>
                  </w:rPr>
                </w:pPr>
                <w:r>
                  <w:rPr>
                    <w:sz w:val="24"/>
                    <w:szCs w:val="24"/>
                  </w:rPr>
                  <w:t>Occasionally</w:t>
                </w:r>
              </w:p>
            </w:tc>
          </w:sdtContent>
        </w:sdt>
      </w:tr>
      <w:tr w:rsidR="0086019F" w:rsidRPr="00311AE8" w14:paraId="16A956AB" w14:textId="77777777">
        <w:trPr>
          <w:trHeight w:val="283"/>
        </w:trPr>
        <w:tc>
          <w:tcPr>
            <w:tcW w:w="6912" w:type="dxa"/>
            <w:vAlign w:val="center"/>
          </w:tcPr>
          <w:p w14:paraId="4AFF9FDF" w14:textId="77777777" w:rsidR="0086019F" w:rsidRPr="005F1B26" w:rsidRDefault="0086019F">
            <w:pPr>
              <w:pStyle w:val="Tabletext"/>
              <w:spacing w:before="0" w:after="0"/>
              <w:rPr>
                <w:sz w:val="24"/>
              </w:rPr>
            </w:pPr>
            <w:r w:rsidRPr="005F1B26">
              <w:rPr>
                <w:sz w:val="24"/>
              </w:rPr>
              <w:t>Potential to encounter agitated customers</w:t>
            </w:r>
          </w:p>
        </w:tc>
        <w:sdt>
          <w:sdtPr>
            <w:rPr>
              <w:sz w:val="24"/>
              <w:szCs w:val="24"/>
            </w:rPr>
            <w:id w:val="407194591"/>
            <w:placeholder>
              <w:docPart w:val="1427237BC4674EC5AE476D9C3557382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A511D1" w14:textId="77777777" w:rsidR="0086019F" w:rsidRPr="005F1B26" w:rsidRDefault="0086019F">
                <w:pPr>
                  <w:pStyle w:val="Tabletext"/>
                  <w:spacing w:before="0" w:after="0"/>
                  <w:jc w:val="center"/>
                  <w:rPr>
                    <w:sz w:val="24"/>
                  </w:rPr>
                </w:pPr>
                <w:r>
                  <w:rPr>
                    <w:sz w:val="24"/>
                    <w:szCs w:val="24"/>
                  </w:rPr>
                  <w:t>Occasionally</w:t>
                </w:r>
              </w:p>
            </w:tc>
          </w:sdtContent>
        </w:sdt>
      </w:tr>
      <w:tr w:rsidR="0086019F" w:rsidRPr="00311AE8" w14:paraId="120851D4" w14:textId="77777777">
        <w:trPr>
          <w:trHeight w:val="283"/>
        </w:trPr>
        <w:tc>
          <w:tcPr>
            <w:tcW w:w="6912" w:type="dxa"/>
            <w:vAlign w:val="center"/>
          </w:tcPr>
          <w:p w14:paraId="796EAC7E" w14:textId="77777777" w:rsidR="0086019F" w:rsidRPr="005F1B26" w:rsidRDefault="0086019F">
            <w:pPr>
              <w:pStyle w:val="Tabletext"/>
              <w:spacing w:before="0" w:after="0"/>
              <w:rPr>
                <w:sz w:val="24"/>
              </w:rPr>
            </w:pPr>
            <w:r w:rsidRPr="005F1B26">
              <w:rPr>
                <w:sz w:val="24"/>
              </w:rPr>
              <w:t>Exposure to potentially distressing case material</w:t>
            </w:r>
          </w:p>
        </w:tc>
        <w:sdt>
          <w:sdtPr>
            <w:rPr>
              <w:sz w:val="24"/>
              <w:szCs w:val="24"/>
            </w:rPr>
            <w:id w:val="182894372"/>
            <w:placeholder>
              <w:docPart w:val="9072FD7FC8044774B0F34B89DF8F6D3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DC5DD4" w14:textId="77777777" w:rsidR="0086019F" w:rsidRPr="005F1B26" w:rsidRDefault="0086019F">
                <w:pPr>
                  <w:pStyle w:val="Tabletext"/>
                  <w:spacing w:before="0" w:after="0"/>
                  <w:jc w:val="center"/>
                  <w:rPr>
                    <w:sz w:val="24"/>
                    <w:szCs w:val="24"/>
                  </w:rPr>
                </w:pPr>
                <w:r>
                  <w:rPr>
                    <w:sz w:val="24"/>
                    <w:szCs w:val="24"/>
                  </w:rPr>
                  <w:t>Never</w:t>
                </w:r>
              </w:p>
            </w:tc>
          </w:sdtContent>
        </w:sdt>
      </w:tr>
    </w:tbl>
    <w:p w14:paraId="6437F440" w14:textId="77777777" w:rsidR="0086019F" w:rsidRDefault="0086019F" w:rsidP="0086019F">
      <w:pPr>
        <w:spacing w:after="0"/>
        <w:rPr>
          <w:sz w:val="4"/>
        </w:rPr>
      </w:pPr>
    </w:p>
    <w:p w14:paraId="51A22AF8" w14:textId="77777777" w:rsidR="0086019F" w:rsidRPr="00DA4EF8" w:rsidRDefault="0086019F" w:rsidP="0086019F">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86019F" w:rsidRPr="00985DC5" w14:paraId="47D21842" w14:textId="77777777">
        <w:trPr>
          <w:trHeight w:val="454"/>
        </w:trPr>
        <w:tc>
          <w:tcPr>
            <w:tcW w:w="6912" w:type="dxa"/>
            <w:shd w:val="clear" w:color="auto" w:fill="DEEAF6" w:themeFill="accent1" w:themeFillTint="33"/>
            <w:vAlign w:val="center"/>
          </w:tcPr>
          <w:p w14:paraId="55573F43" w14:textId="77777777" w:rsidR="0086019F" w:rsidRPr="00985DC5" w:rsidRDefault="0086019F">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0F22DF02" w14:textId="77777777" w:rsidR="0086019F" w:rsidRPr="00DA4EF8" w:rsidRDefault="0086019F">
            <w:pPr>
              <w:pStyle w:val="Tableheading"/>
              <w:jc w:val="center"/>
            </w:pPr>
            <w:r>
              <w:t>FREQUENCY</w:t>
            </w:r>
          </w:p>
        </w:tc>
      </w:tr>
      <w:tr w:rsidR="0086019F" w:rsidRPr="005A754D" w14:paraId="0267F499" w14:textId="77777777">
        <w:trPr>
          <w:trHeight w:val="283"/>
        </w:trPr>
        <w:tc>
          <w:tcPr>
            <w:tcW w:w="6912" w:type="dxa"/>
            <w:vAlign w:val="center"/>
          </w:tcPr>
          <w:p w14:paraId="61F96F38" w14:textId="77777777" w:rsidR="0086019F" w:rsidRPr="00493773" w:rsidRDefault="0086019F">
            <w:pPr>
              <w:pStyle w:val="Tabletext"/>
              <w:spacing w:before="0" w:after="0"/>
              <w:rPr>
                <w:sz w:val="24"/>
              </w:rPr>
            </w:pPr>
            <w:r w:rsidRPr="00493773">
              <w:rPr>
                <w:sz w:val="24"/>
              </w:rPr>
              <w:t xml:space="preserve">Uniform required </w:t>
            </w:r>
          </w:p>
        </w:tc>
        <w:sdt>
          <w:sdtPr>
            <w:rPr>
              <w:sz w:val="24"/>
              <w:szCs w:val="24"/>
            </w:rPr>
            <w:id w:val="407194592"/>
            <w:placeholder>
              <w:docPart w:val="6A0DAC24346E42DFBD89403D02B7315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AFFB" w14:textId="77777777" w:rsidR="0086019F" w:rsidRPr="00493773" w:rsidRDefault="0086019F">
                <w:pPr>
                  <w:pStyle w:val="Tabletext"/>
                  <w:spacing w:before="0" w:after="0"/>
                  <w:jc w:val="center"/>
                  <w:rPr>
                    <w:sz w:val="24"/>
                  </w:rPr>
                </w:pPr>
                <w:r>
                  <w:rPr>
                    <w:sz w:val="24"/>
                    <w:szCs w:val="24"/>
                  </w:rPr>
                  <w:t>Frequently</w:t>
                </w:r>
              </w:p>
            </w:tc>
          </w:sdtContent>
        </w:sdt>
      </w:tr>
      <w:tr w:rsidR="0086019F" w:rsidRPr="005A754D" w14:paraId="3152C19F" w14:textId="77777777">
        <w:trPr>
          <w:trHeight w:val="283"/>
        </w:trPr>
        <w:tc>
          <w:tcPr>
            <w:tcW w:w="6912" w:type="dxa"/>
            <w:vAlign w:val="center"/>
          </w:tcPr>
          <w:p w14:paraId="691F3ED6" w14:textId="77777777" w:rsidR="0086019F" w:rsidRDefault="0086019F">
            <w:pPr>
              <w:pStyle w:val="Tabletext"/>
              <w:spacing w:before="0" w:after="0"/>
              <w:rPr>
                <w:sz w:val="24"/>
              </w:rPr>
            </w:pPr>
            <w:r>
              <w:rPr>
                <w:sz w:val="24"/>
              </w:rPr>
              <w:t>Personal Protective Equipment (</w:t>
            </w:r>
            <w:r w:rsidRPr="00493773">
              <w:rPr>
                <w:sz w:val="24"/>
              </w:rPr>
              <w:t>PPE</w:t>
            </w:r>
            <w:r>
              <w:rPr>
                <w:sz w:val="24"/>
              </w:rPr>
              <w:t>)</w:t>
            </w:r>
            <w:r w:rsidRPr="00493773">
              <w:rPr>
                <w:sz w:val="24"/>
              </w:rPr>
              <w:t xml:space="preserve"> required</w:t>
            </w:r>
          </w:p>
          <w:p w14:paraId="6EBA8CDB" w14:textId="77777777" w:rsidR="0086019F" w:rsidRPr="009F49EE" w:rsidRDefault="0086019F">
            <w:pPr>
              <w:pStyle w:val="Tabletext"/>
              <w:spacing w:before="0" w:after="0"/>
              <w:rPr>
                <w:b/>
                <w:bCs/>
                <w:sz w:val="24"/>
              </w:rPr>
            </w:pPr>
            <w:r w:rsidRPr="009F49EE">
              <w:rPr>
                <w:b/>
                <w:bCs/>
                <w:sz w:val="24"/>
              </w:rPr>
              <w:t xml:space="preserve">High visibility uniform and Steel Capped Boots to be </w:t>
            </w:r>
            <w:proofErr w:type="gramStart"/>
            <w:r w:rsidRPr="009F49EE">
              <w:rPr>
                <w:b/>
                <w:bCs/>
                <w:sz w:val="24"/>
              </w:rPr>
              <w:t>worn at all times</w:t>
            </w:r>
            <w:proofErr w:type="gramEnd"/>
            <w:r w:rsidRPr="009F49EE">
              <w:rPr>
                <w:b/>
                <w:bCs/>
                <w:sz w:val="24"/>
              </w:rPr>
              <w:t>;</w:t>
            </w:r>
          </w:p>
          <w:p w14:paraId="05BA9ABC" w14:textId="09094C99" w:rsidR="0086019F" w:rsidRPr="00493773" w:rsidRDefault="0086019F">
            <w:pPr>
              <w:pStyle w:val="Tabletext"/>
              <w:spacing w:before="0" w:after="0"/>
              <w:rPr>
                <w:sz w:val="24"/>
              </w:rPr>
            </w:pPr>
            <w:r>
              <w:rPr>
                <w:b/>
                <w:bCs/>
                <w:sz w:val="24"/>
              </w:rPr>
              <w:t xml:space="preserve">Additional </w:t>
            </w:r>
            <w:r w:rsidRPr="00406F81">
              <w:rPr>
                <w:b/>
                <w:bCs/>
                <w:sz w:val="24"/>
              </w:rPr>
              <w:t xml:space="preserve">protective </w:t>
            </w:r>
            <w:r>
              <w:rPr>
                <w:b/>
                <w:bCs/>
                <w:sz w:val="24"/>
              </w:rPr>
              <w:t xml:space="preserve">equipment and </w:t>
            </w:r>
            <w:r w:rsidRPr="00406F81">
              <w:rPr>
                <w:b/>
                <w:bCs/>
                <w:sz w:val="24"/>
              </w:rPr>
              <w:t xml:space="preserve">clothing, protective </w:t>
            </w:r>
            <w:r w:rsidR="00B6642D">
              <w:rPr>
                <w:b/>
                <w:bCs/>
                <w:sz w:val="24"/>
              </w:rPr>
              <w:t xml:space="preserve">visor, </w:t>
            </w:r>
            <w:r w:rsidRPr="00406F81">
              <w:rPr>
                <w:b/>
                <w:bCs/>
                <w:sz w:val="24"/>
              </w:rPr>
              <w:t>hardhat</w:t>
            </w:r>
            <w:r w:rsidR="00B6642D">
              <w:rPr>
                <w:b/>
                <w:bCs/>
                <w:sz w:val="24"/>
              </w:rPr>
              <w:t>, gloves</w:t>
            </w:r>
            <w:r w:rsidRPr="00406F81">
              <w:rPr>
                <w:b/>
                <w:bCs/>
                <w:sz w:val="24"/>
              </w:rPr>
              <w:t xml:space="preserve"> and glasses </w:t>
            </w:r>
            <w:r>
              <w:rPr>
                <w:b/>
                <w:bCs/>
                <w:sz w:val="24"/>
              </w:rPr>
              <w:t>where</w:t>
            </w:r>
            <w:r w:rsidRPr="00406F81">
              <w:rPr>
                <w:b/>
                <w:bCs/>
                <w:sz w:val="24"/>
              </w:rPr>
              <w:t xml:space="preserve"> required when attending a construction site or </w:t>
            </w:r>
            <w:r>
              <w:rPr>
                <w:b/>
                <w:bCs/>
                <w:sz w:val="24"/>
              </w:rPr>
              <w:t xml:space="preserve">operating in </w:t>
            </w:r>
            <w:r w:rsidRPr="00406F81">
              <w:rPr>
                <w:b/>
                <w:bCs/>
                <w:sz w:val="24"/>
              </w:rPr>
              <w:t xml:space="preserve">other </w:t>
            </w:r>
            <w:proofErr w:type="gramStart"/>
            <w:r w:rsidRPr="00406F81">
              <w:rPr>
                <w:b/>
                <w:bCs/>
                <w:sz w:val="24"/>
              </w:rPr>
              <w:t>high risk</w:t>
            </w:r>
            <w:proofErr w:type="gramEnd"/>
            <w:r w:rsidRPr="00406F81">
              <w:rPr>
                <w:b/>
                <w:bCs/>
                <w:sz w:val="24"/>
              </w:rPr>
              <w:t xml:space="preserve"> environments.</w:t>
            </w:r>
            <w:r w:rsidRPr="00493773">
              <w:rPr>
                <w:sz w:val="24"/>
              </w:rPr>
              <w:t xml:space="preserve"> </w:t>
            </w:r>
          </w:p>
        </w:tc>
        <w:sdt>
          <w:sdtPr>
            <w:rPr>
              <w:sz w:val="24"/>
              <w:szCs w:val="24"/>
            </w:rPr>
            <w:id w:val="407194593"/>
            <w:placeholder>
              <w:docPart w:val="BD6920B76544479893C0ABBFCA85BD2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2CEC46F" w14:textId="77777777" w:rsidR="0086019F" w:rsidRPr="00493773" w:rsidRDefault="0086019F">
                <w:pPr>
                  <w:pStyle w:val="Tabletext"/>
                  <w:spacing w:before="0" w:after="0"/>
                  <w:jc w:val="center"/>
                  <w:rPr>
                    <w:sz w:val="24"/>
                  </w:rPr>
                </w:pPr>
                <w:r>
                  <w:rPr>
                    <w:sz w:val="24"/>
                    <w:szCs w:val="24"/>
                  </w:rPr>
                  <w:t>Frequently</w:t>
                </w:r>
              </w:p>
            </w:tc>
          </w:sdtContent>
        </w:sdt>
      </w:tr>
    </w:tbl>
    <w:p w14:paraId="4EDACECC" w14:textId="77777777" w:rsidR="0086019F" w:rsidRPr="002A43D2" w:rsidRDefault="0086019F" w:rsidP="0086019F">
      <w:pPr>
        <w:spacing w:after="0"/>
      </w:pPr>
    </w:p>
    <w:p w14:paraId="16A9B67F" w14:textId="77777777" w:rsidR="00015483" w:rsidRPr="002A43D2" w:rsidRDefault="00015483" w:rsidP="00493773">
      <w:pPr>
        <w:spacing w:after="0"/>
      </w:pPr>
    </w:p>
    <w:sectPr w:rsidR="00015483" w:rsidRPr="002A43D2" w:rsidSect="006F09E8">
      <w:footerReference w:type="default" r:id="rId21"/>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449AD" w14:textId="77777777" w:rsidR="00E57816" w:rsidRDefault="00E57816" w:rsidP="00456927">
      <w:pPr>
        <w:spacing w:after="0"/>
      </w:pPr>
      <w:r>
        <w:separator/>
      </w:r>
    </w:p>
  </w:endnote>
  <w:endnote w:type="continuationSeparator" w:id="0">
    <w:p w14:paraId="72F3FD8A" w14:textId="77777777" w:rsidR="00E57816" w:rsidRDefault="00E57816"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HFRJS+Calibri">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6C6B7"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68921991"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4063698" w14:paraId="4FBE09DF" w14:textId="77777777" w:rsidTr="14063698">
      <w:trPr>
        <w:trHeight w:val="300"/>
      </w:trPr>
      <w:tc>
        <w:tcPr>
          <w:tcW w:w="3210" w:type="dxa"/>
        </w:tcPr>
        <w:p w14:paraId="3B0200BA" w14:textId="79BDB413" w:rsidR="14063698" w:rsidRDefault="14063698" w:rsidP="14063698">
          <w:pPr>
            <w:pStyle w:val="Header"/>
            <w:ind w:left="-115"/>
            <w:jc w:val="left"/>
          </w:pPr>
        </w:p>
      </w:tc>
      <w:tc>
        <w:tcPr>
          <w:tcW w:w="3210" w:type="dxa"/>
        </w:tcPr>
        <w:p w14:paraId="15E0F721" w14:textId="2EB711BD" w:rsidR="14063698" w:rsidRDefault="14063698" w:rsidP="14063698">
          <w:pPr>
            <w:pStyle w:val="Header"/>
            <w:jc w:val="center"/>
          </w:pPr>
        </w:p>
      </w:tc>
      <w:tc>
        <w:tcPr>
          <w:tcW w:w="3210" w:type="dxa"/>
        </w:tcPr>
        <w:p w14:paraId="57CC576F" w14:textId="0EEA3AB6" w:rsidR="14063698" w:rsidRDefault="14063698" w:rsidP="14063698">
          <w:pPr>
            <w:pStyle w:val="Header"/>
            <w:ind w:right="-115"/>
          </w:pPr>
        </w:p>
      </w:tc>
    </w:tr>
  </w:tbl>
  <w:p w14:paraId="737B33B2" w14:textId="249AF018" w:rsidR="14063698" w:rsidRDefault="14063698" w:rsidP="140636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34F77"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0F4C8CEF"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4063698" w14:paraId="31BEFD36" w14:textId="77777777" w:rsidTr="14063698">
      <w:trPr>
        <w:trHeight w:val="300"/>
      </w:trPr>
      <w:tc>
        <w:tcPr>
          <w:tcW w:w="3210" w:type="dxa"/>
        </w:tcPr>
        <w:p w14:paraId="15A62CF7" w14:textId="7C930419" w:rsidR="14063698" w:rsidRDefault="14063698" w:rsidP="14063698">
          <w:pPr>
            <w:pStyle w:val="Header"/>
            <w:ind w:left="-115"/>
            <w:jc w:val="left"/>
          </w:pPr>
        </w:p>
      </w:tc>
      <w:tc>
        <w:tcPr>
          <w:tcW w:w="3210" w:type="dxa"/>
        </w:tcPr>
        <w:p w14:paraId="7724DC2B" w14:textId="0300C6B0" w:rsidR="14063698" w:rsidRDefault="14063698" w:rsidP="14063698">
          <w:pPr>
            <w:pStyle w:val="Header"/>
            <w:jc w:val="center"/>
          </w:pPr>
        </w:p>
      </w:tc>
      <w:tc>
        <w:tcPr>
          <w:tcW w:w="3210" w:type="dxa"/>
        </w:tcPr>
        <w:p w14:paraId="33809116" w14:textId="53B05B37" w:rsidR="14063698" w:rsidRDefault="14063698" w:rsidP="14063698">
          <w:pPr>
            <w:pStyle w:val="Header"/>
            <w:ind w:right="-115"/>
          </w:pPr>
        </w:p>
      </w:tc>
    </w:tr>
  </w:tbl>
  <w:p w14:paraId="53BD0DB0" w14:textId="57E7773B" w:rsidR="14063698" w:rsidRDefault="14063698" w:rsidP="1406369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4063698" w14:paraId="66B7B2C8" w14:textId="77777777" w:rsidTr="14063698">
      <w:trPr>
        <w:trHeight w:val="300"/>
      </w:trPr>
      <w:tc>
        <w:tcPr>
          <w:tcW w:w="3210" w:type="dxa"/>
        </w:tcPr>
        <w:p w14:paraId="7B3E9265" w14:textId="40CBD62E" w:rsidR="14063698" w:rsidRDefault="14063698" w:rsidP="14063698">
          <w:pPr>
            <w:pStyle w:val="Header"/>
            <w:ind w:left="-115"/>
            <w:jc w:val="left"/>
          </w:pPr>
        </w:p>
      </w:tc>
      <w:tc>
        <w:tcPr>
          <w:tcW w:w="3210" w:type="dxa"/>
        </w:tcPr>
        <w:p w14:paraId="5C4A3F81" w14:textId="2FBE4318" w:rsidR="14063698" w:rsidRDefault="14063698" w:rsidP="14063698">
          <w:pPr>
            <w:pStyle w:val="Header"/>
            <w:jc w:val="center"/>
          </w:pPr>
        </w:p>
      </w:tc>
      <w:tc>
        <w:tcPr>
          <w:tcW w:w="3210" w:type="dxa"/>
        </w:tcPr>
        <w:p w14:paraId="6FA5CA21" w14:textId="70AD0124" w:rsidR="14063698" w:rsidRDefault="14063698" w:rsidP="14063698">
          <w:pPr>
            <w:pStyle w:val="Header"/>
            <w:ind w:right="-115"/>
          </w:pPr>
        </w:p>
      </w:tc>
    </w:tr>
  </w:tbl>
  <w:p w14:paraId="2EAB89C4" w14:textId="528D8B25" w:rsidR="14063698" w:rsidRDefault="1406369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130D5" w14:textId="77777777" w:rsidR="00E57816" w:rsidRDefault="00E57816" w:rsidP="00456927">
      <w:pPr>
        <w:spacing w:after="0"/>
      </w:pPr>
      <w:r>
        <w:separator/>
      </w:r>
    </w:p>
  </w:footnote>
  <w:footnote w:type="continuationSeparator" w:id="0">
    <w:p w14:paraId="27029D4C" w14:textId="77777777" w:rsidR="00E57816" w:rsidRDefault="00E57816"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F2A0F"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797D2E8E"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7EB53" w14:textId="77777777"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C804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81278D0"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0FCF29FB"/>
    <w:multiLevelType w:val="hybridMultilevel"/>
    <w:tmpl w:val="8EA835E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3799BCE"/>
    <w:multiLevelType w:val="hybridMultilevel"/>
    <w:tmpl w:val="E708C834"/>
    <w:lvl w:ilvl="0" w:tplc="EF3EC14E">
      <w:start w:val="1"/>
      <w:numFmt w:val="bullet"/>
      <w:lvlText w:val=""/>
      <w:lvlJc w:val="left"/>
      <w:pPr>
        <w:ind w:left="720" w:hanging="360"/>
      </w:pPr>
      <w:rPr>
        <w:rFonts w:ascii="Symbol" w:hAnsi="Symbol" w:hint="default"/>
      </w:rPr>
    </w:lvl>
    <w:lvl w:ilvl="1" w:tplc="4FD07640">
      <w:start w:val="1"/>
      <w:numFmt w:val="bullet"/>
      <w:lvlText w:val="o"/>
      <w:lvlJc w:val="left"/>
      <w:pPr>
        <w:ind w:left="1440" w:hanging="360"/>
      </w:pPr>
      <w:rPr>
        <w:rFonts w:ascii="Courier New" w:hAnsi="Courier New" w:hint="default"/>
      </w:rPr>
    </w:lvl>
    <w:lvl w:ilvl="2" w:tplc="D868A8E6">
      <w:start w:val="1"/>
      <w:numFmt w:val="bullet"/>
      <w:lvlText w:val=""/>
      <w:lvlJc w:val="left"/>
      <w:pPr>
        <w:ind w:left="2160" w:hanging="360"/>
      </w:pPr>
      <w:rPr>
        <w:rFonts w:ascii="Wingdings" w:hAnsi="Wingdings" w:hint="default"/>
      </w:rPr>
    </w:lvl>
    <w:lvl w:ilvl="3" w:tplc="F1247736">
      <w:start w:val="1"/>
      <w:numFmt w:val="bullet"/>
      <w:lvlText w:val=""/>
      <w:lvlJc w:val="left"/>
      <w:pPr>
        <w:ind w:left="2880" w:hanging="360"/>
      </w:pPr>
      <w:rPr>
        <w:rFonts w:ascii="Symbol" w:hAnsi="Symbol" w:hint="default"/>
      </w:rPr>
    </w:lvl>
    <w:lvl w:ilvl="4" w:tplc="DD9C38C6">
      <w:start w:val="1"/>
      <w:numFmt w:val="bullet"/>
      <w:lvlText w:val="o"/>
      <w:lvlJc w:val="left"/>
      <w:pPr>
        <w:ind w:left="3600" w:hanging="360"/>
      </w:pPr>
      <w:rPr>
        <w:rFonts w:ascii="Courier New" w:hAnsi="Courier New" w:hint="default"/>
      </w:rPr>
    </w:lvl>
    <w:lvl w:ilvl="5" w:tplc="5C38277C">
      <w:start w:val="1"/>
      <w:numFmt w:val="bullet"/>
      <w:lvlText w:val=""/>
      <w:lvlJc w:val="left"/>
      <w:pPr>
        <w:ind w:left="4320" w:hanging="360"/>
      </w:pPr>
      <w:rPr>
        <w:rFonts w:ascii="Wingdings" w:hAnsi="Wingdings" w:hint="default"/>
      </w:rPr>
    </w:lvl>
    <w:lvl w:ilvl="6" w:tplc="3C46A038">
      <w:start w:val="1"/>
      <w:numFmt w:val="bullet"/>
      <w:lvlText w:val=""/>
      <w:lvlJc w:val="left"/>
      <w:pPr>
        <w:ind w:left="5040" w:hanging="360"/>
      </w:pPr>
      <w:rPr>
        <w:rFonts w:ascii="Symbol" w:hAnsi="Symbol" w:hint="default"/>
      </w:rPr>
    </w:lvl>
    <w:lvl w:ilvl="7" w:tplc="0E56587C">
      <w:start w:val="1"/>
      <w:numFmt w:val="bullet"/>
      <w:lvlText w:val="o"/>
      <w:lvlJc w:val="left"/>
      <w:pPr>
        <w:ind w:left="5760" w:hanging="360"/>
      </w:pPr>
      <w:rPr>
        <w:rFonts w:ascii="Courier New" w:hAnsi="Courier New" w:hint="default"/>
      </w:rPr>
    </w:lvl>
    <w:lvl w:ilvl="8" w:tplc="E5A23D76">
      <w:start w:val="1"/>
      <w:numFmt w:val="bullet"/>
      <w:lvlText w:val=""/>
      <w:lvlJc w:val="left"/>
      <w:pPr>
        <w:ind w:left="6480" w:hanging="360"/>
      </w:pPr>
      <w:rPr>
        <w:rFonts w:ascii="Wingdings" w:hAnsi="Wingdings" w:hint="default"/>
      </w:rPr>
    </w:lvl>
  </w:abstractNum>
  <w:abstractNum w:abstractNumId="7"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1BACCD67"/>
    <w:multiLevelType w:val="hybridMultilevel"/>
    <w:tmpl w:val="D138F2FA"/>
    <w:lvl w:ilvl="0" w:tplc="EF7E55F4">
      <w:start w:val="1"/>
      <w:numFmt w:val="bullet"/>
      <w:lvlText w:val=""/>
      <w:lvlJc w:val="left"/>
      <w:pPr>
        <w:ind w:left="720" w:hanging="360"/>
      </w:pPr>
      <w:rPr>
        <w:rFonts w:ascii="Symbol" w:hAnsi="Symbol" w:hint="default"/>
      </w:rPr>
    </w:lvl>
    <w:lvl w:ilvl="1" w:tplc="FBC66F76">
      <w:start w:val="1"/>
      <w:numFmt w:val="bullet"/>
      <w:lvlText w:val="o"/>
      <w:lvlJc w:val="left"/>
      <w:pPr>
        <w:ind w:left="1440" w:hanging="360"/>
      </w:pPr>
      <w:rPr>
        <w:rFonts w:ascii="Courier New" w:hAnsi="Courier New" w:hint="default"/>
      </w:rPr>
    </w:lvl>
    <w:lvl w:ilvl="2" w:tplc="92B80054">
      <w:start w:val="1"/>
      <w:numFmt w:val="bullet"/>
      <w:lvlText w:val=""/>
      <w:lvlJc w:val="left"/>
      <w:pPr>
        <w:ind w:left="2160" w:hanging="360"/>
      </w:pPr>
      <w:rPr>
        <w:rFonts w:ascii="Wingdings" w:hAnsi="Wingdings" w:hint="default"/>
      </w:rPr>
    </w:lvl>
    <w:lvl w:ilvl="3" w:tplc="EDA0A466">
      <w:start w:val="1"/>
      <w:numFmt w:val="bullet"/>
      <w:lvlText w:val=""/>
      <w:lvlJc w:val="left"/>
      <w:pPr>
        <w:ind w:left="2880" w:hanging="360"/>
      </w:pPr>
      <w:rPr>
        <w:rFonts w:ascii="Symbol" w:hAnsi="Symbol" w:hint="default"/>
      </w:rPr>
    </w:lvl>
    <w:lvl w:ilvl="4" w:tplc="5E765682">
      <w:start w:val="1"/>
      <w:numFmt w:val="bullet"/>
      <w:lvlText w:val="o"/>
      <w:lvlJc w:val="left"/>
      <w:pPr>
        <w:ind w:left="3600" w:hanging="360"/>
      </w:pPr>
      <w:rPr>
        <w:rFonts w:ascii="Courier New" w:hAnsi="Courier New" w:hint="default"/>
      </w:rPr>
    </w:lvl>
    <w:lvl w:ilvl="5" w:tplc="191ED56E">
      <w:start w:val="1"/>
      <w:numFmt w:val="bullet"/>
      <w:lvlText w:val=""/>
      <w:lvlJc w:val="left"/>
      <w:pPr>
        <w:ind w:left="4320" w:hanging="360"/>
      </w:pPr>
      <w:rPr>
        <w:rFonts w:ascii="Wingdings" w:hAnsi="Wingdings" w:hint="default"/>
      </w:rPr>
    </w:lvl>
    <w:lvl w:ilvl="6" w:tplc="737853D4">
      <w:start w:val="1"/>
      <w:numFmt w:val="bullet"/>
      <w:lvlText w:val=""/>
      <w:lvlJc w:val="left"/>
      <w:pPr>
        <w:ind w:left="5040" w:hanging="360"/>
      </w:pPr>
      <w:rPr>
        <w:rFonts w:ascii="Symbol" w:hAnsi="Symbol" w:hint="default"/>
      </w:rPr>
    </w:lvl>
    <w:lvl w:ilvl="7" w:tplc="5DFE6804">
      <w:start w:val="1"/>
      <w:numFmt w:val="bullet"/>
      <w:lvlText w:val="o"/>
      <w:lvlJc w:val="left"/>
      <w:pPr>
        <w:ind w:left="5760" w:hanging="360"/>
      </w:pPr>
      <w:rPr>
        <w:rFonts w:ascii="Courier New" w:hAnsi="Courier New" w:hint="default"/>
      </w:rPr>
    </w:lvl>
    <w:lvl w:ilvl="8" w:tplc="FE663AA4">
      <w:start w:val="1"/>
      <w:numFmt w:val="bullet"/>
      <w:lvlText w:val=""/>
      <w:lvlJc w:val="left"/>
      <w:pPr>
        <w:ind w:left="6480" w:hanging="360"/>
      </w:pPr>
      <w:rPr>
        <w:rFonts w:ascii="Wingdings" w:hAnsi="Wingdings" w:hint="default"/>
      </w:rPr>
    </w:lvl>
  </w:abstractNum>
  <w:abstractNum w:abstractNumId="12"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A61C57"/>
    <w:multiLevelType w:val="hybridMultilevel"/>
    <w:tmpl w:val="4330091E"/>
    <w:lvl w:ilvl="0" w:tplc="89A88F5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89475A1"/>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7" w15:restartNumberingAfterBreak="0">
    <w:nsid w:val="2AA35D92"/>
    <w:multiLevelType w:val="hybridMultilevel"/>
    <w:tmpl w:val="489E3768"/>
    <w:lvl w:ilvl="0" w:tplc="06065B72">
      <w:start w:val="1"/>
      <w:numFmt w:val="bullet"/>
      <w:lvlText w:val=""/>
      <w:lvlJc w:val="left"/>
      <w:pPr>
        <w:ind w:left="720" w:hanging="360"/>
      </w:pPr>
      <w:rPr>
        <w:rFonts w:ascii="Symbol" w:hAnsi="Symbol" w:hint="default"/>
      </w:rPr>
    </w:lvl>
    <w:lvl w:ilvl="1" w:tplc="A5E48DCE">
      <w:start w:val="1"/>
      <w:numFmt w:val="bullet"/>
      <w:lvlText w:val="o"/>
      <w:lvlJc w:val="left"/>
      <w:pPr>
        <w:ind w:left="1440" w:hanging="360"/>
      </w:pPr>
      <w:rPr>
        <w:rFonts w:ascii="Courier New" w:hAnsi="Courier New" w:hint="default"/>
      </w:rPr>
    </w:lvl>
    <w:lvl w:ilvl="2" w:tplc="970AEC0A">
      <w:start w:val="1"/>
      <w:numFmt w:val="bullet"/>
      <w:lvlText w:val=""/>
      <w:lvlJc w:val="left"/>
      <w:pPr>
        <w:ind w:left="2160" w:hanging="360"/>
      </w:pPr>
      <w:rPr>
        <w:rFonts w:ascii="Wingdings" w:hAnsi="Wingdings" w:hint="default"/>
      </w:rPr>
    </w:lvl>
    <w:lvl w:ilvl="3" w:tplc="D520E2D0">
      <w:start w:val="1"/>
      <w:numFmt w:val="bullet"/>
      <w:lvlText w:val=""/>
      <w:lvlJc w:val="left"/>
      <w:pPr>
        <w:ind w:left="2880" w:hanging="360"/>
      </w:pPr>
      <w:rPr>
        <w:rFonts w:ascii="Symbol" w:hAnsi="Symbol" w:hint="default"/>
      </w:rPr>
    </w:lvl>
    <w:lvl w:ilvl="4" w:tplc="DB248BBE">
      <w:start w:val="1"/>
      <w:numFmt w:val="bullet"/>
      <w:lvlText w:val="o"/>
      <w:lvlJc w:val="left"/>
      <w:pPr>
        <w:ind w:left="3600" w:hanging="360"/>
      </w:pPr>
      <w:rPr>
        <w:rFonts w:ascii="Courier New" w:hAnsi="Courier New" w:hint="default"/>
      </w:rPr>
    </w:lvl>
    <w:lvl w:ilvl="5" w:tplc="86B8E1A0">
      <w:start w:val="1"/>
      <w:numFmt w:val="bullet"/>
      <w:lvlText w:val=""/>
      <w:lvlJc w:val="left"/>
      <w:pPr>
        <w:ind w:left="4320" w:hanging="360"/>
      </w:pPr>
      <w:rPr>
        <w:rFonts w:ascii="Wingdings" w:hAnsi="Wingdings" w:hint="default"/>
      </w:rPr>
    </w:lvl>
    <w:lvl w:ilvl="6" w:tplc="3446CB32">
      <w:start w:val="1"/>
      <w:numFmt w:val="bullet"/>
      <w:lvlText w:val=""/>
      <w:lvlJc w:val="left"/>
      <w:pPr>
        <w:ind w:left="5040" w:hanging="360"/>
      </w:pPr>
      <w:rPr>
        <w:rFonts w:ascii="Symbol" w:hAnsi="Symbol" w:hint="default"/>
      </w:rPr>
    </w:lvl>
    <w:lvl w:ilvl="7" w:tplc="E64A62A2">
      <w:start w:val="1"/>
      <w:numFmt w:val="bullet"/>
      <w:lvlText w:val="o"/>
      <w:lvlJc w:val="left"/>
      <w:pPr>
        <w:ind w:left="5760" w:hanging="360"/>
      </w:pPr>
      <w:rPr>
        <w:rFonts w:ascii="Courier New" w:hAnsi="Courier New" w:hint="default"/>
      </w:rPr>
    </w:lvl>
    <w:lvl w:ilvl="8" w:tplc="6BE6C5D8">
      <w:start w:val="1"/>
      <w:numFmt w:val="bullet"/>
      <w:lvlText w:val=""/>
      <w:lvlJc w:val="left"/>
      <w:pPr>
        <w:ind w:left="6480" w:hanging="360"/>
      </w:pPr>
      <w:rPr>
        <w:rFonts w:ascii="Wingdings" w:hAnsi="Wingdings" w:hint="default"/>
      </w:rPr>
    </w:lvl>
  </w:abstractNum>
  <w:abstractNum w:abstractNumId="18"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0"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1" w15:restartNumberingAfterBreak="0">
    <w:nsid w:val="3CC62643"/>
    <w:multiLevelType w:val="hybridMultilevel"/>
    <w:tmpl w:val="09CC25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3"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5840F28"/>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AAF5962"/>
    <w:multiLevelType w:val="hybridMultilevel"/>
    <w:tmpl w:val="A6023258"/>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3"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4"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2270899"/>
    <w:multiLevelType w:val="singleLevel"/>
    <w:tmpl w:val="0C09000F"/>
    <w:lvl w:ilvl="0">
      <w:start w:val="1"/>
      <w:numFmt w:val="decimal"/>
      <w:lvlText w:val="%1."/>
      <w:lvlJc w:val="left"/>
      <w:pPr>
        <w:ind w:left="360" w:hanging="360"/>
      </w:pPr>
    </w:lvl>
  </w:abstractNum>
  <w:abstractNum w:abstractNumId="38" w15:restartNumberingAfterBreak="0">
    <w:nsid w:val="7A4917EE"/>
    <w:multiLevelType w:val="hybridMultilevel"/>
    <w:tmpl w:val="7FC8A7EA"/>
    <w:lvl w:ilvl="0" w:tplc="26BA21F8">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EFF47EE"/>
    <w:multiLevelType w:val="hybridMultilevel"/>
    <w:tmpl w:val="98AC9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F1E782A"/>
    <w:multiLevelType w:val="hybridMultilevel"/>
    <w:tmpl w:val="7E7AA0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2"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43" w15:restartNumberingAfterBreak="0">
    <w:nsid w:val="7F9E3115"/>
    <w:multiLevelType w:val="hybridMultilevel"/>
    <w:tmpl w:val="9A4AA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99256947">
    <w:abstractNumId w:val="11"/>
  </w:num>
  <w:num w:numId="2" w16cid:durableId="1121194283">
    <w:abstractNumId w:val="17"/>
  </w:num>
  <w:num w:numId="3" w16cid:durableId="1677687112">
    <w:abstractNumId w:val="6"/>
  </w:num>
  <w:num w:numId="4" w16cid:durableId="972952673">
    <w:abstractNumId w:val="20"/>
  </w:num>
  <w:num w:numId="5" w16cid:durableId="996497365">
    <w:abstractNumId w:val="20"/>
  </w:num>
  <w:num w:numId="6" w16cid:durableId="2040933974">
    <w:abstractNumId w:val="22"/>
  </w:num>
  <w:num w:numId="7" w16cid:durableId="2100788747">
    <w:abstractNumId w:val="20"/>
  </w:num>
  <w:num w:numId="8" w16cid:durableId="1178543280">
    <w:abstractNumId w:val="22"/>
  </w:num>
  <w:num w:numId="9" w16cid:durableId="114450011">
    <w:abstractNumId w:val="2"/>
  </w:num>
  <w:num w:numId="10" w16cid:durableId="1375933862">
    <w:abstractNumId w:val="0"/>
  </w:num>
  <w:num w:numId="11" w16cid:durableId="686448618">
    <w:abstractNumId w:val="24"/>
  </w:num>
  <w:num w:numId="12" w16cid:durableId="1687977782">
    <w:abstractNumId w:val="29"/>
  </w:num>
  <w:num w:numId="13" w16cid:durableId="258488745">
    <w:abstractNumId w:val="13"/>
  </w:num>
  <w:num w:numId="14" w16cid:durableId="2137986422">
    <w:abstractNumId w:val="36"/>
  </w:num>
  <w:num w:numId="15" w16cid:durableId="244385873">
    <w:abstractNumId w:val="8"/>
  </w:num>
  <w:num w:numId="16" w16cid:durableId="478838512">
    <w:abstractNumId w:val="35"/>
  </w:num>
  <w:num w:numId="17" w16cid:durableId="2048530019">
    <w:abstractNumId w:val="12"/>
  </w:num>
  <w:num w:numId="18" w16cid:durableId="774523747">
    <w:abstractNumId w:val="42"/>
  </w:num>
  <w:num w:numId="19" w16cid:durableId="1115488719">
    <w:abstractNumId w:val="37"/>
  </w:num>
  <w:num w:numId="20" w16cid:durableId="1224946511">
    <w:abstractNumId w:val="7"/>
  </w:num>
  <w:num w:numId="21" w16cid:durableId="926815098">
    <w:abstractNumId w:val="34"/>
  </w:num>
  <w:num w:numId="22" w16cid:durableId="59597884">
    <w:abstractNumId w:val="32"/>
  </w:num>
  <w:num w:numId="23" w16cid:durableId="1862354415">
    <w:abstractNumId w:val="28"/>
  </w:num>
  <w:num w:numId="24" w16cid:durableId="1130898975">
    <w:abstractNumId w:val="10"/>
  </w:num>
  <w:num w:numId="25" w16cid:durableId="959917819">
    <w:abstractNumId w:val="31"/>
  </w:num>
  <w:num w:numId="26" w16cid:durableId="441271024">
    <w:abstractNumId w:val="1"/>
  </w:num>
  <w:num w:numId="27" w16cid:durableId="1728607699">
    <w:abstractNumId w:val="23"/>
  </w:num>
  <w:num w:numId="28" w16cid:durableId="2116292952">
    <w:abstractNumId w:val="15"/>
  </w:num>
  <w:num w:numId="29" w16cid:durableId="44333626">
    <w:abstractNumId w:val="18"/>
  </w:num>
  <w:num w:numId="30" w16cid:durableId="589629041">
    <w:abstractNumId w:val="39"/>
  </w:num>
  <w:num w:numId="31" w16cid:durableId="579487286">
    <w:abstractNumId w:val="19"/>
  </w:num>
  <w:num w:numId="32" w16cid:durableId="1173689972">
    <w:abstractNumId w:val="3"/>
  </w:num>
  <w:num w:numId="33" w16cid:durableId="186647038">
    <w:abstractNumId w:val="5"/>
  </w:num>
  <w:num w:numId="34" w16cid:durableId="1829321180">
    <w:abstractNumId w:val="33"/>
  </w:num>
  <w:num w:numId="35" w16cid:durableId="1837960767">
    <w:abstractNumId w:val="25"/>
  </w:num>
  <w:num w:numId="36" w16cid:durableId="1871068413">
    <w:abstractNumId w:val="30"/>
  </w:num>
  <w:num w:numId="37" w16cid:durableId="526989157">
    <w:abstractNumId w:val="9"/>
  </w:num>
  <w:num w:numId="38" w16cid:durableId="43177814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99407691">
    <w:abstractNumId w:val="40"/>
  </w:num>
  <w:num w:numId="40" w16cid:durableId="1336346174">
    <w:abstractNumId w:val="27"/>
  </w:num>
  <w:num w:numId="41" w16cid:durableId="150369978">
    <w:abstractNumId w:val="43"/>
  </w:num>
  <w:num w:numId="42" w16cid:durableId="800341139">
    <w:abstractNumId w:val="14"/>
  </w:num>
  <w:num w:numId="43" w16cid:durableId="1424717814">
    <w:abstractNumId w:val="21"/>
  </w:num>
  <w:num w:numId="44" w16cid:durableId="55668078">
    <w:abstractNumId w:val="38"/>
  </w:num>
  <w:num w:numId="45" w16cid:durableId="511647070">
    <w:abstractNumId w:val="4"/>
  </w:num>
  <w:num w:numId="46" w16cid:durableId="602541444">
    <w:abstractNumId w:val="26"/>
  </w:num>
  <w:num w:numId="47" w16cid:durableId="1281186891">
    <w:abstractNumId w:val="16"/>
  </w:num>
  <w:num w:numId="48" w16cid:durableId="1392193436">
    <w:abstractNumId w:val="20"/>
  </w:num>
  <w:num w:numId="49" w16cid:durableId="3582450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415"/>
    <w:rsid w:val="00000039"/>
    <w:rsid w:val="000021F5"/>
    <w:rsid w:val="000043CB"/>
    <w:rsid w:val="00005214"/>
    <w:rsid w:val="00006312"/>
    <w:rsid w:val="000108CE"/>
    <w:rsid w:val="00015483"/>
    <w:rsid w:val="0001642D"/>
    <w:rsid w:val="00034905"/>
    <w:rsid w:val="00036182"/>
    <w:rsid w:val="00040CD3"/>
    <w:rsid w:val="00041257"/>
    <w:rsid w:val="00041A76"/>
    <w:rsid w:val="00044187"/>
    <w:rsid w:val="000456E0"/>
    <w:rsid w:val="00045D17"/>
    <w:rsid w:val="00051744"/>
    <w:rsid w:val="00057CF9"/>
    <w:rsid w:val="00061670"/>
    <w:rsid w:val="00072674"/>
    <w:rsid w:val="00074DA8"/>
    <w:rsid w:val="00075C33"/>
    <w:rsid w:val="00083084"/>
    <w:rsid w:val="00090C5A"/>
    <w:rsid w:val="00094562"/>
    <w:rsid w:val="000A5186"/>
    <w:rsid w:val="000B1A53"/>
    <w:rsid w:val="000B622C"/>
    <w:rsid w:val="000C3654"/>
    <w:rsid w:val="000C452E"/>
    <w:rsid w:val="000E2939"/>
    <w:rsid w:val="000E639E"/>
    <w:rsid w:val="000F2684"/>
    <w:rsid w:val="000F2688"/>
    <w:rsid w:val="0010052B"/>
    <w:rsid w:val="00114CE0"/>
    <w:rsid w:val="00127312"/>
    <w:rsid w:val="001300C6"/>
    <w:rsid w:val="001429A6"/>
    <w:rsid w:val="001501F0"/>
    <w:rsid w:val="0015056D"/>
    <w:rsid w:val="001552C6"/>
    <w:rsid w:val="0015733A"/>
    <w:rsid w:val="00160D2A"/>
    <w:rsid w:val="00166318"/>
    <w:rsid w:val="0016790E"/>
    <w:rsid w:val="00173E02"/>
    <w:rsid w:val="0017746E"/>
    <w:rsid w:val="00183A2A"/>
    <w:rsid w:val="00185003"/>
    <w:rsid w:val="001872FC"/>
    <w:rsid w:val="001905C2"/>
    <w:rsid w:val="001948AD"/>
    <w:rsid w:val="00196DC8"/>
    <w:rsid w:val="001A12DC"/>
    <w:rsid w:val="001A36F2"/>
    <w:rsid w:val="001B306F"/>
    <w:rsid w:val="001B4119"/>
    <w:rsid w:val="001C206E"/>
    <w:rsid w:val="001C74C9"/>
    <w:rsid w:val="001C7AE3"/>
    <w:rsid w:val="001C7CEE"/>
    <w:rsid w:val="001D0161"/>
    <w:rsid w:val="001D0BB4"/>
    <w:rsid w:val="001D284A"/>
    <w:rsid w:val="001D2953"/>
    <w:rsid w:val="001E49C0"/>
    <w:rsid w:val="001E5640"/>
    <w:rsid w:val="001E5705"/>
    <w:rsid w:val="001F2C45"/>
    <w:rsid w:val="001F2CDE"/>
    <w:rsid w:val="001F76A4"/>
    <w:rsid w:val="002014E5"/>
    <w:rsid w:val="00201CA5"/>
    <w:rsid w:val="00204473"/>
    <w:rsid w:val="0020493E"/>
    <w:rsid w:val="002113B4"/>
    <w:rsid w:val="0021151E"/>
    <w:rsid w:val="00214732"/>
    <w:rsid w:val="00220092"/>
    <w:rsid w:val="0022484E"/>
    <w:rsid w:val="0022677F"/>
    <w:rsid w:val="0023024E"/>
    <w:rsid w:val="00231B57"/>
    <w:rsid w:val="0023640E"/>
    <w:rsid w:val="00243603"/>
    <w:rsid w:val="00252449"/>
    <w:rsid w:val="0026001C"/>
    <w:rsid w:val="002628F1"/>
    <w:rsid w:val="00262DEE"/>
    <w:rsid w:val="00264B4D"/>
    <w:rsid w:val="0027094B"/>
    <w:rsid w:val="00271701"/>
    <w:rsid w:val="00272F0B"/>
    <w:rsid w:val="002756D8"/>
    <w:rsid w:val="002805A2"/>
    <w:rsid w:val="002840E6"/>
    <w:rsid w:val="00284D8B"/>
    <w:rsid w:val="00285B53"/>
    <w:rsid w:val="00290E50"/>
    <w:rsid w:val="00290FAD"/>
    <w:rsid w:val="00295705"/>
    <w:rsid w:val="002A0C3B"/>
    <w:rsid w:val="002A43D2"/>
    <w:rsid w:val="002A49EE"/>
    <w:rsid w:val="002A74F6"/>
    <w:rsid w:val="002B1194"/>
    <w:rsid w:val="002B297D"/>
    <w:rsid w:val="002B4318"/>
    <w:rsid w:val="002C41BC"/>
    <w:rsid w:val="002D07A1"/>
    <w:rsid w:val="002D2A0D"/>
    <w:rsid w:val="002E6343"/>
    <w:rsid w:val="002E78B8"/>
    <w:rsid w:val="002F0510"/>
    <w:rsid w:val="002F3365"/>
    <w:rsid w:val="002F69C3"/>
    <w:rsid w:val="0030208D"/>
    <w:rsid w:val="003020B5"/>
    <w:rsid w:val="00305A5F"/>
    <w:rsid w:val="00306ED0"/>
    <w:rsid w:val="0031523D"/>
    <w:rsid w:val="00315707"/>
    <w:rsid w:val="00316783"/>
    <w:rsid w:val="00326758"/>
    <w:rsid w:val="00327679"/>
    <w:rsid w:val="00334F25"/>
    <w:rsid w:val="0033768C"/>
    <w:rsid w:val="00344845"/>
    <w:rsid w:val="003461EF"/>
    <w:rsid w:val="00347432"/>
    <w:rsid w:val="00350170"/>
    <w:rsid w:val="0035537A"/>
    <w:rsid w:val="00355422"/>
    <w:rsid w:val="00356DD0"/>
    <w:rsid w:val="003660FD"/>
    <w:rsid w:val="00366983"/>
    <w:rsid w:val="00367C98"/>
    <w:rsid w:val="00373FED"/>
    <w:rsid w:val="003743B3"/>
    <w:rsid w:val="00380B22"/>
    <w:rsid w:val="00384332"/>
    <w:rsid w:val="003855DB"/>
    <w:rsid w:val="0039040A"/>
    <w:rsid w:val="00392AFC"/>
    <w:rsid w:val="00394A89"/>
    <w:rsid w:val="003958AF"/>
    <w:rsid w:val="00395E36"/>
    <w:rsid w:val="003A3785"/>
    <w:rsid w:val="003B07BD"/>
    <w:rsid w:val="003B5CAC"/>
    <w:rsid w:val="003B7B87"/>
    <w:rsid w:val="003C6108"/>
    <w:rsid w:val="003C6256"/>
    <w:rsid w:val="003D422A"/>
    <w:rsid w:val="003E1DEC"/>
    <w:rsid w:val="00402D13"/>
    <w:rsid w:val="004061F4"/>
    <w:rsid w:val="00410BF0"/>
    <w:rsid w:val="004121AA"/>
    <w:rsid w:val="00423241"/>
    <w:rsid w:val="0042331E"/>
    <w:rsid w:val="00432969"/>
    <w:rsid w:val="00434524"/>
    <w:rsid w:val="0043559B"/>
    <w:rsid w:val="00437549"/>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261D"/>
    <w:rsid w:val="004B32D2"/>
    <w:rsid w:val="004C1716"/>
    <w:rsid w:val="004C6C23"/>
    <w:rsid w:val="004F2565"/>
    <w:rsid w:val="004F3F6F"/>
    <w:rsid w:val="004F4613"/>
    <w:rsid w:val="004F46AC"/>
    <w:rsid w:val="00505A6D"/>
    <w:rsid w:val="00507949"/>
    <w:rsid w:val="00514711"/>
    <w:rsid w:val="0052245D"/>
    <w:rsid w:val="0053083B"/>
    <w:rsid w:val="00536C34"/>
    <w:rsid w:val="00541C41"/>
    <w:rsid w:val="0054536B"/>
    <w:rsid w:val="005466BD"/>
    <w:rsid w:val="0054727B"/>
    <w:rsid w:val="0055314F"/>
    <w:rsid w:val="0055729E"/>
    <w:rsid w:val="00561454"/>
    <w:rsid w:val="00573D58"/>
    <w:rsid w:val="00576FB9"/>
    <w:rsid w:val="00582863"/>
    <w:rsid w:val="0058419A"/>
    <w:rsid w:val="00584463"/>
    <w:rsid w:val="005861A6"/>
    <w:rsid w:val="00587DFD"/>
    <w:rsid w:val="005938D5"/>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F1480"/>
    <w:rsid w:val="005F1A2B"/>
    <w:rsid w:val="005F1B26"/>
    <w:rsid w:val="00601827"/>
    <w:rsid w:val="006030D0"/>
    <w:rsid w:val="00604AD4"/>
    <w:rsid w:val="00604B5C"/>
    <w:rsid w:val="006055C3"/>
    <w:rsid w:val="00615D88"/>
    <w:rsid w:val="00621532"/>
    <w:rsid w:val="00622D9B"/>
    <w:rsid w:val="00623BCA"/>
    <w:rsid w:val="00624EA6"/>
    <w:rsid w:val="00626AEC"/>
    <w:rsid w:val="00634E13"/>
    <w:rsid w:val="006522B3"/>
    <w:rsid w:val="00653FBE"/>
    <w:rsid w:val="00655F07"/>
    <w:rsid w:val="00661329"/>
    <w:rsid w:val="006616A2"/>
    <w:rsid w:val="00665693"/>
    <w:rsid w:val="00666999"/>
    <w:rsid w:val="00676EE5"/>
    <w:rsid w:val="006822CC"/>
    <w:rsid w:val="00685107"/>
    <w:rsid w:val="006873BA"/>
    <w:rsid w:val="006912A5"/>
    <w:rsid w:val="0069634D"/>
    <w:rsid w:val="006A159D"/>
    <w:rsid w:val="006B5CD6"/>
    <w:rsid w:val="006C102C"/>
    <w:rsid w:val="006C3FCC"/>
    <w:rsid w:val="006C656E"/>
    <w:rsid w:val="006C7246"/>
    <w:rsid w:val="006C74CE"/>
    <w:rsid w:val="006E453E"/>
    <w:rsid w:val="006F09E8"/>
    <w:rsid w:val="007010FB"/>
    <w:rsid w:val="00701A46"/>
    <w:rsid w:val="007117A5"/>
    <w:rsid w:val="00712EF1"/>
    <w:rsid w:val="00715C75"/>
    <w:rsid w:val="00717B1B"/>
    <w:rsid w:val="0072498E"/>
    <w:rsid w:val="00725A09"/>
    <w:rsid w:val="00727237"/>
    <w:rsid w:val="007471D6"/>
    <w:rsid w:val="00753085"/>
    <w:rsid w:val="00755D85"/>
    <w:rsid w:val="00764EF4"/>
    <w:rsid w:val="00773ABF"/>
    <w:rsid w:val="007774E5"/>
    <w:rsid w:val="00796805"/>
    <w:rsid w:val="007B23B6"/>
    <w:rsid w:val="007B4877"/>
    <w:rsid w:val="007C029B"/>
    <w:rsid w:val="007C03C0"/>
    <w:rsid w:val="007C257B"/>
    <w:rsid w:val="007C40E2"/>
    <w:rsid w:val="007E23ED"/>
    <w:rsid w:val="007E396F"/>
    <w:rsid w:val="007E3B64"/>
    <w:rsid w:val="007E4124"/>
    <w:rsid w:val="007F088F"/>
    <w:rsid w:val="007F332D"/>
    <w:rsid w:val="00801DAF"/>
    <w:rsid w:val="00802C7D"/>
    <w:rsid w:val="00810089"/>
    <w:rsid w:val="00814878"/>
    <w:rsid w:val="0081518C"/>
    <w:rsid w:val="00816ACF"/>
    <w:rsid w:val="00820354"/>
    <w:rsid w:val="00827843"/>
    <w:rsid w:val="008343E7"/>
    <w:rsid w:val="00834D25"/>
    <w:rsid w:val="0083521F"/>
    <w:rsid w:val="00853027"/>
    <w:rsid w:val="0085512F"/>
    <w:rsid w:val="0085751D"/>
    <w:rsid w:val="0086019F"/>
    <w:rsid w:val="00860D79"/>
    <w:rsid w:val="008612C8"/>
    <w:rsid w:val="00866BAF"/>
    <w:rsid w:val="008707DA"/>
    <w:rsid w:val="00871FA0"/>
    <w:rsid w:val="008778EF"/>
    <w:rsid w:val="00882E59"/>
    <w:rsid w:val="00887553"/>
    <w:rsid w:val="008B22B1"/>
    <w:rsid w:val="008C40B5"/>
    <w:rsid w:val="008C4982"/>
    <w:rsid w:val="008C5432"/>
    <w:rsid w:val="008C5D8D"/>
    <w:rsid w:val="008D1EA2"/>
    <w:rsid w:val="008E3ED7"/>
    <w:rsid w:val="008E4109"/>
    <w:rsid w:val="008E5749"/>
    <w:rsid w:val="008E704D"/>
    <w:rsid w:val="008F0135"/>
    <w:rsid w:val="008F29AC"/>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EF1"/>
    <w:rsid w:val="00956BB9"/>
    <w:rsid w:val="0096540C"/>
    <w:rsid w:val="0097715C"/>
    <w:rsid w:val="00982A27"/>
    <w:rsid w:val="00983072"/>
    <w:rsid w:val="00986862"/>
    <w:rsid w:val="00987C48"/>
    <w:rsid w:val="009B1D24"/>
    <w:rsid w:val="009B3A9E"/>
    <w:rsid w:val="009B4408"/>
    <w:rsid w:val="009B56B6"/>
    <w:rsid w:val="009B61FE"/>
    <w:rsid w:val="009B7A0E"/>
    <w:rsid w:val="009C0BDE"/>
    <w:rsid w:val="009C5415"/>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2502"/>
    <w:rsid w:val="00A13839"/>
    <w:rsid w:val="00A25992"/>
    <w:rsid w:val="00A31D1D"/>
    <w:rsid w:val="00A32AD7"/>
    <w:rsid w:val="00A331E5"/>
    <w:rsid w:val="00A358FA"/>
    <w:rsid w:val="00A42B6C"/>
    <w:rsid w:val="00A66A0D"/>
    <w:rsid w:val="00A6799C"/>
    <w:rsid w:val="00A67D9A"/>
    <w:rsid w:val="00A67EFD"/>
    <w:rsid w:val="00A67FDF"/>
    <w:rsid w:val="00A75FA8"/>
    <w:rsid w:val="00A81E05"/>
    <w:rsid w:val="00A82BCC"/>
    <w:rsid w:val="00A940E8"/>
    <w:rsid w:val="00A97920"/>
    <w:rsid w:val="00AA1B06"/>
    <w:rsid w:val="00AA5EBD"/>
    <w:rsid w:val="00AB26D3"/>
    <w:rsid w:val="00AB2DC4"/>
    <w:rsid w:val="00AB6B4E"/>
    <w:rsid w:val="00AC1E3C"/>
    <w:rsid w:val="00AC42C3"/>
    <w:rsid w:val="00AD698B"/>
    <w:rsid w:val="00AE293C"/>
    <w:rsid w:val="00AE3735"/>
    <w:rsid w:val="00AE5D2C"/>
    <w:rsid w:val="00AE5DB5"/>
    <w:rsid w:val="00AE7101"/>
    <w:rsid w:val="00AF1222"/>
    <w:rsid w:val="00B10595"/>
    <w:rsid w:val="00B10AE6"/>
    <w:rsid w:val="00B14F71"/>
    <w:rsid w:val="00B16D45"/>
    <w:rsid w:val="00B1764A"/>
    <w:rsid w:val="00B266D2"/>
    <w:rsid w:val="00B34F4E"/>
    <w:rsid w:val="00B41628"/>
    <w:rsid w:val="00B45C3A"/>
    <w:rsid w:val="00B52740"/>
    <w:rsid w:val="00B54281"/>
    <w:rsid w:val="00B60BC4"/>
    <w:rsid w:val="00B6117A"/>
    <w:rsid w:val="00B6194A"/>
    <w:rsid w:val="00B6642D"/>
    <w:rsid w:val="00B66DAD"/>
    <w:rsid w:val="00B7075A"/>
    <w:rsid w:val="00B74516"/>
    <w:rsid w:val="00B76AEC"/>
    <w:rsid w:val="00B814CB"/>
    <w:rsid w:val="00B94EA1"/>
    <w:rsid w:val="00BB6A5F"/>
    <w:rsid w:val="00BB7CA4"/>
    <w:rsid w:val="00BC022B"/>
    <w:rsid w:val="00BE45BF"/>
    <w:rsid w:val="00BF4037"/>
    <w:rsid w:val="00BF50AE"/>
    <w:rsid w:val="00BF6527"/>
    <w:rsid w:val="00C03BA9"/>
    <w:rsid w:val="00C0471B"/>
    <w:rsid w:val="00C11089"/>
    <w:rsid w:val="00C133A3"/>
    <w:rsid w:val="00C14B96"/>
    <w:rsid w:val="00C15B5E"/>
    <w:rsid w:val="00C34784"/>
    <w:rsid w:val="00C363C4"/>
    <w:rsid w:val="00C365EF"/>
    <w:rsid w:val="00C36633"/>
    <w:rsid w:val="00C43765"/>
    <w:rsid w:val="00C44772"/>
    <w:rsid w:val="00C51FDA"/>
    <w:rsid w:val="00C565DC"/>
    <w:rsid w:val="00C5687B"/>
    <w:rsid w:val="00C60047"/>
    <w:rsid w:val="00C62CDF"/>
    <w:rsid w:val="00C63771"/>
    <w:rsid w:val="00C63BEA"/>
    <w:rsid w:val="00C63F3A"/>
    <w:rsid w:val="00C72A5E"/>
    <w:rsid w:val="00C75A36"/>
    <w:rsid w:val="00C81134"/>
    <w:rsid w:val="00C861F1"/>
    <w:rsid w:val="00C91044"/>
    <w:rsid w:val="00C944C2"/>
    <w:rsid w:val="00CA359C"/>
    <w:rsid w:val="00CA624C"/>
    <w:rsid w:val="00CB2FA2"/>
    <w:rsid w:val="00CC0377"/>
    <w:rsid w:val="00CD088B"/>
    <w:rsid w:val="00CD3133"/>
    <w:rsid w:val="00CE1AEA"/>
    <w:rsid w:val="00CE32CB"/>
    <w:rsid w:val="00CE4EF3"/>
    <w:rsid w:val="00CF5813"/>
    <w:rsid w:val="00CF7E61"/>
    <w:rsid w:val="00D01554"/>
    <w:rsid w:val="00D0239B"/>
    <w:rsid w:val="00D10DDC"/>
    <w:rsid w:val="00D14203"/>
    <w:rsid w:val="00D1468D"/>
    <w:rsid w:val="00D1476A"/>
    <w:rsid w:val="00D172F9"/>
    <w:rsid w:val="00D2304F"/>
    <w:rsid w:val="00D23188"/>
    <w:rsid w:val="00D25B82"/>
    <w:rsid w:val="00D36C71"/>
    <w:rsid w:val="00D43403"/>
    <w:rsid w:val="00D4462A"/>
    <w:rsid w:val="00D451A6"/>
    <w:rsid w:val="00D50DA6"/>
    <w:rsid w:val="00D544FB"/>
    <w:rsid w:val="00D573A3"/>
    <w:rsid w:val="00D610BD"/>
    <w:rsid w:val="00D628E1"/>
    <w:rsid w:val="00D62F64"/>
    <w:rsid w:val="00D66353"/>
    <w:rsid w:val="00D737F9"/>
    <w:rsid w:val="00D75169"/>
    <w:rsid w:val="00D77C23"/>
    <w:rsid w:val="00D8278E"/>
    <w:rsid w:val="00D96AAB"/>
    <w:rsid w:val="00D97AFF"/>
    <w:rsid w:val="00DA3F4B"/>
    <w:rsid w:val="00DA4E54"/>
    <w:rsid w:val="00DA77DB"/>
    <w:rsid w:val="00DB73D5"/>
    <w:rsid w:val="00DC1F6C"/>
    <w:rsid w:val="00DC2FF8"/>
    <w:rsid w:val="00DC3343"/>
    <w:rsid w:val="00DC36A6"/>
    <w:rsid w:val="00DC5F70"/>
    <w:rsid w:val="00DD053C"/>
    <w:rsid w:val="00DD195C"/>
    <w:rsid w:val="00DD47F9"/>
    <w:rsid w:val="00DD59BC"/>
    <w:rsid w:val="00DD6689"/>
    <w:rsid w:val="00DE3037"/>
    <w:rsid w:val="00DE48E5"/>
    <w:rsid w:val="00DF344C"/>
    <w:rsid w:val="00DF46B4"/>
    <w:rsid w:val="00DF66F7"/>
    <w:rsid w:val="00E059B1"/>
    <w:rsid w:val="00E06429"/>
    <w:rsid w:val="00E11CED"/>
    <w:rsid w:val="00E160EF"/>
    <w:rsid w:val="00E242E5"/>
    <w:rsid w:val="00E43160"/>
    <w:rsid w:val="00E513E1"/>
    <w:rsid w:val="00E57678"/>
    <w:rsid w:val="00E57816"/>
    <w:rsid w:val="00E66219"/>
    <w:rsid w:val="00E662A3"/>
    <w:rsid w:val="00E7588A"/>
    <w:rsid w:val="00E80AE9"/>
    <w:rsid w:val="00E83374"/>
    <w:rsid w:val="00E873C4"/>
    <w:rsid w:val="00E87B6A"/>
    <w:rsid w:val="00E97A2C"/>
    <w:rsid w:val="00E97E24"/>
    <w:rsid w:val="00EA64C1"/>
    <w:rsid w:val="00EA6D12"/>
    <w:rsid w:val="00EB0DAE"/>
    <w:rsid w:val="00EB1248"/>
    <w:rsid w:val="00EB3BC0"/>
    <w:rsid w:val="00EB3F11"/>
    <w:rsid w:val="00EB76C6"/>
    <w:rsid w:val="00EB777E"/>
    <w:rsid w:val="00EC59BD"/>
    <w:rsid w:val="00EC5BAD"/>
    <w:rsid w:val="00EC7F5A"/>
    <w:rsid w:val="00ED156A"/>
    <w:rsid w:val="00ED2B07"/>
    <w:rsid w:val="00ED638F"/>
    <w:rsid w:val="00ED798F"/>
    <w:rsid w:val="00EF1299"/>
    <w:rsid w:val="00F058A7"/>
    <w:rsid w:val="00F10165"/>
    <w:rsid w:val="00F15A25"/>
    <w:rsid w:val="00F1669D"/>
    <w:rsid w:val="00F20919"/>
    <w:rsid w:val="00F312A2"/>
    <w:rsid w:val="00F322AA"/>
    <w:rsid w:val="00F36F2D"/>
    <w:rsid w:val="00F43DC5"/>
    <w:rsid w:val="00F513CA"/>
    <w:rsid w:val="00F517A9"/>
    <w:rsid w:val="00F52455"/>
    <w:rsid w:val="00F533E7"/>
    <w:rsid w:val="00F56AB9"/>
    <w:rsid w:val="00F60676"/>
    <w:rsid w:val="00F62F0E"/>
    <w:rsid w:val="00F63605"/>
    <w:rsid w:val="00F66B23"/>
    <w:rsid w:val="00F7692D"/>
    <w:rsid w:val="00F775E8"/>
    <w:rsid w:val="00F824B9"/>
    <w:rsid w:val="00F862C7"/>
    <w:rsid w:val="00F863CF"/>
    <w:rsid w:val="00F94966"/>
    <w:rsid w:val="00FA7EBD"/>
    <w:rsid w:val="00FB019C"/>
    <w:rsid w:val="00FB2E4E"/>
    <w:rsid w:val="00FB36C8"/>
    <w:rsid w:val="00FB5C3A"/>
    <w:rsid w:val="00FD2E2F"/>
    <w:rsid w:val="00FD5A4A"/>
    <w:rsid w:val="00FD5E1E"/>
    <w:rsid w:val="00FE3CB6"/>
    <w:rsid w:val="00FF0930"/>
    <w:rsid w:val="00FF45D8"/>
    <w:rsid w:val="14063698"/>
    <w:rsid w:val="14C029E4"/>
    <w:rsid w:val="2111DA12"/>
    <w:rsid w:val="2A04D8F6"/>
    <w:rsid w:val="3C1FE55C"/>
    <w:rsid w:val="7836B0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324AA"/>
  <w15:docId w15:val="{C4933683-EE1D-4FA4-90E6-8DCAE6CC4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9"/>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7"/>
      </w:numPr>
    </w:pPr>
  </w:style>
  <w:style w:type="paragraph" w:styleId="ListParagraph">
    <w:name w:val="List Paragraph"/>
    <w:aliases w:val="Heading 2.,FooterText,Bullet List,List Paragraph1,numbered,Paragraphe de liste1,Bulletr List Paragraph,列出段落,列出段落1,Listeafsnit1,Parágrafo da Lista1,List Paragraph2,List Paragraph21,リスト段落1,Párrafo de lista1,Bullet list,List Paragraph11,L"/>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7"/>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8"/>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10"/>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8"/>
      </w:numPr>
      <w:ind w:left="714" w:hanging="357"/>
    </w:pPr>
    <w:rPr>
      <w:lang w:eastAsia="ja-JP"/>
    </w:rPr>
  </w:style>
  <w:style w:type="paragraph" w:customStyle="1" w:styleId="Default">
    <w:name w:val="Default"/>
    <w:rsid w:val="00FF45D8"/>
    <w:pPr>
      <w:autoSpaceDE w:val="0"/>
      <w:autoSpaceDN w:val="0"/>
      <w:adjustRightInd w:val="0"/>
    </w:pPr>
    <w:rPr>
      <w:rFonts w:cs="Calibri"/>
      <w:color w:val="000000"/>
      <w:sz w:val="24"/>
      <w:szCs w:val="24"/>
    </w:rPr>
  </w:style>
  <w:style w:type="character" w:customStyle="1" w:styleId="ListParagraphChar">
    <w:name w:val="List Paragraph Char"/>
    <w:aliases w:val="Heading 2. Char,FooterText Char,Bullet List Char,List Paragraph1 Char,numbered Char,Paragraphe de liste1 Char,Bulletr List Paragraph Char,列出段落 Char,列出段落1 Char,Listeafsnit1 Char,Parágrafo da Lista1 Char,List Paragraph2 Char,L Char"/>
    <w:basedOn w:val="DefaultParagraphFont"/>
    <w:link w:val="ListParagraph"/>
    <w:uiPriority w:val="34"/>
    <w:locked/>
    <w:rsid w:val="00F824B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0739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092935BE7A4E02892AC9C46DEC10B8"/>
        <w:category>
          <w:name w:val="General"/>
          <w:gallery w:val="placeholder"/>
        </w:category>
        <w:types>
          <w:type w:val="bbPlcHdr"/>
        </w:types>
        <w:behaviors>
          <w:behavior w:val="content"/>
        </w:behaviors>
        <w:guid w:val="{AEDF97D3-207E-43CE-AA98-5C5082218493}"/>
      </w:docPartPr>
      <w:docPartBody>
        <w:p w:rsidR="00A64C5B" w:rsidRDefault="005938D5" w:rsidP="005938D5">
          <w:pPr>
            <w:pStyle w:val="86092935BE7A4E02892AC9C46DEC10B8"/>
          </w:pPr>
          <w:r w:rsidRPr="004D2D92">
            <w:rPr>
              <w:rStyle w:val="PlaceholderText"/>
            </w:rPr>
            <w:t>Choose an item.</w:t>
          </w:r>
        </w:p>
      </w:docPartBody>
    </w:docPart>
    <w:docPart>
      <w:docPartPr>
        <w:name w:val="A99F959DC8104C2BBF4BD3CE3B6B8BFA"/>
        <w:category>
          <w:name w:val="General"/>
          <w:gallery w:val="placeholder"/>
        </w:category>
        <w:types>
          <w:type w:val="bbPlcHdr"/>
        </w:types>
        <w:behaviors>
          <w:behavior w:val="content"/>
        </w:behaviors>
        <w:guid w:val="{245429EA-A2CB-40F1-A552-6B08544BBCFB}"/>
      </w:docPartPr>
      <w:docPartBody>
        <w:p w:rsidR="00A64C5B" w:rsidRDefault="005938D5" w:rsidP="005938D5">
          <w:pPr>
            <w:pStyle w:val="A99F959DC8104C2BBF4BD3CE3B6B8BFA"/>
          </w:pPr>
          <w:r w:rsidRPr="004D2D92">
            <w:rPr>
              <w:rStyle w:val="PlaceholderText"/>
            </w:rPr>
            <w:t>Choose an item.</w:t>
          </w:r>
        </w:p>
      </w:docPartBody>
    </w:docPart>
    <w:docPart>
      <w:docPartPr>
        <w:name w:val="29205DD896764D0286EE5DA3D1EC6005"/>
        <w:category>
          <w:name w:val="General"/>
          <w:gallery w:val="placeholder"/>
        </w:category>
        <w:types>
          <w:type w:val="bbPlcHdr"/>
        </w:types>
        <w:behaviors>
          <w:behavior w:val="content"/>
        </w:behaviors>
        <w:guid w:val="{9913A4E0-025D-458B-B8D2-9ED6CBDCDEDD}"/>
      </w:docPartPr>
      <w:docPartBody>
        <w:p w:rsidR="00A64C5B" w:rsidRDefault="005938D5" w:rsidP="005938D5">
          <w:pPr>
            <w:pStyle w:val="29205DD896764D0286EE5DA3D1EC6005"/>
          </w:pPr>
          <w:r w:rsidRPr="004D2D92">
            <w:rPr>
              <w:rStyle w:val="PlaceholderText"/>
            </w:rPr>
            <w:t>Choose an item.</w:t>
          </w:r>
        </w:p>
      </w:docPartBody>
    </w:docPart>
    <w:docPart>
      <w:docPartPr>
        <w:name w:val="DD7D7F6D0DC14A0FAEBCB0F614976DC7"/>
        <w:category>
          <w:name w:val="General"/>
          <w:gallery w:val="placeholder"/>
        </w:category>
        <w:types>
          <w:type w:val="bbPlcHdr"/>
        </w:types>
        <w:behaviors>
          <w:behavior w:val="content"/>
        </w:behaviors>
        <w:guid w:val="{89DA795F-CCE1-4D4D-A777-609DEFB972EB}"/>
      </w:docPartPr>
      <w:docPartBody>
        <w:p w:rsidR="00A64C5B" w:rsidRDefault="005938D5" w:rsidP="005938D5">
          <w:pPr>
            <w:pStyle w:val="DD7D7F6D0DC14A0FAEBCB0F614976DC7"/>
          </w:pPr>
          <w:r w:rsidRPr="004D2D92">
            <w:rPr>
              <w:rStyle w:val="PlaceholderText"/>
            </w:rPr>
            <w:t>Choose an item.</w:t>
          </w:r>
        </w:p>
      </w:docPartBody>
    </w:docPart>
    <w:docPart>
      <w:docPartPr>
        <w:name w:val="79E4881B4AD44FA3AD60B6C562CF0905"/>
        <w:category>
          <w:name w:val="General"/>
          <w:gallery w:val="placeholder"/>
        </w:category>
        <w:types>
          <w:type w:val="bbPlcHdr"/>
        </w:types>
        <w:behaviors>
          <w:behavior w:val="content"/>
        </w:behaviors>
        <w:guid w:val="{909DB2CA-59C8-4CCF-AD21-61D969EBA5B3}"/>
      </w:docPartPr>
      <w:docPartBody>
        <w:p w:rsidR="00A64C5B" w:rsidRDefault="005938D5" w:rsidP="005938D5">
          <w:pPr>
            <w:pStyle w:val="79E4881B4AD44FA3AD60B6C562CF0905"/>
          </w:pPr>
          <w:r w:rsidRPr="004D2D92">
            <w:rPr>
              <w:rStyle w:val="PlaceholderText"/>
            </w:rPr>
            <w:t>Choose an item.</w:t>
          </w:r>
        </w:p>
      </w:docPartBody>
    </w:docPart>
    <w:docPart>
      <w:docPartPr>
        <w:name w:val="C7CDC4F228CD45C19984DA04AD3076F1"/>
        <w:category>
          <w:name w:val="General"/>
          <w:gallery w:val="placeholder"/>
        </w:category>
        <w:types>
          <w:type w:val="bbPlcHdr"/>
        </w:types>
        <w:behaviors>
          <w:behavior w:val="content"/>
        </w:behaviors>
        <w:guid w:val="{56CCF31B-2DEF-4F99-86BB-597D0CE6423C}"/>
      </w:docPartPr>
      <w:docPartBody>
        <w:p w:rsidR="00A64C5B" w:rsidRDefault="005938D5" w:rsidP="005938D5">
          <w:pPr>
            <w:pStyle w:val="C7CDC4F228CD45C19984DA04AD3076F1"/>
          </w:pPr>
          <w:r w:rsidRPr="004D2D92">
            <w:rPr>
              <w:rStyle w:val="PlaceholderText"/>
            </w:rPr>
            <w:t>Choose an item.</w:t>
          </w:r>
        </w:p>
      </w:docPartBody>
    </w:docPart>
    <w:docPart>
      <w:docPartPr>
        <w:name w:val="CB240D4349594718A8F1642BCC8E9270"/>
        <w:category>
          <w:name w:val="General"/>
          <w:gallery w:val="placeholder"/>
        </w:category>
        <w:types>
          <w:type w:val="bbPlcHdr"/>
        </w:types>
        <w:behaviors>
          <w:behavior w:val="content"/>
        </w:behaviors>
        <w:guid w:val="{FB9D0AFB-B59E-491F-9504-80774A5BF364}"/>
      </w:docPartPr>
      <w:docPartBody>
        <w:p w:rsidR="00A64C5B" w:rsidRDefault="005938D5" w:rsidP="005938D5">
          <w:pPr>
            <w:pStyle w:val="CB240D4349594718A8F1642BCC8E9270"/>
          </w:pPr>
          <w:r w:rsidRPr="004D2D92">
            <w:rPr>
              <w:rStyle w:val="PlaceholderText"/>
            </w:rPr>
            <w:t>Choose an item.</w:t>
          </w:r>
        </w:p>
      </w:docPartBody>
    </w:docPart>
    <w:docPart>
      <w:docPartPr>
        <w:name w:val="517D4BE745CD48CEB6C3A11B36BE4C30"/>
        <w:category>
          <w:name w:val="General"/>
          <w:gallery w:val="placeholder"/>
        </w:category>
        <w:types>
          <w:type w:val="bbPlcHdr"/>
        </w:types>
        <w:behaviors>
          <w:behavior w:val="content"/>
        </w:behaviors>
        <w:guid w:val="{EA475565-5CAD-4C24-A8AE-C995D2F1D5FC}"/>
      </w:docPartPr>
      <w:docPartBody>
        <w:p w:rsidR="00A64C5B" w:rsidRDefault="005938D5" w:rsidP="005938D5">
          <w:pPr>
            <w:pStyle w:val="517D4BE745CD48CEB6C3A11B36BE4C30"/>
          </w:pPr>
          <w:r w:rsidRPr="004D2D92">
            <w:rPr>
              <w:rStyle w:val="PlaceholderText"/>
            </w:rPr>
            <w:t>Choose an item.</w:t>
          </w:r>
        </w:p>
      </w:docPartBody>
    </w:docPart>
    <w:docPart>
      <w:docPartPr>
        <w:name w:val="E61E4FDB1A4146EA825C26704F6EC3CA"/>
        <w:category>
          <w:name w:val="General"/>
          <w:gallery w:val="placeholder"/>
        </w:category>
        <w:types>
          <w:type w:val="bbPlcHdr"/>
        </w:types>
        <w:behaviors>
          <w:behavior w:val="content"/>
        </w:behaviors>
        <w:guid w:val="{8E2BE57A-A3A9-4A5E-A949-35EFD91DAA21}"/>
      </w:docPartPr>
      <w:docPartBody>
        <w:p w:rsidR="00A64C5B" w:rsidRDefault="005938D5" w:rsidP="005938D5">
          <w:pPr>
            <w:pStyle w:val="E61E4FDB1A4146EA825C26704F6EC3CA"/>
          </w:pPr>
          <w:r w:rsidRPr="004D2D92">
            <w:rPr>
              <w:rStyle w:val="PlaceholderText"/>
            </w:rPr>
            <w:t>Choose an item.</w:t>
          </w:r>
        </w:p>
      </w:docPartBody>
    </w:docPart>
    <w:docPart>
      <w:docPartPr>
        <w:name w:val="25A51C85DEAC41BC822C39E3B405A867"/>
        <w:category>
          <w:name w:val="General"/>
          <w:gallery w:val="placeholder"/>
        </w:category>
        <w:types>
          <w:type w:val="bbPlcHdr"/>
        </w:types>
        <w:behaviors>
          <w:behavior w:val="content"/>
        </w:behaviors>
        <w:guid w:val="{B12A0160-F9B2-4753-89B9-8D33F5F2534A}"/>
      </w:docPartPr>
      <w:docPartBody>
        <w:p w:rsidR="00A64C5B" w:rsidRDefault="005938D5" w:rsidP="005938D5">
          <w:pPr>
            <w:pStyle w:val="25A51C85DEAC41BC822C39E3B405A867"/>
          </w:pPr>
          <w:r w:rsidRPr="004D2D92">
            <w:rPr>
              <w:rStyle w:val="PlaceholderText"/>
            </w:rPr>
            <w:t>Choose an item.</w:t>
          </w:r>
        </w:p>
      </w:docPartBody>
    </w:docPart>
    <w:docPart>
      <w:docPartPr>
        <w:name w:val="08470C31B4D6404FBEC4D8006C79C33B"/>
        <w:category>
          <w:name w:val="General"/>
          <w:gallery w:val="placeholder"/>
        </w:category>
        <w:types>
          <w:type w:val="bbPlcHdr"/>
        </w:types>
        <w:behaviors>
          <w:behavior w:val="content"/>
        </w:behaviors>
        <w:guid w:val="{2C9A5DD4-9AC1-45FC-A8CA-8B8365B1F407}"/>
      </w:docPartPr>
      <w:docPartBody>
        <w:p w:rsidR="00A64C5B" w:rsidRDefault="005938D5" w:rsidP="005938D5">
          <w:pPr>
            <w:pStyle w:val="08470C31B4D6404FBEC4D8006C79C33B"/>
          </w:pPr>
          <w:r w:rsidRPr="004D2D92">
            <w:rPr>
              <w:rStyle w:val="PlaceholderText"/>
            </w:rPr>
            <w:t>Choose an item.</w:t>
          </w:r>
        </w:p>
      </w:docPartBody>
    </w:docPart>
    <w:docPart>
      <w:docPartPr>
        <w:name w:val="F1572490F8C74C67AF330A5B0177B9F9"/>
        <w:category>
          <w:name w:val="General"/>
          <w:gallery w:val="placeholder"/>
        </w:category>
        <w:types>
          <w:type w:val="bbPlcHdr"/>
        </w:types>
        <w:behaviors>
          <w:behavior w:val="content"/>
        </w:behaviors>
        <w:guid w:val="{9380DFD5-AD65-4D4D-8AC6-005451D3B829}"/>
      </w:docPartPr>
      <w:docPartBody>
        <w:p w:rsidR="00A64C5B" w:rsidRDefault="005938D5" w:rsidP="005938D5">
          <w:pPr>
            <w:pStyle w:val="F1572490F8C74C67AF330A5B0177B9F9"/>
          </w:pPr>
          <w:r w:rsidRPr="004D2D92">
            <w:rPr>
              <w:rStyle w:val="PlaceholderText"/>
            </w:rPr>
            <w:t>Choose an item.</w:t>
          </w:r>
        </w:p>
      </w:docPartBody>
    </w:docPart>
    <w:docPart>
      <w:docPartPr>
        <w:name w:val="C671F83C71AB421BA94D7615C47BDC8C"/>
        <w:category>
          <w:name w:val="General"/>
          <w:gallery w:val="placeholder"/>
        </w:category>
        <w:types>
          <w:type w:val="bbPlcHdr"/>
        </w:types>
        <w:behaviors>
          <w:behavior w:val="content"/>
        </w:behaviors>
        <w:guid w:val="{0958BA82-6D3A-4CC5-B38C-70CE8B79F8EA}"/>
      </w:docPartPr>
      <w:docPartBody>
        <w:p w:rsidR="00A64C5B" w:rsidRDefault="005938D5" w:rsidP="005938D5">
          <w:pPr>
            <w:pStyle w:val="C671F83C71AB421BA94D7615C47BDC8C"/>
          </w:pPr>
          <w:r w:rsidRPr="004D2D92">
            <w:rPr>
              <w:rStyle w:val="PlaceholderText"/>
            </w:rPr>
            <w:t>Choose an item.</w:t>
          </w:r>
        </w:p>
      </w:docPartBody>
    </w:docPart>
    <w:docPart>
      <w:docPartPr>
        <w:name w:val="D6AEC724A62C462E854B9A1C2C9C48CC"/>
        <w:category>
          <w:name w:val="General"/>
          <w:gallery w:val="placeholder"/>
        </w:category>
        <w:types>
          <w:type w:val="bbPlcHdr"/>
        </w:types>
        <w:behaviors>
          <w:behavior w:val="content"/>
        </w:behaviors>
        <w:guid w:val="{9E84BC02-468A-4A56-AF85-042CA75669F9}"/>
      </w:docPartPr>
      <w:docPartBody>
        <w:p w:rsidR="00A64C5B" w:rsidRDefault="005938D5" w:rsidP="005938D5">
          <w:pPr>
            <w:pStyle w:val="D6AEC724A62C462E854B9A1C2C9C48CC"/>
          </w:pPr>
          <w:r w:rsidRPr="004D2D92">
            <w:rPr>
              <w:rStyle w:val="PlaceholderText"/>
            </w:rPr>
            <w:t>Choose an item.</w:t>
          </w:r>
        </w:p>
      </w:docPartBody>
    </w:docPart>
    <w:docPart>
      <w:docPartPr>
        <w:name w:val="B92DE6DA2968476987A21BC23E76E886"/>
        <w:category>
          <w:name w:val="General"/>
          <w:gallery w:val="placeholder"/>
        </w:category>
        <w:types>
          <w:type w:val="bbPlcHdr"/>
        </w:types>
        <w:behaviors>
          <w:behavior w:val="content"/>
        </w:behaviors>
        <w:guid w:val="{23D2FCFC-6949-4C89-90C7-7BA5E80FD710}"/>
      </w:docPartPr>
      <w:docPartBody>
        <w:p w:rsidR="00A64C5B" w:rsidRDefault="005938D5" w:rsidP="005938D5">
          <w:pPr>
            <w:pStyle w:val="B92DE6DA2968476987A21BC23E76E886"/>
          </w:pPr>
          <w:r w:rsidRPr="004D2D92">
            <w:rPr>
              <w:rStyle w:val="PlaceholderText"/>
            </w:rPr>
            <w:t>Choose an item.</w:t>
          </w:r>
        </w:p>
      </w:docPartBody>
    </w:docPart>
    <w:docPart>
      <w:docPartPr>
        <w:name w:val="5679DF78607148CD9445C44FB9016D34"/>
        <w:category>
          <w:name w:val="General"/>
          <w:gallery w:val="placeholder"/>
        </w:category>
        <w:types>
          <w:type w:val="bbPlcHdr"/>
        </w:types>
        <w:behaviors>
          <w:behavior w:val="content"/>
        </w:behaviors>
        <w:guid w:val="{009F8A76-DEF3-464C-B67A-6D772B2F35AC}"/>
      </w:docPartPr>
      <w:docPartBody>
        <w:p w:rsidR="00A64C5B" w:rsidRDefault="005938D5" w:rsidP="005938D5">
          <w:pPr>
            <w:pStyle w:val="5679DF78607148CD9445C44FB9016D34"/>
          </w:pPr>
          <w:r w:rsidRPr="004D2D92">
            <w:rPr>
              <w:rStyle w:val="PlaceholderText"/>
            </w:rPr>
            <w:t>Choose an item.</w:t>
          </w:r>
        </w:p>
      </w:docPartBody>
    </w:docPart>
    <w:docPart>
      <w:docPartPr>
        <w:name w:val="8D8ED157D65349EE9659111FC40089C8"/>
        <w:category>
          <w:name w:val="General"/>
          <w:gallery w:val="placeholder"/>
        </w:category>
        <w:types>
          <w:type w:val="bbPlcHdr"/>
        </w:types>
        <w:behaviors>
          <w:behavior w:val="content"/>
        </w:behaviors>
        <w:guid w:val="{25871FDE-A436-43B3-892C-00586E1BAFE8}"/>
      </w:docPartPr>
      <w:docPartBody>
        <w:p w:rsidR="00A64C5B" w:rsidRDefault="005938D5" w:rsidP="005938D5">
          <w:pPr>
            <w:pStyle w:val="8D8ED157D65349EE9659111FC40089C8"/>
          </w:pPr>
          <w:r w:rsidRPr="004D2D92">
            <w:rPr>
              <w:rStyle w:val="PlaceholderText"/>
            </w:rPr>
            <w:t>Choose an item.</w:t>
          </w:r>
        </w:p>
      </w:docPartBody>
    </w:docPart>
    <w:docPart>
      <w:docPartPr>
        <w:name w:val="1EEFD5C44D274B83897BB0C587995348"/>
        <w:category>
          <w:name w:val="General"/>
          <w:gallery w:val="placeholder"/>
        </w:category>
        <w:types>
          <w:type w:val="bbPlcHdr"/>
        </w:types>
        <w:behaviors>
          <w:behavior w:val="content"/>
        </w:behaviors>
        <w:guid w:val="{00E0847F-1B55-4508-ADCB-45FE12010F52}"/>
      </w:docPartPr>
      <w:docPartBody>
        <w:p w:rsidR="00A64C5B" w:rsidRDefault="005938D5" w:rsidP="005938D5">
          <w:pPr>
            <w:pStyle w:val="1EEFD5C44D274B83897BB0C587995348"/>
          </w:pPr>
          <w:r w:rsidRPr="004D2D92">
            <w:rPr>
              <w:rStyle w:val="PlaceholderText"/>
            </w:rPr>
            <w:t>Choose an item.</w:t>
          </w:r>
        </w:p>
      </w:docPartBody>
    </w:docPart>
    <w:docPart>
      <w:docPartPr>
        <w:name w:val="2B8E9B9F95004ED9B3D6A0F08BE03F70"/>
        <w:category>
          <w:name w:val="General"/>
          <w:gallery w:val="placeholder"/>
        </w:category>
        <w:types>
          <w:type w:val="bbPlcHdr"/>
        </w:types>
        <w:behaviors>
          <w:behavior w:val="content"/>
        </w:behaviors>
        <w:guid w:val="{332E8BBC-5A49-44BE-9BC5-826D6F3356D4}"/>
      </w:docPartPr>
      <w:docPartBody>
        <w:p w:rsidR="00A64C5B" w:rsidRDefault="005938D5" w:rsidP="005938D5">
          <w:pPr>
            <w:pStyle w:val="2B8E9B9F95004ED9B3D6A0F08BE03F70"/>
          </w:pPr>
          <w:r w:rsidRPr="004D2D92">
            <w:rPr>
              <w:rStyle w:val="PlaceholderText"/>
            </w:rPr>
            <w:t>Choose an item.</w:t>
          </w:r>
        </w:p>
      </w:docPartBody>
    </w:docPart>
    <w:docPart>
      <w:docPartPr>
        <w:name w:val="AE9A2C5843C74CA9BB04FD9289FA4005"/>
        <w:category>
          <w:name w:val="General"/>
          <w:gallery w:val="placeholder"/>
        </w:category>
        <w:types>
          <w:type w:val="bbPlcHdr"/>
        </w:types>
        <w:behaviors>
          <w:behavior w:val="content"/>
        </w:behaviors>
        <w:guid w:val="{198F8C79-1386-45A8-A3C2-172ACF4E7B80}"/>
      </w:docPartPr>
      <w:docPartBody>
        <w:p w:rsidR="00A64C5B" w:rsidRDefault="005938D5" w:rsidP="005938D5">
          <w:pPr>
            <w:pStyle w:val="AE9A2C5843C74CA9BB04FD9289FA4005"/>
          </w:pPr>
          <w:r w:rsidRPr="004D2D92">
            <w:rPr>
              <w:rStyle w:val="PlaceholderText"/>
            </w:rPr>
            <w:t>Choose an item.</w:t>
          </w:r>
        </w:p>
      </w:docPartBody>
    </w:docPart>
    <w:docPart>
      <w:docPartPr>
        <w:name w:val="1115ACEE308C4EEFA18D6E70AFEA97F1"/>
        <w:category>
          <w:name w:val="General"/>
          <w:gallery w:val="placeholder"/>
        </w:category>
        <w:types>
          <w:type w:val="bbPlcHdr"/>
        </w:types>
        <w:behaviors>
          <w:behavior w:val="content"/>
        </w:behaviors>
        <w:guid w:val="{B8180BBA-46FB-417D-8C92-6800C58838FF}"/>
      </w:docPartPr>
      <w:docPartBody>
        <w:p w:rsidR="00A64C5B" w:rsidRDefault="005938D5" w:rsidP="005938D5">
          <w:pPr>
            <w:pStyle w:val="1115ACEE308C4EEFA18D6E70AFEA97F1"/>
          </w:pPr>
          <w:r w:rsidRPr="004D2D92">
            <w:rPr>
              <w:rStyle w:val="PlaceholderText"/>
            </w:rPr>
            <w:t>Choose an item.</w:t>
          </w:r>
        </w:p>
      </w:docPartBody>
    </w:docPart>
    <w:docPart>
      <w:docPartPr>
        <w:name w:val="B0659ACC6DDC422B8295E63C53949F8B"/>
        <w:category>
          <w:name w:val="General"/>
          <w:gallery w:val="placeholder"/>
        </w:category>
        <w:types>
          <w:type w:val="bbPlcHdr"/>
        </w:types>
        <w:behaviors>
          <w:behavior w:val="content"/>
        </w:behaviors>
        <w:guid w:val="{F70A671F-CB34-4817-A34B-1A29C23E2E35}"/>
      </w:docPartPr>
      <w:docPartBody>
        <w:p w:rsidR="00A64C5B" w:rsidRDefault="005938D5" w:rsidP="005938D5">
          <w:pPr>
            <w:pStyle w:val="B0659ACC6DDC422B8295E63C53949F8B"/>
          </w:pPr>
          <w:r w:rsidRPr="004D2D92">
            <w:rPr>
              <w:rStyle w:val="PlaceholderText"/>
            </w:rPr>
            <w:t>Choose an item.</w:t>
          </w:r>
        </w:p>
      </w:docPartBody>
    </w:docPart>
    <w:docPart>
      <w:docPartPr>
        <w:name w:val="B94CF400F49847AA91439E728F3BE925"/>
        <w:category>
          <w:name w:val="General"/>
          <w:gallery w:val="placeholder"/>
        </w:category>
        <w:types>
          <w:type w:val="bbPlcHdr"/>
        </w:types>
        <w:behaviors>
          <w:behavior w:val="content"/>
        </w:behaviors>
        <w:guid w:val="{F3214FCA-E8D1-40C7-B537-CF41FD291B63}"/>
      </w:docPartPr>
      <w:docPartBody>
        <w:p w:rsidR="00A64C5B" w:rsidRDefault="005938D5" w:rsidP="005938D5">
          <w:pPr>
            <w:pStyle w:val="B94CF400F49847AA91439E728F3BE925"/>
          </w:pPr>
          <w:r w:rsidRPr="004D2D92">
            <w:rPr>
              <w:rStyle w:val="PlaceholderText"/>
            </w:rPr>
            <w:t>Choose an item.</w:t>
          </w:r>
        </w:p>
      </w:docPartBody>
    </w:docPart>
    <w:docPart>
      <w:docPartPr>
        <w:name w:val="AC2673D6935D4BEB92089A01031AF891"/>
        <w:category>
          <w:name w:val="General"/>
          <w:gallery w:val="placeholder"/>
        </w:category>
        <w:types>
          <w:type w:val="bbPlcHdr"/>
        </w:types>
        <w:behaviors>
          <w:behavior w:val="content"/>
        </w:behaviors>
        <w:guid w:val="{906A68AF-A82A-44E8-8162-FA7D9EA706AF}"/>
      </w:docPartPr>
      <w:docPartBody>
        <w:p w:rsidR="00A64C5B" w:rsidRDefault="005938D5" w:rsidP="005938D5">
          <w:pPr>
            <w:pStyle w:val="AC2673D6935D4BEB92089A01031AF891"/>
          </w:pPr>
          <w:r w:rsidRPr="004D2D92">
            <w:rPr>
              <w:rStyle w:val="PlaceholderText"/>
            </w:rPr>
            <w:t>Choose an item.</w:t>
          </w:r>
        </w:p>
      </w:docPartBody>
    </w:docPart>
    <w:docPart>
      <w:docPartPr>
        <w:name w:val="841BD3A7179D42AEA9E8AB94481682E5"/>
        <w:category>
          <w:name w:val="General"/>
          <w:gallery w:val="placeholder"/>
        </w:category>
        <w:types>
          <w:type w:val="bbPlcHdr"/>
        </w:types>
        <w:behaviors>
          <w:behavior w:val="content"/>
        </w:behaviors>
        <w:guid w:val="{4794DC05-A6B2-4DB4-9755-F8F0A413A336}"/>
      </w:docPartPr>
      <w:docPartBody>
        <w:p w:rsidR="00A64C5B" w:rsidRDefault="005938D5" w:rsidP="005938D5">
          <w:pPr>
            <w:pStyle w:val="841BD3A7179D42AEA9E8AB94481682E5"/>
          </w:pPr>
          <w:r w:rsidRPr="004D2D92">
            <w:rPr>
              <w:rStyle w:val="PlaceholderText"/>
            </w:rPr>
            <w:t>Choose an item.</w:t>
          </w:r>
        </w:p>
      </w:docPartBody>
    </w:docPart>
    <w:docPart>
      <w:docPartPr>
        <w:name w:val="880879E6F5CA4AA59C283D51DDF4724B"/>
        <w:category>
          <w:name w:val="General"/>
          <w:gallery w:val="placeholder"/>
        </w:category>
        <w:types>
          <w:type w:val="bbPlcHdr"/>
        </w:types>
        <w:behaviors>
          <w:behavior w:val="content"/>
        </w:behaviors>
        <w:guid w:val="{C53DF51A-BBA2-4858-8048-D78479AF86BC}"/>
      </w:docPartPr>
      <w:docPartBody>
        <w:p w:rsidR="00A64C5B" w:rsidRDefault="005938D5" w:rsidP="005938D5">
          <w:pPr>
            <w:pStyle w:val="880879E6F5CA4AA59C283D51DDF4724B"/>
          </w:pPr>
          <w:r w:rsidRPr="004D2D92">
            <w:rPr>
              <w:rStyle w:val="PlaceholderText"/>
            </w:rPr>
            <w:t>Choose an item.</w:t>
          </w:r>
        </w:p>
      </w:docPartBody>
    </w:docPart>
    <w:docPart>
      <w:docPartPr>
        <w:name w:val="96533105E3F4406A8577A71CEFB2754C"/>
        <w:category>
          <w:name w:val="General"/>
          <w:gallery w:val="placeholder"/>
        </w:category>
        <w:types>
          <w:type w:val="bbPlcHdr"/>
        </w:types>
        <w:behaviors>
          <w:behavior w:val="content"/>
        </w:behaviors>
        <w:guid w:val="{A39AC479-BEDE-466B-BB8F-46B97E0A2B8C}"/>
      </w:docPartPr>
      <w:docPartBody>
        <w:p w:rsidR="00A64C5B" w:rsidRDefault="005938D5" w:rsidP="005938D5">
          <w:pPr>
            <w:pStyle w:val="96533105E3F4406A8577A71CEFB2754C"/>
          </w:pPr>
          <w:r w:rsidRPr="004D2D92">
            <w:rPr>
              <w:rStyle w:val="PlaceholderText"/>
            </w:rPr>
            <w:t>Choose an item.</w:t>
          </w:r>
        </w:p>
      </w:docPartBody>
    </w:docPart>
    <w:docPart>
      <w:docPartPr>
        <w:name w:val="C69500F795594A9EA3AAC790E580285E"/>
        <w:category>
          <w:name w:val="General"/>
          <w:gallery w:val="placeholder"/>
        </w:category>
        <w:types>
          <w:type w:val="bbPlcHdr"/>
        </w:types>
        <w:behaviors>
          <w:behavior w:val="content"/>
        </w:behaviors>
        <w:guid w:val="{5D47F1C2-CD78-49A8-ACC9-B3543649F8CC}"/>
      </w:docPartPr>
      <w:docPartBody>
        <w:p w:rsidR="00A64C5B" w:rsidRDefault="005938D5" w:rsidP="005938D5">
          <w:pPr>
            <w:pStyle w:val="C69500F795594A9EA3AAC790E580285E"/>
          </w:pPr>
          <w:r w:rsidRPr="004D2D92">
            <w:rPr>
              <w:rStyle w:val="PlaceholderText"/>
            </w:rPr>
            <w:t>Choose an item.</w:t>
          </w:r>
        </w:p>
      </w:docPartBody>
    </w:docPart>
    <w:docPart>
      <w:docPartPr>
        <w:name w:val="948662ADD85F48388EF54310B9733B0A"/>
        <w:category>
          <w:name w:val="General"/>
          <w:gallery w:val="placeholder"/>
        </w:category>
        <w:types>
          <w:type w:val="bbPlcHdr"/>
        </w:types>
        <w:behaviors>
          <w:behavior w:val="content"/>
        </w:behaviors>
        <w:guid w:val="{A31770AD-44ED-4659-A225-AD65521F3B58}"/>
      </w:docPartPr>
      <w:docPartBody>
        <w:p w:rsidR="00A64C5B" w:rsidRDefault="005938D5" w:rsidP="005938D5">
          <w:pPr>
            <w:pStyle w:val="948662ADD85F48388EF54310B9733B0A"/>
          </w:pPr>
          <w:r w:rsidRPr="004D2D92">
            <w:rPr>
              <w:rStyle w:val="PlaceholderText"/>
            </w:rPr>
            <w:t>Choose an item.</w:t>
          </w:r>
        </w:p>
      </w:docPartBody>
    </w:docPart>
    <w:docPart>
      <w:docPartPr>
        <w:name w:val="238372B11BB540DAAF073BA4E005F4A6"/>
        <w:category>
          <w:name w:val="General"/>
          <w:gallery w:val="placeholder"/>
        </w:category>
        <w:types>
          <w:type w:val="bbPlcHdr"/>
        </w:types>
        <w:behaviors>
          <w:behavior w:val="content"/>
        </w:behaviors>
        <w:guid w:val="{CB0AA407-5779-4C24-B628-8B46FE1D1917}"/>
      </w:docPartPr>
      <w:docPartBody>
        <w:p w:rsidR="00A64C5B" w:rsidRDefault="005938D5" w:rsidP="005938D5">
          <w:pPr>
            <w:pStyle w:val="238372B11BB540DAAF073BA4E005F4A6"/>
          </w:pPr>
          <w:r w:rsidRPr="004D2D92">
            <w:rPr>
              <w:rStyle w:val="PlaceholderText"/>
            </w:rPr>
            <w:t>Choose an item.</w:t>
          </w:r>
        </w:p>
      </w:docPartBody>
    </w:docPart>
    <w:docPart>
      <w:docPartPr>
        <w:name w:val="D922E6EAD1324CC9ADF81719BC43CDC1"/>
        <w:category>
          <w:name w:val="General"/>
          <w:gallery w:val="placeholder"/>
        </w:category>
        <w:types>
          <w:type w:val="bbPlcHdr"/>
        </w:types>
        <w:behaviors>
          <w:behavior w:val="content"/>
        </w:behaviors>
        <w:guid w:val="{FD946C15-2A42-4748-A91C-9BF9FA68CC5D}"/>
      </w:docPartPr>
      <w:docPartBody>
        <w:p w:rsidR="00A64C5B" w:rsidRDefault="005938D5" w:rsidP="005938D5">
          <w:pPr>
            <w:pStyle w:val="D922E6EAD1324CC9ADF81719BC43CDC1"/>
          </w:pPr>
          <w:r w:rsidRPr="004D2D92">
            <w:rPr>
              <w:rStyle w:val="PlaceholderText"/>
            </w:rPr>
            <w:t>Choose an item.</w:t>
          </w:r>
        </w:p>
      </w:docPartBody>
    </w:docPart>
    <w:docPart>
      <w:docPartPr>
        <w:name w:val="BDF7E606F27F4003BE363CFE3C5DD03E"/>
        <w:category>
          <w:name w:val="General"/>
          <w:gallery w:val="placeholder"/>
        </w:category>
        <w:types>
          <w:type w:val="bbPlcHdr"/>
        </w:types>
        <w:behaviors>
          <w:behavior w:val="content"/>
        </w:behaviors>
        <w:guid w:val="{91DD2F8D-0F76-4CDE-9D1C-9A879589A275}"/>
      </w:docPartPr>
      <w:docPartBody>
        <w:p w:rsidR="00A64C5B" w:rsidRDefault="005938D5" w:rsidP="005938D5">
          <w:pPr>
            <w:pStyle w:val="BDF7E606F27F4003BE363CFE3C5DD03E"/>
          </w:pPr>
          <w:r w:rsidRPr="004D2D92">
            <w:rPr>
              <w:rStyle w:val="PlaceholderText"/>
            </w:rPr>
            <w:t>Choose an item.</w:t>
          </w:r>
        </w:p>
      </w:docPartBody>
    </w:docPart>
    <w:docPart>
      <w:docPartPr>
        <w:name w:val="E1007132382C40179EAA086101AC4FC0"/>
        <w:category>
          <w:name w:val="General"/>
          <w:gallery w:val="placeholder"/>
        </w:category>
        <w:types>
          <w:type w:val="bbPlcHdr"/>
        </w:types>
        <w:behaviors>
          <w:behavior w:val="content"/>
        </w:behaviors>
        <w:guid w:val="{4C40C1B7-99EC-451F-8D9B-4FDAFE8EB844}"/>
      </w:docPartPr>
      <w:docPartBody>
        <w:p w:rsidR="00A64C5B" w:rsidRDefault="005938D5" w:rsidP="005938D5">
          <w:pPr>
            <w:pStyle w:val="E1007132382C40179EAA086101AC4FC0"/>
          </w:pPr>
          <w:r w:rsidRPr="004D2D92">
            <w:rPr>
              <w:rStyle w:val="PlaceholderText"/>
            </w:rPr>
            <w:t>Choose an item.</w:t>
          </w:r>
        </w:p>
      </w:docPartBody>
    </w:docPart>
    <w:docPart>
      <w:docPartPr>
        <w:name w:val="2CEEBF41F4894E0E8597016D33806468"/>
        <w:category>
          <w:name w:val="General"/>
          <w:gallery w:val="placeholder"/>
        </w:category>
        <w:types>
          <w:type w:val="bbPlcHdr"/>
        </w:types>
        <w:behaviors>
          <w:behavior w:val="content"/>
        </w:behaviors>
        <w:guid w:val="{790574BF-2A87-47DE-9402-2439732879FE}"/>
      </w:docPartPr>
      <w:docPartBody>
        <w:p w:rsidR="00A64C5B" w:rsidRDefault="005938D5" w:rsidP="005938D5">
          <w:pPr>
            <w:pStyle w:val="2CEEBF41F4894E0E8597016D33806468"/>
          </w:pPr>
          <w:r w:rsidRPr="004D2D92">
            <w:rPr>
              <w:rStyle w:val="PlaceholderText"/>
            </w:rPr>
            <w:t>Choose an item.</w:t>
          </w:r>
        </w:p>
      </w:docPartBody>
    </w:docPart>
    <w:docPart>
      <w:docPartPr>
        <w:name w:val="4471D309891C48BA8DD0F978C4FCA88F"/>
        <w:category>
          <w:name w:val="General"/>
          <w:gallery w:val="placeholder"/>
        </w:category>
        <w:types>
          <w:type w:val="bbPlcHdr"/>
        </w:types>
        <w:behaviors>
          <w:behavior w:val="content"/>
        </w:behaviors>
        <w:guid w:val="{F3EF1028-589E-4828-B3F6-3691108E7765}"/>
      </w:docPartPr>
      <w:docPartBody>
        <w:p w:rsidR="00A64C5B" w:rsidRDefault="005938D5" w:rsidP="005938D5">
          <w:pPr>
            <w:pStyle w:val="4471D309891C48BA8DD0F978C4FCA88F"/>
          </w:pPr>
          <w:r w:rsidRPr="004D2D92">
            <w:rPr>
              <w:rStyle w:val="PlaceholderText"/>
            </w:rPr>
            <w:t>Choose an item.</w:t>
          </w:r>
        </w:p>
      </w:docPartBody>
    </w:docPart>
    <w:docPart>
      <w:docPartPr>
        <w:name w:val="52D579334682432384D9130CF7E3FF58"/>
        <w:category>
          <w:name w:val="General"/>
          <w:gallery w:val="placeholder"/>
        </w:category>
        <w:types>
          <w:type w:val="bbPlcHdr"/>
        </w:types>
        <w:behaviors>
          <w:behavior w:val="content"/>
        </w:behaviors>
        <w:guid w:val="{6C6B55FB-9270-48DD-A05B-C1C0E44230E3}"/>
      </w:docPartPr>
      <w:docPartBody>
        <w:p w:rsidR="00A64C5B" w:rsidRDefault="005938D5" w:rsidP="005938D5">
          <w:pPr>
            <w:pStyle w:val="52D579334682432384D9130CF7E3FF58"/>
          </w:pPr>
          <w:r w:rsidRPr="004D2D92">
            <w:rPr>
              <w:rStyle w:val="PlaceholderText"/>
            </w:rPr>
            <w:t>Choose an item.</w:t>
          </w:r>
        </w:p>
      </w:docPartBody>
    </w:docPart>
    <w:docPart>
      <w:docPartPr>
        <w:name w:val="ACB232B46A81479F9E86961354634153"/>
        <w:category>
          <w:name w:val="General"/>
          <w:gallery w:val="placeholder"/>
        </w:category>
        <w:types>
          <w:type w:val="bbPlcHdr"/>
        </w:types>
        <w:behaviors>
          <w:behavior w:val="content"/>
        </w:behaviors>
        <w:guid w:val="{24722BC0-F1F3-4096-A1FB-37A7213EB26E}"/>
      </w:docPartPr>
      <w:docPartBody>
        <w:p w:rsidR="00A64C5B" w:rsidRDefault="005938D5" w:rsidP="005938D5">
          <w:pPr>
            <w:pStyle w:val="ACB232B46A81479F9E86961354634153"/>
          </w:pPr>
          <w:r w:rsidRPr="004D2D92">
            <w:rPr>
              <w:rStyle w:val="PlaceholderText"/>
            </w:rPr>
            <w:t>Choose an item.</w:t>
          </w:r>
        </w:p>
      </w:docPartBody>
    </w:docPart>
    <w:docPart>
      <w:docPartPr>
        <w:name w:val="4EB7CD35A01847989EBEF4EBEF510D50"/>
        <w:category>
          <w:name w:val="General"/>
          <w:gallery w:val="placeholder"/>
        </w:category>
        <w:types>
          <w:type w:val="bbPlcHdr"/>
        </w:types>
        <w:behaviors>
          <w:behavior w:val="content"/>
        </w:behaviors>
        <w:guid w:val="{CE1E2694-171C-4F67-9825-76499A11D5B7}"/>
      </w:docPartPr>
      <w:docPartBody>
        <w:p w:rsidR="00A64C5B" w:rsidRDefault="005938D5" w:rsidP="005938D5">
          <w:pPr>
            <w:pStyle w:val="4EB7CD35A01847989EBEF4EBEF510D50"/>
          </w:pPr>
          <w:r w:rsidRPr="004D2D92">
            <w:rPr>
              <w:rStyle w:val="PlaceholderText"/>
            </w:rPr>
            <w:t>Choose an item.</w:t>
          </w:r>
        </w:p>
      </w:docPartBody>
    </w:docPart>
    <w:docPart>
      <w:docPartPr>
        <w:name w:val="1427237BC4674EC5AE476D9C3557382E"/>
        <w:category>
          <w:name w:val="General"/>
          <w:gallery w:val="placeholder"/>
        </w:category>
        <w:types>
          <w:type w:val="bbPlcHdr"/>
        </w:types>
        <w:behaviors>
          <w:behavior w:val="content"/>
        </w:behaviors>
        <w:guid w:val="{3F2605FF-8619-4B37-9AC8-BED6F13844FC}"/>
      </w:docPartPr>
      <w:docPartBody>
        <w:p w:rsidR="00A64C5B" w:rsidRDefault="005938D5" w:rsidP="005938D5">
          <w:pPr>
            <w:pStyle w:val="1427237BC4674EC5AE476D9C3557382E"/>
          </w:pPr>
          <w:r w:rsidRPr="004D2D92">
            <w:rPr>
              <w:rStyle w:val="PlaceholderText"/>
            </w:rPr>
            <w:t>Choose an item.</w:t>
          </w:r>
        </w:p>
      </w:docPartBody>
    </w:docPart>
    <w:docPart>
      <w:docPartPr>
        <w:name w:val="9072FD7FC8044774B0F34B89DF8F6D3C"/>
        <w:category>
          <w:name w:val="General"/>
          <w:gallery w:val="placeholder"/>
        </w:category>
        <w:types>
          <w:type w:val="bbPlcHdr"/>
        </w:types>
        <w:behaviors>
          <w:behavior w:val="content"/>
        </w:behaviors>
        <w:guid w:val="{55E7ED3B-24DE-42A7-8A41-F69DD0C223A6}"/>
      </w:docPartPr>
      <w:docPartBody>
        <w:p w:rsidR="00A64C5B" w:rsidRDefault="005938D5" w:rsidP="005938D5">
          <w:pPr>
            <w:pStyle w:val="9072FD7FC8044774B0F34B89DF8F6D3C"/>
          </w:pPr>
          <w:r w:rsidRPr="004D2D92">
            <w:rPr>
              <w:rStyle w:val="PlaceholderText"/>
            </w:rPr>
            <w:t>Choose an item.</w:t>
          </w:r>
        </w:p>
      </w:docPartBody>
    </w:docPart>
    <w:docPart>
      <w:docPartPr>
        <w:name w:val="6A0DAC24346E42DFBD89403D02B73151"/>
        <w:category>
          <w:name w:val="General"/>
          <w:gallery w:val="placeholder"/>
        </w:category>
        <w:types>
          <w:type w:val="bbPlcHdr"/>
        </w:types>
        <w:behaviors>
          <w:behavior w:val="content"/>
        </w:behaviors>
        <w:guid w:val="{6F91FDC7-D2D9-4440-A957-B8E2E62B4FCE}"/>
      </w:docPartPr>
      <w:docPartBody>
        <w:p w:rsidR="00A64C5B" w:rsidRDefault="005938D5" w:rsidP="005938D5">
          <w:pPr>
            <w:pStyle w:val="6A0DAC24346E42DFBD89403D02B73151"/>
          </w:pPr>
          <w:r w:rsidRPr="004D2D92">
            <w:rPr>
              <w:rStyle w:val="PlaceholderText"/>
            </w:rPr>
            <w:t>Choose an item.</w:t>
          </w:r>
        </w:p>
      </w:docPartBody>
    </w:docPart>
    <w:docPart>
      <w:docPartPr>
        <w:name w:val="BD6920B76544479893C0ABBFCA85BD2E"/>
        <w:category>
          <w:name w:val="General"/>
          <w:gallery w:val="placeholder"/>
        </w:category>
        <w:types>
          <w:type w:val="bbPlcHdr"/>
        </w:types>
        <w:behaviors>
          <w:behavior w:val="content"/>
        </w:behaviors>
        <w:guid w:val="{CC0AA511-CB64-4093-AD17-309DAB208C15}"/>
      </w:docPartPr>
      <w:docPartBody>
        <w:p w:rsidR="00A64C5B" w:rsidRDefault="005938D5" w:rsidP="005938D5">
          <w:pPr>
            <w:pStyle w:val="BD6920B76544479893C0ABBFCA85BD2E"/>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HFRJS+Calibri">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70A"/>
    <w:rsid w:val="00217B0D"/>
    <w:rsid w:val="002805A2"/>
    <w:rsid w:val="004B261D"/>
    <w:rsid w:val="005938D5"/>
    <w:rsid w:val="0096570A"/>
    <w:rsid w:val="00A64C5B"/>
    <w:rsid w:val="00B668E7"/>
    <w:rsid w:val="00C273A1"/>
    <w:rsid w:val="00CA624C"/>
    <w:rsid w:val="00D8278E"/>
    <w:rsid w:val="00DA3F4B"/>
    <w:rsid w:val="00F80D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5938D5"/>
    <w:rPr>
      <w:color w:val="808080"/>
    </w:rPr>
  </w:style>
  <w:style w:type="paragraph" w:customStyle="1" w:styleId="86092935BE7A4E02892AC9C46DEC10B8">
    <w:name w:val="86092935BE7A4E02892AC9C46DEC10B8"/>
    <w:rsid w:val="005938D5"/>
  </w:style>
  <w:style w:type="paragraph" w:customStyle="1" w:styleId="A99F959DC8104C2BBF4BD3CE3B6B8BFA">
    <w:name w:val="A99F959DC8104C2BBF4BD3CE3B6B8BFA"/>
    <w:rsid w:val="005938D5"/>
  </w:style>
  <w:style w:type="paragraph" w:customStyle="1" w:styleId="29205DD896764D0286EE5DA3D1EC6005">
    <w:name w:val="29205DD896764D0286EE5DA3D1EC6005"/>
    <w:rsid w:val="005938D5"/>
  </w:style>
  <w:style w:type="paragraph" w:customStyle="1" w:styleId="DD7D7F6D0DC14A0FAEBCB0F614976DC7">
    <w:name w:val="DD7D7F6D0DC14A0FAEBCB0F614976DC7"/>
    <w:rsid w:val="005938D5"/>
  </w:style>
  <w:style w:type="paragraph" w:customStyle="1" w:styleId="79E4881B4AD44FA3AD60B6C562CF0905">
    <w:name w:val="79E4881B4AD44FA3AD60B6C562CF0905"/>
    <w:rsid w:val="005938D5"/>
  </w:style>
  <w:style w:type="paragraph" w:customStyle="1" w:styleId="C7CDC4F228CD45C19984DA04AD3076F1">
    <w:name w:val="C7CDC4F228CD45C19984DA04AD3076F1"/>
    <w:rsid w:val="005938D5"/>
  </w:style>
  <w:style w:type="paragraph" w:customStyle="1" w:styleId="CB240D4349594718A8F1642BCC8E9270">
    <w:name w:val="CB240D4349594718A8F1642BCC8E9270"/>
    <w:rsid w:val="005938D5"/>
  </w:style>
  <w:style w:type="paragraph" w:customStyle="1" w:styleId="517D4BE745CD48CEB6C3A11B36BE4C30">
    <w:name w:val="517D4BE745CD48CEB6C3A11B36BE4C30"/>
    <w:rsid w:val="005938D5"/>
  </w:style>
  <w:style w:type="paragraph" w:customStyle="1" w:styleId="E61E4FDB1A4146EA825C26704F6EC3CA">
    <w:name w:val="E61E4FDB1A4146EA825C26704F6EC3CA"/>
    <w:rsid w:val="005938D5"/>
  </w:style>
  <w:style w:type="paragraph" w:customStyle="1" w:styleId="25A51C85DEAC41BC822C39E3B405A867">
    <w:name w:val="25A51C85DEAC41BC822C39E3B405A867"/>
    <w:rsid w:val="005938D5"/>
  </w:style>
  <w:style w:type="paragraph" w:customStyle="1" w:styleId="08470C31B4D6404FBEC4D8006C79C33B">
    <w:name w:val="08470C31B4D6404FBEC4D8006C79C33B"/>
    <w:rsid w:val="005938D5"/>
  </w:style>
  <w:style w:type="paragraph" w:customStyle="1" w:styleId="F1572490F8C74C67AF330A5B0177B9F9">
    <w:name w:val="F1572490F8C74C67AF330A5B0177B9F9"/>
    <w:rsid w:val="005938D5"/>
  </w:style>
  <w:style w:type="paragraph" w:customStyle="1" w:styleId="C671F83C71AB421BA94D7615C47BDC8C">
    <w:name w:val="C671F83C71AB421BA94D7615C47BDC8C"/>
    <w:rsid w:val="005938D5"/>
  </w:style>
  <w:style w:type="paragraph" w:customStyle="1" w:styleId="D6AEC724A62C462E854B9A1C2C9C48CC">
    <w:name w:val="D6AEC724A62C462E854B9A1C2C9C48CC"/>
    <w:rsid w:val="005938D5"/>
  </w:style>
  <w:style w:type="paragraph" w:customStyle="1" w:styleId="B92DE6DA2968476987A21BC23E76E886">
    <w:name w:val="B92DE6DA2968476987A21BC23E76E886"/>
    <w:rsid w:val="005938D5"/>
  </w:style>
  <w:style w:type="paragraph" w:customStyle="1" w:styleId="5679DF78607148CD9445C44FB9016D34">
    <w:name w:val="5679DF78607148CD9445C44FB9016D34"/>
    <w:rsid w:val="005938D5"/>
  </w:style>
  <w:style w:type="paragraph" w:customStyle="1" w:styleId="8D8ED157D65349EE9659111FC40089C8">
    <w:name w:val="8D8ED157D65349EE9659111FC40089C8"/>
    <w:rsid w:val="005938D5"/>
  </w:style>
  <w:style w:type="paragraph" w:customStyle="1" w:styleId="1EEFD5C44D274B83897BB0C587995348">
    <w:name w:val="1EEFD5C44D274B83897BB0C587995348"/>
    <w:rsid w:val="005938D5"/>
  </w:style>
  <w:style w:type="paragraph" w:customStyle="1" w:styleId="2B8E9B9F95004ED9B3D6A0F08BE03F70">
    <w:name w:val="2B8E9B9F95004ED9B3D6A0F08BE03F70"/>
    <w:rsid w:val="005938D5"/>
  </w:style>
  <w:style w:type="paragraph" w:customStyle="1" w:styleId="AE9A2C5843C74CA9BB04FD9289FA4005">
    <w:name w:val="AE9A2C5843C74CA9BB04FD9289FA4005"/>
    <w:rsid w:val="005938D5"/>
  </w:style>
  <w:style w:type="paragraph" w:customStyle="1" w:styleId="1115ACEE308C4EEFA18D6E70AFEA97F1">
    <w:name w:val="1115ACEE308C4EEFA18D6E70AFEA97F1"/>
    <w:rsid w:val="005938D5"/>
  </w:style>
  <w:style w:type="paragraph" w:customStyle="1" w:styleId="B0659ACC6DDC422B8295E63C53949F8B">
    <w:name w:val="B0659ACC6DDC422B8295E63C53949F8B"/>
    <w:rsid w:val="005938D5"/>
  </w:style>
  <w:style w:type="paragraph" w:customStyle="1" w:styleId="B94CF400F49847AA91439E728F3BE925">
    <w:name w:val="B94CF400F49847AA91439E728F3BE925"/>
    <w:rsid w:val="005938D5"/>
  </w:style>
  <w:style w:type="paragraph" w:customStyle="1" w:styleId="AC2673D6935D4BEB92089A01031AF891">
    <w:name w:val="AC2673D6935D4BEB92089A01031AF891"/>
    <w:rsid w:val="005938D5"/>
  </w:style>
  <w:style w:type="paragraph" w:customStyle="1" w:styleId="841BD3A7179D42AEA9E8AB94481682E5">
    <w:name w:val="841BD3A7179D42AEA9E8AB94481682E5"/>
    <w:rsid w:val="005938D5"/>
  </w:style>
  <w:style w:type="paragraph" w:customStyle="1" w:styleId="880879E6F5CA4AA59C283D51DDF4724B">
    <w:name w:val="880879E6F5CA4AA59C283D51DDF4724B"/>
    <w:rsid w:val="005938D5"/>
  </w:style>
  <w:style w:type="paragraph" w:customStyle="1" w:styleId="96533105E3F4406A8577A71CEFB2754C">
    <w:name w:val="96533105E3F4406A8577A71CEFB2754C"/>
    <w:rsid w:val="005938D5"/>
  </w:style>
  <w:style w:type="paragraph" w:customStyle="1" w:styleId="C69500F795594A9EA3AAC790E580285E">
    <w:name w:val="C69500F795594A9EA3AAC790E580285E"/>
    <w:rsid w:val="005938D5"/>
  </w:style>
  <w:style w:type="paragraph" w:customStyle="1" w:styleId="948662ADD85F48388EF54310B9733B0A">
    <w:name w:val="948662ADD85F48388EF54310B9733B0A"/>
    <w:rsid w:val="005938D5"/>
  </w:style>
  <w:style w:type="paragraph" w:customStyle="1" w:styleId="238372B11BB540DAAF073BA4E005F4A6">
    <w:name w:val="238372B11BB540DAAF073BA4E005F4A6"/>
    <w:rsid w:val="005938D5"/>
  </w:style>
  <w:style w:type="paragraph" w:customStyle="1" w:styleId="D922E6EAD1324CC9ADF81719BC43CDC1">
    <w:name w:val="D922E6EAD1324CC9ADF81719BC43CDC1"/>
    <w:rsid w:val="005938D5"/>
  </w:style>
  <w:style w:type="paragraph" w:customStyle="1" w:styleId="BDF7E606F27F4003BE363CFE3C5DD03E">
    <w:name w:val="BDF7E606F27F4003BE363CFE3C5DD03E"/>
    <w:rsid w:val="005938D5"/>
  </w:style>
  <w:style w:type="paragraph" w:customStyle="1" w:styleId="E1007132382C40179EAA086101AC4FC0">
    <w:name w:val="E1007132382C40179EAA086101AC4FC0"/>
    <w:rsid w:val="005938D5"/>
  </w:style>
  <w:style w:type="paragraph" w:customStyle="1" w:styleId="2CEEBF41F4894E0E8597016D33806468">
    <w:name w:val="2CEEBF41F4894E0E8597016D33806468"/>
    <w:rsid w:val="005938D5"/>
  </w:style>
  <w:style w:type="paragraph" w:customStyle="1" w:styleId="4471D309891C48BA8DD0F978C4FCA88F">
    <w:name w:val="4471D309891C48BA8DD0F978C4FCA88F"/>
    <w:rsid w:val="005938D5"/>
  </w:style>
  <w:style w:type="paragraph" w:customStyle="1" w:styleId="52D579334682432384D9130CF7E3FF58">
    <w:name w:val="52D579334682432384D9130CF7E3FF58"/>
    <w:rsid w:val="005938D5"/>
  </w:style>
  <w:style w:type="paragraph" w:customStyle="1" w:styleId="ACB232B46A81479F9E86961354634153">
    <w:name w:val="ACB232B46A81479F9E86961354634153"/>
    <w:rsid w:val="005938D5"/>
  </w:style>
  <w:style w:type="paragraph" w:customStyle="1" w:styleId="4EB7CD35A01847989EBEF4EBEF510D50">
    <w:name w:val="4EB7CD35A01847989EBEF4EBEF510D50"/>
    <w:rsid w:val="005938D5"/>
  </w:style>
  <w:style w:type="paragraph" w:customStyle="1" w:styleId="1427237BC4674EC5AE476D9C3557382E">
    <w:name w:val="1427237BC4674EC5AE476D9C3557382E"/>
    <w:rsid w:val="005938D5"/>
  </w:style>
  <w:style w:type="paragraph" w:customStyle="1" w:styleId="9072FD7FC8044774B0F34B89DF8F6D3C">
    <w:name w:val="9072FD7FC8044774B0F34B89DF8F6D3C"/>
    <w:rsid w:val="005938D5"/>
  </w:style>
  <w:style w:type="paragraph" w:customStyle="1" w:styleId="6A0DAC24346E42DFBD89403D02B73151">
    <w:name w:val="6A0DAC24346E42DFBD89403D02B73151"/>
    <w:rsid w:val="005938D5"/>
  </w:style>
  <w:style w:type="paragraph" w:customStyle="1" w:styleId="BD6920B76544479893C0ABBFCA85BD2E">
    <w:name w:val="BD6920B76544479893C0ABBFCA85BD2E"/>
    <w:rsid w:val="005938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fdaaef-4910-4cb9-b178-6d98af107710">
      <Terms xmlns="http://schemas.microsoft.com/office/infopath/2007/PartnerControls"/>
    </lcf76f155ced4ddcb4097134ff3c332f>
    <TaxCatchAll xmlns="723f0dcc-2fad-4b84-933f-79ac5f6522e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1A25008ED5589E499BFBF5C12C9F2EFF" ma:contentTypeVersion="11" ma:contentTypeDescription="Create a new document." ma:contentTypeScope="" ma:versionID="a2238a37fda89b7164f38d50c86f9a21">
  <xsd:schema xmlns:xsd="http://www.w3.org/2001/XMLSchema" xmlns:xs="http://www.w3.org/2001/XMLSchema" xmlns:p="http://schemas.microsoft.com/office/2006/metadata/properties" xmlns:ns2="9efdaaef-4910-4cb9-b178-6d98af107710" xmlns:ns3="723f0dcc-2fad-4b84-933f-79ac5f6522e3" targetNamespace="http://schemas.microsoft.com/office/2006/metadata/properties" ma:root="true" ma:fieldsID="91db60222f5cc14076e79529ffeede83" ns2:_="" ns3:_="">
    <xsd:import namespace="9efdaaef-4910-4cb9-b178-6d98af107710"/>
    <xsd:import namespace="723f0dcc-2fad-4b84-933f-79ac5f6522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daaef-4910-4cb9-b178-6d98af107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3f0dcc-2fad-4b84-933f-79ac5f6522e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b69c75f-f132-419d-ab51-63d76f86120f}" ma:internalName="TaxCatchAll" ma:showField="CatchAllData" ma:web="723f0dcc-2fad-4b84-933f-79ac5f6522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2.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9efdaaef-4910-4cb9-b178-6d98af107710"/>
    <ds:schemaRef ds:uri="723f0dcc-2fad-4b84-933f-79ac5f6522e3"/>
  </ds:schemaRefs>
</ds:datastoreItem>
</file>

<file path=customXml/itemProps4.xml><?xml version="1.0" encoding="utf-8"?>
<ds:datastoreItem xmlns:ds="http://schemas.openxmlformats.org/officeDocument/2006/customXml" ds:itemID="{3203FAF2-05EE-4EE4-9D81-9697EF064597}">
  <ds:schemaRefs>
    <ds:schemaRef ds:uri="http://schemas.openxmlformats.org/officeDocument/2006/bibliography"/>
  </ds:schemaRefs>
</ds:datastoreItem>
</file>

<file path=customXml/itemProps5.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6.xml><?xml version="1.0" encoding="utf-8"?>
<ds:datastoreItem xmlns:ds="http://schemas.openxmlformats.org/officeDocument/2006/customXml" ds:itemID="{836132BA-270B-4A26-AD39-F2AC28142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daaef-4910-4cb9-b178-6d98af107710"/>
    <ds:schemaRef ds:uri="723f0dcc-2fad-4b84-933f-79ac5f652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2121</Words>
  <Characters>12939</Characters>
  <DocSecurity>0</DocSecurity>
  <Lines>331</Lines>
  <Paragraphs>242</Paragraphs>
  <ScaleCrop>false</ScaleCrop>
  <LinksUpToDate>false</LinksUpToDate>
  <CharactersWithSpaces>14818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2018-06-01T16:34:00Z</cp:lastPrinted>
  <dcterms:created xsi:type="dcterms:W3CDTF">2026-09-02T00:22:00Z</dcterms:created>
  <dcterms:modified xsi:type="dcterms:W3CDTF">2026-09-02T00:34:00Z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0x0101001A25008ED5589E499BFBF5C12C9F2EFF</vt:lpwstr>
  </property>
  <property fmtid="{D5CDD505-2E9C-101B-9397-08002B2CF9AE}" pid="17" name="MenuLevel4">
    <vt:lpwstr>None</vt:lpwstr>
  </property>
  <property fmtid="{D5CDD505-2E9C-101B-9397-08002B2CF9AE}" pid="18" name="menu">
    <vt:lpwstr>None</vt:lpwstr>
  </property>
  <property fmtid="{D5CDD505-2E9C-101B-9397-08002B2CF9AE}" pid="19" name="MenuLevel2">
    <vt:lpwstr>None</vt:lpwstr>
  </property>
  <property fmtid="{D5CDD505-2E9C-101B-9397-08002B2CF9AE}" pid="20" name="MenuLevel3">
    <vt:lpwstr>None</vt:lpwstr>
  </property>
  <property fmtid="{D5CDD505-2E9C-101B-9397-08002B2CF9AE}" pid="21" name="MSIP_Label_69af8531-eb46-4968-8cb3-105d2f5ea87e_Enabled">
    <vt:lpwstr>true</vt:lpwstr>
  </property>
  <property fmtid="{D5CDD505-2E9C-101B-9397-08002B2CF9AE}" pid="22" name="MSIP_Label_69af8531-eb46-4968-8cb3-105d2f5ea87e_SetDate">
    <vt:lpwstr>2024-06-11T06:14:37Z</vt:lpwstr>
  </property>
  <property fmtid="{D5CDD505-2E9C-101B-9397-08002B2CF9AE}" pid="23" name="MSIP_Label_69af8531-eb46-4968-8cb3-105d2f5ea87e_Method">
    <vt:lpwstr>Standard</vt:lpwstr>
  </property>
  <property fmtid="{D5CDD505-2E9C-101B-9397-08002B2CF9AE}" pid="24" name="MSIP_Label_69af8531-eb46-4968-8cb3-105d2f5ea87e_Name">
    <vt:lpwstr>Official - No Marking</vt:lpwstr>
  </property>
  <property fmtid="{D5CDD505-2E9C-101B-9397-08002B2CF9AE}" pid="25" name="MSIP_Label_69af8531-eb46-4968-8cb3-105d2f5ea87e_SiteId">
    <vt:lpwstr>b46c1908-0334-4236-b978-585ee88e4199</vt:lpwstr>
  </property>
  <property fmtid="{D5CDD505-2E9C-101B-9397-08002B2CF9AE}" pid="26" name="MSIP_Label_69af8531-eb46-4968-8cb3-105d2f5ea87e_ActionId">
    <vt:lpwstr>8af1e480-12b5-4f43-9618-678c0a954177</vt:lpwstr>
  </property>
  <property fmtid="{D5CDD505-2E9C-101B-9397-08002B2CF9AE}" pid="27" name="MSIP_Label_69af8531-eb46-4968-8cb3-105d2f5ea87e_ContentBits">
    <vt:lpwstr>0</vt:lpwstr>
  </property>
  <property fmtid="{D5CDD505-2E9C-101B-9397-08002B2CF9AE}" pid="28" name="MediaServiceImageTags">
    <vt:lpwstr/>
  </property>
</Properties>
</file>