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4AD25" w14:textId="4BFD463C" w:rsidR="00B87491" w:rsidRDefault="00670378" w:rsidP="00B87491">
      <w:pPr>
        <w:pStyle w:val="Title"/>
        <w:jc w:val="right"/>
        <w:rPr>
          <w:rFonts w:asciiTheme="minorHAnsi" w:hAnsiTheme="minorHAnsi"/>
          <w:sz w:val="52"/>
        </w:rPr>
      </w:pPr>
      <w:r>
        <w:rPr>
          <w:rFonts w:asciiTheme="minorHAnsi" w:hAnsiTheme="minorHAnsi"/>
          <w:noProof/>
          <w:sz w:val="52"/>
        </w:rPr>
        <w:drawing>
          <wp:anchor distT="0" distB="0" distL="114300" distR="114300" simplePos="0" relativeHeight="251658241" behindDoc="0" locked="0" layoutInCell="1" allowOverlap="1" wp14:anchorId="5EF69CBA" wp14:editId="35E77D16">
            <wp:simplePos x="0" y="0"/>
            <wp:positionH relativeFrom="column">
              <wp:posOffset>0</wp:posOffset>
            </wp:positionH>
            <wp:positionV relativeFrom="paragraph">
              <wp:posOffset>0</wp:posOffset>
            </wp:positionV>
            <wp:extent cx="2115185" cy="762000"/>
            <wp:effectExtent l="0" t="0" r="0" b="0"/>
            <wp:wrapNone/>
            <wp:docPr id="354954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15185" cy="762000"/>
                    </a:xfrm>
                    <a:prstGeom prst="rect">
                      <a:avLst/>
                    </a:prstGeom>
                    <a:noFill/>
                  </pic:spPr>
                </pic:pic>
              </a:graphicData>
            </a:graphic>
            <wp14:sizeRelH relativeFrom="page">
              <wp14:pctWidth>0</wp14:pctWidth>
            </wp14:sizeRelH>
            <wp14:sizeRelV relativeFrom="page">
              <wp14:pctHeight>0</wp14:pctHeight>
            </wp14:sizeRelV>
          </wp:anchor>
        </w:drawing>
      </w:r>
      <w:r w:rsidR="00B87491" w:rsidRPr="0470AA0E">
        <w:rPr>
          <w:rFonts w:asciiTheme="minorHAnsi" w:hAnsiTheme="minorHAnsi"/>
          <w:sz w:val="52"/>
          <w:szCs w:val="52"/>
        </w:rPr>
        <w:t>POSITION DESCRIPTION</w:t>
      </w:r>
    </w:p>
    <w:p w14:paraId="43F35163" w14:textId="77777777" w:rsidR="00B87491" w:rsidRDefault="00B87491" w:rsidP="00B87491">
      <w:pPr>
        <w:suppressAutoHyphens w:val="0"/>
        <w:spacing w:after="0"/>
        <w:sectPr w:rsidR="00B87491">
          <w:pgSz w:w="11906" w:h="16838"/>
          <w:pgMar w:top="851" w:right="1134" w:bottom="1134" w:left="1134" w:header="680" w:footer="680" w:gutter="0"/>
          <w:cols w:space="720"/>
        </w:sectPr>
      </w:pPr>
    </w:p>
    <w:p w14:paraId="6138300A" w14:textId="77777777" w:rsidR="00B87491" w:rsidRDefault="00B87491" w:rsidP="002A43D2">
      <w:pPr>
        <w:tabs>
          <w:tab w:val="left" w:pos="3600"/>
        </w:tabs>
        <w:rPr>
          <w:b/>
          <w:szCs w:val="24"/>
        </w:rPr>
      </w:pPr>
    </w:p>
    <w:p w14:paraId="4F4AFB41" w14:textId="77777777" w:rsidR="00484D6B" w:rsidRDefault="00484D6B" w:rsidP="00BA20E1">
      <w:pPr>
        <w:tabs>
          <w:tab w:val="left" w:pos="3600"/>
        </w:tabs>
        <w:rPr>
          <w:rFonts w:asciiTheme="minorHAnsi" w:hAnsiTheme="minorHAnsi" w:cstheme="minorHAnsi"/>
          <w:b/>
          <w:szCs w:val="24"/>
        </w:rPr>
      </w:pPr>
    </w:p>
    <w:p w14:paraId="12FA071E" w14:textId="77777777" w:rsidR="00670378" w:rsidRPr="00172D56" w:rsidRDefault="00670378" w:rsidP="00670378">
      <w:pPr>
        <w:tabs>
          <w:tab w:val="left" w:pos="3600"/>
        </w:tabs>
        <w:rPr>
          <w:szCs w:val="22"/>
        </w:rPr>
      </w:pPr>
      <w:r w:rsidRPr="00172D56">
        <w:rPr>
          <w:b/>
          <w:szCs w:val="22"/>
        </w:rPr>
        <w:t xml:space="preserve">Directorate: </w:t>
      </w:r>
      <w:r w:rsidRPr="00172D56">
        <w:rPr>
          <w:rFonts w:asciiTheme="minorHAnsi" w:hAnsiTheme="minorHAnsi" w:cstheme="minorHAnsi"/>
          <w:szCs w:val="22"/>
        </w:rPr>
        <w:t>Infrastructure Canberra</w:t>
      </w:r>
    </w:p>
    <w:p w14:paraId="1CEFCE4F" w14:textId="77777777" w:rsidR="00670378" w:rsidRPr="00172D56" w:rsidRDefault="00670378" w:rsidP="00670378">
      <w:pPr>
        <w:spacing w:before="240"/>
        <w:rPr>
          <w:rFonts w:asciiTheme="minorHAnsi" w:hAnsiTheme="minorHAnsi" w:cstheme="minorHAnsi"/>
          <w:szCs w:val="22"/>
        </w:rPr>
      </w:pPr>
      <w:r w:rsidRPr="00172D56">
        <w:rPr>
          <w:b/>
          <w:szCs w:val="22"/>
        </w:rPr>
        <w:t xml:space="preserve">Division: </w:t>
      </w:r>
      <w:r w:rsidRPr="00172D56">
        <w:rPr>
          <w:rFonts w:asciiTheme="minorHAnsi" w:hAnsiTheme="minorHAnsi" w:cstheme="minorHAnsi"/>
          <w:szCs w:val="22"/>
        </w:rPr>
        <w:t>Delivery – Transport and Civil</w:t>
      </w:r>
    </w:p>
    <w:p w14:paraId="36CA8052" w14:textId="77777777" w:rsidR="00670378" w:rsidRPr="00172D56" w:rsidRDefault="00670378" w:rsidP="00670378">
      <w:pPr>
        <w:spacing w:before="240"/>
        <w:rPr>
          <w:i/>
          <w:color w:val="2E74B5" w:themeColor="accent1" w:themeShade="BF"/>
          <w:szCs w:val="22"/>
        </w:rPr>
      </w:pPr>
      <w:r w:rsidRPr="00172D56">
        <w:rPr>
          <w:b/>
          <w:szCs w:val="22"/>
        </w:rPr>
        <w:t>Business Unit:</w:t>
      </w:r>
      <w:r>
        <w:rPr>
          <w:b/>
          <w:szCs w:val="22"/>
        </w:rPr>
        <w:t xml:space="preserve"> </w:t>
      </w:r>
      <w:r w:rsidRPr="00172D56">
        <w:rPr>
          <w:rFonts w:asciiTheme="minorHAnsi" w:hAnsiTheme="minorHAnsi" w:cstheme="minorHAnsi"/>
          <w:szCs w:val="22"/>
        </w:rPr>
        <w:t>Program Delivery Office</w:t>
      </w:r>
    </w:p>
    <w:p w14:paraId="11A9988B" w14:textId="63EB7936" w:rsidR="00670378" w:rsidRPr="00172D56" w:rsidRDefault="00670378" w:rsidP="00670378">
      <w:pPr>
        <w:spacing w:before="240"/>
        <w:rPr>
          <w:color w:val="2E74B5" w:themeColor="accent1" w:themeShade="BF"/>
          <w:szCs w:val="22"/>
        </w:rPr>
      </w:pPr>
      <w:r w:rsidRPr="00172D56">
        <w:rPr>
          <w:b/>
          <w:szCs w:val="22"/>
        </w:rPr>
        <w:t>Position Title:</w:t>
      </w:r>
      <w:r>
        <w:rPr>
          <w:b/>
          <w:szCs w:val="22"/>
        </w:rPr>
        <w:t xml:space="preserve"> </w:t>
      </w:r>
      <w:r w:rsidR="0061570F">
        <w:rPr>
          <w:bCs/>
          <w:szCs w:val="22"/>
        </w:rPr>
        <w:t xml:space="preserve">Administration Support Officer </w:t>
      </w:r>
    </w:p>
    <w:p w14:paraId="7EE9D810" w14:textId="76E27848" w:rsidR="00670378" w:rsidRDefault="00670378" w:rsidP="00670378">
      <w:pPr>
        <w:spacing w:before="240"/>
        <w:rPr>
          <w:szCs w:val="22"/>
        </w:rPr>
      </w:pPr>
    </w:p>
    <w:p w14:paraId="07736F50" w14:textId="77777777" w:rsidR="00670378" w:rsidRDefault="00670378" w:rsidP="00670378">
      <w:pPr>
        <w:spacing w:before="240"/>
        <w:rPr>
          <w:b/>
          <w:szCs w:val="22"/>
        </w:rPr>
      </w:pPr>
    </w:p>
    <w:p w14:paraId="324DBC4D" w14:textId="517D763F" w:rsidR="00670378" w:rsidRPr="00172D56" w:rsidRDefault="00670378" w:rsidP="00670378">
      <w:pPr>
        <w:spacing w:before="240"/>
        <w:rPr>
          <w:b/>
          <w:i/>
          <w:szCs w:val="22"/>
        </w:rPr>
      </w:pPr>
      <w:r w:rsidRPr="00172D56">
        <w:rPr>
          <w:b/>
          <w:szCs w:val="22"/>
        </w:rPr>
        <w:t xml:space="preserve">Position Number: </w:t>
      </w:r>
      <w:r w:rsidR="0061570F">
        <w:rPr>
          <w:bCs/>
          <w:szCs w:val="22"/>
        </w:rPr>
        <w:t>P64677</w:t>
      </w:r>
    </w:p>
    <w:p w14:paraId="6B3DAB77" w14:textId="2A0D4BB8" w:rsidR="00670378" w:rsidRPr="00172D56" w:rsidRDefault="00670378" w:rsidP="00670378">
      <w:pPr>
        <w:spacing w:before="240"/>
        <w:rPr>
          <w:b/>
          <w:i/>
          <w:szCs w:val="22"/>
        </w:rPr>
      </w:pPr>
      <w:r w:rsidRPr="00172D56">
        <w:rPr>
          <w:b/>
          <w:szCs w:val="22"/>
        </w:rPr>
        <w:t xml:space="preserve">Classification: </w:t>
      </w:r>
      <w:r>
        <w:rPr>
          <w:bCs/>
          <w:szCs w:val="22"/>
        </w:rPr>
        <w:t xml:space="preserve">Administrative Services Officer </w:t>
      </w:r>
      <w:r w:rsidR="0061570F">
        <w:rPr>
          <w:bCs/>
          <w:szCs w:val="22"/>
        </w:rPr>
        <w:t>4</w:t>
      </w:r>
    </w:p>
    <w:p w14:paraId="37E7D7BC" w14:textId="77777777" w:rsidR="00670378" w:rsidRPr="00172D56" w:rsidRDefault="00670378" w:rsidP="00670378">
      <w:pPr>
        <w:spacing w:before="240"/>
        <w:rPr>
          <w:b/>
          <w:i/>
          <w:color w:val="2E74B5" w:themeColor="accent1" w:themeShade="BF"/>
          <w:szCs w:val="22"/>
        </w:rPr>
      </w:pPr>
      <w:r w:rsidRPr="00172D56">
        <w:rPr>
          <w:b/>
          <w:szCs w:val="22"/>
        </w:rPr>
        <w:t xml:space="preserve">Location: </w:t>
      </w:r>
      <w:r w:rsidRPr="00172D56">
        <w:rPr>
          <w:bCs/>
          <w:szCs w:val="22"/>
        </w:rPr>
        <w:t>Canberra City</w:t>
      </w:r>
      <w:r>
        <w:rPr>
          <w:bCs/>
          <w:szCs w:val="22"/>
        </w:rPr>
        <w:t xml:space="preserve"> / Hybrid</w:t>
      </w:r>
    </w:p>
    <w:p w14:paraId="544C2987" w14:textId="67E4F645" w:rsidR="00670378" w:rsidRPr="00172D56" w:rsidRDefault="00670378" w:rsidP="00670378">
      <w:pPr>
        <w:spacing w:before="240"/>
        <w:rPr>
          <w:rFonts w:asciiTheme="minorHAnsi" w:hAnsiTheme="minorHAnsi"/>
          <w:szCs w:val="22"/>
        </w:rPr>
        <w:sectPr w:rsidR="00670378" w:rsidRPr="00172D56" w:rsidSect="00670378">
          <w:type w:val="continuous"/>
          <w:pgSz w:w="11906" w:h="16838" w:code="9"/>
          <w:pgMar w:top="851" w:right="1134" w:bottom="1134" w:left="1134" w:header="680" w:footer="680" w:gutter="0"/>
          <w:cols w:num="2" w:space="720"/>
          <w:docGrid w:linePitch="326"/>
        </w:sectPr>
      </w:pPr>
      <w:r w:rsidRPr="00172D56">
        <w:rPr>
          <w:b/>
          <w:szCs w:val="22"/>
        </w:rPr>
        <w:t xml:space="preserve">Last Reviewed: </w:t>
      </w:r>
      <w:r w:rsidR="00336901">
        <w:rPr>
          <w:bCs/>
          <w:szCs w:val="22"/>
        </w:rPr>
        <w:t>August 2026</w:t>
      </w:r>
    </w:p>
    <w:p w14:paraId="425905E6" w14:textId="77777777" w:rsidR="00B87491" w:rsidRPr="00A12746" w:rsidRDefault="00B87491" w:rsidP="00B87491">
      <w:pPr>
        <w:suppressAutoHyphens w:val="0"/>
        <w:spacing w:after="0"/>
        <w:rPr>
          <w:rFonts w:asciiTheme="minorHAnsi" w:hAnsiTheme="minorHAnsi" w:cstheme="minorHAnsi"/>
          <w:b/>
          <w:sz w:val="24"/>
          <w:szCs w:val="24"/>
        </w:rPr>
        <w:sectPr w:rsidR="00B87491" w:rsidRPr="00A12746" w:rsidSect="00B87491">
          <w:type w:val="continuous"/>
          <w:pgSz w:w="11906" w:h="16838"/>
          <w:pgMar w:top="851" w:right="1134" w:bottom="1134" w:left="1134" w:header="680" w:footer="680" w:gutter="0"/>
          <w:cols w:num="2" w:space="720"/>
        </w:sectPr>
      </w:pPr>
    </w:p>
    <w:p w14:paraId="15A05BAA" w14:textId="77777777" w:rsidR="006C0A2B" w:rsidRPr="00146F9C" w:rsidRDefault="006C0A2B" w:rsidP="00ED299B">
      <w:pPr>
        <w:spacing w:before="120" w:after="120"/>
        <w:rPr>
          <w:lang w:eastAsia="ja-JP"/>
        </w:rPr>
      </w:pPr>
    </w:p>
    <w:p w14:paraId="7F9C37E3" w14:textId="7F45585D" w:rsidR="0068594B" w:rsidRPr="00146F9C" w:rsidRDefault="0068594B" w:rsidP="0068594B">
      <w:pPr>
        <w:spacing w:before="120" w:after="120" w:line="276" w:lineRule="auto"/>
        <w:rPr>
          <w:rFonts w:asciiTheme="minorHAnsi" w:hAnsiTheme="minorHAnsi" w:cstheme="minorHAnsi"/>
          <w:szCs w:val="22"/>
        </w:rPr>
      </w:pPr>
      <w:r w:rsidRPr="00146F9C">
        <w:rPr>
          <w:rFonts w:asciiTheme="minorHAnsi" w:hAnsiTheme="minorHAnsi" w:cstheme="minorHAnsi"/>
          <w:szCs w:val="22"/>
        </w:rPr>
        <w:t>The Australian Capital Territory Public Service (ACTPS) is a values-based organisation where all employees are expected to embody the prescribed core values of respect, integrity, collaboration, and innovation, as well as demonstrate the related signature behaviours.</w:t>
      </w:r>
    </w:p>
    <w:p w14:paraId="3655E759" w14:textId="77777777" w:rsidR="00670378" w:rsidRPr="00211A38" w:rsidRDefault="00670378" w:rsidP="00670378">
      <w:pPr>
        <w:pBdr>
          <w:bottom w:val="single" w:sz="12" w:space="1" w:color="auto"/>
        </w:pBdr>
        <w:spacing w:before="120" w:after="120" w:line="276" w:lineRule="auto"/>
        <w:outlineLvl w:val="0"/>
        <w:rPr>
          <w:rFonts w:asciiTheme="minorHAnsi" w:hAnsiTheme="minorHAnsi"/>
          <w:b/>
          <w:spacing w:val="5"/>
          <w:sz w:val="28"/>
          <w:szCs w:val="32"/>
          <w:lang w:eastAsia="ja-JP"/>
        </w:rPr>
      </w:pPr>
      <w:r w:rsidRPr="00211A38">
        <w:rPr>
          <w:rFonts w:asciiTheme="minorHAnsi" w:hAnsiTheme="minorHAnsi"/>
          <w:b/>
          <w:spacing w:val="5"/>
          <w:sz w:val="28"/>
          <w:szCs w:val="32"/>
          <w:lang w:eastAsia="ja-JP"/>
        </w:rPr>
        <w:t>DIRECTORATE OVERVIEW</w:t>
      </w:r>
    </w:p>
    <w:p w14:paraId="18990FEF" w14:textId="77777777" w:rsidR="00670378" w:rsidRPr="001C0E89" w:rsidRDefault="00670378" w:rsidP="00670378">
      <w:pPr>
        <w:spacing w:before="120" w:after="120" w:line="276" w:lineRule="auto"/>
        <w:contextualSpacing/>
        <w:rPr>
          <w:rFonts w:cs="Calibri"/>
          <w:szCs w:val="22"/>
        </w:rPr>
      </w:pPr>
      <w:r w:rsidRPr="001C0E89">
        <w:rPr>
          <w:rFonts w:cs="Calibri"/>
          <w:szCs w:val="22"/>
        </w:rPr>
        <w:t xml:space="preserve">Infrastructure Canberra’s </w:t>
      </w:r>
      <w:r>
        <w:rPr>
          <w:rFonts w:cs="Calibri"/>
          <w:szCs w:val="22"/>
        </w:rPr>
        <w:t xml:space="preserve">(iCBR) </w:t>
      </w:r>
      <w:r w:rsidRPr="001C0E89">
        <w:rPr>
          <w:rFonts w:cs="Calibri"/>
          <w:szCs w:val="22"/>
        </w:rPr>
        <w:t>vision is to enrich and connect our communities through sustainable and transformative infrastructure, places and spaces. At iCBR, we are the Territory’s expert on capital infrastructure and our purpose is to efficiently develop, deliver and maintain infrastructure, places and spaces with our partners, for our community.</w:t>
      </w:r>
    </w:p>
    <w:p w14:paraId="43050C0E" w14:textId="77777777" w:rsidR="00670378" w:rsidRPr="001C0E89" w:rsidRDefault="00670378" w:rsidP="00670378">
      <w:pPr>
        <w:spacing w:before="120" w:after="120" w:line="276" w:lineRule="auto"/>
        <w:contextualSpacing/>
        <w:rPr>
          <w:rFonts w:cs="Calibri"/>
          <w:szCs w:val="22"/>
        </w:rPr>
      </w:pPr>
    </w:p>
    <w:p w14:paraId="33AC52D3" w14:textId="77777777" w:rsidR="00670378" w:rsidRPr="001C0E89" w:rsidRDefault="00670378" w:rsidP="00670378">
      <w:pPr>
        <w:spacing w:before="120" w:after="120" w:line="276" w:lineRule="auto"/>
        <w:contextualSpacing/>
        <w:rPr>
          <w:rFonts w:cs="Calibri"/>
          <w:szCs w:val="22"/>
        </w:rPr>
      </w:pPr>
      <w:r w:rsidRPr="001C0E89">
        <w:rPr>
          <w:rFonts w:cs="Calibri"/>
          <w:szCs w:val="22"/>
        </w:rPr>
        <w:t>Our strategic priorities:</w:t>
      </w:r>
    </w:p>
    <w:p w14:paraId="74F2250B" w14:textId="77777777" w:rsidR="00670378" w:rsidRPr="001C0E89" w:rsidRDefault="00670378" w:rsidP="00670378">
      <w:pPr>
        <w:numPr>
          <w:ilvl w:val="0"/>
          <w:numId w:val="11"/>
        </w:numPr>
        <w:suppressAutoHyphens w:val="0"/>
        <w:spacing w:before="120" w:after="120" w:line="276" w:lineRule="auto"/>
        <w:rPr>
          <w:szCs w:val="22"/>
        </w:rPr>
      </w:pPr>
      <w:r w:rsidRPr="001C0E89">
        <w:rPr>
          <w:szCs w:val="22"/>
        </w:rPr>
        <w:t>Our people and our culture at our heart</w:t>
      </w:r>
    </w:p>
    <w:p w14:paraId="08840046" w14:textId="77777777" w:rsidR="00670378" w:rsidRPr="001C0E89" w:rsidRDefault="00670378" w:rsidP="00670378">
      <w:pPr>
        <w:numPr>
          <w:ilvl w:val="0"/>
          <w:numId w:val="11"/>
        </w:numPr>
        <w:suppressAutoHyphens w:val="0"/>
        <w:spacing w:before="120" w:after="120" w:line="276" w:lineRule="auto"/>
        <w:rPr>
          <w:szCs w:val="22"/>
        </w:rPr>
      </w:pPr>
      <w:r w:rsidRPr="001C0E89">
        <w:rPr>
          <w:szCs w:val="22"/>
        </w:rPr>
        <w:t>Excellence in service</w:t>
      </w:r>
    </w:p>
    <w:p w14:paraId="4B0B38D9" w14:textId="77777777" w:rsidR="00670378" w:rsidRPr="001C0E89" w:rsidRDefault="00670378" w:rsidP="00670378">
      <w:pPr>
        <w:numPr>
          <w:ilvl w:val="0"/>
          <w:numId w:val="11"/>
        </w:numPr>
        <w:suppressAutoHyphens w:val="0"/>
        <w:spacing w:before="120" w:after="120" w:line="276" w:lineRule="auto"/>
        <w:rPr>
          <w:szCs w:val="22"/>
        </w:rPr>
      </w:pPr>
      <w:r w:rsidRPr="001C0E89">
        <w:rPr>
          <w:szCs w:val="22"/>
        </w:rPr>
        <w:t>Partnering for success</w:t>
      </w:r>
    </w:p>
    <w:p w14:paraId="0890B840" w14:textId="77777777" w:rsidR="00670378" w:rsidRPr="001C0E89" w:rsidRDefault="00670378" w:rsidP="00670378">
      <w:pPr>
        <w:numPr>
          <w:ilvl w:val="0"/>
          <w:numId w:val="11"/>
        </w:numPr>
        <w:suppressAutoHyphens w:val="0"/>
        <w:spacing w:before="120" w:after="120" w:line="276" w:lineRule="auto"/>
        <w:rPr>
          <w:szCs w:val="22"/>
        </w:rPr>
      </w:pPr>
      <w:r w:rsidRPr="001C0E89">
        <w:rPr>
          <w:szCs w:val="22"/>
        </w:rPr>
        <w:t xml:space="preserve">Better tools for outstanding outcomes. </w:t>
      </w:r>
    </w:p>
    <w:p w14:paraId="32F91371" w14:textId="77777777" w:rsidR="00670378" w:rsidRPr="001C0E89" w:rsidRDefault="00670378" w:rsidP="00670378">
      <w:pPr>
        <w:rPr>
          <w:rFonts w:cs="Calibri"/>
          <w:szCs w:val="22"/>
        </w:rPr>
      </w:pPr>
      <w:r w:rsidRPr="001C0E89">
        <w:rPr>
          <w:rFonts w:cs="Calibri"/>
          <w:szCs w:val="22"/>
        </w:rPr>
        <w:t xml:space="preserve">We value safety, integrity, respect, excellence, innovation and collaboration and we uphold Yindyamarra to respect, honour, be kind, be gentle and be careful in every aspect of our work. </w:t>
      </w:r>
    </w:p>
    <w:p w14:paraId="186BA5A1" w14:textId="77777777" w:rsidR="00670378" w:rsidRPr="001C0E89" w:rsidRDefault="00670378" w:rsidP="00670378">
      <w:pPr>
        <w:rPr>
          <w:rFonts w:cs="Calibri"/>
          <w:szCs w:val="22"/>
        </w:rPr>
      </w:pPr>
      <w:r w:rsidRPr="001C0E89">
        <w:rPr>
          <w:rFonts w:cs="Calibri"/>
          <w:szCs w:val="22"/>
        </w:rPr>
        <w:t>Our core functions:</w:t>
      </w:r>
    </w:p>
    <w:p w14:paraId="74BDC137" w14:textId="77777777" w:rsidR="00670378" w:rsidRPr="001C0E89" w:rsidRDefault="00670378" w:rsidP="00670378">
      <w:pPr>
        <w:numPr>
          <w:ilvl w:val="0"/>
          <w:numId w:val="11"/>
        </w:numPr>
        <w:suppressAutoHyphens w:val="0"/>
        <w:spacing w:before="120" w:after="120" w:line="276" w:lineRule="auto"/>
        <w:rPr>
          <w:szCs w:val="22"/>
        </w:rPr>
      </w:pPr>
      <w:r w:rsidRPr="001C0E89">
        <w:rPr>
          <w:szCs w:val="22"/>
        </w:rPr>
        <w:t>Supporting the planning, and leading the procurement and deliver, of government infrastructure programs and projects in partnership with ACT Government directorates.</w:t>
      </w:r>
    </w:p>
    <w:p w14:paraId="2EAA4FDF" w14:textId="77777777" w:rsidR="00670378" w:rsidRPr="001C0E89" w:rsidRDefault="00670378" w:rsidP="00670378">
      <w:pPr>
        <w:numPr>
          <w:ilvl w:val="0"/>
          <w:numId w:val="11"/>
        </w:numPr>
        <w:suppressAutoHyphens w:val="0"/>
        <w:spacing w:before="120" w:after="120" w:line="276" w:lineRule="auto"/>
        <w:rPr>
          <w:szCs w:val="22"/>
        </w:rPr>
      </w:pPr>
      <w:r w:rsidRPr="001C0E89">
        <w:rPr>
          <w:szCs w:val="22"/>
        </w:rPr>
        <w:t>Leading leasing and associated property management and maintenance services across the ACT Government property portfolio.</w:t>
      </w:r>
    </w:p>
    <w:p w14:paraId="56C6DF46" w14:textId="04D86108" w:rsidR="00670378" w:rsidRPr="001C0E89" w:rsidRDefault="00670378" w:rsidP="00670378">
      <w:pPr>
        <w:numPr>
          <w:ilvl w:val="0"/>
          <w:numId w:val="11"/>
        </w:numPr>
        <w:suppressAutoHyphens w:val="0"/>
        <w:spacing w:before="120" w:after="120" w:line="276" w:lineRule="auto"/>
        <w:rPr>
          <w:szCs w:val="22"/>
        </w:rPr>
      </w:pPr>
      <w:r w:rsidRPr="001C0E89">
        <w:rPr>
          <w:szCs w:val="22"/>
        </w:rPr>
        <w:t xml:space="preserve">Leading the development, procurement and delivery of </w:t>
      </w:r>
      <w:r w:rsidR="0061570F" w:rsidRPr="001C0E89">
        <w:rPr>
          <w:szCs w:val="22"/>
        </w:rPr>
        <w:t>large-scale</w:t>
      </w:r>
      <w:r w:rsidRPr="001C0E89">
        <w:rPr>
          <w:szCs w:val="22"/>
        </w:rPr>
        <w:t xml:space="preserve"> infrastructure projects for the ACT Government.</w:t>
      </w:r>
    </w:p>
    <w:p w14:paraId="3C131D98" w14:textId="6B713C69" w:rsidR="00670378" w:rsidRDefault="00670378" w:rsidP="00670378">
      <w:pPr>
        <w:numPr>
          <w:ilvl w:val="0"/>
          <w:numId w:val="11"/>
        </w:numPr>
        <w:suppressAutoHyphens w:val="0"/>
        <w:spacing w:before="120" w:after="120" w:line="276" w:lineRule="auto"/>
        <w:rPr>
          <w:szCs w:val="22"/>
        </w:rPr>
      </w:pPr>
      <w:r w:rsidRPr="001C0E89">
        <w:rPr>
          <w:szCs w:val="22"/>
        </w:rPr>
        <w:t xml:space="preserve">Coordinating and shaping the ACT Infrastructure Plan and </w:t>
      </w:r>
      <w:r w:rsidR="0061570F" w:rsidRPr="001C0E89">
        <w:rPr>
          <w:szCs w:val="22"/>
        </w:rPr>
        <w:t>Pipeline and</w:t>
      </w:r>
      <w:r w:rsidRPr="001C0E89">
        <w:rPr>
          <w:szCs w:val="22"/>
        </w:rPr>
        <w:t xml:space="preserve"> developing a portfolio and program management framework to support ACT Government infrastructure initiatives.</w:t>
      </w:r>
    </w:p>
    <w:p w14:paraId="40776CE7" w14:textId="63A7EBEF" w:rsidR="00670378" w:rsidRPr="00670378" w:rsidRDefault="00670378" w:rsidP="00146F9C">
      <w:pPr>
        <w:numPr>
          <w:ilvl w:val="0"/>
          <w:numId w:val="11"/>
        </w:numPr>
        <w:suppressAutoHyphens w:val="0"/>
        <w:spacing w:before="120" w:after="120" w:line="276" w:lineRule="auto"/>
        <w:rPr>
          <w:szCs w:val="22"/>
        </w:rPr>
      </w:pPr>
      <w:r w:rsidRPr="00670378">
        <w:rPr>
          <w:szCs w:val="22"/>
        </w:rPr>
        <w:lastRenderedPageBreak/>
        <w:t>Providing strategic advice, expertise and assurance across the ACT Government and decision-makers, industry and key stakeholders on infrastructure policy, investment, planning, delivery and management.</w:t>
      </w:r>
    </w:p>
    <w:p w14:paraId="4099A05A" w14:textId="77777777" w:rsidR="00670378" w:rsidRPr="00854DF8" w:rsidRDefault="00670378" w:rsidP="00670378">
      <w:pPr>
        <w:pStyle w:val="Heading1"/>
        <w:pBdr>
          <w:bottom w:val="single" w:sz="12" w:space="1" w:color="auto"/>
        </w:pBdr>
        <w:rPr>
          <w:rFonts w:asciiTheme="minorHAnsi" w:hAnsiTheme="minorHAnsi"/>
          <w:sz w:val="32"/>
        </w:rPr>
      </w:pPr>
      <w:r w:rsidRPr="00854DF8">
        <w:rPr>
          <w:rFonts w:asciiTheme="minorHAnsi" w:hAnsiTheme="minorHAnsi"/>
          <w:sz w:val="32"/>
        </w:rPr>
        <w:t>DIVISION OVERVIEW</w:t>
      </w:r>
    </w:p>
    <w:p w14:paraId="57A90E1B" w14:textId="3F7BA61E" w:rsidR="0068594B" w:rsidRPr="00A12746" w:rsidRDefault="00670378" w:rsidP="0068594B">
      <w:pPr>
        <w:spacing w:before="120" w:after="120" w:line="276" w:lineRule="auto"/>
        <w:rPr>
          <w:rFonts w:asciiTheme="minorHAnsi" w:hAnsiTheme="minorHAnsi" w:cstheme="minorHAnsi"/>
          <w:sz w:val="24"/>
          <w:szCs w:val="24"/>
        </w:rPr>
      </w:pPr>
      <w:r w:rsidRPr="001C0E89">
        <w:rPr>
          <w:rFonts w:asciiTheme="minorHAnsi" w:hAnsiTheme="minorHAnsi" w:cstheme="minorHAnsi"/>
          <w:szCs w:val="22"/>
        </w:rPr>
        <w:t xml:space="preserve">Within Infrastructure Canberra, </w:t>
      </w:r>
      <w:r w:rsidR="00ED299B">
        <w:rPr>
          <w:rFonts w:asciiTheme="minorHAnsi" w:hAnsiTheme="minorHAnsi" w:cstheme="minorHAnsi"/>
          <w:szCs w:val="22"/>
        </w:rPr>
        <w:t xml:space="preserve">Delivery - </w:t>
      </w:r>
      <w:r w:rsidRPr="001C0E89">
        <w:rPr>
          <w:rFonts w:asciiTheme="minorHAnsi" w:hAnsiTheme="minorHAnsi" w:cstheme="minorHAnsi"/>
          <w:szCs w:val="22"/>
        </w:rPr>
        <w:t>Transport and Civil</w:t>
      </w:r>
      <w:r w:rsidR="00ED299B">
        <w:rPr>
          <w:rFonts w:asciiTheme="minorHAnsi" w:hAnsiTheme="minorHAnsi" w:cstheme="minorHAnsi"/>
          <w:szCs w:val="22"/>
        </w:rPr>
        <w:t xml:space="preserve"> </w:t>
      </w:r>
      <w:r w:rsidR="00ED299B" w:rsidRPr="001C0E89">
        <w:rPr>
          <w:rFonts w:asciiTheme="minorHAnsi" w:hAnsiTheme="minorHAnsi" w:cstheme="minorHAnsi"/>
          <w:szCs w:val="22"/>
        </w:rPr>
        <w:t>(T&amp;C)</w:t>
      </w:r>
      <w:r w:rsidRPr="001C0E89">
        <w:rPr>
          <w:rFonts w:asciiTheme="minorHAnsi" w:hAnsiTheme="minorHAnsi" w:cstheme="minorHAnsi"/>
          <w:szCs w:val="22"/>
        </w:rPr>
        <w:t xml:space="preserve"> Infrastructure is responsible for the procurement and delivery of Tier 1 and 2 infrastructure projects for the people of Canberra. This includes projects such as the Light Rail Stage 2 program of works, Roads Infrastructure projects and Waste Infrastructure projects. The division also supports partner directorates, including City and Environment Directorate and the City Renewal Authority, in the delivery of Tier 3 projects through provision of procurement and contract management services. Within T&amp;C there are a range of branches who support the delivery of these projects, including the Civil, Transport, Waste Infrastructure and Program Delivery Office (PDO</w:t>
      </w:r>
      <w:r>
        <w:rPr>
          <w:rFonts w:asciiTheme="minorHAnsi" w:hAnsiTheme="minorHAnsi" w:cstheme="minorHAnsi"/>
          <w:szCs w:val="22"/>
        </w:rPr>
        <w:t>)</w:t>
      </w:r>
      <w:r w:rsidR="0068594B" w:rsidRPr="00A12746">
        <w:rPr>
          <w:rFonts w:asciiTheme="minorHAnsi" w:hAnsiTheme="minorHAnsi" w:cstheme="minorHAnsi"/>
          <w:sz w:val="24"/>
          <w:szCs w:val="24"/>
        </w:rPr>
        <w:t>.</w:t>
      </w:r>
    </w:p>
    <w:p w14:paraId="1F841BC3" w14:textId="4769E49A" w:rsidR="002A43D2" w:rsidRPr="005157CA" w:rsidRDefault="007C029B" w:rsidP="0068594B">
      <w:pPr>
        <w:pBdr>
          <w:bottom w:val="single" w:sz="12" w:space="1" w:color="auto"/>
        </w:pBdr>
        <w:spacing w:before="120" w:after="120" w:line="276" w:lineRule="auto"/>
        <w:outlineLvl w:val="0"/>
        <w:rPr>
          <w:rFonts w:asciiTheme="minorHAnsi" w:hAnsiTheme="minorHAnsi" w:cstheme="minorHAnsi"/>
          <w:b/>
          <w:spacing w:val="5"/>
          <w:sz w:val="28"/>
          <w:szCs w:val="28"/>
          <w:lang w:eastAsia="ja-JP"/>
        </w:rPr>
      </w:pPr>
      <w:r w:rsidRPr="005157CA">
        <w:rPr>
          <w:rFonts w:asciiTheme="minorHAnsi" w:hAnsiTheme="minorHAnsi" w:cstheme="minorHAnsi"/>
          <w:b/>
          <w:spacing w:val="5"/>
          <w:sz w:val="28"/>
          <w:szCs w:val="28"/>
          <w:lang w:eastAsia="ja-JP"/>
        </w:rPr>
        <w:t>POSITION OVERVIEW</w:t>
      </w:r>
    </w:p>
    <w:p w14:paraId="58542662" w14:textId="552E323E" w:rsidR="00670378" w:rsidRPr="00670378" w:rsidRDefault="003D01B3" w:rsidP="00146F9C">
      <w:pPr>
        <w:suppressAutoHyphens w:val="0"/>
        <w:spacing w:before="120" w:after="120" w:line="276" w:lineRule="auto"/>
        <w:rPr>
          <w:szCs w:val="22"/>
        </w:rPr>
      </w:pPr>
      <w:r w:rsidRPr="00146F9C">
        <w:rPr>
          <w:szCs w:val="22"/>
        </w:rPr>
        <w:t xml:space="preserve">The Administration Support Officer </w:t>
      </w:r>
      <w:r w:rsidR="00670378" w:rsidRPr="00146F9C">
        <w:rPr>
          <w:szCs w:val="22"/>
        </w:rPr>
        <w:t xml:space="preserve">sits within the PDO, and reports to the Director, </w:t>
      </w:r>
      <w:r w:rsidR="00F52397" w:rsidRPr="00146F9C">
        <w:rPr>
          <w:szCs w:val="22"/>
        </w:rPr>
        <w:t>Project Workforce and Information</w:t>
      </w:r>
      <w:r w:rsidR="00670378" w:rsidRPr="00146F9C">
        <w:rPr>
          <w:szCs w:val="22"/>
        </w:rPr>
        <w:t xml:space="preserve">. This role </w:t>
      </w:r>
      <w:r w:rsidRPr="00146F9C">
        <w:rPr>
          <w:szCs w:val="22"/>
        </w:rPr>
        <w:t xml:space="preserve">is responsible for the effective and efficient delivery of administrative support for </w:t>
      </w:r>
      <w:r w:rsidR="00ED299B" w:rsidRPr="00146F9C">
        <w:rPr>
          <w:szCs w:val="22"/>
        </w:rPr>
        <w:t>T&amp;C</w:t>
      </w:r>
      <w:r w:rsidR="00670378" w:rsidRPr="00146F9C">
        <w:rPr>
          <w:szCs w:val="22"/>
        </w:rPr>
        <w:t xml:space="preserve">, including recruitment support, data entry, and </w:t>
      </w:r>
      <w:r w:rsidR="006C0A2B" w:rsidRPr="00146F9C">
        <w:rPr>
          <w:szCs w:val="22"/>
        </w:rPr>
        <w:t xml:space="preserve">document </w:t>
      </w:r>
      <w:r w:rsidR="00670378" w:rsidRPr="00146F9C">
        <w:rPr>
          <w:szCs w:val="22"/>
        </w:rPr>
        <w:t>filing.</w:t>
      </w:r>
      <w:r w:rsidR="003D56E2">
        <w:rPr>
          <w:szCs w:val="22"/>
        </w:rPr>
        <w:t xml:space="preserve"> </w:t>
      </w:r>
      <w:r w:rsidR="00670378" w:rsidRPr="0087796E">
        <w:rPr>
          <w:szCs w:val="22"/>
        </w:rPr>
        <w:t xml:space="preserve">The </w:t>
      </w:r>
      <w:r w:rsidR="00670378" w:rsidRPr="00670378">
        <w:rPr>
          <w:szCs w:val="22"/>
        </w:rPr>
        <w:t xml:space="preserve">primary duties and responsibilities for this position will include </w:t>
      </w:r>
      <w:r w:rsidR="00ED299B">
        <w:rPr>
          <w:szCs w:val="22"/>
        </w:rPr>
        <w:t>(</w:t>
      </w:r>
      <w:r w:rsidR="00670378" w:rsidRPr="00670378">
        <w:rPr>
          <w:szCs w:val="22"/>
        </w:rPr>
        <w:t>but not limited to</w:t>
      </w:r>
      <w:r w:rsidR="00ED299B">
        <w:rPr>
          <w:szCs w:val="22"/>
        </w:rPr>
        <w:t>)</w:t>
      </w:r>
      <w:r w:rsidR="00670378" w:rsidRPr="00670378">
        <w:rPr>
          <w:szCs w:val="22"/>
        </w:rPr>
        <w:t xml:space="preserve">: </w:t>
      </w:r>
    </w:p>
    <w:p w14:paraId="299DCB06" w14:textId="77777777" w:rsidR="00686085" w:rsidRPr="00686085" w:rsidRDefault="00686085" w:rsidP="00146F9C">
      <w:pPr>
        <w:numPr>
          <w:ilvl w:val="0"/>
          <w:numId w:val="14"/>
        </w:numPr>
        <w:suppressAutoHyphens w:val="0"/>
        <w:spacing w:before="120" w:after="120" w:line="276" w:lineRule="auto"/>
        <w:rPr>
          <w:szCs w:val="22"/>
        </w:rPr>
      </w:pPr>
      <w:r w:rsidRPr="00686085">
        <w:rPr>
          <w:szCs w:val="22"/>
        </w:rPr>
        <w:t>Provide professional, confidential and responsive administrative support to the PDO, managing enquiries and coordinating business support activities.</w:t>
      </w:r>
    </w:p>
    <w:p w14:paraId="258273DB" w14:textId="77777777" w:rsidR="00686085" w:rsidRPr="00686085" w:rsidRDefault="00686085" w:rsidP="00146F9C">
      <w:pPr>
        <w:numPr>
          <w:ilvl w:val="0"/>
          <w:numId w:val="14"/>
        </w:numPr>
        <w:suppressAutoHyphens w:val="0"/>
        <w:spacing w:before="120" w:after="120" w:line="276" w:lineRule="auto"/>
        <w:rPr>
          <w:szCs w:val="22"/>
        </w:rPr>
      </w:pPr>
      <w:r w:rsidRPr="00686085">
        <w:rPr>
          <w:szCs w:val="22"/>
        </w:rPr>
        <w:t>Coordinate office administration services, including correspondence, meeting logistics, visitor management, mailbox administration and records management.</w:t>
      </w:r>
    </w:p>
    <w:p w14:paraId="18A367C3" w14:textId="77777777" w:rsidR="00686085" w:rsidRPr="00686085" w:rsidRDefault="00686085" w:rsidP="00146F9C">
      <w:pPr>
        <w:numPr>
          <w:ilvl w:val="0"/>
          <w:numId w:val="14"/>
        </w:numPr>
        <w:suppressAutoHyphens w:val="0"/>
        <w:spacing w:before="120" w:after="120" w:line="276" w:lineRule="auto"/>
        <w:rPr>
          <w:szCs w:val="22"/>
        </w:rPr>
      </w:pPr>
      <w:r w:rsidRPr="00686085">
        <w:rPr>
          <w:szCs w:val="22"/>
        </w:rPr>
        <w:t xml:space="preserve">Maintain workforce and business records, registers and information systems, ensuring data integrity and compliance with Directorate requirements and the </w:t>
      </w:r>
      <w:r w:rsidRPr="00686085">
        <w:rPr>
          <w:i/>
          <w:iCs/>
          <w:szCs w:val="22"/>
        </w:rPr>
        <w:t>Territory Records Act 2002</w:t>
      </w:r>
      <w:r w:rsidRPr="00686085">
        <w:rPr>
          <w:szCs w:val="22"/>
        </w:rPr>
        <w:t>.</w:t>
      </w:r>
    </w:p>
    <w:p w14:paraId="4FD05717" w14:textId="77777777" w:rsidR="00686085" w:rsidRPr="00686085" w:rsidRDefault="00686085" w:rsidP="00146F9C">
      <w:pPr>
        <w:numPr>
          <w:ilvl w:val="0"/>
          <w:numId w:val="14"/>
        </w:numPr>
        <w:suppressAutoHyphens w:val="0"/>
        <w:spacing w:before="120" w:after="120" w:line="276" w:lineRule="auto"/>
        <w:rPr>
          <w:szCs w:val="22"/>
        </w:rPr>
      </w:pPr>
      <w:r w:rsidRPr="00686085">
        <w:rPr>
          <w:szCs w:val="22"/>
        </w:rPr>
        <w:t>Coordinate recruitment administration activities across D-T&amp;C, including documentation, scheduling, panel support, stakeholder liaison and register management.</w:t>
      </w:r>
    </w:p>
    <w:p w14:paraId="06A9F07D" w14:textId="77777777" w:rsidR="00686085" w:rsidRPr="00686085" w:rsidRDefault="00686085" w:rsidP="00146F9C">
      <w:pPr>
        <w:numPr>
          <w:ilvl w:val="0"/>
          <w:numId w:val="14"/>
        </w:numPr>
        <w:suppressAutoHyphens w:val="0"/>
        <w:spacing w:before="120" w:after="120" w:line="276" w:lineRule="auto"/>
        <w:rPr>
          <w:szCs w:val="22"/>
        </w:rPr>
      </w:pPr>
      <w:r w:rsidRPr="00686085">
        <w:rPr>
          <w:szCs w:val="22"/>
        </w:rPr>
        <w:t>Coordinate workforce onboarding and offboarding activities across D-T&amp;C, including access requests, ICT equipment, inductions, stakeholder notifications, system access closure and asset return processes.</w:t>
      </w:r>
    </w:p>
    <w:p w14:paraId="407BAACD" w14:textId="77777777" w:rsidR="00686085" w:rsidRPr="00686085" w:rsidRDefault="00686085" w:rsidP="00146F9C">
      <w:pPr>
        <w:numPr>
          <w:ilvl w:val="0"/>
          <w:numId w:val="14"/>
        </w:numPr>
        <w:suppressAutoHyphens w:val="0"/>
        <w:spacing w:before="120" w:after="120" w:line="276" w:lineRule="auto"/>
        <w:rPr>
          <w:szCs w:val="22"/>
        </w:rPr>
      </w:pPr>
      <w:r w:rsidRPr="00686085">
        <w:rPr>
          <w:szCs w:val="22"/>
        </w:rPr>
        <w:t>Coordinate meetings, events, workshops and engagement activities that support PDO and D-T&amp;C business outcomes.</w:t>
      </w:r>
    </w:p>
    <w:p w14:paraId="63544792" w14:textId="77777777" w:rsidR="00686085" w:rsidRPr="00686085" w:rsidRDefault="00686085" w:rsidP="00146F9C">
      <w:pPr>
        <w:numPr>
          <w:ilvl w:val="0"/>
          <w:numId w:val="14"/>
        </w:numPr>
        <w:suppressAutoHyphens w:val="0"/>
        <w:spacing w:before="120" w:after="120" w:line="276" w:lineRule="auto"/>
        <w:rPr>
          <w:szCs w:val="22"/>
        </w:rPr>
      </w:pPr>
      <w:r w:rsidRPr="00686085">
        <w:rPr>
          <w:szCs w:val="22"/>
        </w:rPr>
        <w:t>Monitor workforce compliance requirements across D-T&amp;C, including mandatory training, qualifications and certifications, and follow up outstanding actions.</w:t>
      </w:r>
    </w:p>
    <w:p w14:paraId="334AA8B9" w14:textId="77777777" w:rsidR="00686085" w:rsidRPr="00686085" w:rsidRDefault="00686085" w:rsidP="00146F9C">
      <w:pPr>
        <w:numPr>
          <w:ilvl w:val="0"/>
          <w:numId w:val="14"/>
        </w:numPr>
        <w:suppressAutoHyphens w:val="0"/>
        <w:spacing w:before="120" w:after="120" w:line="276" w:lineRule="auto"/>
        <w:rPr>
          <w:szCs w:val="22"/>
        </w:rPr>
      </w:pPr>
      <w:r w:rsidRPr="00686085">
        <w:rPr>
          <w:szCs w:val="22"/>
        </w:rPr>
        <w:t>Maintain the D-T&amp;C Core Learning Register, ensuring training records are current and providing regular compliance and capability reporting to leadership.</w:t>
      </w:r>
    </w:p>
    <w:p w14:paraId="52377E46" w14:textId="77777777" w:rsidR="00686085" w:rsidRPr="00686085" w:rsidRDefault="00686085" w:rsidP="00146F9C">
      <w:pPr>
        <w:numPr>
          <w:ilvl w:val="0"/>
          <w:numId w:val="14"/>
        </w:numPr>
        <w:suppressAutoHyphens w:val="0"/>
        <w:spacing w:before="120" w:after="120" w:line="276" w:lineRule="auto"/>
        <w:rPr>
          <w:szCs w:val="22"/>
        </w:rPr>
      </w:pPr>
      <w:r w:rsidRPr="00686085">
        <w:rPr>
          <w:szCs w:val="22"/>
        </w:rPr>
        <w:t>Prepare reports, correspondence, briefing materials and workforce information to support business planning, governance and decision-making.</w:t>
      </w:r>
    </w:p>
    <w:p w14:paraId="35F41EB1" w14:textId="77777777" w:rsidR="00686085" w:rsidRPr="00686085" w:rsidRDefault="00686085" w:rsidP="00146F9C">
      <w:pPr>
        <w:numPr>
          <w:ilvl w:val="0"/>
          <w:numId w:val="14"/>
        </w:numPr>
        <w:suppressAutoHyphens w:val="0"/>
        <w:spacing w:before="120" w:after="120" w:line="276" w:lineRule="auto"/>
        <w:rPr>
          <w:szCs w:val="22"/>
        </w:rPr>
      </w:pPr>
      <w:r w:rsidRPr="00686085">
        <w:rPr>
          <w:szCs w:val="22"/>
        </w:rPr>
        <w:t>Develop and maintain productive relationships with internal and external stakeholders to support workforce and business outcomes.</w:t>
      </w:r>
    </w:p>
    <w:p w14:paraId="714A4F47" w14:textId="77777777" w:rsidR="00686085" w:rsidRPr="00686085" w:rsidRDefault="00686085" w:rsidP="00146F9C">
      <w:pPr>
        <w:numPr>
          <w:ilvl w:val="0"/>
          <w:numId w:val="14"/>
        </w:numPr>
        <w:suppressAutoHyphens w:val="0"/>
        <w:spacing w:before="120" w:after="120" w:line="276" w:lineRule="auto"/>
        <w:rPr>
          <w:szCs w:val="22"/>
        </w:rPr>
      </w:pPr>
      <w:r w:rsidRPr="00686085">
        <w:rPr>
          <w:szCs w:val="22"/>
        </w:rPr>
        <w:t>Identify and implement improvements to administrative processes, systems and practices to enhance efficiency, compliance and service delivery outcomes</w:t>
      </w:r>
    </w:p>
    <w:p w14:paraId="17B71CC6" w14:textId="29FDBA21" w:rsidR="00B6194A" w:rsidRPr="005157CA" w:rsidRDefault="00474D11" w:rsidP="0068594B">
      <w:pPr>
        <w:pBdr>
          <w:bottom w:val="single" w:sz="12" w:space="1" w:color="auto"/>
        </w:pBdr>
        <w:spacing w:before="120" w:after="120" w:line="276" w:lineRule="auto"/>
        <w:outlineLvl w:val="0"/>
        <w:rPr>
          <w:rFonts w:asciiTheme="minorHAnsi" w:hAnsiTheme="minorHAnsi" w:cstheme="minorHAnsi"/>
          <w:b/>
          <w:spacing w:val="5"/>
          <w:sz w:val="28"/>
          <w:szCs w:val="28"/>
          <w:lang w:eastAsia="ja-JP"/>
        </w:rPr>
      </w:pPr>
      <w:r w:rsidRPr="005157CA">
        <w:rPr>
          <w:rFonts w:asciiTheme="minorHAnsi" w:hAnsiTheme="minorHAnsi" w:cstheme="minorHAnsi"/>
          <w:b/>
          <w:spacing w:val="5"/>
          <w:sz w:val="28"/>
          <w:szCs w:val="28"/>
          <w:lang w:eastAsia="ja-JP"/>
        </w:rPr>
        <w:lastRenderedPageBreak/>
        <w:t xml:space="preserve">WHAT </w:t>
      </w:r>
      <w:r w:rsidR="005C290A" w:rsidRPr="005157CA">
        <w:rPr>
          <w:rFonts w:asciiTheme="minorHAnsi" w:hAnsiTheme="minorHAnsi" w:cstheme="minorHAnsi"/>
          <w:b/>
          <w:spacing w:val="5"/>
          <w:sz w:val="28"/>
          <w:szCs w:val="28"/>
          <w:lang w:eastAsia="ja-JP"/>
        </w:rPr>
        <w:t>YOU</w:t>
      </w:r>
      <w:r w:rsidR="00C51FDA" w:rsidRPr="005157CA">
        <w:rPr>
          <w:rFonts w:asciiTheme="minorHAnsi" w:hAnsiTheme="minorHAnsi" w:cstheme="minorHAnsi"/>
          <w:b/>
          <w:spacing w:val="5"/>
          <w:sz w:val="28"/>
          <w:szCs w:val="28"/>
          <w:lang w:eastAsia="ja-JP"/>
        </w:rPr>
        <w:t xml:space="preserve"> REQUIRE</w:t>
      </w:r>
    </w:p>
    <w:p w14:paraId="1ACBD634" w14:textId="77777777" w:rsidR="0068594B" w:rsidRPr="00146F9C" w:rsidRDefault="0068594B" w:rsidP="005A64FA">
      <w:pPr>
        <w:pStyle w:val="BodyText"/>
        <w:spacing w:before="120" w:after="120" w:line="276" w:lineRule="auto"/>
        <w:rPr>
          <w:rFonts w:asciiTheme="minorHAnsi" w:hAnsiTheme="minorHAnsi" w:cstheme="minorHAnsi"/>
          <w:szCs w:val="22"/>
        </w:rPr>
      </w:pPr>
      <w:r w:rsidRPr="00146F9C">
        <w:rPr>
          <w:rFonts w:asciiTheme="minorHAnsi" w:hAnsiTheme="minorHAnsi" w:cstheme="minorHAnsi"/>
          <w:szCs w:val="22"/>
        </w:rPr>
        <w:t xml:space="preserve">The following capabilities form the criteria that are required to perform the duties and responsibilities of the position. </w:t>
      </w:r>
    </w:p>
    <w:p w14:paraId="245D0F61" w14:textId="2E9B6704" w:rsidR="008F29AC" w:rsidRPr="00146F9C" w:rsidRDefault="00931430" w:rsidP="005A64FA">
      <w:pPr>
        <w:pStyle w:val="BodyText"/>
        <w:spacing w:before="120" w:after="120" w:line="276" w:lineRule="auto"/>
        <w:rPr>
          <w:rFonts w:asciiTheme="minorHAnsi" w:hAnsiTheme="minorHAnsi" w:cstheme="minorHAnsi"/>
          <w:b/>
          <w:szCs w:val="22"/>
        </w:rPr>
      </w:pPr>
      <w:r w:rsidRPr="00146F9C">
        <w:rPr>
          <w:rFonts w:asciiTheme="minorHAnsi" w:hAnsiTheme="minorHAnsi" w:cstheme="minorHAnsi"/>
          <w:b/>
          <w:szCs w:val="22"/>
        </w:rPr>
        <w:t>Professional/</w:t>
      </w:r>
      <w:r w:rsidR="00040CD3" w:rsidRPr="00146F9C">
        <w:rPr>
          <w:rFonts w:asciiTheme="minorHAnsi" w:hAnsiTheme="minorHAnsi" w:cstheme="minorHAnsi"/>
          <w:b/>
          <w:szCs w:val="22"/>
        </w:rPr>
        <w:t xml:space="preserve">Technical </w:t>
      </w:r>
      <w:r w:rsidR="005861A6" w:rsidRPr="00146F9C">
        <w:rPr>
          <w:rFonts w:asciiTheme="minorHAnsi" w:hAnsiTheme="minorHAnsi" w:cstheme="minorHAnsi"/>
          <w:b/>
          <w:szCs w:val="22"/>
        </w:rPr>
        <w:t>S</w:t>
      </w:r>
      <w:r w:rsidR="008F29AC" w:rsidRPr="00146F9C">
        <w:rPr>
          <w:rFonts w:asciiTheme="minorHAnsi" w:hAnsiTheme="minorHAnsi" w:cstheme="minorHAnsi"/>
          <w:b/>
          <w:szCs w:val="22"/>
        </w:rPr>
        <w:t>kills</w:t>
      </w:r>
      <w:r w:rsidR="005C290A" w:rsidRPr="00146F9C">
        <w:rPr>
          <w:rFonts w:asciiTheme="minorHAnsi" w:hAnsiTheme="minorHAnsi" w:cstheme="minorHAnsi"/>
          <w:b/>
          <w:szCs w:val="22"/>
        </w:rPr>
        <w:t xml:space="preserve"> and Knowledge</w:t>
      </w:r>
    </w:p>
    <w:p w14:paraId="3585D5EF" w14:textId="72B25088" w:rsidR="487E0F3A" w:rsidRPr="00146F9C" w:rsidRDefault="23A6D9A6" w:rsidP="00146F9C">
      <w:pPr>
        <w:numPr>
          <w:ilvl w:val="0"/>
          <w:numId w:val="10"/>
        </w:numPr>
        <w:suppressAutoHyphens w:val="0"/>
        <w:spacing w:before="120" w:after="120" w:line="276" w:lineRule="auto"/>
        <w:rPr>
          <w:rFonts w:asciiTheme="minorHAnsi" w:hAnsiTheme="minorHAnsi" w:cstheme="minorHAnsi"/>
          <w:szCs w:val="22"/>
        </w:rPr>
      </w:pPr>
      <w:r w:rsidRPr="00146F9C">
        <w:rPr>
          <w:rFonts w:asciiTheme="minorHAnsi" w:hAnsiTheme="minorHAnsi" w:cstheme="minorHAnsi"/>
          <w:szCs w:val="22"/>
        </w:rPr>
        <w:t>Demonstrated effective time management skills, with the ability to prioritise competing workloads, manage multiple tasks concurrently, and meet deadlines.</w:t>
      </w:r>
    </w:p>
    <w:p w14:paraId="42551892" w14:textId="77777777" w:rsidR="00323744" w:rsidRPr="00323744" w:rsidRDefault="00323744" w:rsidP="00323744">
      <w:pPr>
        <w:pStyle w:val="ListParagraph"/>
        <w:numPr>
          <w:ilvl w:val="0"/>
          <w:numId w:val="10"/>
        </w:numPr>
        <w:suppressAutoHyphens w:val="0"/>
        <w:spacing w:after="0" w:line="300" w:lineRule="atLeast"/>
        <w:rPr>
          <w:rFonts w:ascii="Segoe UI" w:hAnsi="Segoe UI" w:cs="Segoe UI"/>
          <w:sz w:val="21"/>
          <w:szCs w:val="21"/>
        </w:rPr>
      </w:pPr>
      <w:r w:rsidRPr="00323744">
        <w:rPr>
          <w:rFonts w:ascii="Segoe UI" w:hAnsi="Segoe UI" w:cs="Segoe UI"/>
          <w:sz w:val="21"/>
          <w:szCs w:val="21"/>
        </w:rPr>
        <w:t>Demonstrated ability to provide responsive, professional customer service and build effective stakeholder relationships.</w:t>
      </w:r>
    </w:p>
    <w:p w14:paraId="618F9D28" w14:textId="39E1A9A8" w:rsidR="487E0F3A" w:rsidRPr="00146F9C" w:rsidRDefault="6D20DB59" w:rsidP="00146F9C">
      <w:pPr>
        <w:numPr>
          <w:ilvl w:val="0"/>
          <w:numId w:val="10"/>
        </w:numPr>
        <w:spacing w:before="120" w:after="120" w:line="276" w:lineRule="auto"/>
      </w:pPr>
      <w:r w:rsidRPr="00146F9C">
        <w:rPr>
          <w:rFonts w:asciiTheme="minorHAnsi" w:hAnsiTheme="minorHAnsi" w:cstheme="minorHAnsi"/>
          <w:szCs w:val="22"/>
        </w:rPr>
        <w:t>Proven ability to coordinate and track critical deliverables in fast-paced and sensitive environments</w:t>
      </w:r>
      <w:r w:rsidR="1400D4A0" w:rsidRPr="00146F9C">
        <w:rPr>
          <w:rFonts w:asciiTheme="minorHAnsi" w:hAnsiTheme="minorHAnsi" w:cstheme="minorHAnsi"/>
          <w:szCs w:val="22"/>
        </w:rPr>
        <w:t xml:space="preserve"> ensuring </w:t>
      </w:r>
      <w:r w:rsidRPr="00146F9C">
        <w:rPr>
          <w:rFonts w:asciiTheme="minorHAnsi" w:hAnsiTheme="minorHAnsi" w:cstheme="minorHAnsi"/>
          <w:szCs w:val="22"/>
        </w:rPr>
        <w:t>stakeholders are kept informed of progress and issues</w:t>
      </w:r>
    </w:p>
    <w:p w14:paraId="5A3A10E8" w14:textId="0D254902" w:rsidR="008F29AC" w:rsidRPr="00146F9C" w:rsidRDefault="009E69AB" w:rsidP="0068594B">
      <w:pPr>
        <w:pStyle w:val="ListBullet"/>
        <w:spacing w:before="240"/>
        <w:rPr>
          <w:rFonts w:asciiTheme="minorHAnsi" w:hAnsiTheme="minorHAnsi" w:cstheme="minorHAnsi"/>
          <w:b/>
          <w:szCs w:val="22"/>
        </w:rPr>
      </w:pPr>
      <w:r w:rsidRPr="00146F9C">
        <w:rPr>
          <w:rFonts w:asciiTheme="minorHAnsi" w:hAnsiTheme="minorHAnsi" w:cstheme="minorHAnsi"/>
          <w:b/>
          <w:szCs w:val="22"/>
        </w:rPr>
        <w:t>Behavioural Capabilities</w:t>
      </w:r>
      <w:r w:rsidR="005861A6" w:rsidRPr="00146F9C">
        <w:rPr>
          <w:rFonts w:asciiTheme="minorHAnsi" w:hAnsiTheme="minorHAnsi" w:cstheme="minorHAnsi"/>
          <w:b/>
          <w:szCs w:val="22"/>
        </w:rPr>
        <w:t xml:space="preserve"> </w:t>
      </w:r>
    </w:p>
    <w:p w14:paraId="2D4AB69B" w14:textId="4FD0738F" w:rsidR="003D01B3" w:rsidRPr="00146F9C" w:rsidRDefault="003D01B3" w:rsidP="00A12746">
      <w:pPr>
        <w:numPr>
          <w:ilvl w:val="0"/>
          <w:numId w:val="10"/>
        </w:numPr>
        <w:suppressAutoHyphens w:val="0"/>
        <w:spacing w:before="120" w:after="120" w:line="276" w:lineRule="auto"/>
        <w:rPr>
          <w:rFonts w:asciiTheme="minorHAnsi" w:hAnsiTheme="minorHAnsi" w:cstheme="minorHAnsi"/>
          <w:szCs w:val="22"/>
        </w:rPr>
      </w:pPr>
      <w:r w:rsidRPr="00146F9C">
        <w:rPr>
          <w:rFonts w:asciiTheme="minorHAnsi" w:hAnsiTheme="minorHAnsi" w:cstheme="minorHAnsi"/>
          <w:szCs w:val="22"/>
        </w:rPr>
        <w:t>Sound interpersonal, written and verbal communications skills, including the ability to deal with matters of a sensitive and confidential nature.</w:t>
      </w:r>
    </w:p>
    <w:p w14:paraId="264C2D6E" w14:textId="21366D39" w:rsidR="003D01B3" w:rsidRPr="00670378" w:rsidRDefault="00670378" w:rsidP="00146F9C">
      <w:pPr>
        <w:pStyle w:val="BodyText"/>
        <w:numPr>
          <w:ilvl w:val="0"/>
          <w:numId w:val="10"/>
        </w:numPr>
        <w:suppressAutoHyphens w:val="0"/>
        <w:spacing w:before="120" w:after="120" w:line="276" w:lineRule="auto"/>
        <w:rPr>
          <w:rFonts w:asciiTheme="minorHAnsi" w:hAnsiTheme="minorHAnsi" w:cstheme="minorHAnsi"/>
          <w:sz w:val="24"/>
          <w:szCs w:val="24"/>
        </w:rPr>
      </w:pPr>
      <w:r w:rsidRPr="00670378">
        <w:rPr>
          <w:szCs w:val="22"/>
        </w:rPr>
        <w:t xml:space="preserve">Demonstrated understanding and commitment to the ACT Government and Infrastructure Canberra Values framework, workplace respect, equity and diversity framework, workplace health and safety best practice and industrial democracy principles and practice. </w:t>
      </w:r>
    </w:p>
    <w:p w14:paraId="6C518F9F" w14:textId="77777777" w:rsidR="0068594B" w:rsidRPr="00146F9C" w:rsidRDefault="0068594B" w:rsidP="0068594B">
      <w:pPr>
        <w:pStyle w:val="BodyText"/>
        <w:spacing w:before="120" w:after="120" w:line="276" w:lineRule="auto"/>
        <w:rPr>
          <w:rFonts w:asciiTheme="minorHAnsi" w:hAnsiTheme="minorHAnsi" w:cstheme="minorHAnsi"/>
          <w:b/>
          <w:szCs w:val="22"/>
        </w:rPr>
      </w:pPr>
      <w:r w:rsidRPr="00146F9C">
        <w:rPr>
          <w:rFonts w:asciiTheme="minorHAnsi" w:hAnsiTheme="minorHAnsi" w:cstheme="minorHAnsi"/>
          <w:b/>
          <w:szCs w:val="22"/>
        </w:rPr>
        <w:t>Compliance Requirements / Qualifications</w:t>
      </w:r>
    </w:p>
    <w:p w14:paraId="779537AE" w14:textId="77777777" w:rsidR="003D01B3" w:rsidRPr="00146F9C" w:rsidRDefault="003D01B3" w:rsidP="003D01B3">
      <w:pPr>
        <w:pStyle w:val="BodyText"/>
        <w:spacing w:before="120" w:after="120" w:line="276" w:lineRule="auto"/>
        <w:rPr>
          <w:rFonts w:asciiTheme="minorHAnsi" w:hAnsiTheme="minorHAnsi" w:cstheme="minorHAnsi"/>
          <w:b/>
          <w:i/>
          <w:iCs/>
          <w:szCs w:val="22"/>
        </w:rPr>
      </w:pPr>
      <w:r w:rsidRPr="00146F9C">
        <w:rPr>
          <w:rFonts w:asciiTheme="minorHAnsi" w:hAnsiTheme="minorHAnsi" w:cstheme="minorHAnsi"/>
          <w:b/>
          <w:i/>
          <w:iCs/>
          <w:szCs w:val="22"/>
        </w:rPr>
        <w:t>Desirable</w:t>
      </w:r>
    </w:p>
    <w:p w14:paraId="2EDEFF30" w14:textId="3696BA0C" w:rsidR="00670378" w:rsidRPr="00146F9C" w:rsidRDefault="003D01B3" w:rsidP="00670378">
      <w:pPr>
        <w:numPr>
          <w:ilvl w:val="0"/>
          <w:numId w:val="9"/>
        </w:numPr>
        <w:suppressAutoHyphens w:val="0"/>
        <w:spacing w:before="120" w:after="120" w:line="276" w:lineRule="auto"/>
        <w:rPr>
          <w:rFonts w:asciiTheme="minorHAnsi" w:hAnsiTheme="minorHAnsi" w:cstheme="minorHAnsi"/>
          <w:szCs w:val="22"/>
        </w:rPr>
      </w:pPr>
      <w:r w:rsidRPr="00146F9C">
        <w:rPr>
          <w:rFonts w:asciiTheme="minorHAnsi" w:hAnsiTheme="minorHAnsi" w:cstheme="minorHAnsi"/>
          <w:szCs w:val="22"/>
        </w:rPr>
        <w:t>Experience with Microsoft Office is highly desirable.</w:t>
      </w:r>
    </w:p>
    <w:p w14:paraId="201CE9D7" w14:textId="77777777" w:rsidR="00C332A0" w:rsidRPr="005157CA" w:rsidRDefault="00C332A0" w:rsidP="0068594B">
      <w:pPr>
        <w:pBdr>
          <w:bottom w:val="single" w:sz="12" w:space="1" w:color="auto"/>
        </w:pBdr>
        <w:spacing w:before="120" w:after="120" w:line="276" w:lineRule="auto"/>
        <w:outlineLvl w:val="0"/>
        <w:rPr>
          <w:rFonts w:asciiTheme="minorHAnsi" w:hAnsiTheme="minorHAnsi" w:cstheme="minorHAnsi"/>
          <w:b/>
          <w:spacing w:val="5"/>
          <w:sz w:val="28"/>
          <w:szCs w:val="28"/>
          <w:lang w:eastAsia="ja-JP"/>
        </w:rPr>
      </w:pPr>
      <w:r w:rsidRPr="005157CA">
        <w:rPr>
          <w:rFonts w:asciiTheme="minorHAnsi" w:hAnsiTheme="minorHAnsi" w:cstheme="minorHAnsi"/>
          <w:b/>
          <w:spacing w:val="5"/>
          <w:sz w:val="28"/>
          <w:szCs w:val="28"/>
          <w:lang w:eastAsia="ja-JP"/>
        </w:rPr>
        <w:t xml:space="preserve">WORK ENVIRONMENT DESCRIPTION </w:t>
      </w:r>
    </w:p>
    <w:p w14:paraId="1043AD95" w14:textId="77777777" w:rsidR="00C332A0" w:rsidRPr="00146F9C" w:rsidRDefault="00C332A0" w:rsidP="00C332A0">
      <w:pPr>
        <w:pStyle w:val="BodyText"/>
        <w:spacing w:before="120" w:after="120" w:line="276" w:lineRule="auto"/>
        <w:rPr>
          <w:rFonts w:asciiTheme="minorHAnsi" w:hAnsiTheme="minorHAnsi" w:cstheme="minorHAnsi"/>
          <w:szCs w:val="22"/>
        </w:rPr>
      </w:pPr>
      <w:r w:rsidRPr="00146F9C">
        <w:rPr>
          <w:rFonts w:asciiTheme="minorHAnsi" w:hAnsiTheme="minorHAnsi" w:cstheme="minorHAnsi"/>
          <w:szCs w:val="22"/>
        </w:rPr>
        <w:t xml:space="preserve">The following work environment description outlines the inherent requirements of this role and indicates how frequently each of these requirements would be performed. Please note that ACTPS is committed to providing reasonable adjustment and ensuring all individuals have equal opportunities in the workplace.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C332A0" w:rsidRPr="00A12746" w14:paraId="139FB4FC" w14:textId="77777777" w:rsidTr="00371F1B">
        <w:trPr>
          <w:trHeight w:val="397"/>
        </w:trPr>
        <w:tc>
          <w:tcPr>
            <w:tcW w:w="6912" w:type="dxa"/>
            <w:shd w:val="clear" w:color="auto" w:fill="DEEAF6" w:themeFill="accent1" w:themeFillTint="33"/>
            <w:vAlign w:val="center"/>
          </w:tcPr>
          <w:p w14:paraId="0F66E3C1" w14:textId="77777777" w:rsidR="00C332A0" w:rsidRPr="00A12746" w:rsidRDefault="00C332A0" w:rsidP="00C332A0">
            <w:pPr>
              <w:pStyle w:val="Tableheading"/>
              <w:spacing w:before="0" w:after="0"/>
              <w:rPr>
                <w:rFonts w:asciiTheme="minorHAnsi" w:hAnsiTheme="minorHAnsi" w:cstheme="minorHAnsi"/>
                <w:sz w:val="24"/>
                <w:szCs w:val="24"/>
              </w:rPr>
            </w:pPr>
            <w:r w:rsidRPr="00A12746">
              <w:rPr>
                <w:rFonts w:asciiTheme="minorHAnsi" w:hAnsiTheme="minorHAnsi" w:cstheme="minorHAnsi"/>
                <w:sz w:val="24"/>
                <w:szCs w:val="24"/>
              </w:rPr>
              <w:t>ADMINISTRATIVE</w:t>
            </w:r>
          </w:p>
        </w:tc>
        <w:tc>
          <w:tcPr>
            <w:tcW w:w="2694" w:type="dxa"/>
            <w:shd w:val="clear" w:color="auto" w:fill="DEEAF6" w:themeFill="accent1" w:themeFillTint="33"/>
            <w:vAlign w:val="center"/>
          </w:tcPr>
          <w:p w14:paraId="793C268C" w14:textId="77777777" w:rsidR="00C332A0" w:rsidRPr="00A12746" w:rsidRDefault="00C332A0" w:rsidP="00C332A0">
            <w:pPr>
              <w:pStyle w:val="Tableheading"/>
              <w:spacing w:before="0" w:after="0"/>
              <w:jc w:val="center"/>
              <w:rPr>
                <w:rFonts w:asciiTheme="minorHAnsi" w:hAnsiTheme="minorHAnsi" w:cstheme="minorHAnsi"/>
                <w:sz w:val="24"/>
                <w:szCs w:val="24"/>
              </w:rPr>
            </w:pPr>
            <w:r w:rsidRPr="00A12746">
              <w:rPr>
                <w:rFonts w:asciiTheme="minorHAnsi" w:hAnsiTheme="minorHAnsi" w:cstheme="minorHAnsi"/>
                <w:sz w:val="24"/>
                <w:szCs w:val="24"/>
              </w:rPr>
              <w:t>FREQUENCY</w:t>
            </w:r>
          </w:p>
        </w:tc>
      </w:tr>
      <w:tr w:rsidR="00C332A0" w:rsidRPr="00A12746" w14:paraId="7FF31C9C" w14:textId="77777777" w:rsidTr="00371F1B">
        <w:trPr>
          <w:trHeight w:val="397"/>
        </w:trPr>
        <w:tc>
          <w:tcPr>
            <w:tcW w:w="6912" w:type="dxa"/>
            <w:vAlign w:val="center"/>
          </w:tcPr>
          <w:p w14:paraId="70EEDF37"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Telephone use</w:t>
            </w:r>
          </w:p>
        </w:tc>
        <w:sdt>
          <w:sdtPr>
            <w:rPr>
              <w:rFonts w:asciiTheme="minorHAnsi" w:hAnsiTheme="minorHAnsi" w:cstheme="minorHAnsi"/>
              <w:sz w:val="24"/>
              <w:szCs w:val="24"/>
            </w:rPr>
            <w:id w:val="233384988"/>
            <w:placeholder>
              <w:docPart w:val="5BEA0E36EC2C48CC9E0157F72A1349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6F63F9D"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Frequently</w:t>
                </w:r>
              </w:p>
            </w:tc>
          </w:sdtContent>
        </w:sdt>
      </w:tr>
      <w:tr w:rsidR="00C332A0" w:rsidRPr="00A12746" w14:paraId="14662478" w14:textId="77777777" w:rsidTr="00371F1B">
        <w:trPr>
          <w:trHeight w:val="397"/>
        </w:trPr>
        <w:tc>
          <w:tcPr>
            <w:tcW w:w="6912" w:type="dxa"/>
            <w:vAlign w:val="center"/>
          </w:tcPr>
          <w:p w14:paraId="2C9D7DD1"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General computer use</w:t>
            </w:r>
          </w:p>
        </w:tc>
        <w:sdt>
          <w:sdtPr>
            <w:rPr>
              <w:rFonts w:asciiTheme="minorHAnsi" w:hAnsiTheme="minorHAnsi" w:cstheme="minorHAnsi"/>
              <w:sz w:val="24"/>
              <w:szCs w:val="24"/>
            </w:rPr>
            <w:id w:val="407194553"/>
            <w:placeholder>
              <w:docPart w:val="F1E90679F0AD490B947E5A034536E19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0F07931"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Frequently</w:t>
                </w:r>
              </w:p>
            </w:tc>
          </w:sdtContent>
        </w:sdt>
      </w:tr>
      <w:tr w:rsidR="00C332A0" w:rsidRPr="00A12746" w14:paraId="33E306ED" w14:textId="77777777" w:rsidTr="00371F1B">
        <w:trPr>
          <w:trHeight w:val="397"/>
        </w:trPr>
        <w:tc>
          <w:tcPr>
            <w:tcW w:w="6912" w:type="dxa"/>
            <w:vAlign w:val="center"/>
          </w:tcPr>
          <w:p w14:paraId="2D91D700"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Extensive keying/data entry</w:t>
            </w:r>
          </w:p>
        </w:tc>
        <w:sdt>
          <w:sdtPr>
            <w:rPr>
              <w:rFonts w:asciiTheme="minorHAnsi" w:hAnsiTheme="minorHAnsi" w:cstheme="minorHAnsi"/>
              <w:sz w:val="24"/>
              <w:szCs w:val="24"/>
            </w:rPr>
            <w:id w:val="407194555"/>
            <w:placeholder>
              <w:docPart w:val="561C367959E949BB978BFB5E8115D0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EF1F8CF"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Occasionally</w:t>
                </w:r>
              </w:p>
            </w:tc>
          </w:sdtContent>
        </w:sdt>
      </w:tr>
      <w:tr w:rsidR="00C332A0" w:rsidRPr="00A12746" w14:paraId="7B0C49C7" w14:textId="77777777" w:rsidTr="00371F1B">
        <w:trPr>
          <w:trHeight w:val="397"/>
        </w:trPr>
        <w:tc>
          <w:tcPr>
            <w:tcW w:w="6912" w:type="dxa"/>
            <w:vAlign w:val="center"/>
          </w:tcPr>
          <w:p w14:paraId="278D70E4"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Graphical/analytical based</w:t>
            </w:r>
          </w:p>
        </w:tc>
        <w:sdt>
          <w:sdtPr>
            <w:rPr>
              <w:rFonts w:asciiTheme="minorHAnsi" w:hAnsiTheme="minorHAnsi" w:cstheme="minorHAnsi"/>
              <w:sz w:val="24"/>
              <w:szCs w:val="24"/>
            </w:rPr>
            <w:id w:val="407194556"/>
            <w:placeholder>
              <w:docPart w:val="0BD52FB7CEB343598BEF6894471AB45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830968B" w14:textId="6D6A1CDF" w:rsidR="00C332A0" w:rsidRPr="00A12746" w:rsidRDefault="003D01B3"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Occasionally</w:t>
                </w:r>
              </w:p>
            </w:tc>
          </w:sdtContent>
        </w:sdt>
      </w:tr>
      <w:tr w:rsidR="00C332A0" w:rsidRPr="00A12746" w14:paraId="631948D6" w14:textId="77777777" w:rsidTr="00371F1B">
        <w:trPr>
          <w:trHeight w:val="397"/>
        </w:trPr>
        <w:tc>
          <w:tcPr>
            <w:tcW w:w="6912" w:type="dxa"/>
            <w:vAlign w:val="center"/>
          </w:tcPr>
          <w:p w14:paraId="21775E17"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Sitting at a desk</w:t>
            </w:r>
          </w:p>
        </w:tc>
        <w:sdt>
          <w:sdtPr>
            <w:rPr>
              <w:rFonts w:asciiTheme="minorHAnsi" w:hAnsiTheme="minorHAnsi" w:cstheme="minorHAnsi"/>
              <w:sz w:val="24"/>
              <w:szCs w:val="24"/>
            </w:rPr>
            <w:id w:val="407194557"/>
            <w:placeholder>
              <w:docPart w:val="FDDDB489D77D40B29C3FB817F19ECC8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B616980"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Frequently</w:t>
                </w:r>
              </w:p>
            </w:tc>
          </w:sdtContent>
        </w:sdt>
      </w:tr>
      <w:tr w:rsidR="00C332A0" w:rsidRPr="00A12746" w14:paraId="7ABFE47E" w14:textId="77777777" w:rsidTr="00371F1B">
        <w:trPr>
          <w:trHeight w:val="397"/>
        </w:trPr>
        <w:tc>
          <w:tcPr>
            <w:tcW w:w="6912" w:type="dxa"/>
            <w:vAlign w:val="center"/>
          </w:tcPr>
          <w:p w14:paraId="5C0C24F7"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407194558"/>
            <w:placeholder>
              <w:docPart w:val="A4C7361511A4444683EE0DD93946C5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8F2EECC" w14:textId="025704BA" w:rsidR="00C332A0" w:rsidRPr="00A12746" w:rsidRDefault="003D01B3"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33DE243E" w14:textId="77777777" w:rsidTr="00371F1B">
        <w:trPr>
          <w:trHeight w:val="397"/>
        </w:trPr>
        <w:tc>
          <w:tcPr>
            <w:tcW w:w="6912" w:type="dxa"/>
            <w:vAlign w:val="center"/>
          </w:tcPr>
          <w:p w14:paraId="2EADB48E"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 xml:space="preserve">Designated workstation </w:t>
            </w:r>
          </w:p>
        </w:tc>
        <w:sdt>
          <w:sdtPr>
            <w:rPr>
              <w:rFonts w:asciiTheme="minorHAnsi" w:hAnsiTheme="minorHAnsi" w:cstheme="minorHAnsi"/>
              <w:sz w:val="24"/>
              <w:szCs w:val="24"/>
            </w:rPr>
            <w:id w:val="407194559"/>
            <w:placeholder>
              <w:docPart w:val="2F898FF137A34E4C944963DA306595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8F46BF3" w14:textId="7515C799" w:rsidR="00C332A0" w:rsidRPr="00A12746" w:rsidRDefault="00F04E05"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Occasionally</w:t>
                </w:r>
              </w:p>
            </w:tc>
          </w:sdtContent>
        </w:sdt>
      </w:tr>
      <w:tr w:rsidR="00C332A0" w:rsidRPr="00A12746" w14:paraId="7EFCAAB9" w14:textId="77777777" w:rsidTr="00371F1B">
        <w:tblPrEx>
          <w:tblLook w:val="04A0" w:firstRow="1" w:lastRow="0" w:firstColumn="1" w:lastColumn="0" w:noHBand="0" w:noVBand="1"/>
        </w:tblPrEx>
        <w:trPr>
          <w:trHeight w:val="397"/>
        </w:trPr>
        <w:tc>
          <w:tcPr>
            <w:tcW w:w="6912" w:type="dxa"/>
            <w:shd w:val="clear" w:color="auto" w:fill="DEEAF6" w:themeFill="accent1" w:themeFillTint="33"/>
            <w:vAlign w:val="center"/>
          </w:tcPr>
          <w:p w14:paraId="4EAD79CA" w14:textId="77777777" w:rsidR="00C332A0" w:rsidRPr="00A12746" w:rsidRDefault="00C332A0" w:rsidP="00C332A0">
            <w:pPr>
              <w:pStyle w:val="Tableheading"/>
              <w:spacing w:before="0" w:after="0"/>
              <w:rPr>
                <w:rFonts w:asciiTheme="minorHAnsi" w:hAnsiTheme="minorHAnsi" w:cstheme="minorHAnsi"/>
                <w:sz w:val="24"/>
                <w:szCs w:val="24"/>
              </w:rPr>
            </w:pPr>
            <w:r w:rsidRPr="00A12746">
              <w:rPr>
                <w:rFonts w:asciiTheme="minorHAnsi" w:hAnsiTheme="minorHAnsi" w:cstheme="minorHAnsi"/>
                <w:sz w:val="24"/>
                <w:szCs w:val="24"/>
              </w:rPr>
              <w:t>STANDARD HOURS</w:t>
            </w:r>
          </w:p>
        </w:tc>
        <w:tc>
          <w:tcPr>
            <w:tcW w:w="2694" w:type="dxa"/>
            <w:shd w:val="clear" w:color="auto" w:fill="DEEAF6" w:themeFill="accent1" w:themeFillTint="33"/>
            <w:vAlign w:val="center"/>
          </w:tcPr>
          <w:p w14:paraId="70260E3A" w14:textId="77777777" w:rsidR="00C332A0" w:rsidRPr="00A12746" w:rsidRDefault="00C332A0" w:rsidP="00C332A0">
            <w:pPr>
              <w:pStyle w:val="Tableheading"/>
              <w:spacing w:before="0" w:after="0"/>
              <w:jc w:val="center"/>
              <w:rPr>
                <w:rFonts w:asciiTheme="minorHAnsi" w:hAnsiTheme="minorHAnsi" w:cstheme="minorHAnsi"/>
                <w:sz w:val="24"/>
                <w:szCs w:val="24"/>
              </w:rPr>
            </w:pPr>
            <w:r w:rsidRPr="00A12746">
              <w:rPr>
                <w:rFonts w:asciiTheme="minorHAnsi" w:hAnsiTheme="minorHAnsi" w:cstheme="minorHAnsi"/>
                <w:sz w:val="24"/>
                <w:szCs w:val="24"/>
              </w:rPr>
              <w:t>FREQUENCY</w:t>
            </w:r>
          </w:p>
        </w:tc>
      </w:tr>
      <w:tr w:rsidR="00C332A0" w:rsidRPr="00A12746" w14:paraId="477A265D" w14:textId="77777777" w:rsidTr="00371F1B">
        <w:tblPrEx>
          <w:tblLook w:val="04A0" w:firstRow="1" w:lastRow="0" w:firstColumn="1" w:lastColumn="0" w:noHBand="0" w:noVBand="1"/>
        </w:tblPrEx>
        <w:trPr>
          <w:trHeight w:val="397"/>
        </w:trPr>
        <w:tc>
          <w:tcPr>
            <w:tcW w:w="6912" w:type="dxa"/>
            <w:vAlign w:val="center"/>
          </w:tcPr>
          <w:p w14:paraId="3E2E6B86"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 xml:space="preserve">Flexible working hours (access to flex time) </w:t>
            </w:r>
          </w:p>
        </w:tc>
        <w:sdt>
          <w:sdtPr>
            <w:rPr>
              <w:rFonts w:asciiTheme="minorHAnsi" w:hAnsiTheme="minorHAnsi" w:cstheme="minorHAnsi"/>
              <w:sz w:val="24"/>
              <w:szCs w:val="24"/>
            </w:rPr>
            <w:id w:val="407194600"/>
            <w:placeholder>
              <w:docPart w:val="F3C400D513D5473B9D80BB62876079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DFD850" w14:textId="3AB37DE8" w:rsidR="00C332A0" w:rsidRPr="00A12746" w:rsidRDefault="009C2359"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Occasionally</w:t>
                </w:r>
              </w:p>
            </w:tc>
          </w:sdtContent>
        </w:sdt>
      </w:tr>
      <w:tr w:rsidR="00C332A0" w:rsidRPr="00A12746" w14:paraId="2D54C06B" w14:textId="77777777" w:rsidTr="00371F1B">
        <w:tblPrEx>
          <w:tblLook w:val="04A0" w:firstRow="1" w:lastRow="0" w:firstColumn="1" w:lastColumn="0" w:noHBand="0" w:noVBand="1"/>
        </w:tblPrEx>
        <w:trPr>
          <w:trHeight w:val="397"/>
        </w:trPr>
        <w:tc>
          <w:tcPr>
            <w:tcW w:w="6912" w:type="dxa"/>
            <w:vAlign w:val="center"/>
          </w:tcPr>
          <w:p w14:paraId="341EAB8E"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Fixed or specified start/finish times</w:t>
            </w:r>
          </w:p>
        </w:tc>
        <w:sdt>
          <w:sdtPr>
            <w:rPr>
              <w:rFonts w:asciiTheme="minorHAnsi" w:hAnsiTheme="minorHAnsi" w:cstheme="minorHAnsi"/>
              <w:sz w:val="24"/>
              <w:szCs w:val="24"/>
            </w:rPr>
            <w:id w:val="407194601"/>
            <w:placeholder>
              <w:docPart w:val="355D9B82B00346CCAF11AEB8935933A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7A84466" w14:textId="1CE7C428" w:rsidR="00C332A0" w:rsidRPr="00A12746" w:rsidRDefault="00F04E05"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Occasionally</w:t>
                </w:r>
              </w:p>
            </w:tc>
          </w:sdtContent>
        </w:sdt>
      </w:tr>
      <w:tr w:rsidR="00C332A0" w:rsidRPr="00A12746" w14:paraId="7E09593D" w14:textId="77777777" w:rsidTr="00371F1B">
        <w:tblPrEx>
          <w:tblLook w:val="04A0" w:firstRow="1" w:lastRow="0" w:firstColumn="1" w:lastColumn="0" w:noHBand="0" w:noVBand="1"/>
        </w:tblPrEx>
        <w:trPr>
          <w:trHeight w:val="397"/>
        </w:trPr>
        <w:tc>
          <w:tcPr>
            <w:tcW w:w="6912" w:type="dxa"/>
            <w:vAlign w:val="center"/>
          </w:tcPr>
          <w:p w14:paraId="276687AA"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 xml:space="preserve">Expected to work extensive hours over a significant period due to the nature of the duties </w:t>
            </w:r>
          </w:p>
        </w:tc>
        <w:sdt>
          <w:sdtPr>
            <w:rPr>
              <w:rFonts w:asciiTheme="minorHAnsi" w:hAnsiTheme="minorHAnsi" w:cstheme="minorHAnsi"/>
              <w:sz w:val="24"/>
              <w:szCs w:val="24"/>
            </w:rPr>
            <w:id w:val="596444114"/>
            <w:placeholder>
              <w:docPart w:val="840077B8F51248E18FD1DC47171D8C8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F407A" w14:textId="10A1B4FE" w:rsidR="00C332A0" w:rsidRPr="00A12746" w:rsidRDefault="003D01B3"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6C60C624" w14:textId="77777777" w:rsidTr="00371F1B">
        <w:tblPrEx>
          <w:tblLook w:val="04A0" w:firstRow="1" w:lastRow="0" w:firstColumn="1" w:lastColumn="0" w:noHBand="0" w:noVBand="1"/>
        </w:tblPrEx>
        <w:trPr>
          <w:trHeight w:val="397"/>
        </w:trPr>
        <w:tc>
          <w:tcPr>
            <w:tcW w:w="6912" w:type="dxa"/>
            <w:vAlign w:val="center"/>
          </w:tcPr>
          <w:p w14:paraId="47B17FF5"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Access to Accrued Days Off (ADO’s)</w:t>
            </w:r>
          </w:p>
        </w:tc>
        <w:sdt>
          <w:sdtPr>
            <w:rPr>
              <w:rFonts w:asciiTheme="minorHAnsi" w:hAnsiTheme="minorHAnsi" w:cstheme="minorHAnsi"/>
              <w:sz w:val="24"/>
              <w:szCs w:val="24"/>
            </w:rPr>
            <w:id w:val="596444115"/>
            <w:placeholder>
              <w:docPart w:val="6BEB0158096F4562AAD9E86E29DCE0F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F86AB26"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725726E3" w14:textId="77777777" w:rsidTr="00371F1B">
        <w:tblPrEx>
          <w:tblLook w:val="04A0" w:firstRow="1" w:lastRow="0" w:firstColumn="1" w:lastColumn="0" w:noHBand="0" w:noVBand="1"/>
        </w:tblPrEx>
        <w:trPr>
          <w:trHeight w:val="397"/>
        </w:trPr>
        <w:tc>
          <w:tcPr>
            <w:tcW w:w="6912" w:type="dxa"/>
            <w:vAlign w:val="center"/>
          </w:tcPr>
          <w:p w14:paraId="579E3E4D"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lastRenderedPageBreak/>
              <w:t xml:space="preserve">Peaks and troughs </w:t>
            </w:r>
          </w:p>
        </w:tc>
        <w:sdt>
          <w:sdtPr>
            <w:rPr>
              <w:rFonts w:asciiTheme="minorHAnsi" w:hAnsiTheme="minorHAnsi" w:cstheme="minorHAnsi"/>
              <w:sz w:val="24"/>
              <w:szCs w:val="24"/>
            </w:rPr>
            <w:id w:val="407194562"/>
            <w:placeholder>
              <w:docPart w:val="BCD0321A35C141C8A70D05892C15AE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CC8E71D" w14:textId="658846CC" w:rsidR="00C332A0" w:rsidRPr="00A12746" w:rsidRDefault="003A51AC"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Occasionally</w:t>
                </w:r>
              </w:p>
            </w:tc>
          </w:sdtContent>
        </w:sdt>
      </w:tr>
      <w:tr w:rsidR="00C332A0" w:rsidRPr="00A12746" w14:paraId="565F4BE1" w14:textId="77777777" w:rsidTr="00371F1B">
        <w:tblPrEx>
          <w:tblLook w:val="04A0" w:firstRow="1" w:lastRow="0" w:firstColumn="1" w:lastColumn="0" w:noHBand="0" w:noVBand="1"/>
        </w:tblPrEx>
        <w:trPr>
          <w:trHeight w:val="397"/>
        </w:trPr>
        <w:tc>
          <w:tcPr>
            <w:tcW w:w="6912" w:type="dxa"/>
            <w:vAlign w:val="center"/>
          </w:tcPr>
          <w:p w14:paraId="147BCD46"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 xml:space="preserve">Frequent overtime </w:t>
            </w:r>
          </w:p>
        </w:tc>
        <w:sdt>
          <w:sdtPr>
            <w:rPr>
              <w:rFonts w:asciiTheme="minorHAnsi" w:hAnsiTheme="minorHAnsi" w:cstheme="minorHAnsi"/>
              <w:sz w:val="24"/>
              <w:szCs w:val="24"/>
            </w:rPr>
            <w:id w:val="407194563"/>
            <w:placeholder>
              <w:docPart w:val="78D9711DD1D1439481699D33C96F9F6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C7EC52D" w14:textId="37A48A51" w:rsidR="00C332A0" w:rsidRPr="00A12746" w:rsidRDefault="002C726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64586B33" w14:textId="77777777" w:rsidTr="00371F1B">
        <w:tblPrEx>
          <w:tblLook w:val="04A0" w:firstRow="1" w:lastRow="0" w:firstColumn="1" w:lastColumn="0" w:noHBand="0" w:noVBand="1"/>
        </w:tblPrEx>
        <w:trPr>
          <w:trHeight w:val="397"/>
        </w:trPr>
        <w:tc>
          <w:tcPr>
            <w:tcW w:w="6912" w:type="dxa"/>
            <w:vAlign w:val="center"/>
          </w:tcPr>
          <w:p w14:paraId="20EECC62"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407194564"/>
            <w:placeholder>
              <w:docPart w:val="17F7EC6B716147C7ACCD75853F305C3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42396AF"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4CF79E0C" w14:textId="77777777" w:rsidTr="00371F1B">
        <w:tblPrEx>
          <w:tblLook w:val="04A0" w:firstRow="1" w:lastRow="0" w:firstColumn="1" w:lastColumn="0" w:noHBand="0" w:noVBand="1"/>
        </w:tblPrEx>
        <w:trPr>
          <w:trHeight w:val="397"/>
        </w:trPr>
        <w:tc>
          <w:tcPr>
            <w:tcW w:w="6912" w:type="dxa"/>
            <w:shd w:val="clear" w:color="auto" w:fill="DEEAF6" w:themeFill="accent1" w:themeFillTint="33"/>
            <w:vAlign w:val="center"/>
          </w:tcPr>
          <w:p w14:paraId="628906DC" w14:textId="77777777" w:rsidR="00C332A0" w:rsidRPr="00A12746" w:rsidRDefault="00C332A0" w:rsidP="00C332A0">
            <w:pPr>
              <w:pStyle w:val="Tableheading"/>
              <w:spacing w:before="0" w:after="0"/>
              <w:rPr>
                <w:rFonts w:asciiTheme="minorHAnsi" w:hAnsiTheme="minorHAnsi" w:cstheme="minorHAnsi"/>
                <w:sz w:val="24"/>
                <w:szCs w:val="24"/>
              </w:rPr>
            </w:pPr>
            <w:r w:rsidRPr="00A12746">
              <w:rPr>
                <w:rFonts w:asciiTheme="minorHAnsi" w:hAnsiTheme="minorHAnsi" w:cstheme="minorHAnsi"/>
                <w:sz w:val="24"/>
                <w:szCs w:val="24"/>
              </w:rPr>
              <w:t xml:space="preserve">SOCIAL DEMANDS </w:t>
            </w:r>
          </w:p>
        </w:tc>
        <w:tc>
          <w:tcPr>
            <w:tcW w:w="2694" w:type="dxa"/>
            <w:shd w:val="clear" w:color="auto" w:fill="DEEAF6" w:themeFill="accent1" w:themeFillTint="33"/>
            <w:vAlign w:val="center"/>
          </w:tcPr>
          <w:p w14:paraId="3DD91B43" w14:textId="77777777" w:rsidR="00C332A0" w:rsidRPr="00A12746" w:rsidRDefault="00C332A0" w:rsidP="00C332A0">
            <w:pPr>
              <w:pStyle w:val="Tableheading"/>
              <w:spacing w:before="0" w:after="0"/>
              <w:jc w:val="center"/>
              <w:rPr>
                <w:rFonts w:asciiTheme="minorHAnsi" w:hAnsiTheme="minorHAnsi" w:cstheme="minorHAnsi"/>
                <w:sz w:val="24"/>
                <w:szCs w:val="24"/>
              </w:rPr>
            </w:pPr>
            <w:r w:rsidRPr="00A12746">
              <w:rPr>
                <w:rFonts w:asciiTheme="minorHAnsi" w:hAnsiTheme="minorHAnsi" w:cstheme="minorHAnsi"/>
                <w:sz w:val="24"/>
                <w:szCs w:val="24"/>
              </w:rPr>
              <w:t>FREQUENCY</w:t>
            </w:r>
          </w:p>
        </w:tc>
      </w:tr>
      <w:tr w:rsidR="00C332A0" w:rsidRPr="00A12746" w14:paraId="0FD95252" w14:textId="77777777" w:rsidTr="00371F1B">
        <w:tblPrEx>
          <w:tblLook w:val="04A0" w:firstRow="1" w:lastRow="0" w:firstColumn="1" w:lastColumn="0" w:noHBand="0" w:noVBand="1"/>
        </w:tblPrEx>
        <w:trPr>
          <w:trHeight w:val="397"/>
        </w:trPr>
        <w:tc>
          <w:tcPr>
            <w:tcW w:w="6912" w:type="dxa"/>
            <w:vAlign w:val="center"/>
          </w:tcPr>
          <w:p w14:paraId="527721DA"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407194565"/>
            <w:placeholder>
              <w:docPart w:val="AE67709B39D8486E8AD72BF9463AC36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F5A8CD3"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Frequently</w:t>
                </w:r>
              </w:p>
            </w:tc>
          </w:sdtContent>
        </w:sdt>
      </w:tr>
      <w:tr w:rsidR="00C332A0" w:rsidRPr="00A12746" w14:paraId="1BA33C2F" w14:textId="77777777" w:rsidTr="00371F1B">
        <w:tblPrEx>
          <w:tblLook w:val="04A0" w:firstRow="1" w:lastRow="0" w:firstColumn="1" w:lastColumn="0" w:noHBand="0" w:noVBand="1"/>
        </w:tblPrEx>
        <w:trPr>
          <w:trHeight w:val="397"/>
        </w:trPr>
        <w:tc>
          <w:tcPr>
            <w:tcW w:w="6912" w:type="dxa"/>
            <w:vAlign w:val="center"/>
          </w:tcPr>
          <w:p w14:paraId="1F37DB33"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07194566"/>
            <w:placeholder>
              <w:docPart w:val="A974E8A818FC4AEBAFB5408D69856DF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E0EAFA" w14:textId="5B28ED54" w:rsidR="00C332A0" w:rsidRPr="00A12746" w:rsidRDefault="00100E8C"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Occasionally</w:t>
                </w:r>
              </w:p>
            </w:tc>
          </w:sdtContent>
        </w:sdt>
      </w:tr>
      <w:tr w:rsidR="00C332A0" w:rsidRPr="00A12746" w14:paraId="28CEE413" w14:textId="77777777" w:rsidTr="00371F1B">
        <w:tblPrEx>
          <w:tblLook w:val="04A0" w:firstRow="1" w:lastRow="0" w:firstColumn="1" w:lastColumn="0" w:noHBand="0" w:noVBand="1"/>
        </w:tblPrEx>
        <w:trPr>
          <w:trHeight w:val="397"/>
        </w:trPr>
        <w:tc>
          <w:tcPr>
            <w:tcW w:w="6912" w:type="dxa"/>
            <w:vAlign w:val="center"/>
          </w:tcPr>
          <w:p w14:paraId="604895DD"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407194567"/>
            <w:placeholder>
              <w:docPart w:val="9419F7947CA54EBB9D179C265E5ABE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BAA215D" w14:textId="427A3D95" w:rsidR="00C332A0" w:rsidRPr="00A12746" w:rsidRDefault="00E80F9A"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736B3C69" w14:textId="77777777" w:rsidTr="00371F1B">
        <w:tblPrEx>
          <w:tblLook w:val="04A0" w:firstRow="1" w:lastRow="0" w:firstColumn="1" w:lastColumn="0" w:noHBand="0" w:noVBand="1"/>
        </w:tblPrEx>
        <w:trPr>
          <w:trHeight w:val="397"/>
        </w:trPr>
        <w:tc>
          <w:tcPr>
            <w:tcW w:w="6912" w:type="dxa"/>
            <w:vAlign w:val="center"/>
          </w:tcPr>
          <w:p w14:paraId="241066F9"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Working directly with the public</w:t>
            </w:r>
          </w:p>
        </w:tc>
        <w:sdt>
          <w:sdtPr>
            <w:rPr>
              <w:rFonts w:asciiTheme="minorHAnsi" w:hAnsiTheme="minorHAnsi" w:cstheme="minorHAnsi"/>
              <w:sz w:val="24"/>
              <w:szCs w:val="24"/>
            </w:rPr>
            <w:id w:val="407194568"/>
            <w:placeholder>
              <w:docPart w:val="409D36EB535142AB97187A33FE65D0F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44B2F88"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Occasionally</w:t>
                </w:r>
              </w:p>
            </w:tc>
          </w:sdtContent>
        </w:sdt>
      </w:tr>
      <w:tr w:rsidR="00C332A0" w:rsidRPr="00A12746" w14:paraId="2D452F2F" w14:textId="77777777" w:rsidTr="00371F1B">
        <w:tblPrEx>
          <w:tblLook w:val="04A0" w:firstRow="1" w:lastRow="0" w:firstColumn="1" w:lastColumn="0" w:noHBand="0" w:noVBand="1"/>
        </w:tblPrEx>
        <w:trPr>
          <w:trHeight w:val="397"/>
        </w:trPr>
        <w:tc>
          <w:tcPr>
            <w:tcW w:w="6912" w:type="dxa"/>
            <w:shd w:val="clear" w:color="auto" w:fill="DEEAF6" w:themeFill="accent1" w:themeFillTint="33"/>
            <w:vAlign w:val="center"/>
          </w:tcPr>
          <w:p w14:paraId="44640D5C" w14:textId="77777777" w:rsidR="00C332A0" w:rsidRPr="00A12746" w:rsidRDefault="00C332A0" w:rsidP="00C332A0">
            <w:pPr>
              <w:pStyle w:val="Tableheading"/>
              <w:spacing w:before="0" w:after="0"/>
              <w:rPr>
                <w:rFonts w:asciiTheme="minorHAnsi" w:hAnsiTheme="minorHAnsi" w:cstheme="minorHAnsi"/>
                <w:sz w:val="24"/>
                <w:szCs w:val="24"/>
              </w:rPr>
            </w:pPr>
            <w:r w:rsidRPr="00A12746">
              <w:rPr>
                <w:rFonts w:asciiTheme="minorHAnsi" w:hAnsiTheme="minorHAnsi" w:cstheme="minorHAnsi"/>
                <w:sz w:val="24"/>
                <w:szCs w:val="24"/>
              </w:rPr>
              <w:t>PHYSICAL DEMANDS</w:t>
            </w:r>
          </w:p>
        </w:tc>
        <w:tc>
          <w:tcPr>
            <w:tcW w:w="2694" w:type="dxa"/>
            <w:shd w:val="clear" w:color="auto" w:fill="DEEAF6" w:themeFill="accent1" w:themeFillTint="33"/>
            <w:vAlign w:val="center"/>
          </w:tcPr>
          <w:p w14:paraId="4D616AA6" w14:textId="77777777" w:rsidR="00C332A0" w:rsidRPr="00A12746" w:rsidRDefault="00C332A0" w:rsidP="00C332A0">
            <w:pPr>
              <w:pStyle w:val="Tableheading"/>
              <w:spacing w:before="0" w:after="0"/>
              <w:jc w:val="center"/>
              <w:rPr>
                <w:rFonts w:asciiTheme="minorHAnsi" w:hAnsiTheme="minorHAnsi" w:cstheme="minorHAnsi"/>
                <w:sz w:val="24"/>
                <w:szCs w:val="24"/>
              </w:rPr>
            </w:pPr>
            <w:r w:rsidRPr="00A12746">
              <w:rPr>
                <w:rFonts w:asciiTheme="minorHAnsi" w:hAnsiTheme="minorHAnsi" w:cstheme="minorHAnsi"/>
                <w:sz w:val="24"/>
                <w:szCs w:val="24"/>
              </w:rPr>
              <w:t>FREQUENCY</w:t>
            </w:r>
          </w:p>
        </w:tc>
      </w:tr>
      <w:tr w:rsidR="00C332A0" w:rsidRPr="00A12746" w14:paraId="63711D3E" w14:textId="77777777" w:rsidTr="00371F1B">
        <w:tblPrEx>
          <w:tblLook w:val="04A0" w:firstRow="1" w:lastRow="0" w:firstColumn="1" w:lastColumn="0" w:noHBand="0" w:noVBand="1"/>
        </w:tblPrEx>
        <w:trPr>
          <w:trHeight w:val="397"/>
        </w:trPr>
        <w:tc>
          <w:tcPr>
            <w:tcW w:w="6912" w:type="dxa"/>
            <w:vAlign w:val="center"/>
          </w:tcPr>
          <w:p w14:paraId="522FDF7C"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407194569"/>
            <w:placeholder>
              <w:docPart w:val="C9F1962C052A478887BEB9014A25148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19D87D8" w14:textId="2E8753FF" w:rsidR="00C332A0" w:rsidRPr="00DA53B2" w:rsidRDefault="00DA53B2" w:rsidP="00C332A0">
                <w:pPr>
                  <w:pStyle w:val="Tabletext"/>
                  <w:spacing w:before="0" w:after="0"/>
                  <w:jc w:val="center"/>
                  <w:rPr>
                    <w:rFonts w:asciiTheme="minorHAnsi" w:hAnsiTheme="minorHAnsi" w:cstheme="minorHAnsi"/>
                    <w:sz w:val="24"/>
                    <w:szCs w:val="24"/>
                  </w:rPr>
                </w:pPr>
                <w:r w:rsidRPr="0061570F">
                  <w:rPr>
                    <w:rFonts w:asciiTheme="minorHAnsi" w:hAnsiTheme="minorHAnsi" w:cstheme="minorHAnsi"/>
                    <w:sz w:val="24"/>
                    <w:szCs w:val="24"/>
                  </w:rPr>
                  <w:t>Frequently</w:t>
                </w:r>
              </w:p>
            </w:tc>
          </w:sdtContent>
        </w:sdt>
      </w:tr>
      <w:tr w:rsidR="00C332A0" w:rsidRPr="00A12746" w14:paraId="66A71D23" w14:textId="77777777" w:rsidTr="00371F1B">
        <w:tblPrEx>
          <w:tblLook w:val="04A0" w:firstRow="1" w:lastRow="0" w:firstColumn="1" w:lastColumn="0" w:noHBand="0" w:noVBand="1"/>
        </w:tblPrEx>
        <w:trPr>
          <w:trHeight w:val="397"/>
        </w:trPr>
        <w:tc>
          <w:tcPr>
            <w:tcW w:w="6912" w:type="dxa"/>
            <w:vAlign w:val="center"/>
          </w:tcPr>
          <w:p w14:paraId="057BC113"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407194570"/>
            <w:placeholder>
              <w:docPart w:val="52F380C6EBEB4C0DB8BC5D97DC27A0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7AA9871"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5164EEF3" w14:textId="77777777" w:rsidTr="00371F1B">
        <w:tblPrEx>
          <w:tblLook w:val="04A0" w:firstRow="1" w:lastRow="0" w:firstColumn="1" w:lastColumn="0" w:noHBand="0" w:noVBand="1"/>
        </w:tblPrEx>
        <w:trPr>
          <w:trHeight w:val="397"/>
        </w:trPr>
        <w:tc>
          <w:tcPr>
            <w:tcW w:w="6912" w:type="dxa"/>
            <w:shd w:val="clear" w:color="auto" w:fill="DEEAF6" w:themeFill="accent1" w:themeFillTint="33"/>
            <w:vAlign w:val="center"/>
          </w:tcPr>
          <w:p w14:paraId="3E6A84AB" w14:textId="77777777" w:rsidR="00C332A0" w:rsidRPr="00A12746" w:rsidRDefault="00C332A0" w:rsidP="00C332A0">
            <w:pPr>
              <w:pStyle w:val="Tableheading"/>
              <w:spacing w:before="0" w:after="0"/>
              <w:rPr>
                <w:rFonts w:asciiTheme="minorHAnsi" w:hAnsiTheme="minorHAnsi" w:cstheme="minorHAnsi"/>
                <w:sz w:val="24"/>
                <w:szCs w:val="24"/>
              </w:rPr>
            </w:pPr>
            <w:r w:rsidRPr="00A12746">
              <w:rPr>
                <w:rFonts w:asciiTheme="minorHAnsi" w:hAnsiTheme="minorHAnsi" w:cstheme="minorHAnsi"/>
                <w:sz w:val="24"/>
                <w:szCs w:val="24"/>
              </w:rPr>
              <w:t xml:space="preserve">MANUAL HANDLING </w:t>
            </w:r>
          </w:p>
        </w:tc>
        <w:tc>
          <w:tcPr>
            <w:tcW w:w="2694" w:type="dxa"/>
            <w:shd w:val="clear" w:color="auto" w:fill="DEEAF6" w:themeFill="accent1" w:themeFillTint="33"/>
            <w:vAlign w:val="center"/>
          </w:tcPr>
          <w:p w14:paraId="17707C80" w14:textId="77777777" w:rsidR="00C332A0" w:rsidRPr="00A12746" w:rsidRDefault="00C332A0" w:rsidP="00C332A0">
            <w:pPr>
              <w:pStyle w:val="Tableheading"/>
              <w:spacing w:before="0" w:after="0"/>
              <w:jc w:val="center"/>
              <w:rPr>
                <w:rFonts w:asciiTheme="minorHAnsi" w:hAnsiTheme="minorHAnsi" w:cstheme="minorHAnsi"/>
                <w:sz w:val="24"/>
                <w:szCs w:val="24"/>
              </w:rPr>
            </w:pPr>
            <w:r w:rsidRPr="00A12746">
              <w:rPr>
                <w:rFonts w:asciiTheme="minorHAnsi" w:hAnsiTheme="minorHAnsi" w:cstheme="minorHAnsi"/>
                <w:sz w:val="24"/>
                <w:szCs w:val="24"/>
              </w:rPr>
              <w:t>FREQUENCY</w:t>
            </w:r>
          </w:p>
        </w:tc>
      </w:tr>
      <w:tr w:rsidR="00C332A0" w:rsidRPr="00A12746" w14:paraId="4EFF441E" w14:textId="77777777" w:rsidTr="00371F1B">
        <w:tblPrEx>
          <w:tblLook w:val="04A0" w:firstRow="1" w:lastRow="0" w:firstColumn="1" w:lastColumn="0" w:noHBand="0" w:noVBand="1"/>
        </w:tblPrEx>
        <w:trPr>
          <w:trHeight w:val="397"/>
        </w:trPr>
        <w:tc>
          <w:tcPr>
            <w:tcW w:w="6912" w:type="dxa"/>
            <w:vAlign w:val="center"/>
          </w:tcPr>
          <w:p w14:paraId="282FBFD0"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Lifting 0 – 5kg</w:t>
            </w:r>
          </w:p>
        </w:tc>
        <w:sdt>
          <w:sdtPr>
            <w:rPr>
              <w:rFonts w:asciiTheme="minorHAnsi" w:hAnsiTheme="minorHAnsi" w:cstheme="minorHAnsi"/>
              <w:sz w:val="24"/>
              <w:szCs w:val="24"/>
            </w:rPr>
            <w:id w:val="407194571"/>
            <w:placeholder>
              <w:docPart w:val="82B11B36091A4319A45EAA5D058F4B7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DE58BE"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Occasionally</w:t>
                </w:r>
              </w:p>
            </w:tc>
          </w:sdtContent>
        </w:sdt>
      </w:tr>
      <w:tr w:rsidR="00C332A0" w:rsidRPr="00A12746" w14:paraId="3AF927AB" w14:textId="77777777" w:rsidTr="00371F1B">
        <w:tblPrEx>
          <w:tblLook w:val="04A0" w:firstRow="1" w:lastRow="0" w:firstColumn="1" w:lastColumn="0" w:noHBand="0" w:noVBand="1"/>
        </w:tblPrEx>
        <w:trPr>
          <w:trHeight w:val="397"/>
        </w:trPr>
        <w:tc>
          <w:tcPr>
            <w:tcW w:w="6912" w:type="dxa"/>
            <w:vAlign w:val="center"/>
          </w:tcPr>
          <w:p w14:paraId="31E51D99"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Lifting 5 – 10kg</w:t>
            </w:r>
          </w:p>
        </w:tc>
        <w:sdt>
          <w:sdtPr>
            <w:rPr>
              <w:rFonts w:asciiTheme="minorHAnsi" w:hAnsiTheme="minorHAnsi" w:cstheme="minorHAnsi"/>
              <w:sz w:val="24"/>
              <w:szCs w:val="24"/>
            </w:rPr>
            <w:id w:val="407194572"/>
            <w:placeholder>
              <w:docPart w:val="77DEFE90C43D492D95ACEF2587A80F4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DAD433C" w14:textId="18AE329C" w:rsidR="00C332A0" w:rsidRPr="00A12746" w:rsidRDefault="00DA53B2" w:rsidP="00C332A0">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C332A0" w:rsidRPr="00A12746" w14:paraId="0B1A59EE" w14:textId="77777777" w:rsidTr="00371F1B">
        <w:tblPrEx>
          <w:tblLook w:val="04A0" w:firstRow="1" w:lastRow="0" w:firstColumn="1" w:lastColumn="0" w:noHBand="0" w:noVBand="1"/>
        </w:tblPrEx>
        <w:trPr>
          <w:trHeight w:val="397"/>
        </w:trPr>
        <w:tc>
          <w:tcPr>
            <w:tcW w:w="6912" w:type="dxa"/>
            <w:vAlign w:val="center"/>
          </w:tcPr>
          <w:p w14:paraId="0373A0EB"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Lifting 10kg+</w:t>
            </w:r>
          </w:p>
        </w:tc>
        <w:sdt>
          <w:sdtPr>
            <w:rPr>
              <w:rFonts w:asciiTheme="minorHAnsi" w:hAnsiTheme="minorHAnsi" w:cstheme="minorHAnsi"/>
              <w:sz w:val="24"/>
              <w:szCs w:val="24"/>
            </w:rPr>
            <w:id w:val="407194573"/>
            <w:placeholder>
              <w:docPart w:val="D784FAE6D985403DBD2475D8E69387A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F10A07"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4C3237CC" w14:textId="77777777" w:rsidTr="00371F1B">
        <w:tblPrEx>
          <w:tblLook w:val="04A0" w:firstRow="1" w:lastRow="0" w:firstColumn="1" w:lastColumn="0" w:noHBand="0" w:noVBand="1"/>
        </w:tblPrEx>
        <w:trPr>
          <w:trHeight w:val="397"/>
        </w:trPr>
        <w:tc>
          <w:tcPr>
            <w:tcW w:w="6912" w:type="dxa"/>
            <w:vAlign w:val="center"/>
          </w:tcPr>
          <w:p w14:paraId="0CF8B975"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Climbing</w:t>
            </w:r>
          </w:p>
        </w:tc>
        <w:sdt>
          <w:sdtPr>
            <w:rPr>
              <w:rFonts w:asciiTheme="minorHAnsi" w:hAnsiTheme="minorHAnsi" w:cstheme="minorHAnsi"/>
              <w:sz w:val="24"/>
              <w:szCs w:val="24"/>
            </w:rPr>
            <w:id w:val="407194574"/>
            <w:placeholder>
              <w:docPart w:val="180FF0E67DF84B6AB3A43B408A38EFF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EF879C"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2CE29A0E" w14:textId="77777777" w:rsidTr="00371F1B">
        <w:tblPrEx>
          <w:tblLook w:val="04A0" w:firstRow="1" w:lastRow="0" w:firstColumn="1" w:lastColumn="0" w:noHBand="0" w:noVBand="1"/>
        </w:tblPrEx>
        <w:trPr>
          <w:trHeight w:val="397"/>
        </w:trPr>
        <w:tc>
          <w:tcPr>
            <w:tcW w:w="6912" w:type="dxa"/>
            <w:vAlign w:val="center"/>
          </w:tcPr>
          <w:p w14:paraId="3D937BEE"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Reaching</w:t>
            </w:r>
          </w:p>
        </w:tc>
        <w:sdt>
          <w:sdtPr>
            <w:rPr>
              <w:rFonts w:asciiTheme="minorHAnsi" w:hAnsiTheme="minorHAnsi" w:cstheme="minorHAnsi"/>
              <w:sz w:val="24"/>
              <w:szCs w:val="24"/>
            </w:rPr>
            <w:id w:val="407194575"/>
            <w:placeholder>
              <w:docPart w:val="28B8D0B4B5AB41DC94411149A6B18E8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0625BD"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7A6FE5C5" w14:textId="77777777" w:rsidTr="00371F1B">
        <w:tblPrEx>
          <w:tblLook w:val="04A0" w:firstRow="1" w:lastRow="0" w:firstColumn="1" w:lastColumn="0" w:noHBand="0" w:noVBand="1"/>
        </w:tblPrEx>
        <w:trPr>
          <w:trHeight w:val="397"/>
        </w:trPr>
        <w:tc>
          <w:tcPr>
            <w:tcW w:w="6912" w:type="dxa"/>
            <w:vAlign w:val="center"/>
          </w:tcPr>
          <w:p w14:paraId="0C3CCF20"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Bending/squatting</w:t>
            </w:r>
          </w:p>
        </w:tc>
        <w:sdt>
          <w:sdtPr>
            <w:rPr>
              <w:rFonts w:asciiTheme="minorHAnsi" w:hAnsiTheme="minorHAnsi" w:cstheme="minorHAnsi"/>
              <w:sz w:val="24"/>
              <w:szCs w:val="24"/>
            </w:rPr>
            <w:id w:val="407194576"/>
            <w:placeholder>
              <w:docPart w:val="D9D66AC265014D5582BFF01E734CB9C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3E2AF68"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63B4C282" w14:textId="77777777" w:rsidTr="00371F1B">
        <w:tblPrEx>
          <w:tblLook w:val="04A0" w:firstRow="1" w:lastRow="0" w:firstColumn="1" w:lastColumn="0" w:noHBand="0" w:noVBand="1"/>
        </w:tblPrEx>
        <w:trPr>
          <w:trHeight w:val="397"/>
        </w:trPr>
        <w:tc>
          <w:tcPr>
            <w:tcW w:w="6912" w:type="dxa"/>
            <w:vAlign w:val="center"/>
          </w:tcPr>
          <w:p w14:paraId="31CEB13A"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Push/pull</w:t>
            </w:r>
          </w:p>
        </w:tc>
        <w:sdt>
          <w:sdtPr>
            <w:rPr>
              <w:rFonts w:asciiTheme="minorHAnsi" w:hAnsiTheme="minorHAnsi" w:cstheme="minorHAnsi"/>
              <w:sz w:val="24"/>
              <w:szCs w:val="24"/>
            </w:rPr>
            <w:id w:val="407194577"/>
            <w:placeholder>
              <w:docPart w:val="C9087CABDDBC4D73833357A17D24BE0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171BEE2"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1FEB55AE" w14:textId="77777777" w:rsidTr="00371F1B">
        <w:tblPrEx>
          <w:tblLook w:val="04A0" w:firstRow="1" w:lastRow="0" w:firstColumn="1" w:lastColumn="0" w:noHBand="0" w:noVBand="1"/>
        </w:tblPrEx>
        <w:trPr>
          <w:trHeight w:val="397"/>
        </w:trPr>
        <w:tc>
          <w:tcPr>
            <w:tcW w:w="6912" w:type="dxa"/>
            <w:vAlign w:val="center"/>
          </w:tcPr>
          <w:p w14:paraId="2896F056"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407194579"/>
            <w:placeholder>
              <w:docPart w:val="66E16FAE8318416FA3CB2AB65EB786A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18ED76D"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429D55A2" w14:textId="77777777" w:rsidTr="00371F1B">
        <w:tblPrEx>
          <w:tblLook w:val="04A0" w:firstRow="1" w:lastRow="0" w:firstColumn="1" w:lastColumn="0" w:noHBand="0" w:noVBand="1"/>
        </w:tblPrEx>
        <w:trPr>
          <w:trHeight w:val="397"/>
        </w:trPr>
        <w:tc>
          <w:tcPr>
            <w:tcW w:w="6912" w:type="dxa"/>
            <w:shd w:val="clear" w:color="auto" w:fill="DEEAF6" w:themeFill="accent1" w:themeFillTint="33"/>
            <w:vAlign w:val="center"/>
          </w:tcPr>
          <w:p w14:paraId="7258BA68" w14:textId="77777777" w:rsidR="00C332A0" w:rsidRPr="00A12746" w:rsidRDefault="00C332A0" w:rsidP="00C332A0">
            <w:pPr>
              <w:pStyle w:val="Tableheading"/>
              <w:spacing w:before="0" w:after="0"/>
              <w:rPr>
                <w:rFonts w:asciiTheme="minorHAnsi" w:hAnsiTheme="minorHAnsi" w:cstheme="minorHAnsi"/>
                <w:sz w:val="24"/>
                <w:szCs w:val="24"/>
              </w:rPr>
            </w:pPr>
            <w:r w:rsidRPr="00A12746">
              <w:rPr>
                <w:rFonts w:asciiTheme="minorHAnsi" w:hAnsiTheme="minorHAnsi" w:cstheme="minorHAnsi"/>
                <w:sz w:val="24"/>
                <w:szCs w:val="24"/>
              </w:rPr>
              <w:t>TRAVEL</w:t>
            </w:r>
          </w:p>
        </w:tc>
        <w:tc>
          <w:tcPr>
            <w:tcW w:w="2694" w:type="dxa"/>
            <w:shd w:val="clear" w:color="auto" w:fill="DEEAF6" w:themeFill="accent1" w:themeFillTint="33"/>
            <w:vAlign w:val="center"/>
          </w:tcPr>
          <w:p w14:paraId="50F42E34" w14:textId="77777777" w:rsidR="00C332A0" w:rsidRPr="00A12746" w:rsidRDefault="00C332A0" w:rsidP="00C332A0">
            <w:pPr>
              <w:pStyle w:val="Tableheading"/>
              <w:spacing w:before="0" w:after="0"/>
              <w:jc w:val="center"/>
              <w:rPr>
                <w:rFonts w:asciiTheme="minorHAnsi" w:hAnsiTheme="minorHAnsi" w:cstheme="minorHAnsi"/>
                <w:sz w:val="24"/>
                <w:szCs w:val="24"/>
              </w:rPr>
            </w:pPr>
            <w:r w:rsidRPr="00A12746">
              <w:rPr>
                <w:rFonts w:asciiTheme="minorHAnsi" w:hAnsiTheme="minorHAnsi" w:cstheme="minorHAnsi"/>
                <w:sz w:val="24"/>
                <w:szCs w:val="24"/>
              </w:rPr>
              <w:t>FREQUENCY</w:t>
            </w:r>
          </w:p>
        </w:tc>
      </w:tr>
      <w:tr w:rsidR="00C332A0" w:rsidRPr="00A12746" w14:paraId="3DFDCB77" w14:textId="77777777" w:rsidTr="00371F1B">
        <w:tblPrEx>
          <w:tblLook w:val="04A0" w:firstRow="1" w:lastRow="0" w:firstColumn="1" w:lastColumn="0" w:noHBand="0" w:noVBand="1"/>
        </w:tblPrEx>
        <w:trPr>
          <w:trHeight w:val="397"/>
        </w:trPr>
        <w:tc>
          <w:tcPr>
            <w:tcW w:w="6912" w:type="dxa"/>
            <w:vAlign w:val="center"/>
          </w:tcPr>
          <w:p w14:paraId="28EB1267"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407194580"/>
            <w:placeholder>
              <w:docPart w:val="CDF751DD2D6447A69B67AEE2C25092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D2DB822"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Occasionally</w:t>
                </w:r>
              </w:p>
            </w:tc>
          </w:sdtContent>
        </w:sdt>
      </w:tr>
      <w:tr w:rsidR="00C332A0" w:rsidRPr="00A12746" w14:paraId="7C8CCA00" w14:textId="77777777" w:rsidTr="00371F1B">
        <w:tblPrEx>
          <w:tblLook w:val="04A0" w:firstRow="1" w:lastRow="0" w:firstColumn="1" w:lastColumn="0" w:noHBand="0" w:noVBand="1"/>
        </w:tblPrEx>
        <w:trPr>
          <w:trHeight w:val="397"/>
        </w:trPr>
        <w:tc>
          <w:tcPr>
            <w:tcW w:w="6912" w:type="dxa"/>
            <w:vAlign w:val="center"/>
          </w:tcPr>
          <w:p w14:paraId="4C736946"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407194581"/>
            <w:placeholder>
              <w:docPart w:val="5173B5CD05D8417AB03E75D842113B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29A827E" w14:textId="6DD83D65" w:rsidR="00C332A0" w:rsidRPr="00A12746" w:rsidRDefault="00DA53B2" w:rsidP="00C332A0">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C332A0" w:rsidRPr="00A12746" w14:paraId="352EB1D3" w14:textId="77777777" w:rsidTr="00371F1B">
        <w:tblPrEx>
          <w:tblLook w:val="04A0" w:firstRow="1" w:lastRow="0" w:firstColumn="1" w:lastColumn="0" w:noHBand="0" w:noVBand="1"/>
        </w:tblPrEx>
        <w:trPr>
          <w:trHeight w:val="397"/>
        </w:trPr>
        <w:tc>
          <w:tcPr>
            <w:tcW w:w="6912" w:type="dxa"/>
            <w:vAlign w:val="center"/>
          </w:tcPr>
          <w:p w14:paraId="402E64FA"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407194582"/>
            <w:placeholder>
              <w:docPart w:val="54A4B007A0E149549182FD95E1F4EA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EE4A8DB"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7A312438" w14:textId="77777777" w:rsidTr="00371F1B">
        <w:tblPrEx>
          <w:tblLook w:val="04A0" w:firstRow="1" w:lastRow="0" w:firstColumn="1" w:lastColumn="0" w:noHBand="0" w:noVBand="1"/>
        </w:tblPrEx>
        <w:trPr>
          <w:trHeight w:val="397"/>
        </w:trPr>
        <w:tc>
          <w:tcPr>
            <w:tcW w:w="6912" w:type="dxa"/>
            <w:shd w:val="clear" w:color="auto" w:fill="DEEAF6" w:themeFill="accent1" w:themeFillTint="33"/>
            <w:vAlign w:val="center"/>
          </w:tcPr>
          <w:p w14:paraId="5D450641" w14:textId="77777777" w:rsidR="00C332A0" w:rsidRPr="00A12746" w:rsidRDefault="00C332A0" w:rsidP="00C332A0">
            <w:pPr>
              <w:pStyle w:val="Tableheading"/>
              <w:spacing w:before="0" w:after="0"/>
              <w:rPr>
                <w:rFonts w:asciiTheme="minorHAnsi" w:hAnsiTheme="minorHAnsi" w:cstheme="minorHAnsi"/>
                <w:sz w:val="24"/>
                <w:szCs w:val="24"/>
              </w:rPr>
            </w:pPr>
            <w:r w:rsidRPr="00A12746">
              <w:rPr>
                <w:rFonts w:asciiTheme="minorHAnsi" w:hAnsiTheme="minorHAnsi" w:cstheme="minorHAnsi"/>
                <w:sz w:val="24"/>
                <w:szCs w:val="24"/>
              </w:rPr>
              <w:t xml:space="preserve">SPECIFIC HAZARDS </w:t>
            </w:r>
          </w:p>
        </w:tc>
        <w:tc>
          <w:tcPr>
            <w:tcW w:w="2694" w:type="dxa"/>
            <w:shd w:val="clear" w:color="auto" w:fill="DEEAF6" w:themeFill="accent1" w:themeFillTint="33"/>
            <w:vAlign w:val="center"/>
          </w:tcPr>
          <w:p w14:paraId="3C0DD856" w14:textId="77777777" w:rsidR="00C332A0" w:rsidRPr="00A12746" w:rsidRDefault="00C332A0" w:rsidP="00C332A0">
            <w:pPr>
              <w:pStyle w:val="Tableheading"/>
              <w:spacing w:before="0" w:after="0"/>
              <w:jc w:val="center"/>
              <w:rPr>
                <w:rFonts w:asciiTheme="minorHAnsi" w:hAnsiTheme="minorHAnsi" w:cstheme="minorHAnsi"/>
                <w:sz w:val="24"/>
                <w:szCs w:val="24"/>
              </w:rPr>
            </w:pPr>
            <w:r w:rsidRPr="00A12746">
              <w:rPr>
                <w:rFonts w:asciiTheme="minorHAnsi" w:hAnsiTheme="minorHAnsi" w:cstheme="minorHAnsi"/>
                <w:sz w:val="24"/>
                <w:szCs w:val="24"/>
              </w:rPr>
              <w:t>FREQUENCY</w:t>
            </w:r>
          </w:p>
        </w:tc>
      </w:tr>
      <w:tr w:rsidR="00C332A0" w:rsidRPr="00A12746" w14:paraId="00DB0F43" w14:textId="77777777" w:rsidTr="00371F1B">
        <w:tblPrEx>
          <w:tblLook w:val="04A0" w:firstRow="1" w:lastRow="0" w:firstColumn="1" w:lastColumn="0" w:noHBand="0" w:noVBand="1"/>
        </w:tblPrEx>
        <w:trPr>
          <w:trHeight w:val="397"/>
        </w:trPr>
        <w:tc>
          <w:tcPr>
            <w:tcW w:w="6912" w:type="dxa"/>
            <w:vAlign w:val="center"/>
          </w:tcPr>
          <w:p w14:paraId="4A477566"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407194583"/>
            <w:placeholder>
              <w:docPart w:val="EF7221BEAD354AC983CC24B7D0608CE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6FAA0A"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3F0F4774" w14:textId="77777777" w:rsidTr="00371F1B">
        <w:tblPrEx>
          <w:tblLook w:val="04A0" w:firstRow="1" w:lastRow="0" w:firstColumn="1" w:lastColumn="0" w:noHBand="0" w:noVBand="1"/>
        </w:tblPrEx>
        <w:trPr>
          <w:trHeight w:val="397"/>
        </w:trPr>
        <w:tc>
          <w:tcPr>
            <w:tcW w:w="6912" w:type="dxa"/>
            <w:vAlign w:val="center"/>
          </w:tcPr>
          <w:p w14:paraId="6EE537B5"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407194584"/>
            <w:placeholder>
              <w:docPart w:val="559EE4B4CD5D4FE28D977A30C4B354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A9707B3"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1719ED1D" w14:textId="77777777" w:rsidTr="00371F1B">
        <w:tblPrEx>
          <w:tblLook w:val="04A0" w:firstRow="1" w:lastRow="0" w:firstColumn="1" w:lastColumn="0" w:noHBand="0" w:noVBand="1"/>
        </w:tblPrEx>
        <w:trPr>
          <w:trHeight w:val="397"/>
        </w:trPr>
        <w:tc>
          <w:tcPr>
            <w:tcW w:w="6912" w:type="dxa"/>
            <w:vAlign w:val="center"/>
          </w:tcPr>
          <w:p w14:paraId="4834F66C"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Operation of heavy machinery e.g. forklift</w:t>
            </w:r>
          </w:p>
        </w:tc>
        <w:sdt>
          <w:sdtPr>
            <w:rPr>
              <w:rFonts w:asciiTheme="minorHAnsi" w:hAnsiTheme="minorHAnsi" w:cstheme="minorHAnsi"/>
              <w:sz w:val="24"/>
              <w:szCs w:val="24"/>
            </w:rPr>
            <w:id w:val="407194585"/>
            <w:placeholder>
              <w:docPart w:val="51018DCD22FD427794E43C4476C0841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DE5970"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20E5FD0E" w14:textId="77777777" w:rsidTr="00371F1B">
        <w:tblPrEx>
          <w:tblLook w:val="04A0" w:firstRow="1" w:lastRow="0" w:firstColumn="1" w:lastColumn="0" w:noHBand="0" w:noVBand="1"/>
        </w:tblPrEx>
        <w:trPr>
          <w:trHeight w:val="397"/>
        </w:trPr>
        <w:tc>
          <w:tcPr>
            <w:tcW w:w="6912" w:type="dxa"/>
            <w:vAlign w:val="center"/>
          </w:tcPr>
          <w:p w14:paraId="58AA39B1"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Confined spaces</w:t>
            </w:r>
          </w:p>
        </w:tc>
        <w:sdt>
          <w:sdtPr>
            <w:rPr>
              <w:rFonts w:asciiTheme="minorHAnsi" w:hAnsiTheme="minorHAnsi" w:cstheme="minorHAnsi"/>
              <w:sz w:val="24"/>
              <w:szCs w:val="24"/>
            </w:rPr>
            <w:id w:val="407194586"/>
            <w:placeholder>
              <w:docPart w:val="18BE0CFEF0C046538CBDDD079877D8B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741212"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5F588EF5" w14:textId="77777777" w:rsidTr="00371F1B">
        <w:tblPrEx>
          <w:tblLook w:val="04A0" w:firstRow="1" w:lastRow="0" w:firstColumn="1" w:lastColumn="0" w:noHBand="0" w:noVBand="1"/>
        </w:tblPrEx>
        <w:trPr>
          <w:trHeight w:val="397"/>
        </w:trPr>
        <w:tc>
          <w:tcPr>
            <w:tcW w:w="6912" w:type="dxa"/>
            <w:vAlign w:val="center"/>
          </w:tcPr>
          <w:p w14:paraId="3229C4A0"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Excessive noise</w:t>
            </w:r>
          </w:p>
        </w:tc>
        <w:sdt>
          <w:sdtPr>
            <w:rPr>
              <w:rFonts w:asciiTheme="minorHAnsi" w:hAnsiTheme="minorHAnsi" w:cstheme="minorHAnsi"/>
              <w:sz w:val="24"/>
              <w:szCs w:val="24"/>
            </w:rPr>
            <w:id w:val="407194587"/>
            <w:placeholder>
              <w:docPart w:val="1D8B86B958704ED5ABF08A2EA8F2678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768ECFE"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3F795383" w14:textId="77777777" w:rsidTr="00371F1B">
        <w:tblPrEx>
          <w:tblLook w:val="04A0" w:firstRow="1" w:lastRow="0" w:firstColumn="1" w:lastColumn="0" w:noHBand="0" w:noVBand="1"/>
        </w:tblPrEx>
        <w:trPr>
          <w:trHeight w:val="397"/>
        </w:trPr>
        <w:tc>
          <w:tcPr>
            <w:tcW w:w="6912" w:type="dxa"/>
            <w:vAlign w:val="center"/>
          </w:tcPr>
          <w:p w14:paraId="6371402B"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Low lighting</w:t>
            </w:r>
          </w:p>
        </w:tc>
        <w:sdt>
          <w:sdtPr>
            <w:rPr>
              <w:rFonts w:asciiTheme="minorHAnsi" w:hAnsiTheme="minorHAnsi" w:cstheme="minorHAnsi"/>
              <w:sz w:val="24"/>
              <w:szCs w:val="24"/>
            </w:rPr>
            <w:id w:val="407194588"/>
            <w:placeholder>
              <w:docPart w:val="ACA3256493114B36AA8B8CCDB161BDC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B7926F"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5B77E159" w14:textId="77777777" w:rsidTr="00371F1B">
        <w:tblPrEx>
          <w:tblLook w:val="04A0" w:firstRow="1" w:lastRow="0" w:firstColumn="1" w:lastColumn="0" w:noHBand="0" w:noVBand="1"/>
        </w:tblPrEx>
        <w:trPr>
          <w:trHeight w:val="397"/>
        </w:trPr>
        <w:tc>
          <w:tcPr>
            <w:tcW w:w="6912" w:type="dxa"/>
            <w:vAlign w:val="center"/>
          </w:tcPr>
          <w:p w14:paraId="2C85A25B"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Handling of dangerous goods/equipment</w:t>
            </w:r>
          </w:p>
        </w:tc>
        <w:sdt>
          <w:sdtPr>
            <w:rPr>
              <w:rFonts w:asciiTheme="minorHAnsi" w:hAnsiTheme="minorHAnsi" w:cstheme="minorHAnsi"/>
              <w:sz w:val="24"/>
              <w:szCs w:val="24"/>
            </w:rPr>
            <w:id w:val="407194589"/>
            <w:placeholder>
              <w:docPart w:val="0E897B80B4EB436184E0A44BEA53EC4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B247C4"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44B9D9EF" w14:textId="77777777" w:rsidTr="00371F1B">
        <w:tblPrEx>
          <w:tblLook w:val="04A0" w:firstRow="1" w:lastRow="0" w:firstColumn="1" w:lastColumn="0" w:noHBand="0" w:noVBand="1"/>
        </w:tblPrEx>
        <w:trPr>
          <w:trHeight w:val="397"/>
        </w:trPr>
        <w:tc>
          <w:tcPr>
            <w:tcW w:w="6912" w:type="dxa"/>
            <w:vAlign w:val="center"/>
          </w:tcPr>
          <w:p w14:paraId="210D078C"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 xml:space="preserve">Working with asbestos </w:t>
            </w:r>
          </w:p>
        </w:tc>
        <w:sdt>
          <w:sdtPr>
            <w:rPr>
              <w:rFonts w:asciiTheme="minorHAnsi" w:hAnsiTheme="minorHAnsi" w:cstheme="minorHAnsi"/>
              <w:sz w:val="24"/>
              <w:szCs w:val="24"/>
            </w:rPr>
            <w:id w:val="407194590"/>
            <w:placeholder>
              <w:docPart w:val="D7F5643748244D1287D3022AB93B9B0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BE75523"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6103D5CE" w14:textId="77777777" w:rsidTr="00371F1B">
        <w:tblPrEx>
          <w:tblLook w:val="04A0" w:firstRow="1" w:lastRow="0" w:firstColumn="1" w:lastColumn="0" w:noHBand="0" w:noVBand="1"/>
        </w:tblPrEx>
        <w:trPr>
          <w:trHeight w:val="397"/>
        </w:trPr>
        <w:tc>
          <w:tcPr>
            <w:tcW w:w="6912" w:type="dxa"/>
            <w:vAlign w:val="center"/>
          </w:tcPr>
          <w:p w14:paraId="28EA84D6"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Potential to encounter agitated customers</w:t>
            </w:r>
          </w:p>
        </w:tc>
        <w:sdt>
          <w:sdtPr>
            <w:rPr>
              <w:rFonts w:asciiTheme="minorHAnsi" w:hAnsiTheme="minorHAnsi" w:cstheme="minorHAnsi"/>
              <w:sz w:val="24"/>
              <w:szCs w:val="24"/>
            </w:rPr>
            <w:id w:val="407194591"/>
            <w:placeholder>
              <w:docPart w:val="D4ABCB1F85764E93922FD7BE33BB73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F6C582" w14:textId="3AF653E3" w:rsidR="00C332A0" w:rsidRPr="00A12746" w:rsidRDefault="003D01B3"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675105EE" w14:textId="77777777" w:rsidTr="00371F1B">
        <w:tblPrEx>
          <w:tblLook w:val="04A0" w:firstRow="1" w:lastRow="0" w:firstColumn="1" w:lastColumn="0" w:noHBand="0" w:noVBand="1"/>
        </w:tblPrEx>
        <w:trPr>
          <w:trHeight w:val="397"/>
        </w:trPr>
        <w:tc>
          <w:tcPr>
            <w:tcW w:w="6912" w:type="dxa"/>
            <w:vAlign w:val="center"/>
          </w:tcPr>
          <w:p w14:paraId="6B2E27E9"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Exposure to potentially distressing case material</w:t>
            </w:r>
          </w:p>
        </w:tc>
        <w:sdt>
          <w:sdtPr>
            <w:rPr>
              <w:rFonts w:asciiTheme="minorHAnsi" w:hAnsiTheme="minorHAnsi" w:cstheme="minorHAnsi"/>
              <w:sz w:val="24"/>
              <w:szCs w:val="24"/>
            </w:rPr>
            <w:id w:val="182894372"/>
            <w:placeholder>
              <w:docPart w:val="DC9CF05BF40243739D7D9F62A6E8CBA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4BDFAF2"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2477B77D" w14:textId="77777777" w:rsidTr="00371F1B">
        <w:tblPrEx>
          <w:tblLook w:val="04A0" w:firstRow="1" w:lastRow="0" w:firstColumn="1" w:lastColumn="0" w:noHBand="0" w:noVBand="1"/>
        </w:tblPrEx>
        <w:trPr>
          <w:trHeight w:val="397"/>
        </w:trPr>
        <w:tc>
          <w:tcPr>
            <w:tcW w:w="6912" w:type="dxa"/>
            <w:shd w:val="clear" w:color="auto" w:fill="DEEAF6" w:themeFill="accent1" w:themeFillTint="33"/>
            <w:vAlign w:val="center"/>
          </w:tcPr>
          <w:p w14:paraId="5CCBB80B" w14:textId="77777777" w:rsidR="00C332A0" w:rsidRPr="00A12746" w:rsidRDefault="00C332A0" w:rsidP="00C332A0">
            <w:pPr>
              <w:pStyle w:val="Tableheading"/>
              <w:spacing w:before="0" w:after="0"/>
              <w:rPr>
                <w:rFonts w:asciiTheme="minorHAnsi" w:hAnsiTheme="minorHAnsi" w:cstheme="minorHAnsi"/>
                <w:sz w:val="24"/>
                <w:szCs w:val="24"/>
              </w:rPr>
            </w:pPr>
            <w:r w:rsidRPr="00A12746">
              <w:rPr>
                <w:rFonts w:asciiTheme="minorHAnsi" w:hAnsiTheme="minorHAnsi" w:cstheme="minorHAnsi"/>
                <w:sz w:val="24"/>
                <w:szCs w:val="24"/>
              </w:rPr>
              <w:lastRenderedPageBreak/>
              <w:t>OTHER</w:t>
            </w:r>
          </w:p>
        </w:tc>
        <w:tc>
          <w:tcPr>
            <w:tcW w:w="2694" w:type="dxa"/>
            <w:shd w:val="clear" w:color="auto" w:fill="DEEAF6" w:themeFill="accent1" w:themeFillTint="33"/>
            <w:vAlign w:val="center"/>
          </w:tcPr>
          <w:p w14:paraId="0E606E64" w14:textId="77777777" w:rsidR="00C332A0" w:rsidRPr="00A12746" w:rsidRDefault="00C332A0" w:rsidP="00C332A0">
            <w:pPr>
              <w:pStyle w:val="Tableheading"/>
              <w:spacing w:before="0" w:after="0"/>
              <w:jc w:val="center"/>
              <w:rPr>
                <w:rFonts w:asciiTheme="minorHAnsi" w:hAnsiTheme="minorHAnsi" w:cstheme="minorHAnsi"/>
                <w:sz w:val="24"/>
                <w:szCs w:val="24"/>
              </w:rPr>
            </w:pPr>
            <w:r w:rsidRPr="00A12746">
              <w:rPr>
                <w:rFonts w:asciiTheme="minorHAnsi" w:hAnsiTheme="minorHAnsi" w:cstheme="minorHAnsi"/>
                <w:sz w:val="24"/>
                <w:szCs w:val="24"/>
              </w:rPr>
              <w:t>FREQUENCY</w:t>
            </w:r>
          </w:p>
        </w:tc>
      </w:tr>
      <w:tr w:rsidR="00C332A0" w:rsidRPr="00A12746" w14:paraId="6130587A" w14:textId="77777777" w:rsidTr="00371F1B">
        <w:tblPrEx>
          <w:tblLook w:val="04A0" w:firstRow="1" w:lastRow="0" w:firstColumn="1" w:lastColumn="0" w:noHBand="0" w:noVBand="1"/>
        </w:tblPrEx>
        <w:trPr>
          <w:trHeight w:val="397"/>
        </w:trPr>
        <w:tc>
          <w:tcPr>
            <w:tcW w:w="6912" w:type="dxa"/>
            <w:vAlign w:val="center"/>
          </w:tcPr>
          <w:p w14:paraId="1FC702FD"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 xml:space="preserve">Uniform required </w:t>
            </w:r>
          </w:p>
        </w:tc>
        <w:sdt>
          <w:sdtPr>
            <w:rPr>
              <w:rFonts w:asciiTheme="minorHAnsi" w:hAnsiTheme="minorHAnsi" w:cstheme="minorHAnsi"/>
              <w:sz w:val="24"/>
              <w:szCs w:val="24"/>
            </w:rPr>
            <w:id w:val="407194592"/>
            <w:placeholder>
              <w:docPart w:val="1956A42BCD994F2499F854C23FF44AD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0CA6FD0" w14:textId="77777777" w:rsidR="00C332A0" w:rsidRPr="00A12746" w:rsidRDefault="00C332A0"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r w:rsidR="00C332A0" w:rsidRPr="00A12746" w14:paraId="3560BDD1" w14:textId="77777777" w:rsidTr="00371F1B">
        <w:tblPrEx>
          <w:tblLook w:val="04A0" w:firstRow="1" w:lastRow="0" w:firstColumn="1" w:lastColumn="0" w:noHBand="0" w:noVBand="1"/>
        </w:tblPrEx>
        <w:trPr>
          <w:trHeight w:val="397"/>
        </w:trPr>
        <w:tc>
          <w:tcPr>
            <w:tcW w:w="6912" w:type="dxa"/>
            <w:vAlign w:val="center"/>
          </w:tcPr>
          <w:p w14:paraId="16BF18F7" w14:textId="77777777" w:rsidR="00C332A0" w:rsidRPr="00A12746" w:rsidRDefault="00C332A0" w:rsidP="00C332A0">
            <w:pPr>
              <w:pStyle w:val="Tabletext"/>
              <w:spacing w:before="0" w:after="0"/>
              <w:rPr>
                <w:rFonts w:asciiTheme="minorHAnsi" w:hAnsiTheme="minorHAnsi" w:cstheme="minorHAnsi"/>
                <w:sz w:val="24"/>
                <w:szCs w:val="24"/>
              </w:rPr>
            </w:pPr>
            <w:r w:rsidRPr="00A12746">
              <w:rPr>
                <w:rFonts w:asciiTheme="minorHAnsi" w:hAnsiTheme="minorHAnsi" w:cstheme="minorHAnsi"/>
                <w:sz w:val="24"/>
                <w:szCs w:val="24"/>
              </w:rPr>
              <w:t xml:space="preserve">Personal Protective Equipment (PPE) required </w:t>
            </w:r>
          </w:p>
        </w:tc>
        <w:sdt>
          <w:sdtPr>
            <w:rPr>
              <w:rFonts w:asciiTheme="minorHAnsi" w:hAnsiTheme="minorHAnsi" w:cstheme="minorHAnsi"/>
              <w:sz w:val="24"/>
              <w:szCs w:val="24"/>
            </w:rPr>
            <w:id w:val="407194593"/>
            <w:placeholder>
              <w:docPart w:val="8D51CE696D1B4722B5FC45BAEE5A9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2D6AA3" w14:textId="026582A9" w:rsidR="00C332A0" w:rsidRPr="00A12746" w:rsidRDefault="003D01B3" w:rsidP="00C332A0">
                <w:pPr>
                  <w:pStyle w:val="Tabletext"/>
                  <w:spacing w:before="0" w:after="0"/>
                  <w:jc w:val="center"/>
                  <w:rPr>
                    <w:rFonts w:asciiTheme="minorHAnsi" w:hAnsiTheme="minorHAnsi" w:cstheme="minorHAnsi"/>
                    <w:sz w:val="24"/>
                    <w:szCs w:val="24"/>
                  </w:rPr>
                </w:pPr>
                <w:r w:rsidRPr="00A12746">
                  <w:rPr>
                    <w:rFonts w:asciiTheme="minorHAnsi" w:hAnsiTheme="minorHAnsi" w:cstheme="minorHAnsi"/>
                    <w:sz w:val="24"/>
                    <w:szCs w:val="24"/>
                  </w:rPr>
                  <w:t>Never</w:t>
                </w:r>
              </w:p>
            </w:tc>
          </w:sdtContent>
        </w:sdt>
      </w:tr>
    </w:tbl>
    <w:p w14:paraId="28EB30F9" w14:textId="77777777" w:rsidR="00072674" w:rsidRPr="00A12746" w:rsidRDefault="00072674" w:rsidP="00072674">
      <w:pPr>
        <w:suppressAutoHyphens w:val="0"/>
        <w:spacing w:after="0"/>
        <w:rPr>
          <w:rFonts w:asciiTheme="minorHAnsi" w:hAnsiTheme="minorHAnsi" w:cstheme="minorHAnsi"/>
          <w:b/>
          <w:sz w:val="24"/>
          <w:szCs w:val="24"/>
        </w:rPr>
      </w:pPr>
    </w:p>
    <w:sectPr w:rsidR="00072674" w:rsidRPr="00A12746" w:rsidSect="006F09E8">
      <w:headerReference w:type="even" r:id="rId15"/>
      <w:headerReference w:type="default" r:id="rId16"/>
      <w:footerReference w:type="even" r:id="rId17"/>
      <w:headerReference w:type="first" r:id="rId18"/>
      <w:footerReference w:type="first" r:id="rId19"/>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9470A" w14:textId="77777777" w:rsidR="00981FAB" w:rsidRDefault="00981FAB" w:rsidP="00456927">
      <w:pPr>
        <w:spacing w:after="0"/>
      </w:pPr>
      <w:r>
        <w:separator/>
      </w:r>
    </w:p>
  </w:endnote>
  <w:endnote w:type="continuationSeparator" w:id="0">
    <w:p w14:paraId="5E3642A8" w14:textId="77777777" w:rsidR="00981FAB" w:rsidRDefault="00981FAB" w:rsidP="00456927">
      <w:pPr>
        <w:spacing w:after="0"/>
      </w:pPr>
      <w:r>
        <w:continuationSeparator/>
      </w:r>
    </w:p>
  </w:endnote>
  <w:endnote w:type="continuationNotice" w:id="1">
    <w:p w14:paraId="64BCFF95" w14:textId="77777777" w:rsidR="00981FAB" w:rsidRDefault="00981FA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EA5852" w:rsidRPr="00AF1222" w:rsidRDefault="00EA5852"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EA5852" w:rsidRPr="00AF1222" w:rsidRDefault="00EA5852"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EA5852" w:rsidRPr="00AF1222" w:rsidRDefault="00EA5852"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EA5852" w:rsidRPr="00AF1222" w:rsidRDefault="00EA5852"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CF8BC" w14:textId="77777777" w:rsidR="00981FAB" w:rsidRDefault="00981FAB" w:rsidP="00456927">
      <w:pPr>
        <w:spacing w:after="0"/>
      </w:pPr>
      <w:r>
        <w:separator/>
      </w:r>
    </w:p>
  </w:footnote>
  <w:footnote w:type="continuationSeparator" w:id="0">
    <w:p w14:paraId="5AFFE7D8" w14:textId="77777777" w:rsidR="00981FAB" w:rsidRDefault="00981FAB" w:rsidP="00456927">
      <w:pPr>
        <w:spacing w:after="0"/>
      </w:pPr>
      <w:r>
        <w:continuationSeparator/>
      </w:r>
    </w:p>
  </w:footnote>
  <w:footnote w:type="continuationNotice" w:id="1">
    <w:p w14:paraId="6D1EDEE8" w14:textId="77777777" w:rsidR="00981FAB" w:rsidRDefault="00981FA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EA5852" w:rsidRPr="00AF1222" w:rsidRDefault="00EA5852"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EA5852" w:rsidRPr="00AF1222" w:rsidRDefault="00EA5852"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5B35440B" w:rsidR="00EA5852" w:rsidRPr="00AF1222" w:rsidRDefault="00EA5852"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EA5852" w:rsidRPr="00AF1222" w:rsidRDefault="00EA5852"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EA5852" w:rsidRPr="00AF1222" w:rsidRDefault="00EA5852"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83EF32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C8D73FD"/>
    <w:multiLevelType w:val="hybridMultilevel"/>
    <w:tmpl w:val="F61AD83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232452E5"/>
    <w:multiLevelType w:val="hybridMultilevel"/>
    <w:tmpl w:val="0024A6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A8C0520"/>
    <w:multiLevelType w:val="hybridMultilevel"/>
    <w:tmpl w:val="D53CFB46"/>
    <w:lvl w:ilvl="0" w:tplc="0C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B256FBA"/>
    <w:multiLevelType w:val="multilevel"/>
    <w:tmpl w:val="E710EC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BF5C7C"/>
    <w:multiLevelType w:val="hybridMultilevel"/>
    <w:tmpl w:val="69067B80"/>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378B0056"/>
    <w:multiLevelType w:val="multilevel"/>
    <w:tmpl w:val="32BE2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9"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0" w15:restartNumberingAfterBreak="0">
    <w:nsid w:val="40A37541"/>
    <w:multiLevelType w:val="hybridMultilevel"/>
    <w:tmpl w:val="0F80EA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1" w15:restartNumberingAfterBreak="0">
    <w:nsid w:val="5D764CEA"/>
    <w:multiLevelType w:val="hybridMultilevel"/>
    <w:tmpl w:val="28F49006"/>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14E150D"/>
    <w:multiLevelType w:val="multilevel"/>
    <w:tmpl w:val="865A9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5E777BA"/>
    <w:multiLevelType w:val="hybridMultilevel"/>
    <w:tmpl w:val="FBD6E7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76005750">
    <w:abstractNumId w:val="8"/>
  </w:num>
  <w:num w:numId="2" w16cid:durableId="1048528840">
    <w:abstractNumId w:val="9"/>
  </w:num>
  <w:num w:numId="3" w16cid:durableId="1857966130">
    <w:abstractNumId w:val="1"/>
  </w:num>
  <w:num w:numId="4" w16cid:durableId="1649477098">
    <w:abstractNumId w:val="14"/>
  </w:num>
  <w:num w:numId="5" w16cid:durableId="19911365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74406198">
    <w:abstractNumId w:val="11"/>
  </w:num>
  <w:num w:numId="7" w16cid:durableId="785083568">
    <w:abstractNumId w:val="3"/>
  </w:num>
  <w:num w:numId="8" w16cid:durableId="1633485484">
    <w:abstractNumId w:val="13"/>
  </w:num>
  <w:num w:numId="9" w16cid:durableId="1271359446">
    <w:abstractNumId w:val="6"/>
  </w:num>
  <w:num w:numId="10" w16cid:durableId="1387218190">
    <w:abstractNumId w:val="4"/>
  </w:num>
  <w:num w:numId="11" w16cid:durableId="704334230">
    <w:abstractNumId w:val="5"/>
  </w:num>
  <w:num w:numId="12" w16cid:durableId="1349019927">
    <w:abstractNumId w:val="7"/>
  </w:num>
  <w:num w:numId="13" w16cid:durableId="1273392150">
    <w:abstractNumId w:val="12"/>
  </w:num>
  <w:num w:numId="14" w16cid:durableId="190344853">
    <w:abstractNumId w:val="2"/>
  </w:num>
  <w:num w:numId="15" w16cid:durableId="1598443095">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07251"/>
    <w:rsid w:val="00015483"/>
    <w:rsid w:val="0001642D"/>
    <w:rsid w:val="000221F3"/>
    <w:rsid w:val="00027471"/>
    <w:rsid w:val="00027E47"/>
    <w:rsid w:val="00034905"/>
    <w:rsid w:val="00036182"/>
    <w:rsid w:val="00037D40"/>
    <w:rsid w:val="00040B44"/>
    <w:rsid w:val="00040CD3"/>
    <w:rsid w:val="00044187"/>
    <w:rsid w:val="000456E0"/>
    <w:rsid w:val="00045D17"/>
    <w:rsid w:val="00050FE4"/>
    <w:rsid w:val="00051744"/>
    <w:rsid w:val="00056435"/>
    <w:rsid w:val="00057CF9"/>
    <w:rsid w:val="0006107E"/>
    <w:rsid w:val="00061670"/>
    <w:rsid w:val="00072674"/>
    <w:rsid w:val="00074DA8"/>
    <w:rsid w:val="00075C33"/>
    <w:rsid w:val="00077C2B"/>
    <w:rsid w:val="00083084"/>
    <w:rsid w:val="00090C2E"/>
    <w:rsid w:val="00090C5A"/>
    <w:rsid w:val="000923E1"/>
    <w:rsid w:val="00093D8D"/>
    <w:rsid w:val="00094562"/>
    <w:rsid w:val="00097A7C"/>
    <w:rsid w:val="000A5186"/>
    <w:rsid w:val="000B622C"/>
    <w:rsid w:val="000C3654"/>
    <w:rsid w:val="000C452E"/>
    <w:rsid w:val="000D351C"/>
    <w:rsid w:val="000E2939"/>
    <w:rsid w:val="000E3217"/>
    <w:rsid w:val="000E33A7"/>
    <w:rsid w:val="000E639E"/>
    <w:rsid w:val="000F2684"/>
    <w:rsid w:val="000F2688"/>
    <w:rsid w:val="000F7456"/>
    <w:rsid w:val="0010052B"/>
    <w:rsid w:val="00100E8C"/>
    <w:rsid w:val="00102C35"/>
    <w:rsid w:val="00103972"/>
    <w:rsid w:val="00114CE0"/>
    <w:rsid w:val="00122174"/>
    <w:rsid w:val="00125B2B"/>
    <w:rsid w:val="00127312"/>
    <w:rsid w:val="00133928"/>
    <w:rsid w:val="00137ED5"/>
    <w:rsid w:val="001429A6"/>
    <w:rsid w:val="00142A48"/>
    <w:rsid w:val="00144D0C"/>
    <w:rsid w:val="00146F9C"/>
    <w:rsid w:val="001501F0"/>
    <w:rsid w:val="0015056D"/>
    <w:rsid w:val="00152457"/>
    <w:rsid w:val="00153F24"/>
    <w:rsid w:val="001552C6"/>
    <w:rsid w:val="00160D2A"/>
    <w:rsid w:val="00161DB4"/>
    <w:rsid w:val="00161E1C"/>
    <w:rsid w:val="001645F9"/>
    <w:rsid w:val="00166318"/>
    <w:rsid w:val="0016790E"/>
    <w:rsid w:val="00173817"/>
    <w:rsid w:val="00173E02"/>
    <w:rsid w:val="0017746E"/>
    <w:rsid w:val="00182D36"/>
    <w:rsid w:val="00183A2A"/>
    <w:rsid w:val="00183A59"/>
    <w:rsid w:val="00185003"/>
    <w:rsid w:val="001905C2"/>
    <w:rsid w:val="001948AD"/>
    <w:rsid w:val="00196DC8"/>
    <w:rsid w:val="001A0DE5"/>
    <w:rsid w:val="001A12DC"/>
    <w:rsid w:val="001A3538"/>
    <w:rsid w:val="001A36F2"/>
    <w:rsid w:val="001B306F"/>
    <w:rsid w:val="001B35FA"/>
    <w:rsid w:val="001B4119"/>
    <w:rsid w:val="001B6B3B"/>
    <w:rsid w:val="001B70E7"/>
    <w:rsid w:val="001B744C"/>
    <w:rsid w:val="001C206E"/>
    <w:rsid w:val="001C50A1"/>
    <w:rsid w:val="001C74C9"/>
    <w:rsid w:val="001C7CEE"/>
    <w:rsid w:val="001D0161"/>
    <w:rsid w:val="001D0BB4"/>
    <w:rsid w:val="001D1DA3"/>
    <w:rsid w:val="001D284A"/>
    <w:rsid w:val="001D2953"/>
    <w:rsid w:val="001D6F02"/>
    <w:rsid w:val="001D7893"/>
    <w:rsid w:val="001E49C0"/>
    <w:rsid w:val="001E5640"/>
    <w:rsid w:val="001E5DC1"/>
    <w:rsid w:val="001E7241"/>
    <w:rsid w:val="001E7CEC"/>
    <w:rsid w:val="001F2C45"/>
    <w:rsid w:val="001F76A4"/>
    <w:rsid w:val="001F7F28"/>
    <w:rsid w:val="002014E5"/>
    <w:rsid w:val="00204473"/>
    <w:rsid w:val="0020493E"/>
    <w:rsid w:val="00210E34"/>
    <w:rsid w:val="002113B4"/>
    <w:rsid w:val="0021151E"/>
    <w:rsid w:val="002142D5"/>
    <w:rsid w:val="00214732"/>
    <w:rsid w:val="00214E1F"/>
    <w:rsid w:val="00220092"/>
    <w:rsid w:val="00222DFB"/>
    <w:rsid w:val="00224410"/>
    <w:rsid w:val="0022484E"/>
    <w:rsid w:val="00225A4E"/>
    <w:rsid w:val="0022677F"/>
    <w:rsid w:val="0023024E"/>
    <w:rsid w:val="002304D0"/>
    <w:rsid w:val="002304D6"/>
    <w:rsid w:val="00230CC1"/>
    <w:rsid w:val="00231B57"/>
    <w:rsid w:val="00232A87"/>
    <w:rsid w:val="0023640E"/>
    <w:rsid w:val="00243603"/>
    <w:rsid w:val="00252449"/>
    <w:rsid w:val="00255657"/>
    <w:rsid w:val="002556A6"/>
    <w:rsid w:val="0026001C"/>
    <w:rsid w:val="00262DEE"/>
    <w:rsid w:val="0026694A"/>
    <w:rsid w:val="0027094B"/>
    <w:rsid w:val="002709AC"/>
    <w:rsid w:val="00270C1F"/>
    <w:rsid w:val="00271701"/>
    <w:rsid w:val="00272F0B"/>
    <w:rsid w:val="002756D8"/>
    <w:rsid w:val="00276FDB"/>
    <w:rsid w:val="002840E6"/>
    <w:rsid w:val="002843AF"/>
    <w:rsid w:val="00284D8B"/>
    <w:rsid w:val="00285B53"/>
    <w:rsid w:val="00287D4A"/>
    <w:rsid w:val="00290E50"/>
    <w:rsid w:val="00290FAD"/>
    <w:rsid w:val="00292A2D"/>
    <w:rsid w:val="00293936"/>
    <w:rsid w:val="00295705"/>
    <w:rsid w:val="002969A5"/>
    <w:rsid w:val="002A0C3B"/>
    <w:rsid w:val="002A43D2"/>
    <w:rsid w:val="002A49EE"/>
    <w:rsid w:val="002A74F6"/>
    <w:rsid w:val="002A7DB0"/>
    <w:rsid w:val="002B1194"/>
    <w:rsid w:val="002B14EA"/>
    <w:rsid w:val="002B297D"/>
    <w:rsid w:val="002B4318"/>
    <w:rsid w:val="002C0457"/>
    <w:rsid w:val="002C1406"/>
    <w:rsid w:val="002C41BC"/>
    <w:rsid w:val="002C7260"/>
    <w:rsid w:val="002D07A1"/>
    <w:rsid w:val="002D24A8"/>
    <w:rsid w:val="002D2A0D"/>
    <w:rsid w:val="002D42EA"/>
    <w:rsid w:val="002E0AF3"/>
    <w:rsid w:val="002E6343"/>
    <w:rsid w:val="002E78B8"/>
    <w:rsid w:val="002F0510"/>
    <w:rsid w:val="002F3365"/>
    <w:rsid w:val="002F3C6D"/>
    <w:rsid w:val="002F69C3"/>
    <w:rsid w:val="002F77F1"/>
    <w:rsid w:val="0030208D"/>
    <w:rsid w:val="003020B5"/>
    <w:rsid w:val="00305A5F"/>
    <w:rsid w:val="00306ED0"/>
    <w:rsid w:val="00312AF5"/>
    <w:rsid w:val="0031523D"/>
    <w:rsid w:val="0031534C"/>
    <w:rsid w:val="003160AE"/>
    <w:rsid w:val="00323744"/>
    <w:rsid w:val="00326758"/>
    <w:rsid w:val="00327679"/>
    <w:rsid w:val="00330311"/>
    <w:rsid w:val="00334F25"/>
    <w:rsid w:val="00336901"/>
    <w:rsid w:val="0033768C"/>
    <w:rsid w:val="00343BFD"/>
    <w:rsid w:val="00344845"/>
    <w:rsid w:val="003461EF"/>
    <w:rsid w:val="00346A62"/>
    <w:rsid w:val="00347432"/>
    <w:rsid w:val="00350170"/>
    <w:rsid w:val="0035157A"/>
    <w:rsid w:val="003515CE"/>
    <w:rsid w:val="0035537A"/>
    <w:rsid w:val="00356DD0"/>
    <w:rsid w:val="00360A76"/>
    <w:rsid w:val="003660FD"/>
    <w:rsid w:val="00366983"/>
    <w:rsid w:val="0036743F"/>
    <w:rsid w:val="00367C98"/>
    <w:rsid w:val="00371F1B"/>
    <w:rsid w:val="003724F3"/>
    <w:rsid w:val="00372FEF"/>
    <w:rsid w:val="00373FED"/>
    <w:rsid w:val="003743B3"/>
    <w:rsid w:val="003809AB"/>
    <w:rsid w:val="00384332"/>
    <w:rsid w:val="0039040A"/>
    <w:rsid w:val="00392AFC"/>
    <w:rsid w:val="00394A89"/>
    <w:rsid w:val="003958AF"/>
    <w:rsid w:val="00395CF0"/>
    <w:rsid w:val="00395E36"/>
    <w:rsid w:val="003A2281"/>
    <w:rsid w:val="003A3785"/>
    <w:rsid w:val="003A51AC"/>
    <w:rsid w:val="003A76A4"/>
    <w:rsid w:val="003B30C1"/>
    <w:rsid w:val="003B41C6"/>
    <w:rsid w:val="003B7747"/>
    <w:rsid w:val="003B7B87"/>
    <w:rsid w:val="003C2FF6"/>
    <w:rsid w:val="003C6108"/>
    <w:rsid w:val="003C6256"/>
    <w:rsid w:val="003D01B3"/>
    <w:rsid w:val="003D422A"/>
    <w:rsid w:val="003D56E2"/>
    <w:rsid w:val="003E22A4"/>
    <w:rsid w:val="003E4887"/>
    <w:rsid w:val="003E4C05"/>
    <w:rsid w:val="003E5E2F"/>
    <w:rsid w:val="003F1C10"/>
    <w:rsid w:val="003F2B39"/>
    <w:rsid w:val="003F641C"/>
    <w:rsid w:val="0040275D"/>
    <w:rsid w:val="00402D13"/>
    <w:rsid w:val="00404577"/>
    <w:rsid w:val="004061F4"/>
    <w:rsid w:val="00407389"/>
    <w:rsid w:val="00410BF0"/>
    <w:rsid w:val="004121AA"/>
    <w:rsid w:val="00413AA8"/>
    <w:rsid w:val="0041719E"/>
    <w:rsid w:val="00423241"/>
    <w:rsid w:val="0042331E"/>
    <w:rsid w:val="004263F2"/>
    <w:rsid w:val="00432969"/>
    <w:rsid w:val="00434524"/>
    <w:rsid w:val="0043559B"/>
    <w:rsid w:val="00440141"/>
    <w:rsid w:val="00440D74"/>
    <w:rsid w:val="00441286"/>
    <w:rsid w:val="00441ECC"/>
    <w:rsid w:val="00442939"/>
    <w:rsid w:val="004530AE"/>
    <w:rsid w:val="00455CDA"/>
    <w:rsid w:val="00456927"/>
    <w:rsid w:val="00457BF0"/>
    <w:rsid w:val="00460F29"/>
    <w:rsid w:val="00461819"/>
    <w:rsid w:val="00464D35"/>
    <w:rsid w:val="00474D11"/>
    <w:rsid w:val="00475504"/>
    <w:rsid w:val="00476D4D"/>
    <w:rsid w:val="00477172"/>
    <w:rsid w:val="00480812"/>
    <w:rsid w:val="00481829"/>
    <w:rsid w:val="00481BE9"/>
    <w:rsid w:val="00484D6B"/>
    <w:rsid w:val="0048530A"/>
    <w:rsid w:val="00486402"/>
    <w:rsid w:val="00486ED4"/>
    <w:rsid w:val="00492EE9"/>
    <w:rsid w:val="00493773"/>
    <w:rsid w:val="004944B6"/>
    <w:rsid w:val="00494DE6"/>
    <w:rsid w:val="00495B39"/>
    <w:rsid w:val="004A2C60"/>
    <w:rsid w:val="004A3822"/>
    <w:rsid w:val="004A5A47"/>
    <w:rsid w:val="004A7311"/>
    <w:rsid w:val="004B32D2"/>
    <w:rsid w:val="004B7FFC"/>
    <w:rsid w:val="004C1716"/>
    <w:rsid w:val="004C60F0"/>
    <w:rsid w:val="004C6C23"/>
    <w:rsid w:val="004D1BB9"/>
    <w:rsid w:val="004D2083"/>
    <w:rsid w:val="004E1D21"/>
    <w:rsid w:val="004E4631"/>
    <w:rsid w:val="004F0D2B"/>
    <w:rsid w:val="004F2565"/>
    <w:rsid w:val="004F3F6F"/>
    <w:rsid w:val="004F4613"/>
    <w:rsid w:val="004F46AC"/>
    <w:rsid w:val="004F5BD6"/>
    <w:rsid w:val="0050498B"/>
    <w:rsid w:val="00505A6D"/>
    <w:rsid w:val="00505EA9"/>
    <w:rsid w:val="00505EE6"/>
    <w:rsid w:val="00506D68"/>
    <w:rsid w:val="00507949"/>
    <w:rsid w:val="00514711"/>
    <w:rsid w:val="005157CA"/>
    <w:rsid w:val="005159E2"/>
    <w:rsid w:val="00520CFB"/>
    <w:rsid w:val="0052245D"/>
    <w:rsid w:val="0053083B"/>
    <w:rsid w:val="00534D38"/>
    <w:rsid w:val="00536516"/>
    <w:rsid w:val="00536C34"/>
    <w:rsid w:val="00537F94"/>
    <w:rsid w:val="00541C41"/>
    <w:rsid w:val="005466BD"/>
    <w:rsid w:val="0054727B"/>
    <w:rsid w:val="005522B4"/>
    <w:rsid w:val="005523C1"/>
    <w:rsid w:val="0055314F"/>
    <w:rsid w:val="0055729E"/>
    <w:rsid w:val="005605EE"/>
    <w:rsid w:val="00561454"/>
    <w:rsid w:val="0056168E"/>
    <w:rsid w:val="0056189D"/>
    <w:rsid w:val="00565A5F"/>
    <w:rsid w:val="005729C3"/>
    <w:rsid w:val="00573D58"/>
    <w:rsid w:val="0057432E"/>
    <w:rsid w:val="00576FB9"/>
    <w:rsid w:val="00582863"/>
    <w:rsid w:val="0058419A"/>
    <w:rsid w:val="00584463"/>
    <w:rsid w:val="005861A6"/>
    <w:rsid w:val="00587DFD"/>
    <w:rsid w:val="00594C04"/>
    <w:rsid w:val="0059507B"/>
    <w:rsid w:val="005A0982"/>
    <w:rsid w:val="005A0B1E"/>
    <w:rsid w:val="005A0F3B"/>
    <w:rsid w:val="005A1D7B"/>
    <w:rsid w:val="005A5D64"/>
    <w:rsid w:val="005A64FA"/>
    <w:rsid w:val="005A70F8"/>
    <w:rsid w:val="005B2BBF"/>
    <w:rsid w:val="005B38C8"/>
    <w:rsid w:val="005B39D3"/>
    <w:rsid w:val="005B3B55"/>
    <w:rsid w:val="005B4948"/>
    <w:rsid w:val="005B52F7"/>
    <w:rsid w:val="005B56A8"/>
    <w:rsid w:val="005B7C35"/>
    <w:rsid w:val="005C1063"/>
    <w:rsid w:val="005C290A"/>
    <w:rsid w:val="005C2940"/>
    <w:rsid w:val="005C2BFC"/>
    <w:rsid w:val="005C391C"/>
    <w:rsid w:val="005D04CC"/>
    <w:rsid w:val="005D4959"/>
    <w:rsid w:val="005D4EDB"/>
    <w:rsid w:val="005D5063"/>
    <w:rsid w:val="005D7AB7"/>
    <w:rsid w:val="005E0077"/>
    <w:rsid w:val="005E2ACA"/>
    <w:rsid w:val="005E2EBD"/>
    <w:rsid w:val="005E4E9D"/>
    <w:rsid w:val="005E6418"/>
    <w:rsid w:val="005F1480"/>
    <w:rsid w:val="005F1A2B"/>
    <w:rsid w:val="005F1B26"/>
    <w:rsid w:val="005F7FAD"/>
    <w:rsid w:val="00601827"/>
    <w:rsid w:val="006030D0"/>
    <w:rsid w:val="00604AD4"/>
    <w:rsid w:val="00604B5C"/>
    <w:rsid w:val="006060C3"/>
    <w:rsid w:val="006065B1"/>
    <w:rsid w:val="006100D6"/>
    <w:rsid w:val="0061089A"/>
    <w:rsid w:val="0061570F"/>
    <w:rsid w:val="00615D88"/>
    <w:rsid w:val="00621532"/>
    <w:rsid w:val="00622D9B"/>
    <w:rsid w:val="00622DFA"/>
    <w:rsid w:val="00625F46"/>
    <w:rsid w:val="00626585"/>
    <w:rsid w:val="00626AEC"/>
    <w:rsid w:val="00632BFD"/>
    <w:rsid w:val="00634E13"/>
    <w:rsid w:val="00637D66"/>
    <w:rsid w:val="006475D7"/>
    <w:rsid w:val="006522B3"/>
    <w:rsid w:val="00653FBE"/>
    <w:rsid w:val="00661329"/>
    <w:rsid w:val="006616A2"/>
    <w:rsid w:val="0066187B"/>
    <w:rsid w:val="00665693"/>
    <w:rsid w:val="00666999"/>
    <w:rsid w:val="00670378"/>
    <w:rsid w:val="00676EE5"/>
    <w:rsid w:val="006822CC"/>
    <w:rsid w:val="00685107"/>
    <w:rsid w:val="0068594B"/>
    <w:rsid w:val="00686085"/>
    <w:rsid w:val="006873BA"/>
    <w:rsid w:val="006912A5"/>
    <w:rsid w:val="0069634D"/>
    <w:rsid w:val="006979A4"/>
    <w:rsid w:val="006A159D"/>
    <w:rsid w:val="006A73AB"/>
    <w:rsid w:val="006B2780"/>
    <w:rsid w:val="006B505F"/>
    <w:rsid w:val="006B5CD6"/>
    <w:rsid w:val="006C0A2B"/>
    <w:rsid w:val="006C102C"/>
    <w:rsid w:val="006C3FCC"/>
    <w:rsid w:val="006C611E"/>
    <w:rsid w:val="006C7246"/>
    <w:rsid w:val="006C74CE"/>
    <w:rsid w:val="006D4287"/>
    <w:rsid w:val="006E453E"/>
    <w:rsid w:val="006F09E8"/>
    <w:rsid w:val="006F5E1A"/>
    <w:rsid w:val="007010FB"/>
    <w:rsid w:val="00701A46"/>
    <w:rsid w:val="007020DD"/>
    <w:rsid w:val="00702C08"/>
    <w:rsid w:val="007038B8"/>
    <w:rsid w:val="007077E9"/>
    <w:rsid w:val="007117A5"/>
    <w:rsid w:val="00712EF1"/>
    <w:rsid w:val="00714A39"/>
    <w:rsid w:val="00714D57"/>
    <w:rsid w:val="007159FF"/>
    <w:rsid w:val="00715C75"/>
    <w:rsid w:val="00715F52"/>
    <w:rsid w:val="00717B1B"/>
    <w:rsid w:val="007233CA"/>
    <w:rsid w:val="0072498E"/>
    <w:rsid w:val="00725A09"/>
    <w:rsid w:val="00727237"/>
    <w:rsid w:val="00733B7C"/>
    <w:rsid w:val="00746497"/>
    <w:rsid w:val="007471D6"/>
    <w:rsid w:val="00750ED5"/>
    <w:rsid w:val="00750F1B"/>
    <w:rsid w:val="00753085"/>
    <w:rsid w:val="00757E96"/>
    <w:rsid w:val="00764EF4"/>
    <w:rsid w:val="00766A2A"/>
    <w:rsid w:val="007774E5"/>
    <w:rsid w:val="007826C1"/>
    <w:rsid w:val="00783230"/>
    <w:rsid w:val="00785E80"/>
    <w:rsid w:val="00797CC8"/>
    <w:rsid w:val="007A571A"/>
    <w:rsid w:val="007B23B6"/>
    <w:rsid w:val="007B4877"/>
    <w:rsid w:val="007B66AA"/>
    <w:rsid w:val="007B76BD"/>
    <w:rsid w:val="007C029B"/>
    <w:rsid w:val="007C03C0"/>
    <w:rsid w:val="007C257B"/>
    <w:rsid w:val="007C3349"/>
    <w:rsid w:val="007C3FAA"/>
    <w:rsid w:val="007C40E2"/>
    <w:rsid w:val="007C76A0"/>
    <w:rsid w:val="007D5E53"/>
    <w:rsid w:val="007E23ED"/>
    <w:rsid w:val="007E396F"/>
    <w:rsid w:val="007E3B64"/>
    <w:rsid w:val="007E4124"/>
    <w:rsid w:val="007E6AE9"/>
    <w:rsid w:val="007F02B8"/>
    <w:rsid w:val="007F088F"/>
    <w:rsid w:val="007F317C"/>
    <w:rsid w:val="007F332D"/>
    <w:rsid w:val="007F70FA"/>
    <w:rsid w:val="00801DAF"/>
    <w:rsid w:val="00802C7D"/>
    <w:rsid w:val="008078F7"/>
    <w:rsid w:val="00810089"/>
    <w:rsid w:val="008147D5"/>
    <w:rsid w:val="00814878"/>
    <w:rsid w:val="0081518C"/>
    <w:rsid w:val="00815268"/>
    <w:rsid w:val="00816ACF"/>
    <w:rsid w:val="00820354"/>
    <w:rsid w:val="008237DC"/>
    <w:rsid w:val="00826986"/>
    <w:rsid w:val="00827843"/>
    <w:rsid w:val="00830729"/>
    <w:rsid w:val="0083091E"/>
    <w:rsid w:val="0083185A"/>
    <w:rsid w:val="008343E7"/>
    <w:rsid w:val="0083521F"/>
    <w:rsid w:val="008420A8"/>
    <w:rsid w:val="008445D6"/>
    <w:rsid w:val="00853027"/>
    <w:rsid w:val="00853FF0"/>
    <w:rsid w:val="0085512F"/>
    <w:rsid w:val="00857034"/>
    <w:rsid w:val="0085751D"/>
    <w:rsid w:val="00860D79"/>
    <w:rsid w:val="008612C8"/>
    <w:rsid w:val="008707DA"/>
    <w:rsid w:val="00873E75"/>
    <w:rsid w:val="008750A4"/>
    <w:rsid w:val="00875AB2"/>
    <w:rsid w:val="00876945"/>
    <w:rsid w:val="008778EF"/>
    <w:rsid w:val="008828D2"/>
    <w:rsid w:val="00887553"/>
    <w:rsid w:val="008A1220"/>
    <w:rsid w:val="008A1532"/>
    <w:rsid w:val="008A3670"/>
    <w:rsid w:val="008A5F00"/>
    <w:rsid w:val="008B22B1"/>
    <w:rsid w:val="008C085B"/>
    <w:rsid w:val="008C3F3B"/>
    <w:rsid w:val="008C40B5"/>
    <w:rsid w:val="008C4982"/>
    <w:rsid w:val="008C5432"/>
    <w:rsid w:val="008C699D"/>
    <w:rsid w:val="008D1EA2"/>
    <w:rsid w:val="008D7071"/>
    <w:rsid w:val="008E3ED7"/>
    <w:rsid w:val="008E4109"/>
    <w:rsid w:val="008E5749"/>
    <w:rsid w:val="008E6049"/>
    <w:rsid w:val="008E704D"/>
    <w:rsid w:val="008F0135"/>
    <w:rsid w:val="008F29AC"/>
    <w:rsid w:val="008F53EF"/>
    <w:rsid w:val="008F78B3"/>
    <w:rsid w:val="009020BE"/>
    <w:rsid w:val="009026CF"/>
    <w:rsid w:val="00905235"/>
    <w:rsid w:val="00905865"/>
    <w:rsid w:val="00907755"/>
    <w:rsid w:val="00910A68"/>
    <w:rsid w:val="0091264C"/>
    <w:rsid w:val="00914AC7"/>
    <w:rsid w:val="00914F3E"/>
    <w:rsid w:val="0091504C"/>
    <w:rsid w:val="00917324"/>
    <w:rsid w:val="00917A43"/>
    <w:rsid w:val="00917AED"/>
    <w:rsid w:val="00917FD2"/>
    <w:rsid w:val="00920A98"/>
    <w:rsid w:val="00921435"/>
    <w:rsid w:val="00925679"/>
    <w:rsid w:val="00925D84"/>
    <w:rsid w:val="00926126"/>
    <w:rsid w:val="009304D0"/>
    <w:rsid w:val="00931204"/>
    <w:rsid w:val="00931430"/>
    <w:rsid w:val="0093491F"/>
    <w:rsid w:val="00934C54"/>
    <w:rsid w:val="00944B05"/>
    <w:rsid w:val="009468CB"/>
    <w:rsid w:val="00947171"/>
    <w:rsid w:val="00951EF1"/>
    <w:rsid w:val="0095500F"/>
    <w:rsid w:val="00956BB9"/>
    <w:rsid w:val="00957329"/>
    <w:rsid w:val="00957F37"/>
    <w:rsid w:val="00974E3C"/>
    <w:rsid w:val="0097655B"/>
    <w:rsid w:val="0097715C"/>
    <w:rsid w:val="00981A48"/>
    <w:rsid w:val="00981FAB"/>
    <w:rsid w:val="00982A27"/>
    <w:rsid w:val="00982E8E"/>
    <w:rsid w:val="00986862"/>
    <w:rsid w:val="00987C48"/>
    <w:rsid w:val="009B1D24"/>
    <w:rsid w:val="009B3A9E"/>
    <w:rsid w:val="009B4408"/>
    <w:rsid w:val="009B56B6"/>
    <w:rsid w:val="009B61FE"/>
    <w:rsid w:val="009B63BC"/>
    <w:rsid w:val="009B6903"/>
    <w:rsid w:val="009B7A0E"/>
    <w:rsid w:val="009B7B9E"/>
    <w:rsid w:val="009B7D1B"/>
    <w:rsid w:val="009C2359"/>
    <w:rsid w:val="009C544A"/>
    <w:rsid w:val="009C7A6B"/>
    <w:rsid w:val="009D329B"/>
    <w:rsid w:val="009D33ED"/>
    <w:rsid w:val="009D46E6"/>
    <w:rsid w:val="009D6C8B"/>
    <w:rsid w:val="009E0BC2"/>
    <w:rsid w:val="009E1233"/>
    <w:rsid w:val="009E1DD3"/>
    <w:rsid w:val="009E279F"/>
    <w:rsid w:val="009E635F"/>
    <w:rsid w:val="009E69AB"/>
    <w:rsid w:val="009E785B"/>
    <w:rsid w:val="009F35F6"/>
    <w:rsid w:val="009F415D"/>
    <w:rsid w:val="009F5427"/>
    <w:rsid w:val="00A0101B"/>
    <w:rsid w:val="00A0134E"/>
    <w:rsid w:val="00A02CDB"/>
    <w:rsid w:val="00A05E7F"/>
    <w:rsid w:val="00A1194D"/>
    <w:rsid w:val="00A12746"/>
    <w:rsid w:val="00A13239"/>
    <w:rsid w:val="00A13839"/>
    <w:rsid w:val="00A14FF5"/>
    <w:rsid w:val="00A24A44"/>
    <w:rsid w:val="00A25992"/>
    <w:rsid w:val="00A31D1D"/>
    <w:rsid w:val="00A32328"/>
    <w:rsid w:val="00A331E5"/>
    <w:rsid w:val="00A358FA"/>
    <w:rsid w:val="00A4040F"/>
    <w:rsid w:val="00A42B6C"/>
    <w:rsid w:val="00A6799C"/>
    <w:rsid w:val="00A67D9A"/>
    <w:rsid w:val="00A67EFD"/>
    <w:rsid w:val="00A67FDF"/>
    <w:rsid w:val="00A7122C"/>
    <w:rsid w:val="00A71AE4"/>
    <w:rsid w:val="00A75FA8"/>
    <w:rsid w:val="00A81E05"/>
    <w:rsid w:val="00A82BCC"/>
    <w:rsid w:val="00A8421C"/>
    <w:rsid w:val="00A853F1"/>
    <w:rsid w:val="00A8654A"/>
    <w:rsid w:val="00A940E8"/>
    <w:rsid w:val="00A97920"/>
    <w:rsid w:val="00AA5EBD"/>
    <w:rsid w:val="00AA7370"/>
    <w:rsid w:val="00AB26D3"/>
    <w:rsid w:val="00AB2DC4"/>
    <w:rsid w:val="00AB6B4E"/>
    <w:rsid w:val="00AC1422"/>
    <w:rsid w:val="00AC1E3C"/>
    <w:rsid w:val="00AC42C3"/>
    <w:rsid w:val="00AD3502"/>
    <w:rsid w:val="00AD42D0"/>
    <w:rsid w:val="00AD5F1C"/>
    <w:rsid w:val="00AD698B"/>
    <w:rsid w:val="00AE054D"/>
    <w:rsid w:val="00AE0CA0"/>
    <w:rsid w:val="00AE19A0"/>
    <w:rsid w:val="00AE1E74"/>
    <w:rsid w:val="00AE293C"/>
    <w:rsid w:val="00AE3735"/>
    <w:rsid w:val="00AE4043"/>
    <w:rsid w:val="00AE5D2C"/>
    <w:rsid w:val="00AE5DB5"/>
    <w:rsid w:val="00AE7101"/>
    <w:rsid w:val="00AF06F2"/>
    <w:rsid w:val="00AF0992"/>
    <w:rsid w:val="00AF1222"/>
    <w:rsid w:val="00AF193D"/>
    <w:rsid w:val="00B061C9"/>
    <w:rsid w:val="00B073CB"/>
    <w:rsid w:val="00B1063D"/>
    <w:rsid w:val="00B10AE6"/>
    <w:rsid w:val="00B14F71"/>
    <w:rsid w:val="00B16D45"/>
    <w:rsid w:val="00B1755C"/>
    <w:rsid w:val="00B1764A"/>
    <w:rsid w:val="00B21A9C"/>
    <w:rsid w:val="00B266D2"/>
    <w:rsid w:val="00B3345A"/>
    <w:rsid w:val="00B34F4E"/>
    <w:rsid w:val="00B34FBF"/>
    <w:rsid w:val="00B41628"/>
    <w:rsid w:val="00B445D6"/>
    <w:rsid w:val="00B45B3D"/>
    <w:rsid w:val="00B45C3A"/>
    <w:rsid w:val="00B52740"/>
    <w:rsid w:val="00B54281"/>
    <w:rsid w:val="00B60BC4"/>
    <w:rsid w:val="00B6117A"/>
    <w:rsid w:val="00B6194A"/>
    <w:rsid w:val="00B622A8"/>
    <w:rsid w:val="00B667BF"/>
    <w:rsid w:val="00B66DAD"/>
    <w:rsid w:val="00B7075A"/>
    <w:rsid w:val="00B74516"/>
    <w:rsid w:val="00B76AEC"/>
    <w:rsid w:val="00B80D66"/>
    <w:rsid w:val="00B810A7"/>
    <w:rsid w:val="00B814CB"/>
    <w:rsid w:val="00B8547E"/>
    <w:rsid w:val="00B87491"/>
    <w:rsid w:val="00B92DFE"/>
    <w:rsid w:val="00BA20E1"/>
    <w:rsid w:val="00BA60DF"/>
    <w:rsid w:val="00BB4A27"/>
    <w:rsid w:val="00BB6A5F"/>
    <w:rsid w:val="00BB7AD8"/>
    <w:rsid w:val="00BB7CA4"/>
    <w:rsid w:val="00BC022B"/>
    <w:rsid w:val="00BC3315"/>
    <w:rsid w:val="00BC5CD3"/>
    <w:rsid w:val="00BD687B"/>
    <w:rsid w:val="00BE45BF"/>
    <w:rsid w:val="00BE47B8"/>
    <w:rsid w:val="00BF50AE"/>
    <w:rsid w:val="00BF6527"/>
    <w:rsid w:val="00BF7691"/>
    <w:rsid w:val="00C003C5"/>
    <w:rsid w:val="00C0071D"/>
    <w:rsid w:val="00C00DFE"/>
    <w:rsid w:val="00C03BA9"/>
    <w:rsid w:val="00C0471B"/>
    <w:rsid w:val="00C0675D"/>
    <w:rsid w:val="00C11089"/>
    <w:rsid w:val="00C12A13"/>
    <w:rsid w:val="00C133A3"/>
    <w:rsid w:val="00C14B96"/>
    <w:rsid w:val="00C15B5E"/>
    <w:rsid w:val="00C325EA"/>
    <w:rsid w:val="00C332A0"/>
    <w:rsid w:val="00C34784"/>
    <w:rsid w:val="00C35F48"/>
    <w:rsid w:val="00C363C4"/>
    <w:rsid w:val="00C365EF"/>
    <w:rsid w:val="00C36633"/>
    <w:rsid w:val="00C3697B"/>
    <w:rsid w:val="00C41F4C"/>
    <w:rsid w:val="00C43765"/>
    <w:rsid w:val="00C442E8"/>
    <w:rsid w:val="00C5037B"/>
    <w:rsid w:val="00C51FDA"/>
    <w:rsid w:val="00C565DC"/>
    <w:rsid w:val="00C5687B"/>
    <w:rsid w:val="00C57C7A"/>
    <w:rsid w:val="00C60047"/>
    <w:rsid w:val="00C62CDF"/>
    <w:rsid w:val="00C6346C"/>
    <w:rsid w:val="00C63771"/>
    <w:rsid w:val="00C63BEA"/>
    <w:rsid w:val="00C63F3A"/>
    <w:rsid w:val="00C75A36"/>
    <w:rsid w:val="00C7751F"/>
    <w:rsid w:val="00C82081"/>
    <w:rsid w:val="00C91044"/>
    <w:rsid w:val="00C944C2"/>
    <w:rsid w:val="00C94F54"/>
    <w:rsid w:val="00C97960"/>
    <w:rsid w:val="00CA0619"/>
    <w:rsid w:val="00CA18E5"/>
    <w:rsid w:val="00CA359C"/>
    <w:rsid w:val="00CA7BC3"/>
    <w:rsid w:val="00CB2FA2"/>
    <w:rsid w:val="00CB5B80"/>
    <w:rsid w:val="00CC13DE"/>
    <w:rsid w:val="00CC544D"/>
    <w:rsid w:val="00CD1FDF"/>
    <w:rsid w:val="00CD3133"/>
    <w:rsid w:val="00CE1AEA"/>
    <w:rsid w:val="00CE32CB"/>
    <w:rsid w:val="00CE4EF3"/>
    <w:rsid w:val="00CE5CEA"/>
    <w:rsid w:val="00CE60DF"/>
    <w:rsid w:val="00CE7DC6"/>
    <w:rsid w:val="00CF5813"/>
    <w:rsid w:val="00CF6440"/>
    <w:rsid w:val="00CF7E61"/>
    <w:rsid w:val="00D004B3"/>
    <w:rsid w:val="00D01554"/>
    <w:rsid w:val="00D0239B"/>
    <w:rsid w:val="00D10DDC"/>
    <w:rsid w:val="00D14203"/>
    <w:rsid w:val="00D1468D"/>
    <w:rsid w:val="00D172F9"/>
    <w:rsid w:val="00D2304F"/>
    <w:rsid w:val="00D23188"/>
    <w:rsid w:val="00D2423E"/>
    <w:rsid w:val="00D25B82"/>
    <w:rsid w:val="00D32B5B"/>
    <w:rsid w:val="00D43403"/>
    <w:rsid w:val="00D43D43"/>
    <w:rsid w:val="00D451A6"/>
    <w:rsid w:val="00D45860"/>
    <w:rsid w:val="00D50DA6"/>
    <w:rsid w:val="00D544FB"/>
    <w:rsid w:val="00D554FE"/>
    <w:rsid w:val="00D5556C"/>
    <w:rsid w:val="00D573A3"/>
    <w:rsid w:val="00D610BD"/>
    <w:rsid w:val="00D628E1"/>
    <w:rsid w:val="00D66353"/>
    <w:rsid w:val="00D70DA0"/>
    <w:rsid w:val="00D7373F"/>
    <w:rsid w:val="00D737F9"/>
    <w:rsid w:val="00D738C4"/>
    <w:rsid w:val="00D75169"/>
    <w:rsid w:val="00D76DB1"/>
    <w:rsid w:val="00D76E48"/>
    <w:rsid w:val="00D77C23"/>
    <w:rsid w:val="00D81603"/>
    <w:rsid w:val="00D861C4"/>
    <w:rsid w:val="00D90113"/>
    <w:rsid w:val="00D9612A"/>
    <w:rsid w:val="00D96AAB"/>
    <w:rsid w:val="00D97AFF"/>
    <w:rsid w:val="00DA4E54"/>
    <w:rsid w:val="00DA53B2"/>
    <w:rsid w:val="00DA77DB"/>
    <w:rsid w:val="00DC1D5E"/>
    <w:rsid w:val="00DC1F6C"/>
    <w:rsid w:val="00DC2FF8"/>
    <w:rsid w:val="00DC3343"/>
    <w:rsid w:val="00DC36A6"/>
    <w:rsid w:val="00DC5F70"/>
    <w:rsid w:val="00DC69B1"/>
    <w:rsid w:val="00DD053C"/>
    <w:rsid w:val="00DD195C"/>
    <w:rsid w:val="00DD47F9"/>
    <w:rsid w:val="00DD59BC"/>
    <w:rsid w:val="00DD6689"/>
    <w:rsid w:val="00DE3037"/>
    <w:rsid w:val="00DE4B22"/>
    <w:rsid w:val="00DE51E1"/>
    <w:rsid w:val="00DE727A"/>
    <w:rsid w:val="00DF344C"/>
    <w:rsid w:val="00DF3D3D"/>
    <w:rsid w:val="00DF46B4"/>
    <w:rsid w:val="00E059B1"/>
    <w:rsid w:val="00E06429"/>
    <w:rsid w:val="00E065D0"/>
    <w:rsid w:val="00E11CED"/>
    <w:rsid w:val="00E11E3D"/>
    <w:rsid w:val="00E1257F"/>
    <w:rsid w:val="00E15C29"/>
    <w:rsid w:val="00E160EF"/>
    <w:rsid w:val="00E21E87"/>
    <w:rsid w:val="00E242E5"/>
    <w:rsid w:val="00E27F98"/>
    <w:rsid w:val="00E3054A"/>
    <w:rsid w:val="00E3638B"/>
    <w:rsid w:val="00E41819"/>
    <w:rsid w:val="00E43160"/>
    <w:rsid w:val="00E50752"/>
    <w:rsid w:val="00E513E1"/>
    <w:rsid w:val="00E54AAD"/>
    <w:rsid w:val="00E54DC9"/>
    <w:rsid w:val="00E55B09"/>
    <w:rsid w:val="00E57678"/>
    <w:rsid w:val="00E60090"/>
    <w:rsid w:val="00E66219"/>
    <w:rsid w:val="00E662A3"/>
    <w:rsid w:val="00E67B85"/>
    <w:rsid w:val="00E7005D"/>
    <w:rsid w:val="00E7588A"/>
    <w:rsid w:val="00E77C07"/>
    <w:rsid w:val="00E80AE9"/>
    <w:rsid w:val="00E80F9A"/>
    <w:rsid w:val="00E83374"/>
    <w:rsid w:val="00E873C4"/>
    <w:rsid w:val="00E87B6A"/>
    <w:rsid w:val="00E91FA9"/>
    <w:rsid w:val="00E97A2C"/>
    <w:rsid w:val="00EA48F0"/>
    <w:rsid w:val="00EA5852"/>
    <w:rsid w:val="00EA6D12"/>
    <w:rsid w:val="00EB0DAE"/>
    <w:rsid w:val="00EB1248"/>
    <w:rsid w:val="00EB3BC0"/>
    <w:rsid w:val="00EB3F11"/>
    <w:rsid w:val="00EB62E6"/>
    <w:rsid w:val="00EB76C6"/>
    <w:rsid w:val="00EB777E"/>
    <w:rsid w:val="00EC53FC"/>
    <w:rsid w:val="00EC5BAD"/>
    <w:rsid w:val="00EC60E9"/>
    <w:rsid w:val="00EC7F5A"/>
    <w:rsid w:val="00ED156A"/>
    <w:rsid w:val="00ED2416"/>
    <w:rsid w:val="00ED299B"/>
    <w:rsid w:val="00ED2B07"/>
    <w:rsid w:val="00ED35A0"/>
    <w:rsid w:val="00ED638F"/>
    <w:rsid w:val="00ED798F"/>
    <w:rsid w:val="00EE67F2"/>
    <w:rsid w:val="00EF1299"/>
    <w:rsid w:val="00F01D9B"/>
    <w:rsid w:val="00F027AE"/>
    <w:rsid w:val="00F041D0"/>
    <w:rsid w:val="00F04401"/>
    <w:rsid w:val="00F04E05"/>
    <w:rsid w:val="00F10165"/>
    <w:rsid w:val="00F15A25"/>
    <w:rsid w:val="00F1669D"/>
    <w:rsid w:val="00F1798A"/>
    <w:rsid w:val="00F20919"/>
    <w:rsid w:val="00F312A2"/>
    <w:rsid w:val="00F322AA"/>
    <w:rsid w:val="00F36F2D"/>
    <w:rsid w:val="00F43DC5"/>
    <w:rsid w:val="00F50357"/>
    <w:rsid w:val="00F517A9"/>
    <w:rsid w:val="00F52397"/>
    <w:rsid w:val="00F533E7"/>
    <w:rsid w:val="00F557EA"/>
    <w:rsid w:val="00F56AB9"/>
    <w:rsid w:val="00F60676"/>
    <w:rsid w:val="00F62F0E"/>
    <w:rsid w:val="00F63605"/>
    <w:rsid w:val="00F66B23"/>
    <w:rsid w:val="00F7692D"/>
    <w:rsid w:val="00F775E8"/>
    <w:rsid w:val="00F862C7"/>
    <w:rsid w:val="00F863CF"/>
    <w:rsid w:val="00F867BA"/>
    <w:rsid w:val="00F87FB3"/>
    <w:rsid w:val="00F90D71"/>
    <w:rsid w:val="00F94966"/>
    <w:rsid w:val="00FA2761"/>
    <w:rsid w:val="00FA3F79"/>
    <w:rsid w:val="00FA48D7"/>
    <w:rsid w:val="00FA7EBD"/>
    <w:rsid w:val="00FB019C"/>
    <w:rsid w:val="00FB36C8"/>
    <w:rsid w:val="00FB5C3A"/>
    <w:rsid w:val="00FC11E1"/>
    <w:rsid w:val="00FC4969"/>
    <w:rsid w:val="00FC7F92"/>
    <w:rsid w:val="00FD2E2F"/>
    <w:rsid w:val="00FD5A4A"/>
    <w:rsid w:val="00FD71B7"/>
    <w:rsid w:val="00FE2B1F"/>
    <w:rsid w:val="00FE3CB6"/>
    <w:rsid w:val="00FF0930"/>
    <w:rsid w:val="00FF7F1A"/>
    <w:rsid w:val="0470AA0E"/>
    <w:rsid w:val="1400D4A0"/>
    <w:rsid w:val="222B1A32"/>
    <w:rsid w:val="23A6D9A6"/>
    <w:rsid w:val="2D88791E"/>
    <w:rsid w:val="3DE0746F"/>
    <w:rsid w:val="487E0F3A"/>
    <w:rsid w:val="571112C3"/>
    <w:rsid w:val="57A0183C"/>
    <w:rsid w:val="5E373F42"/>
    <w:rsid w:val="6D20DB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525BC33F-6EAF-4BB3-92A4-8FF2F42B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CB5B80"/>
    <w:pPr>
      <w:suppressAutoHyphens/>
      <w:spacing w:after="240"/>
    </w:pPr>
    <w:rPr>
      <w:sz w:val="22"/>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622DFA"/>
    <w:pPr>
      <w:keepNext/>
      <w:keepLines/>
      <w:spacing w:after="0"/>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622DFA"/>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List Paragraph1,Recommendation,List Paragraph11,List Paragraph111,L,F5 List Paragraph,Dot pt,CV text,Medium Grid 1 - Accent 21,Numbered Paragraph,List Paragraph2,NFP GP Bulleted List,FooterText,numbered,Paragraphe de liste1,列出段,Heading 2."/>
    <w:basedOn w:val="Normal"/>
    <w:link w:val="ListParagraphChar"/>
    <w:uiPriority w:val="34"/>
    <w:qFormat/>
    <w:rsid w:val="00CB5B80"/>
    <w:pPr>
      <w:spacing w:before="120"/>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2"/>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2"/>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suppressAutoHyphens w:val="0"/>
      <w:spacing w:after="120"/>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4"/>
      </w:numPr>
      <w:ind w:left="714" w:hanging="357"/>
    </w:pPr>
    <w:rPr>
      <w:lang w:eastAsia="ja-JP"/>
    </w:rPr>
  </w:style>
  <w:style w:type="character" w:customStyle="1" w:styleId="ListParagraphChar">
    <w:name w:val="List Paragraph Char"/>
    <w:aliases w:val="List Paragraph1 Char,Recommendation Char,List Paragraph11 Char,List Paragraph111 Char,L Char,F5 List Paragraph Char,Dot pt Char,CV text Char,Medium Grid 1 - Accent 21 Char,Numbered Paragraph Char,List Paragraph2 Char,FooterText Char"/>
    <w:link w:val="ListParagraph"/>
    <w:uiPriority w:val="34"/>
    <w:locked/>
    <w:rsid w:val="00CB5B80"/>
    <w:rPr>
      <w:sz w:val="22"/>
    </w:rPr>
  </w:style>
  <w:style w:type="paragraph" w:customStyle="1" w:styleId="space">
    <w:name w:val="space"/>
    <w:basedOn w:val="Normal"/>
    <w:qFormat/>
    <w:rsid w:val="00C332A0"/>
    <w:pPr>
      <w:spacing w:after="0"/>
    </w:pPr>
    <w:rPr>
      <w:szCs w:val="24"/>
    </w:rPr>
  </w:style>
  <w:style w:type="paragraph" w:styleId="Revision">
    <w:name w:val="Revision"/>
    <w:hidden/>
    <w:uiPriority w:val="99"/>
    <w:semiHidden/>
    <w:rsid w:val="00BD687B"/>
    <w:rPr>
      <w:sz w:val="24"/>
    </w:rPr>
  </w:style>
  <w:style w:type="paragraph" w:customStyle="1" w:styleId="Default">
    <w:name w:val="Default"/>
    <w:rsid w:val="0068594B"/>
    <w:pPr>
      <w:autoSpaceDE w:val="0"/>
      <w:autoSpaceDN w:val="0"/>
      <w:adjustRightInd w:val="0"/>
    </w:pPr>
    <w:rPr>
      <w:rFonts w:ascii="Arial" w:hAnsi="Arial" w:cs="Arial"/>
      <w:color w:val="000000"/>
      <w:sz w:val="24"/>
      <w:szCs w:val="24"/>
    </w:rPr>
  </w:style>
  <w:style w:type="character" w:customStyle="1" w:styleId="ui-provider">
    <w:name w:val="ui-provider"/>
    <w:basedOn w:val="DefaultParagraphFont"/>
    <w:rsid w:val="00B21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03423">
      <w:bodyDiv w:val="1"/>
      <w:marLeft w:val="0"/>
      <w:marRight w:val="0"/>
      <w:marTop w:val="0"/>
      <w:marBottom w:val="0"/>
      <w:divBdr>
        <w:top w:val="none" w:sz="0" w:space="0" w:color="auto"/>
        <w:left w:val="none" w:sz="0" w:space="0" w:color="auto"/>
        <w:bottom w:val="none" w:sz="0" w:space="0" w:color="auto"/>
        <w:right w:val="none" w:sz="0" w:space="0" w:color="auto"/>
      </w:divBdr>
    </w:div>
    <w:div w:id="260643894">
      <w:bodyDiv w:val="1"/>
      <w:marLeft w:val="0"/>
      <w:marRight w:val="0"/>
      <w:marTop w:val="0"/>
      <w:marBottom w:val="0"/>
      <w:divBdr>
        <w:top w:val="none" w:sz="0" w:space="0" w:color="auto"/>
        <w:left w:val="none" w:sz="0" w:space="0" w:color="auto"/>
        <w:bottom w:val="none" w:sz="0" w:space="0" w:color="auto"/>
        <w:right w:val="none" w:sz="0" w:space="0" w:color="auto"/>
      </w:divBdr>
    </w:div>
    <w:div w:id="702830367">
      <w:bodyDiv w:val="1"/>
      <w:marLeft w:val="0"/>
      <w:marRight w:val="0"/>
      <w:marTop w:val="0"/>
      <w:marBottom w:val="0"/>
      <w:divBdr>
        <w:top w:val="none" w:sz="0" w:space="0" w:color="auto"/>
        <w:left w:val="none" w:sz="0" w:space="0" w:color="auto"/>
        <w:bottom w:val="none" w:sz="0" w:space="0" w:color="auto"/>
        <w:right w:val="none" w:sz="0" w:space="0" w:color="auto"/>
      </w:divBdr>
    </w:div>
    <w:div w:id="990058918">
      <w:bodyDiv w:val="1"/>
      <w:marLeft w:val="0"/>
      <w:marRight w:val="0"/>
      <w:marTop w:val="0"/>
      <w:marBottom w:val="0"/>
      <w:divBdr>
        <w:top w:val="none" w:sz="0" w:space="0" w:color="auto"/>
        <w:left w:val="none" w:sz="0" w:space="0" w:color="auto"/>
        <w:bottom w:val="none" w:sz="0" w:space="0" w:color="auto"/>
        <w:right w:val="none" w:sz="0" w:space="0" w:color="auto"/>
      </w:divBdr>
    </w:div>
    <w:div w:id="1337343158">
      <w:bodyDiv w:val="1"/>
      <w:marLeft w:val="0"/>
      <w:marRight w:val="0"/>
      <w:marTop w:val="0"/>
      <w:marBottom w:val="0"/>
      <w:divBdr>
        <w:top w:val="none" w:sz="0" w:space="0" w:color="auto"/>
        <w:left w:val="none" w:sz="0" w:space="0" w:color="auto"/>
        <w:bottom w:val="none" w:sz="0" w:space="0" w:color="auto"/>
        <w:right w:val="none" w:sz="0" w:space="0" w:color="auto"/>
      </w:divBdr>
    </w:div>
    <w:div w:id="1444423005">
      <w:bodyDiv w:val="1"/>
      <w:marLeft w:val="0"/>
      <w:marRight w:val="0"/>
      <w:marTop w:val="0"/>
      <w:marBottom w:val="0"/>
      <w:divBdr>
        <w:top w:val="none" w:sz="0" w:space="0" w:color="auto"/>
        <w:left w:val="none" w:sz="0" w:space="0" w:color="auto"/>
        <w:bottom w:val="none" w:sz="0" w:space="0" w:color="auto"/>
        <w:right w:val="none" w:sz="0" w:space="0" w:color="auto"/>
      </w:divBdr>
    </w:div>
    <w:div w:id="1482698781">
      <w:bodyDiv w:val="1"/>
      <w:marLeft w:val="0"/>
      <w:marRight w:val="0"/>
      <w:marTop w:val="0"/>
      <w:marBottom w:val="0"/>
      <w:divBdr>
        <w:top w:val="none" w:sz="0" w:space="0" w:color="auto"/>
        <w:left w:val="none" w:sz="0" w:space="0" w:color="auto"/>
        <w:bottom w:val="none" w:sz="0" w:space="0" w:color="auto"/>
        <w:right w:val="none" w:sz="0" w:space="0" w:color="auto"/>
      </w:divBdr>
    </w:div>
    <w:div w:id="1496259821">
      <w:bodyDiv w:val="1"/>
      <w:marLeft w:val="0"/>
      <w:marRight w:val="0"/>
      <w:marTop w:val="0"/>
      <w:marBottom w:val="0"/>
      <w:divBdr>
        <w:top w:val="none" w:sz="0" w:space="0" w:color="auto"/>
        <w:left w:val="none" w:sz="0" w:space="0" w:color="auto"/>
        <w:bottom w:val="none" w:sz="0" w:space="0" w:color="auto"/>
        <w:right w:val="none" w:sz="0" w:space="0" w:color="auto"/>
      </w:divBdr>
    </w:div>
    <w:div w:id="1733263127">
      <w:bodyDiv w:val="1"/>
      <w:marLeft w:val="0"/>
      <w:marRight w:val="0"/>
      <w:marTop w:val="0"/>
      <w:marBottom w:val="0"/>
      <w:divBdr>
        <w:top w:val="none" w:sz="0" w:space="0" w:color="auto"/>
        <w:left w:val="none" w:sz="0" w:space="0" w:color="auto"/>
        <w:bottom w:val="none" w:sz="0" w:space="0" w:color="auto"/>
        <w:right w:val="none" w:sz="0" w:space="0" w:color="auto"/>
      </w:divBdr>
    </w:div>
    <w:div w:id="1785808191">
      <w:bodyDiv w:val="1"/>
      <w:marLeft w:val="0"/>
      <w:marRight w:val="0"/>
      <w:marTop w:val="0"/>
      <w:marBottom w:val="0"/>
      <w:divBdr>
        <w:top w:val="none" w:sz="0" w:space="0" w:color="auto"/>
        <w:left w:val="none" w:sz="0" w:space="0" w:color="auto"/>
        <w:bottom w:val="none" w:sz="0" w:space="0" w:color="auto"/>
        <w:right w:val="none" w:sz="0" w:space="0" w:color="auto"/>
      </w:divBdr>
    </w:div>
    <w:div w:id="1846937763">
      <w:bodyDiv w:val="1"/>
      <w:marLeft w:val="0"/>
      <w:marRight w:val="0"/>
      <w:marTop w:val="0"/>
      <w:marBottom w:val="0"/>
      <w:divBdr>
        <w:top w:val="none" w:sz="0" w:space="0" w:color="auto"/>
        <w:left w:val="none" w:sz="0" w:space="0" w:color="auto"/>
        <w:bottom w:val="none" w:sz="0" w:space="0" w:color="auto"/>
        <w:right w:val="none" w:sz="0" w:space="0" w:color="auto"/>
      </w:divBdr>
    </w:div>
    <w:div w:id="1889992913">
      <w:bodyDiv w:val="1"/>
      <w:marLeft w:val="0"/>
      <w:marRight w:val="0"/>
      <w:marTop w:val="0"/>
      <w:marBottom w:val="0"/>
      <w:divBdr>
        <w:top w:val="none" w:sz="0" w:space="0" w:color="auto"/>
        <w:left w:val="none" w:sz="0" w:space="0" w:color="auto"/>
        <w:bottom w:val="none" w:sz="0" w:space="0" w:color="auto"/>
        <w:right w:val="none" w:sz="0" w:space="0" w:color="auto"/>
      </w:divBdr>
    </w:div>
    <w:div w:id="198620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EA0E36EC2C48CC9E0157F72A134925"/>
        <w:category>
          <w:name w:val="General"/>
          <w:gallery w:val="placeholder"/>
        </w:category>
        <w:types>
          <w:type w:val="bbPlcHdr"/>
        </w:types>
        <w:behaviors>
          <w:behavior w:val="content"/>
        </w:behaviors>
        <w:guid w:val="{49B34012-011E-4393-8141-25BF2EFB26CF}"/>
      </w:docPartPr>
      <w:docPartBody>
        <w:p w:rsidR="00222CD0" w:rsidRDefault="00027E47" w:rsidP="00027E47">
          <w:pPr>
            <w:pStyle w:val="5BEA0E36EC2C48CC9E0157F72A134925"/>
          </w:pPr>
          <w:r w:rsidRPr="004D2D92">
            <w:rPr>
              <w:rStyle w:val="PlaceholderText"/>
            </w:rPr>
            <w:t>Choose an item.</w:t>
          </w:r>
        </w:p>
      </w:docPartBody>
    </w:docPart>
    <w:docPart>
      <w:docPartPr>
        <w:name w:val="F1E90679F0AD490B947E5A034536E198"/>
        <w:category>
          <w:name w:val="General"/>
          <w:gallery w:val="placeholder"/>
        </w:category>
        <w:types>
          <w:type w:val="bbPlcHdr"/>
        </w:types>
        <w:behaviors>
          <w:behavior w:val="content"/>
        </w:behaviors>
        <w:guid w:val="{C65666E8-0F89-4CC4-8A2C-17CE70A57335}"/>
      </w:docPartPr>
      <w:docPartBody>
        <w:p w:rsidR="00222CD0" w:rsidRDefault="00027E47" w:rsidP="00027E47">
          <w:pPr>
            <w:pStyle w:val="F1E90679F0AD490B947E5A034536E198"/>
          </w:pPr>
          <w:r w:rsidRPr="004D2D92">
            <w:rPr>
              <w:rStyle w:val="PlaceholderText"/>
            </w:rPr>
            <w:t>Choose an item.</w:t>
          </w:r>
        </w:p>
      </w:docPartBody>
    </w:docPart>
    <w:docPart>
      <w:docPartPr>
        <w:name w:val="561C367959E949BB978BFB5E8115D00A"/>
        <w:category>
          <w:name w:val="General"/>
          <w:gallery w:val="placeholder"/>
        </w:category>
        <w:types>
          <w:type w:val="bbPlcHdr"/>
        </w:types>
        <w:behaviors>
          <w:behavior w:val="content"/>
        </w:behaviors>
        <w:guid w:val="{FE0FB618-8251-489F-9056-CF4F6015D20F}"/>
      </w:docPartPr>
      <w:docPartBody>
        <w:p w:rsidR="00222CD0" w:rsidRDefault="00027E47" w:rsidP="00027E47">
          <w:pPr>
            <w:pStyle w:val="561C367959E949BB978BFB5E8115D00A"/>
          </w:pPr>
          <w:r w:rsidRPr="004D2D92">
            <w:rPr>
              <w:rStyle w:val="PlaceholderText"/>
            </w:rPr>
            <w:t>Choose an item.</w:t>
          </w:r>
        </w:p>
      </w:docPartBody>
    </w:docPart>
    <w:docPart>
      <w:docPartPr>
        <w:name w:val="0BD52FB7CEB343598BEF6894471AB454"/>
        <w:category>
          <w:name w:val="General"/>
          <w:gallery w:val="placeholder"/>
        </w:category>
        <w:types>
          <w:type w:val="bbPlcHdr"/>
        </w:types>
        <w:behaviors>
          <w:behavior w:val="content"/>
        </w:behaviors>
        <w:guid w:val="{C5BDA3F9-DBD1-4675-8A32-C848FC95B696}"/>
      </w:docPartPr>
      <w:docPartBody>
        <w:p w:rsidR="00222CD0" w:rsidRDefault="00027E47" w:rsidP="00027E47">
          <w:pPr>
            <w:pStyle w:val="0BD52FB7CEB343598BEF6894471AB454"/>
          </w:pPr>
          <w:r w:rsidRPr="004D2D92">
            <w:rPr>
              <w:rStyle w:val="PlaceholderText"/>
            </w:rPr>
            <w:t>Choose an item.</w:t>
          </w:r>
        </w:p>
      </w:docPartBody>
    </w:docPart>
    <w:docPart>
      <w:docPartPr>
        <w:name w:val="FDDDB489D77D40B29C3FB817F19ECC82"/>
        <w:category>
          <w:name w:val="General"/>
          <w:gallery w:val="placeholder"/>
        </w:category>
        <w:types>
          <w:type w:val="bbPlcHdr"/>
        </w:types>
        <w:behaviors>
          <w:behavior w:val="content"/>
        </w:behaviors>
        <w:guid w:val="{A95464B2-766F-46E3-96D9-1465A40C7FCE}"/>
      </w:docPartPr>
      <w:docPartBody>
        <w:p w:rsidR="00222CD0" w:rsidRDefault="00027E47" w:rsidP="00027E47">
          <w:pPr>
            <w:pStyle w:val="FDDDB489D77D40B29C3FB817F19ECC82"/>
          </w:pPr>
          <w:r w:rsidRPr="004D2D92">
            <w:rPr>
              <w:rStyle w:val="PlaceholderText"/>
            </w:rPr>
            <w:t>Choose an item.</w:t>
          </w:r>
        </w:p>
      </w:docPartBody>
    </w:docPart>
    <w:docPart>
      <w:docPartPr>
        <w:name w:val="A4C7361511A4444683EE0DD93946C599"/>
        <w:category>
          <w:name w:val="General"/>
          <w:gallery w:val="placeholder"/>
        </w:category>
        <w:types>
          <w:type w:val="bbPlcHdr"/>
        </w:types>
        <w:behaviors>
          <w:behavior w:val="content"/>
        </w:behaviors>
        <w:guid w:val="{314D63CC-7B1D-43F0-9E16-19E3B37BDD15}"/>
      </w:docPartPr>
      <w:docPartBody>
        <w:p w:rsidR="00222CD0" w:rsidRDefault="00027E47" w:rsidP="00027E47">
          <w:pPr>
            <w:pStyle w:val="A4C7361511A4444683EE0DD93946C599"/>
          </w:pPr>
          <w:r w:rsidRPr="004D2D92">
            <w:rPr>
              <w:rStyle w:val="PlaceholderText"/>
            </w:rPr>
            <w:t>Choose an item.</w:t>
          </w:r>
        </w:p>
      </w:docPartBody>
    </w:docPart>
    <w:docPart>
      <w:docPartPr>
        <w:name w:val="2F898FF137A34E4C944963DA30659526"/>
        <w:category>
          <w:name w:val="General"/>
          <w:gallery w:val="placeholder"/>
        </w:category>
        <w:types>
          <w:type w:val="bbPlcHdr"/>
        </w:types>
        <w:behaviors>
          <w:behavior w:val="content"/>
        </w:behaviors>
        <w:guid w:val="{936E25BF-A634-45D2-ADEA-82D9C6A1C4B6}"/>
      </w:docPartPr>
      <w:docPartBody>
        <w:p w:rsidR="00222CD0" w:rsidRDefault="00027E47" w:rsidP="00027E47">
          <w:pPr>
            <w:pStyle w:val="2F898FF137A34E4C944963DA30659526"/>
          </w:pPr>
          <w:r w:rsidRPr="004D2D92">
            <w:rPr>
              <w:rStyle w:val="PlaceholderText"/>
            </w:rPr>
            <w:t>Choose an item.</w:t>
          </w:r>
        </w:p>
      </w:docPartBody>
    </w:docPart>
    <w:docPart>
      <w:docPartPr>
        <w:name w:val="F3C400D513D5473B9D80BB62876079B2"/>
        <w:category>
          <w:name w:val="General"/>
          <w:gallery w:val="placeholder"/>
        </w:category>
        <w:types>
          <w:type w:val="bbPlcHdr"/>
        </w:types>
        <w:behaviors>
          <w:behavior w:val="content"/>
        </w:behaviors>
        <w:guid w:val="{5743C1B1-59D4-4A0B-BC1B-09B9BB7EE5A8}"/>
      </w:docPartPr>
      <w:docPartBody>
        <w:p w:rsidR="00222CD0" w:rsidRDefault="00027E47" w:rsidP="00027E47">
          <w:pPr>
            <w:pStyle w:val="F3C400D513D5473B9D80BB62876079B2"/>
          </w:pPr>
          <w:r w:rsidRPr="004D2D92">
            <w:rPr>
              <w:rStyle w:val="PlaceholderText"/>
            </w:rPr>
            <w:t>Choose an item.</w:t>
          </w:r>
        </w:p>
      </w:docPartBody>
    </w:docPart>
    <w:docPart>
      <w:docPartPr>
        <w:name w:val="355D9B82B00346CCAF11AEB8935933AB"/>
        <w:category>
          <w:name w:val="General"/>
          <w:gallery w:val="placeholder"/>
        </w:category>
        <w:types>
          <w:type w:val="bbPlcHdr"/>
        </w:types>
        <w:behaviors>
          <w:behavior w:val="content"/>
        </w:behaviors>
        <w:guid w:val="{AEE4DA6D-6855-4CD8-82E9-B5447E088A3A}"/>
      </w:docPartPr>
      <w:docPartBody>
        <w:p w:rsidR="00222CD0" w:rsidRDefault="00027E47" w:rsidP="00027E47">
          <w:pPr>
            <w:pStyle w:val="355D9B82B00346CCAF11AEB8935933AB"/>
          </w:pPr>
          <w:r w:rsidRPr="004D2D92">
            <w:rPr>
              <w:rStyle w:val="PlaceholderText"/>
            </w:rPr>
            <w:t>Choose an item.</w:t>
          </w:r>
        </w:p>
      </w:docPartBody>
    </w:docPart>
    <w:docPart>
      <w:docPartPr>
        <w:name w:val="840077B8F51248E18FD1DC47171D8C82"/>
        <w:category>
          <w:name w:val="General"/>
          <w:gallery w:val="placeholder"/>
        </w:category>
        <w:types>
          <w:type w:val="bbPlcHdr"/>
        </w:types>
        <w:behaviors>
          <w:behavior w:val="content"/>
        </w:behaviors>
        <w:guid w:val="{843E261A-795B-4EC2-8519-DAF4C992B51F}"/>
      </w:docPartPr>
      <w:docPartBody>
        <w:p w:rsidR="00222CD0" w:rsidRDefault="00027E47" w:rsidP="00027E47">
          <w:pPr>
            <w:pStyle w:val="840077B8F51248E18FD1DC47171D8C82"/>
          </w:pPr>
          <w:r w:rsidRPr="004D2D92">
            <w:rPr>
              <w:rStyle w:val="PlaceholderText"/>
            </w:rPr>
            <w:t>Choose an item.</w:t>
          </w:r>
        </w:p>
      </w:docPartBody>
    </w:docPart>
    <w:docPart>
      <w:docPartPr>
        <w:name w:val="6BEB0158096F4562AAD9E86E29DCE0F7"/>
        <w:category>
          <w:name w:val="General"/>
          <w:gallery w:val="placeholder"/>
        </w:category>
        <w:types>
          <w:type w:val="bbPlcHdr"/>
        </w:types>
        <w:behaviors>
          <w:behavior w:val="content"/>
        </w:behaviors>
        <w:guid w:val="{0EFF0BB7-6268-4FE8-A12D-5DA392EBDC48}"/>
      </w:docPartPr>
      <w:docPartBody>
        <w:p w:rsidR="00222CD0" w:rsidRDefault="00027E47" w:rsidP="00027E47">
          <w:pPr>
            <w:pStyle w:val="6BEB0158096F4562AAD9E86E29DCE0F7"/>
          </w:pPr>
          <w:r w:rsidRPr="004D2D92">
            <w:rPr>
              <w:rStyle w:val="PlaceholderText"/>
            </w:rPr>
            <w:t>Choose an item.</w:t>
          </w:r>
        </w:p>
      </w:docPartBody>
    </w:docPart>
    <w:docPart>
      <w:docPartPr>
        <w:name w:val="BCD0321A35C141C8A70D05892C15AE0B"/>
        <w:category>
          <w:name w:val="General"/>
          <w:gallery w:val="placeholder"/>
        </w:category>
        <w:types>
          <w:type w:val="bbPlcHdr"/>
        </w:types>
        <w:behaviors>
          <w:behavior w:val="content"/>
        </w:behaviors>
        <w:guid w:val="{361DB914-CDF4-477B-9071-EFD9A98A210E}"/>
      </w:docPartPr>
      <w:docPartBody>
        <w:p w:rsidR="00222CD0" w:rsidRDefault="00027E47" w:rsidP="00027E47">
          <w:pPr>
            <w:pStyle w:val="BCD0321A35C141C8A70D05892C15AE0B"/>
          </w:pPr>
          <w:r w:rsidRPr="004D2D92">
            <w:rPr>
              <w:rStyle w:val="PlaceholderText"/>
            </w:rPr>
            <w:t>Choose an item.</w:t>
          </w:r>
        </w:p>
      </w:docPartBody>
    </w:docPart>
    <w:docPart>
      <w:docPartPr>
        <w:name w:val="78D9711DD1D1439481699D33C96F9F66"/>
        <w:category>
          <w:name w:val="General"/>
          <w:gallery w:val="placeholder"/>
        </w:category>
        <w:types>
          <w:type w:val="bbPlcHdr"/>
        </w:types>
        <w:behaviors>
          <w:behavior w:val="content"/>
        </w:behaviors>
        <w:guid w:val="{B36EACF0-CEC7-4604-8E8E-D9EF52A1CE63}"/>
      </w:docPartPr>
      <w:docPartBody>
        <w:p w:rsidR="00222CD0" w:rsidRDefault="00027E47" w:rsidP="00027E47">
          <w:pPr>
            <w:pStyle w:val="78D9711DD1D1439481699D33C96F9F66"/>
          </w:pPr>
          <w:r w:rsidRPr="004D2D92">
            <w:rPr>
              <w:rStyle w:val="PlaceholderText"/>
            </w:rPr>
            <w:t>Choose an item.</w:t>
          </w:r>
        </w:p>
      </w:docPartBody>
    </w:docPart>
    <w:docPart>
      <w:docPartPr>
        <w:name w:val="17F7EC6B716147C7ACCD75853F305C30"/>
        <w:category>
          <w:name w:val="General"/>
          <w:gallery w:val="placeholder"/>
        </w:category>
        <w:types>
          <w:type w:val="bbPlcHdr"/>
        </w:types>
        <w:behaviors>
          <w:behavior w:val="content"/>
        </w:behaviors>
        <w:guid w:val="{4BE4FD0B-37D8-4E08-8EF8-0A126659E2C3}"/>
      </w:docPartPr>
      <w:docPartBody>
        <w:p w:rsidR="00222CD0" w:rsidRDefault="00027E47" w:rsidP="00027E47">
          <w:pPr>
            <w:pStyle w:val="17F7EC6B716147C7ACCD75853F305C30"/>
          </w:pPr>
          <w:r w:rsidRPr="004D2D92">
            <w:rPr>
              <w:rStyle w:val="PlaceholderText"/>
            </w:rPr>
            <w:t>Choose an item.</w:t>
          </w:r>
        </w:p>
      </w:docPartBody>
    </w:docPart>
    <w:docPart>
      <w:docPartPr>
        <w:name w:val="AE67709B39D8486E8AD72BF9463AC365"/>
        <w:category>
          <w:name w:val="General"/>
          <w:gallery w:val="placeholder"/>
        </w:category>
        <w:types>
          <w:type w:val="bbPlcHdr"/>
        </w:types>
        <w:behaviors>
          <w:behavior w:val="content"/>
        </w:behaviors>
        <w:guid w:val="{C560F30C-9F05-4459-9BD4-485879CCA5F5}"/>
      </w:docPartPr>
      <w:docPartBody>
        <w:p w:rsidR="00222CD0" w:rsidRDefault="00027E47" w:rsidP="00027E47">
          <w:pPr>
            <w:pStyle w:val="AE67709B39D8486E8AD72BF9463AC365"/>
          </w:pPr>
          <w:r w:rsidRPr="004D2D92">
            <w:rPr>
              <w:rStyle w:val="PlaceholderText"/>
            </w:rPr>
            <w:t>Choose an item.</w:t>
          </w:r>
        </w:p>
      </w:docPartBody>
    </w:docPart>
    <w:docPart>
      <w:docPartPr>
        <w:name w:val="A974E8A818FC4AEBAFB5408D69856DF7"/>
        <w:category>
          <w:name w:val="General"/>
          <w:gallery w:val="placeholder"/>
        </w:category>
        <w:types>
          <w:type w:val="bbPlcHdr"/>
        </w:types>
        <w:behaviors>
          <w:behavior w:val="content"/>
        </w:behaviors>
        <w:guid w:val="{C1608A5B-B8BE-4C3B-A374-3A1D992012F5}"/>
      </w:docPartPr>
      <w:docPartBody>
        <w:p w:rsidR="00222CD0" w:rsidRDefault="00027E47" w:rsidP="00027E47">
          <w:pPr>
            <w:pStyle w:val="A974E8A818FC4AEBAFB5408D69856DF7"/>
          </w:pPr>
          <w:r w:rsidRPr="004D2D92">
            <w:rPr>
              <w:rStyle w:val="PlaceholderText"/>
            </w:rPr>
            <w:t>Choose an item.</w:t>
          </w:r>
        </w:p>
      </w:docPartBody>
    </w:docPart>
    <w:docPart>
      <w:docPartPr>
        <w:name w:val="9419F7947CA54EBB9D179C265E5ABE06"/>
        <w:category>
          <w:name w:val="General"/>
          <w:gallery w:val="placeholder"/>
        </w:category>
        <w:types>
          <w:type w:val="bbPlcHdr"/>
        </w:types>
        <w:behaviors>
          <w:behavior w:val="content"/>
        </w:behaviors>
        <w:guid w:val="{F2E819C3-33BD-43E5-8F51-5340AA20F57D}"/>
      </w:docPartPr>
      <w:docPartBody>
        <w:p w:rsidR="00222CD0" w:rsidRDefault="00027E47" w:rsidP="00027E47">
          <w:pPr>
            <w:pStyle w:val="9419F7947CA54EBB9D179C265E5ABE06"/>
          </w:pPr>
          <w:r w:rsidRPr="004D2D92">
            <w:rPr>
              <w:rStyle w:val="PlaceholderText"/>
            </w:rPr>
            <w:t>Choose an item.</w:t>
          </w:r>
        </w:p>
      </w:docPartBody>
    </w:docPart>
    <w:docPart>
      <w:docPartPr>
        <w:name w:val="409D36EB535142AB97187A33FE65D0F7"/>
        <w:category>
          <w:name w:val="General"/>
          <w:gallery w:val="placeholder"/>
        </w:category>
        <w:types>
          <w:type w:val="bbPlcHdr"/>
        </w:types>
        <w:behaviors>
          <w:behavior w:val="content"/>
        </w:behaviors>
        <w:guid w:val="{7F559848-BC6D-46E6-AEF3-091854F8CBF2}"/>
      </w:docPartPr>
      <w:docPartBody>
        <w:p w:rsidR="00222CD0" w:rsidRDefault="00027E47" w:rsidP="00027E47">
          <w:pPr>
            <w:pStyle w:val="409D36EB535142AB97187A33FE65D0F7"/>
          </w:pPr>
          <w:r w:rsidRPr="004D2D92">
            <w:rPr>
              <w:rStyle w:val="PlaceholderText"/>
            </w:rPr>
            <w:t>Choose an item.</w:t>
          </w:r>
        </w:p>
      </w:docPartBody>
    </w:docPart>
    <w:docPart>
      <w:docPartPr>
        <w:name w:val="C9F1962C052A478887BEB9014A251489"/>
        <w:category>
          <w:name w:val="General"/>
          <w:gallery w:val="placeholder"/>
        </w:category>
        <w:types>
          <w:type w:val="bbPlcHdr"/>
        </w:types>
        <w:behaviors>
          <w:behavior w:val="content"/>
        </w:behaviors>
        <w:guid w:val="{A1CE28F4-8346-4DC3-A6C7-B96865709CE6}"/>
      </w:docPartPr>
      <w:docPartBody>
        <w:p w:rsidR="00222CD0" w:rsidRDefault="00027E47" w:rsidP="00027E47">
          <w:pPr>
            <w:pStyle w:val="C9F1962C052A478887BEB9014A251489"/>
          </w:pPr>
          <w:r w:rsidRPr="004D2D92">
            <w:rPr>
              <w:rStyle w:val="PlaceholderText"/>
            </w:rPr>
            <w:t>Choose an item.</w:t>
          </w:r>
        </w:p>
      </w:docPartBody>
    </w:docPart>
    <w:docPart>
      <w:docPartPr>
        <w:name w:val="52F380C6EBEB4C0DB8BC5D97DC27A0DD"/>
        <w:category>
          <w:name w:val="General"/>
          <w:gallery w:val="placeholder"/>
        </w:category>
        <w:types>
          <w:type w:val="bbPlcHdr"/>
        </w:types>
        <w:behaviors>
          <w:behavior w:val="content"/>
        </w:behaviors>
        <w:guid w:val="{1E904C3F-E7B4-422B-9199-D1DD3051D977}"/>
      </w:docPartPr>
      <w:docPartBody>
        <w:p w:rsidR="00222CD0" w:rsidRDefault="00027E47" w:rsidP="00027E47">
          <w:pPr>
            <w:pStyle w:val="52F380C6EBEB4C0DB8BC5D97DC27A0DD"/>
          </w:pPr>
          <w:r w:rsidRPr="004D2D92">
            <w:rPr>
              <w:rStyle w:val="PlaceholderText"/>
            </w:rPr>
            <w:t>Choose an item.</w:t>
          </w:r>
        </w:p>
      </w:docPartBody>
    </w:docPart>
    <w:docPart>
      <w:docPartPr>
        <w:name w:val="82B11B36091A4319A45EAA5D058F4B79"/>
        <w:category>
          <w:name w:val="General"/>
          <w:gallery w:val="placeholder"/>
        </w:category>
        <w:types>
          <w:type w:val="bbPlcHdr"/>
        </w:types>
        <w:behaviors>
          <w:behavior w:val="content"/>
        </w:behaviors>
        <w:guid w:val="{66C03EDF-EAF8-452B-B6D0-37DD55BAC8CC}"/>
      </w:docPartPr>
      <w:docPartBody>
        <w:p w:rsidR="00222CD0" w:rsidRDefault="00027E47" w:rsidP="00027E47">
          <w:pPr>
            <w:pStyle w:val="82B11B36091A4319A45EAA5D058F4B79"/>
          </w:pPr>
          <w:r w:rsidRPr="004D2D92">
            <w:rPr>
              <w:rStyle w:val="PlaceholderText"/>
            </w:rPr>
            <w:t>Choose an item.</w:t>
          </w:r>
        </w:p>
      </w:docPartBody>
    </w:docPart>
    <w:docPart>
      <w:docPartPr>
        <w:name w:val="77DEFE90C43D492D95ACEF2587A80F40"/>
        <w:category>
          <w:name w:val="General"/>
          <w:gallery w:val="placeholder"/>
        </w:category>
        <w:types>
          <w:type w:val="bbPlcHdr"/>
        </w:types>
        <w:behaviors>
          <w:behavior w:val="content"/>
        </w:behaviors>
        <w:guid w:val="{569D7E7A-9452-4515-B020-130A17CFAEE6}"/>
      </w:docPartPr>
      <w:docPartBody>
        <w:p w:rsidR="00222CD0" w:rsidRDefault="00027E47" w:rsidP="00027E47">
          <w:pPr>
            <w:pStyle w:val="77DEFE90C43D492D95ACEF2587A80F40"/>
          </w:pPr>
          <w:r w:rsidRPr="004D2D92">
            <w:rPr>
              <w:rStyle w:val="PlaceholderText"/>
            </w:rPr>
            <w:t>Choose an item.</w:t>
          </w:r>
        </w:p>
      </w:docPartBody>
    </w:docPart>
    <w:docPart>
      <w:docPartPr>
        <w:name w:val="D784FAE6D985403DBD2475D8E69387AB"/>
        <w:category>
          <w:name w:val="General"/>
          <w:gallery w:val="placeholder"/>
        </w:category>
        <w:types>
          <w:type w:val="bbPlcHdr"/>
        </w:types>
        <w:behaviors>
          <w:behavior w:val="content"/>
        </w:behaviors>
        <w:guid w:val="{F4E835CB-A2CB-4987-83D0-77FBE293B459}"/>
      </w:docPartPr>
      <w:docPartBody>
        <w:p w:rsidR="00222CD0" w:rsidRDefault="00027E47" w:rsidP="00027E47">
          <w:pPr>
            <w:pStyle w:val="D784FAE6D985403DBD2475D8E69387AB"/>
          </w:pPr>
          <w:r w:rsidRPr="004D2D92">
            <w:rPr>
              <w:rStyle w:val="PlaceholderText"/>
            </w:rPr>
            <w:t>Choose an item.</w:t>
          </w:r>
        </w:p>
      </w:docPartBody>
    </w:docPart>
    <w:docPart>
      <w:docPartPr>
        <w:name w:val="180FF0E67DF84B6AB3A43B408A38EFFD"/>
        <w:category>
          <w:name w:val="General"/>
          <w:gallery w:val="placeholder"/>
        </w:category>
        <w:types>
          <w:type w:val="bbPlcHdr"/>
        </w:types>
        <w:behaviors>
          <w:behavior w:val="content"/>
        </w:behaviors>
        <w:guid w:val="{B2F4099E-26A9-411F-AFD1-A03EB69CF920}"/>
      </w:docPartPr>
      <w:docPartBody>
        <w:p w:rsidR="00222CD0" w:rsidRDefault="00027E47" w:rsidP="00027E47">
          <w:pPr>
            <w:pStyle w:val="180FF0E67DF84B6AB3A43B408A38EFFD"/>
          </w:pPr>
          <w:r w:rsidRPr="004D2D92">
            <w:rPr>
              <w:rStyle w:val="PlaceholderText"/>
            </w:rPr>
            <w:t>Choose an item.</w:t>
          </w:r>
        </w:p>
      </w:docPartBody>
    </w:docPart>
    <w:docPart>
      <w:docPartPr>
        <w:name w:val="28B8D0B4B5AB41DC94411149A6B18E83"/>
        <w:category>
          <w:name w:val="General"/>
          <w:gallery w:val="placeholder"/>
        </w:category>
        <w:types>
          <w:type w:val="bbPlcHdr"/>
        </w:types>
        <w:behaviors>
          <w:behavior w:val="content"/>
        </w:behaviors>
        <w:guid w:val="{6A2EC368-6448-493A-AACE-EFBAD0A84BB4}"/>
      </w:docPartPr>
      <w:docPartBody>
        <w:p w:rsidR="00222CD0" w:rsidRDefault="00027E47" w:rsidP="00027E47">
          <w:pPr>
            <w:pStyle w:val="28B8D0B4B5AB41DC94411149A6B18E83"/>
          </w:pPr>
          <w:r w:rsidRPr="004D2D92">
            <w:rPr>
              <w:rStyle w:val="PlaceholderText"/>
            </w:rPr>
            <w:t>Choose an item.</w:t>
          </w:r>
        </w:p>
      </w:docPartBody>
    </w:docPart>
    <w:docPart>
      <w:docPartPr>
        <w:name w:val="D9D66AC265014D5582BFF01E734CB9C3"/>
        <w:category>
          <w:name w:val="General"/>
          <w:gallery w:val="placeholder"/>
        </w:category>
        <w:types>
          <w:type w:val="bbPlcHdr"/>
        </w:types>
        <w:behaviors>
          <w:behavior w:val="content"/>
        </w:behaviors>
        <w:guid w:val="{2A2D28C7-498D-422A-944B-167AD40B333D}"/>
      </w:docPartPr>
      <w:docPartBody>
        <w:p w:rsidR="00222CD0" w:rsidRDefault="00027E47" w:rsidP="00027E47">
          <w:pPr>
            <w:pStyle w:val="D9D66AC265014D5582BFF01E734CB9C3"/>
          </w:pPr>
          <w:r w:rsidRPr="004D2D92">
            <w:rPr>
              <w:rStyle w:val="PlaceholderText"/>
            </w:rPr>
            <w:t>Choose an item.</w:t>
          </w:r>
        </w:p>
      </w:docPartBody>
    </w:docPart>
    <w:docPart>
      <w:docPartPr>
        <w:name w:val="C9087CABDDBC4D73833357A17D24BE0D"/>
        <w:category>
          <w:name w:val="General"/>
          <w:gallery w:val="placeholder"/>
        </w:category>
        <w:types>
          <w:type w:val="bbPlcHdr"/>
        </w:types>
        <w:behaviors>
          <w:behavior w:val="content"/>
        </w:behaviors>
        <w:guid w:val="{D9B0EF02-7E4E-4B22-A7E1-BEEF2E12287C}"/>
      </w:docPartPr>
      <w:docPartBody>
        <w:p w:rsidR="00222CD0" w:rsidRDefault="00027E47" w:rsidP="00027E47">
          <w:pPr>
            <w:pStyle w:val="C9087CABDDBC4D73833357A17D24BE0D"/>
          </w:pPr>
          <w:r w:rsidRPr="004D2D92">
            <w:rPr>
              <w:rStyle w:val="PlaceholderText"/>
            </w:rPr>
            <w:t>Choose an item.</w:t>
          </w:r>
        </w:p>
      </w:docPartBody>
    </w:docPart>
    <w:docPart>
      <w:docPartPr>
        <w:name w:val="66E16FAE8318416FA3CB2AB65EB786A5"/>
        <w:category>
          <w:name w:val="General"/>
          <w:gallery w:val="placeholder"/>
        </w:category>
        <w:types>
          <w:type w:val="bbPlcHdr"/>
        </w:types>
        <w:behaviors>
          <w:behavior w:val="content"/>
        </w:behaviors>
        <w:guid w:val="{897E6463-B538-40CD-9D59-E0E0A7495D0C}"/>
      </w:docPartPr>
      <w:docPartBody>
        <w:p w:rsidR="00222CD0" w:rsidRDefault="00027E47" w:rsidP="00027E47">
          <w:pPr>
            <w:pStyle w:val="66E16FAE8318416FA3CB2AB65EB786A5"/>
          </w:pPr>
          <w:r w:rsidRPr="004D2D92">
            <w:rPr>
              <w:rStyle w:val="PlaceholderText"/>
            </w:rPr>
            <w:t>Choose an item.</w:t>
          </w:r>
        </w:p>
      </w:docPartBody>
    </w:docPart>
    <w:docPart>
      <w:docPartPr>
        <w:name w:val="CDF751DD2D6447A69B67AEE2C25092CD"/>
        <w:category>
          <w:name w:val="General"/>
          <w:gallery w:val="placeholder"/>
        </w:category>
        <w:types>
          <w:type w:val="bbPlcHdr"/>
        </w:types>
        <w:behaviors>
          <w:behavior w:val="content"/>
        </w:behaviors>
        <w:guid w:val="{7192C997-586C-47C5-AFE7-66550BD4BCBA}"/>
      </w:docPartPr>
      <w:docPartBody>
        <w:p w:rsidR="00222CD0" w:rsidRDefault="00027E47" w:rsidP="00027E47">
          <w:pPr>
            <w:pStyle w:val="CDF751DD2D6447A69B67AEE2C25092CD"/>
          </w:pPr>
          <w:r w:rsidRPr="004D2D92">
            <w:rPr>
              <w:rStyle w:val="PlaceholderText"/>
            </w:rPr>
            <w:t>Choose an item.</w:t>
          </w:r>
        </w:p>
      </w:docPartBody>
    </w:docPart>
    <w:docPart>
      <w:docPartPr>
        <w:name w:val="5173B5CD05D8417AB03E75D842113B9E"/>
        <w:category>
          <w:name w:val="General"/>
          <w:gallery w:val="placeholder"/>
        </w:category>
        <w:types>
          <w:type w:val="bbPlcHdr"/>
        </w:types>
        <w:behaviors>
          <w:behavior w:val="content"/>
        </w:behaviors>
        <w:guid w:val="{A627010A-77A8-4FF0-9721-27C9E390CD83}"/>
      </w:docPartPr>
      <w:docPartBody>
        <w:p w:rsidR="00222CD0" w:rsidRDefault="00027E47" w:rsidP="00027E47">
          <w:pPr>
            <w:pStyle w:val="5173B5CD05D8417AB03E75D842113B9E"/>
          </w:pPr>
          <w:r w:rsidRPr="004D2D92">
            <w:rPr>
              <w:rStyle w:val="PlaceholderText"/>
            </w:rPr>
            <w:t>Choose an item.</w:t>
          </w:r>
        </w:p>
      </w:docPartBody>
    </w:docPart>
    <w:docPart>
      <w:docPartPr>
        <w:name w:val="54A4B007A0E149549182FD95E1F4EADD"/>
        <w:category>
          <w:name w:val="General"/>
          <w:gallery w:val="placeholder"/>
        </w:category>
        <w:types>
          <w:type w:val="bbPlcHdr"/>
        </w:types>
        <w:behaviors>
          <w:behavior w:val="content"/>
        </w:behaviors>
        <w:guid w:val="{079E154B-CE94-447D-AADD-FF011A50FACF}"/>
      </w:docPartPr>
      <w:docPartBody>
        <w:p w:rsidR="00222CD0" w:rsidRDefault="00027E47" w:rsidP="00027E47">
          <w:pPr>
            <w:pStyle w:val="54A4B007A0E149549182FD95E1F4EADD"/>
          </w:pPr>
          <w:r w:rsidRPr="004D2D92">
            <w:rPr>
              <w:rStyle w:val="PlaceholderText"/>
            </w:rPr>
            <w:t>Choose an item.</w:t>
          </w:r>
        </w:p>
      </w:docPartBody>
    </w:docPart>
    <w:docPart>
      <w:docPartPr>
        <w:name w:val="EF7221BEAD354AC983CC24B7D0608CE3"/>
        <w:category>
          <w:name w:val="General"/>
          <w:gallery w:val="placeholder"/>
        </w:category>
        <w:types>
          <w:type w:val="bbPlcHdr"/>
        </w:types>
        <w:behaviors>
          <w:behavior w:val="content"/>
        </w:behaviors>
        <w:guid w:val="{42E97CCE-4EF1-4C1A-B9A6-8041A78E570E}"/>
      </w:docPartPr>
      <w:docPartBody>
        <w:p w:rsidR="00222CD0" w:rsidRDefault="00027E47" w:rsidP="00027E47">
          <w:pPr>
            <w:pStyle w:val="EF7221BEAD354AC983CC24B7D0608CE3"/>
          </w:pPr>
          <w:r w:rsidRPr="004D2D92">
            <w:rPr>
              <w:rStyle w:val="PlaceholderText"/>
            </w:rPr>
            <w:t>Choose an item.</w:t>
          </w:r>
        </w:p>
      </w:docPartBody>
    </w:docPart>
    <w:docPart>
      <w:docPartPr>
        <w:name w:val="559EE4B4CD5D4FE28D977A30C4B3544F"/>
        <w:category>
          <w:name w:val="General"/>
          <w:gallery w:val="placeholder"/>
        </w:category>
        <w:types>
          <w:type w:val="bbPlcHdr"/>
        </w:types>
        <w:behaviors>
          <w:behavior w:val="content"/>
        </w:behaviors>
        <w:guid w:val="{D0BF4CFD-690E-4C70-8275-EAD54DF17A4F}"/>
      </w:docPartPr>
      <w:docPartBody>
        <w:p w:rsidR="00222CD0" w:rsidRDefault="00027E47" w:rsidP="00027E47">
          <w:pPr>
            <w:pStyle w:val="559EE4B4CD5D4FE28D977A30C4B3544F"/>
          </w:pPr>
          <w:r w:rsidRPr="004D2D92">
            <w:rPr>
              <w:rStyle w:val="PlaceholderText"/>
            </w:rPr>
            <w:t>Choose an item.</w:t>
          </w:r>
        </w:p>
      </w:docPartBody>
    </w:docPart>
    <w:docPart>
      <w:docPartPr>
        <w:name w:val="51018DCD22FD427794E43C4476C08419"/>
        <w:category>
          <w:name w:val="General"/>
          <w:gallery w:val="placeholder"/>
        </w:category>
        <w:types>
          <w:type w:val="bbPlcHdr"/>
        </w:types>
        <w:behaviors>
          <w:behavior w:val="content"/>
        </w:behaviors>
        <w:guid w:val="{4C850518-3D1A-4C75-9075-73BF32304482}"/>
      </w:docPartPr>
      <w:docPartBody>
        <w:p w:rsidR="00222CD0" w:rsidRDefault="00027E47" w:rsidP="00027E47">
          <w:pPr>
            <w:pStyle w:val="51018DCD22FD427794E43C4476C08419"/>
          </w:pPr>
          <w:r w:rsidRPr="004D2D92">
            <w:rPr>
              <w:rStyle w:val="PlaceholderText"/>
            </w:rPr>
            <w:t>Choose an item.</w:t>
          </w:r>
        </w:p>
      </w:docPartBody>
    </w:docPart>
    <w:docPart>
      <w:docPartPr>
        <w:name w:val="18BE0CFEF0C046538CBDDD079877D8BF"/>
        <w:category>
          <w:name w:val="General"/>
          <w:gallery w:val="placeholder"/>
        </w:category>
        <w:types>
          <w:type w:val="bbPlcHdr"/>
        </w:types>
        <w:behaviors>
          <w:behavior w:val="content"/>
        </w:behaviors>
        <w:guid w:val="{C52AAC12-DAB1-4BE8-BAE0-C1D0609199AB}"/>
      </w:docPartPr>
      <w:docPartBody>
        <w:p w:rsidR="00222CD0" w:rsidRDefault="00027E47" w:rsidP="00027E47">
          <w:pPr>
            <w:pStyle w:val="18BE0CFEF0C046538CBDDD079877D8BF"/>
          </w:pPr>
          <w:r w:rsidRPr="004D2D92">
            <w:rPr>
              <w:rStyle w:val="PlaceholderText"/>
            </w:rPr>
            <w:t>Choose an item.</w:t>
          </w:r>
        </w:p>
      </w:docPartBody>
    </w:docPart>
    <w:docPart>
      <w:docPartPr>
        <w:name w:val="1D8B86B958704ED5ABF08A2EA8F26787"/>
        <w:category>
          <w:name w:val="General"/>
          <w:gallery w:val="placeholder"/>
        </w:category>
        <w:types>
          <w:type w:val="bbPlcHdr"/>
        </w:types>
        <w:behaviors>
          <w:behavior w:val="content"/>
        </w:behaviors>
        <w:guid w:val="{2A5AB8B5-401D-4842-9099-754B36480E08}"/>
      </w:docPartPr>
      <w:docPartBody>
        <w:p w:rsidR="00222CD0" w:rsidRDefault="00027E47" w:rsidP="00027E47">
          <w:pPr>
            <w:pStyle w:val="1D8B86B958704ED5ABF08A2EA8F26787"/>
          </w:pPr>
          <w:r w:rsidRPr="004D2D92">
            <w:rPr>
              <w:rStyle w:val="PlaceholderText"/>
            </w:rPr>
            <w:t>Choose an item.</w:t>
          </w:r>
        </w:p>
      </w:docPartBody>
    </w:docPart>
    <w:docPart>
      <w:docPartPr>
        <w:name w:val="ACA3256493114B36AA8B8CCDB161BDCB"/>
        <w:category>
          <w:name w:val="General"/>
          <w:gallery w:val="placeholder"/>
        </w:category>
        <w:types>
          <w:type w:val="bbPlcHdr"/>
        </w:types>
        <w:behaviors>
          <w:behavior w:val="content"/>
        </w:behaviors>
        <w:guid w:val="{085E60DD-DEB3-431B-AB3E-BBAD6AA3BB9C}"/>
      </w:docPartPr>
      <w:docPartBody>
        <w:p w:rsidR="00222CD0" w:rsidRDefault="00027E47" w:rsidP="00027E47">
          <w:pPr>
            <w:pStyle w:val="ACA3256493114B36AA8B8CCDB161BDCB"/>
          </w:pPr>
          <w:r w:rsidRPr="004D2D92">
            <w:rPr>
              <w:rStyle w:val="PlaceholderText"/>
            </w:rPr>
            <w:t>Choose an item.</w:t>
          </w:r>
        </w:p>
      </w:docPartBody>
    </w:docPart>
    <w:docPart>
      <w:docPartPr>
        <w:name w:val="0E897B80B4EB436184E0A44BEA53EC45"/>
        <w:category>
          <w:name w:val="General"/>
          <w:gallery w:val="placeholder"/>
        </w:category>
        <w:types>
          <w:type w:val="bbPlcHdr"/>
        </w:types>
        <w:behaviors>
          <w:behavior w:val="content"/>
        </w:behaviors>
        <w:guid w:val="{E7132432-75E8-4C9E-9559-AC2E194F7966}"/>
      </w:docPartPr>
      <w:docPartBody>
        <w:p w:rsidR="00222CD0" w:rsidRDefault="00027E47" w:rsidP="00027E47">
          <w:pPr>
            <w:pStyle w:val="0E897B80B4EB436184E0A44BEA53EC45"/>
          </w:pPr>
          <w:r w:rsidRPr="004D2D92">
            <w:rPr>
              <w:rStyle w:val="PlaceholderText"/>
            </w:rPr>
            <w:t>Choose an item.</w:t>
          </w:r>
        </w:p>
      </w:docPartBody>
    </w:docPart>
    <w:docPart>
      <w:docPartPr>
        <w:name w:val="D7F5643748244D1287D3022AB93B9B0D"/>
        <w:category>
          <w:name w:val="General"/>
          <w:gallery w:val="placeholder"/>
        </w:category>
        <w:types>
          <w:type w:val="bbPlcHdr"/>
        </w:types>
        <w:behaviors>
          <w:behavior w:val="content"/>
        </w:behaviors>
        <w:guid w:val="{1F595FF7-6BD4-4C48-A8B9-F9E36BA001D2}"/>
      </w:docPartPr>
      <w:docPartBody>
        <w:p w:rsidR="00222CD0" w:rsidRDefault="00027E47" w:rsidP="00027E47">
          <w:pPr>
            <w:pStyle w:val="D7F5643748244D1287D3022AB93B9B0D"/>
          </w:pPr>
          <w:r w:rsidRPr="004D2D92">
            <w:rPr>
              <w:rStyle w:val="PlaceholderText"/>
            </w:rPr>
            <w:t>Choose an item.</w:t>
          </w:r>
        </w:p>
      </w:docPartBody>
    </w:docPart>
    <w:docPart>
      <w:docPartPr>
        <w:name w:val="D4ABCB1F85764E93922FD7BE33BB7357"/>
        <w:category>
          <w:name w:val="General"/>
          <w:gallery w:val="placeholder"/>
        </w:category>
        <w:types>
          <w:type w:val="bbPlcHdr"/>
        </w:types>
        <w:behaviors>
          <w:behavior w:val="content"/>
        </w:behaviors>
        <w:guid w:val="{B078E797-946D-4AB6-9AB5-73D6DEC03B6B}"/>
      </w:docPartPr>
      <w:docPartBody>
        <w:p w:rsidR="00222CD0" w:rsidRDefault="00027E47" w:rsidP="00027E47">
          <w:pPr>
            <w:pStyle w:val="D4ABCB1F85764E93922FD7BE33BB7357"/>
          </w:pPr>
          <w:r w:rsidRPr="004D2D92">
            <w:rPr>
              <w:rStyle w:val="PlaceholderText"/>
            </w:rPr>
            <w:t>Choose an item.</w:t>
          </w:r>
        </w:p>
      </w:docPartBody>
    </w:docPart>
    <w:docPart>
      <w:docPartPr>
        <w:name w:val="DC9CF05BF40243739D7D9F62A6E8CBAD"/>
        <w:category>
          <w:name w:val="General"/>
          <w:gallery w:val="placeholder"/>
        </w:category>
        <w:types>
          <w:type w:val="bbPlcHdr"/>
        </w:types>
        <w:behaviors>
          <w:behavior w:val="content"/>
        </w:behaviors>
        <w:guid w:val="{25122F64-E683-45A4-B7E8-D9E350343A16}"/>
      </w:docPartPr>
      <w:docPartBody>
        <w:p w:rsidR="00222CD0" w:rsidRDefault="00027E47" w:rsidP="00027E47">
          <w:pPr>
            <w:pStyle w:val="DC9CF05BF40243739D7D9F62A6E8CBAD"/>
          </w:pPr>
          <w:r w:rsidRPr="004D2D92">
            <w:rPr>
              <w:rStyle w:val="PlaceholderText"/>
            </w:rPr>
            <w:t>Choose an item.</w:t>
          </w:r>
        </w:p>
      </w:docPartBody>
    </w:docPart>
    <w:docPart>
      <w:docPartPr>
        <w:name w:val="1956A42BCD994F2499F854C23FF44ADC"/>
        <w:category>
          <w:name w:val="General"/>
          <w:gallery w:val="placeholder"/>
        </w:category>
        <w:types>
          <w:type w:val="bbPlcHdr"/>
        </w:types>
        <w:behaviors>
          <w:behavior w:val="content"/>
        </w:behaviors>
        <w:guid w:val="{6AF4A747-7B1D-4C25-9825-9F9AAE3A7A89}"/>
      </w:docPartPr>
      <w:docPartBody>
        <w:p w:rsidR="00222CD0" w:rsidRDefault="00027E47" w:rsidP="00027E47">
          <w:pPr>
            <w:pStyle w:val="1956A42BCD994F2499F854C23FF44ADC"/>
          </w:pPr>
          <w:r w:rsidRPr="004D2D92">
            <w:rPr>
              <w:rStyle w:val="PlaceholderText"/>
            </w:rPr>
            <w:t>Choose an item.</w:t>
          </w:r>
        </w:p>
      </w:docPartBody>
    </w:docPart>
    <w:docPart>
      <w:docPartPr>
        <w:name w:val="8D51CE696D1B4722B5FC45BAEE5A9AD7"/>
        <w:category>
          <w:name w:val="General"/>
          <w:gallery w:val="placeholder"/>
        </w:category>
        <w:types>
          <w:type w:val="bbPlcHdr"/>
        </w:types>
        <w:behaviors>
          <w:behavior w:val="content"/>
        </w:behaviors>
        <w:guid w:val="{719F03FD-9622-46A4-A73C-6BF133BE4E57}"/>
      </w:docPartPr>
      <w:docPartBody>
        <w:p w:rsidR="00222CD0" w:rsidRDefault="00027E47" w:rsidP="00027E47">
          <w:pPr>
            <w:pStyle w:val="8D51CE696D1B4722B5FC45BAEE5A9AD7"/>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E47"/>
    <w:rsid w:val="00006B8A"/>
    <w:rsid w:val="00012540"/>
    <w:rsid w:val="000154D4"/>
    <w:rsid w:val="00027E47"/>
    <w:rsid w:val="000B34C7"/>
    <w:rsid w:val="000B5481"/>
    <w:rsid w:val="001935F0"/>
    <w:rsid w:val="002151AB"/>
    <w:rsid w:val="00222CD0"/>
    <w:rsid w:val="002F3C6D"/>
    <w:rsid w:val="00301884"/>
    <w:rsid w:val="003A0520"/>
    <w:rsid w:val="003A2281"/>
    <w:rsid w:val="003C778B"/>
    <w:rsid w:val="003E0330"/>
    <w:rsid w:val="004071CC"/>
    <w:rsid w:val="004372A1"/>
    <w:rsid w:val="00460F29"/>
    <w:rsid w:val="004D2083"/>
    <w:rsid w:val="004F763C"/>
    <w:rsid w:val="00567821"/>
    <w:rsid w:val="00570DDC"/>
    <w:rsid w:val="00585186"/>
    <w:rsid w:val="00725AEE"/>
    <w:rsid w:val="00744559"/>
    <w:rsid w:val="00764B49"/>
    <w:rsid w:val="007D76D3"/>
    <w:rsid w:val="00853FF0"/>
    <w:rsid w:val="008D7071"/>
    <w:rsid w:val="00931BE3"/>
    <w:rsid w:val="00AF0B92"/>
    <w:rsid w:val="00B02583"/>
    <w:rsid w:val="00B4272C"/>
    <w:rsid w:val="00B61C5D"/>
    <w:rsid w:val="00B622A8"/>
    <w:rsid w:val="00B76538"/>
    <w:rsid w:val="00BD4354"/>
    <w:rsid w:val="00BF0B2E"/>
    <w:rsid w:val="00C35704"/>
    <w:rsid w:val="00C6346C"/>
    <w:rsid w:val="00C94F54"/>
    <w:rsid w:val="00CD6C68"/>
    <w:rsid w:val="00D23859"/>
    <w:rsid w:val="00D90113"/>
    <w:rsid w:val="00E43DD0"/>
    <w:rsid w:val="00EC2EEB"/>
    <w:rsid w:val="00EC4E5F"/>
    <w:rsid w:val="00F91D60"/>
    <w:rsid w:val="00FF7F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27E47"/>
    <w:rPr>
      <w:color w:val="808080"/>
    </w:rPr>
  </w:style>
  <w:style w:type="paragraph" w:customStyle="1" w:styleId="5BEA0E36EC2C48CC9E0157F72A134925">
    <w:name w:val="5BEA0E36EC2C48CC9E0157F72A134925"/>
    <w:rsid w:val="00027E47"/>
  </w:style>
  <w:style w:type="paragraph" w:customStyle="1" w:styleId="F1E90679F0AD490B947E5A034536E198">
    <w:name w:val="F1E90679F0AD490B947E5A034536E198"/>
    <w:rsid w:val="00027E47"/>
  </w:style>
  <w:style w:type="paragraph" w:customStyle="1" w:styleId="561C367959E949BB978BFB5E8115D00A">
    <w:name w:val="561C367959E949BB978BFB5E8115D00A"/>
    <w:rsid w:val="00027E47"/>
  </w:style>
  <w:style w:type="paragraph" w:customStyle="1" w:styleId="0BD52FB7CEB343598BEF6894471AB454">
    <w:name w:val="0BD52FB7CEB343598BEF6894471AB454"/>
    <w:rsid w:val="00027E47"/>
  </w:style>
  <w:style w:type="paragraph" w:customStyle="1" w:styleId="FDDDB489D77D40B29C3FB817F19ECC82">
    <w:name w:val="FDDDB489D77D40B29C3FB817F19ECC82"/>
    <w:rsid w:val="00027E47"/>
  </w:style>
  <w:style w:type="paragraph" w:customStyle="1" w:styleId="A4C7361511A4444683EE0DD93946C599">
    <w:name w:val="A4C7361511A4444683EE0DD93946C599"/>
    <w:rsid w:val="00027E47"/>
  </w:style>
  <w:style w:type="paragraph" w:customStyle="1" w:styleId="2F898FF137A34E4C944963DA30659526">
    <w:name w:val="2F898FF137A34E4C944963DA30659526"/>
    <w:rsid w:val="00027E47"/>
  </w:style>
  <w:style w:type="paragraph" w:customStyle="1" w:styleId="F3C400D513D5473B9D80BB62876079B2">
    <w:name w:val="F3C400D513D5473B9D80BB62876079B2"/>
    <w:rsid w:val="00027E47"/>
  </w:style>
  <w:style w:type="paragraph" w:customStyle="1" w:styleId="355D9B82B00346CCAF11AEB8935933AB">
    <w:name w:val="355D9B82B00346CCAF11AEB8935933AB"/>
    <w:rsid w:val="00027E47"/>
  </w:style>
  <w:style w:type="paragraph" w:customStyle="1" w:styleId="840077B8F51248E18FD1DC47171D8C82">
    <w:name w:val="840077B8F51248E18FD1DC47171D8C82"/>
    <w:rsid w:val="00027E47"/>
  </w:style>
  <w:style w:type="paragraph" w:customStyle="1" w:styleId="6BEB0158096F4562AAD9E86E29DCE0F7">
    <w:name w:val="6BEB0158096F4562AAD9E86E29DCE0F7"/>
    <w:rsid w:val="00027E47"/>
  </w:style>
  <w:style w:type="paragraph" w:customStyle="1" w:styleId="BCD0321A35C141C8A70D05892C15AE0B">
    <w:name w:val="BCD0321A35C141C8A70D05892C15AE0B"/>
    <w:rsid w:val="00027E47"/>
  </w:style>
  <w:style w:type="paragraph" w:customStyle="1" w:styleId="78D9711DD1D1439481699D33C96F9F66">
    <w:name w:val="78D9711DD1D1439481699D33C96F9F66"/>
    <w:rsid w:val="00027E47"/>
  </w:style>
  <w:style w:type="paragraph" w:customStyle="1" w:styleId="17F7EC6B716147C7ACCD75853F305C30">
    <w:name w:val="17F7EC6B716147C7ACCD75853F305C30"/>
    <w:rsid w:val="00027E47"/>
  </w:style>
  <w:style w:type="paragraph" w:customStyle="1" w:styleId="AE67709B39D8486E8AD72BF9463AC365">
    <w:name w:val="AE67709B39D8486E8AD72BF9463AC365"/>
    <w:rsid w:val="00027E47"/>
  </w:style>
  <w:style w:type="paragraph" w:customStyle="1" w:styleId="A974E8A818FC4AEBAFB5408D69856DF7">
    <w:name w:val="A974E8A818FC4AEBAFB5408D69856DF7"/>
    <w:rsid w:val="00027E47"/>
  </w:style>
  <w:style w:type="paragraph" w:customStyle="1" w:styleId="9419F7947CA54EBB9D179C265E5ABE06">
    <w:name w:val="9419F7947CA54EBB9D179C265E5ABE06"/>
    <w:rsid w:val="00027E47"/>
  </w:style>
  <w:style w:type="paragraph" w:customStyle="1" w:styleId="409D36EB535142AB97187A33FE65D0F7">
    <w:name w:val="409D36EB535142AB97187A33FE65D0F7"/>
    <w:rsid w:val="00027E47"/>
  </w:style>
  <w:style w:type="paragraph" w:customStyle="1" w:styleId="C9F1962C052A478887BEB9014A251489">
    <w:name w:val="C9F1962C052A478887BEB9014A251489"/>
    <w:rsid w:val="00027E47"/>
  </w:style>
  <w:style w:type="paragraph" w:customStyle="1" w:styleId="52F380C6EBEB4C0DB8BC5D97DC27A0DD">
    <w:name w:val="52F380C6EBEB4C0DB8BC5D97DC27A0DD"/>
    <w:rsid w:val="00027E47"/>
  </w:style>
  <w:style w:type="paragraph" w:customStyle="1" w:styleId="82B11B36091A4319A45EAA5D058F4B79">
    <w:name w:val="82B11B36091A4319A45EAA5D058F4B79"/>
    <w:rsid w:val="00027E47"/>
  </w:style>
  <w:style w:type="paragraph" w:customStyle="1" w:styleId="77DEFE90C43D492D95ACEF2587A80F40">
    <w:name w:val="77DEFE90C43D492D95ACEF2587A80F40"/>
    <w:rsid w:val="00027E47"/>
  </w:style>
  <w:style w:type="paragraph" w:customStyle="1" w:styleId="D784FAE6D985403DBD2475D8E69387AB">
    <w:name w:val="D784FAE6D985403DBD2475D8E69387AB"/>
    <w:rsid w:val="00027E47"/>
  </w:style>
  <w:style w:type="paragraph" w:customStyle="1" w:styleId="180FF0E67DF84B6AB3A43B408A38EFFD">
    <w:name w:val="180FF0E67DF84B6AB3A43B408A38EFFD"/>
    <w:rsid w:val="00027E47"/>
  </w:style>
  <w:style w:type="paragraph" w:customStyle="1" w:styleId="28B8D0B4B5AB41DC94411149A6B18E83">
    <w:name w:val="28B8D0B4B5AB41DC94411149A6B18E83"/>
    <w:rsid w:val="00027E47"/>
  </w:style>
  <w:style w:type="paragraph" w:customStyle="1" w:styleId="D9D66AC265014D5582BFF01E734CB9C3">
    <w:name w:val="D9D66AC265014D5582BFF01E734CB9C3"/>
    <w:rsid w:val="00027E47"/>
  </w:style>
  <w:style w:type="paragraph" w:customStyle="1" w:styleId="C9087CABDDBC4D73833357A17D24BE0D">
    <w:name w:val="C9087CABDDBC4D73833357A17D24BE0D"/>
    <w:rsid w:val="00027E47"/>
  </w:style>
  <w:style w:type="paragraph" w:customStyle="1" w:styleId="66E16FAE8318416FA3CB2AB65EB786A5">
    <w:name w:val="66E16FAE8318416FA3CB2AB65EB786A5"/>
    <w:rsid w:val="00027E47"/>
  </w:style>
  <w:style w:type="paragraph" w:customStyle="1" w:styleId="CDF751DD2D6447A69B67AEE2C25092CD">
    <w:name w:val="CDF751DD2D6447A69B67AEE2C25092CD"/>
    <w:rsid w:val="00027E47"/>
  </w:style>
  <w:style w:type="paragraph" w:customStyle="1" w:styleId="5173B5CD05D8417AB03E75D842113B9E">
    <w:name w:val="5173B5CD05D8417AB03E75D842113B9E"/>
    <w:rsid w:val="00027E47"/>
  </w:style>
  <w:style w:type="paragraph" w:customStyle="1" w:styleId="54A4B007A0E149549182FD95E1F4EADD">
    <w:name w:val="54A4B007A0E149549182FD95E1F4EADD"/>
    <w:rsid w:val="00027E47"/>
  </w:style>
  <w:style w:type="paragraph" w:customStyle="1" w:styleId="EF7221BEAD354AC983CC24B7D0608CE3">
    <w:name w:val="EF7221BEAD354AC983CC24B7D0608CE3"/>
    <w:rsid w:val="00027E47"/>
  </w:style>
  <w:style w:type="paragraph" w:customStyle="1" w:styleId="559EE4B4CD5D4FE28D977A30C4B3544F">
    <w:name w:val="559EE4B4CD5D4FE28D977A30C4B3544F"/>
    <w:rsid w:val="00027E47"/>
  </w:style>
  <w:style w:type="paragraph" w:customStyle="1" w:styleId="51018DCD22FD427794E43C4476C08419">
    <w:name w:val="51018DCD22FD427794E43C4476C08419"/>
    <w:rsid w:val="00027E47"/>
  </w:style>
  <w:style w:type="paragraph" w:customStyle="1" w:styleId="18BE0CFEF0C046538CBDDD079877D8BF">
    <w:name w:val="18BE0CFEF0C046538CBDDD079877D8BF"/>
    <w:rsid w:val="00027E47"/>
  </w:style>
  <w:style w:type="paragraph" w:customStyle="1" w:styleId="1D8B86B958704ED5ABF08A2EA8F26787">
    <w:name w:val="1D8B86B958704ED5ABF08A2EA8F26787"/>
    <w:rsid w:val="00027E47"/>
  </w:style>
  <w:style w:type="paragraph" w:customStyle="1" w:styleId="ACA3256493114B36AA8B8CCDB161BDCB">
    <w:name w:val="ACA3256493114B36AA8B8CCDB161BDCB"/>
    <w:rsid w:val="00027E47"/>
  </w:style>
  <w:style w:type="paragraph" w:customStyle="1" w:styleId="0E897B80B4EB436184E0A44BEA53EC45">
    <w:name w:val="0E897B80B4EB436184E0A44BEA53EC45"/>
    <w:rsid w:val="00027E47"/>
  </w:style>
  <w:style w:type="paragraph" w:customStyle="1" w:styleId="D7F5643748244D1287D3022AB93B9B0D">
    <w:name w:val="D7F5643748244D1287D3022AB93B9B0D"/>
    <w:rsid w:val="00027E47"/>
  </w:style>
  <w:style w:type="paragraph" w:customStyle="1" w:styleId="D4ABCB1F85764E93922FD7BE33BB7357">
    <w:name w:val="D4ABCB1F85764E93922FD7BE33BB7357"/>
    <w:rsid w:val="00027E47"/>
  </w:style>
  <w:style w:type="paragraph" w:customStyle="1" w:styleId="DC9CF05BF40243739D7D9F62A6E8CBAD">
    <w:name w:val="DC9CF05BF40243739D7D9F62A6E8CBAD"/>
    <w:rsid w:val="00027E47"/>
  </w:style>
  <w:style w:type="paragraph" w:customStyle="1" w:styleId="1956A42BCD994F2499F854C23FF44ADC">
    <w:name w:val="1956A42BCD994F2499F854C23FF44ADC"/>
    <w:rsid w:val="00027E47"/>
  </w:style>
  <w:style w:type="paragraph" w:customStyle="1" w:styleId="8D51CE696D1B4722B5FC45BAEE5A9AD7">
    <w:name w:val="8D51CE696D1B4722B5FC45BAEE5A9AD7"/>
    <w:rsid w:val="00027E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4FEB93B0D38B3BDFE05400144FFB2061" version="1.0.0">
  <systemFields>
    <field name="Objective-Id">
      <value order="0">A67505860</value>
    </field>
    <field name="Objective-Title">
      <value order="0">P64677 - PD Administration Support Officer [ASO4]</value>
    </field>
    <field name="Objective-Description">
      <value order="0"/>
    </field>
    <field name="Objective-CreationStamp">
      <value order="0">2026-09-03T05:31:13Z</value>
    </field>
    <field name="Objective-IsApproved">
      <value order="0">false</value>
    </field>
    <field name="Objective-IsPublished">
      <value order="0">true</value>
    </field>
    <field name="Objective-DatePublished">
      <value order="0">2026-09-09T06:24:43Z</value>
    </field>
    <field name="Objective-ModificationStamp">
      <value order="0">2026-09-09T06:24:43Z</value>
    </field>
    <field name="Objective-Owner">
      <value order="0">Casey-lee Campbell</value>
    </field>
    <field name="Objective-Path">
      <value order="0">Whole of ACT Government:iCBR - Infrastructure Canberra:08. DESIGNATED PROJECTS:04. LIGHT RAIL - CURRENT IN USE:58205 - LIGHT RAIL - C2CP:1 Project Information:1.04 Team:Executive Support:TandC Human Resources:02. Recruitment &amp; Position Management:Program Delivery Office :P64677 - Adminstration Support Assistant - ASO 4</value>
    </field>
    <field name="Objective-Parent">
      <value order="0">P64677 - Adminstration Support Assistant - ASO 4</value>
    </field>
    <field name="Objective-State">
      <value order="0">Published</value>
    </field>
    <field name="Objective-VersionId">
      <value order="0">vA84859564</value>
    </field>
    <field name="Objective-Version">
      <value order="0">3.0</value>
    </field>
    <field name="Objective-VersionNumber">
      <value order="0">4</value>
    </field>
    <field name="Objective-VersionComment">
      <value order="0"/>
    </field>
    <field name="Objective-FileNumber">
      <value order="0">1-2022/95731</value>
    </field>
    <field name="Objective-Classification">
      <value order="0"/>
    </field>
    <field name="Objective-Caveats">
      <value order="0"/>
    </field>
  </systemFields>
  <catalogues>
    <catalogue name="Document Type Catalogue" type="type" ori="id:cA11">
      <field name="Objective-Owner Agency">
        <value order="0">iCBR</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D087905B3EAD849ADEDC1DD69994675" ma:contentTypeVersion="8" ma:contentTypeDescription="Create a new document." ma:contentTypeScope="" ma:versionID="88eed81d599d8ae4974f767d327b01f3">
  <xsd:schema xmlns:xsd="http://www.w3.org/2001/XMLSchema" xmlns:xs="http://www.w3.org/2001/XMLSchema" xmlns:p="http://schemas.microsoft.com/office/2006/metadata/properties" xmlns:ns2="c20386b8-e6c7-43f2-a323-f6fef2c951da" targetNamespace="http://schemas.microsoft.com/office/2006/metadata/properties" ma:root="true" ma:fieldsID="a198aab4982522535cab750804b69441" ns2:_="">
    <xsd:import namespace="c20386b8-e6c7-43f2-a323-f6fef2c951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386b8-e6c7-43f2-a323-f6fef2c951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Props1.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2.xml><?xml version="1.0" encoding="utf-8"?>
<ds:datastoreItem xmlns:ds="http://schemas.openxmlformats.org/officeDocument/2006/customXml" ds:itemID="{BCD20DBA-B9CE-499E-A1EE-B13AD9115EFA}">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4.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44AEEE8-185F-4A29-8DE6-51D7B7E9F8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386b8-e6c7-43f2-a323-f6fef2c951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7.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0</TotalTime>
  <Pages>5</Pages>
  <Words>1260</Words>
  <Characters>7185</Characters>
  <DocSecurity>4</DocSecurity>
  <Lines>59</Lines>
  <Paragraphs>16</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LinksUpToDate>false</LinksUpToDate>
  <CharactersWithSpaces>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2017-12-10T21:24:00Z</cp:lastPrinted>
  <dcterms:created xsi:type="dcterms:W3CDTF">2026-09-13T22:11:00Z</dcterms:created>
  <dcterms:modified xsi:type="dcterms:W3CDTF">2026-09-13T22:11:00Z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UNCLASSIFIED_x000d__x000d__x000d__x000d__x000d__x000d__x000d__x000d__x000d__x000d_
 </vt:lpwstr>
  </property>
  <property fmtid="{D5CDD505-2E9C-101B-9397-08002B2CF9AE}" pid="11" name="bjHeaderFirstPageDocProperty">
    <vt:lpwstr>UNCLASSIFIED_x000d__x000d__x000d__x000d__x000d__x000d__x000d__x000d__x000d__x000d_
 </vt:lpwstr>
  </property>
  <property fmtid="{D5CDD505-2E9C-101B-9397-08002B2CF9AE}" pid="12" name="bjHeaderEvenPageDocProperty">
    <vt:lpwstr>UNCLASSIFIED_x000d__x000d__x000d__x000d__x000d__x000d__x000d__x000d__x000d__x000d_
 </vt:lpwstr>
  </property>
  <property fmtid="{D5CDD505-2E9C-101B-9397-08002B2CF9AE}" pid="13" name="bjFooterBothDocProperty">
    <vt:lpwstr>_x000d__x000d__x000d__x000d__x000d__x000d__x000d__x000d__x000d__x000d_
UNCLASSIFIED </vt:lpwstr>
  </property>
  <property fmtid="{D5CDD505-2E9C-101B-9397-08002B2CF9AE}" pid="14" name="bjFooterFirstPageDocProperty">
    <vt:lpwstr>_x000d__x000d__x000d__x000d__x000d__x000d__x000d__x000d__x000d__x000d_
UNCLASSIFIED </vt:lpwstr>
  </property>
  <property fmtid="{D5CDD505-2E9C-101B-9397-08002B2CF9AE}" pid="15" name="bjFooterEvenPageDocProperty">
    <vt:lpwstr>_x000d__x000d__x000d__x000d__x000d__x000d__x000d__x000d__x000d__x000d_
UNCLASSIFIED </vt:lpwstr>
  </property>
  <property fmtid="{D5CDD505-2E9C-101B-9397-08002B2CF9AE}" pid="16" name="ContentTypeId">
    <vt:lpwstr>0x010100BD087905B3EAD849ADEDC1DD69994675</vt:lpwstr>
  </property>
  <property fmtid="{D5CDD505-2E9C-101B-9397-08002B2CF9AE}" pid="17" name="Objective-Comment">
    <vt:lpwstr/>
  </property>
  <property fmtid="{D5CDD505-2E9C-101B-9397-08002B2CF9AE}" pid="18" name="Objective-Owner Agency [system]">
    <vt:lpwstr>MPC</vt:lpwstr>
  </property>
  <property fmtid="{D5CDD505-2E9C-101B-9397-08002B2CF9AE}" pid="19" name="Objective-Document Type [system]">
    <vt:lpwstr>0-Document</vt:lpwstr>
  </property>
  <property fmtid="{D5CDD505-2E9C-101B-9397-08002B2CF9AE}" pid="20" name="Objective-Language [system]">
    <vt:lpwstr>English (en)</vt:lpwstr>
  </property>
  <property fmtid="{D5CDD505-2E9C-101B-9397-08002B2CF9AE}" pid="21" name="Objective-Jurisdiction [system]">
    <vt:lpwstr>ACT</vt:lpwstr>
  </property>
  <property fmtid="{D5CDD505-2E9C-101B-9397-08002B2CF9AE}" pid="22" name="Objective-Customers [system]">
    <vt:lpwstr/>
  </property>
  <property fmtid="{D5CDD505-2E9C-101B-9397-08002B2CF9AE}" pid="23" name="Objective-Places [system]">
    <vt:lpwstr/>
  </property>
  <property fmtid="{D5CDD505-2E9C-101B-9397-08002B2CF9AE}" pid="24" name="Objective-Transaction Reference [system]">
    <vt:lpwstr/>
  </property>
  <property fmtid="{D5CDD505-2E9C-101B-9397-08002B2CF9AE}" pid="25" name="Objective-Document Created By [system]">
    <vt:lpwstr/>
  </property>
  <property fmtid="{D5CDD505-2E9C-101B-9397-08002B2CF9AE}" pid="26" name="Objective-Document Created On [system]">
    <vt:lpwstr/>
  </property>
  <property fmtid="{D5CDD505-2E9C-101B-9397-08002B2CF9AE}" pid="27" name="Objective-Covers Period From [system]">
    <vt:lpwstr/>
  </property>
  <property fmtid="{D5CDD505-2E9C-101B-9397-08002B2CF9AE}" pid="28" name="Objective-Covers Period To [system]">
    <vt:lpwstr/>
  </property>
  <property fmtid="{D5CDD505-2E9C-101B-9397-08002B2CF9AE}" pid="29" name="MSIP_Label_69af8531-eb46-4968-8cb3-105d2f5ea87e_Enabled">
    <vt:lpwstr>true</vt:lpwstr>
  </property>
  <property fmtid="{D5CDD505-2E9C-101B-9397-08002B2CF9AE}" pid="30" name="MSIP_Label_69af8531-eb46-4968-8cb3-105d2f5ea87e_SetDate">
    <vt:lpwstr>2026-03-24T00:51:56Z</vt:lpwstr>
  </property>
  <property fmtid="{D5CDD505-2E9C-101B-9397-08002B2CF9AE}" pid="31" name="MSIP_Label_69af8531-eb46-4968-8cb3-105d2f5ea87e_Method">
    <vt:lpwstr>Standard</vt:lpwstr>
  </property>
  <property fmtid="{D5CDD505-2E9C-101B-9397-08002B2CF9AE}" pid="32" name="MSIP_Label_69af8531-eb46-4968-8cb3-105d2f5ea87e_Name">
    <vt:lpwstr>Official - No Marking</vt:lpwstr>
  </property>
  <property fmtid="{D5CDD505-2E9C-101B-9397-08002B2CF9AE}" pid="33" name="MSIP_Label_69af8531-eb46-4968-8cb3-105d2f5ea87e_SiteId">
    <vt:lpwstr>b46c1908-0334-4236-b978-585ee88e4199</vt:lpwstr>
  </property>
  <property fmtid="{D5CDD505-2E9C-101B-9397-08002B2CF9AE}" pid="34" name="MSIP_Label_69af8531-eb46-4968-8cb3-105d2f5ea87e_ActionId">
    <vt:lpwstr>a9e05496-d809-4485-99b9-179813451728</vt:lpwstr>
  </property>
  <property fmtid="{D5CDD505-2E9C-101B-9397-08002B2CF9AE}" pid="35" name="MSIP_Label_69af8531-eb46-4968-8cb3-105d2f5ea87e_ContentBits">
    <vt:lpwstr>0</vt:lpwstr>
  </property>
  <property fmtid="{D5CDD505-2E9C-101B-9397-08002B2CF9AE}" pid="36" name="MSIP_Label_69af8531-eb46-4968-8cb3-105d2f5ea87e_Tag">
    <vt:lpwstr>10, 3, 0, 1</vt:lpwstr>
  </property>
  <property fmtid="{D5CDD505-2E9C-101B-9397-08002B2CF9AE}" pid="37" name="Customer-Id">
    <vt:lpwstr>4FEB93B0D38B3BDFE05400144FFB2061</vt:lpwstr>
  </property>
  <property fmtid="{D5CDD505-2E9C-101B-9397-08002B2CF9AE}" pid="38" name="Objective-Id">
    <vt:lpwstr>A67505860</vt:lpwstr>
  </property>
  <property fmtid="{D5CDD505-2E9C-101B-9397-08002B2CF9AE}" pid="39" name="Objective-Title">
    <vt:lpwstr>P64677 - PD Administration Support Officer [ASO4]</vt:lpwstr>
  </property>
  <property fmtid="{D5CDD505-2E9C-101B-9397-08002B2CF9AE}" pid="40" name="Objective-Description">
    <vt:lpwstr/>
  </property>
  <property fmtid="{D5CDD505-2E9C-101B-9397-08002B2CF9AE}" pid="41" name="Objective-CreationStamp">
    <vt:filetime>2026-09-03T05:31:13Z</vt:filetime>
  </property>
  <property fmtid="{D5CDD505-2E9C-101B-9397-08002B2CF9AE}" pid="42" name="Objective-IsApproved">
    <vt:bool>false</vt:bool>
  </property>
  <property fmtid="{D5CDD505-2E9C-101B-9397-08002B2CF9AE}" pid="43" name="Objective-IsPublished">
    <vt:bool>true</vt:bool>
  </property>
  <property fmtid="{D5CDD505-2E9C-101B-9397-08002B2CF9AE}" pid="44" name="Objective-DatePublished">
    <vt:filetime>2026-09-09T06:24:43Z</vt:filetime>
  </property>
  <property fmtid="{D5CDD505-2E9C-101B-9397-08002B2CF9AE}" pid="45" name="Objective-ModificationStamp">
    <vt:filetime>2026-09-09T06:24:43Z</vt:filetime>
  </property>
  <property fmtid="{D5CDD505-2E9C-101B-9397-08002B2CF9AE}" pid="46" name="Objective-Owner">
    <vt:lpwstr>Casey-lee Campbell</vt:lpwstr>
  </property>
  <property fmtid="{D5CDD505-2E9C-101B-9397-08002B2CF9AE}" pid="47" name="Objective-Path">
    <vt:lpwstr>Whole of ACT Government:iCBR - Infrastructure Canberra:08. DESIGNATED PROJECTS:04. LIGHT RAIL - CURRENT IN USE:58205 - LIGHT RAIL - C2CP:1 Project Information:1.04 Team:Executive Support:TandC Human Resources:02. Recruitment &amp; Position Management:Program Delivery Office :P64677 - Adminstration Support Assistant - ASO 4</vt:lpwstr>
  </property>
  <property fmtid="{D5CDD505-2E9C-101B-9397-08002B2CF9AE}" pid="48" name="Objective-Parent">
    <vt:lpwstr>P64677 - Adminstration Support Assistant - ASO 4</vt:lpwstr>
  </property>
  <property fmtid="{D5CDD505-2E9C-101B-9397-08002B2CF9AE}" pid="49" name="Objective-State">
    <vt:lpwstr>Published</vt:lpwstr>
  </property>
  <property fmtid="{D5CDD505-2E9C-101B-9397-08002B2CF9AE}" pid="50" name="Objective-VersionId">
    <vt:lpwstr>vA84859564</vt:lpwstr>
  </property>
  <property fmtid="{D5CDD505-2E9C-101B-9397-08002B2CF9AE}" pid="51" name="Objective-Version">
    <vt:lpwstr>3.0</vt:lpwstr>
  </property>
  <property fmtid="{D5CDD505-2E9C-101B-9397-08002B2CF9AE}" pid="52" name="Objective-VersionNumber">
    <vt:r8>4</vt:r8>
  </property>
  <property fmtid="{D5CDD505-2E9C-101B-9397-08002B2CF9AE}" pid="53" name="Objective-VersionComment">
    <vt:lpwstr/>
  </property>
  <property fmtid="{D5CDD505-2E9C-101B-9397-08002B2CF9AE}" pid="54" name="Objective-FileNumber">
    <vt:lpwstr>1-2022/95731</vt:lpwstr>
  </property>
  <property fmtid="{D5CDD505-2E9C-101B-9397-08002B2CF9AE}" pid="55" name="Objective-Classification">
    <vt:lpwstr/>
  </property>
  <property fmtid="{D5CDD505-2E9C-101B-9397-08002B2CF9AE}" pid="56" name="Objective-Caveats">
    <vt:lpwstr/>
  </property>
  <property fmtid="{D5CDD505-2E9C-101B-9397-08002B2CF9AE}" pid="57" name="Objective-Owner Agency">
    <vt:lpwstr>iCBR</vt:lpwstr>
  </property>
  <property fmtid="{D5CDD505-2E9C-101B-9397-08002B2CF9AE}" pid="58" name="Objective-Document Type">
    <vt:lpwstr>0-Document</vt:lpwstr>
  </property>
  <property fmtid="{D5CDD505-2E9C-101B-9397-08002B2CF9AE}" pid="59" name="Objective-Language">
    <vt:lpwstr>English (en)</vt:lpwstr>
  </property>
  <property fmtid="{D5CDD505-2E9C-101B-9397-08002B2CF9AE}" pid="60" name="Objective-Jurisdiction">
    <vt:lpwstr>ACT</vt:lpwstr>
  </property>
  <property fmtid="{D5CDD505-2E9C-101B-9397-08002B2CF9AE}" pid="61" name="Objective-Customers">
    <vt:lpwstr/>
  </property>
  <property fmtid="{D5CDD505-2E9C-101B-9397-08002B2CF9AE}" pid="62" name="Objective-Places">
    <vt:lpwstr/>
  </property>
  <property fmtid="{D5CDD505-2E9C-101B-9397-08002B2CF9AE}" pid="63" name="Objective-Transaction Reference">
    <vt:lpwstr/>
  </property>
  <property fmtid="{D5CDD505-2E9C-101B-9397-08002B2CF9AE}" pid="64" name="Objective-Document Created By">
    <vt:lpwstr/>
  </property>
  <property fmtid="{D5CDD505-2E9C-101B-9397-08002B2CF9AE}" pid="65" name="Objective-Document Created On">
    <vt:lpwstr/>
  </property>
  <property fmtid="{D5CDD505-2E9C-101B-9397-08002B2CF9AE}" pid="66" name="Objective-Covers Period From">
    <vt:lpwstr/>
  </property>
  <property fmtid="{D5CDD505-2E9C-101B-9397-08002B2CF9AE}" pid="67" name="Objective-Covers Period To">
    <vt:lpwstr/>
  </property>
  <property fmtid="{D5CDD505-2E9C-101B-9397-08002B2CF9AE}" pid="68" name="Objective-Status">
    <vt:lpwstr/>
  </property>
  <property fmtid="{D5CDD505-2E9C-101B-9397-08002B2CF9AE}" pid="69" name="Objective-S28 Exemption Number">
    <vt:lpwstr/>
  </property>
  <property fmtid="{D5CDD505-2E9C-101B-9397-08002B2CF9AE}" pid="70" name="Objective-S28 Exemption">
    <vt:lpwstr/>
  </property>
  <property fmtid="{D5CDD505-2E9C-101B-9397-08002B2CF9AE}" pid="71" name="Objective-S28 Exemption Reason">
    <vt:lpwstr/>
  </property>
  <property fmtid="{D5CDD505-2E9C-101B-9397-08002B2CF9AE}" pid="72" name="Objective-S28 Comments if partial exemption">
    <vt:lpwstr/>
  </property>
  <property fmtid="{D5CDD505-2E9C-101B-9397-08002B2CF9AE}" pid="73" name="Objective-S28 Date Approved">
    <vt:lpwstr/>
  </property>
</Properties>
</file>