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7483688D"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F040CA">
        <w:rPr>
          <w:rFonts w:asciiTheme="minorHAnsi" w:hAnsiTheme="minorHAnsi" w:cstheme="minorHAnsi"/>
          <w:b/>
          <w:bCs/>
          <w:sz w:val="24"/>
          <w:szCs w:val="24"/>
        </w:rPr>
        <w:t xml:space="preserve"> </w:t>
      </w:r>
      <w:r w:rsidR="00F040CA">
        <w:rPr>
          <w:szCs w:val="24"/>
        </w:rPr>
        <w:t>Communications and Engagement Officer</w:t>
      </w:r>
    </w:p>
    <w:p w14:paraId="4305E8C8" w14:textId="56F53E20"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F314C4">
        <w:rPr>
          <w:rFonts w:asciiTheme="minorHAnsi" w:hAnsiTheme="minorHAnsi" w:cstheme="minorHAnsi"/>
          <w:b/>
          <w:bCs/>
          <w:sz w:val="24"/>
          <w:szCs w:val="24"/>
        </w:rPr>
        <w:t xml:space="preserve"> </w:t>
      </w:r>
      <w:r w:rsidR="00F314C4" w:rsidRPr="00A14257">
        <w:rPr>
          <w:bCs/>
          <w:szCs w:val="24"/>
        </w:rPr>
        <w:t xml:space="preserve">ASO </w:t>
      </w:r>
      <w:r w:rsidR="00F314C4">
        <w:rPr>
          <w:bCs/>
          <w:szCs w:val="24"/>
        </w:rPr>
        <w:t>5</w:t>
      </w:r>
    </w:p>
    <w:p w14:paraId="6C70E4F9" w14:textId="3B15A98F" w:rsidR="00237B8C" w:rsidRPr="00DB256E"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886E55">
        <w:rPr>
          <w:rFonts w:asciiTheme="minorHAnsi" w:hAnsiTheme="minorHAnsi" w:cstheme="minorHAnsi"/>
          <w:b/>
          <w:bCs/>
          <w:sz w:val="24"/>
          <w:szCs w:val="24"/>
        </w:rPr>
        <w:t xml:space="preserve"> </w:t>
      </w:r>
      <w:r w:rsidR="00DB256E">
        <w:rPr>
          <w:rFonts w:asciiTheme="minorHAnsi" w:hAnsiTheme="minorHAnsi" w:cstheme="minorHAnsi"/>
          <w:sz w:val="24"/>
          <w:szCs w:val="24"/>
        </w:rPr>
        <w:t>P</w:t>
      </w:r>
      <w:r w:rsidR="007172CD">
        <w:rPr>
          <w:rFonts w:asciiTheme="minorHAnsi" w:hAnsiTheme="minorHAnsi" w:cstheme="minorHAnsi"/>
          <w:sz w:val="24"/>
          <w:szCs w:val="24"/>
        </w:rPr>
        <w:t>67445</w:t>
      </w:r>
    </w:p>
    <w:p w14:paraId="6A6794A4" w14:textId="0F394F34" w:rsidR="00565312" w:rsidRPr="00DB256E"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DB256E">
        <w:rPr>
          <w:rFonts w:asciiTheme="minorHAnsi" w:hAnsiTheme="minorHAnsi" w:cstheme="minorHAnsi"/>
          <w:b/>
          <w:bCs/>
          <w:sz w:val="24"/>
          <w:szCs w:val="24"/>
        </w:rPr>
        <w:t xml:space="preserve"> </w:t>
      </w:r>
      <w:r w:rsidR="00DB256E">
        <w:rPr>
          <w:rFonts w:asciiTheme="minorHAnsi" w:hAnsiTheme="minorHAnsi" w:cstheme="minorHAnsi"/>
          <w:sz w:val="24"/>
          <w:szCs w:val="24"/>
        </w:rPr>
        <w:t>Office of the Chief Operating Officer</w:t>
      </w:r>
    </w:p>
    <w:p w14:paraId="2A397434" w14:textId="3F945712" w:rsidR="00237B8C" w:rsidRPr="0044768B"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E34159">
        <w:rPr>
          <w:rFonts w:asciiTheme="minorHAnsi" w:hAnsiTheme="minorHAnsi" w:cstheme="minorHAnsi"/>
          <w:b/>
          <w:bCs/>
          <w:sz w:val="24"/>
          <w:szCs w:val="24"/>
        </w:rPr>
        <w:t xml:space="preserve"> </w:t>
      </w:r>
      <w:r w:rsidR="00E34159">
        <w:rPr>
          <w:szCs w:val="24"/>
        </w:rPr>
        <w:t>Communications and Engagement</w:t>
      </w:r>
    </w:p>
    <w:p w14:paraId="4CE27808" w14:textId="62CBAE12" w:rsidR="00237B8C" w:rsidRPr="00886E55"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EB77AE">
        <w:rPr>
          <w:rFonts w:asciiTheme="minorHAnsi" w:hAnsiTheme="minorHAnsi" w:cstheme="minorHAnsi"/>
          <w:b/>
          <w:bCs/>
          <w:sz w:val="24"/>
          <w:szCs w:val="24"/>
        </w:rPr>
        <w:t xml:space="preserve"> </w:t>
      </w:r>
      <w:r w:rsidR="00886E55">
        <w:rPr>
          <w:rFonts w:asciiTheme="minorHAnsi" w:hAnsiTheme="minorHAnsi" w:cstheme="minorHAnsi"/>
          <w:sz w:val="24"/>
          <w:szCs w:val="24"/>
        </w:rPr>
        <w:t>Dickson</w:t>
      </w:r>
    </w:p>
    <w:p w14:paraId="52300175" w14:textId="1BD8CBA3"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DB256E">
        <w:rPr>
          <w:rFonts w:asciiTheme="minorHAnsi" w:hAnsiTheme="minorHAnsi" w:cstheme="minorHAnsi"/>
          <w:b/>
          <w:bCs/>
          <w:sz w:val="24"/>
          <w:szCs w:val="24"/>
        </w:rPr>
        <w:t xml:space="preserve"> </w:t>
      </w:r>
    </w:p>
    <w:p w14:paraId="56956709" w14:textId="5F0BD064" w:rsidR="00433C25" w:rsidRPr="00EB77AE" w:rsidRDefault="00237B8C" w:rsidP="00EB77AE">
      <w:pPr>
        <w:spacing w:before="240"/>
        <w:rPr>
          <w:rFonts w:asciiTheme="minorHAnsi" w:hAnsiTheme="minorHAnsi" w:cstheme="minorHAnsi"/>
          <w:b/>
          <w:szCs w:val="24"/>
        </w:rPr>
        <w:sectPr w:rsidR="00433C25" w:rsidRPr="00EB77AE" w:rsidSect="006F09E8">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EB77AE">
        <w:rPr>
          <w:rFonts w:asciiTheme="minorHAnsi" w:hAnsiTheme="minorHAnsi" w:cstheme="minorHAnsi"/>
          <w:b/>
          <w:szCs w:val="24"/>
        </w:rPr>
        <w:t xml:space="preserve"> </w:t>
      </w:r>
      <w:r w:rsidR="00ED3CBE">
        <w:rPr>
          <w:rFonts w:ascii="Verdana" w:hAnsi="Verdana"/>
          <w:sz w:val="20"/>
          <w:szCs w:val="24"/>
        </w:rPr>
        <w:t>S</w:t>
      </w:r>
      <w:r w:rsidR="00A53092">
        <w:rPr>
          <w:rFonts w:ascii="Verdana" w:hAnsi="Verdana"/>
          <w:sz w:val="20"/>
          <w:szCs w:val="24"/>
        </w:rPr>
        <w:t>eptember</w:t>
      </w:r>
      <w:r w:rsidR="00ED3CBE" w:rsidRPr="00EB77AE">
        <w:rPr>
          <w:rFonts w:ascii="Verdana" w:hAnsi="Verdana"/>
          <w:sz w:val="20"/>
          <w:szCs w:val="24"/>
        </w:rPr>
        <w:t xml:space="preserve"> </w:t>
      </w:r>
      <w:r w:rsidR="00EB77AE" w:rsidRPr="00EB77AE">
        <w:rPr>
          <w:rFonts w:ascii="Verdana" w:hAnsi="Verdana"/>
          <w:sz w:val="20"/>
          <w:szCs w:val="24"/>
        </w:rPr>
        <w:t>2026</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13101A">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rsidP="0013101A">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rsidP="0013101A">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rsidP="0013101A">
      <w:pPr>
        <w:numPr>
          <w:ilvl w:val="0"/>
          <w:numId w:val="6"/>
        </w:numPr>
        <w:suppressAutoHyphens w:val="0"/>
        <w:spacing w:after="120" w:line="259" w:lineRule="auto"/>
      </w:pPr>
      <w:r w:rsidRPr="0043781D">
        <w:t>Make government services more accessible, transparent and trusted.</w:t>
      </w:r>
    </w:p>
    <w:p w14:paraId="2DC535C0" w14:textId="6266399C" w:rsidR="00031F0F" w:rsidRPr="00B7183E"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p w14:paraId="7AD1E011" w14:textId="77777777" w:rsidR="00F47AD8" w:rsidRPr="008B4DC2" w:rsidRDefault="00F47AD8" w:rsidP="00F47AD8">
      <w:pPr>
        <w:spacing w:after="120"/>
      </w:pPr>
      <w:r w:rsidRPr="00E17788">
        <w:rPr>
          <w:rFonts w:cstheme="minorHAnsi"/>
        </w:rPr>
        <w:t>Our role is to ensure the Canberra community is well informed on government programs, policies and services, and has meaningful opportunities to inform decision making. We listen to the people of Canberra and are their voice in government. We value ongoing learning and will support you to grow your career.</w:t>
      </w:r>
      <w:r>
        <w:rPr>
          <w:rFonts w:cstheme="minorHAnsi"/>
        </w:rPr>
        <w:t xml:space="preserve"> </w:t>
      </w:r>
      <w:r>
        <w:t>Working with us, you will ensure the right information is provided to the right audience, at the right time. You will:</w:t>
      </w:r>
    </w:p>
    <w:p w14:paraId="608DD3F3" w14:textId="77777777" w:rsidR="00F47AD8" w:rsidRPr="00E17788" w:rsidRDefault="00F47AD8" w:rsidP="0013101A">
      <w:pPr>
        <w:pStyle w:val="ListParagraph"/>
        <w:numPr>
          <w:ilvl w:val="0"/>
          <w:numId w:val="9"/>
        </w:numPr>
        <w:suppressAutoHyphens w:val="0"/>
        <w:spacing w:after="120"/>
        <w:contextualSpacing w:val="0"/>
        <w:rPr>
          <w:rFonts w:cstheme="minorHAnsi"/>
        </w:rPr>
      </w:pPr>
      <w:r>
        <w:rPr>
          <w:rFonts w:cstheme="minorHAnsi"/>
        </w:rPr>
        <w:lastRenderedPageBreak/>
        <w:t>b</w:t>
      </w:r>
      <w:r w:rsidRPr="00E17788">
        <w:rPr>
          <w:rFonts w:cstheme="minorHAnsi"/>
        </w:rPr>
        <w:t>ring an audience-first lens to your work, informed by research, insights and evaluation</w:t>
      </w:r>
    </w:p>
    <w:p w14:paraId="3C090125" w14:textId="77777777" w:rsidR="00F47AD8" w:rsidRPr="00E17788" w:rsidRDefault="00F47AD8" w:rsidP="0013101A">
      <w:pPr>
        <w:pStyle w:val="ListParagraph"/>
        <w:numPr>
          <w:ilvl w:val="0"/>
          <w:numId w:val="9"/>
        </w:numPr>
        <w:suppressAutoHyphens w:val="0"/>
        <w:spacing w:after="120"/>
        <w:contextualSpacing w:val="0"/>
        <w:rPr>
          <w:rFonts w:cstheme="minorHAnsi"/>
        </w:rPr>
      </w:pPr>
      <w:r>
        <w:rPr>
          <w:rFonts w:cstheme="minorHAnsi"/>
        </w:rPr>
        <w:t>w</w:t>
      </w:r>
      <w:r w:rsidRPr="00E17788">
        <w:rPr>
          <w:rFonts w:cstheme="minorHAnsi"/>
        </w:rPr>
        <w:t>ork with stakeholders in partnership with a strong client service ethic</w:t>
      </w:r>
    </w:p>
    <w:p w14:paraId="407DC98C" w14:textId="77777777" w:rsidR="00F47AD8" w:rsidRDefault="00F47AD8" w:rsidP="0013101A">
      <w:pPr>
        <w:pStyle w:val="ListParagraph"/>
        <w:numPr>
          <w:ilvl w:val="0"/>
          <w:numId w:val="9"/>
        </w:numPr>
        <w:suppressAutoHyphens w:val="0"/>
        <w:spacing w:after="120"/>
        <w:contextualSpacing w:val="0"/>
        <w:rPr>
          <w:rFonts w:cstheme="minorHAnsi"/>
        </w:rPr>
      </w:pPr>
      <w:r>
        <w:rPr>
          <w:rFonts w:cstheme="minorHAnsi"/>
        </w:rPr>
        <w:t>e</w:t>
      </w:r>
      <w:r w:rsidRPr="00E17788">
        <w:rPr>
          <w:rFonts w:cstheme="minorHAnsi"/>
        </w:rPr>
        <w:t>njoy working in a fast-paced environment, be flexible and open to change</w:t>
      </w:r>
    </w:p>
    <w:p w14:paraId="34A9E949" w14:textId="77777777" w:rsidR="00F47AD8" w:rsidRDefault="00F47AD8" w:rsidP="0013101A">
      <w:pPr>
        <w:pStyle w:val="ListParagraph"/>
        <w:numPr>
          <w:ilvl w:val="0"/>
          <w:numId w:val="9"/>
        </w:numPr>
        <w:suppressAutoHyphens w:val="0"/>
        <w:spacing w:after="120"/>
        <w:contextualSpacing w:val="0"/>
        <w:rPr>
          <w:rFonts w:cstheme="minorHAnsi"/>
        </w:rPr>
      </w:pPr>
      <w:r>
        <w:rPr>
          <w:rFonts w:cstheme="minorHAnsi"/>
        </w:rPr>
        <w:t>b</w:t>
      </w:r>
      <w:r w:rsidRPr="00D34457">
        <w:rPr>
          <w:rFonts w:cstheme="minorHAnsi"/>
        </w:rPr>
        <w:t xml:space="preserve">e supported by whole of government guidelines, policies and procedures, and </w:t>
      </w:r>
    </w:p>
    <w:p w14:paraId="75675ECC" w14:textId="77777777" w:rsidR="00F47AD8" w:rsidRPr="00D34457" w:rsidRDefault="00F47AD8" w:rsidP="0013101A">
      <w:pPr>
        <w:pStyle w:val="ListParagraph"/>
        <w:numPr>
          <w:ilvl w:val="0"/>
          <w:numId w:val="9"/>
        </w:numPr>
        <w:suppressAutoHyphens w:val="0"/>
        <w:spacing w:after="120"/>
        <w:contextualSpacing w:val="0"/>
        <w:rPr>
          <w:rFonts w:cstheme="minorHAnsi"/>
        </w:rPr>
      </w:pPr>
      <w:r>
        <w:rPr>
          <w:rFonts w:cstheme="minorHAnsi"/>
        </w:rPr>
        <w:t>g</w:t>
      </w:r>
      <w:r w:rsidRPr="00D34457">
        <w:rPr>
          <w:rFonts w:cstheme="minorHAnsi"/>
        </w:rPr>
        <w:t xml:space="preserve">uided by an annual whole of government communications and engagement plan. </w:t>
      </w:r>
    </w:p>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1395E7F3" w14:textId="0E63F365" w:rsidR="00627D5D" w:rsidRPr="00627D5D" w:rsidRDefault="00627D5D" w:rsidP="00627D5D">
      <w:pPr>
        <w:pStyle w:val="Heading1"/>
        <w:pBdr>
          <w:bottom w:val="single" w:sz="12" w:space="1" w:color="auto"/>
        </w:pBdr>
        <w:spacing w:before="360"/>
        <w:rPr>
          <w:rFonts w:cstheme="minorHAnsi"/>
          <w:b w:val="0"/>
          <w:spacing w:val="0"/>
          <w:sz w:val="24"/>
          <w:szCs w:val="20"/>
          <w:lang w:eastAsia="en-AU"/>
        </w:rPr>
      </w:pPr>
      <w:r w:rsidRPr="00627D5D">
        <w:rPr>
          <w:rFonts w:cstheme="minorHAnsi"/>
          <w:b w:val="0"/>
          <w:spacing w:val="0"/>
          <w:sz w:val="24"/>
          <w:szCs w:val="20"/>
          <w:lang w:eastAsia="en-AU"/>
        </w:rPr>
        <w:t>The Communications and Engagement Officer role exists to support the City and Environment Communications and Engagement team in delivering clear, timely, and effective communication that fosters community understanding and participation. This position contributes to the development and implementation of integrated communication strategies and campaigns, ensuring alignment with contemporary practices and digital engagement trends. It plays a key role in preparing high-quality content across multiple channels, managing stakeholder relationships, and responding to requests from executive leadership, government offices, and media. The role also supports emergency communication efforts through the Public Information Coordination Centre</w:t>
      </w:r>
      <w:r w:rsidR="00EF12A0">
        <w:rPr>
          <w:rFonts w:cstheme="minorHAnsi"/>
          <w:b w:val="0"/>
          <w:spacing w:val="0"/>
          <w:sz w:val="24"/>
          <w:szCs w:val="20"/>
          <w:lang w:eastAsia="en-AU"/>
        </w:rPr>
        <w:t xml:space="preserve"> when required</w:t>
      </w:r>
      <w:r w:rsidRPr="00627D5D">
        <w:rPr>
          <w:rFonts w:cstheme="minorHAnsi"/>
          <w:b w:val="0"/>
          <w:spacing w:val="0"/>
          <w:sz w:val="24"/>
          <w:szCs w:val="20"/>
          <w:lang w:eastAsia="en-AU"/>
        </w:rPr>
        <w:t xml:space="preserve"> and provides administrative assistance to the Executive Branch Manager, while upholding ACTPS values and promoting respect, integrity, collaboration, and innovation in all activities.</w:t>
      </w:r>
    </w:p>
    <w:p w14:paraId="1E22AC75" w14:textId="77777777" w:rsidR="00630D4E" w:rsidRPr="009731E7" w:rsidRDefault="00630D4E" w:rsidP="008E4326">
      <w:pPr>
        <w:pStyle w:val="Heading1"/>
        <w:pBdr>
          <w:bottom w:val="single" w:sz="12" w:space="1" w:color="auto"/>
        </w:pBdr>
        <w:spacing w:before="360"/>
        <w:rPr>
          <w:sz w:val="28"/>
        </w:rPr>
      </w:pPr>
      <w:r>
        <w:rPr>
          <w:sz w:val="28"/>
        </w:rPr>
        <w:t>D</w:t>
      </w:r>
      <w:r w:rsidRPr="002A43D2">
        <w:rPr>
          <w:sz w:val="28"/>
        </w:rPr>
        <w:t xml:space="preserve">UTIES / RESPONSIBILITIES </w:t>
      </w:r>
    </w:p>
    <w:p w14:paraId="21AA88D7" w14:textId="77777777" w:rsidR="00B55E16" w:rsidRDefault="00B55E16" w:rsidP="0013101A">
      <w:pPr>
        <w:pStyle w:val="ListParagraph"/>
        <w:numPr>
          <w:ilvl w:val="0"/>
          <w:numId w:val="7"/>
        </w:numPr>
        <w:suppressAutoHyphens w:val="0"/>
        <w:spacing w:after="120"/>
        <w:contextualSpacing w:val="0"/>
        <w:rPr>
          <w:rFonts w:cstheme="minorHAnsi"/>
        </w:rPr>
      </w:pPr>
      <w:r w:rsidRPr="009201D9">
        <w:rPr>
          <w:szCs w:val="24"/>
        </w:rPr>
        <w:t xml:space="preserve">Assist with the production, coordination and implementation of </w:t>
      </w:r>
      <w:r>
        <w:rPr>
          <w:szCs w:val="24"/>
        </w:rPr>
        <w:t xml:space="preserve">communications strategies and </w:t>
      </w:r>
      <w:r w:rsidRPr="009201D9">
        <w:rPr>
          <w:szCs w:val="24"/>
        </w:rPr>
        <w:t xml:space="preserve">campaigns that include a mix of </w:t>
      </w:r>
      <w:r>
        <w:rPr>
          <w:szCs w:val="24"/>
        </w:rPr>
        <w:t xml:space="preserve">community engagement activities, </w:t>
      </w:r>
      <w:r w:rsidRPr="009201D9">
        <w:rPr>
          <w:szCs w:val="24"/>
        </w:rPr>
        <w:t xml:space="preserve">public relations, creative development, digital </w:t>
      </w:r>
      <w:r>
        <w:rPr>
          <w:szCs w:val="24"/>
        </w:rPr>
        <w:t xml:space="preserve">channels </w:t>
      </w:r>
      <w:r w:rsidRPr="009201D9">
        <w:rPr>
          <w:szCs w:val="24"/>
        </w:rPr>
        <w:t xml:space="preserve">and </w:t>
      </w:r>
      <w:r>
        <w:rPr>
          <w:szCs w:val="24"/>
        </w:rPr>
        <w:t>media liaison</w:t>
      </w:r>
      <w:r w:rsidRPr="009201D9">
        <w:rPr>
          <w:szCs w:val="24"/>
        </w:rPr>
        <w:t>.</w:t>
      </w:r>
    </w:p>
    <w:p w14:paraId="772F786C" w14:textId="77777777" w:rsidR="00B55E16" w:rsidRDefault="00B55E16" w:rsidP="0013101A">
      <w:pPr>
        <w:pStyle w:val="ListParagraph"/>
        <w:numPr>
          <w:ilvl w:val="0"/>
          <w:numId w:val="7"/>
        </w:numPr>
        <w:suppressAutoHyphens w:val="0"/>
        <w:spacing w:after="120"/>
        <w:contextualSpacing w:val="0"/>
        <w:rPr>
          <w:rFonts w:cstheme="minorHAnsi"/>
        </w:rPr>
      </w:pPr>
      <w:r>
        <w:rPr>
          <w:rFonts w:cstheme="minorHAnsi"/>
        </w:rPr>
        <w:t>Prepare communications content including media releases, function brief packs, website content, publications and newsletter articles, social media, marketing collateral and other content as required.</w:t>
      </w:r>
    </w:p>
    <w:p w14:paraId="6E9527C7" w14:textId="77777777" w:rsidR="00B55E16" w:rsidRDefault="00B55E16" w:rsidP="0013101A">
      <w:pPr>
        <w:pStyle w:val="ListParagraph"/>
        <w:numPr>
          <w:ilvl w:val="0"/>
          <w:numId w:val="7"/>
        </w:numPr>
        <w:suppressAutoHyphens w:val="0"/>
        <w:spacing w:after="120"/>
        <w:contextualSpacing w:val="0"/>
        <w:rPr>
          <w:rFonts w:cstheme="minorHAnsi"/>
        </w:rPr>
      </w:pPr>
      <w:r w:rsidRPr="00B40585">
        <w:rPr>
          <w:szCs w:val="24"/>
        </w:rPr>
        <w:t xml:space="preserve">Assist with coordinating responses to requests </w:t>
      </w:r>
      <w:r>
        <w:rPr>
          <w:szCs w:val="24"/>
        </w:rPr>
        <w:t xml:space="preserve">from Executive, the Minister’s office, media and other stakeholders </w:t>
      </w:r>
      <w:r w:rsidRPr="00B40585">
        <w:rPr>
          <w:szCs w:val="24"/>
        </w:rPr>
        <w:t>in a timely and professional manner.</w:t>
      </w:r>
    </w:p>
    <w:p w14:paraId="6B23F699" w14:textId="77777777" w:rsidR="00B55E16" w:rsidRDefault="00B55E16" w:rsidP="0013101A">
      <w:pPr>
        <w:pStyle w:val="ListParagraph"/>
        <w:numPr>
          <w:ilvl w:val="0"/>
          <w:numId w:val="7"/>
        </w:numPr>
        <w:suppressAutoHyphens w:val="0"/>
        <w:spacing w:after="120"/>
        <w:contextualSpacing w:val="0"/>
        <w:rPr>
          <w:rFonts w:cstheme="minorHAnsi"/>
        </w:rPr>
      </w:pPr>
      <w:r>
        <w:rPr>
          <w:rFonts w:cstheme="minorHAnsi"/>
        </w:rPr>
        <w:t xml:space="preserve">Support and participate in best practice communications and engagement response at the </w:t>
      </w:r>
      <w:r w:rsidRPr="004A768A">
        <w:rPr>
          <w:rFonts w:cstheme="minorHAnsi"/>
        </w:rPr>
        <w:t>Public Information Coordination Centre (PICC) in times of a Territory emergency.</w:t>
      </w:r>
    </w:p>
    <w:p w14:paraId="7A2E51CC" w14:textId="4DB81183" w:rsidR="007E63E0" w:rsidRPr="007E63E0" w:rsidRDefault="00ED3CBE" w:rsidP="0013101A">
      <w:pPr>
        <w:pStyle w:val="ListParagraph"/>
        <w:numPr>
          <w:ilvl w:val="0"/>
          <w:numId w:val="7"/>
        </w:numPr>
        <w:suppressAutoHyphens w:val="0"/>
        <w:spacing w:after="120"/>
        <w:contextualSpacing w:val="0"/>
      </w:pPr>
      <w:r>
        <w:t>Provide a</w:t>
      </w:r>
      <w:r w:rsidR="007E63E0">
        <w:t>dministrative</w:t>
      </w:r>
      <w:r>
        <w:t xml:space="preserve"> support</w:t>
      </w:r>
      <w:r w:rsidR="007E63E0">
        <w:t xml:space="preserve"> </w:t>
      </w:r>
      <w:r>
        <w:t>across the</w:t>
      </w:r>
      <w:r w:rsidR="007E63E0">
        <w:t xml:space="preserve"> CED Communications and Engagement Branch.</w:t>
      </w:r>
    </w:p>
    <w:p w14:paraId="5DB84EC8" w14:textId="77777777" w:rsidR="00B55E16" w:rsidRPr="004A768A" w:rsidRDefault="00B55E16" w:rsidP="0013101A">
      <w:pPr>
        <w:pStyle w:val="ListParagraph"/>
        <w:numPr>
          <w:ilvl w:val="0"/>
          <w:numId w:val="7"/>
        </w:numPr>
        <w:suppressAutoHyphens w:val="0"/>
        <w:spacing w:after="120"/>
        <w:contextualSpacing w:val="0"/>
        <w:rPr>
          <w:rFonts w:cstheme="minorHAnsi"/>
        </w:rPr>
      </w:pPr>
      <w:r w:rsidRPr="004A768A">
        <w:rPr>
          <w:rFonts w:cstheme="minorHAnsi"/>
        </w:rPr>
        <w:t>Understand and work within the ACTPS Code of Conduct and model behaviour consistent with the ACTPS Respect Equity and Diversity framework</w:t>
      </w:r>
      <w:r>
        <w:rPr>
          <w:rFonts w:cstheme="minorHAnsi"/>
        </w:rPr>
        <w:t xml:space="preserve"> and the values of TCCS – respect, integrity, collaboration, innovation, excellence and safety</w:t>
      </w:r>
      <w:r w:rsidRPr="004A768A">
        <w:rPr>
          <w:rFonts w:cstheme="minorHAnsi"/>
        </w:rPr>
        <w:t>.</w:t>
      </w:r>
    </w:p>
    <w:p w14:paraId="2E75DE30" w14:textId="77777777" w:rsidR="00B55E16" w:rsidRDefault="00B55E16" w:rsidP="0013101A">
      <w:pPr>
        <w:pStyle w:val="ListParagraph"/>
        <w:numPr>
          <w:ilvl w:val="0"/>
          <w:numId w:val="7"/>
        </w:numPr>
        <w:suppressAutoHyphens w:val="0"/>
        <w:spacing w:after="120"/>
        <w:contextualSpacing w:val="0"/>
      </w:pPr>
      <w:r>
        <w:t>Other duties as required.</w:t>
      </w:r>
    </w:p>
    <w:p w14:paraId="7AE0823F" w14:textId="5A677933" w:rsidR="008E4326" w:rsidRPr="008E4326" w:rsidRDefault="008E4326" w:rsidP="0013101A">
      <w:pPr>
        <w:numPr>
          <w:ilvl w:val="0"/>
          <w:numId w:val="7"/>
        </w:numPr>
        <w:suppressAutoHyphens w:val="0"/>
        <w:spacing w:after="160" w:line="259" w:lineRule="auto"/>
        <w:rPr>
          <w:szCs w:val="24"/>
        </w:rPr>
      </w:pPr>
      <w:r w:rsidRPr="005A754D">
        <w:t xml:space="preserve">This </w:t>
      </w:r>
      <w:r w:rsidRPr="008E4326">
        <w:t xml:space="preserve">position </w:t>
      </w:r>
      <w:r w:rsidRPr="008E4326">
        <w:rPr>
          <w:b/>
          <w:bCs/>
          <w:i/>
        </w:rPr>
        <w:t>does not</w:t>
      </w:r>
      <w:r w:rsidRPr="008E4326">
        <w:t xml:space="preserve"> involve direct supervision of staff</w:t>
      </w:r>
      <w:r w:rsidRPr="008E4326">
        <w:rPr>
          <w:szCs w:val="24"/>
        </w:rPr>
        <w:t>.</w:t>
      </w:r>
    </w:p>
    <w:p w14:paraId="14C1E73B" w14:textId="77777777" w:rsidR="00031F0F" w:rsidRDefault="00031F0F" w:rsidP="00B7183E">
      <w:pPr>
        <w:pStyle w:val="Heading1"/>
        <w:pBdr>
          <w:bottom w:val="single" w:sz="12" w:space="1" w:color="auto"/>
        </w:pBdr>
        <w:spacing w:after="0"/>
        <w:rPr>
          <w:sz w:val="28"/>
        </w:rPr>
      </w:pPr>
    </w:p>
    <w:p w14:paraId="049F0022" w14:textId="17170F97" w:rsidR="00630D4E" w:rsidRPr="002A43D2" w:rsidRDefault="00630D4E" w:rsidP="00630D4E">
      <w:pPr>
        <w:pStyle w:val="Heading1"/>
        <w:pBdr>
          <w:bottom w:val="single" w:sz="12" w:space="1" w:color="auto"/>
        </w:pBdr>
        <w:rPr>
          <w:sz w:val="28"/>
        </w:rPr>
      </w:pPr>
      <w:r w:rsidRPr="002A43D2">
        <w:rPr>
          <w:sz w:val="28"/>
        </w:rPr>
        <w:lastRenderedPageBreak/>
        <w:t>SELECTION CRITERIA</w:t>
      </w:r>
      <w:r w:rsidR="00B255F3">
        <w:rPr>
          <w:sz w:val="28"/>
        </w:rPr>
        <w:t xml:space="preserve"> (CAPABILITIES)</w:t>
      </w:r>
    </w:p>
    <w:p w14:paraId="5F9B1E59" w14:textId="77777777" w:rsidR="00716314" w:rsidRPr="009116C0"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7F9BF9D1" w14:textId="77777777" w:rsidR="00CC1C22" w:rsidRPr="002F74F3" w:rsidRDefault="00CC1C22" w:rsidP="00CC1C22">
      <w:pPr>
        <w:pStyle w:val="BodyText"/>
        <w:rPr>
          <w:rFonts w:asciiTheme="minorHAnsi" w:hAnsiTheme="minorHAnsi" w:cstheme="minorHAnsi"/>
          <w:b/>
          <w:bCs/>
          <w:sz w:val="28"/>
          <w:szCs w:val="28"/>
          <w:lang w:eastAsia="ja-JP"/>
        </w:rPr>
      </w:pPr>
      <w:r w:rsidRPr="002F74F3">
        <w:rPr>
          <w:rFonts w:asciiTheme="minorHAnsi" w:hAnsiTheme="minorHAnsi" w:cstheme="minorHAnsi"/>
          <w:b/>
          <w:bCs/>
          <w:sz w:val="28"/>
          <w:szCs w:val="28"/>
          <w:lang w:eastAsia="ja-JP"/>
        </w:rPr>
        <w:t xml:space="preserve">Professional / Technical Skills and Knowledge </w:t>
      </w:r>
    </w:p>
    <w:p w14:paraId="2DDD56A5" w14:textId="64D2FDC8" w:rsidR="00ED3CBE" w:rsidRDefault="00CC1C22" w:rsidP="00ED3CBE">
      <w:pPr>
        <w:pStyle w:val="BodyText"/>
        <w:numPr>
          <w:ilvl w:val="0"/>
          <w:numId w:val="10"/>
        </w:numPr>
        <w:suppressAutoHyphens w:val="0"/>
        <w:textAlignment w:val="baseline"/>
        <w:rPr>
          <w:rFonts w:cstheme="minorHAnsi"/>
        </w:rPr>
      </w:pPr>
      <w:r>
        <w:rPr>
          <w:rFonts w:cs="Calibri"/>
          <w:color w:val="000000" w:themeColor="text1"/>
          <w:szCs w:val="24"/>
        </w:rPr>
        <w:t>Strong</w:t>
      </w:r>
      <w:r w:rsidRPr="000C04C3">
        <w:rPr>
          <w:rFonts w:cs="Calibri"/>
          <w:color w:val="000000" w:themeColor="text1"/>
          <w:szCs w:val="24"/>
        </w:rPr>
        <w:t xml:space="preserve"> written and verbal communication </w:t>
      </w:r>
      <w:r>
        <w:rPr>
          <w:rFonts w:cs="Calibri"/>
          <w:color w:val="000000" w:themeColor="text1"/>
          <w:szCs w:val="24"/>
        </w:rPr>
        <w:t xml:space="preserve">skills and the ability </w:t>
      </w:r>
      <w:r w:rsidRPr="000C04C3">
        <w:rPr>
          <w:rFonts w:cs="Calibri"/>
          <w:color w:val="000000" w:themeColor="text1"/>
          <w:szCs w:val="24"/>
        </w:rPr>
        <w:t xml:space="preserve">to </w:t>
      </w:r>
      <w:r>
        <w:rPr>
          <w:rFonts w:cs="Calibri"/>
          <w:color w:val="000000" w:themeColor="text1"/>
          <w:szCs w:val="24"/>
        </w:rPr>
        <w:t>prepare content for various channels to reach a wide and diverse audience.</w:t>
      </w:r>
      <w:r w:rsidR="00ED3CBE" w:rsidRPr="00ED3CBE">
        <w:rPr>
          <w:rFonts w:cstheme="minorHAnsi"/>
        </w:rPr>
        <w:t xml:space="preserve"> </w:t>
      </w:r>
    </w:p>
    <w:p w14:paraId="1CC8065F" w14:textId="6EBEEED5" w:rsidR="00ED3CBE" w:rsidRPr="00ED3CBE" w:rsidRDefault="00ED3CBE" w:rsidP="00C63AAA">
      <w:pPr>
        <w:pStyle w:val="BodyText"/>
        <w:numPr>
          <w:ilvl w:val="0"/>
          <w:numId w:val="10"/>
        </w:numPr>
        <w:suppressAutoHyphens w:val="0"/>
        <w:textAlignment w:val="baseline"/>
        <w:rPr>
          <w:rFonts w:cstheme="minorHAnsi"/>
        </w:rPr>
      </w:pPr>
      <w:r w:rsidRPr="00ED3CBE">
        <w:rPr>
          <w:rFonts w:cstheme="minorHAnsi"/>
        </w:rPr>
        <w:t>Sound understanding of contemporary emerging requirements for communications and engagement including the use of social media and digital channels.</w:t>
      </w:r>
    </w:p>
    <w:p w14:paraId="2CA61A1E" w14:textId="0D5ECAC9" w:rsidR="00CC1C22" w:rsidRPr="00C17793" w:rsidRDefault="00CC1C22" w:rsidP="00C63AAA">
      <w:pPr>
        <w:pStyle w:val="BodyText"/>
        <w:suppressAutoHyphens w:val="0"/>
        <w:spacing w:line="276" w:lineRule="auto"/>
        <w:ind w:left="1080"/>
        <w:textAlignment w:val="baseline"/>
      </w:pPr>
    </w:p>
    <w:p w14:paraId="06400C59" w14:textId="77777777" w:rsidR="00A9069D" w:rsidRPr="000A55F3" w:rsidRDefault="00A9069D" w:rsidP="002F74F3">
      <w:pPr>
        <w:pStyle w:val="Heading2"/>
        <w:rPr>
          <w:rFonts w:asciiTheme="minorHAnsi" w:hAnsiTheme="minorHAnsi" w:cstheme="minorHAnsi"/>
          <w:b w:val="0"/>
          <w:bCs/>
        </w:rPr>
      </w:pPr>
      <w:bookmarkStart w:id="0" w:name="_Hlk68794975"/>
      <w:r w:rsidRPr="000A55F3">
        <w:rPr>
          <w:rFonts w:asciiTheme="minorHAnsi" w:hAnsiTheme="minorHAnsi" w:cstheme="minorHAnsi"/>
          <w:bCs/>
        </w:rPr>
        <w:t xml:space="preserve">Behavioural Capabilities </w:t>
      </w:r>
    </w:p>
    <w:bookmarkEnd w:id="0"/>
    <w:p w14:paraId="622663C8" w14:textId="77777777" w:rsidR="00A9069D" w:rsidRDefault="00A9069D" w:rsidP="0013101A">
      <w:pPr>
        <w:pStyle w:val="ListParagraph"/>
        <w:numPr>
          <w:ilvl w:val="0"/>
          <w:numId w:val="10"/>
        </w:numPr>
      </w:pPr>
      <w:r>
        <w:t>Strong organisational skills and the a</w:t>
      </w:r>
      <w:r w:rsidRPr="21F054BB">
        <w:t>bility to meet multiple deadlines amid competing priorities.</w:t>
      </w:r>
    </w:p>
    <w:p w14:paraId="68C88CAA" w14:textId="77777777" w:rsidR="00ED3CBE" w:rsidRDefault="00ED3CBE" w:rsidP="00ED3CBE">
      <w:pPr>
        <w:pStyle w:val="ListParagraph"/>
        <w:ind w:left="1080"/>
      </w:pPr>
    </w:p>
    <w:p w14:paraId="75CEEB5C" w14:textId="77777777" w:rsidR="00A9069D" w:rsidRPr="002F74F3" w:rsidRDefault="00A9069D" w:rsidP="0013101A">
      <w:pPr>
        <w:pStyle w:val="ListParagraph"/>
        <w:numPr>
          <w:ilvl w:val="0"/>
          <w:numId w:val="10"/>
        </w:numPr>
        <w:rPr>
          <w:rFonts w:cs="Arial"/>
          <w:iCs/>
          <w:szCs w:val="24"/>
        </w:rPr>
      </w:pPr>
      <w:r w:rsidRPr="002F74F3">
        <w:rPr>
          <w:rFonts w:cs="Arial"/>
          <w:iCs/>
          <w:szCs w:val="24"/>
        </w:rPr>
        <w:t>Ability to collaborate and negotiate effectively with a range of internal and external stakeholders.</w:t>
      </w:r>
    </w:p>
    <w:p w14:paraId="0D403A87" w14:textId="479609B2" w:rsidR="00716314" w:rsidRPr="002F74F3" w:rsidRDefault="00A9069D" w:rsidP="0013101A">
      <w:pPr>
        <w:pStyle w:val="DotPoint"/>
        <w:numPr>
          <w:ilvl w:val="0"/>
          <w:numId w:val="10"/>
        </w:numPr>
        <w:spacing w:line="276" w:lineRule="auto"/>
        <w:rPr>
          <w:rFonts w:cs="Calibri"/>
          <w:color w:val="000000" w:themeColor="text1"/>
          <w:szCs w:val="24"/>
        </w:rPr>
      </w:pPr>
      <w:r w:rsidRPr="00BF2261">
        <w:t>Resilience and the ability to work productively in a high</w:t>
      </w:r>
      <w:r>
        <w:t>-</w:t>
      </w:r>
      <w:r w:rsidRPr="00BF2261">
        <w:t>pressure environment</w:t>
      </w:r>
      <w:r w:rsidRPr="000C04C3">
        <w:rPr>
          <w:rFonts w:cs="Calibri"/>
          <w:color w:val="000000" w:themeColor="text1"/>
          <w:szCs w:val="24"/>
        </w:rPr>
        <w:t>.</w:t>
      </w:r>
    </w:p>
    <w:p w14:paraId="1DA81A1D" w14:textId="247F63E5" w:rsidR="00716314" w:rsidRPr="002F74F3" w:rsidRDefault="00716314" w:rsidP="0013101A">
      <w:pPr>
        <w:pStyle w:val="ListParagraph"/>
        <w:numPr>
          <w:ilvl w:val="0"/>
          <w:numId w:val="10"/>
        </w:numPr>
        <w:suppressAutoHyphens w:val="0"/>
        <w:spacing w:after="160" w:line="259" w:lineRule="auto"/>
        <w:rPr>
          <w:rFonts w:asciiTheme="minorHAnsi" w:hAnsiTheme="minorHAnsi" w:cstheme="minorHAnsi"/>
        </w:rPr>
      </w:pPr>
      <w:r w:rsidRPr="002F74F3">
        <w:rPr>
          <w:rFonts w:asciiTheme="minorHAnsi" w:hAnsiTheme="minorHAnsi" w:cstheme="minorHAnsi"/>
        </w:rPr>
        <w:t>Commitment to ACTPS values, Respect, Integrity, Collaboration, Innovation, and to workplace health, safety and wellbeing.</w:t>
      </w: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6F6201AD" w14:textId="04A410D8" w:rsidR="00893791" w:rsidRDefault="00893791" w:rsidP="00893791">
      <w:pPr>
        <w:pStyle w:val="Default"/>
        <w:numPr>
          <w:ilvl w:val="0"/>
          <w:numId w:val="11"/>
        </w:numPr>
        <w:rPr>
          <w:sz w:val="23"/>
          <w:szCs w:val="23"/>
        </w:rPr>
      </w:pPr>
      <w:r>
        <w:t>R</w:t>
      </w:r>
      <w:r w:rsidRPr="00555D78">
        <w:t>elevant tertiary education qualifications</w:t>
      </w:r>
      <w:r>
        <w:t xml:space="preserve"> and/or</w:t>
      </w:r>
      <w:r w:rsidRPr="00FD2D57">
        <w:rPr>
          <w:rFonts w:eastAsia="Source Sans Pro"/>
        </w:rPr>
        <w:t xml:space="preserve"> </w:t>
      </w:r>
      <w:r w:rsidR="00ED3CBE">
        <w:rPr>
          <w:rFonts w:eastAsia="Source Sans Pro"/>
        </w:rPr>
        <w:t xml:space="preserve">previous </w:t>
      </w:r>
      <w:r>
        <w:rPr>
          <w:sz w:val="23"/>
          <w:szCs w:val="23"/>
        </w:rPr>
        <w:t>experience</w:t>
      </w:r>
      <w:r w:rsidRPr="00555D78">
        <w:t xml:space="preserve"> </w:t>
      </w:r>
      <w:r>
        <w:t xml:space="preserve">working professionally in </w:t>
      </w:r>
      <w:r>
        <w:rPr>
          <w:sz w:val="23"/>
          <w:szCs w:val="23"/>
        </w:rPr>
        <w:t xml:space="preserve">communication, </w:t>
      </w:r>
      <w:r w:rsidR="00ED3CBE">
        <w:rPr>
          <w:sz w:val="23"/>
          <w:szCs w:val="23"/>
        </w:rPr>
        <w:t xml:space="preserve">marketing, </w:t>
      </w:r>
      <w:r>
        <w:rPr>
          <w:sz w:val="23"/>
          <w:szCs w:val="23"/>
        </w:rPr>
        <w:t>media</w:t>
      </w:r>
      <w:r w:rsidR="00ED3CBE">
        <w:rPr>
          <w:sz w:val="23"/>
          <w:szCs w:val="23"/>
        </w:rPr>
        <w:t>/</w:t>
      </w:r>
      <w:r>
        <w:rPr>
          <w:sz w:val="23"/>
          <w:szCs w:val="23"/>
        </w:rPr>
        <w:t>public relations</w:t>
      </w:r>
      <w:r w:rsidRPr="00FD2D57">
        <w:rPr>
          <w:rFonts w:eastAsia="Source Sans Pro"/>
        </w:rPr>
        <w:t xml:space="preserve"> </w:t>
      </w:r>
      <w:r>
        <w:rPr>
          <w:rFonts w:eastAsia="Source Sans Pro"/>
        </w:rPr>
        <w:t xml:space="preserve">or a related field </w:t>
      </w:r>
      <w:r w:rsidRPr="00FD2D57">
        <w:rPr>
          <w:rFonts w:eastAsia="Source Sans Pro"/>
        </w:rPr>
        <w:t>is preferred.</w:t>
      </w:r>
    </w:p>
    <w:p w14:paraId="36B84378" w14:textId="77777777" w:rsidR="00EB5781" w:rsidRPr="00EB5781" w:rsidRDefault="00EB5781" w:rsidP="00EB5781">
      <w:pPr>
        <w:pStyle w:val="ListParagraph"/>
        <w:spacing w:after="120"/>
        <w:ind w:left="714"/>
        <w:contextualSpacing w:val="0"/>
      </w:pPr>
    </w:p>
    <w:p w14:paraId="656E26F4" w14:textId="77777777" w:rsidR="002A43D2" w:rsidRPr="00D6348C" w:rsidRDefault="002A43D2" w:rsidP="00A4740F">
      <w:pPr>
        <w:pStyle w:val="Heading1"/>
        <w:pBdr>
          <w:bottom w:val="single" w:sz="12" w:space="1" w:color="auto"/>
        </w:pBdr>
        <w:spacing w:before="360"/>
        <w:rPr>
          <w:sz w:val="28"/>
        </w:rPr>
      </w:pPr>
      <w:r w:rsidRPr="00D6348C">
        <w:rPr>
          <w:sz w:val="28"/>
        </w:rPr>
        <w:t xml:space="preserve">WORK ENVIRONMENT DESCRIPTION </w:t>
      </w:r>
    </w:p>
    <w:p w14:paraId="4DD93987" w14:textId="30901E7E" w:rsidR="00E709DC" w:rsidRPr="009116C0" w:rsidRDefault="002A43D2" w:rsidP="00670E3D">
      <w:pPr>
        <w:pStyle w:val="BodyText"/>
        <w:rPr>
          <w:rFonts w:asciiTheme="minorHAnsi" w:hAnsiTheme="minorHAnsi" w:cstheme="minorHAnsi"/>
          <w:szCs w:val="24"/>
        </w:rPr>
      </w:pPr>
      <w:r w:rsidRPr="00670E3D">
        <w:rPr>
          <w:rFonts w:asciiTheme="minorHAnsi" w:hAnsiTheme="minorHAnsi" w:cstheme="minorHAnsi"/>
          <w:sz w:val="24"/>
          <w:szCs w:val="24"/>
        </w:rPr>
        <w:t xml:space="preserve">The following work environment description outlines the inherent requirements of the role of </w:t>
      </w:r>
      <w:r w:rsidR="00670E3D" w:rsidRPr="00670E3D">
        <w:rPr>
          <w:rFonts w:asciiTheme="minorHAnsi" w:hAnsiTheme="minorHAnsi" w:cstheme="minorHAnsi"/>
          <w:sz w:val="24"/>
          <w:szCs w:val="24"/>
        </w:rPr>
        <w:t>Communications and Engagement Officer</w:t>
      </w:r>
      <w:r w:rsidR="00670E3D">
        <w:rPr>
          <w:rFonts w:asciiTheme="minorHAnsi" w:hAnsiTheme="minorHAnsi" w:cstheme="minorHAnsi"/>
          <w:sz w:val="24"/>
          <w:szCs w:val="24"/>
        </w:rPr>
        <w:t xml:space="preserve"> </w:t>
      </w:r>
      <w:r w:rsidRPr="00670E3D">
        <w:rPr>
          <w:rFonts w:asciiTheme="minorHAnsi" w:hAnsiTheme="minorHAnsi" w:cstheme="minorHAnsi"/>
          <w:sz w:val="24"/>
          <w:szCs w:val="24"/>
        </w:rPr>
        <w:t>and indicates how frequently each of these requirements would be performed.</w:t>
      </w:r>
      <w:r w:rsidR="002D07CD" w:rsidRPr="00670E3D">
        <w:rPr>
          <w:rFonts w:asciiTheme="minorHAnsi" w:hAnsiTheme="minorHAnsi" w:cstheme="minorHAnsi"/>
          <w:sz w:val="24"/>
          <w:szCs w:val="24"/>
        </w:rPr>
        <w:t xml:space="preserve"> Please note that </w:t>
      </w:r>
      <w:r w:rsidR="00F638A0" w:rsidRPr="00670E3D">
        <w:rPr>
          <w:rFonts w:asciiTheme="minorHAnsi" w:hAnsiTheme="minorHAnsi" w:cstheme="minorHAnsi"/>
          <w:sz w:val="24"/>
          <w:szCs w:val="24"/>
        </w:rPr>
        <w:t>CED</w:t>
      </w:r>
      <w:r w:rsidR="002D07CD" w:rsidRPr="00670E3D">
        <w:rPr>
          <w:rFonts w:asciiTheme="minorHAnsi" w:hAnsiTheme="minorHAnsi" w:cstheme="minorHAnsi"/>
          <w:sz w:val="24"/>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9213B92" w14:textId="7B6888C8" w:rsidR="005B38C8" w:rsidRPr="00A4740F" w:rsidRDefault="00670E3D"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826A2F4" w14:textId="64F4DF94" w:rsidR="005B38C8" w:rsidRPr="00A4740F" w:rsidRDefault="00670E3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72D6092" w14:textId="5EB95773" w:rsidR="005B38C8" w:rsidRPr="00A4740F" w:rsidRDefault="00BE2218"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lastRenderedPageBreak/>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A925030" w14:textId="6296D17E" w:rsidR="005B38C8" w:rsidRPr="00A4740F" w:rsidRDefault="00BE2218"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4E2F06" w14:textId="6E4A12AA" w:rsidR="005B38C8" w:rsidRPr="00A4740F" w:rsidRDefault="00BE2218"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52E94CD" w14:textId="232499B2" w:rsidR="005B38C8" w:rsidRPr="00A4740F" w:rsidRDefault="00BE2218"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777777"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position in an a</w:t>
            </w:r>
            <w:r w:rsidRPr="00A4740F">
              <w:rPr>
                <w:rFonts w:asciiTheme="minorHAnsi" w:hAnsiTheme="minorHAnsi" w:cstheme="minorHAnsi"/>
                <w:b/>
                <w:i/>
                <w:sz w:val="24"/>
                <w:szCs w:val="24"/>
              </w:rPr>
              <w:t>ctivity based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EF01C4" w14:textId="142BD96F" w:rsidR="005B38C8" w:rsidRPr="00A4740F" w:rsidRDefault="00BE2218"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643F3C0" w14:textId="0E151F5A" w:rsidR="005B38C8" w:rsidRPr="00A4740F" w:rsidRDefault="00BE2218"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FCA02FA" w14:textId="2031B982" w:rsidR="005B38C8" w:rsidRPr="00A4740F" w:rsidRDefault="00BE2218"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ACD0444" w14:textId="44A9EFC1" w:rsidR="0057462A" w:rsidRPr="00A4740F" w:rsidRDefault="00BE2218"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503B467" w14:textId="5DA3ACFE" w:rsidR="0057462A" w:rsidRPr="00A4740F" w:rsidRDefault="00BE2218"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3CC1596" w14:textId="1D6F69AC" w:rsidR="005B38C8" w:rsidRPr="00A4740F" w:rsidRDefault="008D259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0FBCE1C" w14:textId="61C6F90C" w:rsidR="005B38C8" w:rsidRPr="00A4740F" w:rsidRDefault="008D259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C7259B" w14:textId="0FEDD01F" w:rsidR="005B38C8" w:rsidRPr="00A4740F" w:rsidRDefault="008D259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60A38E" w14:textId="4A8EACA6" w:rsidR="005B38C8" w:rsidRPr="00A4740F" w:rsidRDefault="008D259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94F398" w14:textId="427E30F8" w:rsidR="005B38C8" w:rsidRPr="00A4740F" w:rsidRDefault="008D259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0C31F60" w14:textId="1823400F" w:rsidR="005B38C8" w:rsidRPr="00A4740F" w:rsidRDefault="008D259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FCAFA2" w14:textId="6251F5F0" w:rsidR="005B38C8" w:rsidRPr="00A4740F" w:rsidRDefault="008D259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E7331B4" w14:textId="3EC731A4" w:rsidR="005B38C8" w:rsidRPr="00A4740F" w:rsidRDefault="008D259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718177B" w14:textId="6C7C034D" w:rsidR="005B38C8" w:rsidRPr="00A4740F" w:rsidRDefault="008D259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FB047EE" w14:textId="0F7993D3" w:rsidR="005B38C8" w:rsidRPr="00A4740F" w:rsidRDefault="008D259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30AF3E2" w14:textId="21EE88B3" w:rsidR="005B38C8" w:rsidRPr="00A4740F" w:rsidRDefault="008D259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7154DC" w14:textId="0ED6C81B" w:rsidR="005B38C8" w:rsidRPr="00A4740F" w:rsidRDefault="008D259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30FC784" w14:textId="5CE92C28" w:rsidR="005B38C8" w:rsidRPr="00A4740F" w:rsidRDefault="008D259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19F560A" w14:textId="2A50C9A6" w:rsidR="005B38C8" w:rsidRPr="00A4740F" w:rsidRDefault="008D259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10E54A5" w14:textId="65A046D6" w:rsidR="005B38C8" w:rsidRPr="00A4740F" w:rsidRDefault="008D259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6DE7BC0" w14:textId="012E5486" w:rsidR="005B38C8" w:rsidRPr="00A4740F" w:rsidRDefault="008D259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5A4C5B1" w14:textId="22291F88" w:rsidR="005B38C8" w:rsidRPr="00A4740F" w:rsidRDefault="008D259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874A6DD" w14:textId="32B57877" w:rsidR="005B38C8" w:rsidRPr="00A4740F" w:rsidRDefault="008D259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F59DA40" w14:textId="566A61E4" w:rsidR="005B38C8" w:rsidRPr="00A4740F" w:rsidRDefault="008D259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D8A8F22" w14:textId="3788D3B5" w:rsidR="005B38C8" w:rsidRPr="00A4740F" w:rsidRDefault="008D259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lastRenderedPageBreak/>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D9B741" w14:textId="733B343B" w:rsidR="005B38C8" w:rsidRPr="00A4740F" w:rsidRDefault="008D259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9A6F50C" w14:textId="6D6E143E" w:rsidR="005B38C8" w:rsidRPr="00A4740F" w:rsidRDefault="008D259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5D276AA0" w:rsidR="005B38C8" w:rsidRPr="00A4740F" w:rsidRDefault="00000000"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Content>
                <w:r w:rsidR="008D2593">
                  <w:rPr>
                    <w:rFonts w:asciiTheme="minorHAnsi" w:hAnsiTheme="minorHAnsi" w:cstheme="minorHAnsi"/>
                    <w:sz w:val="24"/>
                    <w:szCs w:val="24"/>
                  </w:rPr>
                  <w:t>Never</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A653426" w14:textId="424F53F2" w:rsidR="005B38C8" w:rsidRPr="00493773" w:rsidRDefault="008D2593" w:rsidP="00493773">
                <w:pPr>
                  <w:pStyle w:val="Tabletext"/>
                  <w:spacing w:before="0" w:after="0"/>
                  <w:jc w:val="center"/>
                  <w:rPr>
                    <w:sz w:val="24"/>
                  </w:rPr>
                </w:pPr>
                <w:r>
                  <w:rPr>
                    <w:sz w:val="24"/>
                    <w:szCs w:val="24"/>
                  </w:rPr>
                  <w:t>Never</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27BDA89" w14:textId="5390D547" w:rsidR="005B38C8" w:rsidRPr="00493773" w:rsidRDefault="008D2593" w:rsidP="00493773">
                <w:pPr>
                  <w:pStyle w:val="Tabletext"/>
                  <w:spacing w:before="0" w:after="0"/>
                  <w:jc w:val="center"/>
                  <w:rPr>
                    <w:sz w:val="24"/>
                  </w:rPr>
                </w:pPr>
                <w:r>
                  <w:rPr>
                    <w:sz w:val="24"/>
                    <w:szCs w:val="24"/>
                  </w:rPr>
                  <w:t>Occasionally</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B69E69" w14:textId="6392C5C4" w:rsidR="005B38C8" w:rsidRPr="00493773" w:rsidRDefault="008D2593" w:rsidP="00493773">
                <w:pPr>
                  <w:pStyle w:val="Tabletext"/>
                  <w:spacing w:before="0" w:after="0"/>
                  <w:jc w:val="center"/>
                  <w:rPr>
                    <w:sz w:val="24"/>
                  </w:rPr>
                </w:pPr>
                <w:r>
                  <w:rPr>
                    <w:sz w:val="24"/>
                    <w:szCs w:val="24"/>
                  </w:rPr>
                  <w:t>Occasionally</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C50AD03" w14:textId="42945927" w:rsidR="005B38C8" w:rsidRPr="00493773" w:rsidRDefault="008D2593" w:rsidP="00493773">
                <w:pPr>
                  <w:pStyle w:val="Tabletext"/>
                  <w:spacing w:before="0" w:after="0"/>
                  <w:jc w:val="center"/>
                  <w:rPr>
                    <w:sz w:val="24"/>
                  </w:rPr>
                </w:pPr>
                <w:r>
                  <w:rPr>
                    <w:sz w:val="24"/>
                    <w:szCs w:val="24"/>
                  </w:rPr>
                  <w:t>Never</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6DFA2A" w14:textId="410EBDB1" w:rsidR="005B38C8" w:rsidRPr="00493773" w:rsidRDefault="00DA4065"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D923E47" w14:textId="48EF64EF" w:rsidR="005B38C8" w:rsidRPr="00493773" w:rsidRDefault="00DA4065"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3618506" w14:textId="4FA62AC7" w:rsidR="008A1B61" w:rsidRPr="005F1B26" w:rsidRDefault="00DA4065" w:rsidP="00E30DA4">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04D18F3" w14:textId="5BD29D2D" w:rsidR="005B38C8" w:rsidRPr="00493773" w:rsidRDefault="00DA4065" w:rsidP="00715C75">
                <w:pPr>
                  <w:pStyle w:val="Tabletext"/>
                  <w:spacing w:before="0" w:after="0"/>
                  <w:jc w:val="center"/>
                  <w:rPr>
                    <w:sz w:val="24"/>
                  </w:rPr>
                </w:pPr>
                <w:r>
                  <w:rPr>
                    <w:sz w:val="24"/>
                    <w:szCs w:val="24"/>
                  </w:rPr>
                  <w:t>Never</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F17698" w14:textId="16A056BA" w:rsidR="005B38C8" w:rsidRPr="00493773" w:rsidRDefault="00DA4065" w:rsidP="00715C75">
                <w:pPr>
                  <w:pStyle w:val="Tabletext"/>
                  <w:spacing w:before="0" w:after="0"/>
                  <w:jc w:val="center"/>
                  <w:rPr>
                    <w:sz w:val="24"/>
                  </w:rPr>
                </w:pPr>
                <w:r>
                  <w:rPr>
                    <w:sz w:val="24"/>
                    <w:szCs w:val="24"/>
                  </w:rPr>
                  <w:t>Occasionally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38B67" w14:textId="77777777" w:rsidR="00B928CF" w:rsidRDefault="00B928CF" w:rsidP="00456927">
      <w:pPr>
        <w:spacing w:after="0"/>
      </w:pPr>
      <w:r>
        <w:separator/>
      </w:r>
    </w:p>
  </w:endnote>
  <w:endnote w:type="continuationSeparator" w:id="0">
    <w:p w14:paraId="232C59B8" w14:textId="77777777" w:rsidR="00B928CF" w:rsidRDefault="00B928CF"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3EFDB802" w:rsidR="00FC1DE9" w:rsidRPr="00D541C2" w:rsidRDefault="00092BDF" w:rsidP="00D541C2">
    <w:pPr>
      <w:pStyle w:val="Footer"/>
      <w:jc w:val="center"/>
    </w:pPr>
    <w:r>
      <w:rPr>
        <w:rFonts w:ascii="Calibri" w:hAnsi="Calibri"/>
        <w:b/>
        <w:color w:val="F00000"/>
        <w:sz w:val="24"/>
      </w:rPr>
      <w:t>UNOFFICIAL</w:t>
    </w:r>
    <w:r w:rsidR="00D541C2">
      <w:t xml:space="preserve"> </w:t>
    </w:r>
    <w:r w:rsidR="00D541C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87326" w14:textId="77777777" w:rsidR="00B928CF" w:rsidRDefault="00B928CF" w:rsidP="00456927">
      <w:pPr>
        <w:spacing w:after="0"/>
      </w:pPr>
      <w:r>
        <w:separator/>
      </w:r>
    </w:p>
  </w:footnote>
  <w:footnote w:type="continuationSeparator" w:id="0">
    <w:p w14:paraId="7B9CA352" w14:textId="77777777" w:rsidR="00B928CF" w:rsidRDefault="00B928CF"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EC94483"/>
    <w:multiLevelType w:val="hybridMultilevel"/>
    <w:tmpl w:val="2494BDF4"/>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6E2D4E"/>
    <w:multiLevelType w:val="hybridMultilevel"/>
    <w:tmpl w:val="A4B8BC7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6"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7" w15:restartNumberingAfterBreak="0">
    <w:nsid w:val="4F595D62"/>
    <w:multiLevelType w:val="hybridMultilevel"/>
    <w:tmpl w:val="A7946F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D5C2E68"/>
    <w:multiLevelType w:val="multilevel"/>
    <w:tmpl w:val="E908869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5"/>
  </w:num>
  <w:num w:numId="2" w16cid:durableId="1536960860">
    <w:abstractNumId w:val="6"/>
  </w:num>
  <w:num w:numId="3" w16cid:durableId="38435536">
    <w:abstractNumId w:val="1"/>
  </w:num>
  <w:num w:numId="4" w16cid:durableId="119034905">
    <w:abstractNumId w:val="0"/>
  </w:num>
  <w:num w:numId="5" w16cid:durableId="1172254070">
    <w:abstractNumId w:val="10"/>
  </w:num>
  <w:num w:numId="6" w16cid:durableId="423646233">
    <w:abstractNumId w:val="3"/>
  </w:num>
  <w:num w:numId="7" w16cid:durableId="1255476049">
    <w:abstractNumId w:val="9"/>
  </w:num>
  <w:num w:numId="8" w16cid:durableId="1728526378">
    <w:abstractNumId w:val="8"/>
  </w:num>
  <w:num w:numId="9" w16cid:durableId="493688524">
    <w:abstractNumId w:val="7"/>
  </w:num>
  <w:num w:numId="10" w16cid:durableId="2033141261">
    <w:abstractNumId w:val="2"/>
  </w:num>
  <w:num w:numId="11" w16cid:durableId="1221593068">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hideSpellingErrors/>
  <w:hideGrammaticalErrors/>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31F0F"/>
    <w:rsid w:val="00036182"/>
    <w:rsid w:val="0004150E"/>
    <w:rsid w:val="00042396"/>
    <w:rsid w:val="000456E0"/>
    <w:rsid w:val="00045D17"/>
    <w:rsid w:val="00061670"/>
    <w:rsid w:val="00066909"/>
    <w:rsid w:val="00074DA8"/>
    <w:rsid w:val="00075C33"/>
    <w:rsid w:val="00083084"/>
    <w:rsid w:val="00090C5A"/>
    <w:rsid w:val="00092BDF"/>
    <w:rsid w:val="00094562"/>
    <w:rsid w:val="0009609E"/>
    <w:rsid w:val="000A0D34"/>
    <w:rsid w:val="000A5186"/>
    <w:rsid w:val="000B30C9"/>
    <w:rsid w:val="000B70D8"/>
    <w:rsid w:val="000C1E0C"/>
    <w:rsid w:val="000C3654"/>
    <w:rsid w:val="000C452E"/>
    <w:rsid w:val="000D3A2F"/>
    <w:rsid w:val="000D5A11"/>
    <w:rsid w:val="000D7C1E"/>
    <w:rsid w:val="000E0141"/>
    <w:rsid w:val="000E2939"/>
    <w:rsid w:val="000E639E"/>
    <w:rsid w:val="000F2684"/>
    <w:rsid w:val="000F2688"/>
    <w:rsid w:val="0010052B"/>
    <w:rsid w:val="0010523A"/>
    <w:rsid w:val="00114CE0"/>
    <w:rsid w:val="00121074"/>
    <w:rsid w:val="0012323D"/>
    <w:rsid w:val="001244F5"/>
    <w:rsid w:val="00127312"/>
    <w:rsid w:val="0013101A"/>
    <w:rsid w:val="001459EB"/>
    <w:rsid w:val="001501F0"/>
    <w:rsid w:val="001552C6"/>
    <w:rsid w:val="00160D2A"/>
    <w:rsid w:val="00165E93"/>
    <w:rsid w:val="00166318"/>
    <w:rsid w:val="0016790E"/>
    <w:rsid w:val="00172CB0"/>
    <w:rsid w:val="00180C52"/>
    <w:rsid w:val="00180C62"/>
    <w:rsid w:val="00183A2A"/>
    <w:rsid w:val="00186299"/>
    <w:rsid w:val="00187B8C"/>
    <w:rsid w:val="001910E2"/>
    <w:rsid w:val="00191E48"/>
    <w:rsid w:val="001948AD"/>
    <w:rsid w:val="001A12DC"/>
    <w:rsid w:val="001B306F"/>
    <w:rsid w:val="001B48A7"/>
    <w:rsid w:val="001B48AF"/>
    <w:rsid w:val="001C206E"/>
    <w:rsid w:val="001C7CEE"/>
    <w:rsid w:val="001D0161"/>
    <w:rsid w:val="001D284A"/>
    <w:rsid w:val="001D285E"/>
    <w:rsid w:val="001D2953"/>
    <w:rsid w:val="001E49C0"/>
    <w:rsid w:val="001F2C45"/>
    <w:rsid w:val="001F76A4"/>
    <w:rsid w:val="002014E5"/>
    <w:rsid w:val="00204473"/>
    <w:rsid w:val="0020493E"/>
    <w:rsid w:val="002113B4"/>
    <w:rsid w:val="00220092"/>
    <w:rsid w:val="00230BBE"/>
    <w:rsid w:val="00231B57"/>
    <w:rsid w:val="002320E8"/>
    <w:rsid w:val="0023640E"/>
    <w:rsid w:val="00236DB5"/>
    <w:rsid w:val="00237B8C"/>
    <w:rsid w:val="0024134A"/>
    <w:rsid w:val="00243603"/>
    <w:rsid w:val="0025092A"/>
    <w:rsid w:val="00252449"/>
    <w:rsid w:val="0026001C"/>
    <w:rsid w:val="00260B76"/>
    <w:rsid w:val="00262DEE"/>
    <w:rsid w:val="0026689B"/>
    <w:rsid w:val="0027094B"/>
    <w:rsid w:val="00271701"/>
    <w:rsid w:val="00272F0B"/>
    <w:rsid w:val="002756D8"/>
    <w:rsid w:val="002840E6"/>
    <w:rsid w:val="00284D8B"/>
    <w:rsid w:val="00285B53"/>
    <w:rsid w:val="00290E50"/>
    <w:rsid w:val="00290FAD"/>
    <w:rsid w:val="00291481"/>
    <w:rsid w:val="00295705"/>
    <w:rsid w:val="002A43D2"/>
    <w:rsid w:val="002A49EE"/>
    <w:rsid w:val="002B1194"/>
    <w:rsid w:val="002B128F"/>
    <w:rsid w:val="002B288B"/>
    <w:rsid w:val="002B297D"/>
    <w:rsid w:val="002B4DD4"/>
    <w:rsid w:val="002D07CD"/>
    <w:rsid w:val="002D2A0D"/>
    <w:rsid w:val="002E6343"/>
    <w:rsid w:val="002E78B8"/>
    <w:rsid w:val="002F25EB"/>
    <w:rsid w:val="002F69C3"/>
    <w:rsid w:val="002F74F3"/>
    <w:rsid w:val="0030208D"/>
    <w:rsid w:val="003020B5"/>
    <w:rsid w:val="0031523D"/>
    <w:rsid w:val="00321863"/>
    <w:rsid w:val="003239BB"/>
    <w:rsid w:val="00326758"/>
    <w:rsid w:val="00327679"/>
    <w:rsid w:val="0033768C"/>
    <w:rsid w:val="00344845"/>
    <w:rsid w:val="003461EF"/>
    <w:rsid w:val="0035220A"/>
    <w:rsid w:val="003660FD"/>
    <w:rsid w:val="00366983"/>
    <w:rsid w:val="00367C98"/>
    <w:rsid w:val="00373FED"/>
    <w:rsid w:val="003743B3"/>
    <w:rsid w:val="00384332"/>
    <w:rsid w:val="0039040A"/>
    <w:rsid w:val="00390B42"/>
    <w:rsid w:val="00390F2F"/>
    <w:rsid w:val="00392AFC"/>
    <w:rsid w:val="00394A89"/>
    <w:rsid w:val="003957D2"/>
    <w:rsid w:val="00395E36"/>
    <w:rsid w:val="003A3578"/>
    <w:rsid w:val="003C0264"/>
    <w:rsid w:val="003C592D"/>
    <w:rsid w:val="003C6256"/>
    <w:rsid w:val="003D3A6F"/>
    <w:rsid w:val="00402D13"/>
    <w:rsid w:val="004061F4"/>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8A4"/>
    <w:rsid w:val="00464D35"/>
    <w:rsid w:val="00474A22"/>
    <w:rsid w:val="00475504"/>
    <w:rsid w:val="00480812"/>
    <w:rsid w:val="00481829"/>
    <w:rsid w:val="0048530A"/>
    <w:rsid w:val="00492EE9"/>
    <w:rsid w:val="00493773"/>
    <w:rsid w:val="00495B39"/>
    <w:rsid w:val="004A2C60"/>
    <w:rsid w:val="004A3822"/>
    <w:rsid w:val="004A5A47"/>
    <w:rsid w:val="004A5DB6"/>
    <w:rsid w:val="004B3190"/>
    <w:rsid w:val="004B32D2"/>
    <w:rsid w:val="004C1716"/>
    <w:rsid w:val="004C57F9"/>
    <w:rsid w:val="004F6202"/>
    <w:rsid w:val="00505A6D"/>
    <w:rsid w:val="00507949"/>
    <w:rsid w:val="00510829"/>
    <w:rsid w:val="00514711"/>
    <w:rsid w:val="0052245D"/>
    <w:rsid w:val="00526413"/>
    <w:rsid w:val="0053083B"/>
    <w:rsid w:val="00530D3E"/>
    <w:rsid w:val="0054727B"/>
    <w:rsid w:val="0055314F"/>
    <w:rsid w:val="0055729E"/>
    <w:rsid w:val="00565312"/>
    <w:rsid w:val="00573D58"/>
    <w:rsid w:val="0057462A"/>
    <w:rsid w:val="00576FB9"/>
    <w:rsid w:val="00584463"/>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2EBD"/>
    <w:rsid w:val="005F1480"/>
    <w:rsid w:val="005F14FC"/>
    <w:rsid w:val="005F1A2B"/>
    <w:rsid w:val="00604B5C"/>
    <w:rsid w:val="00626951"/>
    <w:rsid w:val="00626AEC"/>
    <w:rsid w:val="00627D5D"/>
    <w:rsid w:val="00630D4E"/>
    <w:rsid w:val="006337E9"/>
    <w:rsid w:val="00634958"/>
    <w:rsid w:val="00634E13"/>
    <w:rsid w:val="00645D88"/>
    <w:rsid w:val="006616A2"/>
    <w:rsid w:val="00665693"/>
    <w:rsid w:val="00666990"/>
    <w:rsid w:val="00666999"/>
    <w:rsid w:val="00670E3D"/>
    <w:rsid w:val="00676EE5"/>
    <w:rsid w:val="006822CC"/>
    <w:rsid w:val="00685107"/>
    <w:rsid w:val="006873BA"/>
    <w:rsid w:val="0069634D"/>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117A5"/>
    <w:rsid w:val="00712EF1"/>
    <w:rsid w:val="00715C75"/>
    <w:rsid w:val="00716314"/>
    <w:rsid w:val="007172CD"/>
    <w:rsid w:val="0072498E"/>
    <w:rsid w:val="00725080"/>
    <w:rsid w:val="00727237"/>
    <w:rsid w:val="00730593"/>
    <w:rsid w:val="007471D6"/>
    <w:rsid w:val="00750B78"/>
    <w:rsid w:val="00753085"/>
    <w:rsid w:val="007774E5"/>
    <w:rsid w:val="00797339"/>
    <w:rsid w:val="007C03C0"/>
    <w:rsid w:val="007C257B"/>
    <w:rsid w:val="007C40E2"/>
    <w:rsid w:val="007E23ED"/>
    <w:rsid w:val="007E396F"/>
    <w:rsid w:val="007E3B64"/>
    <w:rsid w:val="007E4124"/>
    <w:rsid w:val="007E63E0"/>
    <w:rsid w:val="007F088F"/>
    <w:rsid w:val="007F332D"/>
    <w:rsid w:val="00801478"/>
    <w:rsid w:val="00801DAF"/>
    <w:rsid w:val="00802C7D"/>
    <w:rsid w:val="00810089"/>
    <w:rsid w:val="0081518C"/>
    <w:rsid w:val="00820021"/>
    <w:rsid w:val="0082108F"/>
    <w:rsid w:val="00827843"/>
    <w:rsid w:val="008343E7"/>
    <w:rsid w:val="0083521F"/>
    <w:rsid w:val="00852AF0"/>
    <w:rsid w:val="0085512F"/>
    <w:rsid w:val="008565FE"/>
    <w:rsid w:val="0085751D"/>
    <w:rsid w:val="008707DA"/>
    <w:rsid w:val="008778EF"/>
    <w:rsid w:val="00886E55"/>
    <w:rsid w:val="00887553"/>
    <w:rsid w:val="00893791"/>
    <w:rsid w:val="008A16C0"/>
    <w:rsid w:val="008A1B61"/>
    <w:rsid w:val="008A3ACA"/>
    <w:rsid w:val="008B22B1"/>
    <w:rsid w:val="008C255F"/>
    <w:rsid w:val="008C4982"/>
    <w:rsid w:val="008D2593"/>
    <w:rsid w:val="008E11A3"/>
    <w:rsid w:val="008E39C8"/>
    <w:rsid w:val="008E3ED7"/>
    <w:rsid w:val="008E4109"/>
    <w:rsid w:val="008E4326"/>
    <w:rsid w:val="008E704D"/>
    <w:rsid w:val="008F0135"/>
    <w:rsid w:val="008F3610"/>
    <w:rsid w:val="008F53EF"/>
    <w:rsid w:val="008F78B3"/>
    <w:rsid w:val="009020BE"/>
    <w:rsid w:val="00910A68"/>
    <w:rsid w:val="009116C0"/>
    <w:rsid w:val="0091264C"/>
    <w:rsid w:val="00917A43"/>
    <w:rsid w:val="00917AED"/>
    <w:rsid w:val="00921435"/>
    <w:rsid w:val="00925D84"/>
    <w:rsid w:val="009304D0"/>
    <w:rsid w:val="00934C54"/>
    <w:rsid w:val="00935AEA"/>
    <w:rsid w:val="009468CB"/>
    <w:rsid w:val="00946FEA"/>
    <w:rsid w:val="00961E88"/>
    <w:rsid w:val="00963FD5"/>
    <w:rsid w:val="009731E7"/>
    <w:rsid w:val="00976B8F"/>
    <w:rsid w:val="0097715C"/>
    <w:rsid w:val="00982A27"/>
    <w:rsid w:val="00982B92"/>
    <w:rsid w:val="00993F15"/>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25992"/>
    <w:rsid w:val="00A31D1D"/>
    <w:rsid w:val="00A331E5"/>
    <w:rsid w:val="00A358FA"/>
    <w:rsid w:val="00A4493D"/>
    <w:rsid w:val="00A4740F"/>
    <w:rsid w:val="00A53092"/>
    <w:rsid w:val="00A669C3"/>
    <w:rsid w:val="00A67D9A"/>
    <w:rsid w:val="00A67FDF"/>
    <w:rsid w:val="00A70582"/>
    <w:rsid w:val="00A72526"/>
    <w:rsid w:val="00A75FA8"/>
    <w:rsid w:val="00A77E89"/>
    <w:rsid w:val="00A81E05"/>
    <w:rsid w:val="00A9069D"/>
    <w:rsid w:val="00A940E8"/>
    <w:rsid w:val="00A94984"/>
    <w:rsid w:val="00A97920"/>
    <w:rsid w:val="00AB604C"/>
    <w:rsid w:val="00AB6B4E"/>
    <w:rsid w:val="00AC1E3C"/>
    <w:rsid w:val="00AD698B"/>
    <w:rsid w:val="00AE293C"/>
    <w:rsid w:val="00AE3735"/>
    <w:rsid w:val="00AE5DB5"/>
    <w:rsid w:val="00AF1222"/>
    <w:rsid w:val="00B018F3"/>
    <w:rsid w:val="00B02EB8"/>
    <w:rsid w:val="00B10AE6"/>
    <w:rsid w:val="00B132EF"/>
    <w:rsid w:val="00B16D45"/>
    <w:rsid w:val="00B1764A"/>
    <w:rsid w:val="00B20D4F"/>
    <w:rsid w:val="00B2281B"/>
    <w:rsid w:val="00B255F3"/>
    <w:rsid w:val="00B35396"/>
    <w:rsid w:val="00B35EEC"/>
    <w:rsid w:val="00B400BF"/>
    <w:rsid w:val="00B406B1"/>
    <w:rsid w:val="00B44F24"/>
    <w:rsid w:val="00B45C3A"/>
    <w:rsid w:val="00B52740"/>
    <w:rsid w:val="00B55E16"/>
    <w:rsid w:val="00B566EA"/>
    <w:rsid w:val="00B6117A"/>
    <w:rsid w:val="00B61FA7"/>
    <w:rsid w:val="00B66DAD"/>
    <w:rsid w:val="00B7075A"/>
    <w:rsid w:val="00B7183E"/>
    <w:rsid w:val="00B814CB"/>
    <w:rsid w:val="00B9177F"/>
    <w:rsid w:val="00B91A2E"/>
    <w:rsid w:val="00B928CF"/>
    <w:rsid w:val="00B97E2D"/>
    <w:rsid w:val="00BB439A"/>
    <w:rsid w:val="00BB6A5F"/>
    <w:rsid w:val="00BB7CA4"/>
    <w:rsid w:val="00BC022B"/>
    <w:rsid w:val="00BC79C7"/>
    <w:rsid w:val="00BD0795"/>
    <w:rsid w:val="00BE2218"/>
    <w:rsid w:val="00BE45BF"/>
    <w:rsid w:val="00BE7DC3"/>
    <w:rsid w:val="00BF3387"/>
    <w:rsid w:val="00BF50AE"/>
    <w:rsid w:val="00BF6527"/>
    <w:rsid w:val="00C03BA9"/>
    <w:rsid w:val="00C100B3"/>
    <w:rsid w:val="00C11089"/>
    <w:rsid w:val="00C133A3"/>
    <w:rsid w:val="00C14B96"/>
    <w:rsid w:val="00C363C4"/>
    <w:rsid w:val="00C365EF"/>
    <w:rsid w:val="00C36A88"/>
    <w:rsid w:val="00C40FC1"/>
    <w:rsid w:val="00C47CF7"/>
    <w:rsid w:val="00C565DC"/>
    <w:rsid w:val="00C5687B"/>
    <w:rsid w:val="00C62CDF"/>
    <w:rsid w:val="00C63771"/>
    <w:rsid w:val="00C63AAA"/>
    <w:rsid w:val="00C63BEA"/>
    <w:rsid w:val="00C63F3A"/>
    <w:rsid w:val="00C646BA"/>
    <w:rsid w:val="00C64D88"/>
    <w:rsid w:val="00C71D42"/>
    <w:rsid w:val="00C75A36"/>
    <w:rsid w:val="00C91044"/>
    <w:rsid w:val="00C92D9E"/>
    <w:rsid w:val="00C944C2"/>
    <w:rsid w:val="00CA0A2E"/>
    <w:rsid w:val="00CA1F62"/>
    <w:rsid w:val="00CA359C"/>
    <w:rsid w:val="00CB2FA2"/>
    <w:rsid w:val="00CB75CC"/>
    <w:rsid w:val="00CC1C22"/>
    <w:rsid w:val="00CD3133"/>
    <w:rsid w:val="00CD7115"/>
    <w:rsid w:val="00CE1AEA"/>
    <w:rsid w:val="00CE4EF3"/>
    <w:rsid w:val="00CF5813"/>
    <w:rsid w:val="00D01554"/>
    <w:rsid w:val="00D0239B"/>
    <w:rsid w:val="00D10DDC"/>
    <w:rsid w:val="00D1138B"/>
    <w:rsid w:val="00D172F9"/>
    <w:rsid w:val="00D20F05"/>
    <w:rsid w:val="00D23188"/>
    <w:rsid w:val="00D318CA"/>
    <w:rsid w:val="00D35B31"/>
    <w:rsid w:val="00D43403"/>
    <w:rsid w:val="00D451A6"/>
    <w:rsid w:val="00D50DA6"/>
    <w:rsid w:val="00D541C2"/>
    <w:rsid w:val="00D56E65"/>
    <w:rsid w:val="00D60920"/>
    <w:rsid w:val="00D610BD"/>
    <w:rsid w:val="00D628E1"/>
    <w:rsid w:val="00D6348C"/>
    <w:rsid w:val="00D65D6F"/>
    <w:rsid w:val="00D66353"/>
    <w:rsid w:val="00D75169"/>
    <w:rsid w:val="00D82EC8"/>
    <w:rsid w:val="00D85ACB"/>
    <w:rsid w:val="00D868F1"/>
    <w:rsid w:val="00D93FFB"/>
    <w:rsid w:val="00D97AFF"/>
    <w:rsid w:val="00DA095B"/>
    <w:rsid w:val="00DA4065"/>
    <w:rsid w:val="00DA4E54"/>
    <w:rsid w:val="00DB256E"/>
    <w:rsid w:val="00DC2FF8"/>
    <w:rsid w:val="00DC3343"/>
    <w:rsid w:val="00DC36A6"/>
    <w:rsid w:val="00DC5F70"/>
    <w:rsid w:val="00DC7F77"/>
    <w:rsid w:val="00DD195C"/>
    <w:rsid w:val="00DD4461"/>
    <w:rsid w:val="00DD47F9"/>
    <w:rsid w:val="00DD59BC"/>
    <w:rsid w:val="00DE7986"/>
    <w:rsid w:val="00DF344C"/>
    <w:rsid w:val="00DF46B4"/>
    <w:rsid w:val="00E039FB"/>
    <w:rsid w:val="00E05358"/>
    <w:rsid w:val="00E059B1"/>
    <w:rsid w:val="00E06429"/>
    <w:rsid w:val="00E11CED"/>
    <w:rsid w:val="00E152B4"/>
    <w:rsid w:val="00E160EF"/>
    <w:rsid w:val="00E2078F"/>
    <w:rsid w:val="00E223A3"/>
    <w:rsid w:val="00E242E5"/>
    <w:rsid w:val="00E27D70"/>
    <w:rsid w:val="00E30DA4"/>
    <w:rsid w:val="00E34159"/>
    <w:rsid w:val="00E437EE"/>
    <w:rsid w:val="00E57678"/>
    <w:rsid w:val="00E65843"/>
    <w:rsid w:val="00E662A3"/>
    <w:rsid w:val="00E709DC"/>
    <w:rsid w:val="00E75113"/>
    <w:rsid w:val="00E7588A"/>
    <w:rsid w:val="00E81F0F"/>
    <w:rsid w:val="00E873C4"/>
    <w:rsid w:val="00E87B6A"/>
    <w:rsid w:val="00E97A2C"/>
    <w:rsid w:val="00EA4DEE"/>
    <w:rsid w:val="00EB0DAE"/>
    <w:rsid w:val="00EB1248"/>
    <w:rsid w:val="00EB2558"/>
    <w:rsid w:val="00EB3BC0"/>
    <w:rsid w:val="00EB3F11"/>
    <w:rsid w:val="00EB5781"/>
    <w:rsid w:val="00EB6906"/>
    <w:rsid w:val="00EB777E"/>
    <w:rsid w:val="00EB77AE"/>
    <w:rsid w:val="00EC4A22"/>
    <w:rsid w:val="00EC5BAD"/>
    <w:rsid w:val="00EC7B3B"/>
    <w:rsid w:val="00EC7F5A"/>
    <w:rsid w:val="00ED05B8"/>
    <w:rsid w:val="00ED156A"/>
    <w:rsid w:val="00ED3CBE"/>
    <w:rsid w:val="00ED638F"/>
    <w:rsid w:val="00ED798F"/>
    <w:rsid w:val="00EE338B"/>
    <w:rsid w:val="00EF12A0"/>
    <w:rsid w:val="00EF3267"/>
    <w:rsid w:val="00EF7D22"/>
    <w:rsid w:val="00F040CA"/>
    <w:rsid w:val="00F0692A"/>
    <w:rsid w:val="00F10165"/>
    <w:rsid w:val="00F15584"/>
    <w:rsid w:val="00F15B8F"/>
    <w:rsid w:val="00F1669D"/>
    <w:rsid w:val="00F20919"/>
    <w:rsid w:val="00F312A2"/>
    <w:rsid w:val="00F314C4"/>
    <w:rsid w:val="00F322AA"/>
    <w:rsid w:val="00F36F2D"/>
    <w:rsid w:val="00F43D82"/>
    <w:rsid w:val="00F43DC5"/>
    <w:rsid w:val="00F47AD8"/>
    <w:rsid w:val="00F517A9"/>
    <w:rsid w:val="00F56AB9"/>
    <w:rsid w:val="00F60676"/>
    <w:rsid w:val="00F63605"/>
    <w:rsid w:val="00F638A0"/>
    <w:rsid w:val="00F6473C"/>
    <w:rsid w:val="00F66B23"/>
    <w:rsid w:val="00F6763F"/>
    <w:rsid w:val="00F720B0"/>
    <w:rsid w:val="00F7692D"/>
    <w:rsid w:val="00F775E8"/>
    <w:rsid w:val="00F863CF"/>
    <w:rsid w:val="00F94966"/>
    <w:rsid w:val="00FA7EBD"/>
    <w:rsid w:val="00FB019C"/>
    <w:rsid w:val="00FB36C8"/>
    <w:rsid w:val="00FB63E0"/>
    <w:rsid w:val="00FC1D8E"/>
    <w:rsid w:val="00FC1DE9"/>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94A84A99-25B8-4BF2-8CBB-D946262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List Paragraph1,Recommendation,List Paragraph11,List Paragraph111,L,F5 List Paragraph,Dot pt,CV text,Medium Grid 1 - Accent 21,Numbered Paragraph,List Paragraph2,NFP GP Bulleted List,FooterText,numbered,Paragraphe de liste1,列出段,Heading 2."/>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 w:type="character" w:customStyle="1" w:styleId="ListParagraphChar">
    <w:name w:val="List Paragraph Char"/>
    <w:aliases w:val="List Paragraph1 Char,Recommendation Char,List Paragraph11 Char,List Paragraph111 Char,L Char,F5 List Paragraph Char,Dot pt Char,CV text Char,Medium Grid 1 - Accent 21 Char,Numbered Paragraph Char,List Paragraph2 Char,FooterText Char"/>
    <w:link w:val="ListParagraph"/>
    <w:uiPriority w:val="34"/>
    <w:rsid w:val="00F47AD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432525">
      <w:bodyDiv w:val="1"/>
      <w:marLeft w:val="0"/>
      <w:marRight w:val="0"/>
      <w:marTop w:val="0"/>
      <w:marBottom w:val="0"/>
      <w:divBdr>
        <w:top w:val="none" w:sz="0" w:space="0" w:color="auto"/>
        <w:left w:val="none" w:sz="0" w:space="0" w:color="auto"/>
        <w:bottom w:val="none" w:sz="0" w:space="0" w:color="auto"/>
        <w:right w:val="none" w:sz="0" w:space="0" w:color="auto"/>
      </w:divBdr>
    </w:div>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8633222">
      <w:bodyDiv w:val="1"/>
      <w:marLeft w:val="0"/>
      <w:marRight w:val="0"/>
      <w:marTop w:val="0"/>
      <w:marBottom w:val="0"/>
      <w:divBdr>
        <w:top w:val="none" w:sz="0" w:space="0" w:color="auto"/>
        <w:left w:val="none" w:sz="0" w:space="0" w:color="auto"/>
        <w:bottom w:val="none" w:sz="0" w:space="0" w:color="auto"/>
        <w:right w:val="none" w:sz="0" w:space="0" w:color="auto"/>
      </w:divBdr>
    </w:div>
    <w:div w:id="1479226799">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2479751">
      <w:bodyDiv w:val="1"/>
      <w:marLeft w:val="0"/>
      <w:marRight w:val="0"/>
      <w:marTop w:val="0"/>
      <w:marBottom w:val="0"/>
      <w:divBdr>
        <w:top w:val="none" w:sz="0" w:space="0" w:color="auto"/>
        <w:left w:val="none" w:sz="0" w:space="0" w:color="auto"/>
        <w:bottom w:val="none" w:sz="0" w:space="0" w:color="auto"/>
        <w:right w:val="none" w:sz="0" w:space="0" w:color="auto"/>
      </w:divBdr>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D7C1E"/>
    <w:rsid w:val="00126267"/>
    <w:rsid w:val="001410E7"/>
    <w:rsid w:val="00244B26"/>
    <w:rsid w:val="0026689B"/>
    <w:rsid w:val="002842C3"/>
    <w:rsid w:val="00291481"/>
    <w:rsid w:val="00321863"/>
    <w:rsid w:val="003511D2"/>
    <w:rsid w:val="003957D2"/>
    <w:rsid w:val="003A737C"/>
    <w:rsid w:val="00401AFF"/>
    <w:rsid w:val="00435CA7"/>
    <w:rsid w:val="00436B75"/>
    <w:rsid w:val="00437C8C"/>
    <w:rsid w:val="00446BE1"/>
    <w:rsid w:val="0046078A"/>
    <w:rsid w:val="004A6B92"/>
    <w:rsid w:val="004B3190"/>
    <w:rsid w:val="004B6D71"/>
    <w:rsid w:val="00520533"/>
    <w:rsid w:val="00523305"/>
    <w:rsid w:val="00562F0B"/>
    <w:rsid w:val="005B4335"/>
    <w:rsid w:val="005F71F3"/>
    <w:rsid w:val="0060792E"/>
    <w:rsid w:val="006337E9"/>
    <w:rsid w:val="006A4CED"/>
    <w:rsid w:val="006E6E58"/>
    <w:rsid w:val="00724A4D"/>
    <w:rsid w:val="0076409F"/>
    <w:rsid w:val="007D1DCD"/>
    <w:rsid w:val="008D269C"/>
    <w:rsid w:val="0096648C"/>
    <w:rsid w:val="00A723AA"/>
    <w:rsid w:val="00A72526"/>
    <w:rsid w:val="00B35EEC"/>
    <w:rsid w:val="00B7004C"/>
    <w:rsid w:val="00BB4808"/>
    <w:rsid w:val="00C2221A"/>
    <w:rsid w:val="00C34F4F"/>
    <w:rsid w:val="00C442AF"/>
    <w:rsid w:val="00D01C83"/>
    <w:rsid w:val="00DB0721"/>
    <w:rsid w:val="00DE7986"/>
    <w:rsid w:val="00E05358"/>
    <w:rsid w:val="00E05648"/>
    <w:rsid w:val="00E169CE"/>
    <w:rsid w:val="00E205D6"/>
    <w:rsid w:val="00E307F5"/>
    <w:rsid w:val="00EE338B"/>
    <w:rsid w:val="00F11A9A"/>
    <w:rsid w:val="00F15B8F"/>
    <w:rsid w:val="00F22E96"/>
    <w:rsid w:val="00F331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D1DCD"/>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metadata xmlns="http://www.objective.com/ecm/document/metadata/4FEB93B0D38B3BDFE05400144FFB2061" version="1.0.0">
  <systemFields>
    <field name="Objective-Id">
      <value order="0">A67968410</value>
    </field>
    <field name="Objective-Title">
      <value order="0">ASO5 Officer_CommsEngagement PD (CED September 2026 update)</value>
    </field>
    <field name="Objective-Description">
      <value order="0"/>
    </field>
    <field name="Objective-CreationStamp">
      <value order="0">2026-09-17T23:23:54Z</value>
    </field>
    <field name="Objective-IsApproved">
      <value order="0">false</value>
    </field>
    <field name="Objective-IsPublished">
      <value order="0">true</value>
    </field>
    <field name="Objective-DatePublished">
      <value order="0">2026-09-18T01:29:08Z</value>
    </field>
    <field name="Objective-ModificationStamp">
      <value order="0">2026-09-18T01:55:20Z</value>
    </field>
    <field name="Objective-Owner">
      <value order="0">Jessica Oliver</value>
    </field>
    <field name="Objective-Path">
      <value order="0">Whole of ACT Government:CED - City and Environment Directorate:02. CED - Corporate Enabling Functions:CEM - Communications, Engagement and Media:CEM - Team Management:CEM - Workforce Planning:CEM Position Descriptions:CEM - ASO 5 position descriptions</value>
    </field>
    <field name="Objective-Parent">
      <value order="0">CEM - ASO 5 position descriptions</value>
    </field>
    <field name="Objective-State">
      <value order="0">Published</value>
    </field>
    <field name="Objective-VersionId">
      <value order="0">vA85196872</value>
    </field>
    <field name="Objective-Version">
      <value order="0">1.0</value>
    </field>
    <field name="Objective-VersionNumber">
      <value order="0">2</value>
    </field>
    <field name="Objective-VersionComment">
      <value order="0"/>
    </field>
    <field name="Objective-FileNumber">
      <value order="0">1-2026/0102999</value>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3.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4.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3.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4.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6.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1</TotalTime>
  <Pages>5</Pages>
  <Words>1216</Words>
  <Characters>6934</Characters>
  <DocSecurity>0</DocSecurity>
  <Lines>57</Lines>
  <Paragraphs>16</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LinksUpToDate>false</LinksUpToDate>
  <CharactersWithSpaces>8134</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2017-11-27T22:33:00Z</cp:lastPrinted>
  <dcterms:created xsi:type="dcterms:W3CDTF">2026-09-17T23:18:00Z</dcterms:created>
  <dcterms:modified xsi:type="dcterms:W3CDTF">2026-09-24T03:34:00Z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ContentTypeId">
    <vt:lpwstr>0x0101004C2F746C05D40A4C8D0E6C9AC5C6805E</vt:lpwstr>
  </property>
  <property fmtid="{D5CDD505-2E9C-101B-9397-08002B2CF9AE}" pid="6" name="Objective-Comment">
    <vt:lpwstr/>
  </property>
  <property fmtid="{D5CDD505-2E9C-101B-9397-08002B2CF9AE}" pid="7" name="Objective-Owner Agency [system]">
    <vt:lpwstr>EPD</vt:lpwstr>
  </property>
  <property fmtid="{D5CDD505-2E9C-101B-9397-08002B2CF9AE}" pid="8" name="Objective-Document Type [system]">
    <vt:lpwstr>0-Document</vt:lpwstr>
  </property>
  <property fmtid="{D5CDD505-2E9C-101B-9397-08002B2CF9AE}" pid="9" name="Objective-Language [system]">
    <vt:lpwstr>English (en)</vt:lpwstr>
  </property>
  <property fmtid="{D5CDD505-2E9C-101B-9397-08002B2CF9AE}" pid="10" name="Objective-Jurisdiction [system]">
    <vt:lpwstr>ACT</vt:lpwstr>
  </property>
  <property fmtid="{D5CDD505-2E9C-101B-9397-08002B2CF9AE}" pid="11" name="Objective-Customers [system]">
    <vt:lpwstr/>
  </property>
  <property fmtid="{D5CDD505-2E9C-101B-9397-08002B2CF9AE}" pid="12" name="Objective-Places [system]">
    <vt:lpwstr/>
  </property>
  <property fmtid="{D5CDD505-2E9C-101B-9397-08002B2CF9AE}" pid="13" name="Objective-Transaction Reference [system]">
    <vt:lpwstr/>
  </property>
  <property fmtid="{D5CDD505-2E9C-101B-9397-08002B2CF9AE}" pid="14" name="Objective-Document Created By [system]">
    <vt:lpwstr/>
  </property>
  <property fmtid="{D5CDD505-2E9C-101B-9397-08002B2CF9AE}" pid="15" name="Objective-Document Created On [system]">
    <vt:lpwstr/>
  </property>
  <property fmtid="{D5CDD505-2E9C-101B-9397-08002B2CF9AE}" pid="16" name="Objective-Covers Period From [system]">
    <vt:lpwstr/>
  </property>
  <property fmtid="{D5CDD505-2E9C-101B-9397-08002B2CF9AE}" pid="17" name="Objective-Covers Period To [system]">
    <vt:lpwstr/>
  </property>
  <property fmtid="{D5CDD505-2E9C-101B-9397-08002B2CF9AE}" pid="18"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19" name="bjDocumentLabelXML-0">
    <vt:lpwstr>nternal/label"&gt;&lt;element uid="7c13fe2d-c7c1-4f6c-bb3a-8f72249e7201" value="" /&gt;&lt;/sisl&gt;</vt:lpwstr>
  </property>
  <property fmtid="{D5CDD505-2E9C-101B-9397-08002B2CF9AE}" pid="20" name="bjDocumentSecurityLabel">
    <vt:lpwstr>UNCLASSIFIED</vt:lpwstr>
  </property>
  <property fmtid="{D5CDD505-2E9C-101B-9397-08002B2CF9AE}" pid="21" name="bjDocumentLabelFieldCode">
    <vt:lpwstr>UNCLASSIFIED</vt:lpwstr>
  </property>
  <property fmtid="{D5CDD505-2E9C-101B-9397-08002B2CF9AE}" pid="22" name="bjDocumentLabelFieldCodeHeaderFooter">
    <vt:lpwstr>UNCLASSIFIED</vt:lpwstr>
  </property>
  <property fmtid="{D5CDD505-2E9C-101B-9397-08002B2CF9AE}" pid="23" name="bjHeaderBothDocProperty">
    <vt:lpwstr>UNCLASSIFIED_x000d__x000d__x000d__x000d__x000d__x000d__x000d__x000d__x000d__x000d_
  </vt:lpwstr>
  </property>
  <property fmtid="{D5CDD505-2E9C-101B-9397-08002B2CF9AE}" pid="24" name="bjHeaderFirstPageDocProperty">
    <vt:lpwstr>UNCLASSIFIED_x000d__x000d__x000d__x000d__x000d__x000d__x000d__x000d__x000d__x000d_
  </vt:lpwstr>
  </property>
  <property fmtid="{D5CDD505-2E9C-101B-9397-08002B2CF9AE}" pid="25" name="bjHeaderEvenPageDocProperty">
    <vt:lpwstr>UNCLASSIFIED_x000d__x000d__x000d__x000d__x000d__x000d__x000d__x000d__x000d__x000d_
  </vt:lpwstr>
  </property>
  <property fmtid="{D5CDD505-2E9C-101B-9397-08002B2CF9AE}" pid="26" name="bjFooterBothDocProperty">
    <vt:lpwstr>_x000d__x000d__x000d__x000d__x000d__x000d__x000d__x000d__x000d__x000d_
UNCLASSIFIED </vt:lpwstr>
  </property>
  <property fmtid="{D5CDD505-2E9C-101B-9397-08002B2CF9AE}" pid="27" name="bjFooterFirstPageDocProperty">
    <vt:lpwstr>_x000d__x000d__x000d__x000d__x000d__x000d__x000d__x000d__x000d__x000d_
UNCLASSIFIED </vt:lpwstr>
  </property>
  <property fmtid="{D5CDD505-2E9C-101B-9397-08002B2CF9AE}" pid="28" name="bjFooterEvenPageDocProperty">
    <vt:lpwstr>_x000d__x000d__x000d__x000d__x000d__x000d__x000d__x000d__x000d__x000d_
UNCLASSIFIED </vt:lpwstr>
  </property>
  <property fmtid="{D5CDD505-2E9C-101B-9397-08002B2CF9AE}" pid="29" name="MSIP_Label_69af8531-eb46-4968-8cb3-105d2f5ea87e_Enabled">
    <vt:lpwstr>true</vt:lpwstr>
  </property>
  <property fmtid="{D5CDD505-2E9C-101B-9397-08002B2CF9AE}" pid="30" name="MSIP_Label_69af8531-eb46-4968-8cb3-105d2f5ea87e_SetDate">
    <vt:lpwstr>2025-02-03T22:32:32Z</vt:lpwstr>
  </property>
  <property fmtid="{D5CDD505-2E9C-101B-9397-08002B2CF9AE}" pid="31" name="MSIP_Label_69af8531-eb46-4968-8cb3-105d2f5ea87e_Method">
    <vt:lpwstr>Standard</vt:lpwstr>
  </property>
  <property fmtid="{D5CDD505-2E9C-101B-9397-08002B2CF9AE}" pid="32" name="MSIP_Label_69af8531-eb46-4968-8cb3-105d2f5ea87e_Name">
    <vt:lpwstr>Official - No Marking</vt:lpwstr>
  </property>
  <property fmtid="{D5CDD505-2E9C-101B-9397-08002B2CF9AE}" pid="33" name="MSIP_Label_69af8531-eb46-4968-8cb3-105d2f5ea87e_SiteId">
    <vt:lpwstr>b46c1908-0334-4236-b978-585ee88e4199</vt:lpwstr>
  </property>
  <property fmtid="{D5CDD505-2E9C-101B-9397-08002B2CF9AE}" pid="34" name="MSIP_Label_69af8531-eb46-4968-8cb3-105d2f5ea87e_ActionId">
    <vt:lpwstr>f278ea0d-9bc9-497a-8987-3dd5ed86b12a</vt:lpwstr>
  </property>
  <property fmtid="{D5CDD505-2E9C-101B-9397-08002B2CF9AE}" pid="35" name="MSIP_Label_69af8531-eb46-4968-8cb3-105d2f5ea87e_ContentBits">
    <vt:lpwstr>0</vt:lpwstr>
  </property>
  <property fmtid="{D5CDD505-2E9C-101B-9397-08002B2CF9AE}" pid="36" name="Customer-Id">
    <vt:lpwstr>4FEB93B0D38B3BDFE05400144FFB2061</vt:lpwstr>
  </property>
  <property fmtid="{D5CDD505-2E9C-101B-9397-08002B2CF9AE}" pid="37" name="Objective-Id">
    <vt:lpwstr>A67968410</vt:lpwstr>
  </property>
  <property fmtid="{D5CDD505-2E9C-101B-9397-08002B2CF9AE}" pid="38" name="Objective-Title">
    <vt:lpwstr>ASO5 Officer_CommsEngagement PD (CED September 2026 update)</vt:lpwstr>
  </property>
  <property fmtid="{D5CDD505-2E9C-101B-9397-08002B2CF9AE}" pid="39" name="Objective-Description">
    <vt:lpwstr/>
  </property>
  <property fmtid="{D5CDD505-2E9C-101B-9397-08002B2CF9AE}" pid="40" name="Objective-CreationStamp">
    <vt:filetime>2026-09-17T23:23:54Z</vt:filetime>
  </property>
  <property fmtid="{D5CDD505-2E9C-101B-9397-08002B2CF9AE}" pid="41" name="Objective-IsApproved">
    <vt:bool>false</vt:bool>
  </property>
  <property fmtid="{D5CDD505-2E9C-101B-9397-08002B2CF9AE}" pid="42" name="Objective-IsPublished">
    <vt:bool>true</vt:bool>
  </property>
  <property fmtid="{D5CDD505-2E9C-101B-9397-08002B2CF9AE}" pid="43" name="Objective-DatePublished">
    <vt:filetime>2026-09-18T01:29:08Z</vt:filetime>
  </property>
  <property fmtid="{D5CDD505-2E9C-101B-9397-08002B2CF9AE}" pid="44" name="Objective-ModificationStamp">
    <vt:filetime>2026-09-18T01:55:20Z</vt:filetime>
  </property>
  <property fmtid="{D5CDD505-2E9C-101B-9397-08002B2CF9AE}" pid="45" name="Objective-Owner">
    <vt:lpwstr>Jessica Oliver</vt:lpwstr>
  </property>
  <property fmtid="{D5CDD505-2E9C-101B-9397-08002B2CF9AE}" pid="46" name="Objective-Path">
    <vt:lpwstr>Whole of ACT Government:CED - City and Environment Directorate:02. CED - Corporate Enabling Functions:CEM - Communications, Engagement and Media:CEM - Team Management:CEM - Workforce Planning:CEM Position Descriptions:CEM - ASO 5 position descriptions</vt:lpwstr>
  </property>
  <property fmtid="{D5CDD505-2E9C-101B-9397-08002B2CF9AE}" pid="47" name="Objective-Parent">
    <vt:lpwstr>CEM - ASO 5 position descriptions</vt:lpwstr>
  </property>
  <property fmtid="{D5CDD505-2E9C-101B-9397-08002B2CF9AE}" pid="48" name="Objective-State">
    <vt:lpwstr>Published</vt:lpwstr>
  </property>
  <property fmtid="{D5CDD505-2E9C-101B-9397-08002B2CF9AE}" pid="49" name="Objective-VersionId">
    <vt:lpwstr>vA85196872</vt:lpwstr>
  </property>
  <property fmtid="{D5CDD505-2E9C-101B-9397-08002B2CF9AE}" pid="50" name="Objective-Version">
    <vt:lpwstr>1.0</vt:lpwstr>
  </property>
  <property fmtid="{D5CDD505-2E9C-101B-9397-08002B2CF9AE}" pid="51" name="Objective-VersionNumber">
    <vt:r8>2</vt:r8>
  </property>
  <property fmtid="{D5CDD505-2E9C-101B-9397-08002B2CF9AE}" pid="52" name="Objective-VersionComment">
    <vt:lpwstr/>
  </property>
  <property fmtid="{D5CDD505-2E9C-101B-9397-08002B2CF9AE}" pid="53" name="Objective-FileNumber">
    <vt:lpwstr>1-2026/0102999</vt:lpwstr>
  </property>
  <property fmtid="{D5CDD505-2E9C-101B-9397-08002B2CF9AE}" pid="54" name="Objective-Classification">
    <vt:lpwstr/>
  </property>
  <property fmtid="{D5CDD505-2E9C-101B-9397-08002B2CF9AE}" pid="55" name="Objective-Caveats">
    <vt:lpwstr/>
  </property>
  <property fmtid="{D5CDD505-2E9C-101B-9397-08002B2CF9AE}" pid="56" name="Objective-Owner Agency">
    <vt:lpwstr>CED - City and Environment Directorate</vt:lpwstr>
  </property>
  <property fmtid="{D5CDD505-2E9C-101B-9397-08002B2CF9AE}" pid="57" name="Objective-Document Type">
    <vt:lpwstr>0-Document</vt:lpwstr>
  </property>
  <property fmtid="{D5CDD505-2E9C-101B-9397-08002B2CF9AE}" pid="58" name="Objective-Language">
    <vt:lpwstr>English (en)</vt:lpwstr>
  </property>
  <property fmtid="{D5CDD505-2E9C-101B-9397-08002B2CF9AE}" pid="59" name="Objective-Jurisdiction">
    <vt:lpwstr>ACT</vt:lpwstr>
  </property>
  <property fmtid="{D5CDD505-2E9C-101B-9397-08002B2CF9AE}" pid="60" name="Objective-Customers">
    <vt:lpwstr/>
  </property>
  <property fmtid="{D5CDD505-2E9C-101B-9397-08002B2CF9AE}" pid="61" name="Objective-Places">
    <vt:lpwstr/>
  </property>
  <property fmtid="{D5CDD505-2E9C-101B-9397-08002B2CF9AE}" pid="62" name="Objective-Transaction Reference">
    <vt:lpwstr/>
  </property>
  <property fmtid="{D5CDD505-2E9C-101B-9397-08002B2CF9AE}" pid="63" name="Objective-Document Created By">
    <vt:lpwstr/>
  </property>
  <property fmtid="{D5CDD505-2E9C-101B-9397-08002B2CF9AE}" pid="64" name="Objective-Document Created On">
    <vt:lpwstr/>
  </property>
  <property fmtid="{D5CDD505-2E9C-101B-9397-08002B2CF9AE}" pid="65" name="Objective-Covers Period From">
    <vt:lpwstr/>
  </property>
  <property fmtid="{D5CDD505-2E9C-101B-9397-08002B2CF9AE}" pid="66" name="Objective-Covers Period To">
    <vt:lpwstr/>
  </property>
  <property fmtid="{D5CDD505-2E9C-101B-9397-08002B2CF9AE}" pid="67" name="Objective-Status">
    <vt:lpwstr/>
  </property>
  <property fmtid="{D5CDD505-2E9C-101B-9397-08002B2CF9AE}" pid="68" name="Objective-S28 Exemption Number">
    <vt:lpwstr/>
  </property>
  <property fmtid="{D5CDD505-2E9C-101B-9397-08002B2CF9AE}" pid="69" name="Objective-S28 Exemption">
    <vt:lpwstr/>
  </property>
  <property fmtid="{D5CDD505-2E9C-101B-9397-08002B2CF9AE}" pid="70" name="Objective-S28 Exemption Reason">
    <vt:lpwstr/>
  </property>
  <property fmtid="{D5CDD505-2E9C-101B-9397-08002B2CF9AE}" pid="71" name="Objective-S28 Comments if partial exemption">
    <vt:lpwstr/>
  </property>
  <property fmtid="{D5CDD505-2E9C-101B-9397-08002B2CF9AE}" pid="72" name="Objective-S28 Date Approved">
    <vt:lpwstr/>
  </property>
</Properties>
</file>