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2BB3F" w14:textId="30BC692F" w:rsidR="00C47827" w:rsidRDefault="00F36BD3" w:rsidP="00F36BD3">
      <w:pPr>
        <w:pStyle w:val="Title"/>
        <w:jc w:val="left"/>
        <w:rPr>
          <w:rFonts w:asciiTheme="minorHAnsi" w:hAnsiTheme="minorHAnsi"/>
          <w:sz w:val="52"/>
        </w:rPr>
      </w:pPr>
      <w:r>
        <w:rPr>
          <w:rFonts w:asciiTheme="minorHAnsi" w:hAnsiTheme="minorHAnsi"/>
          <w:noProof/>
          <w:sz w:val="52"/>
        </w:rPr>
        <w:drawing>
          <wp:inline distT="0" distB="0" distL="0" distR="0" wp14:anchorId="1FE6F86D" wp14:editId="7C71236A">
            <wp:extent cx="2025650" cy="694690"/>
            <wp:effectExtent l="0" t="0" r="0" b="0"/>
            <wp:docPr id="1672922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25650" cy="694690"/>
                    </a:xfrm>
                    <a:prstGeom prst="rect">
                      <a:avLst/>
                    </a:prstGeom>
                    <a:noFill/>
                  </pic:spPr>
                </pic:pic>
              </a:graphicData>
            </a:graphic>
          </wp:inline>
        </w:drawing>
      </w:r>
      <w:r>
        <w:rPr>
          <w:rFonts w:asciiTheme="minorHAnsi" w:hAnsiTheme="minorHAnsi"/>
          <w:sz w:val="52"/>
        </w:rPr>
        <w:t xml:space="preserve">         </w:t>
      </w:r>
      <w:r w:rsidR="00C47827">
        <w:rPr>
          <w:rFonts w:asciiTheme="minorHAnsi" w:hAnsiTheme="minorHAnsi"/>
          <w:sz w:val="52"/>
        </w:rPr>
        <w:t>POSITION DESCRIPTION</w:t>
      </w:r>
    </w:p>
    <w:p w14:paraId="6C561D1A" w14:textId="77777777" w:rsidR="00C47827" w:rsidRPr="002A43D2" w:rsidRDefault="00C47827" w:rsidP="00C47827"/>
    <w:p w14:paraId="34D956F2" w14:textId="77777777" w:rsidR="00C47827" w:rsidRDefault="00C47827" w:rsidP="00C47827">
      <w:pPr>
        <w:tabs>
          <w:tab w:val="left" w:pos="3600"/>
        </w:tabs>
        <w:rPr>
          <w:b/>
          <w:szCs w:val="24"/>
        </w:rPr>
        <w:sectPr w:rsidR="00C47827" w:rsidSect="00C47827">
          <w:headerReference w:type="even" r:id="rId8"/>
          <w:headerReference w:type="default" r:id="rId9"/>
          <w:footerReference w:type="even" r:id="rId10"/>
          <w:headerReference w:type="first" r:id="rId11"/>
          <w:footerReference w:type="first" r:id="rId12"/>
          <w:pgSz w:w="11906" w:h="16838" w:code="9"/>
          <w:pgMar w:top="851" w:right="1134" w:bottom="1134" w:left="1134" w:header="680" w:footer="680" w:gutter="0"/>
          <w:cols w:space="720"/>
          <w:docGrid w:linePitch="326"/>
        </w:sectPr>
      </w:pPr>
    </w:p>
    <w:p w14:paraId="10E94CEC" w14:textId="66D5738A" w:rsidR="00C47827" w:rsidRPr="00EB608E" w:rsidRDefault="00C47827" w:rsidP="00EE3E6A">
      <w:pPr>
        <w:tabs>
          <w:tab w:val="left" w:pos="3600"/>
        </w:tabs>
        <w:rPr>
          <w:rFonts w:asciiTheme="minorHAnsi" w:hAnsiTheme="minorHAnsi" w:cstheme="minorHAnsi"/>
          <w:szCs w:val="24"/>
        </w:rPr>
      </w:pPr>
      <w:r w:rsidRPr="00EB608E">
        <w:rPr>
          <w:rFonts w:asciiTheme="minorHAnsi" w:hAnsiTheme="minorHAnsi" w:cstheme="minorHAnsi"/>
          <w:b/>
          <w:szCs w:val="24"/>
        </w:rPr>
        <w:t xml:space="preserve">Directorate: </w:t>
      </w:r>
      <w:r w:rsidR="00EE3E6A" w:rsidRPr="00EE3E6A">
        <w:rPr>
          <w:rFonts w:asciiTheme="minorHAnsi" w:hAnsiTheme="minorHAnsi" w:cstheme="minorHAnsi"/>
          <w:szCs w:val="24"/>
        </w:rPr>
        <w:t>Health and Community Services Directorate</w:t>
      </w:r>
    </w:p>
    <w:p w14:paraId="6138A664" w14:textId="596375DB" w:rsidR="00C47827" w:rsidRPr="00EB608E" w:rsidRDefault="00C47827" w:rsidP="00C47827">
      <w:pPr>
        <w:spacing w:before="240"/>
        <w:rPr>
          <w:rFonts w:asciiTheme="minorHAnsi" w:hAnsiTheme="minorHAnsi" w:cstheme="minorHAnsi"/>
          <w:szCs w:val="24"/>
        </w:rPr>
      </w:pPr>
      <w:r w:rsidRPr="00EB608E">
        <w:rPr>
          <w:rFonts w:asciiTheme="minorHAnsi" w:hAnsiTheme="minorHAnsi" w:cstheme="minorHAnsi"/>
          <w:b/>
          <w:szCs w:val="24"/>
        </w:rPr>
        <w:t xml:space="preserve">Group: </w:t>
      </w:r>
      <w:r w:rsidR="00EE3E6A">
        <w:rPr>
          <w:rFonts w:asciiTheme="minorHAnsi" w:hAnsiTheme="minorHAnsi" w:cstheme="minorHAnsi"/>
          <w:szCs w:val="24"/>
        </w:rPr>
        <w:t xml:space="preserve">Finance and Assurance </w:t>
      </w:r>
    </w:p>
    <w:p w14:paraId="55542E0F" w14:textId="75DF12ED" w:rsidR="00C47827" w:rsidRPr="00EB608E" w:rsidRDefault="00C47827" w:rsidP="00C47827">
      <w:pPr>
        <w:spacing w:before="240"/>
        <w:rPr>
          <w:rFonts w:asciiTheme="minorHAnsi" w:hAnsiTheme="minorHAnsi" w:cstheme="minorHAnsi"/>
          <w:i/>
          <w:color w:val="2F5496" w:themeColor="accent1" w:themeShade="BF"/>
          <w:szCs w:val="24"/>
        </w:rPr>
      </w:pPr>
      <w:r>
        <w:rPr>
          <w:rFonts w:asciiTheme="minorHAnsi" w:hAnsiTheme="minorHAnsi" w:cstheme="minorHAnsi"/>
          <w:b/>
          <w:szCs w:val="24"/>
        </w:rPr>
        <w:t>Division</w:t>
      </w:r>
      <w:r w:rsidRPr="00EB608E">
        <w:rPr>
          <w:rFonts w:asciiTheme="minorHAnsi" w:hAnsiTheme="minorHAnsi" w:cstheme="minorHAnsi"/>
          <w:b/>
          <w:szCs w:val="24"/>
        </w:rPr>
        <w:t>:</w:t>
      </w:r>
      <w:r>
        <w:rPr>
          <w:rFonts w:asciiTheme="minorHAnsi" w:hAnsiTheme="minorHAnsi" w:cstheme="minorHAnsi"/>
          <w:b/>
          <w:szCs w:val="24"/>
        </w:rPr>
        <w:t xml:space="preserve"> </w:t>
      </w:r>
      <w:r w:rsidRPr="00EB608E">
        <w:rPr>
          <w:rFonts w:asciiTheme="minorHAnsi" w:hAnsiTheme="minorHAnsi" w:cstheme="minorHAnsi"/>
          <w:szCs w:val="24"/>
        </w:rPr>
        <w:t xml:space="preserve">Procurement </w:t>
      </w:r>
      <w:r w:rsidR="00EE3E6A">
        <w:rPr>
          <w:rFonts w:asciiTheme="minorHAnsi" w:hAnsiTheme="minorHAnsi" w:cstheme="minorHAnsi"/>
          <w:szCs w:val="24"/>
        </w:rPr>
        <w:t xml:space="preserve">and Sector Funding </w:t>
      </w:r>
    </w:p>
    <w:p w14:paraId="1977C639" w14:textId="00AE7B17" w:rsidR="00C47827" w:rsidRPr="00EB608E" w:rsidRDefault="00C47827" w:rsidP="00C47827">
      <w:pPr>
        <w:spacing w:before="240"/>
        <w:rPr>
          <w:rFonts w:asciiTheme="minorHAnsi" w:hAnsiTheme="minorHAnsi" w:cstheme="minorHAnsi"/>
          <w:color w:val="2F5496" w:themeColor="accent1" w:themeShade="BF"/>
          <w:szCs w:val="24"/>
        </w:rPr>
      </w:pPr>
      <w:r w:rsidRPr="00EB608E">
        <w:rPr>
          <w:rFonts w:asciiTheme="minorHAnsi" w:hAnsiTheme="minorHAnsi" w:cstheme="minorHAnsi"/>
          <w:b/>
          <w:szCs w:val="24"/>
        </w:rPr>
        <w:t>Position Title:</w:t>
      </w:r>
      <w:r w:rsidRPr="00EB608E">
        <w:rPr>
          <w:rFonts w:asciiTheme="minorHAnsi" w:hAnsiTheme="minorHAnsi" w:cstheme="minorHAnsi"/>
          <w:b/>
          <w:szCs w:val="24"/>
        </w:rPr>
        <w:tab/>
      </w:r>
      <w:r w:rsidR="001B5044" w:rsidRPr="001B5044">
        <w:rPr>
          <w:rFonts w:asciiTheme="minorHAnsi" w:hAnsiTheme="minorHAnsi" w:cstheme="minorHAnsi"/>
          <w:bCs/>
          <w:szCs w:val="24"/>
        </w:rPr>
        <w:t>Assistant</w:t>
      </w:r>
      <w:r w:rsidR="001B5044">
        <w:rPr>
          <w:rFonts w:asciiTheme="minorHAnsi" w:hAnsiTheme="minorHAnsi" w:cstheme="minorHAnsi"/>
          <w:b/>
          <w:szCs w:val="24"/>
        </w:rPr>
        <w:t xml:space="preserve"> </w:t>
      </w:r>
      <w:r>
        <w:rPr>
          <w:szCs w:val="24"/>
        </w:rPr>
        <w:t xml:space="preserve">Director, </w:t>
      </w:r>
      <w:r w:rsidR="00085BB1">
        <w:rPr>
          <w:szCs w:val="24"/>
        </w:rPr>
        <w:t>Sector Stakeholder Engagement</w:t>
      </w:r>
    </w:p>
    <w:p w14:paraId="22FC4B35" w14:textId="01D4EEEB" w:rsidR="00C47827" w:rsidRPr="00EB608E" w:rsidRDefault="0098602A" w:rsidP="00C47827">
      <w:pPr>
        <w:spacing w:before="240"/>
        <w:rPr>
          <w:rFonts w:asciiTheme="minorHAnsi" w:hAnsiTheme="minorHAnsi" w:cstheme="minorHAnsi"/>
          <w:szCs w:val="24"/>
        </w:rPr>
      </w:pPr>
      <w:r>
        <w:rPr>
          <w:rFonts w:asciiTheme="minorHAnsi" w:hAnsiTheme="minorHAnsi" w:cstheme="minorHAnsi"/>
          <w:b/>
          <w:szCs w:val="24"/>
        </w:rPr>
        <w:t xml:space="preserve"> </w:t>
      </w:r>
    </w:p>
    <w:p w14:paraId="43DDE335" w14:textId="77777777" w:rsidR="00C47827" w:rsidRDefault="00C47827" w:rsidP="00C47827">
      <w:pPr>
        <w:spacing w:before="240"/>
        <w:rPr>
          <w:rFonts w:asciiTheme="minorHAnsi" w:hAnsiTheme="minorHAnsi" w:cstheme="minorHAnsi"/>
          <w:b/>
          <w:szCs w:val="24"/>
        </w:rPr>
      </w:pPr>
    </w:p>
    <w:p w14:paraId="32622F83" w14:textId="51B7B05B" w:rsidR="00C47827" w:rsidRPr="00EB608E" w:rsidRDefault="00C47827" w:rsidP="00C47827">
      <w:pPr>
        <w:spacing w:before="240"/>
        <w:rPr>
          <w:rFonts w:asciiTheme="minorHAnsi" w:hAnsiTheme="minorHAnsi" w:cstheme="minorHAnsi"/>
          <w:bCs/>
          <w:szCs w:val="24"/>
        </w:rPr>
      </w:pPr>
      <w:r w:rsidRPr="00EB608E">
        <w:rPr>
          <w:rFonts w:asciiTheme="minorHAnsi" w:hAnsiTheme="minorHAnsi" w:cstheme="minorHAnsi"/>
          <w:b/>
          <w:szCs w:val="24"/>
        </w:rPr>
        <w:t>Position Num</w:t>
      </w:r>
      <w:r w:rsidRPr="00213F98">
        <w:rPr>
          <w:rFonts w:asciiTheme="minorHAnsi" w:hAnsiTheme="minorHAnsi" w:cstheme="minorHAnsi"/>
          <w:b/>
          <w:szCs w:val="24"/>
        </w:rPr>
        <w:t xml:space="preserve">ber: </w:t>
      </w:r>
      <w:r w:rsidR="00085BB1">
        <w:rPr>
          <w:rStyle w:val="ui-provider"/>
        </w:rPr>
        <w:t>P72127</w:t>
      </w:r>
    </w:p>
    <w:p w14:paraId="7BC58476" w14:textId="78C816F7" w:rsidR="00C47827" w:rsidRPr="00EB608E" w:rsidRDefault="00C47827" w:rsidP="00C47827">
      <w:pPr>
        <w:spacing w:before="240"/>
        <w:rPr>
          <w:rFonts w:asciiTheme="minorHAnsi" w:hAnsiTheme="minorHAnsi" w:cstheme="minorHAnsi"/>
          <w:b/>
          <w:i/>
          <w:szCs w:val="24"/>
        </w:rPr>
      </w:pPr>
      <w:r w:rsidRPr="00EB608E">
        <w:rPr>
          <w:rFonts w:asciiTheme="minorHAnsi" w:hAnsiTheme="minorHAnsi" w:cstheme="minorHAnsi"/>
          <w:b/>
          <w:szCs w:val="24"/>
        </w:rPr>
        <w:t xml:space="preserve">Classification: </w:t>
      </w:r>
      <w:r>
        <w:rPr>
          <w:rFonts w:asciiTheme="minorHAnsi" w:hAnsiTheme="minorHAnsi" w:cstheme="minorHAnsi"/>
          <w:color w:val="000000" w:themeColor="text1"/>
          <w:szCs w:val="24"/>
        </w:rPr>
        <w:t xml:space="preserve">Senior Officer Grade </w:t>
      </w:r>
      <w:r w:rsidR="00FC1B3D">
        <w:rPr>
          <w:rFonts w:asciiTheme="minorHAnsi" w:hAnsiTheme="minorHAnsi" w:cstheme="minorHAnsi"/>
          <w:color w:val="000000" w:themeColor="text1"/>
          <w:szCs w:val="24"/>
        </w:rPr>
        <w:t>C</w:t>
      </w:r>
    </w:p>
    <w:p w14:paraId="637794D5" w14:textId="613D5B8F" w:rsidR="00C47827" w:rsidRPr="00EB608E" w:rsidRDefault="00C47827" w:rsidP="00C47827">
      <w:pPr>
        <w:spacing w:before="240"/>
        <w:rPr>
          <w:rFonts w:asciiTheme="minorHAnsi" w:hAnsiTheme="minorHAnsi" w:cstheme="minorHAnsi"/>
          <w:b/>
          <w:i/>
          <w:color w:val="2F5496" w:themeColor="accent1" w:themeShade="BF"/>
          <w:szCs w:val="24"/>
        </w:rPr>
      </w:pPr>
      <w:r w:rsidRPr="00EB608E">
        <w:rPr>
          <w:rFonts w:asciiTheme="minorHAnsi" w:hAnsiTheme="minorHAnsi" w:cstheme="minorHAnsi"/>
          <w:b/>
          <w:szCs w:val="24"/>
        </w:rPr>
        <w:t xml:space="preserve">Location: </w:t>
      </w:r>
      <w:r w:rsidR="0098602A">
        <w:rPr>
          <w:rFonts w:asciiTheme="minorHAnsi" w:hAnsiTheme="minorHAnsi" w:cstheme="minorHAnsi"/>
          <w:color w:val="222222"/>
          <w:szCs w:val="24"/>
          <w:shd w:val="clear" w:color="auto" w:fill="FFFFFF"/>
        </w:rPr>
        <w:t>Woden and Canberra City, ACT</w:t>
      </w:r>
    </w:p>
    <w:p w14:paraId="6E5628A6" w14:textId="41192578" w:rsidR="00C47827" w:rsidRPr="00EB608E" w:rsidRDefault="00C47827" w:rsidP="00C47827">
      <w:pPr>
        <w:spacing w:before="240"/>
        <w:rPr>
          <w:rFonts w:asciiTheme="minorHAnsi" w:hAnsiTheme="minorHAnsi" w:cstheme="minorHAnsi"/>
          <w:szCs w:val="24"/>
        </w:rPr>
      </w:pPr>
      <w:r w:rsidRPr="00EB608E">
        <w:rPr>
          <w:rFonts w:asciiTheme="minorHAnsi" w:hAnsiTheme="minorHAnsi" w:cstheme="minorHAnsi"/>
          <w:b/>
          <w:szCs w:val="24"/>
        </w:rPr>
        <w:t xml:space="preserve">Last Reviewed: </w:t>
      </w:r>
      <w:r w:rsidRPr="00EB608E">
        <w:rPr>
          <w:rFonts w:asciiTheme="minorHAnsi" w:hAnsiTheme="minorHAnsi" w:cstheme="minorHAnsi"/>
          <w:szCs w:val="24"/>
        </w:rPr>
        <w:t xml:space="preserve"> </w:t>
      </w:r>
      <w:r w:rsidR="0098602A">
        <w:rPr>
          <w:rFonts w:asciiTheme="minorHAnsi" w:hAnsiTheme="minorHAnsi" w:cstheme="minorHAnsi"/>
          <w:szCs w:val="24"/>
        </w:rPr>
        <w:t>Sep 2026</w:t>
      </w:r>
    </w:p>
    <w:p w14:paraId="7A625E50" w14:textId="77777777" w:rsidR="00C47827" w:rsidRDefault="00C47827" w:rsidP="00C47827">
      <w:pPr>
        <w:pStyle w:val="BodyText"/>
      </w:pPr>
    </w:p>
    <w:p w14:paraId="2AC92690" w14:textId="77777777" w:rsidR="00C47827" w:rsidRPr="00DB3CD1" w:rsidRDefault="00C47827" w:rsidP="00C47827">
      <w:pPr>
        <w:pStyle w:val="BodyText"/>
        <w:sectPr w:rsidR="00C47827" w:rsidRPr="00DB3CD1" w:rsidSect="00C47827">
          <w:type w:val="continuous"/>
          <w:pgSz w:w="11906" w:h="16838" w:code="9"/>
          <w:pgMar w:top="851" w:right="1134" w:bottom="1134" w:left="1134" w:header="680" w:footer="680" w:gutter="0"/>
          <w:cols w:num="2" w:space="720"/>
          <w:docGrid w:linePitch="326"/>
        </w:sectPr>
      </w:pPr>
    </w:p>
    <w:p w14:paraId="01D933C4" w14:textId="77777777" w:rsidR="00C47827" w:rsidRPr="00423241" w:rsidRDefault="00C47827" w:rsidP="00C47827">
      <w:pPr>
        <w:pStyle w:val="Heading1"/>
        <w:pBdr>
          <w:bottom w:val="single" w:sz="12" w:space="1" w:color="auto"/>
        </w:pBdr>
        <w:spacing w:before="120" w:after="120"/>
        <w:rPr>
          <w:rFonts w:asciiTheme="minorHAnsi" w:hAnsiTheme="minorHAnsi"/>
          <w:sz w:val="32"/>
        </w:rPr>
      </w:pPr>
      <w:r w:rsidRPr="00423241">
        <w:rPr>
          <w:rFonts w:asciiTheme="minorHAnsi" w:hAnsiTheme="minorHAnsi"/>
          <w:sz w:val="32"/>
        </w:rPr>
        <w:t>DIRECTORATE OVERVIEW</w:t>
      </w:r>
    </w:p>
    <w:p w14:paraId="478CB05F" w14:textId="675D3055" w:rsidR="00ED08AF" w:rsidRPr="00ED08AF" w:rsidRDefault="00ED08AF" w:rsidP="00ED08AF">
      <w:pPr>
        <w:pStyle w:val="BodyText"/>
        <w:spacing w:before="120"/>
        <w:rPr>
          <w:szCs w:val="24"/>
        </w:rPr>
      </w:pPr>
      <w:r w:rsidRPr="00ED08AF">
        <w:rPr>
          <w:szCs w:val="24"/>
        </w:rPr>
        <w:t xml:space="preserve">The Health and Community Services Directorate (HCSD) delivers a broad range of health and </w:t>
      </w:r>
      <w:r w:rsidR="00B01445">
        <w:rPr>
          <w:szCs w:val="24"/>
        </w:rPr>
        <w:t>community</w:t>
      </w:r>
      <w:r w:rsidRPr="00ED08AF">
        <w:rPr>
          <w:szCs w:val="24"/>
        </w:rPr>
        <w:t xml:space="preserve"> services to support the wellbeing of the ACT Community and ensures our public health system meets the community's needs, now and into the future. HCSD provides strategic leadership on policy and population health direction for the ACT health system, ensuring services are innovative, effective, and responsive to community needs. </w:t>
      </w:r>
    </w:p>
    <w:p w14:paraId="7B571568" w14:textId="6B344A85" w:rsidR="00ED08AF" w:rsidRPr="00ED08AF" w:rsidRDefault="00ED08AF" w:rsidP="00ED08AF">
      <w:pPr>
        <w:pStyle w:val="BodyText"/>
        <w:spacing w:before="120"/>
        <w:rPr>
          <w:szCs w:val="24"/>
        </w:rPr>
      </w:pPr>
      <w:r w:rsidRPr="00ED08AF">
        <w:rPr>
          <w:szCs w:val="24"/>
        </w:rPr>
        <w:t xml:space="preserve">Alongside health strategy, HCSD is responsible for a range of </w:t>
      </w:r>
      <w:r w:rsidR="00B01445">
        <w:rPr>
          <w:szCs w:val="24"/>
        </w:rPr>
        <w:t>community</w:t>
      </w:r>
      <w:r w:rsidRPr="00ED08AF">
        <w:rPr>
          <w:szCs w:val="24"/>
        </w:rPr>
        <w:t xml:space="preserve"> services including multicultural affairs, services for older people, housing, women’s initiatives, family and domestic violence and homelessness services, and support for children, youth, and families. </w:t>
      </w:r>
      <w:r w:rsidR="00B01445">
        <w:rPr>
          <w:szCs w:val="24"/>
        </w:rPr>
        <w:t>HCSD</w:t>
      </w:r>
      <w:r w:rsidRPr="00ED08AF">
        <w:rPr>
          <w:szCs w:val="24"/>
        </w:rPr>
        <w:t xml:space="preserve"> also leads community disaster recovery and Aboriginal and Torres Strait Islander engagement. </w:t>
      </w:r>
    </w:p>
    <w:p w14:paraId="458F8049" w14:textId="0E5548E8" w:rsidR="00ED08AF" w:rsidRDefault="00ED08AF" w:rsidP="00ED08AF">
      <w:pPr>
        <w:pStyle w:val="BodyText"/>
        <w:spacing w:before="120"/>
        <w:rPr>
          <w:szCs w:val="24"/>
        </w:rPr>
      </w:pPr>
      <w:r w:rsidRPr="00ED08AF">
        <w:rPr>
          <w:szCs w:val="24"/>
        </w:rPr>
        <w:t xml:space="preserve">HCSD is an inclusive employer where all people are respected and valued for their contribution. We strongly encourage and welcome applications from Aboriginal and/or Torres Strait Islander people, </w:t>
      </w:r>
      <w:r w:rsidR="00F0287A">
        <w:rPr>
          <w:szCs w:val="24"/>
        </w:rPr>
        <w:t>p</w:t>
      </w:r>
      <w:r w:rsidRPr="00ED08AF">
        <w:rPr>
          <w:szCs w:val="24"/>
        </w:rPr>
        <w:t xml:space="preserve">eople </w:t>
      </w:r>
      <w:r w:rsidR="00F0287A">
        <w:rPr>
          <w:szCs w:val="24"/>
        </w:rPr>
        <w:t>living with a d</w:t>
      </w:r>
      <w:r w:rsidRPr="00ED08AF">
        <w:rPr>
          <w:szCs w:val="24"/>
        </w:rPr>
        <w:t>isability, people from culturally and linguistically diverse backgrounds, veterans, mature age workers and lesbian, gay, bisexual, transgender, intersex and queer (LGBTIQ) people.</w:t>
      </w:r>
    </w:p>
    <w:p w14:paraId="0C5C00C6" w14:textId="77777777" w:rsidR="00ED08AF" w:rsidRDefault="00ED08AF" w:rsidP="00B26B70">
      <w:pPr>
        <w:pStyle w:val="BodyText"/>
        <w:spacing w:before="120"/>
        <w:rPr>
          <w:szCs w:val="24"/>
        </w:rPr>
      </w:pPr>
    </w:p>
    <w:p w14:paraId="6526777E" w14:textId="6FCBB3B9" w:rsidR="00B26B70" w:rsidRPr="00B26B70" w:rsidRDefault="00ED08AF" w:rsidP="00B26B70">
      <w:pPr>
        <w:pStyle w:val="Heading1"/>
        <w:pBdr>
          <w:bottom w:val="single" w:sz="12" w:space="1" w:color="auto"/>
        </w:pBdr>
        <w:spacing w:before="120" w:after="120"/>
        <w:rPr>
          <w:rFonts w:asciiTheme="minorHAnsi" w:hAnsiTheme="minorHAnsi"/>
          <w:sz w:val="32"/>
        </w:rPr>
      </w:pPr>
      <w:r>
        <w:rPr>
          <w:rFonts w:asciiTheme="minorHAnsi" w:hAnsiTheme="minorHAnsi"/>
          <w:sz w:val="32"/>
        </w:rPr>
        <w:t>DIVISION</w:t>
      </w:r>
      <w:r w:rsidR="00B26B70" w:rsidRPr="00B26B70">
        <w:rPr>
          <w:rFonts w:asciiTheme="minorHAnsi" w:hAnsiTheme="minorHAnsi"/>
          <w:sz w:val="32"/>
        </w:rPr>
        <w:t xml:space="preserve"> OVERVIEW</w:t>
      </w:r>
    </w:p>
    <w:p w14:paraId="73F57270" w14:textId="426B2E47" w:rsidR="00E6123D" w:rsidRDefault="000D7627" w:rsidP="000D7627">
      <w:pPr>
        <w:pStyle w:val="BodyText"/>
        <w:spacing w:before="120"/>
        <w:rPr>
          <w:szCs w:val="24"/>
        </w:rPr>
      </w:pPr>
      <w:r w:rsidRPr="000D7627">
        <w:rPr>
          <w:szCs w:val="24"/>
        </w:rPr>
        <w:t xml:space="preserve">The Finance and Assurance Division provides a range of support services critical to the long-term success and sustainability of </w:t>
      </w:r>
      <w:r w:rsidR="00695821">
        <w:rPr>
          <w:szCs w:val="24"/>
        </w:rPr>
        <w:t>HCSD</w:t>
      </w:r>
      <w:r w:rsidRPr="000D7627">
        <w:rPr>
          <w:szCs w:val="24"/>
        </w:rPr>
        <w:t xml:space="preserve">. </w:t>
      </w:r>
    </w:p>
    <w:p w14:paraId="1C89DB22" w14:textId="2A3434FD" w:rsidR="00ED08AF" w:rsidRPr="000D7627" w:rsidRDefault="000D7627" w:rsidP="000D7627">
      <w:pPr>
        <w:pStyle w:val="BodyText"/>
        <w:spacing w:before="120"/>
        <w:rPr>
          <w:szCs w:val="24"/>
        </w:rPr>
      </w:pPr>
      <w:r w:rsidRPr="000D7627">
        <w:rPr>
          <w:szCs w:val="24"/>
        </w:rPr>
        <w:t xml:space="preserve">The Division is responsible for </w:t>
      </w:r>
      <w:r w:rsidR="00E6123D">
        <w:rPr>
          <w:szCs w:val="24"/>
        </w:rPr>
        <w:t xml:space="preserve">procurement and grants, </w:t>
      </w:r>
      <w:r w:rsidRPr="000D7627">
        <w:rPr>
          <w:szCs w:val="24"/>
        </w:rPr>
        <w:t>internal audit, governance and compliance, risk management, budgeting and reporting, and financial and capital reporting. The Division is also responsible for the provision of advice and support services to the HCSD, Senior Executives and Ministers.</w:t>
      </w:r>
    </w:p>
    <w:p w14:paraId="288BEA5F" w14:textId="77777777" w:rsidR="00ED08AF" w:rsidRPr="00B26B70" w:rsidRDefault="00ED08AF" w:rsidP="00ED08AF">
      <w:pPr>
        <w:pStyle w:val="BodyText"/>
        <w:spacing w:before="120"/>
        <w:rPr>
          <w:szCs w:val="24"/>
        </w:rPr>
      </w:pPr>
    </w:p>
    <w:p w14:paraId="3377D6F4" w14:textId="77777777" w:rsidR="00791FD1" w:rsidRDefault="00791FD1">
      <w:pPr>
        <w:suppressAutoHyphens w:val="0"/>
        <w:spacing w:after="160" w:line="259" w:lineRule="auto"/>
        <w:rPr>
          <w:rFonts w:asciiTheme="minorHAnsi" w:hAnsiTheme="minorHAnsi"/>
          <w:b/>
          <w:spacing w:val="5"/>
          <w:sz w:val="32"/>
          <w:szCs w:val="32"/>
          <w:lang w:eastAsia="ja-JP"/>
        </w:rPr>
      </w:pPr>
      <w:r>
        <w:rPr>
          <w:rFonts w:asciiTheme="minorHAnsi" w:hAnsiTheme="minorHAnsi"/>
          <w:sz w:val="32"/>
        </w:rPr>
        <w:br w:type="page"/>
      </w:r>
    </w:p>
    <w:p w14:paraId="07FBF82E" w14:textId="38D73778" w:rsidR="00C47827" w:rsidRPr="00423241" w:rsidRDefault="00C47827" w:rsidP="00B26B70">
      <w:pPr>
        <w:pStyle w:val="Heading1"/>
        <w:pBdr>
          <w:bottom w:val="single" w:sz="12" w:space="1" w:color="auto"/>
        </w:pBdr>
        <w:spacing w:before="120" w:after="120"/>
        <w:rPr>
          <w:rFonts w:asciiTheme="minorHAnsi" w:hAnsiTheme="minorHAnsi"/>
          <w:sz w:val="32"/>
        </w:rPr>
      </w:pPr>
      <w:r w:rsidRPr="00423241">
        <w:rPr>
          <w:rFonts w:asciiTheme="minorHAnsi" w:hAnsiTheme="minorHAnsi"/>
          <w:sz w:val="32"/>
        </w:rPr>
        <w:lastRenderedPageBreak/>
        <w:t>BUSINESS UNIT OVERVIEW</w:t>
      </w:r>
    </w:p>
    <w:p w14:paraId="705FEDBA" w14:textId="77777777" w:rsidR="00413127" w:rsidRPr="00413127" w:rsidRDefault="00413127" w:rsidP="00413127">
      <w:pPr>
        <w:pStyle w:val="BodyText"/>
        <w:spacing w:before="120"/>
        <w:rPr>
          <w:szCs w:val="24"/>
        </w:rPr>
      </w:pPr>
      <w:r w:rsidRPr="00413127">
        <w:rPr>
          <w:szCs w:val="24"/>
        </w:rPr>
        <w:t>The Procurement and Sector Funding Branch (PSFB) is HCSD's centre of expertise for procurement and grants. As a newly established branch, PSFB is responsible for establishing and maintaining HCSD-wide procurement and grants frameworks, governance, processes, systems and tools, and supporting business units to deliver procurement and grants activities effectively.</w:t>
      </w:r>
    </w:p>
    <w:p w14:paraId="5C2DEBE1" w14:textId="3FA85BD1" w:rsidR="00CC050F" w:rsidRDefault="00413127" w:rsidP="00791FD1">
      <w:pPr>
        <w:pStyle w:val="BodyText"/>
        <w:spacing w:before="120"/>
      </w:pPr>
      <w:r w:rsidRPr="00413127">
        <w:rPr>
          <w:szCs w:val="24"/>
        </w:rPr>
        <w:t>Through its centralised approach, PSFB promotes consistent and compliant practices, strengthens capability, drives continuous improvement, and supports better outcomes for HCSD, service providers and the community.</w:t>
      </w:r>
    </w:p>
    <w:p w14:paraId="293D93DD" w14:textId="68BEF585" w:rsidR="00CC050F" w:rsidRDefault="00CC050F" w:rsidP="00CC050F">
      <w:pPr>
        <w:pStyle w:val="DotPoint"/>
        <w:spacing w:before="120" w:after="120"/>
        <w:ind w:left="360" w:hanging="360"/>
      </w:pPr>
      <w:r>
        <w:t>PSFB comprises three teams:</w:t>
      </w:r>
    </w:p>
    <w:p w14:paraId="3D4DBA5C" w14:textId="1A6D2B1E" w:rsidR="00690BB4" w:rsidRDefault="005B6CF9" w:rsidP="00791FD1">
      <w:pPr>
        <w:pStyle w:val="DotPoint"/>
        <w:numPr>
          <w:ilvl w:val="0"/>
          <w:numId w:val="29"/>
        </w:numPr>
        <w:spacing w:before="120" w:after="120"/>
      </w:pPr>
      <w:r>
        <w:t xml:space="preserve">the </w:t>
      </w:r>
      <w:r w:rsidR="005563D3">
        <w:t>Procurement and Grants</w:t>
      </w:r>
      <w:r>
        <w:t xml:space="preserve"> </w:t>
      </w:r>
      <w:r w:rsidR="00A30A1E">
        <w:t>t</w:t>
      </w:r>
      <w:r>
        <w:t>eam, which hel</w:t>
      </w:r>
      <w:r w:rsidR="00D67E74">
        <w:t>p</w:t>
      </w:r>
      <w:r>
        <w:t>s HCSD business units to conduct procurements and grants;</w:t>
      </w:r>
    </w:p>
    <w:p w14:paraId="5B26B1DB" w14:textId="04FA28EC" w:rsidR="005B6CF9" w:rsidRDefault="005B6CF9" w:rsidP="00791FD1">
      <w:pPr>
        <w:pStyle w:val="DotPoint"/>
        <w:numPr>
          <w:ilvl w:val="0"/>
          <w:numId w:val="29"/>
        </w:numPr>
        <w:spacing w:before="120" w:after="120"/>
      </w:pPr>
      <w:r>
        <w:t xml:space="preserve">the </w:t>
      </w:r>
      <w:r w:rsidR="006F380C" w:rsidRPr="00085BB1">
        <w:rPr>
          <w:szCs w:val="24"/>
        </w:rPr>
        <w:t>Sector Stakeholder Engagement</w:t>
      </w:r>
      <w:r w:rsidR="006F380C">
        <w:rPr>
          <w:szCs w:val="24"/>
        </w:rPr>
        <w:t xml:space="preserve"> and Program Management </w:t>
      </w:r>
      <w:r w:rsidR="00A30A1E">
        <w:t>t</w:t>
      </w:r>
      <w:r>
        <w:t>eam, which undertakes program management for key community services grants programs; and</w:t>
      </w:r>
    </w:p>
    <w:p w14:paraId="2E3A895B" w14:textId="5AA182C4" w:rsidR="005B6CF9" w:rsidRPr="005B6CF9" w:rsidRDefault="00A30A1E" w:rsidP="00791FD1">
      <w:pPr>
        <w:pStyle w:val="DotPoint"/>
        <w:numPr>
          <w:ilvl w:val="0"/>
          <w:numId w:val="29"/>
        </w:numPr>
        <w:rPr>
          <w:szCs w:val="24"/>
        </w:rPr>
      </w:pPr>
      <w:r>
        <w:t xml:space="preserve">the </w:t>
      </w:r>
      <w:r w:rsidR="00BF0C31">
        <w:t>Policy</w:t>
      </w:r>
      <w:r w:rsidR="006F380C">
        <w:t xml:space="preserve">, Innovation </w:t>
      </w:r>
      <w:r w:rsidR="00BF0C31">
        <w:t>and Practice</w:t>
      </w:r>
      <w:r>
        <w:t xml:space="preserve"> team</w:t>
      </w:r>
      <w:r w:rsidR="005B6CF9">
        <w:t>, which sets HCSD procurement and grants policy</w:t>
      </w:r>
      <w:r w:rsidR="0032034A">
        <w:t xml:space="preserve"> and</w:t>
      </w:r>
      <w:r w:rsidR="00F065D6">
        <w:t xml:space="preserve"> </w:t>
      </w:r>
      <w:r w:rsidR="005B6CF9">
        <w:t xml:space="preserve">enables better </w:t>
      </w:r>
      <w:r w:rsidR="005B6CF9" w:rsidRPr="005B6CF9">
        <w:rPr>
          <w:szCs w:val="24"/>
        </w:rPr>
        <w:t>practice.</w:t>
      </w:r>
    </w:p>
    <w:p w14:paraId="737799C3" w14:textId="65A29945" w:rsidR="00085BB1" w:rsidRDefault="00CC050F" w:rsidP="005B6CF9">
      <w:pPr>
        <w:pStyle w:val="BodyText"/>
        <w:spacing w:before="120"/>
      </w:pPr>
      <w:r w:rsidRPr="005B6CF9">
        <w:rPr>
          <w:szCs w:val="24"/>
        </w:rPr>
        <w:t>Th</w:t>
      </w:r>
      <w:r w:rsidR="00DF7011">
        <w:rPr>
          <w:szCs w:val="24"/>
        </w:rPr>
        <w:t xml:space="preserve">e </w:t>
      </w:r>
      <w:r w:rsidR="001B5044">
        <w:rPr>
          <w:szCs w:val="24"/>
        </w:rPr>
        <w:t xml:space="preserve">Assistant </w:t>
      </w:r>
      <w:r w:rsidR="00DF7011">
        <w:rPr>
          <w:szCs w:val="24"/>
        </w:rPr>
        <w:t>Director</w:t>
      </w:r>
      <w:r w:rsidRPr="005B6CF9">
        <w:rPr>
          <w:szCs w:val="24"/>
        </w:rPr>
        <w:t xml:space="preserve"> role sits within the </w:t>
      </w:r>
      <w:r w:rsidR="00085BB1" w:rsidRPr="00085BB1">
        <w:rPr>
          <w:szCs w:val="24"/>
        </w:rPr>
        <w:t xml:space="preserve">Sector Stakeholder Engagement </w:t>
      </w:r>
      <w:r>
        <w:t>team.</w:t>
      </w:r>
      <w:r w:rsidR="00F45259">
        <w:t xml:space="preserve"> </w:t>
      </w:r>
    </w:p>
    <w:p w14:paraId="4E52C889" w14:textId="38BEDD80" w:rsidR="00085BB1" w:rsidRPr="00085BB1" w:rsidRDefault="00085BB1" w:rsidP="00085BB1">
      <w:pPr>
        <w:pStyle w:val="DotPoint"/>
        <w:spacing w:before="120" w:after="120"/>
        <w:rPr>
          <w:szCs w:val="24"/>
        </w:rPr>
      </w:pPr>
      <w:r w:rsidRPr="00085BB1">
        <w:rPr>
          <w:szCs w:val="24"/>
        </w:rPr>
        <w:t xml:space="preserve">The team is responsible for </w:t>
      </w:r>
      <w:r>
        <w:rPr>
          <w:szCs w:val="24"/>
        </w:rPr>
        <w:t>developing a</w:t>
      </w:r>
      <w:r w:rsidR="006F380C">
        <w:rPr>
          <w:szCs w:val="24"/>
        </w:rPr>
        <w:t xml:space="preserve"> whole of</w:t>
      </w:r>
      <w:r>
        <w:rPr>
          <w:szCs w:val="24"/>
        </w:rPr>
        <w:t xml:space="preserve"> organisation model for </w:t>
      </w:r>
      <w:r w:rsidRPr="00085BB1">
        <w:rPr>
          <w:szCs w:val="24"/>
        </w:rPr>
        <w:t xml:space="preserve">contract management and works closely with </w:t>
      </w:r>
      <w:r>
        <w:rPr>
          <w:szCs w:val="24"/>
        </w:rPr>
        <w:t>all p</w:t>
      </w:r>
      <w:r w:rsidRPr="00085BB1">
        <w:rPr>
          <w:szCs w:val="24"/>
        </w:rPr>
        <w:t>olicy team</w:t>
      </w:r>
      <w:r>
        <w:rPr>
          <w:szCs w:val="24"/>
        </w:rPr>
        <w:t>s across the Directorate.</w:t>
      </w:r>
      <w:r w:rsidRPr="00085BB1">
        <w:rPr>
          <w:szCs w:val="24"/>
        </w:rPr>
        <w:t xml:space="preserve"> </w:t>
      </w:r>
      <w:r>
        <w:rPr>
          <w:szCs w:val="24"/>
        </w:rPr>
        <w:t xml:space="preserve">The team will work closely with the Policy, Innovation and Practice section withing PSFB to provide input into the Grants Framework and ongoing grants management processes across the Directorate. </w:t>
      </w:r>
    </w:p>
    <w:p w14:paraId="5240CF6B" w14:textId="77777777" w:rsidR="005B6CF9" w:rsidRDefault="005B6CF9" w:rsidP="00D3535F">
      <w:pPr>
        <w:pStyle w:val="DotPoint"/>
        <w:spacing w:before="120" w:after="120"/>
        <w:contextualSpacing w:val="0"/>
      </w:pPr>
    </w:p>
    <w:p w14:paraId="545BC035" w14:textId="77777777" w:rsidR="00F6667F" w:rsidRPr="00F6667F" w:rsidRDefault="00F6667F" w:rsidP="00F6667F">
      <w:pPr>
        <w:pStyle w:val="Heading1"/>
        <w:pBdr>
          <w:bottom w:val="single" w:sz="12" w:space="1" w:color="auto"/>
        </w:pBdr>
        <w:spacing w:before="120" w:after="120"/>
        <w:rPr>
          <w:rFonts w:asciiTheme="minorHAnsi" w:hAnsiTheme="minorHAnsi"/>
          <w:sz w:val="32"/>
        </w:rPr>
      </w:pPr>
      <w:r w:rsidRPr="00F6667F">
        <w:rPr>
          <w:rFonts w:asciiTheme="minorHAnsi" w:hAnsiTheme="minorHAnsi"/>
          <w:sz w:val="32"/>
        </w:rPr>
        <w:t>POSITION OVERVIEW</w:t>
      </w:r>
    </w:p>
    <w:p w14:paraId="5770CF1F" w14:textId="480B536C" w:rsidR="00085BB1" w:rsidRPr="00085BB1" w:rsidRDefault="002A19E9" w:rsidP="005341CD">
      <w:pPr>
        <w:pStyle w:val="BodyText"/>
        <w:spacing w:before="120"/>
        <w:rPr>
          <w:szCs w:val="24"/>
        </w:rPr>
      </w:pPr>
      <w:bookmarkStart w:id="0" w:name="_Hlk170985543"/>
      <w:r w:rsidRPr="002A19E9">
        <w:rPr>
          <w:szCs w:val="24"/>
        </w:rPr>
        <w:t xml:space="preserve">The Assistant Director, </w:t>
      </w:r>
      <w:r w:rsidR="00085BB1">
        <w:rPr>
          <w:szCs w:val="24"/>
        </w:rPr>
        <w:t xml:space="preserve">Sector Stakeholder Engagement </w:t>
      </w:r>
      <w:r w:rsidR="00B571B8">
        <w:rPr>
          <w:szCs w:val="24"/>
        </w:rPr>
        <w:t xml:space="preserve">plays a key role in supporting </w:t>
      </w:r>
      <w:r w:rsidR="006F380C">
        <w:rPr>
          <w:szCs w:val="24"/>
        </w:rPr>
        <w:t>policy</w:t>
      </w:r>
      <w:r w:rsidR="00526836">
        <w:rPr>
          <w:szCs w:val="24"/>
        </w:rPr>
        <w:t xml:space="preserve"> and program</w:t>
      </w:r>
      <w:r w:rsidR="006F380C">
        <w:rPr>
          <w:szCs w:val="24"/>
        </w:rPr>
        <w:t xml:space="preserve"> teams in providing a risk-based funding approach</w:t>
      </w:r>
      <w:r w:rsidR="00091AE0">
        <w:rPr>
          <w:szCs w:val="24"/>
        </w:rPr>
        <w:t xml:space="preserve"> across the Directorate. The position provides</w:t>
      </w:r>
      <w:r w:rsidR="006F380C">
        <w:rPr>
          <w:szCs w:val="24"/>
        </w:rPr>
        <w:t xml:space="preserve"> a whole of organisation </w:t>
      </w:r>
      <w:r w:rsidR="00B571B8">
        <w:rPr>
          <w:szCs w:val="24"/>
        </w:rPr>
        <w:t>perspective on the development</w:t>
      </w:r>
      <w:r w:rsidR="00085BB1" w:rsidRPr="00085BB1">
        <w:rPr>
          <w:szCs w:val="24"/>
        </w:rPr>
        <w:t>, monitoring and reporting on funded contracts and programs</w:t>
      </w:r>
      <w:r w:rsidR="00B571B8">
        <w:rPr>
          <w:szCs w:val="24"/>
        </w:rPr>
        <w:t xml:space="preserve">. The </w:t>
      </w:r>
      <w:r w:rsidR="00091AE0">
        <w:rPr>
          <w:szCs w:val="24"/>
        </w:rPr>
        <w:t>position</w:t>
      </w:r>
      <w:r w:rsidR="00B571B8">
        <w:rPr>
          <w:szCs w:val="24"/>
        </w:rPr>
        <w:t xml:space="preserve"> also provides operational advice on contract management, stakeholder engagement, and </w:t>
      </w:r>
      <w:r w:rsidR="00085BB1" w:rsidRPr="00085BB1">
        <w:rPr>
          <w:szCs w:val="24"/>
        </w:rPr>
        <w:t xml:space="preserve">relationship management </w:t>
      </w:r>
      <w:r w:rsidR="00B571B8">
        <w:rPr>
          <w:szCs w:val="24"/>
        </w:rPr>
        <w:t>across</w:t>
      </w:r>
      <w:r w:rsidR="006F380C">
        <w:rPr>
          <w:szCs w:val="24"/>
        </w:rPr>
        <w:t xml:space="preserve"> health and community </w:t>
      </w:r>
      <w:r w:rsidR="00085BB1" w:rsidRPr="00085BB1">
        <w:rPr>
          <w:szCs w:val="24"/>
        </w:rPr>
        <w:t>services</w:t>
      </w:r>
      <w:r w:rsidR="006F380C">
        <w:rPr>
          <w:szCs w:val="24"/>
        </w:rPr>
        <w:t>.</w:t>
      </w:r>
    </w:p>
    <w:p w14:paraId="237D64F3" w14:textId="18660131" w:rsidR="00085BB1" w:rsidRPr="00085BB1" w:rsidRDefault="008954F7" w:rsidP="005341CD">
      <w:pPr>
        <w:pStyle w:val="BodyText"/>
        <w:spacing w:before="120"/>
        <w:rPr>
          <w:szCs w:val="24"/>
        </w:rPr>
      </w:pPr>
      <w:r>
        <w:rPr>
          <w:szCs w:val="24"/>
        </w:rPr>
        <w:t xml:space="preserve">Reporting to the Director and Senior Director, Sector Stakeholder Engagement and Program Management, the position will </w:t>
      </w:r>
      <w:r w:rsidR="00085BB1" w:rsidRPr="00085BB1">
        <w:rPr>
          <w:szCs w:val="24"/>
        </w:rPr>
        <w:t>demonstrate</w:t>
      </w:r>
      <w:r>
        <w:rPr>
          <w:szCs w:val="24"/>
        </w:rPr>
        <w:t xml:space="preserve"> stakeholder engagement, negotiation, and</w:t>
      </w:r>
      <w:r w:rsidR="00085BB1" w:rsidRPr="00085BB1">
        <w:rPr>
          <w:szCs w:val="24"/>
        </w:rPr>
        <w:t xml:space="preserve"> influencing</w:t>
      </w:r>
      <w:r>
        <w:rPr>
          <w:szCs w:val="24"/>
        </w:rPr>
        <w:t xml:space="preserve"> skills with the </w:t>
      </w:r>
      <w:r w:rsidR="00085BB1" w:rsidRPr="00085BB1">
        <w:rPr>
          <w:szCs w:val="24"/>
        </w:rPr>
        <w:t>ability to</w:t>
      </w:r>
      <w:r>
        <w:rPr>
          <w:szCs w:val="24"/>
        </w:rPr>
        <w:t xml:space="preserve"> build and </w:t>
      </w:r>
      <w:r w:rsidR="00F85BA3">
        <w:rPr>
          <w:szCs w:val="24"/>
        </w:rPr>
        <w:t xml:space="preserve">maintain </w:t>
      </w:r>
      <w:r w:rsidR="00F85BA3" w:rsidRPr="00085BB1">
        <w:rPr>
          <w:szCs w:val="24"/>
        </w:rPr>
        <w:t>effective</w:t>
      </w:r>
      <w:r>
        <w:rPr>
          <w:szCs w:val="24"/>
        </w:rPr>
        <w:t xml:space="preserve"> </w:t>
      </w:r>
      <w:r w:rsidR="00085BB1" w:rsidRPr="00085BB1">
        <w:rPr>
          <w:szCs w:val="24"/>
        </w:rPr>
        <w:t xml:space="preserve">relationships </w:t>
      </w:r>
      <w:r>
        <w:rPr>
          <w:szCs w:val="24"/>
        </w:rPr>
        <w:t>across government, community sector organisations, and other   key</w:t>
      </w:r>
      <w:r w:rsidR="00085BB1" w:rsidRPr="00085BB1">
        <w:rPr>
          <w:szCs w:val="24"/>
        </w:rPr>
        <w:t xml:space="preserve"> stakeholders.</w:t>
      </w:r>
    </w:p>
    <w:p w14:paraId="11D63D32" w14:textId="43E1CC74" w:rsidR="00085BB1" w:rsidRPr="00085BB1" w:rsidRDefault="00085BB1" w:rsidP="005341CD">
      <w:pPr>
        <w:pStyle w:val="BodyText"/>
        <w:spacing w:before="120"/>
        <w:rPr>
          <w:szCs w:val="24"/>
        </w:rPr>
      </w:pPr>
      <w:r w:rsidRPr="00085BB1">
        <w:rPr>
          <w:szCs w:val="24"/>
        </w:rPr>
        <w:t xml:space="preserve">The position </w:t>
      </w:r>
      <w:r w:rsidR="008954F7">
        <w:rPr>
          <w:szCs w:val="24"/>
        </w:rPr>
        <w:t>require</w:t>
      </w:r>
      <w:r w:rsidR="00CF7C13">
        <w:rPr>
          <w:szCs w:val="24"/>
        </w:rPr>
        <w:t xml:space="preserve">s </w:t>
      </w:r>
      <w:r w:rsidR="008954F7">
        <w:rPr>
          <w:szCs w:val="24"/>
        </w:rPr>
        <w:t xml:space="preserve">a highly capable professional with </w:t>
      </w:r>
      <w:r w:rsidRPr="00085BB1">
        <w:rPr>
          <w:szCs w:val="24"/>
        </w:rPr>
        <w:t>demonstrate</w:t>
      </w:r>
      <w:r w:rsidR="008954F7">
        <w:rPr>
          <w:szCs w:val="24"/>
        </w:rPr>
        <w:t>d</w:t>
      </w:r>
      <w:r w:rsidRPr="00085BB1">
        <w:rPr>
          <w:szCs w:val="24"/>
        </w:rPr>
        <w:t xml:space="preserve"> management capability,</w:t>
      </w:r>
      <w:r w:rsidR="008954F7">
        <w:rPr>
          <w:szCs w:val="24"/>
        </w:rPr>
        <w:t xml:space="preserve"> sound judgement, and</w:t>
      </w:r>
      <w:r w:rsidRPr="00085BB1">
        <w:rPr>
          <w:szCs w:val="24"/>
        </w:rPr>
        <w:t xml:space="preserve"> the ability to think strategically in an operational environment</w:t>
      </w:r>
      <w:r w:rsidR="008954F7">
        <w:rPr>
          <w:szCs w:val="24"/>
        </w:rPr>
        <w:t xml:space="preserve">. Exceptional </w:t>
      </w:r>
      <w:r w:rsidRPr="00085BB1">
        <w:rPr>
          <w:szCs w:val="24"/>
        </w:rPr>
        <w:t xml:space="preserve">interpersonal, organisational and written communication skills </w:t>
      </w:r>
      <w:r w:rsidR="008954F7">
        <w:rPr>
          <w:szCs w:val="24"/>
        </w:rPr>
        <w:t xml:space="preserve">are essential, including the ability to </w:t>
      </w:r>
      <w:r w:rsidR="00F85BA3">
        <w:rPr>
          <w:szCs w:val="24"/>
        </w:rPr>
        <w:t>prepare high</w:t>
      </w:r>
      <w:r w:rsidR="008954F7">
        <w:rPr>
          <w:szCs w:val="24"/>
        </w:rPr>
        <w:t>-quality briefing, reports, and other</w:t>
      </w:r>
      <w:r w:rsidRPr="00085BB1">
        <w:rPr>
          <w:szCs w:val="24"/>
        </w:rPr>
        <w:t xml:space="preserve"> complex documents </w:t>
      </w:r>
      <w:r w:rsidR="008954F7">
        <w:rPr>
          <w:szCs w:val="24"/>
        </w:rPr>
        <w:t>for senior executives and government</w:t>
      </w:r>
    </w:p>
    <w:p w14:paraId="1F4AFF66" w14:textId="06FC5D48" w:rsidR="00085BB1" w:rsidRDefault="006F380C" w:rsidP="005341CD">
      <w:pPr>
        <w:pStyle w:val="BodyText"/>
        <w:spacing w:before="120"/>
        <w:rPr>
          <w:szCs w:val="24"/>
        </w:rPr>
      </w:pPr>
      <w:r>
        <w:rPr>
          <w:szCs w:val="24"/>
        </w:rPr>
        <w:t>E</w:t>
      </w:r>
      <w:r w:rsidR="00085BB1" w:rsidRPr="00085BB1">
        <w:rPr>
          <w:szCs w:val="24"/>
        </w:rPr>
        <w:t>xperience in human services contract management, program development and administration is highly desirable.</w:t>
      </w:r>
    </w:p>
    <w:bookmarkEnd w:id="0"/>
    <w:p w14:paraId="3275081B" w14:textId="77777777" w:rsidR="009C4D91" w:rsidRDefault="009C4D91">
      <w:pPr>
        <w:suppressAutoHyphens w:val="0"/>
        <w:spacing w:after="160" w:line="259" w:lineRule="auto"/>
        <w:rPr>
          <w:rFonts w:asciiTheme="minorHAnsi" w:hAnsiTheme="minorHAnsi"/>
          <w:b/>
          <w:spacing w:val="5"/>
          <w:sz w:val="32"/>
          <w:szCs w:val="32"/>
          <w:lang w:eastAsia="ja-JP"/>
        </w:rPr>
      </w:pPr>
      <w:r>
        <w:rPr>
          <w:rFonts w:asciiTheme="minorHAnsi" w:hAnsiTheme="minorHAnsi"/>
          <w:sz w:val="32"/>
        </w:rPr>
        <w:br w:type="page"/>
      </w:r>
    </w:p>
    <w:p w14:paraId="53DA451E" w14:textId="17CD1A42" w:rsidR="00C47827" w:rsidRPr="00991444" w:rsidRDefault="009C4D91" w:rsidP="00B26B70">
      <w:pPr>
        <w:pStyle w:val="Heading1"/>
        <w:pBdr>
          <w:bottom w:val="single" w:sz="12" w:space="1" w:color="auto"/>
        </w:pBdr>
        <w:spacing w:before="120" w:after="120"/>
        <w:rPr>
          <w:rFonts w:asciiTheme="minorHAnsi" w:hAnsiTheme="minorHAnsi"/>
          <w:sz w:val="32"/>
        </w:rPr>
      </w:pPr>
      <w:r>
        <w:rPr>
          <w:rFonts w:asciiTheme="minorHAnsi" w:hAnsiTheme="minorHAnsi"/>
          <w:sz w:val="32"/>
        </w:rPr>
        <w:lastRenderedPageBreak/>
        <w:t>WHAT YOU WILL DO</w:t>
      </w:r>
    </w:p>
    <w:p w14:paraId="310CC495" w14:textId="2D6476A6" w:rsidR="002850F0" w:rsidRPr="00AC0046" w:rsidRDefault="002850F0" w:rsidP="002850F0">
      <w:pPr>
        <w:pStyle w:val="Default"/>
        <w:spacing w:before="120" w:after="120"/>
      </w:pPr>
      <w:r w:rsidRPr="00AC0046">
        <w:rPr>
          <w:rFonts w:asciiTheme="minorHAnsi" w:hAnsiTheme="minorHAnsi"/>
        </w:rPr>
        <w:t xml:space="preserve">Working under limited supervision, </w:t>
      </w:r>
      <w:r w:rsidR="00CA0A10">
        <w:rPr>
          <w:rFonts w:asciiTheme="minorHAnsi" w:hAnsiTheme="minorHAnsi"/>
        </w:rPr>
        <w:t>the role is responsible for</w:t>
      </w:r>
      <w:r w:rsidRPr="00AC0046">
        <w:t xml:space="preserve">: </w:t>
      </w:r>
    </w:p>
    <w:p w14:paraId="38908B37" w14:textId="00E0D787" w:rsidR="006F380C" w:rsidRPr="005341CD" w:rsidRDefault="006F380C" w:rsidP="00FD7FC3">
      <w:pPr>
        <w:pStyle w:val="DotPoint"/>
        <w:numPr>
          <w:ilvl w:val="0"/>
          <w:numId w:val="28"/>
        </w:numPr>
        <w:spacing w:before="120" w:after="120"/>
        <w:ind w:left="426"/>
      </w:pPr>
      <w:r w:rsidRPr="005341CD">
        <w:t xml:space="preserve">Providing high level </w:t>
      </w:r>
      <w:r w:rsidR="00526836">
        <w:t xml:space="preserve">advice on </w:t>
      </w:r>
      <w:r w:rsidRPr="005341CD">
        <w:t xml:space="preserve">program </w:t>
      </w:r>
      <w:r w:rsidR="00526836">
        <w:t xml:space="preserve">and policy initiatives that support the delivery of health and community </w:t>
      </w:r>
      <w:r w:rsidRPr="005341CD">
        <w:t>services in the ACT</w:t>
      </w:r>
      <w:r w:rsidR="005341CD">
        <w:t>;</w:t>
      </w:r>
    </w:p>
    <w:p w14:paraId="6A0DD46E" w14:textId="1E72F393" w:rsidR="006F380C" w:rsidRPr="005341CD" w:rsidRDefault="006F380C" w:rsidP="00FD7FC3">
      <w:pPr>
        <w:pStyle w:val="DotPoint"/>
        <w:numPr>
          <w:ilvl w:val="0"/>
          <w:numId w:val="28"/>
        </w:numPr>
        <w:spacing w:before="120" w:after="120"/>
        <w:ind w:left="426"/>
      </w:pPr>
      <w:r w:rsidRPr="005341CD">
        <w:t>Assist in managing all operational aspects of the team including the coordination and management of workflow, resource management and staff development</w:t>
      </w:r>
      <w:r w:rsidR="005341CD">
        <w:t>;</w:t>
      </w:r>
    </w:p>
    <w:p w14:paraId="7A3A8C51" w14:textId="526D739C" w:rsidR="006F380C" w:rsidRPr="005341CD" w:rsidRDefault="00A16433" w:rsidP="00FD7FC3">
      <w:pPr>
        <w:pStyle w:val="DotPoint"/>
        <w:numPr>
          <w:ilvl w:val="0"/>
          <w:numId w:val="28"/>
        </w:numPr>
        <w:spacing w:before="120" w:after="120"/>
        <w:ind w:left="426"/>
      </w:pPr>
      <w:r>
        <w:t xml:space="preserve">Collaborate </w:t>
      </w:r>
      <w:r w:rsidR="006F380C" w:rsidRPr="005341CD">
        <w:t>with the Policy, Innovation and Practice section withi</w:t>
      </w:r>
      <w:r>
        <w:t>n</w:t>
      </w:r>
      <w:r w:rsidR="006F380C" w:rsidRPr="005341CD">
        <w:t xml:space="preserve"> PSFB to </w:t>
      </w:r>
      <w:r>
        <w:t xml:space="preserve">contribute </w:t>
      </w:r>
      <w:r w:rsidR="006F380C" w:rsidRPr="005341CD">
        <w:t>to the</w:t>
      </w:r>
      <w:r>
        <w:t xml:space="preserve"> development and continuous improvement of the HCSD </w:t>
      </w:r>
      <w:r w:rsidR="006F380C" w:rsidRPr="005341CD">
        <w:t>Grants Framework and grants management processes</w:t>
      </w:r>
      <w:r w:rsidR="005341CD">
        <w:t>;</w:t>
      </w:r>
    </w:p>
    <w:p w14:paraId="045A79D2" w14:textId="4BF91418" w:rsidR="006F380C" w:rsidRPr="005341CD" w:rsidRDefault="006F380C" w:rsidP="00FD7FC3">
      <w:pPr>
        <w:pStyle w:val="DotPoint"/>
        <w:numPr>
          <w:ilvl w:val="0"/>
          <w:numId w:val="28"/>
        </w:numPr>
        <w:spacing w:before="120" w:after="120"/>
        <w:ind w:left="426"/>
      </w:pPr>
      <w:r w:rsidRPr="005341CD">
        <w:t>Prepare high level reports, complex briefings,</w:t>
      </w:r>
      <w:r w:rsidR="00A16433">
        <w:t xml:space="preserve"> ministerial</w:t>
      </w:r>
      <w:r w:rsidRPr="005341CD">
        <w:t xml:space="preserve"> responses </w:t>
      </w:r>
      <w:r w:rsidR="00A16433">
        <w:t xml:space="preserve">and </w:t>
      </w:r>
      <w:r w:rsidRPr="005341CD">
        <w:t>correspondence for the Senior Director, Executive and the Minister’s Office</w:t>
      </w:r>
      <w:r w:rsidR="005341CD">
        <w:t>;</w:t>
      </w:r>
    </w:p>
    <w:p w14:paraId="07E9FA60" w14:textId="16FD33F9" w:rsidR="006F380C" w:rsidRPr="005341CD" w:rsidRDefault="006F380C" w:rsidP="00FD7FC3">
      <w:pPr>
        <w:pStyle w:val="DotPoint"/>
        <w:numPr>
          <w:ilvl w:val="0"/>
          <w:numId w:val="28"/>
        </w:numPr>
        <w:spacing w:before="120" w:after="120"/>
        <w:ind w:left="426"/>
      </w:pPr>
      <w:r w:rsidRPr="005341CD">
        <w:t>Review, develop, interpret and apply polic</w:t>
      </w:r>
      <w:r w:rsidR="00A16433">
        <w:t>ies,</w:t>
      </w:r>
      <w:r w:rsidRPr="005341CD">
        <w:t xml:space="preserve"> and procedures including the exercise of delegations</w:t>
      </w:r>
      <w:r w:rsidR="005341CD">
        <w:t>;</w:t>
      </w:r>
    </w:p>
    <w:p w14:paraId="07704CEC" w14:textId="0233EDE2" w:rsidR="006F380C" w:rsidRPr="005341CD" w:rsidRDefault="006F380C" w:rsidP="00FD7FC3">
      <w:pPr>
        <w:pStyle w:val="DotPoint"/>
        <w:numPr>
          <w:ilvl w:val="0"/>
          <w:numId w:val="28"/>
        </w:numPr>
        <w:spacing w:before="120" w:after="120"/>
        <w:ind w:left="426"/>
      </w:pPr>
      <w:r w:rsidRPr="005341CD">
        <w:t xml:space="preserve">Represent </w:t>
      </w:r>
      <w:r w:rsidR="005341CD" w:rsidRPr="005341CD">
        <w:t>HCSD</w:t>
      </w:r>
      <w:r w:rsidRPr="005341CD">
        <w:t xml:space="preserve"> in a range of ACT Government and community forums including developing and maintaining collaborative working relationships with key </w:t>
      </w:r>
      <w:r w:rsidR="005341CD" w:rsidRPr="005341CD">
        <w:t xml:space="preserve">sector </w:t>
      </w:r>
      <w:r w:rsidRPr="005341CD">
        <w:t>stakeholders</w:t>
      </w:r>
      <w:r w:rsidR="005341CD">
        <w:t>;</w:t>
      </w:r>
    </w:p>
    <w:p w14:paraId="1266F623" w14:textId="2D84B031" w:rsidR="006F380C" w:rsidRPr="005341CD" w:rsidRDefault="00A16433" w:rsidP="00FD7FC3">
      <w:pPr>
        <w:pStyle w:val="DotPoint"/>
        <w:numPr>
          <w:ilvl w:val="0"/>
          <w:numId w:val="28"/>
        </w:numPr>
        <w:spacing w:before="120" w:after="120"/>
        <w:ind w:left="426"/>
      </w:pPr>
      <w:r>
        <w:t xml:space="preserve">Demonstrate </w:t>
      </w:r>
      <w:r w:rsidR="006F380C" w:rsidRPr="005341CD">
        <w:t>leadership by modelling and fostering professionalism, accountability and ethical behaviour</w:t>
      </w:r>
      <w:r w:rsidR="005341CD">
        <w:t>;</w:t>
      </w:r>
    </w:p>
    <w:p w14:paraId="461EC4FE" w14:textId="701F4D71" w:rsidR="00C26653" w:rsidRPr="00C26653" w:rsidRDefault="00A16433" w:rsidP="00FD7FC3">
      <w:pPr>
        <w:pStyle w:val="DotPoint"/>
        <w:numPr>
          <w:ilvl w:val="0"/>
          <w:numId w:val="28"/>
        </w:numPr>
        <w:spacing w:before="120" w:after="120"/>
        <w:ind w:left="426"/>
      </w:pPr>
      <w:r>
        <w:t xml:space="preserve">Develop </w:t>
      </w:r>
      <w:r w:rsidR="00C26653" w:rsidRPr="00C26653">
        <w:t>advice</w:t>
      </w:r>
      <w:r>
        <w:t xml:space="preserve"> and documentation relating to</w:t>
      </w:r>
      <w:r w:rsidR="00C26653" w:rsidRPr="00C26653">
        <w:t xml:space="preserve"> procurement and grants, </w:t>
      </w:r>
      <w:r w:rsidR="004629D7">
        <w:t>including</w:t>
      </w:r>
      <w:r w:rsidR="00C26653" w:rsidRPr="00C26653">
        <w:t xml:space="preserve"> business cases, project plans and governance </w:t>
      </w:r>
      <w:r>
        <w:t>materials</w:t>
      </w:r>
      <w:r w:rsidR="00C26653" w:rsidRPr="00C26653">
        <w:t xml:space="preserve">; </w:t>
      </w:r>
    </w:p>
    <w:p w14:paraId="25782528" w14:textId="7B826DD6" w:rsidR="00C26653" w:rsidRPr="00C26653" w:rsidRDefault="00A16433" w:rsidP="00FD7FC3">
      <w:pPr>
        <w:pStyle w:val="DotPoint"/>
        <w:numPr>
          <w:ilvl w:val="0"/>
          <w:numId w:val="28"/>
        </w:numPr>
        <w:spacing w:before="120" w:after="120"/>
        <w:ind w:left="426"/>
      </w:pPr>
      <w:r>
        <w:t>C</w:t>
      </w:r>
      <w:r w:rsidR="00C26653" w:rsidRPr="00C26653">
        <w:t>ontribut</w:t>
      </w:r>
      <w:r>
        <w:t>e</w:t>
      </w:r>
      <w:r w:rsidR="00C26653" w:rsidRPr="00C26653">
        <w:t xml:space="preserve"> to internal and external working groups, committees and forums as required; </w:t>
      </w:r>
    </w:p>
    <w:p w14:paraId="2C6A3083" w14:textId="16AC316D" w:rsidR="00133366" w:rsidRPr="009C4D91" w:rsidRDefault="00A16433" w:rsidP="00FD7FC3">
      <w:pPr>
        <w:pStyle w:val="DotPoint"/>
        <w:numPr>
          <w:ilvl w:val="0"/>
          <w:numId w:val="28"/>
        </w:numPr>
        <w:spacing w:before="120" w:after="120"/>
        <w:ind w:left="426"/>
        <w:contextualSpacing w:val="0"/>
        <w:rPr>
          <w:rFonts w:asciiTheme="minorHAnsi" w:hAnsiTheme="minorHAnsi"/>
          <w:szCs w:val="24"/>
        </w:rPr>
      </w:pPr>
      <w:r>
        <w:t>U</w:t>
      </w:r>
      <w:r w:rsidR="00C26653" w:rsidRPr="00C26653">
        <w:t>ndertak</w:t>
      </w:r>
      <w:r>
        <w:t>e</w:t>
      </w:r>
      <w:r w:rsidR="00C26653" w:rsidRPr="00C26653">
        <w:t xml:space="preserve"> other duties appropriate to the classification level that contribute to the effective operation of PSFB.</w:t>
      </w:r>
    </w:p>
    <w:p w14:paraId="1BE768C0" w14:textId="3714F47D" w:rsidR="00C47827" w:rsidRPr="00437549" w:rsidRDefault="00C47827" w:rsidP="002850F0">
      <w:pPr>
        <w:pStyle w:val="Heading1"/>
        <w:pBdr>
          <w:bottom w:val="single" w:sz="12" w:space="0" w:color="auto"/>
        </w:pBdr>
        <w:spacing w:before="120" w:after="120"/>
        <w:rPr>
          <w:rFonts w:asciiTheme="minorHAnsi" w:hAnsiTheme="minorHAnsi"/>
          <w:sz w:val="32"/>
        </w:rPr>
      </w:pPr>
      <w:r w:rsidRPr="00437549">
        <w:rPr>
          <w:rFonts w:asciiTheme="minorHAnsi" w:hAnsiTheme="minorHAnsi"/>
          <w:sz w:val="32"/>
        </w:rPr>
        <w:t>WHAT YOU REQUIRE</w:t>
      </w:r>
      <w:r>
        <w:rPr>
          <w:rFonts w:asciiTheme="minorHAnsi" w:hAnsiTheme="minorHAnsi"/>
          <w:sz w:val="32"/>
        </w:rPr>
        <w:t xml:space="preserve"> / SELECTION CRITERIA</w:t>
      </w:r>
    </w:p>
    <w:p w14:paraId="17AA4580" w14:textId="4E265D9F" w:rsidR="00C47827" w:rsidRDefault="00C47827" w:rsidP="00B26B70">
      <w:pPr>
        <w:spacing w:before="120" w:after="120"/>
        <w:rPr>
          <w:rFonts w:asciiTheme="minorHAnsi" w:hAnsiTheme="minorHAnsi"/>
          <w:szCs w:val="24"/>
        </w:rPr>
      </w:pPr>
      <w:r w:rsidRPr="002A62A0">
        <w:rPr>
          <w:rFonts w:asciiTheme="minorHAnsi" w:hAnsiTheme="minorHAnsi"/>
          <w:szCs w:val="24"/>
        </w:rPr>
        <w:t>Appl</w:t>
      </w:r>
      <w:r w:rsidR="009C4D91">
        <w:rPr>
          <w:rFonts w:asciiTheme="minorHAnsi" w:hAnsiTheme="minorHAnsi"/>
          <w:szCs w:val="24"/>
        </w:rPr>
        <w:t>i</w:t>
      </w:r>
      <w:r w:rsidRPr="002A62A0">
        <w:rPr>
          <w:rFonts w:asciiTheme="minorHAnsi" w:hAnsiTheme="minorHAnsi"/>
          <w:szCs w:val="24"/>
        </w:rPr>
        <w:t>cants should address the following selection criteria in their application for all positions.</w:t>
      </w:r>
    </w:p>
    <w:p w14:paraId="7C6F9EFA" w14:textId="4300DC73" w:rsidR="009C4D91" w:rsidRPr="009C4D91" w:rsidRDefault="009C4D91" w:rsidP="009C4D91">
      <w:pPr>
        <w:pStyle w:val="BodyText"/>
        <w:rPr>
          <w:b/>
          <w:bCs/>
        </w:rPr>
      </w:pPr>
      <w:r w:rsidRPr="009C4D91">
        <w:rPr>
          <w:b/>
          <w:bCs/>
        </w:rPr>
        <w:t>Professional / Technical Skills and Knowledge</w:t>
      </w:r>
    </w:p>
    <w:p w14:paraId="0E2B678E" w14:textId="518AA44A" w:rsidR="005341CD" w:rsidRDefault="005341CD" w:rsidP="008B4318">
      <w:pPr>
        <w:pStyle w:val="DotPoint"/>
        <w:numPr>
          <w:ilvl w:val="0"/>
          <w:numId w:val="24"/>
        </w:numPr>
        <w:ind w:left="426" w:hanging="426"/>
      </w:pPr>
      <w:r w:rsidRPr="005341CD">
        <w:t xml:space="preserve">Proven experience in contract </w:t>
      </w:r>
      <w:r w:rsidR="00703E1C">
        <w:t xml:space="preserve">and funding </w:t>
      </w:r>
      <w:r w:rsidRPr="005341CD">
        <w:t>management</w:t>
      </w:r>
      <w:r w:rsidR="00703E1C">
        <w:t>,</w:t>
      </w:r>
      <w:r w:rsidRPr="005341CD">
        <w:t xml:space="preserve"> and program development including performance</w:t>
      </w:r>
      <w:r w:rsidR="00703E1C">
        <w:t xml:space="preserve"> monitoring</w:t>
      </w:r>
      <w:r w:rsidRPr="005341CD">
        <w:t>, compliance</w:t>
      </w:r>
      <w:r w:rsidR="00703E1C">
        <w:t xml:space="preserve"> oversight</w:t>
      </w:r>
      <w:r w:rsidRPr="005341CD">
        <w:t xml:space="preserve">, business case development, </w:t>
      </w:r>
      <w:r w:rsidR="00703E1C">
        <w:t>management of funding and budget processes.</w:t>
      </w:r>
    </w:p>
    <w:p w14:paraId="63DD7D97" w14:textId="77777777" w:rsidR="009C4D91" w:rsidRDefault="009C4D91" w:rsidP="009C4D91">
      <w:pPr>
        <w:pStyle w:val="DotPoint"/>
        <w:numPr>
          <w:ilvl w:val="0"/>
          <w:numId w:val="24"/>
        </w:numPr>
        <w:ind w:left="426" w:hanging="426"/>
      </w:pPr>
      <w:r w:rsidRPr="008B4318">
        <w:t>Proven ability to manage competing priorities and deadlines.</w:t>
      </w:r>
    </w:p>
    <w:p w14:paraId="57AA06F9" w14:textId="63E8E7E0" w:rsidR="009C4D91" w:rsidRPr="008B4318" w:rsidRDefault="009C4D91" w:rsidP="009C4D91">
      <w:pPr>
        <w:pStyle w:val="DotPoint"/>
        <w:numPr>
          <w:ilvl w:val="0"/>
          <w:numId w:val="24"/>
        </w:numPr>
        <w:ind w:left="426" w:hanging="426"/>
      </w:pPr>
      <w:r w:rsidRPr="008B4318">
        <w:t xml:space="preserve">Demonstrated </w:t>
      </w:r>
      <w:r>
        <w:t xml:space="preserve">ability to </w:t>
      </w:r>
      <w:r w:rsidRPr="008B4318">
        <w:t>prepar</w:t>
      </w:r>
      <w:r>
        <w:t>e</w:t>
      </w:r>
      <w:r w:rsidRPr="008B4318">
        <w:t xml:space="preserve"> high-quality written material, including Ministerial </w:t>
      </w:r>
      <w:r>
        <w:t xml:space="preserve">and Cabinet </w:t>
      </w:r>
      <w:r w:rsidRPr="008B4318">
        <w:t>briefs, policy and guidance documents, stakeholder communications</w:t>
      </w:r>
      <w:r>
        <w:t>, reports</w:t>
      </w:r>
      <w:r w:rsidRPr="008B4318">
        <w:t xml:space="preserve"> and </w:t>
      </w:r>
      <w:r>
        <w:t>training materials</w:t>
      </w:r>
      <w:r w:rsidRPr="008B4318">
        <w:t>.</w:t>
      </w:r>
    </w:p>
    <w:p w14:paraId="6F2B54BE" w14:textId="77777777" w:rsidR="009C4D91" w:rsidRDefault="009C4D91" w:rsidP="009C4D91">
      <w:pPr>
        <w:pStyle w:val="DotPoint"/>
      </w:pPr>
    </w:p>
    <w:p w14:paraId="0484597B" w14:textId="1A4E8FB1" w:rsidR="009C4D91" w:rsidRPr="009C4D91" w:rsidRDefault="009C4D91" w:rsidP="009C4D91">
      <w:pPr>
        <w:pStyle w:val="DotPoint"/>
        <w:rPr>
          <w:b/>
          <w:bCs/>
        </w:rPr>
      </w:pPr>
      <w:r w:rsidRPr="009C4D91">
        <w:rPr>
          <w:b/>
          <w:bCs/>
        </w:rPr>
        <w:t>Behavioural Capabilities</w:t>
      </w:r>
    </w:p>
    <w:p w14:paraId="1E58B557" w14:textId="77777777" w:rsidR="009C4D91" w:rsidRDefault="009C4D91" w:rsidP="009C4D91">
      <w:pPr>
        <w:pStyle w:val="DotPoint"/>
        <w:numPr>
          <w:ilvl w:val="0"/>
          <w:numId w:val="24"/>
        </w:numPr>
        <w:ind w:left="426" w:hanging="426"/>
      </w:pPr>
      <w:r w:rsidRPr="005341CD">
        <w:t xml:space="preserve">Demonstrated high level </w:t>
      </w:r>
      <w:r>
        <w:t xml:space="preserve">communication, consultation and </w:t>
      </w:r>
      <w:r w:rsidRPr="005341CD">
        <w:t xml:space="preserve">relationship management skills including the ability to </w:t>
      </w:r>
      <w:r>
        <w:t xml:space="preserve">build partnerships, and </w:t>
      </w:r>
      <w:r w:rsidRPr="005341CD">
        <w:t>work collaboratively with government and non-government</w:t>
      </w:r>
      <w:r>
        <w:t xml:space="preserve"> stakeholders</w:t>
      </w:r>
      <w:r w:rsidRPr="005341CD">
        <w:t xml:space="preserve"> on complex social</w:t>
      </w:r>
      <w:r>
        <w:t xml:space="preserve"> policy and service delivery</w:t>
      </w:r>
      <w:r w:rsidRPr="005341CD">
        <w:t xml:space="preserve"> issues.  </w:t>
      </w:r>
    </w:p>
    <w:p w14:paraId="7A5E88BA" w14:textId="79BF9689" w:rsidR="008B4318" w:rsidRPr="008B4318" w:rsidRDefault="008B4318" w:rsidP="008B4318">
      <w:pPr>
        <w:pStyle w:val="DotPoint"/>
        <w:numPr>
          <w:ilvl w:val="0"/>
          <w:numId w:val="24"/>
        </w:numPr>
        <w:ind w:left="426" w:hanging="426"/>
      </w:pPr>
      <w:r w:rsidRPr="008B4318">
        <w:t>Demonstrated experience</w:t>
      </w:r>
      <w:r w:rsidR="00703E1C">
        <w:t xml:space="preserve"> leading,</w:t>
      </w:r>
      <w:r w:rsidRPr="008B4318">
        <w:t xml:space="preserve"> supervising, supporting and developing staff, </w:t>
      </w:r>
      <w:r w:rsidR="00703E1C">
        <w:t xml:space="preserve">fostering high performance, </w:t>
      </w:r>
      <w:r w:rsidRPr="008B4318">
        <w:t>and contributing to a positive</w:t>
      </w:r>
      <w:r w:rsidR="00703E1C">
        <w:t>,</w:t>
      </w:r>
      <w:r w:rsidRPr="008B4318">
        <w:t xml:space="preserve"> inclusive</w:t>
      </w:r>
      <w:r w:rsidR="00703E1C">
        <w:t>, and collaborative</w:t>
      </w:r>
      <w:r w:rsidRPr="008B4318">
        <w:t xml:space="preserve"> team culture.</w:t>
      </w:r>
    </w:p>
    <w:p w14:paraId="18A972E5" w14:textId="23CBF4A5" w:rsidR="008B4318" w:rsidRDefault="005341CD" w:rsidP="008B4318">
      <w:pPr>
        <w:pStyle w:val="DotPoint"/>
        <w:numPr>
          <w:ilvl w:val="0"/>
          <w:numId w:val="24"/>
        </w:numPr>
        <w:ind w:left="426" w:hanging="426"/>
      </w:pPr>
      <w:r w:rsidRPr="005341CD">
        <w:t xml:space="preserve">Demonstrated </w:t>
      </w:r>
      <w:r w:rsidR="00703E1C">
        <w:t xml:space="preserve">commitment to </w:t>
      </w:r>
      <w:r w:rsidRPr="005341CD">
        <w:t xml:space="preserve">ethical and professional </w:t>
      </w:r>
      <w:r w:rsidR="00703E1C">
        <w:t xml:space="preserve">conduct, delivering high-quality wok, and upholding </w:t>
      </w:r>
      <w:r w:rsidRPr="005341CD">
        <w:t>the ACTPS Values and Signature Behaviours and Government priorities.</w:t>
      </w:r>
    </w:p>
    <w:p w14:paraId="2B48BA33" w14:textId="77777777" w:rsidR="009C4D91" w:rsidRPr="009C4D91" w:rsidRDefault="009C4D91" w:rsidP="009C4D91">
      <w:pPr>
        <w:rPr>
          <w:b/>
          <w:bCs/>
          <w:lang w:eastAsia="ja-JP"/>
        </w:rPr>
      </w:pPr>
      <w:r w:rsidRPr="009C4D91">
        <w:rPr>
          <w:b/>
          <w:bCs/>
          <w:lang w:val="en-US" w:eastAsia="ja-JP"/>
        </w:rPr>
        <w:t>Compliance Requirements / Qualifications</w:t>
      </w:r>
      <w:r w:rsidRPr="009C4D91">
        <w:rPr>
          <w:b/>
          <w:bCs/>
          <w:lang w:eastAsia="ja-JP"/>
        </w:rPr>
        <w:t> </w:t>
      </w:r>
    </w:p>
    <w:p w14:paraId="0D747AA1" w14:textId="65B0D94D" w:rsidR="005341CD" w:rsidRDefault="009C4D91" w:rsidP="009C4D91">
      <w:pPr>
        <w:pStyle w:val="DotPoint"/>
        <w:ind w:left="720" w:hanging="360"/>
        <w:rPr>
          <w:b/>
          <w:sz w:val="32"/>
          <w:szCs w:val="32"/>
          <w:lang w:eastAsia="ja-JP"/>
        </w:rPr>
      </w:pPr>
      <w:r w:rsidRPr="009C4D91">
        <w:t>•</w:t>
      </w:r>
      <w:r w:rsidRPr="009C4D91">
        <w:tab/>
        <w:t>An understanding of ACT Government procurement legislation and procurement and grants policies and frameworks are highly desirable.</w:t>
      </w:r>
      <w:r w:rsidR="005341CD">
        <w:rPr>
          <w:b/>
          <w:sz w:val="32"/>
          <w:szCs w:val="32"/>
          <w:lang w:eastAsia="ja-JP"/>
        </w:rPr>
        <w:br w:type="page"/>
      </w:r>
    </w:p>
    <w:p w14:paraId="2E6D418F" w14:textId="159843FA" w:rsidR="00C47827" w:rsidRPr="00F62F0E" w:rsidRDefault="00C47827" w:rsidP="00C47827">
      <w:pPr>
        <w:pBdr>
          <w:bottom w:val="single" w:sz="4" w:space="1" w:color="auto"/>
        </w:pBdr>
        <w:spacing w:before="120" w:after="120"/>
        <w:rPr>
          <w:b/>
          <w:sz w:val="32"/>
          <w:szCs w:val="32"/>
          <w:lang w:eastAsia="ja-JP"/>
        </w:rPr>
      </w:pPr>
      <w:r w:rsidRPr="00F62F0E">
        <w:rPr>
          <w:b/>
          <w:sz w:val="32"/>
          <w:szCs w:val="32"/>
          <w:lang w:eastAsia="ja-JP"/>
        </w:rPr>
        <w:lastRenderedPageBreak/>
        <w:t xml:space="preserve">WORK ENVIRONMENT DESCRIPTION </w:t>
      </w:r>
    </w:p>
    <w:p w14:paraId="3078E850" w14:textId="4288FCF8" w:rsidR="00C47827" w:rsidRPr="00E352A3" w:rsidRDefault="00C47827" w:rsidP="00C47827">
      <w:pPr>
        <w:spacing w:before="120" w:after="120"/>
        <w:rPr>
          <w:szCs w:val="24"/>
        </w:rPr>
      </w:pPr>
      <w:r w:rsidRPr="005A754D">
        <w:rPr>
          <w:szCs w:val="24"/>
        </w:rPr>
        <w:t>The following work environment description outlines the inherent requirements of</w:t>
      </w:r>
      <w:r>
        <w:rPr>
          <w:szCs w:val="24"/>
        </w:rPr>
        <w:t xml:space="preserve"> the roles of</w:t>
      </w:r>
      <w:r w:rsidRPr="005A754D">
        <w:rPr>
          <w:szCs w:val="24"/>
        </w:rPr>
        <w:t xml:space="preserve"> </w:t>
      </w:r>
      <w:r>
        <w:rPr>
          <w:szCs w:val="24"/>
        </w:rPr>
        <w:t xml:space="preserve">Director </w:t>
      </w:r>
      <w:r w:rsidRPr="005A754D">
        <w:rPr>
          <w:szCs w:val="24"/>
        </w:rPr>
        <w:t>and indicates how frequently each of these requirements would be performed.</w:t>
      </w:r>
      <w:r>
        <w:rPr>
          <w:szCs w:val="24"/>
        </w:rPr>
        <w:t xml:space="preserve"> </w:t>
      </w:r>
      <w:r w:rsidRPr="00440141">
        <w:rPr>
          <w:szCs w:val="24"/>
        </w:rPr>
        <w:t xml:space="preserve">Please note that </w:t>
      </w:r>
      <w:r>
        <w:rPr>
          <w:szCs w:val="24"/>
        </w:rPr>
        <w:t xml:space="preserve">ACTPS </w:t>
      </w:r>
      <w:r w:rsidRPr="00440141">
        <w:rPr>
          <w:szCs w:val="24"/>
        </w:rPr>
        <w:t>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C47827" w:rsidRPr="00985DC5" w14:paraId="1F393983" w14:textId="77777777" w:rsidTr="00832231">
        <w:trPr>
          <w:trHeight w:val="454"/>
        </w:trPr>
        <w:tc>
          <w:tcPr>
            <w:tcW w:w="6912" w:type="dxa"/>
            <w:shd w:val="clear" w:color="auto" w:fill="D9E2F3" w:themeFill="accent1" w:themeFillTint="33"/>
            <w:vAlign w:val="center"/>
          </w:tcPr>
          <w:p w14:paraId="29751BFB" w14:textId="77777777" w:rsidR="00C47827" w:rsidRPr="00DA4EF8" w:rsidRDefault="00C47827" w:rsidP="00832231">
            <w:pPr>
              <w:pStyle w:val="Tableheading"/>
            </w:pPr>
            <w:r w:rsidRPr="00DA4EF8">
              <w:t>ADMINISTRATIVE</w:t>
            </w:r>
          </w:p>
        </w:tc>
        <w:tc>
          <w:tcPr>
            <w:tcW w:w="2694" w:type="dxa"/>
            <w:shd w:val="clear" w:color="auto" w:fill="D9E2F3" w:themeFill="accent1" w:themeFillTint="33"/>
            <w:vAlign w:val="center"/>
          </w:tcPr>
          <w:p w14:paraId="0CBF3AA3" w14:textId="77777777" w:rsidR="00C47827" w:rsidRPr="00DA4EF8" w:rsidRDefault="00C47827" w:rsidP="00832231">
            <w:pPr>
              <w:pStyle w:val="Tableheading"/>
              <w:jc w:val="center"/>
            </w:pPr>
            <w:r>
              <w:t>FREQUENCY</w:t>
            </w:r>
          </w:p>
        </w:tc>
      </w:tr>
      <w:tr w:rsidR="00C47827" w:rsidRPr="005A754D" w14:paraId="61E90382" w14:textId="77777777" w:rsidTr="00832231">
        <w:trPr>
          <w:trHeight w:val="283"/>
        </w:trPr>
        <w:tc>
          <w:tcPr>
            <w:tcW w:w="6912" w:type="dxa"/>
            <w:vAlign w:val="center"/>
          </w:tcPr>
          <w:p w14:paraId="71601634" w14:textId="77777777" w:rsidR="00C47827" w:rsidRPr="00493773" w:rsidRDefault="00C47827" w:rsidP="00832231">
            <w:pPr>
              <w:pStyle w:val="Tabletext"/>
              <w:spacing w:before="0" w:after="0"/>
              <w:rPr>
                <w:sz w:val="24"/>
              </w:rPr>
            </w:pPr>
            <w:r w:rsidRPr="00493773">
              <w:rPr>
                <w:sz w:val="24"/>
              </w:rPr>
              <w:t>Telephone use</w:t>
            </w:r>
          </w:p>
        </w:tc>
        <w:sdt>
          <w:sdtPr>
            <w:rPr>
              <w:sz w:val="24"/>
              <w:szCs w:val="24"/>
            </w:rPr>
            <w:id w:val="233384988"/>
            <w:placeholder>
              <w:docPart w:val="3A6FE09A8CEB4F468E37376E77A9AE4F"/>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E40AAE6" w14:textId="77777777" w:rsidR="00C47827" w:rsidRPr="00493773" w:rsidRDefault="00C47827" w:rsidP="00832231">
                <w:pPr>
                  <w:pStyle w:val="Tabletext"/>
                  <w:spacing w:before="0" w:after="0"/>
                  <w:jc w:val="center"/>
                  <w:rPr>
                    <w:sz w:val="24"/>
                    <w:szCs w:val="24"/>
                  </w:rPr>
                </w:pPr>
                <w:r>
                  <w:rPr>
                    <w:sz w:val="24"/>
                    <w:szCs w:val="24"/>
                  </w:rPr>
                  <w:t>Frequently</w:t>
                </w:r>
              </w:p>
            </w:tc>
          </w:sdtContent>
        </w:sdt>
      </w:tr>
      <w:tr w:rsidR="00C47827" w:rsidRPr="005A754D" w14:paraId="53EE1996" w14:textId="77777777" w:rsidTr="00832231">
        <w:trPr>
          <w:trHeight w:val="283"/>
        </w:trPr>
        <w:tc>
          <w:tcPr>
            <w:tcW w:w="6912" w:type="dxa"/>
            <w:vAlign w:val="center"/>
          </w:tcPr>
          <w:p w14:paraId="433876C8" w14:textId="77777777" w:rsidR="00C47827" w:rsidRPr="00493773" w:rsidRDefault="00C47827" w:rsidP="00832231">
            <w:pPr>
              <w:pStyle w:val="Tabletext"/>
              <w:spacing w:before="0" w:after="0"/>
              <w:rPr>
                <w:sz w:val="24"/>
              </w:rPr>
            </w:pPr>
            <w:r w:rsidRPr="00493773">
              <w:rPr>
                <w:sz w:val="24"/>
              </w:rPr>
              <w:t>General computer use</w:t>
            </w:r>
          </w:p>
        </w:tc>
        <w:sdt>
          <w:sdtPr>
            <w:rPr>
              <w:sz w:val="24"/>
              <w:szCs w:val="24"/>
            </w:rPr>
            <w:id w:val="407194553"/>
            <w:placeholder>
              <w:docPart w:val="A147F2832DFC457893DBB3F2A25AC435"/>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831A75A" w14:textId="77777777" w:rsidR="00C47827" w:rsidRPr="00493773" w:rsidRDefault="00C47827" w:rsidP="00832231">
                <w:pPr>
                  <w:pStyle w:val="Tabletext"/>
                  <w:spacing w:before="0" w:after="0"/>
                  <w:jc w:val="center"/>
                  <w:rPr>
                    <w:sz w:val="24"/>
                    <w:szCs w:val="24"/>
                  </w:rPr>
                </w:pPr>
                <w:r>
                  <w:rPr>
                    <w:sz w:val="24"/>
                    <w:szCs w:val="24"/>
                  </w:rPr>
                  <w:t>Frequently</w:t>
                </w:r>
              </w:p>
            </w:tc>
          </w:sdtContent>
        </w:sdt>
      </w:tr>
      <w:tr w:rsidR="00C47827" w:rsidRPr="005A754D" w14:paraId="3DA1DC84" w14:textId="77777777" w:rsidTr="00832231">
        <w:trPr>
          <w:trHeight w:val="283"/>
        </w:trPr>
        <w:tc>
          <w:tcPr>
            <w:tcW w:w="6912" w:type="dxa"/>
            <w:vAlign w:val="center"/>
          </w:tcPr>
          <w:p w14:paraId="70586CED" w14:textId="77777777" w:rsidR="00C47827" w:rsidRPr="00493773" w:rsidRDefault="00C47827" w:rsidP="00832231">
            <w:pPr>
              <w:pStyle w:val="Tabletext"/>
              <w:spacing w:before="0" w:after="0"/>
              <w:rPr>
                <w:sz w:val="24"/>
              </w:rPr>
            </w:pPr>
            <w:r w:rsidRPr="00493773">
              <w:rPr>
                <w:sz w:val="24"/>
              </w:rPr>
              <w:t>Extensive keying/data entry</w:t>
            </w:r>
          </w:p>
        </w:tc>
        <w:sdt>
          <w:sdtPr>
            <w:rPr>
              <w:sz w:val="24"/>
              <w:szCs w:val="24"/>
            </w:rPr>
            <w:id w:val="407194555"/>
            <w:placeholder>
              <w:docPart w:val="CF1C61C8B55B4CF0B446AB2CA83FA74F"/>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B57AD59" w14:textId="77777777" w:rsidR="00C47827" w:rsidRPr="00493773" w:rsidRDefault="00C47827" w:rsidP="00832231">
                <w:pPr>
                  <w:pStyle w:val="Tabletext"/>
                  <w:spacing w:before="0" w:after="0"/>
                  <w:jc w:val="center"/>
                  <w:rPr>
                    <w:sz w:val="24"/>
                    <w:szCs w:val="24"/>
                  </w:rPr>
                </w:pPr>
                <w:r>
                  <w:rPr>
                    <w:sz w:val="24"/>
                    <w:szCs w:val="24"/>
                  </w:rPr>
                  <w:t>Occasionally</w:t>
                </w:r>
              </w:p>
            </w:tc>
          </w:sdtContent>
        </w:sdt>
      </w:tr>
      <w:tr w:rsidR="00C47827" w:rsidRPr="005A754D" w14:paraId="131B109D" w14:textId="77777777" w:rsidTr="00832231">
        <w:trPr>
          <w:trHeight w:val="283"/>
        </w:trPr>
        <w:tc>
          <w:tcPr>
            <w:tcW w:w="6912" w:type="dxa"/>
            <w:vAlign w:val="center"/>
          </w:tcPr>
          <w:p w14:paraId="05957BBD" w14:textId="77777777" w:rsidR="00C47827" w:rsidRPr="00493773" w:rsidRDefault="00C47827" w:rsidP="00832231">
            <w:pPr>
              <w:pStyle w:val="Tabletext"/>
              <w:spacing w:before="0" w:after="0"/>
              <w:rPr>
                <w:sz w:val="24"/>
              </w:rPr>
            </w:pPr>
            <w:r w:rsidRPr="00493773">
              <w:rPr>
                <w:sz w:val="24"/>
              </w:rPr>
              <w:t>Graphical/analytical based</w:t>
            </w:r>
          </w:p>
        </w:tc>
        <w:sdt>
          <w:sdtPr>
            <w:rPr>
              <w:sz w:val="24"/>
              <w:szCs w:val="24"/>
            </w:rPr>
            <w:id w:val="407194556"/>
            <w:placeholder>
              <w:docPart w:val="7070B8FCBAEA4C31AC4EDE71922E08D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2B8B596" w14:textId="77777777" w:rsidR="00C47827" w:rsidRPr="00493773" w:rsidRDefault="00C47827" w:rsidP="00832231">
                <w:pPr>
                  <w:pStyle w:val="Tabletext"/>
                  <w:spacing w:before="0" w:after="0"/>
                  <w:jc w:val="center"/>
                  <w:rPr>
                    <w:sz w:val="24"/>
                    <w:szCs w:val="24"/>
                  </w:rPr>
                </w:pPr>
                <w:r>
                  <w:rPr>
                    <w:sz w:val="24"/>
                    <w:szCs w:val="24"/>
                  </w:rPr>
                  <w:t>Occasionally</w:t>
                </w:r>
              </w:p>
            </w:tc>
          </w:sdtContent>
        </w:sdt>
      </w:tr>
      <w:tr w:rsidR="00C47827" w:rsidRPr="005A754D" w14:paraId="1FA6517D" w14:textId="77777777" w:rsidTr="00832231">
        <w:trPr>
          <w:trHeight w:val="283"/>
        </w:trPr>
        <w:tc>
          <w:tcPr>
            <w:tcW w:w="6912" w:type="dxa"/>
            <w:vAlign w:val="center"/>
          </w:tcPr>
          <w:p w14:paraId="105917B4" w14:textId="77777777" w:rsidR="00C47827" w:rsidRPr="00493773" w:rsidRDefault="00C47827" w:rsidP="00832231">
            <w:pPr>
              <w:pStyle w:val="Tabletext"/>
              <w:spacing w:before="0" w:after="0"/>
              <w:rPr>
                <w:sz w:val="24"/>
              </w:rPr>
            </w:pPr>
            <w:r w:rsidRPr="00493773">
              <w:rPr>
                <w:sz w:val="24"/>
              </w:rPr>
              <w:t>Sitting at a desk</w:t>
            </w:r>
          </w:p>
        </w:tc>
        <w:sdt>
          <w:sdtPr>
            <w:rPr>
              <w:sz w:val="24"/>
              <w:szCs w:val="24"/>
            </w:rPr>
            <w:id w:val="407194557"/>
            <w:placeholder>
              <w:docPart w:val="9BCE02420490450896AF7D5845D38ED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4EEFE80" w14:textId="77777777" w:rsidR="00C47827" w:rsidRPr="00493773" w:rsidRDefault="00C47827" w:rsidP="00832231">
                <w:pPr>
                  <w:pStyle w:val="Tabletext"/>
                  <w:spacing w:before="0" w:after="0"/>
                  <w:jc w:val="center"/>
                  <w:rPr>
                    <w:sz w:val="24"/>
                    <w:szCs w:val="24"/>
                  </w:rPr>
                </w:pPr>
                <w:r>
                  <w:rPr>
                    <w:sz w:val="24"/>
                    <w:szCs w:val="24"/>
                  </w:rPr>
                  <w:t>Frequently</w:t>
                </w:r>
              </w:p>
            </w:tc>
          </w:sdtContent>
        </w:sdt>
      </w:tr>
      <w:tr w:rsidR="00C47827" w:rsidRPr="005A754D" w14:paraId="11DAE3D2" w14:textId="77777777" w:rsidTr="00832231">
        <w:trPr>
          <w:trHeight w:val="283"/>
        </w:trPr>
        <w:tc>
          <w:tcPr>
            <w:tcW w:w="6912" w:type="dxa"/>
            <w:vAlign w:val="center"/>
          </w:tcPr>
          <w:p w14:paraId="4A90EBD8" w14:textId="77777777" w:rsidR="00C47827" w:rsidRPr="00493773" w:rsidRDefault="00C47827" w:rsidP="00832231">
            <w:pPr>
              <w:pStyle w:val="Tabletext"/>
              <w:spacing w:before="0" w:after="0"/>
              <w:rPr>
                <w:sz w:val="24"/>
              </w:rPr>
            </w:pPr>
            <w:r w:rsidRPr="00493773">
              <w:rPr>
                <w:sz w:val="24"/>
              </w:rPr>
              <w:t xml:space="preserve">Standing for long periods </w:t>
            </w:r>
          </w:p>
        </w:tc>
        <w:sdt>
          <w:sdtPr>
            <w:rPr>
              <w:sz w:val="24"/>
              <w:szCs w:val="24"/>
            </w:rPr>
            <w:id w:val="407194558"/>
            <w:placeholder>
              <w:docPart w:val="2DAEA9DCEEB9451C8EDA2C78439FB51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4B4A997" w14:textId="77777777" w:rsidR="00C47827" w:rsidRPr="00493773" w:rsidRDefault="00C47827" w:rsidP="00832231">
                <w:pPr>
                  <w:pStyle w:val="Tabletext"/>
                  <w:spacing w:before="0" w:after="0"/>
                  <w:jc w:val="center"/>
                  <w:rPr>
                    <w:sz w:val="24"/>
                    <w:szCs w:val="24"/>
                  </w:rPr>
                </w:pPr>
                <w:r>
                  <w:rPr>
                    <w:sz w:val="24"/>
                    <w:szCs w:val="24"/>
                  </w:rPr>
                  <w:t>Never</w:t>
                </w:r>
              </w:p>
            </w:tc>
          </w:sdtContent>
        </w:sdt>
      </w:tr>
      <w:tr w:rsidR="00C47827" w:rsidRPr="005A754D" w14:paraId="1B51E53B" w14:textId="77777777" w:rsidTr="00832231">
        <w:trPr>
          <w:trHeight w:val="283"/>
        </w:trPr>
        <w:tc>
          <w:tcPr>
            <w:tcW w:w="6912" w:type="dxa"/>
            <w:vAlign w:val="center"/>
          </w:tcPr>
          <w:p w14:paraId="15629A3A" w14:textId="77777777" w:rsidR="00C47827" w:rsidRPr="00493773" w:rsidRDefault="00C47827" w:rsidP="00832231">
            <w:pPr>
              <w:pStyle w:val="Tabletext"/>
              <w:spacing w:before="0" w:after="0"/>
              <w:rPr>
                <w:sz w:val="24"/>
              </w:rPr>
            </w:pPr>
            <w:r w:rsidRPr="00493773">
              <w:rPr>
                <w:sz w:val="24"/>
              </w:rPr>
              <w:t xml:space="preserve">Designated workstation </w:t>
            </w:r>
          </w:p>
        </w:tc>
        <w:sdt>
          <w:sdtPr>
            <w:rPr>
              <w:sz w:val="24"/>
              <w:szCs w:val="24"/>
            </w:rPr>
            <w:id w:val="407194559"/>
            <w:placeholder>
              <w:docPart w:val="D06E5DBAFB1741A6B7C9B114657DFC2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2C3599F" w14:textId="77777777" w:rsidR="00C47827" w:rsidRPr="00493773" w:rsidRDefault="00C47827" w:rsidP="00832231">
                <w:pPr>
                  <w:pStyle w:val="Tabletext"/>
                  <w:spacing w:before="0" w:after="0"/>
                  <w:jc w:val="center"/>
                  <w:rPr>
                    <w:sz w:val="24"/>
                    <w:szCs w:val="24"/>
                  </w:rPr>
                </w:pPr>
                <w:r>
                  <w:rPr>
                    <w:sz w:val="24"/>
                    <w:szCs w:val="24"/>
                  </w:rPr>
                  <w:t>Never</w:t>
                </w:r>
              </w:p>
            </w:tc>
          </w:sdtContent>
        </w:sdt>
      </w:tr>
    </w:tbl>
    <w:p w14:paraId="2FD3D251" w14:textId="77777777" w:rsidR="00C47827" w:rsidRPr="005A754D" w:rsidRDefault="00C47827" w:rsidP="00C47827">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C47827" w:rsidRPr="00985DC5" w14:paraId="15BB984A" w14:textId="77777777" w:rsidTr="00832231">
        <w:trPr>
          <w:trHeight w:val="454"/>
        </w:trPr>
        <w:tc>
          <w:tcPr>
            <w:tcW w:w="6912" w:type="dxa"/>
            <w:shd w:val="clear" w:color="auto" w:fill="D9E2F3" w:themeFill="accent1" w:themeFillTint="33"/>
            <w:vAlign w:val="center"/>
          </w:tcPr>
          <w:p w14:paraId="6C383BA6" w14:textId="77777777" w:rsidR="00C47827" w:rsidRPr="00985DC5" w:rsidRDefault="00C47827" w:rsidP="00832231">
            <w:pPr>
              <w:pStyle w:val="Tableheading"/>
              <w:rPr>
                <w:rFonts w:ascii="Calibri Light" w:hAnsi="Calibri Light"/>
                <w:szCs w:val="24"/>
              </w:rPr>
            </w:pPr>
            <w:r w:rsidRPr="00DA4EF8">
              <w:t>STANDARD HOURS</w:t>
            </w:r>
          </w:p>
        </w:tc>
        <w:tc>
          <w:tcPr>
            <w:tcW w:w="2694" w:type="dxa"/>
            <w:shd w:val="clear" w:color="auto" w:fill="D9E2F3" w:themeFill="accent1" w:themeFillTint="33"/>
            <w:vAlign w:val="center"/>
          </w:tcPr>
          <w:p w14:paraId="4455416C" w14:textId="77777777" w:rsidR="00C47827" w:rsidRPr="00DA4EF8" w:rsidRDefault="00C47827" w:rsidP="00832231">
            <w:pPr>
              <w:pStyle w:val="Tableheading"/>
              <w:jc w:val="center"/>
            </w:pPr>
            <w:r>
              <w:t>FREQUENCY</w:t>
            </w:r>
          </w:p>
        </w:tc>
      </w:tr>
      <w:tr w:rsidR="00C47827" w:rsidRPr="005A754D" w14:paraId="4365ACAA" w14:textId="77777777" w:rsidTr="00832231">
        <w:trPr>
          <w:trHeight w:val="283"/>
        </w:trPr>
        <w:tc>
          <w:tcPr>
            <w:tcW w:w="6912" w:type="dxa"/>
            <w:vAlign w:val="center"/>
          </w:tcPr>
          <w:p w14:paraId="58CE105E" w14:textId="77777777" w:rsidR="00C47827" w:rsidRPr="00493773" w:rsidRDefault="00C47827" w:rsidP="00832231">
            <w:pPr>
              <w:pStyle w:val="Tabletext"/>
              <w:spacing w:before="0" w:after="0"/>
              <w:rPr>
                <w:sz w:val="24"/>
              </w:rPr>
            </w:pPr>
            <w:r w:rsidRPr="00493773">
              <w:rPr>
                <w:sz w:val="24"/>
              </w:rPr>
              <w:t xml:space="preserve">Flexible working hours (access to flex time) </w:t>
            </w:r>
          </w:p>
        </w:tc>
        <w:sdt>
          <w:sdtPr>
            <w:rPr>
              <w:sz w:val="24"/>
              <w:szCs w:val="24"/>
            </w:rPr>
            <w:id w:val="407194600"/>
            <w:placeholder>
              <w:docPart w:val="2A634B101A714BD7AE4D1C6356863F0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456DCE8" w14:textId="77777777" w:rsidR="00C47827" w:rsidRPr="00493773" w:rsidRDefault="00C47827" w:rsidP="00832231">
                <w:pPr>
                  <w:pStyle w:val="Tabletext"/>
                  <w:spacing w:before="0" w:after="0"/>
                  <w:jc w:val="center"/>
                  <w:rPr>
                    <w:sz w:val="24"/>
                  </w:rPr>
                </w:pPr>
                <w:r>
                  <w:rPr>
                    <w:sz w:val="24"/>
                    <w:szCs w:val="24"/>
                  </w:rPr>
                  <w:t>Frequently</w:t>
                </w:r>
              </w:p>
            </w:tc>
          </w:sdtContent>
        </w:sdt>
      </w:tr>
      <w:tr w:rsidR="00C47827" w:rsidRPr="005A754D" w14:paraId="370A93AF" w14:textId="77777777" w:rsidTr="00832231">
        <w:trPr>
          <w:trHeight w:val="283"/>
        </w:trPr>
        <w:tc>
          <w:tcPr>
            <w:tcW w:w="6912" w:type="dxa"/>
            <w:vAlign w:val="center"/>
          </w:tcPr>
          <w:p w14:paraId="2E9DBD51" w14:textId="77777777" w:rsidR="00C47827" w:rsidRPr="00493773" w:rsidRDefault="00C47827" w:rsidP="00832231">
            <w:pPr>
              <w:pStyle w:val="Tabletext"/>
              <w:spacing w:before="0" w:after="0"/>
              <w:rPr>
                <w:sz w:val="24"/>
              </w:rPr>
            </w:pPr>
            <w:r w:rsidRPr="00493773">
              <w:rPr>
                <w:sz w:val="24"/>
              </w:rPr>
              <w:t>Fixed or specified start/finish times</w:t>
            </w:r>
            <w:r>
              <w:rPr>
                <w:sz w:val="24"/>
              </w:rPr>
              <w:t xml:space="preserve"> </w:t>
            </w:r>
          </w:p>
        </w:tc>
        <w:sdt>
          <w:sdtPr>
            <w:rPr>
              <w:sz w:val="24"/>
              <w:szCs w:val="24"/>
            </w:rPr>
            <w:id w:val="407194601"/>
            <w:placeholder>
              <w:docPart w:val="D45748F4F4474AFD80B669640C2419C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47491CE" w14:textId="77777777" w:rsidR="00C47827" w:rsidRPr="00493773" w:rsidRDefault="00C47827" w:rsidP="00832231">
                <w:pPr>
                  <w:pStyle w:val="Tabletext"/>
                  <w:spacing w:before="0" w:after="0"/>
                  <w:jc w:val="center"/>
                  <w:rPr>
                    <w:sz w:val="24"/>
                  </w:rPr>
                </w:pPr>
                <w:r>
                  <w:rPr>
                    <w:sz w:val="24"/>
                    <w:szCs w:val="24"/>
                  </w:rPr>
                  <w:t>Occasionally</w:t>
                </w:r>
              </w:p>
            </w:tc>
          </w:sdtContent>
        </w:sdt>
      </w:tr>
      <w:tr w:rsidR="00C47827" w:rsidRPr="005A754D" w14:paraId="49B6265E" w14:textId="77777777" w:rsidTr="00832231">
        <w:trPr>
          <w:trHeight w:val="283"/>
        </w:trPr>
        <w:tc>
          <w:tcPr>
            <w:tcW w:w="6912" w:type="dxa"/>
            <w:vAlign w:val="center"/>
          </w:tcPr>
          <w:p w14:paraId="2BD06031" w14:textId="77777777" w:rsidR="00C47827" w:rsidRPr="00493773" w:rsidRDefault="00C47827" w:rsidP="00832231">
            <w:pPr>
              <w:pStyle w:val="Tabletext"/>
              <w:spacing w:before="0" w:after="0"/>
              <w:rPr>
                <w:sz w:val="24"/>
              </w:rPr>
            </w:pPr>
            <w:r>
              <w:rPr>
                <w:sz w:val="24"/>
              </w:rPr>
              <w:t xml:space="preserve">Expected to work extensive hours over a significant period due to the nature of the duties </w:t>
            </w:r>
          </w:p>
        </w:tc>
        <w:sdt>
          <w:sdtPr>
            <w:rPr>
              <w:sz w:val="24"/>
              <w:szCs w:val="24"/>
            </w:rPr>
            <w:id w:val="596444114"/>
            <w:placeholder>
              <w:docPart w:val="DBFB51BE845A4E6D8ADE17C473AB454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406F371" w14:textId="77777777" w:rsidR="00C47827" w:rsidRDefault="00C47827" w:rsidP="00832231">
                <w:pPr>
                  <w:pStyle w:val="Tabletext"/>
                  <w:spacing w:before="0" w:after="0"/>
                  <w:jc w:val="center"/>
                  <w:rPr>
                    <w:sz w:val="24"/>
                    <w:szCs w:val="24"/>
                  </w:rPr>
                </w:pPr>
                <w:r>
                  <w:rPr>
                    <w:sz w:val="24"/>
                    <w:szCs w:val="24"/>
                  </w:rPr>
                  <w:t>Never</w:t>
                </w:r>
              </w:p>
            </w:tc>
          </w:sdtContent>
        </w:sdt>
      </w:tr>
      <w:tr w:rsidR="00C47827" w:rsidRPr="005A754D" w14:paraId="17C611ED" w14:textId="77777777" w:rsidTr="00832231">
        <w:trPr>
          <w:trHeight w:val="283"/>
        </w:trPr>
        <w:tc>
          <w:tcPr>
            <w:tcW w:w="6912" w:type="dxa"/>
            <w:vAlign w:val="center"/>
          </w:tcPr>
          <w:p w14:paraId="6BEAC8C6" w14:textId="77777777" w:rsidR="00C47827" w:rsidRPr="00493773" w:rsidRDefault="00C47827" w:rsidP="00832231">
            <w:pPr>
              <w:pStyle w:val="Tabletext"/>
              <w:spacing w:before="0" w:after="0"/>
              <w:rPr>
                <w:sz w:val="24"/>
              </w:rPr>
            </w:pPr>
            <w:r>
              <w:rPr>
                <w:sz w:val="24"/>
              </w:rPr>
              <w:t>Access to Accrued Days Off (ADO’s)</w:t>
            </w:r>
          </w:p>
        </w:tc>
        <w:sdt>
          <w:sdtPr>
            <w:rPr>
              <w:sz w:val="24"/>
              <w:szCs w:val="24"/>
            </w:rPr>
            <w:id w:val="596444115"/>
            <w:placeholder>
              <w:docPart w:val="602C912ECE064A72A753C6719FD526E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92551F6" w14:textId="77777777" w:rsidR="00C47827" w:rsidRDefault="00C47827" w:rsidP="00832231">
                <w:pPr>
                  <w:pStyle w:val="Tabletext"/>
                  <w:spacing w:before="0" w:after="0"/>
                  <w:jc w:val="center"/>
                  <w:rPr>
                    <w:sz w:val="24"/>
                    <w:szCs w:val="24"/>
                  </w:rPr>
                </w:pPr>
                <w:r>
                  <w:rPr>
                    <w:sz w:val="24"/>
                    <w:szCs w:val="24"/>
                  </w:rPr>
                  <w:t>Occasionally</w:t>
                </w:r>
              </w:p>
            </w:tc>
          </w:sdtContent>
        </w:sdt>
      </w:tr>
      <w:tr w:rsidR="00C47827" w:rsidRPr="005A754D" w14:paraId="4847E729" w14:textId="77777777" w:rsidTr="00832231">
        <w:trPr>
          <w:trHeight w:val="283"/>
        </w:trPr>
        <w:tc>
          <w:tcPr>
            <w:tcW w:w="6912" w:type="dxa"/>
            <w:vAlign w:val="center"/>
          </w:tcPr>
          <w:p w14:paraId="24AA767C" w14:textId="77777777" w:rsidR="00C47827" w:rsidRPr="00493773" w:rsidRDefault="00C47827" w:rsidP="00832231">
            <w:pPr>
              <w:pStyle w:val="Tabletext"/>
              <w:spacing w:before="0" w:after="0"/>
              <w:rPr>
                <w:sz w:val="24"/>
              </w:rPr>
            </w:pPr>
            <w:r w:rsidRPr="00493773">
              <w:rPr>
                <w:sz w:val="24"/>
              </w:rPr>
              <w:t xml:space="preserve">Peaks and troughs </w:t>
            </w:r>
          </w:p>
        </w:tc>
        <w:sdt>
          <w:sdtPr>
            <w:rPr>
              <w:sz w:val="24"/>
              <w:szCs w:val="24"/>
            </w:rPr>
            <w:id w:val="407194562"/>
            <w:placeholder>
              <w:docPart w:val="7614909445C34E96B936D62FF93221C1"/>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A902E2A" w14:textId="77777777" w:rsidR="00C47827" w:rsidRPr="00493773" w:rsidRDefault="00C47827" w:rsidP="00832231">
                <w:pPr>
                  <w:pStyle w:val="Tabletext"/>
                  <w:spacing w:before="0" w:after="0"/>
                  <w:jc w:val="center"/>
                  <w:rPr>
                    <w:sz w:val="24"/>
                  </w:rPr>
                </w:pPr>
                <w:r>
                  <w:rPr>
                    <w:sz w:val="24"/>
                    <w:szCs w:val="24"/>
                  </w:rPr>
                  <w:t>Occasionally</w:t>
                </w:r>
              </w:p>
            </w:tc>
          </w:sdtContent>
        </w:sdt>
      </w:tr>
      <w:tr w:rsidR="00C47827" w:rsidRPr="005A754D" w14:paraId="37597BBC" w14:textId="77777777" w:rsidTr="00832231">
        <w:trPr>
          <w:trHeight w:val="283"/>
        </w:trPr>
        <w:tc>
          <w:tcPr>
            <w:tcW w:w="6912" w:type="dxa"/>
            <w:vAlign w:val="center"/>
          </w:tcPr>
          <w:p w14:paraId="097BEAF0" w14:textId="77777777" w:rsidR="00C47827" w:rsidRPr="00493773" w:rsidRDefault="00C47827" w:rsidP="00832231">
            <w:pPr>
              <w:pStyle w:val="Tabletext"/>
              <w:spacing w:before="0" w:after="0"/>
              <w:rPr>
                <w:sz w:val="24"/>
              </w:rPr>
            </w:pPr>
            <w:r w:rsidRPr="00493773">
              <w:rPr>
                <w:sz w:val="24"/>
              </w:rPr>
              <w:t xml:space="preserve">Frequent overtime </w:t>
            </w:r>
          </w:p>
        </w:tc>
        <w:sdt>
          <w:sdtPr>
            <w:rPr>
              <w:sz w:val="24"/>
              <w:szCs w:val="24"/>
            </w:rPr>
            <w:id w:val="407194563"/>
            <w:placeholder>
              <w:docPart w:val="2B924E04BE964705887DD5527D27B8E0"/>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1F0A0E6" w14:textId="77777777" w:rsidR="00C47827" w:rsidRPr="00493773" w:rsidRDefault="00C47827" w:rsidP="00832231">
                <w:pPr>
                  <w:pStyle w:val="Tabletext"/>
                  <w:spacing w:before="0" w:after="0"/>
                  <w:jc w:val="center"/>
                  <w:rPr>
                    <w:sz w:val="24"/>
                  </w:rPr>
                </w:pPr>
                <w:r>
                  <w:rPr>
                    <w:sz w:val="24"/>
                    <w:szCs w:val="24"/>
                  </w:rPr>
                  <w:t>Never</w:t>
                </w:r>
              </w:p>
            </w:tc>
          </w:sdtContent>
        </w:sdt>
      </w:tr>
      <w:tr w:rsidR="00C47827" w:rsidRPr="005A754D" w14:paraId="332C0072" w14:textId="77777777" w:rsidTr="00832231">
        <w:trPr>
          <w:trHeight w:val="283"/>
        </w:trPr>
        <w:tc>
          <w:tcPr>
            <w:tcW w:w="6912" w:type="dxa"/>
            <w:vAlign w:val="center"/>
          </w:tcPr>
          <w:p w14:paraId="7EECAF96" w14:textId="77777777" w:rsidR="00C47827" w:rsidRPr="00493773" w:rsidRDefault="00C47827" w:rsidP="00832231">
            <w:pPr>
              <w:pStyle w:val="Tabletext"/>
              <w:spacing w:before="0" w:after="0"/>
              <w:rPr>
                <w:sz w:val="24"/>
              </w:rPr>
            </w:pPr>
            <w:r w:rsidRPr="00493773">
              <w:rPr>
                <w:sz w:val="24"/>
              </w:rPr>
              <w:t xml:space="preserve">Rostered shift work </w:t>
            </w:r>
          </w:p>
        </w:tc>
        <w:sdt>
          <w:sdtPr>
            <w:rPr>
              <w:sz w:val="24"/>
              <w:szCs w:val="24"/>
            </w:rPr>
            <w:id w:val="407194564"/>
            <w:placeholder>
              <w:docPart w:val="90CF4DA487FF4949AC988CACB00AE1E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9191AF5" w14:textId="77777777" w:rsidR="00C47827" w:rsidRPr="00493773" w:rsidRDefault="00C47827" w:rsidP="00832231">
                <w:pPr>
                  <w:pStyle w:val="Tabletext"/>
                  <w:spacing w:before="0" w:after="0"/>
                  <w:jc w:val="center"/>
                  <w:rPr>
                    <w:sz w:val="24"/>
                  </w:rPr>
                </w:pPr>
                <w:r>
                  <w:rPr>
                    <w:sz w:val="24"/>
                    <w:szCs w:val="24"/>
                  </w:rPr>
                  <w:t>Never</w:t>
                </w:r>
              </w:p>
            </w:tc>
          </w:sdtContent>
        </w:sdt>
      </w:tr>
    </w:tbl>
    <w:p w14:paraId="3A19EE48" w14:textId="77777777" w:rsidR="00C47827" w:rsidRDefault="00C47827" w:rsidP="00C47827">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C47827" w:rsidRPr="00985DC5" w14:paraId="4F4C9D3C" w14:textId="77777777" w:rsidTr="00832231">
        <w:trPr>
          <w:trHeight w:val="454"/>
        </w:trPr>
        <w:tc>
          <w:tcPr>
            <w:tcW w:w="6912" w:type="dxa"/>
            <w:shd w:val="clear" w:color="auto" w:fill="D9E2F3" w:themeFill="accent1" w:themeFillTint="33"/>
            <w:vAlign w:val="center"/>
          </w:tcPr>
          <w:p w14:paraId="0FD703F8" w14:textId="77777777" w:rsidR="00C47827" w:rsidRPr="00985DC5" w:rsidRDefault="00C47827" w:rsidP="00832231">
            <w:pPr>
              <w:pStyle w:val="Tableheading"/>
              <w:rPr>
                <w:rFonts w:ascii="Calibri Light" w:hAnsi="Calibri Light"/>
                <w:szCs w:val="24"/>
              </w:rPr>
            </w:pPr>
            <w:r w:rsidRPr="00DA4EF8">
              <w:t xml:space="preserve">SOCIAL DEMANDS </w:t>
            </w:r>
          </w:p>
        </w:tc>
        <w:tc>
          <w:tcPr>
            <w:tcW w:w="2694" w:type="dxa"/>
            <w:shd w:val="clear" w:color="auto" w:fill="D9E2F3" w:themeFill="accent1" w:themeFillTint="33"/>
            <w:vAlign w:val="center"/>
          </w:tcPr>
          <w:p w14:paraId="46C00355" w14:textId="77777777" w:rsidR="00C47827" w:rsidRPr="00DA4EF8" w:rsidRDefault="00C47827" w:rsidP="00832231">
            <w:pPr>
              <w:pStyle w:val="Tableheading"/>
              <w:jc w:val="center"/>
            </w:pPr>
            <w:r>
              <w:t>FREQUENCY</w:t>
            </w:r>
          </w:p>
        </w:tc>
      </w:tr>
      <w:tr w:rsidR="00C47827" w:rsidRPr="005A754D" w14:paraId="43777396" w14:textId="77777777" w:rsidTr="00832231">
        <w:trPr>
          <w:trHeight w:val="283"/>
        </w:trPr>
        <w:tc>
          <w:tcPr>
            <w:tcW w:w="6912" w:type="dxa"/>
            <w:vAlign w:val="center"/>
          </w:tcPr>
          <w:p w14:paraId="4938D9F8" w14:textId="77777777" w:rsidR="00C47827" w:rsidRPr="00493773" w:rsidRDefault="00C47827" w:rsidP="00832231">
            <w:pPr>
              <w:pStyle w:val="Tabletext"/>
              <w:spacing w:before="0" w:after="0"/>
              <w:rPr>
                <w:sz w:val="24"/>
              </w:rPr>
            </w:pPr>
            <w:r w:rsidRPr="00493773">
              <w:rPr>
                <w:sz w:val="24"/>
              </w:rPr>
              <w:t>Work with others towards shared goals in a team environment</w:t>
            </w:r>
          </w:p>
        </w:tc>
        <w:sdt>
          <w:sdtPr>
            <w:rPr>
              <w:sz w:val="24"/>
              <w:szCs w:val="24"/>
            </w:rPr>
            <w:id w:val="407194565"/>
            <w:placeholder>
              <w:docPart w:val="27FFE6FA306E4075A85695593F70812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50ECA66" w14:textId="77777777" w:rsidR="00C47827" w:rsidRPr="00493773" w:rsidRDefault="00C47827" w:rsidP="00832231">
                <w:pPr>
                  <w:pStyle w:val="Tabletext"/>
                  <w:spacing w:before="0" w:after="0"/>
                  <w:jc w:val="center"/>
                  <w:rPr>
                    <w:sz w:val="24"/>
                  </w:rPr>
                </w:pPr>
                <w:r>
                  <w:rPr>
                    <w:sz w:val="24"/>
                    <w:szCs w:val="24"/>
                  </w:rPr>
                  <w:t>Frequently</w:t>
                </w:r>
              </w:p>
            </w:tc>
          </w:sdtContent>
        </w:sdt>
      </w:tr>
      <w:tr w:rsidR="00C47827" w:rsidRPr="005A754D" w14:paraId="52385D3C" w14:textId="77777777" w:rsidTr="00832231">
        <w:trPr>
          <w:trHeight w:val="283"/>
        </w:trPr>
        <w:tc>
          <w:tcPr>
            <w:tcW w:w="6912" w:type="dxa"/>
            <w:vAlign w:val="center"/>
          </w:tcPr>
          <w:p w14:paraId="589A14BD" w14:textId="77777777" w:rsidR="00C47827" w:rsidRPr="00493773" w:rsidRDefault="00C47827" w:rsidP="00832231">
            <w:pPr>
              <w:pStyle w:val="Tabletext"/>
              <w:spacing w:before="0" w:after="0"/>
              <w:rPr>
                <w:sz w:val="24"/>
              </w:rPr>
            </w:pPr>
            <w:r w:rsidRPr="00493773">
              <w:rPr>
                <w:sz w:val="24"/>
              </w:rPr>
              <w:t>Work in isolation from other staff (remote supervision)</w:t>
            </w:r>
          </w:p>
        </w:tc>
        <w:sdt>
          <w:sdtPr>
            <w:rPr>
              <w:sz w:val="24"/>
              <w:szCs w:val="24"/>
            </w:rPr>
            <w:id w:val="407194566"/>
            <w:placeholder>
              <w:docPart w:val="45F327A0E9D64730A380480029171C7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A1A68EF" w14:textId="77777777" w:rsidR="00C47827" w:rsidRPr="00493773" w:rsidRDefault="00C47827" w:rsidP="00832231">
                <w:pPr>
                  <w:pStyle w:val="Tabletext"/>
                  <w:spacing w:before="0" w:after="0"/>
                  <w:jc w:val="center"/>
                  <w:rPr>
                    <w:sz w:val="24"/>
                  </w:rPr>
                </w:pPr>
                <w:r>
                  <w:rPr>
                    <w:sz w:val="24"/>
                    <w:szCs w:val="24"/>
                  </w:rPr>
                  <w:t>Occasionally</w:t>
                </w:r>
              </w:p>
            </w:tc>
          </w:sdtContent>
        </w:sdt>
      </w:tr>
      <w:tr w:rsidR="00C47827" w:rsidRPr="005A754D" w14:paraId="55B8AEEE" w14:textId="77777777" w:rsidTr="00832231">
        <w:trPr>
          <w:trHeight w:val="283"/>
        </w:trPr>
        <w:tc>
          <w:tcPr>
            <w:tcW w:w="6912" w:type="dxa"/>
            <w:vAlign w:val="center"/>
          </w:tcPr>
          <w:p w14:paraId="575D9A6A" w14:textId="77777777" w:rsidR="00C47827" w:rsidRPr="00493773" w:rsidRDefault="00C47827" w:rsidP="00832231">
            <w:pPr>
              <w:pStyle w:val="Tabletext"/>
              <w:spacing w:before="0" w:after="0"/>
              <w:rPr>
                <w:sz w:val="24"/>
              </w:rPr>
            </w:pPr>
            <w:r w:rsidRPr="00493773">
              <w:rPr>
                <w:sz w:val="24"/>
              </w:rPr>
              <w:t>Working in a call centre environment</w:t>
            </w:r>
          </w:p>
        </w:tc>
        <w:sdt>
          <w:sdtPr>
            <w:rPr>
              <w:sz w:val="24"/>
              <w:szCs w:val="24"/>
            </w:rPr>
            <w:id w:val="407194567"/>
            <w:placeholder>
              <w:docPart w:val="989F515044D74B648AF37E94D05F1FF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CF9C99F" w14:textId="77777777" w:rsidR="00C47827" w:rsidRPr="00493773" w:rsidRDefault="00C47827" w:rsidP="00832231">
                <w:pPr>
                  <w:pStyle w:val="Tabletext"/>
                  <w:spacing w:before="0" w:after="0"/>
                  <w:jc w:val="center"/>
                  <w:rPr>
                    <w:sz w:val="24"/>
                  </w:rPr>
                </w:pPr>
                <w:r>
                  <w:rPr>
                    <w:sz w:val="24"/>
                    <w:szCs w:val="24"/>
                  </w:rPr>
                  <w:t>Never</w:t>
                </w:r>
              </w:p>
            </w:tc>
          </w:sdtContent>
        </w:sdt>
      </w:tr>
      <w:tr w:rsidR="00C47827" w:rsidRPr="005A754D" w14:paraId="19A3AEAD" w14:textId="77777777" w:rsidTr="00832231">
        <w:trPr>
          <w:trHeight w:val="283"/>
        </w:trPr>
        <w:tc>
          <w:tcPr>
            <w:tcW w:w="6912" w:type="dxa"/>
            <w:vAlign w:val="center"/>
          </w:tcPr>
          <w:p w14:paraId="291BB5F5" w14:textId="77777777" w:rsidR="00C47827" w:rsidRPr="00493773" w:rsidRDefault="00C47827" w:rsidP="00832231">
            <w:pPr>
              <w:pStyle w:val="Tabletext"/>
              <w:spacing w:before="0" w:after="0"/>
              <w:rPr>
                <w:sz w:val="24"/>
              </w:rPr>
            </w:pPr>
            <w:r w:rsidRPr="00493773">
              <w:rPr>
                <w:sz w:val="24"/>
              </w:rPr>
              <w:t>Working directly with the public</w:t>
            </w:r>
          </w:p>
        </w:tc>
        <w:sdt>
          <w:sdtPr>
            <w:rPr>
              <w:sz w:val="24"/>
              <w:szCs w:val="24"/>
            </w:rPr>
            <w:id w:val="407194568"/>
            <w:placeholder>
              <w:docPart w:val="E6501859BEC749EF9DB1A33A9BBE5765"/>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7203526" w14:textId="77777777" w:rsidR="00C47827" w:rsidRPr="00493773" w:rsidRDefault="00C47827" w:rsidP="00832231">
                <w:pPr>
                  <w:pStyle w:val="Tabletext"/>
                  <w:spacing w:before="0" w:after="0"/>
                  <w:jc w:val="center"/>
                  <w:rPr>
                    <w:sz w:val="24"/>
                  </w:rPr>
                </w:pPr>
                <w:r>
                  <w:rPr>
                    <w:sz w:val="24"/>
                    <w:szCs w:val="24"/>
                  </w:rPr>
                  <w:t>Occasionally</w:t>
                </w:r>
              </w:p>
            </w:tc>
          </w:sdtContent>
        </w:sdt>
      </w:tr>
    </w:tbl>
    <w:p w14:paraId="3770DB58" w14:textId="77777777" w:rsidR="00C47827" w:rsidRPr="005A754D" w:rsidRDefault="00C47827" w:rsidP="00C47827">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C47827" w:rsidRPr="00985DC5" w14:paraId="7A3440CE" w14:textId="77777777" w:rsidTr="00832231">
        <w:trPr>
          <w:trHeight w:val="454"/>
        </w:trPr>
        <w:tc>
          <w:tcPr>
            <w:tcW w:w="6912" w:type="dxa"/>
            <w:shd w:val="clear" w:color="auto" w:fill="D9E2F3" w:themeFill="accent1" w:themeFillTint="33"/>
            <w:vAlign w:val="center"/>
          </w:tcPr>
          <w:p w14:paraId="7F9B9728" w14:textId="77777777" w:rsidR="00C47827" w:rsidRPr="00985DC5" w:rsidRDefault="00C47827" w:rsidP="00832231">
            <w:pPr>
              <w:pStyle w:val="Tableheading"/>
              <w:rPr>
                <w:rFonts w:ascii="Calibri Light" w:hAnsi="Calibri Light"/>
                <w:szCs w:val="24"/>
              </w:rPr>
            </w:pPr>
            <w:r w:rsidRPr="00DA4EF8">
              <w:t>PHYSICAL DEMANDS</w:t>
            </w:r>
          </w:p>
        </w:tc>
        <w:tc>
          <w:tcPr>
            <w:tcW w:w="2694" w:type="dxa"/>
            <w:shd w:val="clear" w:color="auto" w:fill="D9E2F3" w:themeFill="accent1" w:themeFillTint="33"/>
            <w:vAlign w:val="center"/>
          </w:tcPr>
          <w:p w14:paraId="0F02D1B8" w14:textId="77777777" w:rsidR="00C47827" w:rsidRPr="00DA4EF8" w:rsidRDefault="00C47827" w:rsidP="00832231">
            <w:pPr>
              <w:pStyle w:val="Tableheading"/>
              <w:jc w:val="center"/>
            </w:pPr>
            <w:r>
              <w:t>FREQUENCY</w:t>
            </w:r>
          </w:p>
        </w:tc>
      </w:tr>
      <w:tr w:rsidR="00C47827" w:rsidRPr="005A754D" w14:paraId="778E7070" w14:textId="77777777" w:rsidTr="00832231">
        <w:trPr>
          <w:trHeight w:val="283"/>
        </w:trPr>
        <w:tc>
          <w:tcPr>
            <w:tcW w:w="6912" w:type="dxa"/>
            <w:vAlign w:val="center"/>
          </w:tcPr>
          <w:p w14:paraId="41A70B2F" w14:textId="77777777" w:rsidR="00C47827" w:rsidRPr="00493773" w:rsidRDefault="00C47827" w:rsidP="00832231">
            <w:pPr>
              <w:pStyle w:val="Tabletext"/>
              <w:spacing w:before="0" w:after="0"/>
              <w:rPr>
                <w:sz w:val="24"/>
              </w:rPr>
            </w:pPr>
            <w:r w:rsidRPr="00493773">
              <w:rPr>
                <w:sz w:val="24"/>
              </w:rPr>
              <w:t>Distance walking (large buildings or inter-building transit)</w:t>
            </w:r>
          </w:p>
        </w:tc>
        <w:sdt>
          <w:sdtPr>
            <w:rPr>
              <w:sz w:val="24"/>
              <w:szCs w:val="24"/>
            </w:rPr>
            <w:id w:val="407194569"/>
            <w:placeholder>
              <w:docPart w:val="F490BA4DA13D439A8A51FCDB6CA04255"/>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064D6BA" w14:textId="77777777" w:rsidR="00C47827" w:rsidRPr="00493773" w:rsidRDefault="00C47827" w:rsidP="00832231">
                <w:pPr>
                  <w:pStyle w:val="Tabletext"/>
                  <w:spacing w:before="0" w:after="0"/>
                  <w:jc w:val="center"/>
                  <w:rPr>
                    <w:sz w:val="24"/>
                  </w:rPr>
                </w:pPr>
                <w:r>
                  <w:rPr>
                    <w:sz w:val="24"/>
                    <w:szCs w:val="24"/>
                  </w:rPr>
                  <w:t>Never</w:t>
                </w:r>
              </w:p>
            </w:tc>
          </w:sdtContent>
        </w:sdt>
      </w:tr>
      <w:tr w:rsidR="00C47827" w:rsidRPr="005A754D" w14:paraId="1E1455AB" w14:textId="77777777" w:rsidTr="00832231">
        <w:trPr>
          <w:trHeight w:val="283"/>
        </w:trPr>
        <w:tc>
          <w:tcPr>
            <w:tcW w:w="6912" w:type="dxa"/>
            <w:vAlign w:val="center"/>
          </w:tcPr>
          <w:p w14:paraId="2E7C74D8" w14:textId="77777777" w:rsidR="00C47827" w:rsidRPr="00493773" w:rsidRDefault="00C47827" w:rsidP="00832231">
            <w:pPr>
              <w:pStyle w:val="Tabletext"/>
              <w:spacing w:before="0" w:after="0"/>
              <w:rPr>
                <w:sz w:val="24"/>
              </w:rPr>
            </w:pPr>
            <w:r w:rsidRPr="00493773">
              <w:rPr>
                <w:sz w:val="24"/>
              </w:rPr>
              <w:t xml:space="preserve">Working outdoors </w:t>
            </w:r>
          </w:p>
        </w:tc>
        <w:sdt>
          <w:sdtPr>
            <w:rPr>
              <w:sz w:val="24"/>
              <w:szCs w:val="24"/>
            </w:rPr>
            <w:id w:val="407194570"/>
            <w:placeholder>
              <w:docPart w:val="CA48C471162449AEB27B0520348A5FDF"/>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79B5B8E" w14:textId="77777777" w:rsidR="00C47827" w:rsidRPr="00493773" w:rsidRDefault="00C47827" w:rsidP="00832231">
                <w:pPr>
                  <w:pStyle w:val="Tabletext"/>
                  <w:spacing w:before="0" w:after="0"/>
                  <w:jc w:val="center"/>
                  <w:rPr>
                    <w:sz w:val="24"/>
                  </w:rPr>
                </w:pPr>
                <w:r>
                  <w:rPr>
                    <w:sz w:val="24"/>
                    <w:szCs w:val="24"/>
                  </w:rPr>
                  <w:t>Never</w:t>
                </w:r>
              </w:p>
            </w:tc>
          </w:sdtContent>
        </w:sdt>
      </w:tr>
    </w:tbl>
    <w:p w14:paraId="0D2736FF" w14:textId="77777777" w:rsidR="00C47827" w:rsidRPr="005A754D" w:rsidRDefault="00C47827" w:rsidP="00C47827">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C47827" w:rsidRPr="00985DC5" w14:paraId="28ADD114" w14:textId="77777777" w:rsidTr="00832231">
        <w:trPr>
          <w:trHeight w:val="454"/>
        </w:trPr>
        <w:tc>
          <w:tcPr>
            <w:tcW w:w="6912" w:type="dxa"/>
            <w:shd w:val="clear" w:color="auto" w:fill="D9E2F3" w:themeFill="accent1" w:themeFillTint="33"/>
            <w:vAlign w:val="center"/>
          </w:tcPr>
          <w:p w14:paraId="34759F1E" w14:textId="77777777" w:rsidR="00C47827" w:rsidRPr="00985DC5" w:rsidRDefault="00C47827" w:rsidP="00832231">
            <w:pPr>
              <w:pStyle w:val="Tableheading"/>
              <w:rPr>
                <w:rFonts w:ascii="Calibri Light" w:hAnsi="Calibri Light"/>
                <w:szCs w:val="24"/>
              </w:rPr>
            </w:pPr>
            <w:r w:rsidRPr="00DA4EF8">
              <w:t xml:space="preserve">MANUAL HANDLING </w:t>
            </w:r>
          </w:p>
        </w:tc>
        <w:tc>
          <w:tcPr>
            <w:tcW w:w="2694" w:type="dxa"/>
            <w:shd w:val="clear" w:color="auto" w:fill="D9E2F3" w:themeFill="accent1" w:themeFillTint="33"/>
            <w:vAlign w:val="center"/>
          </w:tcPr>
          <w:p w14:paraId="1F660A82" w14:textId="77777777" w:rsidR="00C47827" w:rsidRPr="00DA4EF8" w:rsidRDefault="00C47827" w:rsidP="00832231">
            <w:pPr>
              <w:pStyle w:val="Tableheading"/>
              <w:jc w:val="center"/>
            </w:pPr>
            <w:r>
              <w:t>FREQUENCY</w:t>
            </w:r>
          </w:p>
        </w:tc>
      </w:tr>
      <w:tr w:rsidR="00C47827" w:rsidRPr="005A754D" w14:paraId="71788020" w14:textId="77777777" w:rsidTr="00832231">
        <w:trPr>
          <w:trHeight w:val="283"/>
        </w:trPr>
        <w:tc>
          <w:tcPr>
            <w:tcW w:w="6912" w:type="dxa"/>
            <w:vAlign w:val="center"/>
          </w:tcPr>
          <w:p w14:paraId="2F3ABA6B" w14:textId="77777777" w:rsidR="00C47827" w:rsidRPr="00493773" w:rsidRDefault="00C47827" w:rsidP="00832231">
            <w:pPr>
              <w:pStyle w:val="Tabletext"/>
              <w:spacing w:before="0" w:after="0"/>
              <w:rPr>
                <w:sz w:val="24"/>
              </w:rPr>
            </w:pPr>
            <w:r w:rsidRPr="00493773">
              <w:rPr>
                <w:sz w:val="24"/>
              </w:rPr>
              <w:t>Lifting 0 – 5kg</w:t>
            </w:r>
          </w:p>
        </w:tc>
        <w:sdt>
          <w:sdtPr>
            <w:rPr>
              <w:sz w:val="24"/>
              <w:szCs w:val="24"/>
            </w:rPr>
            <w:id w:val="407194571"/>
            <w:placeholder>
              <w:docPart w:val="C0E3D6592A5E46168ECC18296A409A41"/>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B0E5FA7" w14:textId="77777777" w:rsidR="00C47827" w:rsidRPr="00493773" w:rsidRDefault="00C47827" w:rsidP="00832231">
                <w:pPr>
                  <w:pStyle w:val="Tabletext"/>
                  <w:spacing w:before="0" w:after="0"/>
                  <w:jc w:val="center"/>
                  <w:rPr>
                    <w:sz w:val="24"/>
                  </w:rPr>
                </w:pPr>
                <w:r>
                  <w:rPr>
                    <w:sz w:val="24"/>
                    <w:szCs w:val="24"/>
                  </w:rPr>
                  <w:t>Occasionally</w:t>
                </w:r>
              </w:p>
            </w:tc>
          </w:sdtContent>
        </w:sdt>
      </w:tr>
      <w:tr w:rsidR="00C47827" w:rsidRPr="005A754D" w14:paraId="1193B45C" w14:textId="77777777" w:rsidTr="00832231">
        <w:trPr>
          <w:trHeight w:val="283"/>
        </w:trPr>
        <w:tc>
          <w:tcPr>
            <w:tcW w:w="6912" w:type="dxa"/>
            <w:vAlign w:val="center"/>
          </w:tcPr>
          <w:p w14:paraId="36D85292" w14:textId="77777777" w:rsidR="00C47827" w:rsidRPr="00493773" w:rsidRDefault="00C47827" w:rsidP="00832231">
            <w:pPr>
              <w:pStyle w:val="Tabletext"/>
              <w:spacing w:before="0" w:after="0"/>
              <w:rPr>
                <w:sz w:val="24"/>
              </w:rPr>
            </w:pPr>
            <w:r w:rsidRPr="00493773">
              <w:rPr>
                <w:sz w:val="24"/>
              </w:rPr>
              <w:t>Lifting 5 – 10kg</w:t>
            </w:r>
          </w:p>
        </w:tc>
        <w:sdt>
          <w:sdtPr>
            <w:rPr>
              <w:sz w:val="24"/>
              <w:szCs w:val="24"/>
            </w:rPr>
            <w:id w:val="407194572"/>
            <w:placeholder>
              <w:docPart w:val="DDE2FC81B7F84A1F9E20CA2BD962E26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3E48A20" w14:textId="77777777" w:rsidR="00C47827" w:rsidRPr="00493773" w:rsidRDefault="00C47827" w:rsidP="00832231">
                <w:pPr>
                  <w:pStyle w:val="Tabletext"/>
                  <w:spacing w:before="0" w:after="0"/>
                  <w:jc w:val="center"/>
                  <w:rPr>
                    <w:sz w:val="24"/>
                  </w:rPr>
                </w:pPr>
                <w:r>
                  <w:rPr>
                    <w:sz w:val="24"/>
                    <w:szCs w:val="24"/>
                  </w:rPr>
                  <w:t>Never</w:t>
                </w:r>
              </w:p>
            </w:tc>
          </w:sdtContent>
        </w:sdt>
      </w:tr>
      <w:tr w:rsidR="00C47827" w:rsidRPr="005A754D" w14:paraId="53F63538" w14:textId="77777777" w:rsidTr="00832231">
        <w:trPr>
          <w:trHeight w:val="283"/>
        </w:trPr>
        <w:tc>
          <w:tcPr>
            <w:tcW w:w="6912" w:type="dxa"/>
            <w:vAlign w:val="center"/>
          </w:tcPr>
          <w:p w14:paraId="6A7AF2E1" w14:textId="77777777" w:rsidR="00C47827" w:rsidRPr="00493773" w:rsidRDefault="00C47827" w:rsidP="00832231">
            <w:pPr>
              <w:pStyle w:val="Tabletext"/>
              <w:spacing w:before="0" w:after="0"/>
              <w:rPr>
                <w:sz w:val="24"/>
              </w:rPr>
            </w:pPr>
            <w:r w:rsidRPr="00493773">
              <w:rPr>
                <w:sz w:val="24"/>
              </w:rPr>
              <w:t>Lifting 10kg+</w:t>
            </w:r>
          </w:p>
        </w:tc>
        <w:sdt>
          <w:sdtPr>
            <w:rPr>
              <w:sz w:val="24"/>
              <w:szCs w:val="24"/>
            </w:rPr>
            <w:id w:val="407194573"/>
            <w:placeholder>
              <w:docPart w:val="89168694C687407D8514E90164D839B0"/>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9C48A31" w14:textId="77777777" w:rsidR="00C47827" w:rsidRPr="00493773" w:rsidRDefault="00C47827" w:rsidP="00832231">
                <w:pPr>
                  <w:pStyle w:val="Tabletext"/>
                  <w:spacing w:before="0" w:after="0"/>
                  <w:jc w:val="center"/>
                  <w:rPr>
                    <w:sz w:val="24"/>
                  </w:rPr>
                </w:pPr>
                <w:r>
                  <w:rPr>
                    <w:sz w:val="24"/>
                    <w:szCs w:val="24"/>
                  </w:rPr>
                  <w:t>Never</w:t>
                </w:r>
              </w:p>
            </w:tc>
          </w:sdtContent>
        </w:sdt>
      </w:tr>
      <w:tr w:rsidR="00C47827" w:rsidRPr="005A754D" w14:paraId="5079CB7B" w14:textId="77777777" w:rsidTr="00832231">
        <w:trPr>
          <w:trHeight w:val="283"/>
        </w:trPr>
        <w:tc>
          <w:tcPr>
            <w:tcW w:w="6912" w:type="dxa"/>
            <w:vAlign w:val="center"/>
          </w:tcPr>
          <w:p w14:paraId="276480C2" w14:textId="77777777" w:rsidR="00C47827" w:rsidRPr="00493773" w:rsidRDefault="00C47827" w:rsidP="00832231">
            <w:pPr>
              <w:pStyle w:val="Tabletext"/>
              <w:spacing w:before="0" w:after="0"/>
              <w:rPr>
                <w:sz w:val="24"/>
              </w:rPr>
            </w:pPr>
            <w:r w:rsidRPr="00493773">
              <w:rPr>
                <w:sz w:val="24"/>
              </w:rPr>
              <w:t>Climbing</w:t>
            </w:r>
          </w:p>
        </w:tc>
        <w:sdt>
          <w:sdtPr>
            <w:rPr>
              <w:sz w:val="24"/>
              <w:szCs w:val="24"/>
            </w:rPr>
            <w:id w:val="407194574"/>
            <w:placeholder>
              <w:docPart w:val="6BE373E1A23C495AB768D1117D77030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5AC5D07" w14:textId="77777777" w:rsidR="00C47827" w:rsidRPr="00493773" w:rsidRDefault="00C47827" w:rsidP="00832231">
                <w:pPr>
                  <w:pStyle w:val="Tabletext"/>
                  <w:spacing w:before="0" w:after="0"/>
                  <w:jc w:val="center"/>
                  <w:rPr>
                    <w:sz w:val="24"/>
                  </w:rPr>
                </w:pPr>
                <w:r>
                  <w:rPr>
                    <w:sz w:val="24"/>
                    <w:szCs w:val="24"/>
                  </w:rPr>
                  <w:t>Never</w:t>
                </w:r>
              </w:p>
            </w:tc>
          </w:sdtContent>
        </w:sdt>
      </w:tr>
      <w:tr w:rsidR="00C47827" w:rsidRPr="005A754D" w14:paraId="7421B48C" w14:textId="77777777" w:rsidTr="00832231">
        <w:trPr>
          <w:trHeight w:val="283"/>
        </w:trPr>
        <w:tc>
          <w:tcPr>
            <w:tcW w:w="6912" w:type="dxa"/>
            <w:vAlign w:val="center"/>
          </w:tcPr>
          <w:p w14:paraId="6B8003C6" w14:textId="77777777" w:rsidR="00C47827" w:rsidRPr="00493773" w:rsidRDefault="00C47827" w:rsidP="00832231">
            <w:pPr>
              <w:pStyle w:val="Tabletext"/>
              <w:spacing w:before="0" w:after="0"/>
              <w:rPr>
                <w:sz w:val="24"/>
              </w:rPr>
            </w:pPr>
            <w:r w:rsidRPr="00493773">
              <w:rPr>
                <w:sz w:val="24"/>
              </w:rPr>
              <w:t>Reaching</w:t>
            </w:r>
          </w:p>
        </w:tc>
        <w:sdt>
          <w:sdtPr>
            <w:rPr>
              <w:sz w:val="24"/>
              <w:szCs w:val="24"/>
            </w:rPr>
            <w:id w:val="407194575"/>
            <w:placeholder>
              <w:docPart w:val="6A084228DE41446E8B7AB011A5E6DDF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91DB7D2" w14:textId="77777777" w:rsidR="00C47827" w:rsidRPr="00493773" w:rsidRDefault="00C47827" w:rsidP="00832231">
                <w:pPr>
                  <w:pStyle w:val="Tabletext"/>
                  <w:spacing w:before="0" w:after="0"/>
                  <w:jc w:val="center"/>
                  <w:rPr>
                    <w:sz w:val="24"/>
                  </w:rPr>
                </w:pPr>
                <w:r>
                  <w:rPr>
                    <w:sz w:val="24"/>
                    <w:szCs w:val="24"/>
                  </w:rPr>
                  <w:t>Never</w:t>
                </w:r>
              </w:p>
            </w:tc>
          </w:sdtContent>
        </w:sdt>
      </w:tr>
      <w:tr w:rsidR="00C47827" w:rsidRPr="005A754D" w14:paraId="678A027A" w14:textId="77777777" w:rsidTr="00832231">
        <w:trPr>
          <w:trHeight w:val="283"/>
        </w:trPr>
        <w:tc>
          <w:tcPr>
            <w:tcW w:w="6912" w:type="dxa"/>
            <w:vAlign w:val="center"/>
          </w:tcPr>
          <w:p w14:paraId="4C186714" w14:textId="77777777" w:rsidR="00C47827" w:rsidRPr="00493773" w:rsidRDefault="00C47827" w:rsidP="00832231">
            <w:pPr>
              <w:pStyle w:val="Tabletext"/>
              <w:spacing w:before="0" w:after="0"/>
              <w:rPr>
                <w:sz w:val="24"/>
              </w:rPr>
            </w:pPr>
            <w:r w:rsidRPr="00493773">
              <w:rPr>
                <w:sz w:val="24"/>
              </w:rPr>
              <w:t>Bending/squatting</w:t>
            </w:r>
          </w:p>
        </w:tc>
        <w:sdt>
          <w:sdtPr>
            <w:rPr>
              <w:sz w:val="24"/>
              <w:szCs w:val="24"/>
            </w:rPr>
            <w:id w:val="407194576"/>
            <w:placeholder>
              <w:docPart w:val="6AC57BE290524A36905D9FACC1E4AAA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F374CCB" w14:textId="77777777" w:rsidR="00C47827" w:rsidRPr="00493773" w:rsidRDefault="00C47827" w:rsidP="00832231">
                <w:pPr>
                  <w:pStyle w:val="Tabletext"/>
                  <w:spacing w:before="0" w:after="0"/>
                  <w:jc w:val="center"/>
                  <w:rPr>
                    <w:sz w:val="24"/>
                  </w:rPr>
                </w:pPr>
                <w:r>
                  <w:rPr>
                    <w:sz w:val="24"/>
                    <w:szCs w:val="24"/>
                  </w:rPr>
                  <w:t>Never</w:t>
                </w:r>
              </w:p>
            </w:tc>
          </w:sdtContent>
        </w:sdt>
      </w:tr>
      <w:tr w:rsidR="00C47827" w:rsidRPr="005A754D" w14:paraId="329B5C8C" w14:textId="77777777" w:rsidTr="00832231">
        <w:trPr>
          <w:trHeight w:val="283"/>
        </w:trPr>
        <w:tc>
          <w:tcPr>
            <w:tcW w:w="6912" w:type="dxa"/>
            <w:vAlign w:val="center"/>
          </w:tcPr>
          <w:p w14:paraId="348DF064" w14:textId="77777777" w:rsidR="00C47827" w:rsidRPr="00493773" w:rsidRDefault="00C47827" w:rsidP="00832231">
            <w:pPr>
              <w:pStyle w:val="Tabletext"/>
              <w:spacing w:before="0" w:after="0"/>
              <w:rPr>
                <w:sz w:val="24"/>
              </w:rPr>
            </w:pPr>
            <w:r w:rsidRPr="00493773">
              <w:rPr>
                <w:sz w:val="24"/>
              </w:rPr>
              <w:t>Push/pull</w:t>
            </w:r>
          </w:p>
        </w:tc>
        <w:sdt>
          <w:sdtPr>
            <w:rPr>
              <w:sz w:val="24"/>
              <w:szCs w:val="24"/>
            </w:rPr>
            <w:id w:val="407194577"/>
            <w:placeholder>
              <w:docPart w:val="0DA4AC67EC0F4DA5AB7182E03EB00E8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44BFFA6" w14:textId="77777777" w:rsidR="00C47827" w:rsidRPr="00493773" w:rsidRDefault="00C47827" w:rsidP="00832231">
                <w:pPr>
                  <w:pStyle w:val="Tabletext"/>
                  <w:spacing w:before="0" w:after="0"/>
                  <w:jc w:val="center"/>
                  <w:rPr>
                    <w:sz w:val="24"/>
                  </w:rPr>
                </w:pPr>
                <w:r>
                  <w:rPr>
                    <w:sz w:val="24"/>
                    <w:szCs w:val="24"/>
                  </w:rPr>
                  <w:t>Never</w:t>
                </w:r>
              </w:p>
            </w:tc>
          </w:sdtContent>
        </w:sdt>
      </w:tr>
      <w:tr w:rsidR="00C47827" w:rsidRPr="005A754D" w14:paraId="1B1773B4" w14:textId="77777777" w:rsidTr="00832231">
        <w:trPr>
          <w:trHeight w:val="283"/>
        </w:trPr>
        <w:tc>
          <w:tcPr>
            <w:tcW w:w="6912" w:type="dxa"/>
            <w:vAlign w:val="center"/>
          </w:tcPr>
          <w:p w14:paraId="0D3A2727" w14:textId="77777777" w:rsidR="00C47827" w:rsidRPr="00493773" w:rsidRDefault="00C47827" w:rsidP="00832231">
            <w:pPr>
              <w:pStyle w:val="Tabletext"/>
              <w:spacing w:before="0" w:after="0"/>
              <w:rPr>
                <w:sz w:val="24"/>
              </w:rPr>
            </w:pPr>
            <w:r w:rsidRPr="00493773">
              <w:rPr>
                <w:sz w:val="24"/>
              </w:rPr>
              <w:t>Sequential repetitive movements in a short amount of time</w:t>
            </w:r>
          </w:p>
        </w:tc>
        <w:sdt>
          <w:sdtPr>
            <w:rPr>
              <w:sz w:val="24"/>
              <w:szCs w:val="24"/>
            </w:rPr>
            <w:id w:val="407194579"/>
            <w:placeholder>
              <w:docPart w:val="B26433150B354753AD3FCFAAFD58EC7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AFCB0CE" w14:textId="77777777" w:rsidR="00C47827" w:rsidRPr="00493773" w:rsidRDefault="00C47827" w:rsidP="00832231">
                <w:pPr>
                  <w:pStyle w:val="Tabletext"/>
                  <w:spacing w:before="0" w:after="0"/>
                  <w:jc w:val="center"/>
                  <w:rPr>
                    <w:sz w:val="24"/>
                  </w:rPr>
                </w:pPr>
                <w:r>
                  <w:rPr>
                    <w:sz w:val="24"/>
                    <w:szCs w:val="24"/>
                  </w:rPr>
                  <w:t>Occasionally</w:t>
                </w:r>
              </w:p>
            </w:tc>
          </w:sdtContent>
        </w:sdt>
      </w:tr>
    </w:tbl>
    <w:p w14:paraId="6DBE81F3" w14:textId="77777777" w:rsidR="00C47827" w:rsidRPr="005A754D" w:rsidRDefault="00C47827" w:rsidP="00C47827">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C47827" w:rsidRPr="00985DC5" w14:paraId="197594CD" w14:textId="77777777" w:rsidTr="00832231">
        <w:trPr>
          <w:trHeight w:val="454"/>
        </w:trPr>
        <w:tc>
          <w:tcPr>
            <w:tcW w:w="6912" w:type="dxa"/>
            <w:shd w:val="clear" w:color="auto" w:fill="D9E2F3" w:themeFill="accent1" w:themeFillTint="33"/>
            <w:vAlign w:val="center"/>
          </w:tcPr>
          <w:p w14:paraId="408C4502" w14:textId="77777777" w:rsidR="00C47827" w:rsidRPr="00985DC5" w:rsidRDefault="00C47827" w:rsidP="00832231">
            <w:pPr>
              <w:pStyle w:val="Tableheading"/>
              <w:rPr>
                <w:rFonts w:ascii="Calibri Light" w:hAnsi="Calibri Light"/>
                <w:szCs w:val="24"/>
              </w:rPr>
            </w:pPr>
            <w:r w:rsidRPr="00DA4EF8">
              <w:lastRenderedPageBreak/>
              <w:t>TRAVEL</w:t>
            </w:r>
          </w:p>
        </w:tc>
        <w:tc>
          <w:tcPr>
            <w:tcW w:w="2694" w:type="dxa"/>
            <w:shd w:val="clear" w:color="auto" w:fill="D9E2F3" w:themeFill="accent1" w:themeFillTint="33"/>
            <w:vAlign w:val="center"/>
          </w:tcPr>
          <w:p w14:paraId="60402FC5" w14:textId="77777777" w:rsidR="00C47827" w:rsidRPr="00DA4EF8" w:rsidRDefault="00C47827" w:rsidP="00832231">
            <w:pPr>
              <w:pStyle w:val="Tableheading"/>
              <w:jc w:val="center"/>
            </w:pPr>
            <w:r>
              <w:t>FREQUENCY</w:t>
            </w:r>
          </w:p>
        </w:tc>
      </w:tr>
      <w:tr w:rsidR="00C47827" w:rsidRPr="005A754D" w14:paraId="2C6584B4" w14:textId="77777777" w:rsidTr="00832231">
        <w:trPr>
          <w:trHeight w:val="283"/>
        </w:trPr>
        <w:tc>
          <w:tcPr>
            <w:tcW w:w="6912" w:type="dxa"/>
            <w:vAlign w:val="center"/>
          </w:tcPr>
          <w:p w14:paraId="4EDA3618" w14:textId="77777777" w:rsidR="00C47827" w:rsidRPr="00493773" w:rsidRDefault="00C47827" w:rsidP="00832231">
            <w:pPr>
              <w:pStyle w:val="Tabletext"/>
              <w:spacing w:before="0" w:after="0"/>
              <w:rPr>
                <w:sz w:val="24"/>
              </w:rPr>
            </w:pPr>
            <w:r w:rsidRPr="00493773">
              <w:rPr>
                <w:sz w:val="24"/>
              </w:rPr>
              <w:t>Frequent travel – multiple work sites</w:t>
            </w:r>
          </w:p>
        </w:tc>
        <w:sdt>
          <w:sdtPr>
            <w:rPr>
              <w:sz w:val="24"/>
              <w:szCs w:val="24"/>
            </w:rPr>
            <w:id w:val="407194580"/>
            <w:placeholder>
              <w:docPart w:val="ED295827694D4CC4B1F07BC44C54355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45A0459" w14:textId="77777777" w:rsidR="00C47827" w:rsidRPr="00493773" w:rsidRDefault="00C47827" w:rsidP="00832231">
                <w:pPr>
                  <w:pStyle w:val="Tabletext"/>
                  <w:spacing w:before="0" w:after="0"/>
                  <w:jc w:val="center"/>
                  <w:rPr>
                    <w:sz w:val="24"/>
                  </w:rPr>
                </w:pPr>
                <w:r>
                  <w:rPr>
                    <w:sz w:val="24"/>
                    <w:szCs w:val="24"/>
                  </w:rPr>
                  <w:t>Occasionally</w:t>
                </w:r>
              </w:p>
            </w:tc>
          </w:sdtContent>
        </w:sdt>
      </w:tr>
      <w:tr w:rsidR="00C47827" w:rsidRPr="005A754D" w14:paraId="137C3B4D" w14:textId="77777777" w:rsidTr="00832231">
        <w:trPr>
          <w:trHeight w:val="283"/>
        </w:trPr>
        <w:tc>
          <w:tcPr>
            <w:tcW w:w="6912" w:type="dxa"/>
            <w:vAlign w:val="center"/>
          </w:tcPr>
          <w:p w14:paraId="4DA0B3F9" w14:textId="77777777" w:rsidR="00C47827" w:rsidRPr="00493773" w:rsidRDefault="00C47827" w:rsidP="00832231">
            <w:pPr>
              <w:pStyle w:val="Tabletext"/>
              <w:spacing w:before="0" w:after="0"/>
              <w:rPr>
                <w:sz w:val="24"/>
              </w:rPr>
            </w:pPr>
            <w:r w:rsidRPr="00493773">
              <w:rPr>
                <w:sz w:val="24"/>
              </w:rPr>
              <w:t xml:space="preserve">Frequent travel – driving </w:t>
            </w:r>
          </w:p>
        </w:tc>
        <w:sdt>
          <w:sdtPr>
            <w:rPr>
              <w:sz w:val="24"/>
              <w:szCs w:val="24"/>
            </w:rPr>
            <w:id w:val="407194581"/>
            <w:placeholder>
              <w:docPart w:val="965C523D44EC4597BE6FDBA53E6B559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9253558" w14:textId="77777777" w:rsidR="00C47827" w:rsidRPr="00493773" w:rsidRDefault="00C47827" w:rsidP="00832231">
                <w:pPr>
                  <w:pStyle w:val="Tabletext"/>
                  <w:spacing w:before="0" w:after="0"/>
                  <w:jc w:val="center"/>
                  <w:rPr>
                    <w:sz w:val="24"/>
                  </w:rPr>
                </w:pPr>
                <w:r>
                  <w:rPr>
                    <w:sz w:val="24"/>
                    <w:szCs w:val="24"/>
                  </w:rPr>
                  <w:t>Occasionally</w:t>
                </w:r>
              </w:p>
            </w:tc>
          </w:sdtContent>
        </w:sdt>
      </w:tr>
      <w:tr w:rsidR="00C47827" w:rsidRPr="005A754D" w14:paraId="03F48FAD" w14:textId="77777777" w:rsidTr="00832231">
        <w:trPr>
          <w:trHeight w:val="283"/>
        </w:trPr>
        <w:tc>
          <w:tcPr>
            <w:tcW w:w="6912" w:type="dxa"/>
            <w:vAlign w:val="center"/>
          </w:tcPr>
          <w:p w14:paraId="1FFBB3A5" w14:textId="77777777" w:rsidR="00C47827" w:rsidRPr="00493773" w:rsidRDefault="00C47827" w:rsidP="00832231">
            <w:pPr>
              <w:pStyle w:val="Tabletext"/>
              <w:spacing w:before="0" w:after="0"/>
              <w:rPr>
                <w:sz w:val="24"/>
              </w:rPr>
            </w:pPr>
            <w:r w:rsidRPr="00493773">
              <w:rPr>
                <w:sz w:val="24"/>
              </w:rPr>
              <w:t xml:space="preserve">Frequent travel – interstate </w:t>
            </w:r>
          </w:p>
        </w:tc>
        <w:sdt>
          <w:sdtPr>
            <w:rPr>
              <w:sz w:val="24"/>
              <w:szCs w:val="24"/>
            </w:rPr>
            <w:id w:val="407194582"/>
            <w:placeholder>
              <w:docPart w:val="CA025FB5851F42489CB24810B195D0D0"/>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6277D09" w14:textId="77777777" w:rsidR="00C47827" w:rsidRPr="00493773" w:rsidRDefault="00C47827" w:rsidP="00832231">
                <w:pPr>
                  <w:pStyle w:val="Tabletext"/>
                  <w:spacing w:before="0" w:after="0"/>
                  <w:jc w:val="center"/>
                  <w:rPr>
                    <w:sz w:val="24"/>
                  </w:rPr>
                </w:pPr>
                <w:r>
                  <w:rPr>
                    <w:sz w:val="24"/>
                    <w:szCs w:val="24"/>
                  </w:rPr>
                  <w:t>Never</w:t>
                </w:r>
              </w:p>
            </w:tc>
          </w:sdtContent>
        </w:sdt>
      </w:tr>
    </w:tbl>
    <w:p w14:paraId="58388550" w14:textId="77777777" w:rsidR="00C47827" w:rsidRPr="005A754D" w:rsidRDefault="00C47827" w:rsidP="00C47827">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C47827" w:rsidRPr="00985DC5" w14:paraId="2B0B5E4E" w14:textId="77777777" w:rsidTr="00832231">
        <w:trPr>
          <w:trHeight w:val="454"/>
        </w:trPr>
        <w:tc>
          <w:tcPr>
            <w:tcW w:w="6912" w:type="dxa"/>
            <w:shd w:val="clear" w:color="auto" w:fill="D9E2F3" w:themeFill="accent1" w:themeFillTint="33"/>
            <w:vAlign w:val="center"/>
          </w:tcPr>
          <w:p w14:paraId="0B5F2103" w14:textId="77777777" w:rsidR="00C47827" w:rsidRPr="00985DC5" w:rsidRDefault="00C47827" w:rsidP="00832231">
            <w:pPr>
              <w:pStyle w:val="Tableheading"/>
              <w:rPr>
                <w:rFonts w:ascii="Calibri Light" w:hAnsi="Calibri Light"/>
                <w:szCs w:val="24"/>
              </w:rPr>
            </w:pPr>
            <w:r w:rsidRPr="00DA4EF8">
              <w:t xml:space="preserve">SPECIFIC HAZARDS </w:t>
            </w:r>
          </w:p>
        </w:tc>
        <w:tc>
          <w:tcPr>
            <w:tcW w:w="2694" w:type="dxa"/>
            <w:shd w:val="clear" w:color="auto" w:fill="D9E2F3" w:themeFill="accent1" w:themeFillTint="33"/>
            <w:vAlign w:val="center"/>
          </w:tcPr>
          <w:p w14:paraId="5B82267D" w14:textId="77777777" w:rsidR="00C47827" w:rsidRPr="00DA4EF8" w:rsidRDefault="00C47827" w:rsidP="00832231">
            <w:pPr>
              <w:pStyle w:val="Tableheading"/>
              <w:jc w:val="center"/>
            </w:pPr>
            <w:r>
              <w:t>FREQUENCY</w:t>
            </w:r>
          </w:p>
        </w:tc>
      </w:tr>
      <w:tr w:rsidR="00C47827" w:rsidRPr="005A754D" w14:paraId="07037E8C" w14:textId="77777777" w:rsidTr="00832231">
        <w:trPr>
          <w:trHeight w:val="283"/>
        </w:trPr>
        <w:tc>
          <w:tcPr>
            <w:tcW w:w="6912" w:type="dxa"/>
            <w:vAlign w:val="center"/>
          </w:tcPr>
          <w:p w14:paraId="6E2DA874" w14:textId="77777777" w:rsidR="00C47827" w:rsidRPr="00493773" w:rsidRDefault="00C47827" w:rsidP="00832231">
            <w:pPr>
              <w:pStyle w:val="Tabletext"/>
              <w:spacing w:before="0" w:after="0"/>
              <w:rPr>
                <w:sz w:val="24"/>
              </w:rPr>
            </w:pPr>
            <w:r w:rsidRPr="00493773">
              <w:rPr>
                <w:sz w:val="24"/>
              </w:rPr>
              <w:t xml:space="preserve">Working at heights </w:t>
            </w:r>
          </w:p>
        </w:tc>
        <w:sdt>
          <w:sdtPr>
            <w:rPr>
              <w:sz w:val="24"/>
              <w:szCs w:val="24"/>
            </w:rPr>
            <w:id w:val="407194583"/>
            <w:placeholder>
              <w:docPart w:val="EAE8A9935F7F49B19776011C03E10FB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8A46D57" w14:textId="77777777" w:rsidR="00C47827" w:rsidRPr="00493773" w:rsidRDefault="00C47827" w:rsidP="00832231">
                <w:pPr>
                  <w:pStyle w:val="Tabletext"/>
                  <w:spacing w:before="0" w:after="0"/>
                  <w:jc w:val="center"/>
                  <w:rPr>
                    <w:sz w:val="24"/>
                  </w:rPr>
                </w:pPr>
                <w:r>
                  <w:rPr>
                    <w:sz w:val="24"/>
                    <w:szCs w:val="24"/>
                  </w:rPr>
                  <w:t>Never</w:t>
                </w:r>
              </w:p>
            </w:tc>
          </w:sdtContent>
        </w:sdt>
      </w:tr>
      <w:tr w:rsidR="00C47827" w:rsidRPr="005A754D" w14:paraId="78C67F80" w14:textId="77777777" w:rsidTr="00832231">
        <w:trPr>
          <w:trHeight w:val="283"/>
        </w:trPr>
        <w:tc>
          <w:tcPr>
            <w:tcW w:w="6912" w:type="dxa"/>
            <w:vAlign w:val="center"/>
          </w:tcPr>
          <w:p w14:paraId="2C1A6F77" w14:textId="77777777" w:rsidR="00C47827" w:rsidRPr="00493773" w:rsidRDefault="00C47827" w:rsidP="00832231">
            <w:pPr>
              <w:pStyle w:val="Tabletext"/>
              <w:spacing w:before="0" w:after="0"/>
              <w:rPr>
                <w:sz w:val="24"/>
              </w:rPr>
            </w:pPr>
            <w:r w:rsidRPr="00493773">
              <w:rPr>
                <w:sz w:val="24"/>
              </w:rPr>
              <w:t xml:space="preserve">Exposure to extreme temperatures </w:t>
            </w:r>
          </w:p>
        </w:tc>
        <w:sdt>
          <w:sdtPr>
            <w:rPr>
              <w:sz w:val="24"/>
              <w:szCs w:val="24"/>
            </w:rPr>
            <w:id w:val="407194584"/>
            <w:placeholder>
              <w:docPart w:val="78E6081E63804D6AA1ACD1382FC2A89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D330153" w14:textId="77777777" w:rsidR="00C47827" w:rsidRPr="00493773" w:rsidRDefault="00C47827" w:rsidP="00832231">
                <w:pPr>
                  <w:pStyle w:val="Tabletext"/>
                  <w:spacing w:before="0" w:after="0"/>
                  <w:jc w:val="center"/>
                  <w:rPr>
                    <w:sz w:val="24"/>
                  </w:rPr>
                </w:pPr>
                <w:r>
                  <w:rPr>
                    <w:sz w:val="24"/>
                    <w:szCs w:val="24"/>
                  </w:rPr>
                  <w:t>Never</w:t>
                </w:r>
              </w:p>
            </w:tc>
          </w:sdtContent>
        </w:sdt>
      </w:tr>
      <w:tr w:rsidR="00C47827" w:rsidRPr="005A754D" w14:paraId="25C8B3A7" w14:textId="77777777" w:rsidTr="00832231">
        <w:trPr>
          <w:trHeight w:val="283"/>
        </w:trPr>
        <w:tc>
          <w:tcPr>
            <w:tcW w:w="6912" w:type="dxa"/>
            <w:vAlign w:val="center"/>
          </w:tcPr>
          <w:p w14:paraId="72165419" w14:textId="77777777" w:rsidR="00C47827" w:rsidRPr="00493773" w:rsidRDefault="00C47827" w:rsidP="00832231">
            <w:pPr>
              <w:pStyle w:val="Tabletext"/>
              <w:spacing w:before="0" w:after="0"/>
              <w:rPr>
                <w:sz w:val="24"/>
              </w:rPr>
            </w:pPr>
            <w:r w:rsidRPr="00493773">
              <w:rPr>
                <w:sz w:val="24"/>
              </w:rPr>
              <w:t>Operation of heavy machinery e.g. forklift</w:t>
            </w:r>
          </w:p>
        </w:tc>
        <w:sdt>
          <w:sdtPr>
            <w:rPr>
              <w:sz w:val="24"/>
              <w:szCs w:val="24"/>
            </w:rPr>
            <w:id w:val="407194585"/>
            <w:placeholder>
              <w:docPart w:val="3202FF7240684B16AD42ECFFFD5579B5"/>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DA533FF" w14:textId="77777777" w:rsidR="00C47827" w:rsidRPr="00493773" w:rsidRDefault="00C47827" w:rsidP="00832231">
                <w:pPr>
                  <w:pStyle w:val="Tabletext"/>
                  <w:spacing w:before="0" w:after="0"/>
                  <w:jc w:val="center"/>
                  <w:rPr>
                    <w:sz w:val="24"/>
                  </w:rPr>
                </w:pPr>
                <w:r>
                  <w:rPr>
                    <w:sz w:val="24"/>
                    <w:szCs w:val="24"/>
                  </w:rPr>
                  <w:t>Never</w:t>
                </w:r>
              </w:p>
            </w:tc>
          </w:sdtContent>
        </w:sdt>
      </w:tr>
      <w:tr w:rsidR="00C47827" w:rsidRPr="005A754D" w14:paraId="33134D39" w14:textId="77777777" w:rsidTr="00832231">
        <w:trPr>
          <w:trHeight w:val="283"/>
        </w:trPr>
        <w:tc>
          <w:tcPr>
            <w:tcW w:w="6912" w:type="dxa"/>
            <w:vAlign w:val="center"/>
          </w:tcPr>
          <w:p w14:paraId="1FA0C45E" w14:textId="77777777" w:rsidR="00C47827" w:rsidRPr="00493773" w:rsidRDefault="00C47827" w:rsidP="00832231">
            <w:pPr>
              <w:pStyle w:val="Tabletext"/>
              <w:spacing w:before="0" w:after="0"/>
              <w:rPr>
                <w:sz w:val="24"/>
              </w:rPr>
            </w:pPr>
            <w:r w:rsidRPr="00493773">
              <w:rPr>
                <w:sz w:val="24"/>
              </w:rPr>
              <w:t>Confined spaces</w:t>
            </w:r>
          </w:p>
        </w:tc>
        <w:sdt>
          <w:sdtPr>
            <w:rPr>
              <w:sz w:val="24"/>
              <w:szCs w:val="24"/>
            </w:rPr>
            <w:id w:val="407194586"/>
            <w:placeholder>
              <w:docPart w:val="E0517CA9F77742728A488E5881F35C40"/>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59A148D" w14:textId="77777777" w:rsidR="00C47827" w:rsidRPr="00493773" w:rsidRDefault="00C47827" w:rsidP="00832231">
                <w:pPr>
                  <w:pStyle w:val="Tabletext"/>
                  <w:spacing w:before="0" w:after="0"/>
                  <w:jc w:val="center"/>
                  <w:rPr>
                    <w:sz w:val="24"/>
                  </w:rPr>
                </w:pPr>
                <w:r>
                  <w:rPr>
                    <w:sz w:val="24"/>
                    <w:szCs w:val="24"/>
                  </w:rPr>
                  <w:t>Never</w:t>
                </w:r>
              </w:p>
            </w:tc>
          </w:sdtContent>
        </w:sdt>
      </w:tr>
      <w:tr w:rsidR="00C47827" w:rsidRPr="005A754D" w14:paraId="08592D3D" w14:textId="77777777" w:rsidTr="00832231">
        <w:trPr>
          <w:trHeight w:val="283"/>
        </w:trPr>
        <w:tc>
          <w:tcPr>
            <w:tcW w:w="6912" w:type="dxa"/>
            <w:vAlign w:val="center"/>
          </w:tcPr>
          <w:p w14:paraId="0686620C" w14:textId="77777777" w:rsidR="00C47827" w:rsidRPr="00493773" w:rsidRDefault="00C47827" w:rsidP="00832231">
            <w:pPr>
              <w:pStyle w:val="Tabletext"/>
              <w:spacing w:before="0" w:after="0"/>
              <w:rPr>
                <w:sz w:val="24"/>
              </w:rPr>
            </w:pPr>
            <w:r w:rsidRPr="00493773">
              <w:rPr>
                <w:sz w:val="24"/>
              </w:rPr>
              <w:t>Excessive noise</w:t>
            </w:r>
          </w:p>
        </w:tc>
        <w:sdt>
          <w:sdtPr>
            <w:rPr>
              <w:sz w:val="24"/>
              <w:szCs w:val="24"/>
            </w:rPr>
            <w:id w:val="407194587"/>
            <w:placeholder>
              <w:docPart w:val="A332833156C546F5805DB3EE58D522C5"/>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C6C0DC5" w14:textId="77777777" w:rsidR="00C47827" w:rsidRPr="00493773" w:rsidRDefault="00C47827" w:rsidP="00832231">
                <w:pPr>
                  <w:pStyle w:val="Tabletext"/>
                  <w:spacing w:before="0" w:after="0"/>
                  <w:jc w:val="center"/>
                  <w:rPr>
                    <w:sz w:val="24"/>
                  </w:rPr>
                </w:pPr>
                <w:r>
                  <w:rPr>
                    <w:sz w:val="24"/>
                    <w:szCs w:val="24"/>
                  </w:rPr>
                  <w:t>Never</w:t>
                </w:r>
              </w:p>
            </w:tc>
          </w:sdtContent>
        </w:sdt>
      </w:tr>
      <w:tr w:rsidR="00C47827" w:rsidRPr="005A754D" w14:paraId="1BD977E5" w14:textId="77777777" w:rsidTr="00832231">
        <w:trPr>
          <w:trHeight w:val="283"/>
        </w:trPr>
        <w:tc>
          <w:tcPr>
            <w:tcW w:w="6912" w:type="dxa"/>
            <w:vAlign w:val="center"/>
          </w:tcPr>
          <w:p w14:paraId="60293B93" w14:textId="77777777" w:rsidR="00C47827" w:rsidRPr="00493773" w:rsidRDefault="00C47827" w:rsidP="00832231">
            <w:pPr>
              <w:pStyle w:val="Tabletext"/>
              <w:spacing w:before="0" w:after="0"/>
              <w:rPr>
                <w:sz w:val="24"/>
              </w:rPr>
            </w:pPr>
            <w:r w:rsidRPr="00493773">
              <w:rPr>
                <w:sz w:val="24"/>
              </w:rPr>
              <w:t>Low lighting</w:t>
            </w:r>
          </w:p>
        </w:tc>
        <w:sdt>
          <w:sdtPr>
            <w:rPr>
              <w:sz w:val="24"/>
              <w:szCs w:val="24"/>
            </w:rPr>
            <w:id w:val="407194588"/>
            <w:placeholder>
              <w:docPart w:val="8B3CBF6550B3482DB3AA37D7801DF2E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8DF5C02" w14:textId="77777777" w:rsidR="00C47827" w:rsidRPr="00493773" w:rsidRDefault="00C47827" w:rsidP="00832231">
                <w:pPr>
                  <w:pStyle w:val="Tabletext"/>
                  <w:spacing w:before="0" w:after="0"/>
                  <w:jc w:val="center"/>
                  <w:rPr>
                    <w:sz w:val="24"/>
                  </w:rPr>
                </w:pPr>
                <w:r>
                  <w:rPr>
                    <w:sz w:val="24"/>
                    <w:szCs w:val="24"/>
                  </w:rPr>
                  <w:t>Never</w:t>
                </w:r>
              </w:p>
            </w:tc>
          </w:sdtContent>
        </w:sdt>
      </w:tr>
      <w:tr w:rsidR="00C47827" w:rsidRPr="005A754D" w14:paraId="5F51D83F" w14:textId="77777777" w:rsidTr="00832231">
        <w:trPr>
          <w:trHeight w:val="283"/>
        </w:trPr>
        <w:tc>
          <w:tcPr>
            <w:tcW w:w="6912" w:type="dxa"/>
            <w:vAlign w:val="center"/>
          </w:tcPr>
          <w:p w14:paraId="00D94464" w14:textId="77777777" w:rsidR="00C47827" w:rsidRPr="00493773" w:rsidRDefault="00C47827" w:rsidP="00832231">
            <w:pPr>
              <w:pStyle w:val="Tabletext"/>
              <w:spacing w:before="0" w:after="0"/>
              <w:rPr>
                <w:sz w:val="24"/>
              </w:rPr>
            </w:pPr>
            <w:r w:rsidRPr="00493773">
              <w:rPr>
                <w:sz w:val="24"/>
              </w:rPr>
              <w:t>Handling of dangerous goods/equipment</w:t>
            </w:r>
          </w:p>
        </w:tc>
        <w:sdt>
          <w:sdtPr>
            <w:rPr>
              <w:sz w:val="24"/>
              <w:szCs w:val="24"/>
            </w:rPr>
            <w:id w:val="407194589"/>
            <w:placeholder>
              <w:docPart w:val="C0B5480923D34B708B04BF3007A1D54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A216CA6" w14:textId="77777777" w:rsidR="00C47827" w:rsidRPr="00493773" w:rsidRDefault="00C47827" w:rsidP="00832231">
                <w:pPr>
                  <w:pStyle w:val="Tabletext"/>
                  <w:spacing w:before="0" w:after="0"/>
                  <w:jc w:val="center"/>
                  <w:rPr>
                    <w:sz w:val="24"/>
                  </w:rPr>
                </w:pPr>
                <w:r>
                  <w:rPr>
                    <w:sz w:val="24"/>
                    <w:szCs w:val="24"/>
                  </w:rPr>
                  <w:t>Never</w:t>
                </w:r>
              </w:p>
            </w:tc>
          </w:sdtContent>
        </w:sdt>
      </w:tr>
      <w:tr w:rsidR="00C47827" w:rsidRPr="005A754D" w14:paraId="52DBDF92" w14:textId="77777777" w:rsidTr="00832231">
        <w:trPr>
          <w:trHeight w:val="283"/>
        </w:trPr>
        <w:tc>
          <w:tcPr>
            <w:tcW w:w="6912" w:type="dxa"/>
            <w:vAlign w:val="center"/>
          </w:tcPr>
          <w:p w14:paraId="61E1DA37" w14:textId="77777777" w:rsidR="00C47827" w:rsidRPr="00493773" w:rsidRDefault="00C47827" w:rsidP="00832231">
            <w:pPr>
              <w:pStyle w:val="Tabletext"/>
              <w:spacing w:before="0" w:after="0"/>
              <w:rPr>
                <w:sz w:val="24"/>
              </w:rPr>
            </w:pPr>
            <w:r w:rsidRPr="00493773">
              <w:rPr>
                <w:sz w:val="24"/>
              </w:rPr>
              <w:t xml:space="preserve">Working with asbestos </w:t>
            </w:r>
          </w:p>
        </w:tc>
        <w:sdt>
          <w:sdtPr>
            <w:rPr>
              <w:sz w:val="24"/>
              <w:szCs w:val="24"/>
            </w:rPr>
            <w:id w:val="407194590"/>
            <w:placeholder>
              <w:docPart w:val="A415B40B99904396BC07759C1BA4C105"/>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07D52BD" w14:textId="77777777" w:rsidR="00C47827" w:rsidRPr="00493773" w:rsidRDefault="00C47827" w:rsidP="00832231">
                <w:pPr>
                  <w:pStyle w:val="Tabletext"/>
                  <w:spacing w:before="0" w:after="0"/>
                  <w:jc w:val="center"/>
                  <w:rPr>
                    <w:sz w:val="24"/>
                  </w:rPr>
                </w:pPr>
                <w:r>
                  <w:rPr>
                    <w:sz w:val="24"/>
                    <w:szCs w:val="24"/>
                  </w:rPr>
                  <w:t>Never</w:t>
                </w:r>
              </w:p>
            </w:tc>
          </w:sdtContent>
        </w:sdt>
      </w:tr>
      <w:tr w:rsidR="00C47827" w:rsidRPr="00311AE8" w14:paraId="07552E0F" w14:textId="77777777" w:rsidTr="00832231">
        <w:trPr>
          <w:trHeight w:val="283"/>
        </w:trPr>
        <w:tc>
          <w:tcPr>
            <w:tcW w:w="6912" w:type="dxa"/>
            <w:vAlign w:val="center"/>
          </w:tcPr>
          <w:p w14:paraId="581CC5BF" w14:textId="77777777" w:rsidR="00C47827" w:rsidRPr="005F1B26" w:rsidRDefault="00C47827" w:rsidP="00832231">
            <w:pPr>
              <w:pStyle w:val="Tabletext"/>
              <w:spacing w:before="0" w:after="0"/>
              <w:rPr>
                <w:sz w:val="24"/>
              </w:rPr>
            </w:pPr>
            <w:r w:rsidRPr="005F1B26">
              <w:rPr>
                <w:sz w:val="24"/>
              </w:rPr>
              <w:t>Potential to encounter agitated customers</w:t>
            </w:r>
          </w:p>
        </w:tc>
        <w:sdt>
          <w:sdtPr>
            <w:rPr>
              <w:sz w:val="24"/>
              <w:szCs w:val="24"/>
            </w:rPr>
            <w:id w:val="407194591"/>
            <w:placeholder>
              <w:docPart w:val="A8A7A4052A1B430A8D254243B8BAAAD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2DB04D4" w14:textId="77777777" w:rsidR="00C47827" w:rsidRPr="005F1B26" w:rsidRDefault="00C47827" w:rsidP="00832231">
                <w:pPr>
                  <w:pStyle w:val="Tabletext"/>
                  <w:spacing w:before="0" w:after="0"/>
                  <w:jc w:val="center"/>
                  <w:rPr>
                    <w:sz w:val="24"/>
                  </w:rPr>
                </w:pPr>
                <w:r>
                  <w:rPr>
                    <w:sz w:val="24"/>
                    <w:szCs w:val="24"/>
                  </w:rPr>
                  <w:t>Never</w:t>
                </w:r>
              </w:p>
            </w:tc>
          </w:sdtContent>
        </w:sdt>
      </w:tr>
      <w:tr w:rsidR="00C47827" w:rsidRPr="00311AE8" w14:paraId="6D486B7B" w14:textId="77777777" w:rsidTr="00832231">
        <w:trPr>
          <w:trHeight w:val="283"/>
        </w:trPr>
        <w:tc>
          <w:tcPr>
            <w:tcW w:w="6912" w:type="dxa"/>
            <w:vAlign w:val="center"/>
          </w:tcPr>
          <w:p w14:paraId="69D49E48" w14:textId="77777777" w:rsidR="00C47827" w:rsidRPr="005F1B26" w:rsidRDefault="00C47827" w:rsidP="00832231">
            <w:pPr>
              <w:pStyle w:val="Tabletext"/>
              <w:spacing w:before="0" w:after="0"/>
              <w:rPr>
                <w:sz w:val="24"/>
              </w:rPr>
            </w:pPr>
            <w:r w:rsidRPr="005F1B26">
              <w:rPr>
                <w:sz w:val="24"/>
              </w:rPr>
              <w:t>Exposure to potentially distressing case material</w:t>
            </w:r>
          </w:p>
        </w:tc>
        <w:sdt>
          <w:sdtPr>
            <w:rPr>
              <w:sz w:val="24"/>
              <w:szCs w:val="24"/>
            </w:rPr>
            <w:id w:val="182894372"/>
            <w:placeholder>
              <w:docPart w:val="506DDB229AEC4E50B755172804FF3D9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CC93023" w14:textId="77777777" w:rsidR="00C47827" w:rsidRPr="005F1B26" w:rsidRDefault="00C47827" w:rsidP="00832231">
                <w:pPr>
                  <w:pStyle w:val="Tabletext"/>
                  <w:spacing w:before="0" w:after="0"/>
                  <w:jc w:val="center"/>
                  <w:rPr>
                    <w:sz w:val="24"/>
                    <w:szCs w:val="24"/>
                  </w:rPr>
                </w:pPr>
                <w:r>
                  <w:rPr>
                    <w:sz w:val="24"/>
                    <w:szCs w:val="24"/>
                  </w:rPr>
                  <w:t>Never</w:t>
                </w:r>
              </w:p>
            </w:tc>
          </w:sdtContent>
        </w:sdt>
      </w:tr>
    </w:tbl>
    <w:p w14:paraId="0E503371" w14:textId="77777777" w:rsidR="00C47827" w:rsidRDefault="00C47827" w:rsidP="00C47827">
      <w:pPr>
        <w:spacing w:after="0"/>
        <w:rPr>
          <w:sz w:val="4"/>
        </w:rPr>
      </w:pPr>
    </w:p>
    <w:p w14:paraId="35D21CF1" w14:textId="77777777" w:rsidR="00C47827" w:rsidRPr="00DA4EF8" w:rsidRDefault="00C47827" w:rsidP="00C47827">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C47827" w:rsidRPr="00985DC5" w14:paraId="77E9E12B" w14:textId="77777777" w:rsidTr="00832231">
        <w:trPr>
          <w:trHeight w:val="454"/>
        </w:trPr>
        <w:tc>
          <w:tcPr>
            <w:tcW w:w="6912" w:type="dxa"/>
            <w:shd w:val="clear" w:color="auto" w:fill="D9E2F3" w:themeFill="accent1" w:themeFillTint="33"/>
            <w:vAlign w:val="center"/>
          </w:tcPr>
          <w:p w14:paraId="58AD0771" w14:textId="77777777" w:rsidR="00C47827" w:rsidRPr="00985DC5" w:rsidRDefault="00C47827" w:rsidP="00832231">
            <w:pPr>
              <w:pStyle w:val="Tableheading"/>
              <w:rPr>
                <w:rFonts w:ascii="Calibri Light" w:hAnsi="Calibri Light"/>
                <w:szCs w:val="24"/>
              </w:rPr>
            </w:pPr>
            <w:r w:rsidRPr="00DA4EF8">
              <w:t>OTHER</w:t>
            </w:r>
          </w:p>
        </w:tc>
        <w:tc>
          <w:tcPr>
            <w:tcW w:w="2694" w:type="dxa"/>
            <w:shd w:val="clear" w:color="auto" w:fill="D9E2F3" w:themeFill="accent1" w:themeFillTint="33"/>
            <w:vAlign w:val="center"/>
          </w:tcPr>
          <w:p w14:paraId="0103553E" w14:textId="77777777" w:rsidR="00C47827" w:rsidRPr="00DA4EF8" w:rsidRDefault="00C47827" w:rsidP="00832231">
            <w:pPr>
              <w:pStyle w:val="Tableheading"/>
              <w:jc w:val="center"/>
            </w:pPr>
            <w:r>
              <w:t>FREQUENCY</w:t>
            </w:r>
          </w:p>
        </w:tc>
      </w:tr>
      <w:tr w:rsidR="00C47827" w:rsidRPr="005A754D" w14:paraId="12593870" w14:textId="77777777" w:rsidTr="00832231">
        <w:trPr>
          <w:trHeight w:val="283"/>
        </w:trPr>
        <w:tc>
          <w:tcPr>
            <w:tcW w:w="6912" w:type="dxa"/>
            <w:vAlign w:val="center"/>
          </w:tcPr>
          <w:p w14:paraId="627030EC" w14:textId="77777777" w:rsidR="00C47827" w:rsidRPr="00493773" w:rsidRDefault="00C47827" w:rsidP="00832231">
            <w:pPr>
              <w:pStyle w:val="Tabletext"/>
              <w:spacing w:before="0" w:after="0"/>
              <w:rPr>
                <w:sz w:val="24"/>
              </w:rPr>
            </w:pPr>
            <w:r w:rsidRPr="00493773">
              <w:rPr>
                <w:sz w:val="24"/>
              </w:rPr>
              <w:t xml:space="preserve">Uniform required </w:t>
            </w:r>
          </w:p>
        </w:tc>
        <w:sdt>
          <w:sdtPr>
            <w:rPr>
              <w:sz w:val="24"/>
              <w:szCs w:val="24"/>
            </w:rPr>
            <w:id w:val="407194592"/>
            <w:placeholder>
              <w:docPart w:val="445639145AA24127A4F0111F1E97DEB1"/>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511AE52" w14:textId="77777777" w:rsidR="00C47827" w:rsidRPr="00493773" w:rsidRDefault="00C47827" w:rsidP="00832231">
                <w:pPr>
                  <w:pStyle w:val="Tabletext"/>
                  <w:spacing w:before="0" w:after="0"/>
                  <w:jc w:val="center"/>
                  <w:rPr>
                    <w:sz w:val="24"/>
                  </w:rPr>
                </w:pPr>
                <w:r>
                  <w:rPr>
                    <w:sz w:val="24"/>
                    <w:szCs w:val="24"/>
                  </w:rPr>
                  <w:t>Never</w:t>
                </w:r>
              </w:p>
            </w:tc>
          </w:sdtContent>
        </w:sdt>
      </w:tr>
      <w:tr w:rsidR="00C47827" w:rsidRPr="005A754D" w14:paraId="3695F9EC" w14:textId="77777777" w:rsidTr="00832231">
        <w:trPr>
          <w:trHeight w:val="283"/>
        </w:trPr>
        <w:tc>
          <w:tcPr>
            <w:tcW w:w="6912" w:type="dxa"/>
            <w:vAlign w:val="center"/>
          </w:tcPr>
          <w:p w14:paraId="03D6E075" w14:textId="77777777" w:rsidR="00C47827" w:rsidRPr="00493773" w:rsidRDefault="00C47827" w:rsidP="00832231">
            <w:pPr>
              <w:pStyle w:val="Tabletext"/>
              <w:spacing w:before="0" w:after="0"/>
              <w:rPr>
                <w:sz w:val="24"/>
              </w:rPr>
            </w:pPr>
            <w:r>
              <w:rPr>
                <w:sz w:val="24"/>
              </w:rPr>
              <w:t>Personal Protective Equipment (</w:t>
            </w:r>
            <w:r w:rsidRPr="00493773">
              <w:rPr>
                <w:sz w:val="24"/>
              </w:rPr>
              <w:t>PPE</w:t>
            </w:r>
            <w:r>
              <w:rPr>
                <w:sz w:val="24"/>
              </w:rPr>
              <w:t>)</w:t>
            </w:r>
            <w:r w:rsidRPr="00493773">
              <w:rPr>
                <w:sz w:val="24"/>
              </w:rPr>
              <w:t xml:space="preserve"> required </w:t>
            </w:r>
          </w:p>
        </w:tc>
        <w:sdt>
          <w:sdtPr>
            <w:rPr>
              <w:sz w:val="24"/>
              <w:szCs w:val="24"/>
            </w:rPr>
            <w:id w:val="407194593"/>
            <w:placeholder>
              <w:docPart w:val="C1B18F95105445DA8432C1390043C5E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56D8BB8" w14:textId="77777777" w:rsidR="00C47827" w:rsidRPr="00493773" w:rsidRDefault="00C47827" w:rsidP="00832231">
                <w:pPr>
                  <w:pStyle w:val="Tabletext"/>
                  <w:spacing w:before="0" w:after="0"/>
                  <w:jc w:val="center"/>
                  <w:rPr>
                    <w:sz w:val="24"/>
                  </w:rPr>
                </w:pPr>
                <w:r>
                  <w:rPr>
                    <w:sz w:val="24"/>
                    <w:szCs w:val="24"/>
                  </w:rPr>
                  <w:t>Never</w:t>
                </w:r>
              </w:p>
            </w:tc>
          </w:sdtContent>
        </w:sdt>
      </w:tr>
    </w:tbl>
    <w:p w14:paraId="495CA4CD" w14:textId="77777777" w:rsidR="003C7E46" w:rsidRDefault="003C7E46" w:rsidP="001B118A"/>
    <w:sectPr w:rsidR="003C7E46" w:rsidSect="00C47827">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1E641" w14:textId="77777777" w:rsidR="0007334F" w:rsidRDefault="0007334F">
      <w:pPr>
        <w:spacing w:after="0"/>
      </w:pPr>
      <w:r>
        <w:separator/>
      </w:r>
    </w:p>
  </w:endnote>
  <w:endnote w:type="continuationSeparator" w:id="0">
    <w:p w14:paraId="6C68E706" w14:textId="77777777" w:rsidR="0007334F" w:rsidRDefault="0007334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24EE3" w14:textId="77777777" w:rsidR="00C47827" w:rsidRPr="00AF1222" w:rsidRDefault="00C47827"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3F893521" w14:textId="77777777" w:rsidR="00C47827" w:rsidRPr="00AF1222" w:rsidRDefault="00C47827"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3892F" w14:textId="77777777" w:rsidR="00C47827" w:rsidRPr="00AF1222" w:rsidRDefault="00C47827"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7922C5A2" w14:textId="77777777" w:rsidR="00C47827" w:rsidRPr="00AF1222" w:rsidRDefault="00C47827"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A3396" w14:textId="77777777" w:rsidR="0007334F" w:rsidRDefault="0007334F">
      <w:pPr>
        <w:spacing w:after="0"/>
      </w:pPr>
      <w:r>
        <w:separator/>
      </w:r>
    </w:p>
  </w:footnote>
  <w:footnote w:type="continuationSeparator" w:id="0">
    <w:p w14:paraId="5E334A0A" w14:textId="77777777" w:rsidR="0007334F" w:rsidRDefault="0007334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9120E" w14:textId="77777777" w:rsidR="00C47827" w:rsidRPr="00AF1222" w:rsidRDefault="00C47827"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6BD68D55" w14:textId="77777777" w:rsidR="00C47827" w:rsidRPr="00AF1222" w:rsidRDefault="00C47827"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73217" w14:textId="77777777" w:rsidR="00C47827" w:rsidRPr="00AF1222" w:rsidRDefault="00C47827"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4C0EA" w14:textId="77777777" w:rsidR="00C47827" w:rsidRPr="00AF1222" w:rsidRDefault="00C47827"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2D49A35B" w14:textId="77777777" w:rsidR="00C47827" w:rsidRPr="00AF1222" w:rsidRDefault="00C47827"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AD35B4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FF97ED0"/>
    <w:multiLevelType w:val="hybridMultilevel"/>
    <w:tmpl w:val="72B4F8E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 w15:restartNumberingAfterBreak="0">
    <w:nsid w:val="26E96AB6"/>
    <w:multiLevelType w:val="multilevel"/>
    <w:tmpl w:val="1124F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E40D72"/>
    <w:multiLevelType w:val="multilevel"/>
    <w:tmpl w:val="FC32B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F60090"/>
    <w:multiLevelType w:val="hybridMultilevel"/>
    <w:tmpl w:val="3660822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3BB967CA"/>
    <w:multiLevelType w:val="hybridMultilevel"/>
    <w:tmpl w:val="15B08334"/>
    <w:lvl w:ilvl="0" w:tplc="880A59D0">
      <w:start w:val="1"/>
      <w:numFmt w:val="bullet"/>
      <w:lvlText w:val=""/>
      <w:lvlJc w:val="left"/>
      <w:pPr>
        <w:ind w:left="360" w:hanging="360"/>
      </w:pPr>
      <w:rPr>
        <w:rFonts w:ascii="Symbol" w:hAnsi="Symbol"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6" w15:restartNumberingAfterBreak="0">
    <w:nsid w:val="3EA45F60"/>
    <w:multiLevelType w:val="hybridMultilevel"/>
    <w:tmpl w:val="499EB9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13001B6"/>
    <w:multiLevelType w:val="hybridMultilevel"/>
    <w:tmpl w:val="C0AE8A1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43CB733C"/>
    <w:multiLevelType w:val="multilevel"/>
    <w:tmpl w:val="1124F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D8D5E04"/>
    <w:multiLevelType w:val="hybridMultilevel"/>
    <w:tmpl w:val="34B2E7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65372641">
    <w:abstractNumId w:val="5"/>
  </w:num>
  <w:num w:numId="2" w16cid:durableId="2017345211">
    <w:abstractNumId w:val="4"/>
  </w:num>
  <w:num w:numId="3" w16cid:durableId="1768573500">
    <w:abstractNumId w:val="1"/>
  </w:num>
  <w:num w:numId="4" w16cid:durableId="1995178289">
    <w:abstractNumId w:val="5"/>
  </w:num>
  <w:num w:numId="5" w16cid:durableId="1771927683">
    <w:abstractNumId w:val="5"/>
  </w:num>
  <w:num w:numId="6" w16cid:durableId="1295527275">
    <w:abstractNumId w:val="5"/>
  </w:num>
  <w:num w:numId="7" w16cid:durableId="849030320">
    <w:abstractNumId w:val="5"/>
  </w:num>
  <w:num w:numId="8" w16cid:durableId="2011564077">
    <w:abstractNumId w:val="5"/>
  </w:num>
  <w:num w:numId="9" w16cid:durableId="225459057">
    <w:abstractNumId w:val="5"/>
  </w:num>
  <w:num w:numId="10" w16cid:durableId="1119766088">
    <w:abstractNumId w:val="5"/>
  </w:num>
  <w:num w:numId="11" w16cid:durableId="1930654450">
    <w:abstractNumId w:val="5"/>
  </w:num>
  <w:num w:numId="12" w16cid:durableId="1750468983">
    <w:abstractNumId w:val="5"/>
  </w:num>
  <w:num w:numId="13" w16cid:durableId="1609852347">
    <w:abstractNumId w:val="5"/>
  </w:num>
  <w:num w:numId="14" w16cid:durableId="59065788">
    <w:abstractNumId w:val="5"/>
  </w:num>
  <w:num w:numId="15" w16cid:durableId="1306206996">
    <w:abstractNumId w:val="0"/>
  </w:num>
  <w:num w:numId="16" w16cid:durableId="1469475412">
    <w:abstractNumId w:val="5"/>
  </w:num>
  <w:num w:numId="17" w16cid:durableId="910431123">
    <w:abstractNumId w:val="8"/>
  </w:num>
  <w:num w:numId="18" w16cid:durableId="801386966">
    <w:abstractNumId w:val="3"/>
  </w:num>
  <w:num w:numId="19" w16cid:durableId="1940138507">
    <w:abstractNumId w:val="5"/>
  </w:num>
  <w:num w:numId="20" w16cid:durableId="528030048">
    <w:abstractNumId w:val="2"/>
  </w:num>
  <w:num w:numId="21" w16cid:durableId="1807434036">
    <w:abstractNumId w:val="5"/>
  </w:num>
  <w:num w:numId="22" w16cid:durableId="166869302">
    <w:abstractNumId w:val="5"/>
  </w:num>
  <w:num w:numId="23" w16cid:durableId="1454250925">
    <w:abstractNumId w:val="5"/>
  </w:num>
  <w:num w:numId="24" w16cid:durableId="892500347">
    <w:abstractNumId w:val="7"/>
  </w:num>
  <w:num w:numId="25" w16cid:durableId="476066603">
    <w:abstractNumId w:val="5"/>
  </w:num>
  <w:num w:numId="26" w16cid:durableId="1434863261">
    <w:abstractNumId w:val="5"/>
  </w:num>
  <w:num w:numId="27" w16cid:durableId="953295196">
    <w:abstractNumId w:val="5"/>
  </w:num>
  <w:num w:numId="28" w16cid:durableId="1184784046">
    <w:abstractNumId w:val="9"/>
  </w:num>
  <w:num w:numId="29" w16cid:durableId="159836559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827"/>
    <w:rsid w:val="00000451"/>
    <w:rsid w:val="00022389"/>
    <w:rsid w:val="000650F9"/>
    <w:rsid w:val="0007334F"/>
    <w:rsid w:val="00085BB1"/>
    <w:rsid w:val="00091AE0"/>
    <w:rsid w:val="000A3397"/>
    <w:rsid w:val="000A33C6"/>
    <w:rsid w:val="000C0371"/>
    <w:rsid w:val="000D7627"/>
    <w:rsid w:val="000E264D"/>
    <w:rsid w:val="00115D83"/>
    <w:rsid w:val="00133366"/>
    <w:rsid w:val="0015503F"/>
    <w:rsid w:val="001A0D28"/>
    <w:rsid w:val="001A4CD9"/>
    <w:rsid w:val="001B118A"/>
    <w:rsid w:val="001B5044"/>
    <w:rsid w:val="0023027F"/>
    <w:rsid w:val="00251C8C"/>
    <w:rsid w:val="00265C04"/>
    <w:rsid w:val="002765CD"/>
    <w:rsid w:val="002850F0"/>
    <w:rsid w:val="002A19E9"/>
    <w:rsid w:val="002A435E"/>
    <w:rsid w:val="002A6633"/>
    <w:rsid w:val="002E35E0"/>
    <w:rsid w:val="00313A12"/>
    <w:rsid w:val="0032034A"/>
    <w:rsid w:val="003352CE"/>
    <w:rsid w:val="00347886"/>
    <w:rsid w:val="00351DDE"/>
    <w:rsid w:val="00382820"/>
    <w:rsid w:val="003A2E51"/>
    <w:rsid w:val="003C7E46"/>
    <w:rsid w:val="00413127"/>
    <w:rsid w:val="00423FAB"/>
    <w:rsid w:val="004629D7"/>
    <w:rsid w:val="004853F9"/>
    <w:rsid w:val="00485FA7"/>
    <w:rsid w:val="004A0264"/>
    <w:rsid w:val="004A2B41"/>
    <w:rsid w:val="00504AF3"/>
    <w:rsid w:val="005060DB"/>
    <w:rsid w:val="005236F7"/>
    <w:rsid w:val="00526836"/>
    <w:rsid w:val="005341CD"/>
    <w:rsid w:val="00534629"/>
    <w:rsid w:val="005563D3"/>
    <w:rsid w:val="00560F79"/>
    <w:rsid w:val="00570DF1"/>
    <w:rsid w:val="005959A7"/>
    <w:rsid w:val="005B6CF9"/>
    <w:rsid w:val="005C2FA2"/>
    <w:rsid w:val="005E7D2D"/>
    <w:rsid w:val="005F117D"/>
    <w:rsid w:val="00624E10"/>
    <w:rsid w:val="00677E76"/>
    <w:rsid w:val="00685AE7"/>
    <w:rsid w:val="00690BB4"/>
    <w:rsid w:val="00695821"/>
    <w:rsid w:val="006A3AEF"/>
    <w:rsid w:val="006C5E4B"/>
    <w:rsid w:val="006F380C"/>
    <w:rsid w:val="00703E1C"/>
    <w:rsid w:val="0072123F"/>
    <w:rsid w:val="00737E02"/>
    <w:rsid w:val="00740C8F"/>
    <w:rsid w:val="00791FD1"/>
    <w:rsid w:val="007A622A"/>
    <w:rsid w:val="007C7AAD"/>
    <w:rsid w:val="007F3078"/>
    <w:rsid w:val="008124C5"/>
    <w:rsid w:val="008146E5"/>
    <w:rsid w:val="008731A5"/>
    <w:rsid w:val="008954F7"/>
    <w:rsid w:val="00896AA2"/>
    <w:rsid w:val="008A69E1"/>
    <w:rsid w:val="008B4318"/>
    <w:rsid w:val="008D23E5"/>
    <w:rsid w:val="008F07B2"/>
    <w:rsid w:val="008F6ABA"/>
    <w:rsid w:val="009147BA"/>
    <w:rsid w:val="00922D01"/>
    <w:rsid w:val="00937D83"/>
    <w:rsid w:val="00962024"/>
    <w:rsid w:val="009668A0"/>
    <w:rsid w:val="009711BD"/>
    <w:rsid w:val="0098602A"/>
    <w:rsid w:val="009A2C97"/>
    <w:rsid w:val="009A5892"/>
    <w:rsid w:val="009B3E12"/>
    <w:rsid w:val="009C4D91"/>
    <w:rsid w:val="009C578F"/>
    <w:rsid w:val="00A026B9"/>
    <w:rsid w:val="00A0742F"/>
    <w:rsid w:val="00A14B9F"/>
    <w:rsid w:val="00A16433"/>
    <w:rsid w:val="00A30A1E"/>
    <w:rsid w:val="00A30FC7"/>
    <w:rsid w:val="00A94213"/>
    <w:rsid w:val="00AA4E0B"/>
    <w:rsid w:val="00AE306C"/>
    <w:rsid w:val="00B01445"/>
    <w:rsid w:val="00B1327B"/>
    <w:rsid w:val="00B23214"/>
    <w:rsid w:val="00B26B70"/>
    <w:rsid w:val="00B45277"/>
    <w:rsid w:val="00B571B8"/>
    <w:rsid w:val="00B61EA0"/>
    <w:rsid w:val="00B732E7"/>
    <w:rsid w:val="00B80B7D"/>
    <w:rsid w:val="00B87194"/>
    <w:rsid w:val="00B94F15"/>
    <w:rsid w:val="00BA1480"/>
    <w:rsid w:val="00BC3028"/>
    <w:rsid w:val="00BF0C31"/>
    <w:rsid w:val="00BF3125"/>
    <w:rsid w:val="00C26653"/>
    <w:rsid w:val="00C44C32"/>
    <w:rsid w:val="00C47827"/>
    <w:rsid w:val="00C809C3"/>
    <w:rsid w:val="00C94967"/>
    <w:rsid w:val="00CA0A10"/>
    <w:rsid w:val="00CB1DC2"/>
    <w:rsid w:val="00CC050F"/>
    <w:rsid w:val="00CC06FD"/>
    <w:rsid w:val="00CE1CEA"/>
    <w:rsid w:val="00CE7731"/>
    <w:rsid w:val="00CF088A"/>
    <w:rsid w:val="00CF230F"/>
    <w:rsid w:val="00CF7C13"/>
    <w:rsid w:val="00D07580"/>
    <w:rsid w:val="00D14D2F"/>
    <w:rsid w:val="00D15B2A"/>
    <w:rsid w:val="00D16D6F"/>
    <w:rsid w:val="00D3535F"/>
    <w:rsid w:val="00D35E85"/>
    <w:rsid w:val="00D35F79"/>
    <w:rsid w:val="00D44051"/>
    <w:rsid w:val="00D44798"/>
    <w:rsid w:val="00D53BEA"/>
    <w:rsid w:val="00D57B12"/>
    <w:rsid w:val="00D67E74"/>
    <w:rsid w:val="00D74119"/>
    <w:rsid w:val="00D8051B"/>
    <w:rsid w:val="00DD0A27"/>
    <w:rsid w:val="00DD668E"/>
    <w:rsid w:val="00DF7011"/>
    <w:rsid w:val="00E6123D"/>
    <w:rsid w:val="00E63582"/>
    <w:rsid w:val="00E7764C"/>
    <w:rsid w:val="00E86CBB"/>
    <w:rsid w:val="00E93AF1"/>
    <w:rsid w:val="00EB03AD"/>
    <w:rsid w:val="00EC607D"/>
    <w:rsid w:val="00EC75DD"/>
    <w:rsid w:val="00ED08AF"/>
    <w:rsid w:val="00ED1709"/>
    <w:rsid w:val="00ED6C2E"/>
    <w:rsid w:val="00EE27C0"/>
    <w:rsid w:val="00EE3E6A"/>
    <w:rsid w:val="00EF7AA4"/>
    <w:rsid w:val="00F0287A"/>
    <w:rsid w:val="00F065D6"/>
    <w:rsid w:val="00F208CE"/>
    <w:rsid w:val="00F36BD3"/>
    <w:rsid w:val="00F4037A"/>
    <w:rsid w:val="00F45259"/>
    <w:rsid w:val="00F5486C"/>
    <w:rsid w:val="00F54AD1"/>
    <w:rsid w:val="00F561F5"/>
    <w:rsid w:val="00F6667F"/>
    <w:rsid w:val="00F67B60"/>
    <w:rsid w:val="00F74B15"/>
    <w:rsid w:val="00F85BA3"/>
    <w:rsid w:val="00F97077"/>
    <w:rsid w:val="00FA5D96"/>
    <w:rsid w:val="00FC1B3D"/>
    <w:rsid w:val="00FD15EA"/>
    <w:rsid w:val="00FD7FC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5372C"/>
  <w15:chartTrackingRefBased/>
  <w15:docId w15:val="{F570EC6C-B9C8-4D42-AFAF-427C830AA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C47827"/>
    <w:pPr>
      <w:suppressAutoHyphens/>
      <w:spacing w:after="240" w:line="240" w:lineRule="auto"/>
    </w:pPr>
    <w:rPr>
      <w:rFonts w:ascii="Calibri" w:eastAsia="Times New Roman" w:hAnsi="Calibri" w:cs="Times New Roman"/>
      <w:kern w:val="0"/>
      <w:sz w:val="24"/>
      <w:szCs w:val="20"/>
      <w:lang w:eastAsia="en-AU"/>
      <w14:ligatures w14:val="none"/>
    </w:rPr>
  </w:style>
  <w:style w:type="paragraph" w:styleId="Heading1">
    <w:name w:val="heading 1"/>
    <w:basedOn w:val="Normal"/>
    <w:next w:val="Normal"/>
    <w:link w:val="Heading1Char"/>
    <w:unhideWhenUsed/>
    <w:qFormat/>
    <w:rsid w:val="00C47827"/>
    <w:pPr>
      <w:pBdr>
        <w:bottom w:val="single" w:sz="4" w:space="1" w:color="auto"/>
      </w:pBdr>
      <w:outlineLvl w:val="0"/>
    </w:pPr>
    <w:rPr>
      <w:b/>
      <w:spacing w:val="5"/>
      <w:sz w:val="36"/>
      <w:szCs w:val="32"/>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47827"/>
    <w:rPr>
      <w:rFonts w:ascii="Calibri" w:eastAsia="Times New Roman" w:hAnsi="Calibri" w:cs="Times New Roman"/>
      <w:b/>
      <w:spacing w:val="5"/>
      <w:kern w:val="0"/>
      <w:sz w:val="36"/>
      <w:szCs w:val="32"/>
      <w:lang w:eastAsia="ja-JP"/>
      <w14:ligatures w14:val="none"/>
    </w:rPr>
  </w:style>
  <w:style w:type="paragraph" w:styleId="BodyText">
    <w:name w:val="Body Text"/>
    <w:basedOn w:val="Normal"/>
    <w:link w:val="BodyTextChar"/>
    <w:unhideWhenUsed/>
    <w:rsid w:val="00C47827"/>
    <w:pPr>
      <w:spacing w:after="120"/>
    </w:pPr>
  </w:style>
  <w:style w:type="character" w:customStyle="1" w:styleId="BodyTextChar">
    <w:name w:val="Body Text Char"/>
    <w:basedOn w:val="DefaultParagraphFont"/>
    <w:link w:val="BodyText"/>
    <w:rsid w:val="00C47827"/>
    <w:rPr>
      <w:rFonts w:ascii="Calibri" w:eastAsia="Times New Roman" w:hAnsi="Calibri" w:cs="Times New Roman"/>
      <w:kern w:val="0"/>
      <w:sz w:val="24"/>
      <w:szCs w:val="20"/>
      <w:lang w:eastAsia="en-AU"/>
      <w14:ligatures w14:val="none"/>
    </w:rPr>
  </w:style>
  <w:style w:type="paragraph" w:styleId="Title">
    <w:name w:val="Title"/>
    <w:basedOn w:val="Normal"/>
    <w:next w:val="Normal"/>
    <w:link w:val="TitleChar"/>
    <w:uiPriority w:val="10"/>
    <w:qFormat/>
    <w:rsid w:val="00C47827"/>
    <w:pPr>
      <w:spacing w:after="300"/>
      <w:contextualSpacing/>
      <w:jc w:val="center"/>
    </w:pPr>
    <w:rPr>
      <w:spacing w:val="5"/>
      <w:kern w:val="28"/>
      <w:sz w:val="72"/>
      <w:szCs w:val="72"/>
    </w:rPr>
  </w:style>
  <w:style w:type="character" w:customStyle="1" w:styleId="TitleChar">
    <w:name w:val="Title Char"/>
    <w:basedOn w:val="DefaultParagraphFont"/>
    <w:link w:val="Title"/>
    <w:uiPriority w:val="10"/>
    <w:rsid w:val="00C47827"/>
    <w:rPr>
      <w:rFonts w:ascii="Calibri" w:eastAsia="Times New Roman" w:hAnsi="Calibri" w:cs="Times New Roman"/>
      <w:spacing w:val="5"/>
      <w:kern w:val="28"/>
      <w:sz w:val="72"/>
      <w:szCs w:val="72"/>
      <w:lang w:eastAsia="en-AU"/>
      <w14:ligatures w14:val="none"/>
    </w:rPr>
  </w:style>
  <w:style w:type="paragraph" w:customStyle="1" w:styleId="Tableheading">
    <w:name w:val="Table heading"/>
    <w:basedOn w:val="Normal"/>
    <w:qFormat/>
    <w:rsid w:val="00C47827"/>
    <w:pPr>
      <w:keepNext/>
      <w:keepLines/>
      <w:spacing w:before="40" w:after="40"/>
    </w:pPr>
    <w:rPr>
      <w:rFonts w:eastAsia="Calibri"/>
      <w:b/>
      <w:szCs w:val="22"/>
    </w:rPr>
  </w:style>
  <w:style w:type="paragraph" w:customStyle="1" w:styleId="Tabletext">
    <w:name w:val="Table text"/>
    <w:basedOn w:val="Normal"/>
    <w:qFormat/>
    <w:rsid w:val="00C47827"/>
    <w:pPr>
      <w:spacing w:before="80" w:after="120"/>
    </w:pPr>
    <w:rPr>
      <w:rFonts w:eastAsia="Calibri"/>
      <w:sz w:val="20"/>
      <w:szCs w:val="22"/>
    </w:rPr>
  </w:style>
  <w:style w:type="paragraph" w:customStyle="1" w:styleId="DotPoint">
    <w:name w:val="Dot Point"/>
    <w:basedOn w:val="ListParagraph"/>
    <w:qFormat/>
    <w:rsid w:val="00C47827"/>
    <w:pPr>
      <w:ind w:left="0"/>
    </w:pPr>
  </w:style>
  <w:style w:type="paragraph" w:styleId="ListParagraph">
    <w:name w:val="List Paragraph"/>
    <w:basedOn w:val="Normal"/>
    <w:uiPriority w:val="34"/>
    <w:qFormat/>
    <w:rsid w:val="00C47827"/>
    <w:pPr>
      <w:ind w:left="720"/>
      <w:contextualSpacing/>
    </w:pPr>
  </w:style>
  <w:style w:type="paragraph" w:customStyle="1" w:styleId="SubdotPoint">
    <w:name w:val="Subdot Point"/>
    <w:basedOn w:val="ListParagraph"/>
    <w:qFormat/>
    <w:rsid w:val="00C47827"/>
    <w:pPr>
      <w:ind w:left="0"/>
    </w:pPr>
  </w:style>
  <w:style w:type="paragraph" w:styleId="Footer">
    <w:name w:val="footer"/>
    <w:basedOn w:val="BodyText"/>
    <w:link w:val="FooterChar"/>
    <w:uiPriority w:val="99"/>
    <w:rsid w:val="00C47827"/>
    <w:pPr>
      <w:tabs>
        <w:tab w:val="center" w:pos="4253"/>
        <w:tab w:val="right" w:pos="8931"/>
      </w:tabs>
      <w:spacing w:after="0"/>
    </w:pPr>
    <w:rPr>
      <w:rFonts w:ascii="Tahoma" w:hAnsi="Tahoma" w:cs="Tahoma"/>
      <w:sz w:val="18"/>
      <w:szCs w:val="18"/>
    </w:rPr>
  </w:style>
  <w:style w:type="character" w:customStyle="1" w:styleId="FooterChar">
    <w:name w:val="Footer Char"/>
    <w:basedOn w:val="DefaultParagraphFont"/>
    <w:link w:val="Footer"/>
    <w:uiPriority w:val="99"/>
    <w:rsid w:val="00C47827"/>
    <w:rPr>
      <w:rFonts w:ascii="Tahoma" w:eastAsia="Times New Roman" w:hAnsi="Tahoma" w:cs="Tahoma"/>
      <w:kern w:val="0"/>
      <w:sz w:val="18"/>
      <w:szCs w:val="18"/>
      <w:lang w:eastAsia="en-AU"/>
      <w14:ligatures w14:val="none"/>
    </w:rPr>
  </w:style>
  <w:style w:type="paragraph" w:styleId="Header">
    <w:name w:val="header"/>
    <w:basedOn w:val="BodyText"/>
    <w:link w:val="HeaderChar"/>
    <w:uiPriority w:val="99"/>
    <w:rsid w:val="00C47827"/>
    <w:pPr>
      <w:tabs>
        <w:tab w:val="right" w:pos="9072"/>
      </w:tabs>
      <w:jc w:val="right"/>
    </w:pPr>
    <w:rPr>
      <w:rFonts w:ascii="Tahoma" w:hAnsi="Tahoma" w:cs="Tahoma"/>
      <w:sz w:val="18"/>
      <w:szCs w:val="18"/>
    </w:rPr>
  </w:style>
  <w:style w:type="character" w:customStyle="1" w:styleId="HeaderChar">
    <w:name w:val="Header Char"/>
    <w:basedOn w:val="DefaultParagraphFont"/>
    <w:link w:val="Header"/>
    <w:uiPriority w:val="99"/>
    <w:rsid w:val="00C47827"/>
    <w:rPr>
      <w:rFonts w:ascii="Tahoma" w:eastAsia="Times New Roman" w:hAnsi="Tahoma" w:cs="Tahoma"/>
      <w:kern w:val="0"/>
      <w:sz w:val="18"/>
      <w:szCs w:val="18"/>
      <w:lang w:eastAsia="en-AU"/>
      <w14:ligatures w14:val="none"/>
    </w:rPr>
  </w:style>
  <w:style w:type="character" w:styleId="CommentReference">
    <w:name w:val="annotation reference"/>
    <w:uiPriority w:val="99"/>
    <w:semiHidden/>
    <w:unhideWhenUsed/>
    <w:rsid w:val="00C47827"/>
    <w:rPr>
      <w:sz w:val="16"/>
      <w:szCs w:val="16"/>
    </w:rPr>
  </w:style>
  <w:style w:type="paragraph" w:styleId="CommentText">
    <w:name w:val="annotation text"/>
    <w:basedOn w:val="Normal"/>
    <w:link w:val="CommentTextChar"/>
    <w:uiPriority w:val="99"/>
    <w:unhideWhenUsed/>
    <w:rsid w:val="00C47827"/>
    <w:rPr>
      <w:sz w:val="20"/>
    </w:rPr>
  </w:style>
  <w:style w:type="character" w:customStyle="1" w:styleId="CommentTextChar">
    <w:name w:val="Comment Text Char"/>
    <w:basedOn w:val="DefaultParagraphFont"/>
    <w:link w:val="CommentText"/>
    <w:uiPriority w:val="99"/>
    <w:rsid w:val="00C47827"/>
    <w:rPr>
      <w:rFonts w:ascii="Calibri" w:eastAsia="Times New Roman" w:hAnsi="Calibri" w:cs="Times New Roman"/>
      <w:kern w:val="0"/>
      <w:sz w:val="20"/>
      <w:szCs w:val="20"/>
      <w:lang w:eastAsia="en-AU"/>
      <w14:ligatures w14:val="none"/>
    </w:rPr>
  </w:style>
  <w:style w:type="paragraph" w:customStyle="1" w:styleId="Default">
    <w:name w:val="Default"/>
    <w:rsid w:val="00C47827"/>
    <w:pPr>
      <w:autoSpaceDE w:val="0"/>
      <w:autoSpaceDN w:val="0"/>
      <w:adjustRightInd w:val="0"/>
      <w:spacing w:after="0" w:line="240" w:lineRule="auto"/>
    </w:pPr>
    <w:rPr>
      <w:rFonts w:ascii="Calibri" w:eastAsia="Times New Roman" w:hAnsi="Calibri" w:cs="Calibri"/>
      <w:color w:val="000000"/>
      <w:kern w:val="0"/>
      <w:sz w:val="24"/>
      <w:szCs w:val="24"/>
      <w:lang w:eastAsia="en-AU"/>
      <w14:ligatures w14:val="none"/>
    </w:rPr>
  </w:style>
  <w:style w:type="character" w:customStyle="1" w:styleId="ui-provider">
    <w:name w:val="ui-provider"/>
    <w:basedOn w:val="DefaultParagraphFont"/>
    <w:rsid w:val="00C47827"/>
  </w:style>
  <w:style w:type="paragraph" w:styleId="Revision">
    <w:name w:val="Revision"/>
    <w:hidden/>
    <w:uiPriority w:val="99"/>
    <w:semiHidden/>
    <w:rsid w:val="00B26B70"/>
    <w:pPr>
      <w:spacing w:after="0" w:line="240" w:lineRule="auto"/>
    </w:pPr>
    <w:rPr>
      <w:rFonts w:ascii="Calibri" w:eastAsia="Times New Roman" w:hAnsi="Calibri" w:cs="Times New Roman"/>
      <w:kern w:val="0"/>
      <w:sz w:val="24"/>
      <w:szCs w:val="20"/>
      <w:lang w:eastAsia="en-AU"/>
      <w14:ligatures w14:val="none"/>
    </w:rPr>
  </w:style>
  <w:style w:type="paragraph" w:styleId="CommentSubject">
    <w:name w:val="annotation subject"/>
    <w:basedOn w:val="CommentText"/>
    <w:next w:val="CommentText"/>
    <w:link w:val="CommentSubjectChar"/>
    <w:uiPriority w:val="99"/>
    <w:semiHidden/>
    <w:unhideWhenUsed/>
    <w:rsid w:val="00B26B70"/>
    <w:rPr>
      <w:b/>
      <w:bCs/>
    </w:rPr>
  </w:style>
  <w:style w:type="character" w:customStyle="1" w:styleId="CommentSubjectChar">
    <w:name w:val="Comment Subject Char"/>
    <w:basedOn w:val="CommentTextChar"/>
    <w:link w:val="CommentSubject"/>
    <w:uiPriority w:val="99"/>
    <w:semiHidden/>
    <w:rsid w:val="00B26B70"/>
    <w:rPr>
      <w:rFonts w:ascii="Calibri" w:eastAsia="Times New Roman" w:hAnsi="Calibri" w:cs="Times New Roman"/>
      <w:b/>
      <w:bCs/>
      <w:kern w:val="0"/>
      <w:sz w:val="20"/>
      <w:szCs w:val="20"/>
      <w:lang w:eastAsia="en-AU"/>
      <w14:ligatures w14:val="none"/>
    </w:rPr>
  </w:style>
  <w:style w:type="paragraph" w:styleId="NormalWeb">
    <w:name w:val="Normal (Web)"/>
    <w:basedOn w:val="Normal"/>
    <w:uiPriority w:val="99"/>
    <w:semiHidden/>
    <w:unhideWhenUsed/>
    <w:rsid w:val="00A94213"/>
    <w:pPr>
      <w:suppressAutoHyphens w:val="0"/>
      <w:spacing w:before="100" w:beforeAutospacing="1" w:after="100" w:afterAutospacing="1"/>
    </w:pPr>
    <w:rPr>
      <w:rFonts w:ascii="Times New Roman" w:hAnsi="Times New Roman"/>
      <w:szCs w:val="24"/>
    </w:rPr>
  </w:style>
  <w:style w:type="character" w:styleId="Strong">
    <w:name w:val="Strong"/>
    <w:basedOn w:val="DefaultParagraphFont"/>
    <w:uiPriority w:val="22"/>
    <w:qFormat/>
    <w:rsid w:val="00A94213"/>
    <w:rPr>
      <w:b/>
      <w:bCs/>
    </w:rPr>
  </w:style>
  <w:style w:type="paragraph" w:customStyle="1" w:styleId="paragraph">
    <w:name w:val="paragraph"/>
    <w:basedOn w:val="Normal"/>
    <w:rsid w:val="006F380C"/>
    <w:pPr>
      <w:suppressAutoHyphens w:val="0"/>
      <w:spacing w:before="100" w:beforeAutospacing="1" w:after="100" w:afterAutospacing="1"/>
    </w:pPr>
    <w:rPr>
      <w:rFonts w:ascii="Times New Roman" w:hAnsi="Times New Roman"/>
      <w:szCs w:val="24"/>
    </w:rPr>
  </w:style>
  <w:style w:type="character" w:customStyle="1" w:styleId="normaltextrun">
    <w:name w:val="normaltextrun"/>
    <w:basedOn w:val="DefaultParagraphFont"/>
    <w:rsid w:val="006F380C"/>
  </w:style>
  <w:style w:type="character" w:customStyle="1" w:styleId="eop">
    <w:name w:val="eop"/>
    <w:basedOn w:val="DefaultParagraphFont"/>
    <w:rsid w:val="006F38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083697">
      <w:bodyDiv w:val="1"/>
      <w:marLeft w:val="0"/>
      <w:marRight w:val="0"/>
      <w:marTop w:val="0"/>
      <w:marBottom w:val="0"/>
      <w:divBdr>
        <w:top w:val="none" w:sz="0" w:space="0" w:color="auto"/>
        <w:left w:val="none" w:sz="0" w:space="0" w:color="auto"/>
        <w:bottom w:val="none" w:sz="0" w:space="0" w:color="auto"/>
        <w:right w:val="none" w:sz="0" w:space="0" w:color="auto"/>
      </w:divBdr>
    </w:div>
    <w:div w:id="388963169">
      <w:bodyDiv w:val="1"/>
      <w:marLeft w:val="0"/>
      <w:marRight w:val="0"/>
      <w:marTop w:val="0"/>
      <w:marBottom w:val="0"/>
      <w:divBdr>
        <w:top w:val="none" w:sz="0" w:space="0" w:color="auto"/>
        <w:left w:val="none" w:sz="0" w:space="0" w:color="auto"/>
        <w:bottom w:val="none" w:sz="0" w:space="0" w:color="auto"/>
        <w:right w:val="none" w:sz="0" w:space="0" w:color="auto"/>
      </w:divBdr>
    </w:div>
    <w:div w:id="579488100">
      <w:bodyDiv w:val="1"/>
      <w:marLeft w:val="0"/>
      <w:marRight w:val="0"/>
      <w:marTop w:val="0"/>
      <w:marBottom w:val="0"/>
      <w:divBdr>
        <w:top w:val="none" w:sz="0" w:space="0" w:color="auto"/>
        <w:left w:val="none" w:sz="0" w:space="0" w:color="auto"/>
        <w:bottom w:val="none" w:sz="0" w:space="0" w:color="auto"/>
        <w:right w:val="none" w:sz="0" w:space="0" w:color="auto"/>
      </w:divBdr>
    </w:div>
    <w:div w:id="626853978">
      <w:bodyDiv w:val="1"/>
      <w:marLeft w:val="0"/>
      <w:marRight w:val="0"/>
      <w:marTop w:val="0"/>
      <w:marBottom w:val="0"/>
      <w:divBdr>
        <w:top w:val="none" w:sz="0" w:space="0" w:color="auto"/>
        <w:left w:val="none" w:sz="0" w:space="0" w:color="auto"/>
        <w:bottom w:val="none" w:sz="0" w:space="0" w:color="auto"/>
        <w:right w:val="none" w:sz="0" w:space="0" w:color="auto"/>
      </w:divBdr>
    </w:div>
    <w:div w:id="1013069185">
      <w:bodyDiv w:val="1"/>
      <w:marLeft w:val="0"/>
      <w:marRight w:val="0"/>
      <w:marTop w:val="0"/>
      <w:marBottom w:val="0"/>
      <w:divBdr>
        <w:top w:val="none" w:sz="0" w:space="0" w:color="auto"/>
        <w:left w:val="none" w:sz="0" w:space="0" w:color="auto"/>
        <w:bottom w:val="none" w:sz="0" w:space="0" w:color="auto"/>
        <w:right w:val="none" w:sz="0" w:space="0" w:color="auto"/>
      </w:divBdr>
    </w:div>
    <w:div w:id="1682078971">
      <w:bodyDiv w:val="1"/>
      <w:marLeft w:val="0"/>
      <w:marRight w:val="0"/>
      <w:marTop w:val="0"/>
      <w:marBottom w:val="0"/>
      <w:divBdr>
        <w:top w:val="none" w:sz="0" w:space="0" w:color="auto"/>
        <w:left w:val="none" w:sz="0" w:space="0" w:color="auto"/>
        <w:bottom w:val="none" w:sz="0" w:space="0" w:color="auto"/>
        <w:right w:val="none" w:sz="0" w:space="0" w:color="auto"/>
      </w:divBdr>
    </w:div>
    <w:div w:id="1950694414">
      <w:bodyDiv w:val="1"/>
      <w:marLeft w:val="0"/>
      <w:marRight w:val="0"/>
      <w:marTop w:val="0"/>
      <w:marBottom w:val="0"/>
      <w:divBdr>
        <w:top w:val="none" w:sz="0" w:space="0" w:color="auto"/>
        <w:left w:val="none" w:sz="0" w:space="0" w:color="auto"/>
        <w:bottom w:val="none" w:sz="0" w:space="0" w:color="auto"/>
        <w:right w:val="none" w:sz="0" w:space="0" w:color="auto"/>
      </w:divBdr>
    </w:div>
    <w:div w:id="1962296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A6FE09A8CEB4F468E37376E77A9AE4F"/>
        <w:category>
          <w:name w:val="General"/>
          <w:gallery w:val="placeholder"/>
        </w:category>
        <w:types>
          <w:type w:val="bbPlcHdr"/>
        </w:types>
        <w:behaviors>
          <w:behavior w:val="content"/>
        </w:behaviors>
        <w:guid w:val="{14CC93B9-C3C8-40E1-AED6-4B327776A7F8}"/>
      </w:docPartPr>
      <w:docPartBody>
        <w:p w:rsidR="00DE7AD2" w:rsidRDefault="00DE7AD2" w:rsidP="00DE7AD2">
          <w:pPr>
            <w:pStyle w:val="3A6FE09A8CEB4F468E37376E77A9AE4F"/>
          </w:pPr>
          <w:r w:rsidRPr="004D2D92">
            <w:rPr>
              <w:rStyle w:val="PlaceholderText"/>
            </w:rPr>
            <w:t>Choose an item.</w:t>
          </w:r>
        </w:p>
      </w:docPartBody>
    </w:docPart>
    <w:docPart>
      <w:docPartPr>
        <w:name w:val="A147F2832DFC457893DBB3F2A25AC435"/>
        <w:category>
          <w:name w:val="General"/>
          <w:gallery w:val="placeholder"/>
        </w:category>
        <w:types>
          <w:type w:val="bbPlcHdr"/>
        </w:types>
        <w:behaviors>
          <w:behavior w:val="content"/>
        </w:behaviors>
        <w:guid w:val="{98BEEFB8-A4F5-4D7E-ADF1-409A52552A64}"/>
      </w:docPartPr>
      <w:docPartBody>
        <w:p w:rsidR="00DE7AD2" w:rsidRDefault="00DE7AD2" w:rsidP="00DE7AD2">
          <w:pPr>
            <w:pStyle w:val="A147F2832DFC457893DBB3F2A25AC435"/>
          </w:pPr>
          <w:r w:rsidRPr="004D2D92">
            <w:rPr>
              <w:rStyle w:val="PlaceholderText"/>
            </w:rPr>
            <w:t>Choose an item.</w:t>
          </w:r>
        </w:p>
      </w:docPartBody>
    </w:docPart>
    <w:docPart>
      <w:docPartPr>
        <w:name w:val="CF1C61C8B55B4CF0B446AB2CA83FA74F"/>
        <w:category>
          <w:name w:val="General"/>
          <w:gallery w:val="placeholder"/>
        </w:category>
        <w:types>
          <w:type w:val="bbPlcHdr"/>
        </w:types>
        <w:behaviors>
          <w:behavior w:val="content"/>
        </w:behaviors>
        <w:guid w:val="{24E1BF7E-E827-40C3-AA7D-5424DE55B1C0}"/>
      </w:docPartPr>
      <w:docPartBody>
        <w:p w:rsidR="00DE7AD2" w:rsidRDefault="00DE7AD2" w:rsidP="00DE7AD2">
          <w:pPr>
            <w:pStyle w:val="CF1C61C8B55B4CF0B446AB2CA83FA74F"/>
          </w:pPr>
          <w:r w:rsidRPr="004D2D92">
            <w:rPr>
              <w:rStyle w:val="PlaceholderText"/>
            </w:rPr>
            <w:t>Choose an item.</w:t>
          </w:r>
        </w:p>
      </w:docPartBody>
    </w:docPart>
    <w:docPart>
      <w:docPartPr>
        <w:name w:val="7070B8FCBAEA4C31AC4EDE71922E08D6"/>
        <w:category>
          <w:name w:val="General"/>
          <w:gallery w:val="placeholder"/>
        </w:category>
        <w:types>
          <w:type w:val="bbPlcHdr"/>
        </w:types>
        <w:behaviors>
          <w:behavior w:val="content"/>
        </w:behaviors>
        <w:guid w:val="{6FF66BAE-9E14-4ACD-BF56-E05BE297F8C1}"/>
      </w:docPartPr>
      <w:docPartBody>
        <w:p w:rsidR="00DE7AD2" w:rsidRDefault="00DE7AD2" w:rsidP="00DE7AD2">
          <w:pPr>
            <w:pStyle w:val="7070B8FCBAEA4C31AC4EDE71922E08D6"/>
          </w:pPr>
          <w:r w:rsidRPr="004D2D92">
            <w:rPr>
              <w:rStyle w:val="PlaceholderText"/>
            </w:rPr>
            <w:t>Choose an item.</w:t>
          </w:r>
        </w:p>
      </w:docPartBody>
    </w:docPart>
    <w:docPart>
      <w:docPartPr>
        <w:name w:val="9BCE02420490450896AF7D5845D38ED9"/>
        <w:category>
          <w:name w:val="General"/>
          <w:gallery w:val="placeholder"/>
        </w:category>
        <w:types>
          <w:type w:val="bbPlcHdr"/>
        </w:types>
        <w:behaviors>
          <w:behavior w:val="content"/>
        </w:behaviors>
        <w:guid w:val="{F426410A-3419-462A-B985-41D5663C0332}"/>
      </w:docPartPr>
      <w:docPartBody>
        <w:p w:rsidR="00DE7AD2" w:rsidRDefault="00DE7AD2" w:rsidP="00DE7AD2">
          <w:pPr>
            <w:pStyle w:val="9BCE02420490450896AF7D5845D38ED9"/>
          </w:pPr>
          <w:r w:rsidRPr="004D2D92">
            <w:rPr>
              <w:rStyle w:val="PlaceholderText"/>
            </w:rPr>
            <w:t>Choose an item.</w:t>
          </w:r>
        </w:p>
      </w:docPartBody>
    </w:docPart>
    <w:docPart>
      <w:docPartPr>
        <w:name w:val="2DAEA9DCEEB9451C8EDA2C78439FB517"/>
        <w:category>
          <w:name w:val="General"/>
          <w:gallery w:val="placeholder"/>
        </w:category>
        <w:types>
          <w:type w:val="bbPlcHdr"/>
        </w:types>
        <w:behaviors>
          <w:behavior w:val="content"/>
        </w:behaviors>
        <w:guid w:val="{6587F27A-C63D-4760-8F59-FED3D06810B1}"/>
      </w:docPartPr>
      <w:docPartBody>
        <w:p w:rsidR="00DE7AD2" w:rsidRDefault="00DE7AD2" w:rsidP="00DE7AD2">
          <w:pPr>
            <w:pStyle w:val="2DAEA9DCEEB9451C8EDA2C78439FB517"/>
          </w:pPr>
          <w:r w:rsidRPr="004D2D92">
            <w:rPr>
              <w:rStyle w:val="PlaceholderText"/>
            </w:rPr>
            <w:t>Choose an item.</w:t>
          </w:r>
        </w:p>
      </w:docPartBody>
    </w:docPart>
    <w:docPart>
      <w:docPartPr>
        <w:name w:val="D06E5DBAFB1741A6B7C9B114657DFC2B"/>
        <w:category>
          <w:name w:val="General"/>
          <w:gallery w:val="placeholder"/>
        </w:category>
        <w:types>
          <w:type w:val="bbPlcHdr"/>
        </w:types>
        <w:behaviors>
          <w:behavior w:val="content"/>
        </w:behaviors>
        <w:guid w:val="{26079B77-606E-4F82-8F3C-CAA9763495FA}"/>
      </w:docPartPr>
      <w:docPartBody>
        <w:p w:rsidR="00DE7AD2" w:rsidRDefault="00DE7AD2" w:rsidP="00DE7AD2">
          <w:pPr>
            <w:pStyle w:val="D06E5DBAFB1741A6B7C9B114657DFC2B"/>
          </w:pPr>
          <w:r w:rsidRPr="004D2D92">
            <w:rPr>
              <w:rStyle w:val="PlaceholderText"/>
            </w:rPr>
            <w:t>Choose an item.</w:t>
          </w:r>
        </w:p>
      </w:docPartBody>
    </w:docPart>
    <w:docPart>
      <w:docPartPr>
        <w:name w:val="2A634B101A714BD7AE4D1C6356863F04"/>
        <w:category>
          <w:name w:val="General"/>
          <w:gallery w:val="placeholder"/>
        </w:category>
        <w:types>
          <w:type w:val="bbPlcHdr"/>
        </w:types>
        <w:behaviors>
          <w:behavior w:val="content"/>
        </w:behaviors>
        <w:guid w:val="{CD838CC5-E59F-4536-82DF-E0CE99BC171D}"/>
      </w:docPartPr>
      <w:docPartBody>
        <w:p w:rsidR="00DE7AD2" w:rsidRDefault="00DE7AD2" w:rsidP="00DE7AD2">
          <w:pPr>
            <w:pStyle w:val="2A634B101A714BD7AE4D1C6356863F04"/>
          </w:pPr>
          <w:r w:rsidRPr="004D2D92">
            <w:rPr>
              <w:rStyle w:val="PlaceholderText"/>
            </w:rPr>
            <w:t>Choose an item.</w:t>
          </w:r>
        </w:p>
      </w:docPartBody>
    </w:docPart>
    <w:docPart>
      <w:docPartPr>
        <w:name w:val="D45748F4F4474AFD80B669640C2419C6"/>
        <w:category>
          <w:name w:val="General"/>
          <w:gallery w:val="placeholder"/>
        </w:category>
        <w:types>
          <w:type w:val="bbPlcHdr"/>
        </w:types>
        <w:behaviors>
          <w:behavior w:val="content"/>
        </w:behaviors>
        <w:guid w:val="{59658DB0-6AC8-41F4-BE8A-F1A071486DEE}"/>
      </w:docPartPr>
      <w:docPartBody>
        <w:p w:rsidR="00DE7AD2" w:rsidRDefault="00DE7AD2" w:rsidP="00DE7AD2">
          <w:pPr>
            <w:pStyle w:val="D45748F4F4474AFD80B669640C2419C6"/>
          </w:pPr>
          <w:r w:rsidRPr="004D2D92">
            <w:rPr>
              <w:rStyle w:val="PlaceholderText"/>
            </w:rPr>
            <w:t>Choose an item.</w:t>
          </w:r>
        </w:p>
      </w:docPartBody>
    </w:docPart>
    <w:docPart>
      <w:docPartPr>
        <w:name w:val="DBFB51BE845A4E6D8ADE17C473AB454C"/>
        <w:category>
          <w:name w:val="General"/>
          <w:gallery w:val="placeholder"/>
        </w:category>
        <w:types>
          <w:type w:val="bbPlcHdr"/>
        </w:types>
        <w:behaviors>
          <w:behavior w:val="content"/>
        </w:behaviors>
        <w:guid w:val="{9B30EB45-E91F-45D3-BE86-718394C2964E}"/>
      </w:docPartPr>
      <w:docPartBody>
        <w:p w:rsidR="00DE7AD2" w:rsidRDefault="00DE7AD2" w:rsidP="00DE7AD2">
          <w:pPr>
            <w:pStyle w:val="DBFB51BE845A4E6D8ADE17C473AB454C"/>
          </w:pPr>
          <w:r w:rsidRPr="004D2D92">
            <w:rPr>
              <w:rStyle w:val="PlaceholderText"/>
            </w:rPr>
            <w:t>Choose an item.</w:t>
          </w:r>
        </w:p>
      </w:docPartBody>
    </w:docPart>
    <w:docPart>
      <w:docPartPr>
        <w:name w:val="602C912ECE064A72A753C6719FD526E7"/>
        <w:category>
          <w:name w:val="General"/>
          <w:gallery w:val="placeholder"/>
        </w:category>
        <w:types>
          <w:type w:val="bbPlcHdr"/>
        </w:types>
        <w:behaviors>
          <w:behavior w:val="content"/>
        </w:behaviors>
        <w:guid w:val="{8DB1E109-1483-42B7-BC55-1DF661FF5240}"/>
      </w:docPartPr>
      <w:docPartBody>
        <w:p w:rsidR="00DE7AD2" w:rsidRDefault="00DE7AD2" w:rsidP="00DE7AD2">
          <w:pPr>
            <w:pStyle w:val="602C912ECE064A72A753C6719FD526E7"/>
          </w:pPr>
          <w:r w:rsidRPr="004D2D92">
            <w:rPr>
              <w:rStyle w:val="PlaceholderText"/>
            </w:rPr>
            <w:t>Choose an item.</w:t>
          </w:r>
        </w:p>
      </w:docPartBody>
    </w:docPart>
    <w:docPart>
      <w:docPartPr>
        <w:name w:val="7614909445C34E96B936D62FF93221C1"/>
        <w:category>
          <w:name w:val="General"/>
          <w:gallery w:val="placeholder"/>
        </w:category>
        <w:types>
          <w:type w:val="bbPlcHdr"/>
        </w:types>
        <w:behaviors>
          <w:behavior w:val="content"/>
        </w:behaviors>
        <w:guid w:val="{2385F2A8-5AE9-4198-AC8B-AB997D6B8E14}"/>
      </w:docPartPr>
      <w:docPartBody>
        <w:p w:rsidR="00DE7AD2" w:rsidRDefault="00DE7AD2" w:rsidP="00DE7AD2">
          <w:pPr>
            <w:pStyle w:val="7614909445C34E96B936D62FF93221C1"/>
          </w:pPr>
          <w:r w:rsidRPr="004D2D92">
            <w:rPr>
              <w:rStyle w:val="PlaceholderText"/>
            </w:rPr>
            <w:t>Choose an item.</w:t>
          </w:r>
        </w:p>
      </w:docPartBody>
    </w:docPart>
    <w:docPart>
      <w:docPartPr>
        <w:name w:val="2B924E04BE964705887DD5527D27B8E0"/>
        <w:category>
          <w:name w:val="General"/>
          <w:gallery w:val="placeholder"/>
        </w:category>
        <w:types>
          <w:type w:val="bbPlcHdr"/>
        </w:types>
        <w:behaviors>
          <w:behavior w:val="content"/>
        </w:behaviors>
        <w:guid w:val="{11DDAAA9-5C51-44FB-BF5B-9407727DCFE2}"/>
      </w:docPartPr>
      <w:docPartBody>
        <w:p w:rsidR="00DE7AD2" w:rsidRDefault="00DE7AD2" w:rsidP="00DE7AD2">
          <w:pPr>
            <w:pStyle w:val="2B924E04BE964705887DD5527D27B8E0"/>
          </w:pPr>
          <w:r w:rsidRPr="004D2D92">
            <w:rPr>
              <w:rStyle w:val="PlaceholderText"/>
            </w:rPr>
            <w:t>Choose an item.</w:t>
          </w:r>
        </w:p>
      </w:docPartBody>
    </w:docPart>
    <w:docPart>
      <w:docPartPr>
        <w:name w:val="90CF4DA487FF4949AC988CACB00AE1E8"/>
        <w:category>
          <w:name w:val="General"/>
          <w:gallery w:val="placeholder"/>
        </w:category>
        <w:types>
          <w:type w:val="bbPlcHdr"/>
        </w:types>
        <w:behaviors>
          <w:behavior w:val="content"/>
        </w:behaviors>
        <w:guid w:val="{D9F3D1B7-298C-4FE8-A434-9455D97ACA58}"/>
      </w:docPartPr>
      <w:docPartBody>
        <w:p w:rsidR="00DE7AD2" w:rsidRDefault="00DE7AD2" w:rsidP="00DE7AD2">
          <w:pPr>
            <w:pStyle w:val="90CF4DA487FF4949AC988CACB00AE1E8"/>
          </w:pPr>
          <w:r w:rsidRPr="004D2D92">
            <w:rPr>
              <w:rStyle w:val="PlaceholderText"/>
            </w:rPr>
            <w:t>Choose an item.</w:t>
          </w:r>
        </w:p>
      </w:docPartBody>
    </w:docPart>
    <w:docPart>
      <w:docPartPr>
        <w:name w:val="27FFE6FA306E4075A85695593F708129"/>
        <w:category>
          <w:name w:val="General"/>
          <w:gallery w:val="placeholder"/>
        </w:category>
        <w:types>
          <w:type w:val="bbPlcHdr"/>
        </w:types>
        <w:behaviors>
          <w:behavior w:val="content"/>
        </w:behaviors>
        <w:guid w:val="{61486AD0-6897-44D7-9737-51EF6EF77A79}"/>
      </w:docPartPr>
      <w:docPartBody>
        <w:p w:rsidR="00DE7AD2" w:rsidRDefault="00DE7AD2" w:rsidP="00DE7AD2">
          <w:pPr>
            <w:pStyle w:val="27FFE6FA306E4075A85695593F708129"/>
          </w:pPr>
          <w:r w:rsidRPr="004D2D92">
            <w:rPr>
              <w:rStyle w:val="PlaceholderText"/>
            </w:rPr>
            <w:t>Choose an item.</w:t>
          </w:r>
        </w:p>
      </w:docPartBody>
    </w:docPart>
    <w:docPart>
      <w:docPartPr>
        <w:name w:val="45F327A0E9D64730A380480029171C77"/>
        <w:category>
          <w:name w:val="General"/>
          <w:gallery w:val="placeholder"/>
        </w:category>
        <w:types>
          <w:type w:val="bbPlcHdr"/>
        </w:types>
        <w:behaviors>
          <w:behavior w:val="content"/>
        </w:behaviors>
        <w:guid w:val="{3850372E-A1E3-479D-9757-D5BFAE9427CC}"/>
      </w:docPartPr>
      <w:docPartBody>
        <w:p w:rsidR="00DE7AD2" w:rsidRDefault="00DE7AD2" w:rsidP="00DE7AD2">
          <w:pPr>
            <w:pStyle w:val="45F327A0E9D64730A380480029171C77"/>
          </w:pPr>
          <w:r w:rsidRPr="004D2D92">
            <w:rPr>
              <w:rStyle w:val="PlaceholderText"/>
            </w:rPr>
            <w:t>Choose an item.</w:t>
          </w:r>
        </w:p>
      </w:docPartBody>
    </w:docPart>
    <w:docPart>
      <w:docPartPr>
        <w:name w:val="989F515044D74B648AF37E94D05F1FFA"/>
        <w:category>
          <w:name w:val="General"/>
          <w:gallery w:val="placeholder"/>
        </w:category>
        <w:types>
          <w:type w:val="bbPlcHdr"/>
        </w:types>
        <w:behaviors>
          <w:behavior w:val="content"/>
        </w:behaviors>
        <w:guid w:val="{62CA63C1-7720-47A9-B95F-E952D1A9C6E9}"/>
      </w:docPartPr>
      <w:docPartBody>
        <w:p w:rsidR="00DE7AD2" w:rsidRDefault="00DE7AD2" w:rsidP="00DE7AD2">
          <w:pPr>
            <w:pStyle w:val="989F515044D74B648AF37E94D05F1FFA"/>
          </w:pPr>
          <w:r w:rsidRPr="004D2D92">
            <w:rPr>
              <w:rStyle w:val="PlaceholderText"/>
            </w:rPr>
            <w:t>Choose an item.</w:t>
          </w:r>
        </w:p>
      </w:docPartBody>
    </w:docPart>
    <w:docPart>
      <w:docPartPr>
        <w:name w:val="E6501859BEC749EF9DB1A33A9BBE5765"/>
        <w:category>
          <w:name w:val="General"/>
          <w:gallery w:val="placeholder"/>
        </w:category>
        <w:types>
          <w:type w:val="bbPlcHdr"/>
        </w:types>
        <w:behaviors>
          <w:behavior w:val="content"/>
        </w:behaviors>
        <w:guid w:val="{B7CC8D22-C460-47B5-A99D-53B211F8650E}"/>
      </w:docPartPr>
      <w:docPartBody>
        <w:p w:rsidR="00DE7AD2" w:rsidRDefault="00DE7AD2" w:rsidP="00DE7AD2">
          <w:pPr>
            <w:pStyle w:val="E6501859BEC749EF9DB1A33A9BBE5765"/>
          </w:pPr>
          <w:r w:rsidRPr="004D2D92">
            <w:rPr>
              <w:rStyle w:val="PlaceholderText"/>
            </w:rPr>
            <w:t>Choose an item.</w:t>
          </w:r>
        </w:p>
      </w:docPartBody>
    </w:docPart>
    <w:docPart>
      <w:docPartPr>
        <w:name w:val="F490BA4DA13D439A8A51FCDB6CA04255"/>
        <w:category>
          <w:name w:val="General"/>
          <w:gallery w:val="placeholder"/>
        </w:category>
        <w:types>
          <w:type w:val="bbPlcHdr"/>
        </w:types>
        <w:behaviors>
          <w:behavior w:val="content"/>
        </w:behaviors>
        <w:guid w:val="{EBF43E5B-5779-4553-8771-D17D1EEA829F}"/>
      </w:docPartPr>
      <w:docPartBody>
        <w:p w:rsidR="00DE7AD2" w:rsidRDefault="00DE7AD2" w:rsidP="00DE7AD2">
          <w:pPr>
            <w:pStyle w:val="F490BA4DA13D439A8A51FCDB6CA04255"/>
          </w:pPr>
          <w:r w:rsidRPr="004D2D92">
            <w:rPr>
              <w:rStyle w:val="PlaceholderText"/>
            </w:rPr>
            <w:t>Choose an item.</w:t>
          </w:r>
        </w:p>
      </w:docPartBody>
    </w:docPart>
    <w:docPart>
      <w:docPartPr>
        <w:name w:val="CA48C471162449AEB27B0520348A5FDF"/>
        <w:category>
          <w:name w:val="General"/>
          <w:gallery w:val="placeholder"/>
        </w:category>
        <w:types>
          <w:type w:val="bbPlcHdr"/>
        </w:types>
        <w:behaviors>
          <w:behavior w:val="content"/>
        </w:behaviors>
        <w:guid w:val="{8853B299-F4CC-407B-A8DF-7993F435F1C2}"/>
      </w:docPartPr>
      <w:docPartBody>
        <w:p w:rsidR="00DE7AD2" w:rsidRDefault="00DE7AD2" w:rsidP="00DE7AD2">
          <w:pPr>
            <w:pStyle w:val="CA48C471162449AEB27B0520348A5FDF"/>
          </w:pPr>
          <w:r w:rsidRPr="004D2D92">
            <w:rPr>
              <w:rStyle w:val="PlaceholderText"/>
            </w:rPr>
            <w:t>Choose an item.</w:t>
          </w:r>
        </w:p>
      </w:docPartBody>
    </w:docPart>
    <w:docPart>
      <w:docPartPr>
        <w:name w:val="C0E3D6592A5E46168ECC18296A409A41"/>
        <w:category>
          <w:name w:val="General"/>
          <w:gallery w:val="placeholder"/>
        </w:category>
        <w:types>
          <w:type w:val="bbPlcHdr"/>
        </w:types>
        <w:behaviors>
          <w:behavior w:val="content"/>
        </w:behaviors>
        <w:guid w:val="{53354B5D-228D-4035-BBFA-99214122BE51}"/>
      </w:docPartPr>
      <w:docPartBody>
        <w:p w:rsidR="00DE7AD2" w:rsidRDefault="00DE7AD2" w:rsidP="00DE7AD2">
          <w:pPr>
            <w:pStyle w:val="C0E3D6592A5E46168ECC18296A409A41"/>
          </w:pPr>
          <w:r w:rsidRPr="004D2D92">
            <w:rPr>
              <w:rStyle w:val="PlaceholderText"/>
            </w:rPr>
            <w:t>Choose an item.</w:t>
          </w:r>
        </w:p>
      </w:docPartBody>
    </w:docPart>
    <w:docPart>
      <w:docPartPr>
        <w:name w:val="DDE2FC81B7F84A1F9E20CA2BD962E26B"/>
        <w:category>
          <w:name w:val="General"/>
          <w:gallery w:val="placeholder"/>
        </w:category>
        <w:types>
          <w:type w:val="bbPlcHdr"/>
        </w:types>
        <w:behaviors>
          <w:behavior w:val="content"/>
        </w:behaviors>
        <w:guid w:val="{D90259F0-07AE-42AE-847F-41D5B45CD0F4}"/>
      </w:docPartPr>
      <w:docPartBody>
        <w:p w:rsidR="00DE7AD2" w:rsidRDefault="00DE7AD2" w:rsidP="00DE7AD2">
          <w:pPr>
            <w:pStyle w:val="DDE2FC81B7F84A1F9E20CA2BD962E26B"/>
          </w:pPr>
          <w:r w:rsidRPr="004D2D92">
            <w:rPr>
              <w:rStyle w:val="PlaceholderText"/>
            </w:rPr>
            <w:t>Choose an item.</w:t>
          </w:r>
        </w:p>
      </w:docPartBody>
    </w:docPart>
    <w:docPart>
      <w:docPartPr>
        <w:name w:val="89168694C687407D8514E90164D839B0"/>
        <w:category>
          <w:name w:val="General"/>
          <w:gallery w:val="placeholder"/>
        </w:category>
        <w:types>
          <w:type w:val="bbPlcHdr"/>
        </w:types>
        <w:behaviors>
          <w:behavior w:val="content"/>
        </w:behaviors>
        <w:guid w:val="{4F3E2945-694A-4964-A2C2-053C4BCBC21C}"/>
      </w:docPartPr>
      <w:docPartBody>
        <w:p w:rsidR="00DE7AD2" w:rsidRDefault="00DE7AD2" w:rsidP="00DE7AD2">
          <w:pPr>
            <w:pStyle w:val="89168694C687407D8514E90164D839B0"/>
          </w:pPr>
          <w:r w:rsidRPr="004D2D92">
            <w:rPr>
              <w:rStyle w:val="PlaceholderText"/>
            </w:rPr>
            <w:t>Choose an item.</w:t>
          </w:r>
        </w:p>
      </w:docPartBody>
    </w:docPart>
    <w:docPart>
      <w:docPartPr>
        <w:name w:val="6BE373E1A23C495AB768D1117D77030E"/>
        <w:category>
          <w:name w:val="General"/>
          <w:gallery w:val="placeholder"/>
        </w:category>
        <w:types>
          <w:type w:val="bbPlcHdr"/>
        </w:types>
        <w:behaviors>
          <w:behavior w:val="content"/>
        </w:behaviors>
        <w:guid w:val="{CBC27742-3882-4B01-9C49-15DE82732FD6}"/>
      </w:docPartPr>
      <w:docPartBody>
        <w:p w:rsidR="00DE7AD2" w:rsidRDefault="00DE7AD2" w:rsidP="00DE7AD2">
          <w:pPr>
            <w:pStyle w:val="6BE373E1A23C495AB768D1117D77030E"/>
          </w:pPr>
          <w:r w:rsidRPr="004D2D92">
            <w:rPr>
              <w:rStyle w:val="PlaceholderText"/>
            </w:rPr>
            <w:t>Choose an item.</w:t>
          </w:r>
        </w:p>
      </w:docPartBody>
    </w:docPart>
    <w:docPart>
      <w:docPartPr>
        <w:name w:val="6A084228DE41446E8B7AB011A5E6DDF6"/>
        <w:category>
          <w:name w:val="General"/>
          <w:gallery w:val="placeholder"/>
        </w:category>
        <w:types>
          <w:type w:val="bbPlcHdr"/>
        </w:types>
        <w:behaviors>
          <w:behavior w:val="content"/>
        </w:behaviors>
        <w:guid w:val="{0F095148-0B40-455F-A985-A63668327449}"/>
      </w:docPartPr>
      <w:docPartBody>
        <w:p w:rsidR="00DE7AD2" w:rsidRDefault="00DE7AD2" w:rsidP="00DE7AD2">
          <w:pPr>
            <w:pStyle w:val="6A084228DE41446E8B7AB011A5E6DDF6"/>
          </w:pPr>
          <w:r w:rsidRPr="004D2D92">
            <w:rPr>
              <w:rStyle w:val="PlaceholderText"/>
            </w:rPr>
            <w:t>Choose an item.</w:t>
          </w:r>
        </w:p>
      </w:docPartBody>
    </w:docPart>
    <w:docPart>
      <w:docPartPr>
        <w:name w:val="6AC57BE290524A36905D9FACC1E4AAA3"/>
        <w:category>
          <w:name w:val="General"/>
          <w:gallery w:val="placeholder"/>
        </w:category>
        <w:types>
          <w:type w:val="bbPlcHdr"/>
        </w:types>
        <w:behaviors>
          <w:behavior w:val="content"/>
        </w:behaviors>
        <w:guid w:val="{2D640A57-754D-440E-A360-DF59D6BCD7C0}"/>
      </w:docPartPr>
      <w:docPartBody>
        <w:p w:rsidR="00DE7AD2" w:rsidRDefault="00DE7AD2" w:rsidP="00DE7AD2">
          <w:pPr>
            <w:pStyle w:val="6AC57BE290524A36905D9FACC1E4AAA3"/>
          </w:pPr>
          <w:r w:rsidRPr="004D2D92">
            <w:rPr>
              <w:rStyle w:val="PlaceholderText"/>
            </w:rPr>
            <w:t>Choose an item.</w:t>
          </w:r>
        </w:p>
      </w:docPartBody>
    </w:docPart>
    <w:docPart>
      <w:docPartPr>
        <w:name w:val="0DA4AC67EC0F4DA5AB7182E03EB00E86"/>
        <w:category>
          <w:name w:val="General"/>
          <w:gallery w:val="placeholder"/>
        </w:category>
        <w:types>
          <w:type w:val="bbPlcHdr"/>
        </w:types>
        <w:behaviors>
          <w:behavior w:val="content"/>
        </w:behaviors>
        <w:guid w:val="{49B58324-FA63-44B4-8C07-778D0867A491}"/>
      </w:docPartPr>
      <w:docPartBody>
        <w:p w:rsidR="00DE7AD2" w:rsidRDefault="00DE7AD2" w:rsidP="00DE7AD2">
          <w:pPr>
            <w:pStyle w:val="0DA4AC67EC0F4DA5AB7182E03EB00E86"/>
          </w:pPr>
          <w:r w:rsidRPr="004D2D92">
            <w:rPr>
              <w:rStyle w:val="PlaceholderText"/>
            </w:rPr>
            <w:t>Choose an item.</w:t>
          </w:r>
        </w:p>
      </w:docPartBody>
    </w:docPart>
    <w:docPart>
      <w:docPartPr>
        <w:name w:val="B26433150B354753AD3FCFAAFD58EC78"/>
        <w:category>
          <w:name w:val="General"/>
          <w:gallery w:val="placeholder"/>
        </w:category>
        <w:types>
          <w:type w:val="bbPlcHdr"/>
        </w:types>
        <w:behaviors>
          <w:behavior w:val="content"/>
        </w:behaviors>
        <w:guid w:val="{850AE537-9A27-4A85-8616-8125F4BCE5AB}"/>
      </w:docPartPr>
      <w:docPartBody>
        <w:p w:rsidR="00DE7AD2" w:rsidRDefault="00DE7AD2" w:rsidP="00DE7AD2">
          <w:pPr>
            <w:pStyle w:val="B26433150B354753AD3FCFAAFD58EC78"/>
          </w:pPr>
          <w:r w:rsidRPr="004D2D92">
            <w:rPr>
              <w:rStyle w:val="PlaceholderText"/>
            </w:rPr>
            <w:t>Choose an item.</w:t>
          </w:r>
        </w:p>
      </w:docPartBody>
    </w:docPart>
    <w:docPart>
      <w:docPartPr>
        <w:name w:val="ED295827694D4CC4B1F07BC44C543556"/>
        <w:category>
          <w:name w:val="General"/>
          <w:gallery w:val="placeholder"/>
        </w:category>
        <w:types>
          <w:type w:val="bbPlcHdr"/>
        </w:types>
        <w:behaviors>
          <w:behavior w:val="content"/>
        </w:behaviors>
        <w:guid w:val="{A29D2697-A061-4BBF-9AFB-8FEBC89C39B8}"/>
      </w:docPartPr>
      <w:docPartBody>
        <w:p w:rsidR="00DE7AD2" w:rsidRDefault="00DE7AD2" w:rsidP="00DE7AD2">
          <w:pPr>
            <w:pStyle w:val="ED295827694D4CC4B1F07BC44C543556"/>
          </w:pPr>
          <w:r w:rsidRPr="004D2D92">
            <w:rPr>
              <w:rStyle w:val="PlaceholderText"/>
            </w:rPr>
            <w:t>Choose an item.</w:t>
          </w:r>
        </w:p>
      </w:docPartBody>
    </w:docPart>
    <w:docPart>
      <w:docPartPr>
        <w:name w:val="965C523D44EC4597BE6FDBA53E6B559B"/>
        <w:category>
          <w:name w:val="General"/>
          <w:gallery w:val="placeholder"/>
        </w:category>
        <w:types>
          <w:type w:val="bbPlcHdr"/>
        </w:types>
        <w:behaviors>
          <w:behavior w:val="content"/>
        </w:behaviors>
        <w:guid w:val="{42BCBC63-78DC-499D-B212-A8BD58967F80}"/>
      </w:docPartPr>
      <w:docPartBody>
        <w:p w:rsidR="00DE7AD2" w:rsidRDefault="00DE7AD2" w:rsidP="00DE7AD2">
          <w:pPr>
            <w:pStyle w:val="965C523D44EC4597BE6FDBA53E6B559B"/>
          </w:pPr>
          <w:r w:rsidRPr="004D2D92">
            <w:rPr>
              <w:rStyle w:val="PlaceholderText"/>
            </w:rPr>
            <w:t>Choose an item.</w:t>
          </w:r>
        </w:p>
      </w:docPartBody>
    </w:docPart>
    <w:docPart>
      <w:docPartPr>
        <w:name w:val="CA025FB5851F42489CB24810B195D0D0"/>
        <w:category>
          <w:name w:val="General"/>
          <w:gallery w:val="placeholder"/>
        </w:category>
        <w:types>
          <w:type w:val="bbPlcHdr"/>
        </w:types>
        <w:behaviors>
          <w:behavior w:val="content"/>
        </w:behaviors>
        <w:guid w:val="{5A349C4B-FAEE-4F45-8DD8-2489A235CF7B}"/>
      </w:docPartPr>
      <w:docPartBody>
        <w:p w:rsidR="00DE7AD2" w:rsidRDefault="00DE7AD2" w:rsidP="00DE7AD2">
          <w:pPr>
            <w:pStyle w:val="CA025FB5851F42489CB24810B195D0D0"/>
          </w:pPr>
          <w:r w:rsidRPr="004D2D92">
            <w:rPr>
              <w:rStyle w:val="PlaceholderText"/>
            </w:rPr>
            <w:t>Choose an item.</w:t>
          </w:r>
        </w:p>
      </w:docPartBody>
    </w:docPart>
    <w:docPart>
      <w:docPartPr>
        <w:name w:val="EAE8A9935F7F49B19776011C03E10FB9"/>
        <w:category>
          <w:name w:val="General"/>
          <w:gallery w:val="placeholder"/>
        </w:category>
        <w:types>
          <w:type w:val="bbPlcHdr"/>
        </w:types>
        <w:behaviors>
          <w:behavior w:val="content"/>
        </w:behaviors>
        <w:guid w:val="{F37C56F6-965C-4E84-BE3A-E645C19F477E}"/>
      </w:docPartPr>
      <w:docPartBody>
        <w:p w:rsidR="00DE7AD2" w:rsidRDefault="00DE7AD2" w:rsidP="00DE7AD2">
          <w:pPr>
            <w:pStyle w:val="EAE8A9935F7F49B19776011C03E10FB9"/>
          </w:pPr>
          <w:r w:rsidRPr="004D2D92">
            <w:rPr>
              <w:rStyle w:val="PlaceholderText"/>
            </w:rPr>
            <w:t>Choose an item.</w:t>
          </w:r>
        </w:p>
      </w:docPartBody>
    </w:docPart>
    <w:docPart>
      <w:docPartPr>
        <w:name w:val="78E6081E63804D6AA1ACD1382FC2A89A"/>
        <w:category>
          <w:name w:val="General"/>
          <w:gallery w:val="placeholder"/>
        </w:category>
        <w:types>
          <w:type w:val="bbPlcHdr"/>
        </w:types>
        <w:behaviors>
          <w:behavior w:val="content"/>
        </w:behaviors>
        <w:guid w:val="{FE083692-06C9-45B9-B2B9-F79DB27A1E1F}"/>
      </w:docPartPr>
      <w:docPartBody>
        <w:p w:rsidR="00DE7AD2" w:rsidRDefault="00DE7AD2" w:rsidP="00DE7AD2">
          <w:pPr>
            <w:pStyle w:val="78E6081E63804D6AA1ACD1382FC2A89A"/>
          </w:pPr>
          <w:r w:rsidRPr="004D2D92">
            <w:rPr>
              <w:rStyle w:val="PlaceholderText"/>
            </w:rPr>
            <w:t>Choose an item.</w:t>
          </w:r>
        </w:p>
      </w:docPartBody>
    </w:docPart>
    <w:docPart>
      <w:docPartPr>
        <w:name w:val="3202FF7240684B16AD42ECFFFD5579B5"/>
        <w:category>
          <w:name w:val="General"/>
          <w:gallery w:val="placeholder"/>
        </w:category>
        <w:types>
          <w:type w:val="bbPlcHdr"/>
        </w:types>
        <w:behaviors>
          <w:behavior w:val="content"/>
        </w:behaviors>
        <w:guid w:val="{680EF14F-86F2-4503-9FBE-246B529A03DC}"/>
      </w:docPartPr>
      <w:docPartBody>
        <w:p w:rsidR="00DE7AD2" w:rsidRDefault="00DE7AD2" w:rsidP="00DE7AD2">
          <w:pPr>
            <w:pStyle w:val="3202FF7240684B16AD42ECFFFD5579B5"/>
          </w:pPr>
          <w:r w:rsidRPr="004D2D92">
            <w:rPr>
              <w:rStyle w:val="PlaceholderText"/>
            </w:rPr>
            <w:t>Choose an item.</w:t>
          </w:r>
        </w:p>
      </w:docPartBody>
    </w:docPart>
    <w:docPart>
      <w:docPartPr>
        <w:name w:val="E0517CA9F77742728A488E5881F35C40"/>
        <w:category>
          <w:name w:val="General"/>
          <w:gallery w:val="placeholder"/>
        </w:category>
        <w:types>
          <w:type w:val="bbPlcHdr"/>
        </w:types>
        <w:behaviors>
          <w:behavior w:val="content"/>
        </w:behaviors>
        <w:guid w:val="{7264C4CE-BF97-42FC-ABF1-8C72199F8A48}"/>
      </w:docPartPr>
      <w:docPartBody>
        <w:p w:rsidR="00DE7AD2" w:rsidRDefault="00DE7AD2" w:rsidP="00DE7AD2">
          <w:pPr>
            <w:pStyle w:val="E0517CA9F77742728A488E5881F35C40"/>
          </w:pPr>
          <w:r w:rsidRPr="004D2D92">
            <w:rPr>
              <w:rStyle w:val="PlaceholderText"/>
            </w:rPr>
            <w:t>Choose an item.</w:t>
          </w:r>
        </w:p>
      </w:docPartBody>
    </w:docPart>
    <w:docPart>
      <w:docPartPr>
        <w:name w:val="A332833156C546F5805DB3EE58D522C5"/>
        <w:category>
          <w:name w:val="General"/>
          <w:gallery w:val="placeholder"/>
        </w:category>
        <w:types>
          <w:type w:val="bbPlcHdr"/>
        </w:types>
        <w:behaviors>
          <w:behavior w:val="content"/>
        </w:behaviors>
        <w:guid w:val="{60561D75-5D6E-4392-9B0C-BD4D1BEC2F3D}"/>
      </w:docPartPr>
      <w:docPartBody>
        <w:p w:rsidR="00DE7AD2" w:rsidRDefault="00DE7AD2" w:rsidP="00DE7AD2">
          <w:pPr>
            <w:pStyle w:val="A332833156C546F5805DB3EE58D522C5"/>
          </w:pPr>
          <w:r w:rsidRPr="004D2D92">
            <w:rPr>
              <w:rStyle w:val="PlaceholderText"/>
            </w:rPr>
            <w:t>Choose an item.</w:t>
          </w:r>
        </w:p>
      </w:docPartBody>
    </w:docPart>
    <w:docPart>
      <w:docPartPr>
        <w:name w:val="8B3CBF6550B3482DB3AA37D7801DF2EC"/>
        <w:category>
          <w:name w:val="General"/>
          <w:gallery w:val="placeholder"/>
        </w:category>
        <w:types>
          <w:type w:val="bbPlcHdr"/>
        </w:types>
        <w:behaviors>
          <w:behavior w:val="content"/>
        </w:behaviors>
        <w:guid w:val="{EF8638C2-8F1F-49F0-849E-D2D3ADCC13DE}"/>
      </w:docPartPr>
      <w:docPartBody>
        <w:p w:rsidR="00DE7AD2" w:rsidRDefault="00DE7AD2" w:rsidP="00DE7AD2">
          <w:pPr>
            <w:pStyle w:val="8B3CBF6550B3482DB3AA37D7801DF2EC"/>
          </w:pPr>
          <w:r w:rsidRPr="004D2D92">
            <w:rPr>
              <w:rStyle w:val="PlaceholderText"/>
            </w:rPr>
            <w:t>Choose an item.</w:t>
          </w:r>
        </w:p>
      </w:docPartBody>
    </w:docPart>
    <w:docPart>
      <w:docPartPr>
        <w:name w:val="C0B5480923D34B708B04BF3007A1D546"/>
        <w:category>
          <w:name w:val="General"/>
          <w:gallery w:val="placeholder"/>
        </w:category>
        <w:types>
          <w:type w:val="bbPlcHdr"/>
        </w:types>
        <w:behaviors>
          <w:behavior w:val="content"/>
        </w:behaviors>
        <w:guid w:val="{FBD7E5F8-7FA1-460A-ACEE-1612213D836A}"/>
      </w:docPartPr>
      <w:docPartBody>
        <w:p w:rsidR="00DE7AD2" w:rsidRDefault="00DE7AD2" w:rsidP="00DE7AD2">
          <w:pPr>
            <w:pStyle w:val="C0B5480923D34B708B04BF3007A1D546"/>
          </w:pPr>
          <w:r w:rsidRPr="004D2D92">
            <w:rPr>
              <w:rStyle w:val="PlaceholderText"/>
            </w:rPr>
            <w:t>Choose an item.</w:t>
          </w:r>
        </w:p>
      </w:docPartBody>
    </w:docPart>
    <w:docPart>
      <w:docPartPr>
        <w:name w:val="A415B40B99904396BC07759C1BA4C105"/>
        <w:category>
          <w:name w:val="General"/>
          <w:gallery w:val="placeholder"/>
        </w:category>
        <w:types>
          <w:type w:val="bbPlcHdr"/>
        </w:types>
        <w:behaviors>
          <w:behavior w:val="content"/>
        </w:behaviors>
        <w:guid w:val="{A703562F-BB4C-4DFF-9595-5BBEBBB35C2A}"/>
      </w:docPartPr>
      <w:docPartBody>
        <w:p w:rsidR="00DE7AD2" w:rsidRDefault="00DE7AD2" w:rsidP="00DE7AD2">
          <w:pPr>
            <w:pStyle w:val="A415B40B99904396BC07759C1BA4C105"/>
          </w:pPr>
          <w:r w:rsidRPr="004D2D92">
            <w:rPr>
              <w:rStyle w:val="PlaceholderText"/>
            </w:rPr>
            <w:t>Choose an item.</w:t>
          </w:r>
        </w:p>
      </w:docPartBody>
    </w:docPart>
    <w:docPart>
      <w:docPartPr>
        <w:name w:val="A8A7A4052A1B430A8D254243B8BAAAD4"/>
        <w:category>
          <w:name w:val="General"/>
          <w:gallery w:val="placeholder"/>
        </w:category>
        <w:types>
          <w:type w:val="bbPlcHdr"/>
        </w:types>
        <w:behaviors>
          <w:behavior w:val="content"/>
        </w:behaviors>
        <w:guid w:val="{65060E29-A062-41EE-8417-E4C395F95A6E}"/>
      </w:docPartPr>
      <w:docPartBody>
        <w:p w:rsidR="00DE7AD2" w:rsidRDefault="00DE7AD2" w:rsidP="00DE7AD2">
          <w:pPr>
            <w:pStyle w:val="A8A7A4052A1B430A8D254243B8BAAAD4"/>
          </w:pPr>
          <w:r w:rsidRPr="004D2D92">
            <w:rPr>
              <w:rStyle w:val="PlaceholderText"/>
            </w:rPr>
            <w:t>Choose an item.</w:t>
          </w:r>
        </w:p>
      </w:docPartBody>
    </w:docPart>
    <w:docPart>
      <w:docPartPr>
        <w:name w:val="506DDB229AEC4E50B755172804FF3D96"/>
        <w:category>
          <w:name w:val="General"/>
          <w:gallery w:val="placeholder"/>
        </w:category>
        <w:types>
          <w:type w:val="bbPlcHdr"/>
        </w:types>
        <w:behaviors>
          <w:behavior w:val="content"/>
        </w:behaviors>
        <w:guid w:val="{80FE7662-FC12-4A71-AE88-883CF05A1EAC}"/>
      </w:docPartPr>
      <w:docPartBody>
        <w:p w:rsidR="00DE7AD2" w:rsidRDefault="00DE7AD2" w:rsidP="00DE7AD2">
          <w:pPr>
            <w:pStyle w:val="506DDB229AEC4E50B755172804FF3D96"/>
          </w:pPr>
          <w:r w:rsidRPr="004D2D92">
            <w:rPr>
              <w:rStyle w:val="PlaceholderText"/>
            </w:rPr>
            <w:t>Choose an item.</w:t>
          </w:r>
        </w:p>
      </w:docPartBody>
    </w:docPart>
    <w:docPart>
      <w:docPartPr>
        <w:name w:val="445639145AA24127A4F0111F1E97DEB1"/>
        <w:category>
          <w:name w:val="General"/>
          <w:gallery w:val="placeholder"/>
        </w:category>
        <w:types>
          <w:type w:val="bbPlcHdr"/>
        </w:types>
        <w:behaviors>
          <w:behavior w:val="content"/>
        </w:behaviors>
        <w:guid w:val="{C869EC76-1AC7-45C9-9279-C594B183945E}"/>
      </w:docPartPr>
      <w:docPartBody>
        <w:p w:rsidR="00DE7AD2" w:rsidRDefault="00DE7AD2" w:rsidP="00DE7AD2">
          <w:pPr>
            <w:pStyle w:val="445639145AA24127A4F0111F1E97DEB1"/>
          </w:pPr>
          <w:r w:rsidRPr="004D2D92">
            <w:rPr>
              <w:rStyle w:val="PlaceholderText"/>
            </w:rPr>
            <w:t>Choose an item.</w:t>
          </w:r>
        </w:p>
      </w:docPartBody>
    </w:docPart>
    <w:docPart>
      <w:docPartPr>
        <w:name w:val="C1B18F95105445DA8432C1390043C5ED"/>
        <w:category>
          <w:name w:val="General"/>
          <w:gallery w:val="placeholder"/>
        </w:category>
        <w:types>
          <w:type w:val="bbPlcHdr"/>
        </w:types>
        <w:behaviors>
          <w:behavior w:val="content"/>
        </w:behaviors>
        <w:guid w:val="{EA0C31D3-D246-4105-AF76-53F96291CF5C}"/>
      </w:docPartPr>
      <w:docPartBody>
        <w:p w:rsidR="00DE7AD2" w:rsidRDefault="00DE7AD2" w:rsidP="00DE7AD2">
          <w:pPr>
            <w:pStyle w:val="C1B18F95105445DA8432C1390043C5ED"/>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AD2"/>
    <w:rsid w:val="00022389"/>
    <w:rsid w:val="00067D9C"/>
    <w:rsid w:val="0009014F"/>
    <w:rsid w:val="00217943"/>
    <w:rsid w:val="002374F1"/>
    <w:rsid w:val="00251C8C"/>
    <w:rsid w:val="00265C04"/>
    <w:rsid w:val="003721A7"/>
    <w:rsid w:val="00373889"/>
    <w:rsid w:val="00382820"/>
    <w:rsid w:val="00504AF3"/>
    <w:rsid w:val="00624E10"/>
    <w:rsid w:val="00676CFA"/>
    <w:rsid w:val="00692117"/>
    <w:rsid w:val="007F59A7"/>
    <w:rsid w:val="008146E5"/>
    <w:rsid w:val="00880331"/>
    <w:rsid w:val="008873CE"/>
    <w:rsid w:val="008D23E5"/>
    <w:rsid w:val="00C3407F"/>
    <w:rsid w:val="00D44051"/>
    <w:rsid w:val="00D8051B"/>
    <w:rsid w:val="00DD0A27"/>
    <w:rsid w:val="00DE7AD2"/>
    <w:rsid w:val="00E93AF1"/>
    <w:rsid w:val="00EB03AD"/>
    <w:rsid w:val="00EB1C7F"/>
    <w:rsid w:val="00EF47FD"/>
    <w:rsid w:val="00FD15E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DE7AD2"/>
    <w:rPr>
      <w:color w:val="808080"/>
    </w:rPr>
  </w:style>
  <w:style w:type="paragraph" w:customStyle="1" w:styleId="3A6FE09A8CEB4F468E37376E77A9AE4F">
    <w:name w:val="3A6FE09A8CEB4F468E37376E77A9AE4F"/>
    <w:rsid w:val="00DE7AD2"/>
  </w:style>
  <w:style w:type="paragraph" w:customStyle="1" w:styleId="A147F2832DFC457893DBB3F2A25AC435">
    <w:name w:val="A147F2832DFC457893DBB3F2A25AC435"/>
    <w:rsid w:val="00DE7AD2"/>
  </w:style>
  <w:style w:type="paragraph" w:customStyle="1" w:styleId="CF1C61C8B55B4CF0B446AB2CA83FA74F">
    <w:name w:val="CF1C61C8B55B4CF0B446AB2CA83FA74F"/>
    <w:rsid w:val="00DE7AD2"/>
  </w:style>
  <w:style w:type="paragraph" w:customStyle="1" w:styleId="7070B8FCBAEA4C31AC4EDE71922E08D6">
    <w:name w:val="7070B8FCBAEA4C31AC4EDE71922E08D6"/>
    <w:rsid w:val="00DE7AD2"/>
  </w:style>
  <w:style w:type="paragraph" w:customStyle="1" w:styleId="9BCE02420490450896AF7D5845D38ED9">
    <w:name w:val="9BCE02420490450896AF7D5845D38ED9"/>
    <w:rsid w:val="00DE7AD2"/>
  </w:style>
  <w:style w:type="paragraph" w:customStyle="1" w:styleId="2DAEA9DCEEB9451C8EDA2C78439FB517">
    <w:name w:val="2DAEA9DCEEB9451C8EDA2C78439FB517"/>
    <w:rsid w:val="00DE7AD2"/>
  </w:style>
  <w:style w:type="paragraph" w:customStyle="1" w:styleId="D06E5DBAFB1741A6B7C9B114657DFC2B">
    <w:name w:val="D06E5DBAFB1741A6B7C9B114657DFC2B"/>
    <w:rsid w:val="00DE7AD2"/>
  </w:style>
  <w:style w:type="paragraph" w:customStyle="1" w:styleId="2A634B101A714BD7AE4D1C6356863F04">
    <w:name w:val="2A634B101A714BD7AE4D1C6356863F04"/>
    <w:rsid w:val="00DE7AD2"/>
  </w:style>
  <w:style w:type="paragraph" w:customStyle="1" w:styleId="D45748F4F4474AFD80B669640C2419C6">
    <w:name w:val="D45748F4F4474AFD80B669640C2419C6"/>
    <w:rsid w:val="00DE7AD2"/>
  </w:style>
  <w:style w:type="paragraph" w:customStyle="1" w:styleId="DBFB51BE845A4E6D8ADE17C473AB454C">
    <w:name w:val="DBFB51BE845A4E6D8ADE17C473AB454C"/>
    <w:rsid w:val="00DE7AD2"/>
  </w:style>
  <w:style w:type="paragraph" w:customStyle="1" w:styleId="602C912ECE064A72A753C6719FD526E7">
    <w:name w:val="602C912ECE064A72A753C6719FD526E7"/>
    <w:rsid w:val="00DE7AD2"/>
  </w:style>
  <w:style w:type="paragraph" w:customStyle="1" w:styleId="7614909445C34E96B936D62FF93221C1">
    <w:name w:val="7614909445C34E96B936D62FF93221C1"/>
    <w:rsid w:val="00DE7AD2"/>
  </w:style>
  <w:style w:type="paragraph" w:customStyle="1" w:styleId="2B924E04BE964705887DD5527D27B8E0">
    <w:name w:val="2B924E04BE964705887DD5527D27B8E0"/>
    <w:rsid w:val="00DE7AD2"/>
  </w:style>
  <w:style w:type="paragraph" w:customStyle="1" w:styleId="90CF4DA487FF4949AC988CACB00AE1E8">
    <w:name w:val="90CF4DA487FF4949AC988CACB00AE1E8"/>
    <w:rsid w:val="00DE7AD2"/>
  </w:style>
  <w:style w:type="paragraph" w:customStyle="1" w:styleId="27FFE6FA306E4075A85695593F708129">
    <w:name w:val="27FFE6FA306E4075A85695593F708129"/>
    <w:rsid w:val="00DE7AD2"/>
  </w:style>
  <w:style w:type="paragraph" w:customStyle="1" w:styleId="45F327A0E9D64730A380480029171C77">
    <w:name w:val="45F327A0E9D64730A380480029171C77"/>
    <w:rsid w:val="00DE7AD2"/>
  </w:style>
  <w:style w:type="paragraph" w:customStyle="1" w:styleId="989F515044D74B648AF37E94D05F1FFA">
    <w:name w:val="989F515044D74B648AF37E94D05F1FFA"/>
    <w:rsid w:val="00DE7AD2"/>
  </w:style>
  <w:style w:type="paragraph" w:customStyle="1" w:styleId="E6501859BEC749EF9DB1A33A9BBE5765">
    <w:name w:val="E6501859BEC749EF9DB1A33A9BBE5765"/>
    <w:rsid w:val="00DE7AD2"/>
  </w:style>
  <w:style w:type="paragraph" w:customStyle="1" w:styleId="F490BA4DA13D439A8A51FCDB6CA04255">
    <w:name w:val="F490BA4DA13D439A8A51FCDB6CA04255"/>
    <w:rsid w:val="00DE7AD2"/>
  </w:style>
  <w:style w:type="paragraph" w:customStyle="1" w:styleId="CA48C471162449AEB27B0520348A5FDF">
    <w:name w:val="CA48C471162449AEB27B0520348A5FDF"/>
    <w:rsid w:val="00DE7AD2"/>
  </w:style>
  <w:style w:type="paragraph" w:customStyle="1" w:styleId="C0E3D6592A5E46168ECC18296A409A41">
    <w:name w:val="C0E3D6592A5E46168ECC18296A409A41"/>
    <w:rsid w:val="00DE7AD2"/>
  </w:style>
  <w:style w:type="paragraph" w:customStyle="1" w:styleId="DDE2FC81B7F84A1F9E20CA2BD962E26B">
    <w:name w:val="DDE2FC81B7F84A1F9E20CA2BD962E26B"/>
    <w:rsid w:val="00DE7AD2"/>
  </w:style>
  <w:style w:type="paragraph" w:customStyle="1" w:styleId="89168694C687407D8514E90164D839B0">
    <w:name w:val="89168694C687407D8514E90164D839B0"/>
    <w:rsid w:val="00DE7AD2"/>
  </w:style>
  <w:style w:type="paragraph" w:customStyle="1" w:styleId="6BE373E1A23C495AB768D1117D77030E">
    <w:name w:val="6BE373E1A23C495AB768D1117D77030E"/>
    <w:rsid w:val="00DE7AD2"/>
  </w:style>
  <w:style w:type="paragraph" w:customStyle="1" w:styleId="6A084228DE41446E8B7AB011A5E6DDF6">
    <w:name w:val="6A084228DE41446E8B7AB011A5E6DDF6"/>
    <w:rsid w:val="00DE7AD2"/>
  </w:style>
  <w:style w:type="paragraph" w:customStyle="1" w:styleId="6AC57BE290524A36905D9FACC1E4AAA3">
    <w:name w:val="6AC57BE290524A36905D9FACC1E4AAA3"/>
    <w:rsid w:val="00DE7AD2"/>
  </w:style>
  <w:style w:type="paragraph" w:customStyle="1" w:styleId="0DA4AC67EC0F4DA5AB7182E03EB00E86">
    <w:name w:val="0DA4AC67EC0F4DA5AB7182E03EB00E86"/>
    <w:rsid w:val="00DE7AD2"/>
  </w:style>
  <w:style w:type="paragraph" w:customStyle="1" w:styleId="B26433150B354753AD3FCFAAFD58EC78">
    <w:name w:val="B26433150B354753AD3FCFAAFD58EC78"/>
    <w:rsid w:val="00DE7AD2"/>
  </w:style>
  <w:style w:type="paragraph" w:customStyle="1" w:styleId="ED295827694D4CC4B1F07BC44C543556">
    <w:name w:val="ED295827694D4CC4B1F07BC44C543556"/>
    <w:rsid w:val="00DE7AD2"/>
  </w:style>
  <w:style w:type="paragraph" w:customStyle="1" w:styleId="965C523D44EC4597BE6FDBA53E6B559B">
    <w:name w:val="965C523D44EC4597BE6FDBA53E6B559B"/>
    <w:rsid w:val="00DE7AD2"/>
  </w:style>
  <w:style w:type="paragraph" w:customStyle="1" w:styleId="CA025FB5851F42489CB24810B195D0D0">
    <w:name w:val="CA025FB5851F42489CB24810B195D0D0"/>
    <w:rsid w:val="00DE7AD2"/>
  </w:style>
  <w:style w:type="paragraph" w:customStyle="1" w:styleId="EAE8A9935F7F49B19776011C03E10FB9">
    <w:name w:val="EAE8A9935F7F49B19776011C03E10FB9"/>
    <w:rsid w:val="00DE7AD2"/>
  </w:style>
  <w:style w:type="paragraph" w:customStyle="1" w:styleId="78E6081E63804D6AA1ACD1382FC2A89A">
    <w:name w:val="78E6081E63804D6AA1ACD1382FC2A89A"/>
    <w:rsid w:val="00DE7AD2"/>
  </w:style>
  <w:style w:type="paragraph" w:customStyle="1" w:styleId="3202FF7240684B16AD42ECFFFD5579B5">
    <w:name w:val="3202FF7240684B16AD42ECFFFD5579B5"/>
    <w:rsid w:val="00DE7AD2"/>
  </w:style>
  <w:style w:type="paragraph" w:customStyle="1" w:styleId="E0517CA9F77742728A488E5881F35C40">
    <w:name w:val="E0517CA9F77742728A488E5881F35C40"/>
    <w:rsid w:val="00DE7AD2"/>
  </w:style>
  <w:style w:type="paragraph" w:customStyle="1" w:styleId="A332833156C546F5805DB3EE58D522C5">
    <w:name w:val="A332833156C546F5805DB3EE58D522C5"/>
    <w:rsid w:val="00DE7AD2"/>
  </w:style>
  <w:style w:type="paragraph" w:customStyle="1" w:styleId="8B3CBF6550B3482DB3AA37D7801DF2EC">
    <w:name w:val="8B3CBF6550B3482DB3AA37D7801DF2EC"/>
    <w:rsid w:val="00DE7AD2"/>
  </w:style>
  <w:style w:type="paragraph" w:customStyle="1" w:styleId="C0B5480923D34B708B04BF3007A1D546">
    <w:name w:val="C0B5480923D34B708B04BF3007A1D546"/>
    <w:rsid w:val="00DE7AD2"/>
  </w:style>
  <w:style w:type="paragraph" w:customStyle="1" w:styleId="A415B40B99904396BC07759C1BA4C105">
    <w:name w:val="A415B40B99904396BC07759C1BA4C105"/>
    <w:rsid w:val="00DE7AD2"/>
  </w:style>
  <w:style w:type="paragraph" w:customStyle="1" w:styleId="A8A7A4052A1B430A8D254243B8BAAAD4">
    <w:name w:val="A8A7A4052A1B430A8D254243B8BAAAD4"/>
    <w:rsid w:val="00DE7AD2"/>
  </w:style>
  <w:style w:type="paragraph" w:customStyle="1" w:styleId="506DDB229AEC4E50B755172804FF3D96">
    <w:name w:val="506DDB229AEC4E50B755172804FF3D96"/>
    <w:rsid w:val="00DE7AD2"/>
  </w:style>
  <w:style w:type="paragraph" w:customStyle="1" w:styleId="445639145AA24127A4F0111F1E97DEB1">
    <w:name w:val="445639145AA24127A4F0111F1E97DEB1"/>
    <w:rsid w:val="00DE7AD2"/>
  </w:style>
  <w:style w:type="paragraph" w:customStyle="1" w:styleId="C1B18F95105445DA8432C1390043C5ED">
    <w:name w:val="C1B18F95105445DA8432C1390043C5ED"/>
    <w:rsid w:val="00DE7AD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228</TotalTime>
  <Pages>5</Pages>
  <Words>1424</Words>
  <Characters>8632</Characters>
  <DocSecurity>0</DocSecurity>
  <Lines>297</Lines>
  <Paragraphs>218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2026-10-02T03:32:00Z</cp:lastPrinted>
  <dcterms:created xsi:type="dcterms:W3CDTF">2026-09-28T01:50:00Z</dcterms:created>
  <dcterms:modified xsi:type="dcterms:W3CDTF">2026-10-07T01:11:00Z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2024-10-24T23:45:41Z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bc23bf56-bfdd-4361-9169-cb8ddaf05f99</vt:lpwstr>
  </property>
  <property fmtid="{D5CDD505-2E9C-101B-9397-08002B2CF9AE}" pid="8" name="MSIP_Label_69af8531-eb46-4968-8cb3-105d2f5ea87e_ContentBits">
    <vt:lpwstr>0</vt:lpwstr>
  </property>
</Properties>
</file>