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47FF614E" w:rsidR="006F09E8" w:rsidRPr="003D617F" w:rsidRDefault="004B767D" w:rsidP="003D617F">
      <w:pPr>
        <w:pStyle w:val="Title"/>
        <w:spacing w:after="0"/>
        <w:jc w:val="right"/>
        <w:rPr>
          <w:rFonts w:asciiTheme="minorHAnsi" w:hAnsiTheme="minorHAnsi"/>
          <w:sz w:val="52"/>
        </w:rPr>
      </w:pPr>
      <w:r>
        <w:rPr>
          <w:noProof/>
        </w:rPr>
        <w:drawing>
          <wp:inline distT="0" distB="0" distL="0" distR="0" wp14:anchorId="31906273" wp14:editId="0B1D9AA4">
            <wp:extent cx="2231390" cy="694690"/>
            <wp:effectExtent l="0" t="0" r="0" b="0"/>
            <wp:docPr id="88073525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35254" name="Picture 1" descr="A close-up of a logo&#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Pr>
          <w:rFonts w:asciiTheme="minorHAnsi" w:hAnsiTheme="minorHAnsi"/>
          <w:sz w:val="52"/>
          <w:szCs w:val="52"/>
        </w:rPr>
        <w:t xml:space="preserve">       </w:t>
      </w:r>
      <w:r w:rsidR="00B54281" w:rsidRPr="41BE15FE">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0A10B352" w:rsidR="003D617F" w:rsidRPr="003D617F" w:rsidRDefault="003D617F" w:rsidP="003D617F">
      <w:pPr>
        <w:pStyle w:val="BodyText"/>
        <w:spacing w:after="0"/>
        <w:sectPr w:rsidR="003D617F" w:rsidRPr="003D617F"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r>
        <w:tab/>
      </w:r>
      <w:r>
        <w:tab/>
      </w:r>
      <w:r>
        <w:tab/>
      </w:r>
      <w:r>
        <w:tab/>
      </w:r>
      <w:r>
        <w:tab/>
      </w:r>
      <w:r>
        <w:tab/>
      </w:r>
      <w:r>
        <w:tab/>
      </w:r>
      <w:r>
        <w:tab/>
      </w:r>
    </w:p>
    <w:p w14:paraId="0D345FBF" w14:textId="77777777" w:rsidR="00202FB5" w:rsidRPr="00202FB5" w:rsidRDefault="00202FB5" w:rsidP="00202FB5">
      <w:pPr>
        <w:pStyle w:val="BodyText"/>
      </w:pPr>
    </w:p>
    <w:tbl>
      <w:tblPr>
        <w:tblStyle w:val="TableGrid"/>
        <w:tblW w:w="9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99"/>
      </w:tblGrid>
      <w:tr w:rsidR="00AA0708" w:rsidRPr="00F27B69" w14:paraId="1FF0ACF4" w14:textId="77777777" w:rsidTr="00AA0708">
        <w:tc>
          <w:tcPr>
            <w:tcW w:w="5387" w:type="dxa"/>
          </w:tcPr>
          <w:p w14:paraId="0BE5A724" w14:textId="139ABC7C" w:rsidR="00AA0708" w:rsidRPr="00F27B69" w:rsidRDefault="00AA0708">
            <w:pPr>
              <w:tabs>
                <w:tab w:val="left" w:pos="3600"/>
              </w:tabs>
              <w:rPr>
                <w:sz w:val="22"/>
                <w:szCs w:val="22"/>
              </w:rPr>
            </w:pPr>
            <w:r w:rsidRPr="00F27B69">
              <w:rPr>
                <w:b/>
                <w:sz w:val="22"/>
                <w:szCs w:val="22"/>
              </w:rPr>
              <w:t xml:space="preserve">Directorate: </w:t>
            </w:r>
            <w:r w:rsidR="004A399A">
              <w:rPr>
                <w:bCs/>
                <w:sz w:val="22"/>
                <w:szCs w:val="22"/>
              </w:rPr>
              <w:t xml:space="preserve">Health and </w:t>
            </w:r>
            <w:r w:rsidRPr="00F27B69">
              <w:rPr>
                <w:sz w:val="22"/>
                <w:szCs w:val="22"/>
              </w:rPr>
              <w:t>Community Services Directorate</w:t>
            </w:r>
          </w:p>
        </w:tc>
        <w:tc>
          <w:tcPr>
            <w:tcW w:w="4399" w:type="dxa"/>
          </w:tcPr>
          <w:p w14:paraId="0449D803" w14:textId="2E9AB1E8" w:rsidR="00AA0708" w:rsidRPr="004F6D8D" w:rsidRDefault="00AA0708">
            <w:pPr>
              <w:tabs>
                <w:tab w:val="left" w:pos="3600"/>
              </w:tabs>
              <w:ind w:right="-260"/>
              <w:rPr>
                <w:bCs/>
                <w:sz w:val="22"/>
                <w:szCs w:val="22"/>
              </w:rPr>
            </w:pPr>
            <w:r w:rsidRPr="00F27B69">
              <w:rPr>
                <w:b/>
                <w:sz w:val="22"/>
                <w:szCs w:val="22"/>
              </w:rPr>
              <w:t xml:space="preserve">Position Title: </w:t>
            </w:r>
            <w:r w:rsidR="004F6D8D">
              <w:rPr>
                <w:bCs/>
                <w:sz w:val="22"/>
                <w:szCs w:val="22"/>
              </w:rPr>
              <w:t>Unit Manager</w:t>
            </w:r>
          </w:p>
        </w:tc>
      </w:tr>
      <w:tr w:rsidR="00AA0708" w:rsidRPr="00F27B69" w14:paraId="6880C370" w14:textId="77777777" w:rsidTr="00AA0708">
        <w:tc>
          <w:tcPr>
            <w:tcW w:w="5387" w:type="dxa"/>
          </w:tcPr>
          <w:p w14:paraId="6F27D984" w14:textId="77777777" w:rsidR="00AA0708" w:rsidRPr="00F27B69" w:rsidRDefault="00AA0708">
            <w:pPr>
              <w:tabs>
                <w:tab w:val="left" w:pos="3600"/>
              </w:tabs>
              <w:rPr>
                <w:bCs/>
                <w:sz w:val="22"/>
                <w:szCs w:val="22"/>
              </w:rPr>
            </w:pPr>
            <w:r w:rsidRPr="00F27B69">
              <w:rPr>
                <w:b/>
                <w:sz w:val="22"/>
                <w:szCs w:val="22"/>
              </w:rPr>
              <w:t xml:space="preserve">Division: </w:t>
            </w:r>
            <w:r w:rsidRPr="00F27B69">
              <w:rPr>
                <w:bCs/>
                <w:sz w:val="22"/>
                <w:szCs w:val="22"/>
              </w:rPr>
              <w:t>Children, Youth and Families</w:t>
            </w:r>
          </w:p>
        </w:tc>
        <w:tc>
          <w:tcPr>
            <w:tcW w:w="4399" w:type="dxa"/>
          </w:tcPr>
          <w:p w14:paraId="66D084BA" w14:textId="79B1F3D3" w:rsidR="00AA0708" w:rsidRPr="00F27B69" w:rsidRDefault="00AA0708">
            <w:pPr>
              <w:tabs>
                <w:tab w:val="left" w:pos="3600"/>
              </w:tabs>
              <w:rPr>
                <w:bCs/>
                <w:sz w:val="22"/>
                <w:szCs w:val="22"/>
              </w:rPr>
            </w:pPr>
            <w:r w:rsidRPr="00F27B69">
              <w:rPr>
                <w:b/>
                <w:sz w:val="22"/>
                <w:szCs w:val="22"/>
              </w:rPr>
              <w:t xml:space="preserve">Classification: </w:t>
            </w:r>
            <w:r w:rsidR="003C1327" w:rsidRPr="00F27B69">
              <w:rPr>
                <w:bCs/>
                <w:sz w:val="22"/>
                <w:szCs w:val="22"/>
              </w:rPr>
              <w:t>A</w:t>
            </w:r>
            <w:r w:rsidR="003C1327">
              <w:rPr>
                <w:bCs/>
                <w:sz w:val="22"/>
                <w:szCs w:val="22"/>
              </w:rPr>
              <w:t xml:space="preserve">dministrative Service </w:t>
            </w:r>
            <w:r w:rsidRPr="00F27B69">
              <w:rPr>
                <w:bCs/>
                <w:sz w:val="22"/>
                <w:szCs w:val="22"/>
              </w:rPr>
              <w:t>O</w:t>
            </w:r>
            <w:r w:rsidR="003C1327">
              <w:rPr>
                <w:bCs/>
                <w:sz w:val="22"/>
                <w:szCs w:val="22"/>
              </w:rPr>
              <w:t xml:space="preserve">fficer Class </w:t>
            </w:r>
            <w:r w:rsidR="004F6D8D">
              <w:rPr>
                <w:bCs/>
                <w:sz w:val="22"/>
                <w:szCs w:val="22"/>
              </w:rPr>
              <w:t>6</w:t>
            </w:r>
            <w:r w:rsidR="003C1327">
              <w:rPr>
                <w:bCs/>
                <w:sz w:val="22"/>
                <w:szCs w:val="22"/>
              </w:rPr>
              <w:t xml:space="preserve"> (ASO6)</w:t>
            </w:r>
          </w:p>
        </w:tc>
      </w:tr>
      <w:tr w:rsidR="00AA0708" w:rsidRPr="00F27B69" w14:paraId="0B59C245" w14:textId="77777777" w:rsidTr="00AA0708">
        <w:tc>
          <w:tcPr>
            <w:tcW w:w="5387" w:type="dxa"/>
          </w:tcPr>
          <w:p w14:paraId="2ED680CC" w14:textId="77777777" w:rsidR="00AA0708" w:rsidRPr="00F27B69" w:rsidRDefault="00AA0708">
            <w:pPr>
              <w:tabs>
                <w:tab w:val="left" w:pos="3600"/>
              </w:tabs>
              <w:ind w:right="-260"/>
              <w:rPr>
                <w:i/>
                <w:color w:val="2E74B5" w:themeColor="accent1" w:themeShade="BF"/>
                <w:sz w:val="22"/>
                <w:szCs w:val="22"/>
              </w:rPr>
            </w:pPr>
            <w:r w:rsidRPr="00F27B69">
              <w:rPr>
                <w:b/>
                <w:sz w:val="22"/>
                <w:szCs w:val="22"/>
              </w:rPr>
              <w:t xml:space="preserve">Business Unit: </w:t>
            </w:r>
            <w:r w:rsidRPr="00F27B69">
              <w:rPr>
                <w:bCs/>
                <w:sz w:val="22"/>
                <w:szCs w:val="22"/>
              </w:rPr>
              <w:t>Youth Justice and Adolescent Services</w:t>
            </w:r>
          </w:p>
        </w:tc>
        <w:tc>
          <w:tcPr>
            <w:tcW w:w="4399" w:type="dxa"/>
          </w:tcPr>
          <w:p w14:paraId="7617D52B" w14:textId="73AD229D" w:rsidR="00AA0708" w:rsidRPr="00F27B69" w:rsidRDefault="00AA0708">
            <w:pPr>
              <w:tabs>
                <w:tab w:val="left" w:pos="3600"/>
              </w:tabs>
              <w:rPr>
                <w:bCs/>
                <w:sz w:val="22"/>
                <w:szCs w:val="22"/>
              </w:rPr>
            </w:pPr>
            <w:r w:rsidRPr="00F27B69">
              <w:rPr>
                <w:b/>
                <w:sz w:val="22"/>
                <w:szCs w:val="22"/>
              </w:rPr>
              <w:t xml:space="preserve">Position Number: </w:t>
            </w:r>
            <w:r w:rsidR="004F6D8D" w:rsidRPr="004F6D8D">
              <w:rPr>
                <w:bCs/>
                <w:sz w:val="22"/>
                <w:szCs w:val="22"/>
              </w:rPr>
              <w:t>P22795</w:t>
            </w:r>
            <w:r w:rsidR="004F6D8D">
              <w:rPr>
                <w:b/>
                <w:sz w:val="22"/>
                <w:szCs w:val="22"/>
              </w:rPr>
              <w:t xml:space="preserve"> </w:t>
            </w:r>
            <w:r w:rsidR="00253DAA" w:rsidRPr="00253DAA">
              <w:rPr>
                <w:bCs/>
                <w:sz w:val="22"/>
                <w:szCs w:val="22"/>
              </w:rPr>
              <w:t>(several)</w:t>
            </w:r>
          </w:p>
        </w:tc>
      </w:tr>
      <w:tr w:rsidR="00AA0708" w:rsidRPr="00F27B69" w14:paraId="621B05D1" w14:textId="77777777" w:rsidTr="00AA0708">
        <w:tc>
          <w:tcPr>
            <w:tcW w:w="5387" w:type="dxa"/>
          </w:tcPr>
          <w:p w14:paraId="0D7E770F" w14:textId="77777777" w:rsidR="00AA0708" w:rsidRPr="00F27B69" w:rsidRDefault="00AA0708">
            <w:pPr>
              <w:tabs>
                <w:tab w:val="left" w:pos="3600"/>
              </w:tabs>
              <w:rPr>
                <w:bCs/>
                <w:sz w:val="22"/>
                <w:szCs w:val="22"/>
              </w:rPr>
            </w:pPr>
            <w:r w:rsidRPr="00F27B69">
              <w:rPr>
                <w:b/>
                <w:sz w:val="22"/>
                <w:szCs w:val="22"/>
              </w:rPr>
              <w:t>Section:</w:t>
            </w:r>
            <w:r w:rsidRPr="00F27B69">
              <w:rPr>
                <w:bCs/>
                <w:sz w:val="22"/>
                <w:szCs w:val="22"/>
              </w:rPr>
              <w:t xml:space="preserve"> Bimberi Youth Justice Centre</w:t>
            </w:r>
          </w:p>
          <w:p w14:paraId="47AA3172" w14:textId="77777777" w:rsidR="00AA0708" w:rsidRPr="00F27B69" w:rsidRDefault="00AA0708">
            <w:pPr>
              <w:pStyle w:val="BodyText"/>
              <w:rPr>
                <w:sz w:val="22"/>
                <w:szCs w:val="22"/>
              </w:rPr>
            </w:pPr>
            <w:r w:rsidRPr="00F27B69">
              <w:rPr>
                <w:b/>
                <w:sz w:val="22"/>
                <w:szCs w:val="22"/>
              </w:rPr>
              <w:t xml:space="preserve">Location: </w:t>
            </w:r>
            <w:r w:rsidRPr="00F27B69">
              <w:rPr>
                <w:bCs/>
                <w:sz w:val="22"/>
                <w:szCs w:val="22"/>
              </w:rPr>
              <w:t>Kenny ACT</w:t>
            </w:r>
          </w:p>
        </w:tc>
        <w:tc>
          <w:tcPr>
            <w:tcW w:w="4399" w:type="dxa"/>
          </w:tcPr>
          <w:p w14:paraId="6737C8B0" w14:textId="734B1E27" w:rsidR="00AA0708" w:rsidRPr="00F27B69" w:rsidRDefault="00AA0708">
            <w:pPr>
              <w:tabs>
                <w:tab w:val="left" w:pos="3600"/>
              </w:tabs>
              <w:rPr>
                <w:b/>
                <w:sz w:val="22"/>
                <w:szCs w:val="22"/>
              </w:rPr>
            </w:pPr>
            <w:r w:rsidRPr="00F27B69">
              <w:rPr>
                <w:b/>
                <w:sz w:val="22"/>
                <w:szCs w:val="22"/>
              </w:rPr>
              <w:t xml:space="preserve">Last Reviewed: </w:t>
            </w:r>
            <w:r w:rsidR="009618A0" w:rsidRPr="009618A0">
              <w:rPr>
                <w:bCs/>
                <w:sz w:val="22"/>
                <w:szCs w:val="22"/>
              </w:rPr>
              <w:t>April</w:t>
            </w:r>
            <w:r w:rsidRPr="009618A0">
              <w:rPr>
                <w:bCs/>
                <w:sz w:val="22"/>
                <w:szCs w:val="22"/>
              </w:rPr>
              <w:t xml:space="preserve"> </w:t>
            </w:r>
            <w:r w:rsidRPr="00F27B69">
              <w:rPr>
                <w:bCs/>
                <w:sz w:val="22"/>
                <w:szCs w:val="22"/>
              </w:rPr>
              <w:t>202</w:t>
            </w:r>
            <w:r w:rsidR="009618A0">
              <w:rPr>
                <w:bCs/>
                <w:sz w:val="22"/>
                <w:szCs w:val="22"/>
              </w:rPr>
              <w:t>6</w:t>
            </w:r>
          </w:p>
        </w:tc>
      </w:tr>
    </w:tbl>
    <w:p w14:paraId="484F2F70" w14:textId="77777777" w:rsidR="00685EDB" w:rsidRPr="00423241" w:rsidRDefault="00685EDB" w:rsidP="00685EDB">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1F8BB1E6" w14:textId="77777777" w:rsidR="004A399A" w:rsidRDefault="004A399A" w:rsidP="00685EDB">
      <w:pPr>
        <w:rPr>
          <w:sz w:val="22"/>
          <w:szCs w:val="22"/>
        </w:rPr>
      </w:pPr>
      <w:bookmarkStart w:id="0" w:name="_Hlk126065709"/>
      <w:r w:rsidRPr="004A399A">
        <w:rPr>
          <w:sz w:val="22"/>
          <w:szCs w:val="22"/>
        </w:rPr>
        <w:t xml:space="preserve">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 </w:t>
      </w:r>
    </w:p>
    <w:p w14:paraId="70FEDBCD" w14:textId="77777777" w:rsidR="004A399A" w:rsidRDefault="004A399A" w:rsidP="00685EDB">
      <w:pPr>
        <w:rPr>
          <w:sz w:val="22"/>
          <w:szCs w:val="22"/>
        </w:rPr>
      </w:pPr>
      <w:r w:rsidRPr="004A399A">
        <w:rPr>
          <w:sz w:val="22"/>
          <w:szCs w:val="22"/>
        </w:rPr>
        <w:t xml:space="preserve">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 </w:t>
      </w:r>
    </w:p>
    <w:p w14:paraId="58710B67" w14:textId="4D34787B" w:rsidR="00685EDB" w:rsidRPr="00F27B69" w:rsidRDefault="004A399A" w:rsidP="00685EDB">
      <w:pPr>
        <w:rPr>
          <w:rFonts w:eastAsia="Calibri"/>
          <w:sz w:val="22"/>
          <w:szCs w:val="22"/>
          <w:lang w:eastAsia="en-US"/>
        </w:rPr>
      </w:pPr>
      <w:r w:rsidRPr="004A399A">
        <w:rPr>
          <w:sz w:val="22"/>
          <w:szCs w:val="22"/>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r w:rsidR="00685EDB" w:rsidRPr="00F27B69">
        <w:rPr>
          <w:rFonts w:eastAsia="Calibri"/>
          <w:sz w:val="22"/>
          <w:szCs w:val="22"/>
          <w:lang w:eastAsia="en-US"/>
        </w:rPr>
        <w:t>.</w:t>
      </w:r>
    </w:p>
    <w:bookmarkEnd w:id="0"/>
    <w:p w14:paraId="03CF4D0E" w14:textId="426681C5" w:rsidR="00685EDB" w:rsidRPr="00423241" w:rsidRDefault="00685EDB" w:rsidP="00685EDB">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42CBD55F" w14:textId="18FB7E93" w:rsidR="00685EDB" w:rsidRPr="00F27B69" w:rsidRDefault="00685EDB" w:rsidP="00685EDB">
      <w:pPr>
        <w:pStyle w:val="NormalWeb"/>
        <w:spacing w:after="120" w:afterAutospacing="0" w:line="276" w:lineRule="auto"/>
        <w:rPr>
          <w:rFonts w:ascii="Calibri" w:hAnsi="Calibri"/>
          <w:sz w:val="22"/>
          <w:szCs w:val="22"/>
        </w:rPr>
      </w:pPr>
      <w:bookmarkStart w:id="1" w:name="_Hlk124927831"/>
      <w:r w:rsidRPr="00F27B69">
        <w:rPr>
          <w:rFonts w:ascii="Calibri" w:hAnsi="Calibri"/>
          <w:sz w:val="22"/>
          <w:szCs w:val="22"/>
        </w:rPr>
        <w:t xml:space="preserve">Children, Youth and Families (CYF) is a division of </w:t>
      </w:r>
      <w:r w:rsidR="004A399A">
        <w:rPr>
          <w:rFonts w:ascii="Calibri" w:hAnsi="Calibri"/>
          <w:sz w:val="22"/>
          <w:szCs w:val="22"/>
        </w:rPr>
        <w:t>HCSD</w:t>
      </w:r>
      <w:r w:rsidRPr="00F27B69">
        <w:rPr>
          <w:rFonts w:ascii="Calibri" w:hAnsi="Calibri"/>
          <w:sz w:val="22"/>
          <w:szCs w:val="22"/>
        </w:rPr>
        <w:t>. It works in partnership with the community to protect children and young people from being harmed and from harming others. CYF also works in partnership with families, carers and community agencies to ensure children and young people are safe and achieve the best possible life outcomes.</w:t>
      </w:r>
    </w:p>
    <w:p w14:paraId="20C57BB3" w14:textId="77777777" w:rsidR="00685EDB" w:rsidRPr="00F27B69" w:rsidRDefault="00685EDB" w:rsidP="00685EDB">
      <w:pPr>
        <w:pStyle w:val="NormalWeb"/>
        <w:spacing w:after="120" w:afterAutospacing="0" w:line="276" w:lineRule="auto"/>
        <w:rPr>
          <w:rFonts w:ascii="Calibri" w:hAnsi="Calibri"/>
          <w:sz w:val="22"/>
          <w:szCs w:val="22"/>
        </w:rPr>
      </w:pPr>
      <w:r w:rsidRPr="00F27B69">
        <w:rPr>
          <w:rFonts w:ascii="Calibri" w:hAnsi="Calibri"/>
          <w:sz w:val="22"/>
          <w:szCs w:val="22"/>
        </w:rPr>
        <w:t>Next Steps for Our Kids 2022-2030 captures a vision for an ACT child protection system which places the needs of children and young people at the centre of its mission and prioritises their best interests as the paramount consideration in decision making.</w:t>
      </w:r>
    </w:p>
    <w:p w14:paraId="532741DE" w14:textId="72368F9A" w:rsidR="00685EDB" w:rsidRPr="00F27B69" w:rsidRDefault="004A399A" w:rsidP="00685EDB">
      <w:pPr>
        <w:pStyle w:val="NormalWeb"/>
        <w:spacing w:after="120" w:afterAutospacing="0" w:line="276" w:lineRule="auto"/>
        <w:rPr>
          <w:rFonts w:ascii="Calibri" w:hAnsi="Calibri"/>
          <w:sz w:val="22"/>
          <w:szCs w:val="22"/>
        </w:rPr>
      </w:pPr>
      <w:r>
        <w:rPr>
          <w:rFonts w:ascii="Calibri" w:hAnsi="Calibri"/>
          <w:sz w:val="22"/>
          <w:szCs w:val="22"/>
        </w:rPr>
        <w:t>CYF</w:t>
      </w:r>
      <w:r w:rsidR="00685EDB" w:rsidRPr="00F27B69">
        <w:rPr>
          <w:rFonts w:ascii="Calibri" w:hAnsi="Calibri"/>
          <w:sz w:val="22"/>
          <w:szCs w:val="22"/>
        </w:rPr>
        <w:t xml:space="preserve"> deliver a family services model that integrates family support and targeted prevention with statutory interventions and out of home care (OOHC). The model ensures effective supports for children and young people are in place and enhances our response to work with Aboriginal and Torres Strait Islander families and communities. </w:t>
      </w:r>
    </w:p>
    <w:p w14:paraId="5D40C093" w14:textId="77777777" w:rsidR="00685EDB" w:rsidRPr="005145A1" w:rsidRDefault="00685EDB" w:rsidP="00685EDB">
      <w:pPr>
        <w:pStyle w:val="Heading1"/>
        <w:pBdr>
          <w:bottom w:val="single" w:sz="12" w:space="1" w:color="auto"/>
        </w:pBdr>
        <w:spacing w:after="0"/>
        <w:rPr>
          <w:rFonts w:asciiTheme="minorHAnsi" w:hAnsiTheme="minorHAnsi"/>
          <w:sz w:val="32"/>
        </w:rPr>
      </w:pPr>
      <w:r w:rsidRPr="005145A1">
        <w:rPr>
          <w:rFonts w:asciiTheme="minorHAnsi" w:hAnsiTheme="minorHAnsi"/>
          <w:sz w:val="32"/>
        </w:rPr>
        <w:lastRenderedPageBreak/>
        <w:t>BUSINESS UNIT OVERVIEW</w:t>
      </w:r>
    </w:p>
    <w:p w14:paraId="1828B3E7" w14:textId="77777777" w:rsidR="00685EDB" w:rsidRPr="00F27B69" w:rsidRDefault="00685EDB" w:rsidP="00687667">
      <w:pPr>
        <w:pStyle w:val="NormalWeb"/>
        <w:spacing w:before="120" w:beforeAutospacing="0" w:after="120" w:afterAutospacing="0" w:line="276" w:lineRule="auto"/>
        <w:rPr>
          <w:rFonts w:ascii="Calibri" w:hAnsi="Calibri"/>
          <w:sz w:val="22"/>
          <w:szCs w:val="22"/>
        </w:rPr>
      </w:pPr>
      <w:bookmarkStart w:id="2" w:name="_Hlk124927840"/>
      <w:bookmarkEnd w:id="1"/>
      <w:r w:rsidRPr="00F27B69">
        <w:rPr>
          <w:rFonts w:ascii="Calibri" w:hAnsi="Calibri"/>
          <w:sz w:val="22"/>
          <w:szCs w:val="22"/>
        </w:rPr>
        <w:t>The Youth Justice and Adolescent Services Branch (YJAS) is a Branch with a newly expanded remit. Previously only responsible for custodial youth justice services, the YJAS is undertaking significant policy and service design reform work to including to operationalise the ‘Raising the Minimum Age of Criminal Responsibility’ reform and build new service relationships– both within the ACT Government and with the community sector.</w:t>
      </w:r>
    </w:p>
    <w:p w14:paraId="6C8A58FE" w14:textId="77777777" w:rsidR="00685EDB" w:rsidRPr="00F27B69" w:rsidRDefault="00685EDB" w:rsidP="00685EDB">
      <w:pPr>
        <w:pStyle w:val="NormalWeb"/>
        <w:spacing w:after="120" w:afterAutospacing="0" w:line="276" w:lineRule="auto"/>
        <w:rPr>
          <w:rFonts w:ascii="Calibri" w:hAnsi="Calibri"/>
          <w:sz w:val="22"/>
          <w:szCs w:val="22"/>
        </w:rPr>
      </w:pPr>
      <w:r w:rsidRPr="00F27B69">
        <w:rPr>
          <w:rFonts w:ascii="Calibri" w:hAnsi="Calibri"/>
          <w:sz w:val="22"/>
          <w:szCs w:val="22"/>
        </w:rPr>
        <w:t>Primary functions of the Youth Justice and Adolescent Services branch include:</w:t>
      </w:r>
      <w:r w:rsidRPr="00F27B69">
        <w:rPr>
          <w:rFonts w:ascii="Calibri" w:hAnsi="Calibri"/>
          <w:sz w:val="22"/>
          <w:szCs w:val="22"/>
        </w:rPr>
        <w:br/>
      </w:r>
      <w:r w:rsidRPr="00F27B69">
        <w:rPr>
          <w:rFonts w:ascii="Calibri" w:hAnsi="Calibri"/>
          <w:b/>
          <w:bCs/>
          <w:sz w:val="22"/>
          <w:szCs w:val="22"/>
        </w:rPr>
        <w:t>Custody</w:t>
      </w:r>
      <w:r w:rsidRPr="00F27B69">
        <w:rPr>
          <w:rFonts w:ascii="Calibri" w:hAnsi="Calibri"/>
          <w:sz w:val="22"/>
          <w:szCs w:val="22"/>
        </w:rPr>
        <w:t xml:space="preserve"> – Operational arm managing the day-to-day functions of Bimberi Youth Justice Centre (BIMBERI). This unit focuses on delivering evidence-based and developmentally appropriate, human rights compliant youth detention facility.</w:t>
      </w:r>
      <w:r w:rsidRPr="00F27B69">
        <w:rPr>
          <w:rFonts w:ascii="Calibri" w:hAnsi="Calibri"/>
          <w:sz w:val="22"/>
          <w:szCs w:val="22"/>
        </w:rPr>
        <w:br/>
      </w:r>
      <w:r w:rsidRPr="00F27B69">
        <w:rPr>
          <w:rFonts w:ascii="Calibri" w:hAnsi="Calibri"/>
          <w:b/>
          <w:bCs/>
          <w:sz w:val="22"/>
          <w:szCs w:val="22"/>
        </w:rPr>
        <w:t>Youth Justice Adolescent Services</w:t>
      </w:r>
      <w:r w:rsidRPr="00F27B69">
        <w:rPr>
          <w:rFonts w:ascii="Calibri" w:hAnsi="Calibri"/>
          <w:sz w:val="22"/>
          <w:szCs w:val="22"/>
        </w:rPr>
        <w:t xml:space="preserve"> – This stream is inclusive of community residential services (Narrabundah House and Franklin House), youth justice casework and complex needs. </w:t>
      </w:r>
    </w:p>
    <w:p w14:paraId="1284EB55" w14:textId="77777777" w:rsidR="00685EDB" w:rsidRPr="00F27B69" w:rsidRDefault="00685EDB" w:rsidP="00685EDB">
      <w:pPr>
        <w:pStyle w:val="BusinessAreaoverviewtitle"/>
        <w:rPr>
          <w:rFonts w:ascii="Calibri" w:eastAsia="Times New Roman" w:hAnsi="Calibri" w:cs="Times New Roman"/>
          <w:b w:val="0"/>
          <w:bCs w:val="0"/>
          <w:color w:val="auto"/>
          <w:kern w:val="0"/>
          <w:sz w:val="22"/>
          <w:szCs w:val="22"/>
          <w:u w:val="single"/>
          <w:lang w:eastAsia="en-AU"/>
          <w14:ligatures w14:val="none"/>
        </w:rPr>
      </w:pPr>
      <w:r w:rsidRPr="00F27B69">
        <w:rPr>
          <w:rFonts w:ascii="Calibri" w:eastAsia="Times New Roman" w:hAnsi="Calibri" w:cs="Times New Roman"/>
          <w:b w:val="0"/>
          <w:bCs w:val="0"/>
          <w:color w:val="auto"/>
          <w:kern w:val="0"/>
          <w:sz w:val="22"/>
          <w:szCs w:val="22"/>
          <w:u w:val="single"/>
          <w:lang w:eastAsia="en-AU"/>
          <w14:ligatures w14:val="none"/>
        </w:rPr>
        <w:t>Bimberi Youth Justice Centre</w:t>
      </w:r>
    </w:p>
    <w:p w14:paraId="1044D474" w14:textId="2304497C" w:rsidR="00685EDB" w:rsidRPr="003667BD" w:rsidRDefault="00685EDB" w:rsidP="003667BD">
      <w:pPr>
        <w:pStyle w:val="NormalWeb"/>
        <w:spacing w:before="0" w:beforeAutospacing="0" w:after="120" w:afterAutospacing="0" w:line="276" w:lineRule="auto"/>
        <w:rPr>
          <w:rFonts w:ascii="Calibri" w:hAnsi="Calibri"/>
          <w:sz w:val="22"/>
          <w:szCs w:val="22"/>
        </w:rPr>
      </w:pPr>
      <w:r w:rsidRPr="00F27B69">
        <w:rPr>
          <w:rFonts w:ascii="Calibri" w:hAnsi="Calibri"/>
          <w:sz w:val="22"/>
          <w:szCs w:val="22"/>
        </w:rPr>
        <w:t>Bimberi Youth Justice Centre (Bimberi) is a human rights compliant youth detention facility. The Centre provides safe and secure accommodation for young people between the ages of 1</w:t>
      </w:r>
      <w:r w:rsidR="005C50B6">
        <w:rPr>
          <w:rFonts w:ascii="Calibri" w:hAnsi="Calibri"/>
          <w:sz w:val="22"/>
          <w:szCs w:val="22"/>
        </w:rPr>
        <w:t>4</w:t>
      </w:r>
      <w:r w:rsidRPr="00F27B69">
        <w:rPr>
          <w:rFonts w:ascii="Calibri" w:hAnsi="Calibri"/>
          <w:sz w:val="22"/>
          <w:szCs w:val="22"/>
        </w:rPr>
        <w:t xml:space="preserve"> and 21 years, who are remanded in custody or sentenced by the ACT Childrens or Supreme Courts.</w:t>
      </w:r>
    </w:p>
    <w:p w14:paraId="3B971EF0" w14:textId="25B687C7" w:rsidR="00685EDB" w:rsidRPr="003667BD" w:rsidRDefault="00685EDB" w:rsidP="00687667">
      <w:pPr>
        <w:pStyle w:val="NormalWeb"/>
        <w:spacing w:after="240" w:afterAutospacing="0" w:line="276" w:lineRule="auto"/>
        <w:rPr>
          <w:rFonts w:ascii="Calibri" w:hAnsi="Calibri"/>
          <w:sz w:val="22"/>
          <w:szCs w:val="22"/>
        </w:rPr>
      </w:pPr>
      <w:r w:rsidRPr="00F27B69">
        <w:rPr>
          <w:rFonts w:ascii="Calibri" w:hAnsi="Calibri"/>
          <w:sz w:val="22"/>
          <w:szCs w:val="22"/>
        </w:rPr>
        <w:t xml:space="preserve">The Bimberi team is led by the Centre Manager and Deputy Manager, and the team consist of: Operations Manager, Bimberi Principal Practitioner, </w:t>
      </w:r>
      <w:r w:rsidR="00FC10EF">
        <w:rPr>
          <w:rFonts w:ascii="Calibri" w:hAnsi="Calibri"/>
          <w:sz w:val="22"/>
          <w:szCs w:val="22"/>
        </w:rPr>
        <w:t xml:space="preserve">Programs and Services Manager, </w:t>
      </w:r>
      <w:r w:rsidR="00FC10EF" w:rsidRPr="00F27B69">
        <w:rPr>
          <w:rFonts w:ascii="Calibri" w:hAnsi="Calibri"/>
          <w:sz w:val="22"/>
          <w:szCs w:val="22"/>
        </w:rPr>
        <w:t>Unit Managers</w:t>
      </w:r>
      <w:r w:rsidR="00FC10EF">
        <w:rPr>
          <w:rFonts w:ascii="Calibri" w:hAnsi="Calibri"/>
          <w:sz w:val="22"/>
          <w:szCs w:val="22"/>
        </w:rPr>
        <w:t xml:space="preserve">, </w:t>
      </w:r>
      <w:r w:rsidR="00FC10EF" w:rsidRPr="00F27B69">
        <w:rPr>
          <w:rFonts w:ascii="Calibri" w:hAnsi="Calibri"/>
          <w:sz w:val="22"/>
          <w:szCs w:val="22"/>
        </w:rPr>
        <w:t xml:space="preserve">Team Leaders </w:t>
      </w:r>
      <w:r w:rsidR="00FC10EF">
        <w:rPr>
          <w:rFonts w:ascii="Calibri" w:hAnsi="Calibri"/>
          <w:sz w:val="22"/>
          <w:szCs w:val="22"/>
        </w:rPr>
        <w:t xml:space="preserve">and </w:t>
      </w:r>
      <w:r w:rsidRPr="00F27B69">
        <w:rPr>
          <w:rFonts w:ascii="Calibri" w:hAnsi="Calibri"/>
          <w:sz w:val="22"/>
          <w:szCs w:val="22"/>
        </w:rPr>
        <w:t>Youth Workers</w:t>
      </w:r>
      <w:r w:rsidR="00FC10EF">
        <w:rPr>
          <w:rFonts w:ascii="Calibri" w:hAnsi="Calibri"/>
          <w:sz w:val="22"/>
          <w:szCs w:val="22"/>
        </w:rPr>
        <w:t>.</w:t>
      </w:r>
      <w:r w:rsidR="00F66282">
        <w:rPr>
          <w:rFonts w:ascii="Calibri" w:hAnsi="Calibri"/>
          <w:sz w:val="22"/>
          <w:szCs w:val="22"/>
        </w:rPr>
        <w:t xml:space="preserve"> </w:t>
      </w:r>
      <w:r w:rsidRPr="00F27B69">
        <w:rPr>
          <w:rFonts w:ascii="Calibri" w:hAnsi="Calibri"/>
          <w:sz w:val="22"/>
          <w:szCs w:val="22"/>
        </w:rPr>
        <w:t>The Bimberi operational team are supported by experienced support services team, Intelligence and Classification Officer,</w:t>
      </w:r>
      <w:r w:rsidR="00FC10EF">
        <w:rPr>
          <w:rFonts w:ascii="Calibri" w:hAnsi="Calibri"/>
          <w:sz w:val="22"/>
          <w:szCs w:val="22"/>
        </w:rPr>
        <w:t xml:space="preserve"> </w:t>
      </w:r>
      <w:r w:rsidR="004F6D8D">
        <w:rPr>
          <w:rFonts w:ascii="Calibri" w:hAnsi="Calibri"/>
          <w:sz w:val="22"/>
          <w:szCs w:val="22"/>
        </w:rPr>
        <w:t xml:space="preserve">Family Engagement Officer, </w:t>
      </w:r>
      <w:r w:rsidR="00FC10EF">
        <w:rPr>
          <w:rFonts w:ascii="Calibri" w:hAnsi="Calibri"/>
          <w:sz w:val="22"/>
          <w:szCs w:val="22"/>
        </w:rPr>
        <w:t>Training Officer,</w:t>
      </w:r>
      <w:r w:rsidRPr="00F27B69">
        <w:rPr>
          <w:rFonts w:ascii="Calibri" w:hAnsi="Calibri"/>
          <w:sz w:val="22"/>
          <w:szCs w:val="22"/>
        </w:rPr>
        <w:t xml:space="preserve"> Health and Safety Officer, business support and administration.</w:t>
      </w:r>
    </w:p>
    <w:bookmarkEnd w:id="2"/>
    <w:p w14:paraId="4BB41E55" w14:textId="2E1CE5F6" w:rsidR="00687667" w:rsidRPr="005145A1" w:rsidRDefault="00687667" w:rsidP="00687667">
      <w:pPr>
        <w:pStyle w:val="Heading1"/>
        <w:pBdr>
          <w:bottom w:val="single" w:sz="12" w:space="1" w:color="auto"/>
        </w:pBdr>
        <w:spacing w:after="0"/>
        <w:rPr>
          <w:rFonts w:asciiTheme="minorHAnsi" w:hAnsiTheme="minorHAnsi"/>
          <w:sz w:val="32"/>
        </w:rPr>
      </w:pPr>
      <w:r>
        <w:rPr>
          <w:rFonts w:asciiTheme="minorHAnsi" w:hAnsiTheme="minorHAnsi"/>
          <w:sz w:val="32"/>
        </w:rPr>
        <w:t>POSITION OVERVIEW</w:t>
      </w:r>
    </w:p>
    <w:p w14:paraId="5D527A7E"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5CFEE98D" w14:textId="2332A2BB" w:rsidR="004F6D8D" w:rsidRPr="004255CE" w:rsidRDefault="009618A0" w:rsidP="004F6D8D">
      <w:pPr>
        <w:spacing w:before="60" w:after="60"/>
        <w:rPr>
          <w:rFonts w:cs="Calibri"/>
          <w:sz w:val="22"/>
          <w:szCs w:val="22"/>
        </w:rPr>
      </w:pPr>
      <w:bookmarkStart w:id="3" w:name="_Hlk27133593"/>
      <w:r>
        <w:rPr>
          <w:rFonts w:cs="Calibri"/>
          <w:sz w:val="22"/>
          <w:szCs w:val="22"/>
        </w:rPr>
        <w:t>U</w:t>
      </w:r>
      <w:r w:rsidR="004F6D8D" w:rsidRPr="004255CE">
        <w:rPr>
          <w:rFonts w:cs="Calibri"/>
          <w:sz w:val="22"/>
          <w:szCs w:val="22"/>
        </w:rPr>
        <w:t xml:space="preserve">nit </w:t>
      </w:r>
      <w:r w:rsidRPr="004255CE">
        <w:rPr>
          <w:rFonts w:cs="Calibri"/>
          <w:sz w:val="22"/>
          <w:szCs w:val="22"/>
        </w:rPr>
        <w:t>Manager</w:t>
      </w:r>
      <w:r>
        <w:rPr>
          <w:rFonts w:cs="Calibri"/>
          <w:sz w:val="22"/>
          <w:szCs w:val="22"/>
        </w:rPr>
        <w:t>s</w:t>
      </w:r>
      <w:r w:rsidR="004F6D8D" w:rsidRPr="004255CE">
        <w:rPr>
          <w:rFonts w:cs="Calibri"/>
          <w:sz w:val="22"/>
          <w:szCs w:val="22"/>
        </w:rPr>
        <w:t xml:space="preserve"> </w:t>
      </w:r>
      <w:r>
        <w:rPr>
          <w:rFonts w:cs="Calibri"/>
          <w:sz w:val="22"/>
          <w:szCs w:val="22"/>
        </w:rPr>
        <w:t>are</w:t>
      </w:r>
      <w:r w:rsidR="004F6D8D" w:rsidRPr="004255CE">
        <w:rPr>
          <w:rFonts w:cs="Calibri"/>
          <w:sz w:val="22"/>
          <w:szCs w:val="22"/>
        </w:rPr>
        <w:t xml:space="preserve"> responsible for the day-to-day management of the Centre operations by facilitating close interaction and supervision with staff and young people, promoting initiatives and developing innovative approaches to meeting client and program needs.</w:t>
      </w:r>
      <w:r w:rsidR="00BC49F0">
        <w:rPr>
          <w:rFonts w:cs="Calibri"/>
          <w:sz w:val="22"/>
          <w:szCs w:val="22"/>
        </w:rPr>
        <w:t xml:space="preserve"> </w:t>
      </w:r>
    </w:p>
    <w:p w14:paraId="3A529F17" w14:textId="7472BD2A" w:rsidR="004F6D8D" w:rsidRPr="004255CE" w:rsidRDefault="004F6D8D" w:rsidP="004F6D8D">
      <w:pPr>
        <w:tabs>
          <w:tab w:val="left" w:pos="2430"/>
        </w:tabs>
        <w:spacing w:before="60" w:after="60"/>
        <w:rPr>
          <w:sz w:val="22"/>
          <w:szCs w:val="22"/>
        </w:rPr>
      </w:pPr>
      <w:r w:rsidRPr="004255CE">
        <w:rPr>
          <w:sz w:val="22"/>
          <w:szCs w:val="22"/>
        </w:rPr>
        <w:t>The role is focussed on delivering the best possible outcomes for young people through responsive client service underpinned by trauma informed best practice.</w:t>
      </w:r>
    </w:p>
    <w:p w14:paraId="3436C302" w14:textId="2273AE4C" w:rsidR="004F6D8D" w:rsidRPr="004F6D8D" w:rsidRDefault="004F6D8D" w:rsidP="004F6D8D">
      <w:pPr>
        <w:spacing w:before="60" w:after="60"/>
        <w:rPr>
          <w:rFonts w:cs="Calibri"/>
          <w:sz w:val="22"/>
          <w:szCs w:val="22"/>
        </w:rPr>
      </w:pPr>
      <w:r w:rsidRPr="004255CE">
        <w:rPr>
          <w:rFonts w:cs="Calibri"/>
          <w:sz w:val="22"/>
          <w:szCs w:val="22"/>
        </w:rPr>
        <w:t xml:space="preserve">The occupant of this position will work with program providers in the provision of quality care, support and welfare services, developmental and rehabilitation programs for </w:t>
      </w:r>
      <w:r w:rsidR="00976AB8">
        <w:rPr>
          <w:rFonts w:cs="Calibri"/>
          <w:sz w:val="22"/>
          <w:szCs w:val="22"/>
        </w:rPr>
        <w:t>young people,</w:t>
      </w:r>
      <w:r w:rsidRPr="004255CE">
        <w:rPr>
          <w:rFonts w:cs="Calibri"/>
          <w:sz w:val="22"/>
          <w:szCs w:val="22"/>
        </w:rPr>
        <w:t xml:space="preserve"> provide leadership and promote a commitment to the delivery of services and support systems for </w:t>
      </w:r>
      <w:r w:rsidR="00976AB8">
        <w:rPr>
          <w:rFonts w:cs="Calibri"/>
          <w:sz w:val="22"/>
          <w:szCs w:val="22"/>
        </w:rPr>
        <w:t>young people in custody</w:t>
      </w:r>
      <w:r w:rsidRPr="004255CE">
        <w:rPr>
          <w:rFonts w:cs="Calibri"/>
          <w:sz w:val="22"/>
          <w:szCs w:val="22"/>
        </w:rPr>
        <w:t xml:space="preserve">. The position occupant will require demonstrated experience in the management of staff and </w:t>
      </w:r>
      <w:r w:rsidR="00976AB8">
        <w:rPr>
          <w:rFonts w:cs="Calibri"/>
          <w:sz w:val="22"/>
          <w:szCs w:val="22"/>
        </w:rPr>
        <w:t>young people</w:t>
      </w:r>
      <w:r w:rsidRPr="004255CE">
        <w:rPr>
          <w:rFonts w:cs="Calibri"/>
          <w:sz w:val="22"/>
          <w:szCs w:val="22"/>
        </w:rPr>
        <w:t xml:space="preserve"> in a youth justice environment.</w:t>
      </w:r>
      <w:r w:rsidRPr="004F6D8D">
        <w:rPr>
          <w:rFonts w:cs="Calibri"/>
          <w:sz w:val="22"/>
          <w:szCs w:val="22"/>
        </w:rPr>
        <w:t xml:space="preserve">  </w:t>
      </w:r>
    </w:p>
    <w:p w14:paraId="6E946A60" w14:textId="308846FE" w:rsidR="003667BD" w:rsidRDefault="00253DAA" w:rsidP="003667BD">
      <w:pPr>
        <w:tabs>
          <w:tab w:val="left" w:pos="5895"/>
        </w:tabs>
        <w:suppressAutoHyphens w:val="0"/>
        <w:spacing w:after="160" w:line="259" w:lineRule="auto"/>
        <w:contextualSpacing/>
        <w:rPr>
          <w:rFonts w:eastAsia="Calibri"/>
          <w:sz w:val="22"/>
          <w:szCs w:val="22"/>
          <w:lang w:eastAsia="en-US"/>
        </w:rPr>
      </w:pPr>
      <w:r w:rsidRPr="003667BD">
        <w:rPr>
          <w:sz w:val="22"/>
          <w:szCs w:val="22"/>
        </w:rPr>
        <w:t xml:space="preserve">The position occupant is required </w:t>
      </w:r>
      <w:bookmarkEnd w:id="3"/>
      <w:r w:rsidR="003667BD">
        <w:rPr>
          <w:sz w:val="22"/>
          <w:szCs w:val="22"/>
        </w:rPr>
        <w:t xml:space="preserve">to work in a team environment to </w:t>
      </w:r>
      <w:r w:rsidR="003667BD">
        <w:rPr>
          <w:rFonts w:eastAsia="Calibri"/>
          <w:sz w:val="22"/>
          <w:szCs w:val="22"/>
          <w:lang w:eastAsia="en-US"/>
        </w:rPr>
        <w:t>m</w:t>
      </w:r>
      <w:r w:rsidR="003667BD" w:rsidRPr="0049664E">
        <w:rPr>
          <w:rFonts w:eastAsia="Calibri"/>
          <w:sz w:val="22"/>
          <w:szCs w:val="22"/>
          <w:lang w:eastAsia="en-US"/>
        </w:rPr>
        <w:t>aintain a safe, healthy, caring and supportive environment for</w:t>
      </w:r>
      <w:r w:rsidR="003667BD">
        <w:rPr>
          <w:rFonts w:eastAsia="Calibri"/>
          <w:sz w:val="22"/>
          <w:szCs w:val="22"/>
          <w:lang w:eastAsia="en-US"/>
        </w:rPr>
        <w:t xml:space="preserve"> young people</w:t>
      </w:r>
      <w:r w:rsidR="00976AB8">
        <w:rPr>
          <w:rFonts w:eastAsia="Calibri"/>
          <w:sz w:val="22"/>
          <w:szCs w:val="22"/>
          <w:lang w:eastAsia="en-US"/>
        </w:rPr>
        <w:t xml:space="preserve"> and staff</w:t>
      </w:r>
      <w:r w:rsidR="003667BD">
        <w:rPr>
          <w:rFonts w:eastAsia="Calibri"/>
          <w:sz w:val="22"/>
          <w:szCs w:val="22"/>
          <w:lang w:eastAsia="en-US"/>
        </w:rPr>
        <w:t xml:space="preserve"> </w:t>
      </w:r>
      <w:r w:rsidR="003667BD" w:rsidRPr="0049664E">
        <w:rPr>
          <w:rFonts w:eastAsia="Calibri"/>
          <w:sz w:val="22"/>
          <w:szCs w:val="22"/>
          <w:lang w:eastAsia="en-US"/>
        </w:rPr>
        <w:t>with a strong focus on promoting Aboriginal and Torres Strait Islander cultures, protocols and practices.</w:t>
      </w:r>
    </w:p>
    <w:p w14:paraId="0CC9DE92" w14:textId="0B9D9FC3" w:rsidR="00E12EDB" w:rsidRPr="00687667" w:rsidRDefault="00E12EDB" w:rsidP="00687667">
      <w:pPr>
        <w:pStyle w:val="Heading1"/>
        <w:pBdr>
          <w:bottom w:val="single" w:sz="12" w:space="1" w:color="auto"/>
        </w:pBdr>
        <w:spacing w:after="120"/>
        <w:rPr>
          <w:rFonts w:asciiTheme="minorHAnsi" w:hAnsiTheme="minorHAnsi"/>
          <w:sz w:val="32"/>
        </w:rPr>
      </w:pPr>
      <w:r>
        <w:rPr>
          <w:rFonts w:asciiTheme="minorHAnsi" w:hAnsiTheme="minorHAnsi"/>
          <w:sz w:val="32"/>
        </w:rPr>
        <w:t>WHAT YOU WILL DO</w:t>
      </w:r>
    </w:p>
    <w:p w14:paraId="25107CC6" w14:textId="77777777" w:rsidR="00D53871" w:rsidRDefault="00D53871" w:rsidP="00D53871">
      <w:pPr>
        <w:numPr>
          <w:ilvl w:val="0"/>
          <w:numId w:val="44"/>
        </w:numPr>
        <w:suppressAutoHyphens w:val="0"/>
        <w:autoSpaceDE w:val="0"/>
        <w:autoSpaceDN w:val="0"/>
        <w:adjustRightInd w:val="0"/>
        <w:spacing w:after="176"/>
        <w:ind w:left="360" w:hanging="360"/>
        <w:rPr>
          <w:rFonts w:cs="Calibri"/>
          <w:color w:val="000000"/>
          <w:sz w:val="22"/>
          <w:szCs w:val="22"/>
        </w:rPr>
      </w:pPr>
      <w:r>
        <w:rPr>
          <w:rFonts w:cs="Calibri"/>
          <w:color w:val="000000"/>
          <w:sz w:val="22"/>
          <w:szCs w:val="22"/>
        </w:rPr>
        <w:t xml:space="preserve">Act effectively and lead, as a member of a multidisciplinary team, to ensure a holistic statutory service response to young people and the community. </w:t>
      </w:r>
    </w:p>
    <w:p w14:paraId="048F852F" w14:textId="3BE45401" w:rsidR="00D53871" w:rsidRDefault="00D53871" w:rsidP="00D53871">
      <w:pPr>
        <w:numPr>
          <w:ilvl w:val="0"/>
          <w:numId w:val="44"/>
        </w:numPr>
        <w:suppressAutoHyphens w:val="0"/>
        <w:autoSpaceDE w:val="0"/>
        <w:autoSpaceDN w:val="0"/>
        <w:adjustRightInd w:val="0"/>
        <w:spacing w:after="176"/>
        <w:ind w:left="360" w:hanging="360"/>
        <w:rPr>
          <w:rFonts w:cs="Calibri"/>
          <w:color w:val="000000"/>
          <w:sz w:val="22"/>
          <w:szCs w:val="22"/>
        </w:rPr>
      </w:pPr>
      <w:r>
        <w:rPr>
          <w:rFonts w:cs="Calibri"/>
          <w:color w:val="000000"/>
          <w:sz w:val="22"/>
          <w:szCs w:val="22"/>
        </w:rPr>
        <w:t xml:space="preserve">Manage the day-to-day operations of the Centre, in accordance with relevant legislation, policies and guidelines. </w:t>
      </w:r>
    </w:p>
    <w:p w14:paraId="10F519F8" w14:textId="77777777" w:rsidR="00D53871" w:rsidRDefault="00D53871" w:rsidP="00D53871">
      <w:pPr>
        <w:numPr>
          <w:ilvl w:val="0"/>
          <w:numId w:val="44"/>
        </w:numPr>
        <w:suppressAutoHyphens w:val="0"/>
        <w:autoSpaceDE w:val="0"/>
        <w:autoSpaceDN w:val="0"/>
        <w:adjustRightInd w:val="0"/>
        <w:spacing w:after="176"/>
        <w:ind w:left="360" w:hanging="360"/>
        <w:rPr>
          <w:rFonts w:cs="Calibri"/>
          <w:color w:val="000000"/>
          <w:sz w:val="22"/>
          <w:szCs w:val="22"/>
        </w:rPr>
      </w:pPr>
      <w:r>
        <w:rPr>
          <w:rFonts w:cs="Calibri"/>
          <w:color w:val="000000"/>
          <w:sz w:val="22"/>
          <w:szCs w:val="22"/>
        </w:rPr>
        <w:lastRenderedPageBreak/>
        <w:t xml:space="preserve">Provide high level leadership and management of operational staff, in a complex and dynamic environment, that operates 24 hours a day. </w:t>
      </w:r>
    </w:p>
    <w:p w14:paraId="25F1F3EC" w14:textId="5E68932A" w:rsidR="00D53871" w:rsidRDefault="00D53871" w:rsidP="00D53871">
      <w:pPr>
        <w:numPr>
          <w:ilvl w:val="0"/>
          <w:numId w:val="44"/>
        </w:numPr>
        <w:suppressAutoHyphens w:val="0"/>
        <w:autoSpaceDE w:val="0"/>
        <w:autoSpaceDN w:val="0"/>
        <w:adjustRightInd w:val="0"/>
        <w:spacing w:after="176"/>
        <w:ind w:left="360" w:hanging="360"/>
        <w:rPr>
          <w:rFonts w:cs="Calibri"/>
          <w:color w:val="000000"/>
          <w:sz w:val="22"/>
          <w:szCs w:val="22"/>
        </w:rPr>
      </w:pPr>
      <w:r>
        <w:rPr>
          <w:rFonts w:cs="Calibri"/>
          <w:color w:val="000000"/>
          <w:sz w:val="22"/>
          <w:szCs w:val="22"/>
        </w:rPr>
        <w:t xml:space="preserve">Identify and appropriately manage operational risk, through the development and maintenance of accountability and quality assurance systems. </w:t>
      </w:r>
    </w:p>
    <w:p w14:paraId="56C33D8A" w14:textId="091A3CDF" w:rsidR="00D53871" w:rsidRDefault="00D53871" w:rsidP="00D53871">
      <w:pPr>
        <w:numPr>
          <w:ilvl w:val="0"/>
          <w:numId w:val="44"/>
        </w:numPr>
        <w:suppressAutoHyphens w:val="0"/>
        <w:autoSpaceDE w:val="0"/>
        <w:autoSpaceDN w:val="0"/>
        <w:adjustRightInd w:val="0"/>
        <w:spacing w:after="176"/>
        <w:ind w:left="360" w:hanging="360"/>
        <w:rPr>
          <w:rFonts w:cs="Calibri"/>
          <w:color w:val="000000"/>
          <w:sz w:val="22"/>
          <w:szCs w:val="22"/>
        </w:rPr>
      </w:pPr>
      <w:r>
        <w:rPr>
          <w:rFonts w:cs="Calibri"/>
          <w:color w:val="000000"/>
          <w:sz w:val="22"/>
          <w:szCs w:val="22"/>
        </w:rPr>
        <w:t xml:space="preserve">Ensure the integrity of Bimberi’s security infrastructure through effective </w:t>
      </w:r>
      <w:r w:rsidR="00722ACB">
        <w:rPr>
          <w:rFonts w:cs="Calibri"/>
          <w:color w:val="000000"/>
          <w:sz w:val="22"/>
          <w:szCs w:val="22"/>
        </w:rPr>
        <w:t>working relationships</w:t>
      </w:r>
      <w:r>
        <w:rPr>
          <w:rFonts w:cs="Calibri"/>
          <w:color w:val="000000"/>
          <w:sz w:val="22"/>
          <w:szCs w:val="22"/>
        </w:rPr>
        <w:t xml:space="preserve"> with security </w:t>
      </w:r>
      <w:r w:rsidR="00722ACB">
        <w:rPr>
          <w:rFonts w:cs="Calibri"/>
          <w:color w:val="000000"/>
          <w:sz w:val="22"/>
          <w:szCs w:val="22"/>
        </w:rPr>
        <w:t>and communications contractors</w:t>
      </w:r>
      <w:r>
        <w:rPr>
          <w:rFonts w:cs="Calibri"/>
          <w:color w:val="000000"/>
          <w:sz w:val="22"/>
          <w:szCs w:val="22"/>
        </w:rPr>
        <w:t xml:space="preserve">. </w:t>
      </w:r>
    </w:p>
    <w:p w14:paraId="1B1CAC1B" w14:textId="5BA7FE3A" w:rsidR="00D53871" w:rsidRDefault="00D53871" w:rsidP="00D53871">
      <w:pPr>
        <w:numPr>
          <w:ilvl w:val="0"/>
          <w:numId w:val="44"/>
        </w:numPr>
        <w:suppressAutoHyphens w:val="0"/>
        <w:autoSpaceDE w:val="0"/>
        <w:autoSpaceDN w:val="0"/>
        <w:adjustRightInd w:val="0"/>
        <w:spacing w:after="176"/>
        <w:ind w:left="360" w:hanging="360"/>
        <w:rPr>
          <w:rFonts w:cs="Calibri"/>
          <w:color w:val="000000"/>
          <w:sz w:val="22"/>
          <w:szCs w:val="22"/>
        </w:rPr>
      </w:pPr>
      <w:r>
        <w:rPr>
          <w:rFonts w:cs="Calibri"/>
          <w:color w:val="000000"/>
          <w:sz w:val="22"/>
          <w:szCs w:val="22"/>
        </w:rPr>
        <w:t>Prepare reports</w:t>
      </w:r>
      <w:r w:rsidR="00722ACB">
        <w:rPr>
          <w:rFonts w:cs="Calibri"/>
          <w:color w:val="000000"/>
          <w:sz w:val="22"/>
          <w:szCs w:val="22"/>
        </w:rPr>
        <w:t>, documents and</w:t>
      </w:r>
      <w:r>
        <w:rPr>
          <w:rFonts w:cs="Calibri"/>
          <w:color w:val="000000"/>
          <w:sz w:val="22"/>
          <w:szCs w:val="22"/>
        </w:rPr>
        <w:t xml:space="preserve"> correspondence, making recommendations to the </w:t>
      </w:r>
      <w:r w:rsidR="00722ACB">
        <w:rPr>
          <w:rFonts w:cs="Calibri"/>
          <w:color w:val="000000"/>
          <w:sz w:val="22"/>
          <w:szCs w:val="22"/>
        </w:rPr>
        <w:t>Operations Manager</w:t>
      </w:r>
      <w:r>
        <w:rPr>
          <w:rFonts w:cs="Calibri"/>
          <w:color w:val="000000"/>
          <w:sz w:val="22"/>
          <w:szCs w:val="22"/>
        </w:rPr>
        <w:t xml:space="preserve"> and </w:t>
      </w:r>
      <w:r w:rsidR="00722ACB">
        <w:rPr>
          <w:rFonts w:cs="Calibri"/>
          <w:color w:val="000000"/>
          <w:sz w:val="22"/>
          <w:szCs w:val="22"/>
        </w:rPr>
        <w:t>Senior Management</w:t>
      </w:r>
      <w:r>
        <w:rPr>
          <w:rFonts w:cs="Calibri"/>
          <w:color w:val="000000"/>
          <w:sz w:val="22"/>
          <w:szCs w:val="22"/>
        </w:rPr>
        <w:t xml:space="preserve"> on decisions in the best interest of young people and the safety and security of Bimberi. </w:t>
      </w:r>
    </w:p>
    <w:p w14:paraId="1A3C9A77" w14:textId="1113A464" w:rsidR="00722ACB" w:rsidRDefault="00D53871" w:rsidP="00722ACB">
      <w:pPr>
        <w:numPr>
          <w:ilvl w:val="0"/>
          <w:numId w:val="44"/>
        </w:numPr>
        <w:suppressAutoHyphens w:val="0"/>
        <w:autoSpaceDE w:val="0"/>
        <w:autoSpaceDN w:val="0"/>
        <w:adjustRightInd w:val="0"/>
        <w:spacing w:after="0"/>
        <w:ind w:left="360" w:hanging="360"/>
        <w:rPr>
          <w:rFonts w:cs="Calibri"/>
          <w:color w:val="000000"/>
          <w:sz w:val="22"/>
          <w:szCs w:val="22"/>
        </w:rPr>
      </w:pPr>
      <w:r>
        <w:rPr>
          <w:rFonts w:cs="Calibri"/>
          <w:color w:val="000000"/>
          <w:sz w:val="22"/>
          <w:szCs w:val="22"/>
        </w:rPr>
        <w:t xml:space="preserve">Represent </w:t>
      </w:r>
      <w:r w:rsidR="00722ACB">
        <w:rPr>
          <w:rFonts w:cs="Calibri"/>
          <w:color w:val="000000"/>
          <w:sz w:val="22"/>
          <w:szCs w:val="22"/>
        </w:rPr>
        <w:t>Bimberi</w:t>
      </w:r>
      <w:r>
        <w:rPr>
          <w:rFonts w:cs="Calibri"/>
          <w:color w:val="000000"/>
          <w:sz w:val="22"/>
          <w:szCs w:val="22"/>
        </w:rPr>
        <w:t xml:space="preserve"> at internal and external meetings. </w:t>
      </w:r>
    </w:p>
    <w:p w14:paraId="56C7CF95" w14:textId="77777777" w:rsidR="00722ACB" w:rsidRPr="00722ACB" w:rsidRDefault="00722ACB" w:rsidP="00722ACB">
      <w:pPr>
        <w:pStyle w:val="BodyText"/>
      </w:pPr>
    </w:p>
    <w:p w14:paraId="25AED5ED" w14:textId="39A9D4AE" w:rsidR="00687667" w:rsidRPr="005145A1" w:rsidRDefault="00687667" w:rsidP="00687667">
      <w:pPr>
        <w:pStyle w:val="Heading1"/>
        <w:pBdr>
          <w:bottom w:val="single" w:sz="12" w:space="1" w:color="auto"/>
        </w:pBdr>
        <w:spacing w:after="0"/>
        <w:rPr>
          <w:rFonts w:asciiTheme="minorHAnsi" w:hAnsiTheme="minorHAnsi"/>
          <w:sz w:val="32"/>
        </w:rPr>
      </w:pPr>
      <w:r>
        <w:rPr>
          <w:rFonts w:asciiTheme="minorHAnsi" w:hAnsiTheme="minorHAnsi"/>
          <w:sz w:val="32"/>
        </w:rPr>
        <w:t>WHAT YOU REQUIRE</w:t>
      </w:r>
    </w:p>
    <w:p w14:paraId="74CC5FE9"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06F3CC70" w14:textId="08327D54" w:rsidR="00E12EDB" w:rsidRPr="004255CE" w:rsidRDefault="00E12EDB" w:rsidP="00687667">
      <w:pPr>
        <w:rPr>
          <w:rFonts w:eastAsia="Calibri"/>
          <w:sz w:val="22"/>
          <w:szCs w:val="22"/>
          <w:lang w:val="en-US" w:eastAsia="en-US"/>
        </w:rPr>
      </w:pPr>
      <w:r w:rsidRPr="004255CE">
        <w:rPr>
          <w:rFonts w:eastAsia="Calibri" w:cs="Calibri"/>
          <w:sz w:val="22"/>
          <w:szCs w:val="22"/>
          <w:lang w:val="en-US" w:eastAsia="en-US"/>
        </w:rPr>
        <w:t>The</w:t>
      </w:r>
      <w:r w:rsidRPr="004255CE">
        <w:rPr>
          <w:rFonts w:eastAsia="Calibri" w:cs="Calibri"/>
          <w:spacing w:val="-4"/>
          <w:sz w:val="22"/>
          <w:szCs w:val="22"/>
          <w:lang w:val="en-US" w:eastAsia="en-US"/>
        </w:rPr>
        <w:t xml:space="preserve"> </w:t>
      </w:r>
      <w:r w:rsidRPr="004255CE">
        <w:rPr>
          <w:rFonts w:eastAsia="Calibri" w:cs="Calibri"/>
          <w:sz w:val="22"/>
          <w:szCs w:val="22"/>
          <w:lang w:val="en-US" w:eastAsia="en-US"/>
        </w:rPr>
        <w:t>following</w:t>
      </w:r>
      <w:r w:rsidRPr="004255CE">
        <w:rPr>
          <w:rFonts w:eastAsia="Calibri" w:cs="Calibri"/>
          <w:spacing w:val="-5"/>
          <w:sz w:val="22"/>
          <w:szCs w:val="22"/>
          <w:lang w:val="en-US" w:eastAsia="en-US"/>
        </w:rPr>
        <w:t xml:space="preserve"> </w:t>
      </w:r>
      <w:r w:rsidRPr="004255CE">
        <w:rPr>
          <w:rFonts w:eastAsia="Calibri" w:cs="Calibri"/>
          <w:sz w:val="22"/>
          <w:szCs w:val="22"/>
          <w:lang w:val="en-US" w:eastAsia="en-US"/>
        </w:rPr>
        <w:t>capabilities</w:t>
      </w:r>
      <w:r w:rsidRPr="004255CE">
        <w:rPr>
          <w:rFonts w:eastAsia="Calibri" w:cs="Calibri"/>
          <w:spacing w:val="-3"/>
          <w:sz w:val="22"/>
          <w:szCs w:val="22"/>
          <w:lang w:val="en-US" w:eastAsia="en-US"/>
        </w:rPr>
        <w:t xml:space="preserve"> </w:t>
      </w:r>
      <w:r w:rsidRPr="004255CE">
        <w:rPr>
          <w:rFonts w:eastAsia="Calibri" w:cs="Calibri"/>
          <w:sz w:val="22"/>
          <w:szCs w:val="22"/>
          <w:lang w:val="en-US" w:eastAsia="en-US"/>
        </w:rPr>
        <w:t>form</w:t>
      </w:r>
      <w:r w:rsidRPr="004255CE">
        <w:rPr>
          <w:rFonts w:eastAsia="Calibri" w:cs="Calibri"/>
          <w:spacing w:val="-5"/>
          <w:sz w:val="22"/>
          <w:szCs w:val="22"/>
          <w:lang w:val="en-US" w:eastAsia="en-US"/>
        </w:rPr>
        <w:t xml:space="preserve"> </w:t>
      </w:r>
      <w:r w:rsidRPr="004255CE">
        <w:rPr>
          <w:rFonts w:eastAsia="Calibri" w:cs="Calibri"/>
          <w:sz w:val="22"/>
          <w:szCs w:val="22"/>
          <w:lang w:val="en-US" w:eastAsia="en-US"/>
        </w:rPr>
        <w:t>the</w:t>
      </w:r>
      <w:r w:rsidRPr="004255CE">
        <w:rPr>
          <w:rFonts w:eastAsia="Calibri" w:cs="Calibri"/>
          <w:spacing w:val="-2"/>
          <w:sz w:val="22"/>
          <w:szCs w:val="22"/>
          <w:lang w:val="en-US" w:eastAsia="en-US"/>
        </w:rPr>
        <w:t xml:space="preserve"> selection </w:t>
      </w:r>
      <w:r w:rsidRPr="004255CE">
        <w:rPr>
          <w:rFonts w:eastAsia="Calibri" w:cs="Calibri"/>
          <w:sz w:val="22"/>
          <w:szCs w:val="22"/>
          <w:lang w:val="en-US" w:eastAsia="en-US"/>
        </w:rPr>
        <w:t>criteria</w:t>
      </w:r>
      <w:r w:rsidRPr="004255CE">
        <w:rPr>
          <w:rFonts w:eastAsia="Calibri" w:cs="Calibri"/>
          <w:spacing w:val="-5"/>
          <w:sz w:val="22"/>
          <w:szCs w:val="22"/>
          <w:lang w:val="en-US" w:eastAsia="en-US"/>
        </w:rPr>
        <w:t xml:space="preserve"> </w:t>
      </w:r>
      <w:r w:rsidRPr="004255CE">
        <w:rPr>
          <w:rFonts w:eastAsia="Calibri" w:cs="Calibri"/>
          <w:sz w:val="22"/>
          <w:szCs w:val="22"/>
          <w:lang w:val="en-US" w:eastAsia="en-US"/>
        </w:rPr>
        <w:t>that are</w:t>
      </w:r>
      <w:r w:rsidRPr="004255CE">
        <w:rPr>
          <w:rFonts w:eastAsia="Calibri" w:cs="Calibri"/>
          <w:spacing w:val="-2"/>
          <w:sz w:val="22"/>
          <w:szCs w:val="22"/>
          <w:lang w:val="en-US" w:eastAsia="en-US"/>
        </w:rPr>
        <w:t xml:space="preserve"> </w:t>
      </w:r>
      <w:r w:rsidRPr="004255CE">
        <w:rPr>
          <w:rFonts w:eastAsia="Calibri" w:cs="Calibri"/>
          <w:sz w:val="22"/>
          <w:szCs w:val="22"/>
          <w:lang w:val="en-US" w:eastAsia="en-US"/>
        </w:rPr>
        <w:t>required</w:t>
      </w:r>
      <w:r w:rsidRPr="004255CE">
        <w:rPr>
          <w:rFonts w:eastAsia="Calibri" w:cs="Calibri"/>
          <w:spacing w:val="-4"/>
          <w:sz w:val="22"/>
          <w:szCs w:val="22"/>
          <w:lang w:val="en-US" w:eastAsia="en-US"/>
        </w:rPr>
        <w:t xml:space="preserve"> </w:t>
      </w:r>
      <w:r w:rsidRPr="004255CE">
        <w:rPr>
          <w:rFonts w:eastAsia="Calibri" w:cs="Calibri"/>
          <w:sz w:val="22"/>
          <w:szCs w:val="22"/>
          <w:lang w:val="en-US" w:eastAsia="en-US"/>
        </w:rPr>
        <w:t>to</w:t>
      </w:r>
      <w:r w:rsidRPr="004255CE">
        <w:rPr>
          <w:rFonts w:eastAsia="Calibri" w:cs="Calibri"/>
          <w:spacing w:val="-2"/>
          <w:sz w:val="22"/>
          <w:szCs w:val="22"/>
          <w:lang w:val="en-US" w:eastAsia="en-US"/>
        </w:rPr>
        <w:t xml:space="preserve"> </w:t>
      </w:r>
      <w:r w:rsidRPr="004255CE">
        <w:rPr>
          <w:rFonts w:eastAsia="Calibri" w:cs="Calibri"/>
          <w:sz w:val="22"/>
          <w:szCs w:val="22"/>
          <w:lang w:val="en-US" w:eastAsia="en-US"/>
        </w:rPr>
        <w:t>perform</w:t>
      </w:r>
      <w:r w:rsidRPr="004255CE">
        <w:rPr>
          <w:rFonts w:eastAsia="Calibri" w:cs="Calibri"/>
          <w:spacing w:val="-4"/>
          <w:sz w:val="22"/>
          <w:szCs w:val="22"/>
          <w:lang w:val="en-US" w:eastAsia="en-US"/>
        </w:rPr>
        <w:t xml:space="preserve"> </w:t>
      </w:r>
      <w:r w:rsidRPr="004255CE">
        <w:rPr>
          <w:rFonts w:eastAsia="Calibri" w:cs="Calibri"/>
          <w:sz w:val="22"/>
          <w:szCs w:val="22"/>
          <w:lang w:val="en-US" w:eastAsia="en-US"/>
        </w:rPr>
        <w:t>the</w:t>
      </w:r>
      <w:r w:rsidRPr="004255CE">
        <w:rPr>
          <w:rFonts w:eastAsia="Calibri" w:cs="Calibri"/>
          <w:spacing w:val="-4"/>
          <w:sz w:val="22"/>
          <w:szCs w:val="22"/>
          <w:lang w:val="en-US" w:eastAsia="en-US"/>
        </w:rPr>
        <w:t xml:space="preserve"> </w:t>
      </w:r>
      <w:r w:rsidRPr="004255CE">
        <w:rPr>
          <w:rFonts w:eastAsia="Calibri" w:cs="Calibri"/>
          <w:sz w:val="22"/>
          <w:szCs w:val="22"/>
          <w:lang w:val="en-US" w:eastAsia="en-US"/>
        </w:rPr>
        <w:t>duties</w:t>
      </w:r>
      <w:r w:rsidRPr="004255CE">
        <w:rPr>
          <w:rFonts w:eastAsia="Calibri" w:cs="Calibri"/>
          <w:spacing w:val="-2"/>
          <w:sz w:val="22"/>
          <w:szCs w:val="22"/>
          <w:lang w:val="en-US" w:eastAsia="en-US"/>
        </w:rPr>
        <w:t xml:space="preserve"> </w:t>
      </w:r>
      <w:r w:rsidRPr="004255CE">
        <w:rPr>
          <w:rFonts w:eastAsia="Calibri" w:cs="Calibri"/>
          <w:sz w:val="22"/>
          <w:szCs w:val="22"/>
          <w:lang w:val="en-US" w:eastAsia="en-US"/>
        </w:rPr>
        <w:t>and responsibilities of the position.</w:t>
      </w:r>
    </w:p>
    <w:p w14:paraId="5F25E795" w14:textId="77777777" w:rsidR="00627436" w:rsidRPr="004255CE" w:rsidRDefault="00627436" w:rsidP="00687667">
      <w:pPr>
        <w:widowControl w:val="0"/>
        <w:suppressAutoHyphens w:val="0"/>
        <w:autoSpaceDE w:val="0"/>
        <w:autoSpaceDN w:val="0"/>
        <w:spacing w:after="0"/>
        <w:ind w:left="172" w:firstLine="185"/>
        <w:outlineLvl w:val="1"/>
        <w:rPr>
          <w:rFonts w:eastAsia="Calibri" w:cs="Calibri"/>
          <w:b/>
          <w:bCs/>
          <w:spacing w:val="-2"/>
          <w:sz w:val="22"/>
          <w:szCs w:val="22"/>
          <w:lang w:val="en-US" w:eastAsia="en-US"/>
        </w:rPr>
      </w:pPr>
      <w:r w:rsidRPr="004255CE">
        <w:rPr>
          <w:rFonts w:eastAsia="Calibri" w:cs="Calibri"/>
          <w:b/>
          <w:bCs/>
          <w:sz w:val="22"/>
          <w:szCs w:val="22"/>
          <w:lang w:val="en-US" w:eastAsia="en-US"/>
        </w:rPr>
        <w:t>Professional</w:t>
      </w:r>
      <w:r w:rsidRPr="004255CE">
        <w:rPr>
          <w:rFonts w:eastAsia="Calibri" w:cs="Calibri"/>
          <w:b/>
          <w:bCs/>
          <w:spacing w:val="-5"/>
          <w:sz w:val="22"/>
          <w:szCs w:val="22"/>
          <w:lang w:val="en-US" w:eastAsia="en-US"/>
        </w:rPr>
        <w:t xml:space="preserve"> </w:t>
      </w:r>
      <w:r w:rsidRPr="004255CE">
        <w:rPr>
          <w:rFonts w:eastAsia="Calibri" w:cs="Calibri"/>
          <w:b/>
          <w:bCs/>
          <w:sz w:val="22"/>
          <w:szCs w:val="22"/>
          <w:lang w:val="en-US" w:eastAsia="en-US"/>
        </w:rPr>
        <w:t>/</w:t>
      </w:r>
      <w:r w:rsidRPr="004255CE">
        <w:rPr>
          <w:rFonts w:eastAsia="Calibri" w:cs="Calibri"/>
          <w:b/>
          <w:bCs/>
          <w:spacing w:val="-7"/>
          <w:sz w:val="22"/>
          <w:szCs w:val="22"/>
          <w:lang w:val="en-US" w:eastAsia="en-US"/>
        </w:rPr>
        <w:t xml:space="preserve"> </w:t>
      </w:r>
      <w:r w:rsidRPr="004255CE">
        <w:rPr>
          <w:rFonts w:eastAsia="Calibri" w:cs="Calibri"/>
          <w:b/>
          <w:bCs/>
          <w:sz w:val="22"/>
          <w:szCs w:val="22"/>
          <w:lang w:val="en-US" w:eastAsia="en-US"/>
        </w:rPr>
        <w:t>Technical</w:t>
      </w:r>
      <w:r w:rsidRPr="004255CE">
        <w:rPr>
          <w:rFonts w:eastAsia="Calibri" w:cs="Calibri"/>
          <w:b/>
          <w:bCs/>
          <w:spacing w:val="-3"/>
          <w:sz w:val="22"/>
          <w:szCs w:val="22"/>
          <w:lang w:val="en-US" w:eastAsia="en-US"/>
        </w:rPr>
        <w:t xml:space="preserve"> </w:t>
      </w:r>
      <w:r w:rsidRPr="004255CE">
        <w:rPr>
          <w:rFonts w:eastAsia="Calibri" w:cs="Calibri"/>
          <w:b/>
          <w:bCs/>
          <w:sz w:val="22"/>
          <w:szCs w:val="22"/>
          <w:lang w:val="en-US" w:eastAsia="en-US"/>
        </w:rPr>
        <w:t>Skills</w:t>
      </w:r>
      <w:r w:rsidRPr="004255CE">
        <w:rPr>
          <w:rFonts w:eastAsia="Calibri" w:cs="Calibri"/>
          <w:b/>
          <w:bCs/>
          <w:spacing w:val="-5"/>
          <w:sz w:val="22"/>
          <w:szCs w:val="22"/>
          <w:lang w:val="en-US" w:eastAsia="en-US"/>
        </w:rPr>
        <w:t xml:space="preserve"> </w:t>
      </w:r>
      <w:r w:rsidRPr="004255CE">
        <w:rPr>
          <w:rFonts w:eastAsia="Calibri" w:cs="Calibri"/>
          <w:b/>
          <w:bCs/>
          <w:sz w:val="22"/>
          <w:szCs w:val="22"/>
          <w:lang w:val="en-US" w:eastAsia="en-US"/>
        </w:rPr>
        <w:t>and</w:t>
      </w:r>
      <w:r w:rsidRPr="004255CE">
        <w:rPr>
          <w:rFonts w:eastAsia="Calibri" w:cs="Calibri"/>
          <w:b/>
          <w:bCs/>
          <w:spacing w:val="-4"/>
          <w:sz w:val="22"/>
          <w:szCs w:val="22"/>
          <w:lang w:val="en-US" w:eastAsia="en-US"/>
        </w:rPr>
        <w:t xml:space="preserve"> </w:t>
      </w:r>
      <w:r w:rsidRPr="004255CE">
        <w:rPr>
          <w:rFonts w:eastAsia="Calibri" w:cs="Calibri"/>
          <w:b/>
          <w:bCs/>
          <w:spacing w:val="-2"/>
          <w:sz w:val="22"/>
          <w:szCs w:val="22"/>
          <w:lang w:val="en-US" w:eastAsia="en-US"/>
        </w:rPr>
        <w:t>Knowledge</w:t>
      </w:r>
    </w:p>
    <w:p w14:paraId="41ECD388" w14:textId="77777777" w:rsidR="00D7719D" w:rsidRPr="00872D08" w:rsidRDefault="00D7719D" w:rsidP="00D7719D">
      <w:pPr>
        <w:pStyle w:val="ListParagraph"/>
        <w:spacing w:after="120"/>
        <w:ind w:right="176"/>
        <w:jc w:val="both"/>
        <w:rPr>
          <w:b/>
          <w:bCs/>
          <w:sz w:val="22"/>
          <w:szCs w:val="22"/>
        </w:rPr>
      </w:pPr>
    </w:p>
    <w:p w14:paraId="09463777" w14:textId="6B1EEC07" w:rsidR="00872D08" w:rsidRDefault="00872D08" w:rsidP="00D53871">
      <w:pPr>
        <w:pStyle w:val="ListParagraph"/>
        <w:numPr>
          <w:ilvl w:val="0"/>
          <w:numId w:val="33"/>
        </w:numPr>
        <w:spacing w:before="120" w:after="0"/>
        <w:ind w:left="714" w:right="176" w:hanging="357"/>
        <w:jc w:val="both"/>
        <w:rPr>
          <w:sz w:val="22"/>
          <w:szCs w:val="18"/>
        </w:rPr>
      </w:pPr>
      <w:r w:rsidRPr="003C13A2">
        <w:rPr>
          <w:b/>
          <w:bCs/>
          <w:sz w:val="22"/>
          <w:szCs w:val="18"/>
        </w:rPr>
        <w:t>Legislative and policy knowledge</w:t>
      </w:r>
      <w:r w:rsidRPr="003C13A2">
        <w:rPr>
          <w:sz w:val="22"/>
          <w:szCs w:val="18"/>
        </w:rPr>
        <w:t>: Comprehensive understanding of</w:t>
      </w:r>
      <w:r w:rsidR="0017703C" w:rsidRPr="003C13A2">
        <w:rPr>
          <w:sz w:val="22"/>
          <w:szCs w:val="18"/>
        </w:rPr>
        <w:t>, and</w:t>
      </w:r>
      <w:r w:rsidRPr="003C13A2">
        <w:rPr>
          <w:sz w:val="22"/>
          <w:szCs w:val="18"/>
        </w:rPr>
        <w:t xml:space="preserve"> ability to</w:t>
      </w:r>
      <w:r w:rsidR="0017703C" w:rsidRPr="003C13A2">
        <w:rPr>
          <w:sz w:val="22"/>
          <w:szCs w:val="18"/>
        </w:rPr>
        <w:t xml:space="preserve"> embed in practice, the core responsibilities and principles underpinning relevant legislation and policies. Also, proven ability to </w:t>
      </w:r>
      <w:r w:rsidRPr="003C13A2">
        <w:rPr>
          <w:sz w:val="22"/>
          <w:szCs w:val="18"/>
        </w:rPr>
        <w:t xml:space="preserve">mentor and guide staff on policies and procedures to ensure consistent practice. </w:t>
      </w:r>
    </w:p>
    <w:p w14:paraId="1F6F5740" w14:textId="77777777" w:rsidR="00D53871" w:rsidRPr="003C13A2" w:rsidRDefault="00D53871" w:rsidP="00D53871">
      <w:pPr>
        <w:pStyle w:val="ListParagraph"/>
        <w:spacing w:before="120" w:after="0"/>
        <w:ind w:left="714" w:right="176"/>
        <w:jc w:val="both"/>
        <w:rPr>
          <w:sz w:val="22"/>
          <w:szCs w:val="18"/>
        </w:rPr>
      </w:pPr>
    </w:p>
    <w:p w14:paraId="08BEA41A" w14:textId="12F17708" w:rsidR="00D53871" w:rsidRDefault="003455AE" w:rsidP="00D53871">
      <w:pPr>
        <w:pStyle w:val="ListParagraph"/>
        <w:numPr>
          <w:ilvl w:val="0"/>
          <w:numId w:val="33"/>
        </w:numPr>
        <w:spacing w:after="0"/>
        <w:rPr>
          <w:bCs/>
          <w:sz w:val="22"/>
          <w:szCs w:val="22"/>
        </w:rPr>
      </w:pPr>
      <w:r w:rsidRPr="003C13A2">
        <w:rPr>
          <w:b/>
          <w:sz w:val="22"/>
          <w:szCs w:val="22"/>
        </w:rPr>
        <w:t>Effective</w:t>
      </w:r>
      <w:r w:rsidR="00872D08" w:rsidRPr="003C13A2">
        <w:rPr>
          <w:b/>
          <w:sz w:val="22"/>
          <w:szCs w:val="22"/>
        </w:rPr>
        <w:t xml:space="preserve"> </w:t>
      </w:r>
      <w:r w:rsidRPr="003C13A2">
        <w:rPr>
          <w:b/>
          <w:sz w:val="22"/>
          <w:szCs w:val="22"/>
        </w:rPr>
        <w:t>Leadership:</w:t>
      </w:r>
      <w:r w:rsidRPr="003C13A2">
        <w:rPr>
          <w:sz w:val="22"/>
          <w:szCs w:val="22"/>
        </w:rPr>
        <w:t xml:space="preserve"> </w:t>
      </w:r>
      <w:r w:rsidR="0017703C" w:rsidRPr="003C13A2">
        <w:rPr>
          <w:sz w:val="22"/>
          <w:szCs w:val="22"/>
        </w:rPr>
        <w:t xml:space="preserve">Highly developed leadership and management skills. </w:t>
      </w:r>
      <w:r w:rsidRPr="003C13A2">
        <w:rPr>
          <w:sz w:val="22"/>
          <w:szCs w:val="22"/>
        </w:rPr>
        <w:t xml:space="preserve">Models behaviours integral to Directorate values, is optimistic, supports and facilitates colleagues, has excellent judgment, has confidence and </w:t>
      </w:r>
      <w:r w:rsidR="002915BB" w:rsidRPr="003C13A2">
        <w:rPr>
          <w:sz w:val="22"/>
          <w:szCs w:val="22"/>
        </w:rPr>
        <w:t>high-level</w:t>
      </w:r>
      <w:r w:rsidRPr="003C13A2">
        <w:rPr>
          <w:sz w:val="22"/>
          <w:szCs w:val="22"/>
        </w:rPr>
        <w:t xml:space="preserve"> communication</w:t>
      </w:r>
      <w:r w:rsidRPr="003C13A2">
        <w:rPr>
          <w:b/>
          <w:sz w:val="22"/>
          <w:szCs w:val="22"/>
        </w:rPr>
        <w:t>.</w:t>
      </w:r>
      <w:r w:rsidR="003C13A2" w:rsidRPr="003C13A2">
        <w:rPr>
          <w:b/>
          <w:sz w:val="22"/>
          <w:szCs w:val="22"/>
        </w:rPr>
        <w:t xml:space="preserve"> </w:t>
      </w:r>
      <w:r w:rsidR="003C13A2" w:rsidRPr="00D53871">
        <w:rPr>
          <w:bCs/>
          <w:sz w:val="22"/>
          <w:szCs w:val="22"/>
        </w:rPr>
        <w:t>Inspires trust through treating all individuals fairly. Has a positive work ethic and requires minimal supervision.</w:t>
      </w:r>
    </w:p>
    <w:p w14:paraId="7CD33782" w14:textId="77777777" w:rsidR="00D53871" w:rsidRPr="00D53871" w:rsidRDefault="00D53871" w:rsidP="00D53871">
      <w:pPr>
        <w:pStyle w:val="ListParagraph"/>
        <w:rPr>
          <w:bCs/>
          <w:sz w:val="22"/>
          <w:szCs w:val="22"/>
        </w:rPr>
      </w:pPr>
    </w:p>
    <w:p w14:paraId="0B815CD6" w14:textId="12204515" w:rsidR="00D53871" w:rsidRPr="002762C1" w:rsidRDefault="00D53871" w:rsidP="002762C1">
      <w:pPr>
        <w:pStyle w:val="ListParagraph"/>
        <w:numPr>
          <w:ilvl w:val="0"/>
          <w:numId w:val="33"/>
        </w:numPr>
        <w:rPr>
          <w:bCs/>
          <w:sz w:val="22"/>
          <w:szCs w:val="22"/>
        </w:rPr>
      </w:pPr>
      <w:r w:rsidRPr="00D53871">
        <w:rPr>
          <w:b/>
          <w:sz w:val="22"/>
          <w:szCs w:val="22"/>
        </w:rPr>
        <w:t>Culturally responsive practice:</w:t>
      </w:r>
      <w:r w:rsidRPr="00D53871">
        <w:rPr>
          <w:bCs/>
          <w:sz w:val="22"/>
          <w:szCs w:val="22"/>
        </w:rPr>
        <w:t xml:space="preserve"> Demonstrate an understanding of and commitment to fostering culturally safe and inclusive practices for Aboriginal and Torres Strait Islander people, ensuring respect, dignity, and culturally responsive support in all interactions.</w:t>
      </w:r>
    </w:p>
    <w:p w14:paraId="13F67905" w14:textId="77777777" w:rsidR="004255CE" w:rsidRPr="003C13A2" w:rsidRDefault="004255CE" w:rsidP="004255CE">
      <w:pPr>
        <w:pStyle w:val="ListParagraph"/>
        <w:spacing w:before="120"/>
        <w:ind w:left="714" w:right="176"/>
        <w:jc w:val="both"/>
        <w:rPr>
          <w:rFonts w:eastAsia="Calibri" w:cs="Calibri"/>
          <w:b/>
          <w:bCs/>
          <w:sz w:val="22"/>
          <w:szCs w:val="22"/>
          <w:lang w:val="en-US" w:eastAsia="en-US"/>
        </w:rPr>
      </w:pPr>
    </w:p>
    <w:p w14:paraId="3E2C5517" w14:textId="6B4461B8" w:rsidR="004255CE" w:rsidRPr="003C13A2" w:rsidRDefault="002915BB" w:rsidP="004255CE">
      <w:pPr>
        <w:pStyle w:val="ListParagraph"/>
        <w:numPr>
          <w:ilvl w:val="0"/>
          <w:numId w:val="33"/>
        </w:numPr>
        <w:spacing w:before="120" w:after="120"/>
        <w:ind w:left="714" w:right="176" w:hanging="357"/>
        <w:jc w:val="both"/>
        <w:rPr>
          <w:sz w:val="22"/>
          <w:szCs w:val="22"/>
        </w:rPr>
      </w:pPr>
      <w:r w:rsidRPr="003C13A2">
        <w:rPr>
          <w:b/>
          <w:bCs/>
          <w:sz w:val="22"/>
          <w:szCs w:val="22"/>
        </w:rPr>
        <w:t>Risk management and environmental safety</w:t>
      </w:r>
      <w:r w:rsidRPr="003C13A2">
        <w:rPr>
          <w:sz w:val="22"/>
          <w:szCs w:val="22"/>
        </w:rPr>
        <w:t>: Demonstrated ability to identify and manage risks to deliver the best possible outcomes. This includes maintaining a safe, healthy, caring, and supportive environment for young people and staff.</w:t>
      </w:r>
    </w:p>
    <w:p w14:paraId="0D342B6E" w14:textId="678F2E4A" w:rsidR="00627436" w:rsidRPr="003C13A2" w:rsidRDefault="00627436" w:rsidP="00687667">
      <w:pPr>
        <w:widowControl w:val="0"/>
        <w:suppressAutoHyphens w:val="0"/>
        <w:autoSpaceDE w:val="0"/>
        <w:autoSpaceDN w:val="0"/>
        <w:spacing w:after="0"/>
        <w:ind w:left="172" w:firstLine="185"/>
        <w:outlineLvl w:val="1"/>
        <w:rPr>
          <w:rFonts w:eastAsia="Calibri" w:cs="Calibri"/>
          <w:b/>
          <w:bCs/>
          <w:sz w:val="22"/>
          <w:szCs w:val="22"/>
          <w:lang w:val="en-US" w:eastAsia="en-US"/>
        </w:rPr>
      </w:pPr>
      <w:r w:rsidRPr="003C13A2">
        <w:rPr>
          <w:rFonts w:eastAsia="Calibri" w:cs="Calibri"/>
          <w:b/>
          <w:bCs/>
          <w:sz w:val="22"/>
          <w:szCs w:val="22"/>
          <w:lang w:val="en-US" w:eastAsia="en-US"/>
        </w:rPr>
        <w:t>Behavioural</w:t>
      </w:r>
      <w:r w:rsidRPr="003C13A2">
        <w:rPr>
          <w:rFonts w:eastAsia="Calibri" w:cs="Calibri"/>
          <w:b/>
          <w:bCs/>
          <w:spacing w:val="-7"/>
          <w:sz w:val="22"/>
          <w:szCs w:val="22"/>
          <w:lang w:val="en-US" w:eastAsia="en-US"/>
        </w:rPr>
        <w:t xml:space="preserve"> </w:t>
      </w:r>
      <w:r w:rsidRPr="003C13A2">
        <w:rPr>
          <w:rFonts w:eastAsia="Calibri" w:cs="Calibri"/>
          <w:b/>
          <w:bCs/>
          <w:spacing w:val="-2"/>
          <w:sz w:val="22"/>
          <w:szCs w:val="22"/>
          <w:lang w:val="en-US" w:eastAsia="en-US"/>
        </w:rPr>
        <w:t>Capabilities</w:t>
      </w:r>
    </w:p>
    <w:p w14:paraId="589E9DB1" w14:textId="79E7BD3C" w:rsidR="00BC49F0" w:rsidRPr="003C13A2" w:rsidRDefault="00627436" w:rsidP="00BC49F0">
      <w:pPr>
        <w:pStyle w:val="ListParagraph"/>
        <w:numPr>
          <w:ilvl w:val="0"/>
          <w:numId w:val="33"/>
        </w:numPr>
        <w:spacing w:before="120" w:after="120"/>
        <w:ind w:left="714" w:right="176" w:hanging="357"/>
        <w:jc w:val="both"/>
        <w:rPr>
          <w:b/>
          <w:bCs/>
          <w:sz w:val="22"/>
          <w:szCs w:val="22"/>
        </w:rPr>
      </w:pPr>
      <w:r w:rsidRPr="003C13A2">
        <w:rPr>
          <w:b/>
          <w:bCs/>
          <w:sz w:val="22"/>
          <w:szCs w:val="22"/>
        </w:rPr>
        <w:t xml:space="preserve">Engagement: </w:t>
      </w:r>
      <w:r w:rsidRPr="003C13A2">
        <w:rPr>
          <w:sz w:val="22"/>
          <w:szCs w:val="22"/>
        </w:rPr>
        <w:t>Demonstrated ability to effectively engage with young people</w:t>
      </w:r>
      <w:r w:rsidR="00647E70" w:rsidRPr="003C13A2">
        <w:rPr>
          <w:sz w:val="22"/>
          <w:szCs w:val="22"/>
        </w:rPr>
        <w:t xml:space="preserve"> </w:t>
      </w:r>
      <w:r w:rsidRPr="003C13A2">
        <w:rPr>
          <w:sz w:val="22"/>
          <w:szCs w:val="22"/>
        </w:rPr>
        <w:t>to deliver therapeutic o</w:t>
      </w:r>
      <w:r w:rsidR="004255CE" w:rsidRPr="003C13A2">
        <w:rPr>
          <w:sz w:val="22"/>
          <w:szCs w:val="22"/>
        </w:rPr>
        <w:t>u</w:t>
      </w:r>
      <w:r w:rsidRPr="003C13A2">
        <w:rPr>
          <w:sz w:val="22"/>
          <w:szCs w:val="22"/>
        </w:rPr>
        <w:t>tcomes.</w:t>
      </w:r>
      <w:r w:rsidR="00EE4206" w:rsidRPr="003C13A2">
        <w:rPr>
          <w:sz w:val="22"/>
          <w:szCs w:val="22"/>
        </w:rPr>
        <w:t xml:space="preserve"> Including the ability to effectively role model and mentor </w:t>
      </w:r>
      <w:r w:rsidR="00872D08" w:rsidRPr="003C13A2">
        <w:rPr>
          <w:sz w:val="22"/>
          <w:szCs w:val="22"/>
        </w:rPr>
        <w:t>Team Leaders and Y</w:t>
      </w:r>
      <w:r w:rsidR="00EE4206" w:rsidRPr="003C13A2">
        <w:rPr>
          <w:sz w:val="22"/>
          <w:szCs w:val="22"/>
        </w:rPr>
        <w:t xml:space="preserve">outh </w:t>
      </w:r>
      <w:r w:rsidR="00872D08" w:rsidRPr="003C13A2">
        <w:rPr>
          <w:sz w:val="22"/>
          <w:szCs w:val="22"/>
        </w:rPr>
        <w:t>W</w:t>
      </w:r>
      <w:r w:rsidR="00EE4206" w:rsidRPr="003C13A2">
        <w:rPr>
          <w:sz w:val="22"/>
          <w:szCs w:val="22"/>
        </w:rPr>
        <w:t>orkers in effective engagement with young people</w:t>
      </w:r>
      <w:r w:rsidR="00976AB8">
        <w:rPr>
          <w:sz w:val="22"/>
          <w:szCs w:val="22"/>
        </w:rPr>
        <w:t xml:space="preserve"> and each other</w:t>
      </w:r>
      <w:r w:rsidR="00EE4206" w:rsidRPr="003C13A2">
        <w:rPr>
          <w:sz w:val="22"/>
          <w:szCs w:val="22"/>
        </w:rPr>
        <w:t xml:space="preserve">. </w:t>
      </w:r>
    </w:p>
    <w:p w14:paraId="60429D90" w14:textId="77777777" w:rsidR="00BC49F0" w:rsidRPr="003C13A2" w:rsidRDefault="00BC49F0" w:rsidP="00BC49F0">
      <w:pPr>
        <w:pStyle w:val="ListParagraph"/>
        <w:rPr>
          <w:b/>
          <w:bCs/>
          <w:sz w:val="22"/>
          <w:szCs w:val="22"/>
        </w:rPr>
      </w:pPr>
    </w:p>
    <w:p w14:paraId="4C847FAA" w14:textId="3129F959" w:rsidR="00BC49F0" w:rsidRPr="003C13A2" w:rsidRDefault="00BC49F0" w:rsidP="00BC49F0">
      <w:pPr>
        <w:pStyle w:val="ListParagraph"/>
        <w:numPr>
          <w:ilvl w:val="0"/>
          <w:numId w:val="33"/>
        </w:numPr>
        <w:rPr>
          <w:sz w:val="22"/>
          <w:szCs w:val="22"/>
        </w:rPr>
      </w:pPr>
      <w:r w:rsidRPr="003C13A2">
        <w:rPr>
          <w:b/>
          <w:bCs/>
          <w:sz w:val="22"/>
          <w:szCs w:val="22"/>
        </w:rPr>
        <w:t xml:space="preserve">Flexibility: </w:t>
      </w:r>
      <w:r w:rsidRPr="003C13A2">
        <w:rPr>
          <w:sz w:val="22"/>
          <w:szCs w:val="22"/>
        </w:rPr>
        <w:t>Adaptable and open to new ideas and accepts changing priorities without undue discomfort. Recognises the merits of different opinions and acts accordingly. Displays enthusiasm and initiative.</w:t>
      </w:r>
      <w:r w:rsidR="003B6810" w:rsidRPr="003C13A2">
        <w:rPr>
          <w:sz w:val="22"/>
          <w:szCs w:val="22"/>
        </w:rPr>
        <w:t xml:space="preserve"> Able to adapt at short notice and work through all challenges to achieve best possible outcomes.</w:t>
      </w:r>
    </w:p>
    <w:p w14:paraId="708A1BAE" w14:textId="77777777" w:rsidR="00BC49F0" w:rsidRPr="003C13A2" w:rsidRDefault="00BC49F0" w:rsidP="00BC49F0">
      <w:pPr>
        <w:pStyle w:val="ListParagraph"/>
        <w:rPr>
          <w:sz w:val="22"/>
          <w:szCs w:val="22"/>
        </w:rPr>
      </w:pPr>
    </w:p>
    <w:p w14:paraId="0D02C3BE" w14:textId="14F83415" w:rsidR="00BC49F0" w:rsidRPr="003C13A2" w:rsidRDefault="00BC49F0" w:rsidP="003C13A2">
      <w:pPr>
        <w:pStyle w:val="ListParagraph"/>
        <w:numPr>
          <w:ilvl w:val="0"/>
          <w:numId w:val="33"/>
        </w:numPr>
        <w:rPr>
          <w:sz w:val="22"/>
          <w:szCs w:val="22"/>
        </w:rPr>
      </w:pPr>
      <w:r w:rsidRPr="003C13A2">
        <w:rPr>
          <w:b/>
          <w:bCs/>
          <w:sz w:val="22"/>
          <w:szCs w:val="22"/>
        </w:rPr>
        <w:t>Exceptional communication skills:</w:t>
      </w:r>
      <w:r w:rsidRPr="003C13A2">
        <w:rPr>
          <w:sz w:val="22"/>
          <w:szCs w:val="22"/>
        </w:rPr>
        <w:t xml:space="preserve"> Well-d</w:t>
      </w:r>
      <w:r w:rsidRPr="00BC49F0">
        <w:rPr>
          <w:sz w:val="22"/>
          <w:szCs w:val="22"/>
        </w:rPr>
        <w:t xml:space="preserve">eveloped written and oral communication skills, including the ability to deal confidentially and sensitively with others and the ability to maintain high quality, accurate and timely records. </w:t>
      </w:r>
      <w:r w:rsidR="0017703C">
        <w:rPr>
          <w:sz w:val="22"/>
          <w:szCs w:val="22"/>
        </w:rPr>
        <w:t xml:space="preserve">Also, </w:t>
      </w:r>
      <w:r w:rsidR="0017703C" w:rsidRPr="0017703C">
        <w:rPr>
          <w:sz w:val="22"/>
          <w:szCs w:val="22"/>
        </w:rPr>
        <w:t>the capability to effectively lead a diverse workforce and remain professional when faced with difficulties.</w:t>
      </w:r>
    </w:p>
    <w:p w14:paraId="5C2F90E8" w14:textId="77777777" w:rsidR="00F96BA1" w:rsidRPr="004255CE" w:rsidRDefault="00F96BA1" w:rsidP="00870EF9">
      <w:pPr>
        <w:pStyle w:val="ListParagraph"/>
        <w:ind w:left="960"/>
        <w:rPr>
          <w:sz w:val="22"/>
          <w:szCs w:val="22"/>
        </w:rPr>
      </w:pPr>
    </w:p>
    <w:p w14:paraId="4B7B51E0" w14:textId="77777777" w:rsidR="000D7F08" w:rsidRPr="004255CE" w:rsidRDefault="000D7F08" w:rsidP="00687667">
      <w:pPr>
        <w:pStyle w:val="ListParagraph"/>
        <w:widowControl w:val="0"/>
        <w:suppressAutoHyphens w:val="0"/>
        <w:autoSpaceDE w:val="0"/>
        <w:autoSpaceDN w:val="0"/>
        <w:spacing w:after="0"/>
        <w:ind w:left="172" w:firstLine="185"/>
        <w:outlineLvl w:val="1"/>
        <w:rPr>
          <w:rFonts w:eastAsia="Calibri" w:cs="Calibri"/>
          <w:b/>
          <w:bCs/>
          <w:sz w:val="22"/>
          <w:szCs w:val="22"/>
          <w:lang w:val="en-US" w:eastAsia="en-US"/>
        </w:rPr>
      </w:pPr>
      <w:r w:rsidRPr="004255CE">
        <w:rPr>
          <w:rFonts w:eastAsia="Calibri" w:cs="Calibri"/>
          <w:b/>
          <w:bCs/>
          <w:sz w:val="22"/>
          <w:szCs w:val="22"/>
          <w:lang w:val="en-US" w:eastAsia="en-US"/>
        </w:rPr>
        <w:t>Compliance</w:t>
      </w:r>
      <w:r w:rsidRPr="004255CE">
        <w:rPr>
          <w:rFonts w:eastAsia="Calibri" w:cs="Calibri"/>
          <w:b/>
          <w:bCs/>
          <w:spacing w:val="-7"/>
          <w:sz w:val="22"/>
          <w:szCs w:val="22"/>
          <w:lang w:val="en-US" w:eastAsia="en-US"/>
        </w:rPr>
        <w:t xml:space="preserve"> </w:t>
      </w:r>
      <w:r w:rsidRPr="004255CE">
        <w:rPr>
          <w:rFonts w:eastAsia="Calibri" w:cs="Calibri"/>
          <w:b/>
          <w:bCs/>
          <w:sz w:val="22"/>
          <w:szCs w:val="22"/>
          <w:lang w:val="en-US" w:eastAsia="en-US"/>
        </w:rPr>
        <w:t>Requirements</w:t>
      </w:r>
      <w:r w:rsidRPr="004255CE">
        <w:rPr>
          <w:rFonts w:eastAsia="Calibri" w:cs="Calibri"/>
          <w:b/>
          <w:bCs/>
          <w:spacing w:val="-5"/>
          <w:sz w:val="22"/>
          <w:szCs w:val="22"/>
          <w:lang w:val="en-US" w:eastAsia="en-US"/>
        </w:rPr>
        <w:t xml:space="preserve"> </w:t>
      </w:r>
      <w:r w:rsidRPr="004255CE">
        <w:rPr>
          <w:rFonts w:eastAsia="Calibri" w:cs="Calibri"/>
          <w:b/>
          <w:bCs/>
          <w:sz w:val="22"/>
          <w:szCs w:val="22"/>
          <w:lang w:val="en-US" w:eastAsia="en-US"/>
        </w:rPr>
        <w:t>/</w:t>
      </w:r>
      <w:r w:rsidRPr="004255CE">
        <w:rPr>
          <w:rFonts w:eastAsia="Calibri" w:cs="Calibri"/>
          <w:b/>
          <w:bCs/>
          <w:spacing w:val="-7"/>
          <w:sz w:val="22"/>
          <w:szCs w:val="22"/>
          <w:lang w:val="en-US" w:eastAsia="en-US"/>
        </w:rPr>
        <w:t xml:space="preserve"> </w:t>
      </w:r>
      <w:r w:rsidRPr="004255CE">
        <w:rPr>
          <w:rFonts w:eastAsia="Calibri" w:cs="Calibri"/>
          <w:b/>
          <w:bCs/>
          <w:spacing w:val="-2"/>
          <w:sz w:val="22"/>
          <w:szCs w:val="22"/>
          <w:lang w:val="en-US" w:eastAsia="en-US"/>
        </w:rPr>
        <w:t>Qualifications</w:t>
      </w:r>
    </w:p>
    <w:p w14:paraId="7AA150C3" w14:textId="1B877D8D" w:rsidR="00A356D3" w:rsidRPr="004255CE" w:rsidRDefault="00A356D3" w:rsidP="00687667">
      <w:pPr>
        <w:pStyle w:val="NumberedPoints"/>
        <w:numPr>
          <w:ilvl w:val="0"/>
          <w:numId w:val="17"/>
        </w:numPr>
        <w:spacing w:after="0"/>
        <w:ind w:left="890" w:hanging="357"/>
        <w:rPr>
          <w:rFonts w:cs="Calibri"/>
          <w:sz w:val="22"/>
          <w:szCs w:val="22"/>
        </w:rPr>
      </w:pPr>
      <w:bookmarkStart w:id="4" w:name="_Hlk206401852"/>
      <w:r w:rsidRPr="004255CE">
        <w:rPr>
          <w:rFonts w:cs="Calibri"/>
          <w:sz w:val="22"/>
          <w:szCs w:val="22"/>
        </w:rPr>
        <w:t>This role may work with Aboriginal and Torres Strait Islander families and young people</w:t>
      </w:r>
      <w:r w:rsidR="001A4719" w:rsidRPr="004255CE">
        <w:rPr>
          <w:rFonts w:cs="Calibri"/>
          <w:sz w:val="22"/>
          <w:szCs w:val="22"/>
        </w:rPr>
        <w:t>.</w:t>
      </w:r>
      <w:r w:rsidRPr="004255CE">
        <w:rPr>
          <w:rFonts w:cs="Calibri"/>
          <w:sz w:val="22"/>
          <w:szCs w:val="22"/>
        </w:rPr>
        <w:t xml:space="preserve"> </w:t>
      </w:r>
      <w:r w:rsidR="001A4719" w:rsidRPr="004255CE">
        <w:rPr>
          <w:rFonts w:cs="Calibri"/>
          <w:sz w:val="22"/>
          <w:szCs w:val="22"/>
        </w:rPr>
        <w:t>C</w:t>
      </w:r>
      <w:r w:rsidRPr="004255CE">
        <w:rPr>
          <w:rFonts w:cs="Calibri"/>
          <w:sz w:val="22"/>
          <w:szCs w:val="22"/>
        </w:rPr>
        <w:t>ultural awareness, and capacity to work with Aboriginal and Torres Strait Islander people is required.</w:t>
      </w:r>
    </w:p>
    <w:bookmarkEnd w:id="4"/>
    <w:p w14:paraId="13D14EF1" w14:textId="77777777" w:rsidR="005C4B7A" w:rsidRPr="004255CE" w:rsidRDefault="005C4B7A" w:rsidP="005C4B7A">
      <w:pPr>
        <w:widowControl w:val="0"/>
        <w:numPr>
          <w:ilvl w:val="0"/>
          <w:numId w:val="17"/>
        </w:numPr>
        <w:tabs>
          <w:tab w:val="left" w:pos="894"/>
        </w:tabs>
        <w:suppressAutoHyphens w:val="0"/>
        <w:autoSpaceDE w:val="0"/>
        <w:autoSpaceDN w:val="0"/>
        <w:spacing w:after="0"/>
        <w:rPr>
          <w:rFonts w:eastAsia="Calibri" w:cs="Calibri"/>
          <w:iCs/>
          <w:sz w:val="22"/>
          <w:szCs w:val="22"/>
          <w:lang w:val="en-US" w:eastAsia="en-US"/>
        </w:rPr>
      </w:pPr>
      <w:r w:rsidRPr="004255CE">
        <w:rPr>
          <w:rFonts w:eastAsia="Calibri" w:cs="Calibri"/>
          <w:iCs/>
          <w:sz w:val="22"/>
          <w:szCs w:val="22"/>
          <w:lang w:val="en-US" w:eastAsia="en-US"/>
        </w:rPr>
        <w:t>This position does require a Working with Vulnerable People card.</w:t>
      </w:r>
    </w:p>
    <w:p w14:paraId="5FCE1FE8" w14:textId="02BB2525" w:rsidR="005C4B7A" w:rsidRPr="004255CE" w:rsidRDefault="005C4B7A" w:rsidP="005C4B7A">
      <w:pPr>
        <w:pStyle w:val="BodyText"/>
        <w:numPr>
          <w:ilvl w:val="0"/>
          <w:numId w:val="17"/>
        </w:numPr>
        <w:spacing w:after="0"/>
        <w:ind w:left="890" w:hanging="357"/>
        <w:rPr>
          <w:rFonts w:eastAsia="Calibri"/>
          <w:sz w:val="22"/>
          <w:szCs w:val="22"/>
          <w:lang w:val="en-US" w:eastAsia="en-US"/>
        </w:rPr>
      </w:pPr>
      <w:r w:rsidRPr="004255CE">
        <w:rPr>
          <w:sz w:val="22"/>
          <w:szCs w:val="22"/>
        </w:rPr>
        <w:t>This position does require a First Aid Certificate</w:t>
      </w:r>
      <w:r w:rsidR="00E21CD1" w:rsidRPr="004255CE">
        <w:rPr>
          <w:sz w:val="22"/>
          <w:szCs w:val="22"/>
        </w:rPr>
        <w:t>.</w:t>
      </w:r>
    </w:p>
    <w:p w14:paraId="7561B524" w14:textId="46BEC0C3" w:rsidR="00AF7F3D" w:rsidRPr="004255CE" w:rsidRDefault="003C13A2" w:rsidP="00687667">
      <w:pPr>
        <w:widowControl w:val="0"/>
        <w:numPr>
          <w:ilvl w:val="0"/>
          <w:numId w:val="17"/>
        </w:numPr>
        <w:tabs>
          <w:tab w:val="left" w:pos="894"/>
        </w:tabs>
        <w:suppressAutoHyphens w:val="0"/>
        <w:autoSpaceDE w:val="0"/>
        <w:autoSpaceDN w:val="0"/>
        <w:spacing w:after="120"/>
        <w:ind w:left="890" w:hanging="357"/>
        <w:rPr>
          <w:rFonts w:eastAsia="Calibri" w:cs="Calibri"/>
          <w:sz w:val="22"/>
          <w:szCs w:val="22"/>
          <w:lang w:val="en-US" w:eastAsia="en-US"/>
        </w:rPr>
      </w:pPr>
      <w:r>
        <w:rPr>
          <w:rFonts w:eastAsia="Calibri" w:cs="Calibri"/>
          <w:sz w:val="22"/>
          <w:szCs w:val="22"/>
          <w:lang w:val="en-US" w:eastAsia="en-US"/>
        </w:rPr>
        <w:t>Possession of a current driver’s license.</w:t>
      </w:r>
    </w:p>
    <w:p w14:paraId="08DBFA82" w14:textId="43C8473D" w:rsidR="00253DAA" w:rsidRPr="004255CE" w:rsidRDefault="00253DAA" w:rsidP="00687667">
      <w:pPr>
        <w:pStyle w:val="ListParagraph"/>
        <w:widowControl w:val="0"/>
        <w:suppressAutoHyphens w:val="0"/>
        <w:autoSpaceDE w:val="0"/>
        <w:autoSpaceDN w:val="0"/>
        <w:spacing w:after="0"/>
        <w:ind w:left="172" w:firstLine="185"/>
        <w:outlineLvl w:val="1"/>
        <w:rPr>
          <w:rFonts w:eastAsia="Calibri" w:cs="Calibri"/>
          <w:b/>
          <w:bCs/>
          <w:sz w:val="22"/>
          <w:szCs w:val="22"/>
          <w:lang w:val="en-US" w:eastAsia="en-US"/>
        </w:rPr>
      </w:pPr>
      <w:r w:rsidRPr="004255CE">
        <w:rPr>
          <w:rFonts w:eastAsia="Calibri" w:cs="Calibri"/>
          <w:b/>
          <w:bCs/>
          <w:sz w:val="22"/>
          <w:szCs w:val="22"/>
          <w:lang w:val="en-US" w:eastAsia="en-US"/>
        </w:rPr>
        <w:t>Desirable experience and requirements:</w:t>
      </w:r>
    </w:p>
    <w:p w14:paraId="342B895E" w14:textId="3A35F5DE" w:rsidR="005C5FF6" w:rsidRPr="004255CE" w:rsidRDefault="005C5FF6" w:rsidP="005C5FF6">
      <w:pPr>
        <w:widowControl w:val="0"/>
        <w:numPr>
          <w:ilvl w:val="0"/>
          <w:numId w:val="17"/>
        </w:numPr>
        <w:tabs>
          <w:tab w:val="left" w:pos="894"/>
        </w:tabs>
        <w:suppressAutoHyphens w:val="0"/>
        <w:autoSpaceDE w:val="0"/>
        <w:autoSpaceDN w:val="0"/>
        <w:spacing w:after="0"/>
        <w:rPr>
          <w:rFonts w:eastAsia="Calibri" w:cstheme="minorHAnsi"/>
          <w:iCs/>
          <w:sz w:val="22"/>
          <w:szCs w:val="22"/>
          <w:lang w:val="en-US"/>
        </w:rPr>
      </w:pPr>
      <w:r w:rsidRPr="004255CE">
        <w:rPr>
          <w:rFonts w:eastAsia="Calibri" w:cstheme="minorHAnsi"/>
          <w:iCs/>
          <w:sz w:val="22"/>
          <w:szCs w:val="22"/>
          <w:lang w:val="en-US"/>
        </w:rPr>
        <w:t xml:space="preserve">Completion of Youth Worker Certificate IV and/or relevant qualification in </w:t>
      </w:r>
      <w:r w:rsidR="004255CE" w:rsidRPr="004255CE">
        <w:rPr>
          <w:rFonts w:eastAsia="Calibri" w:cstheme="minorHAnsi"/>
          <w:iCs/>
          <w:sz w:val="22"/>
          <w:szCs w:val="22"/>
          <w:lang w:val="en-US"/>
        </w:rPr>
        <w:t>behavioral</w:t>
      </w:r>
      <w:r w:rsidRPr="004255CE">
        <w:rPr>
          <w:rFonts w:eastAsia="Calibri" w:cstheme="minorHAnsi"/>
          <w:iCs/>
          <w:sz w:val="22"/>
          <w:szCs w:val="22"/>
          <w:lang w:val="en-US"/>
        </w:rPr>
        <w:t xml:space="preserve"> sciences is desirable</w:t>
      </w:r>
      <w:r w:rsidR="009B6252" w:rsidRPr="004255CE">
        <w:rPr>
          <w:rFonts w:eastAsia="Calibri" w:cstheme="minorHAnsi"/>
          <w:iCs/>
          <w:sz w:val="22"/>
          <w:szCs w:val="22"/>
          <w:lang w:val="en-US"/>
        </w:rPr>
        <w:t>.</w:t>
      </w:r>
    </w:p>
    <w:p w14:paraId="0541A5A2" w14:textId="70CFED6A" w:rsidR="005C5FF6" w:rsidRPr="002762C1" w:rsidRDefault="003C13A2" w:rsidP="002762C1">
      <w:pPr>
        <w:pStyle w:val="ListParagraph"/>
        <w:widowControl w:val="0"/>
        <w:numPr>
          <w:ilvl w:val="0"/>
          <w:numId w:val="17"/>
        </w:numPr>
        <w:tabs>
          <w:tab w:val="left" w:pos="894"/>
        </w:tabs>
        <w:suppressAutoHyphens w:val="0"/>
        <w:autoSpaceDE w:val="0"/>
        <w:autoSpaceDN w:val="0"/>
        <w:spacing w:after="0"/>
        <w:rPr>
          <w:rFonts w:eastAsia="Calibri" w:cstheme="minorHAnsi"/>
          <w:iCs/>
          <w:sz w:val="22"/>
          <w:szCs w:val="22"/>
          <w:lang w:val="en-US"/>
        </w:rPr>
      </w:pPr>
      <w:r w:rsidRPr="002762C1">
        <w:rPr>
          <w:rFonts w:eastAsia="Calibri" w:cstheme="minorHAnsi"/>
          <w:iCs/>
          <w:sz w:val="22"/>
          <w:szCs w:val="22"/>
          <w:lang w:val="en-US"/>
        </w:rPr>
        <w:t>4</w:t>
      </w:r>
      <w:r w:rsidR="005C5FF6" w:rsidRPr="002762C1">
        <w:rPr>
          <w:rFonts w:eastAsia="Calibri" w:cstheme="minorHAnsi"/>
          <w:iCs/>
          <w:sz w:val="22"/>
          <w:szCs w:val="22"/>
          <w:lang w:val="en-US"/>
        </w:rPr>
        <w:t xml:space="preserve"> years’ experience working with young people. </w:t>
      </w:r>
    </w:p>
    <w:p w14:paraId="6294A025" w14:textId="41AA47A8" w:rsidR="005C4B7A" w:rsidRPr="004255CE" w:rsidRDefault="005C5FF6" w:rsidP="005C5FF6">
      <w:pPr>
        <w:widowControl w:val="0"/>
        <w:numPr>
          <w:ilvl w:val="0"/>
          <w:numId w:val="17"/>
        </w:numPr>
        <w:tabs>
          <w:tab w:val="left" w:pos="894"/>
        </w:tabs>
        <w:suppressAutoHyphens w:val="0"/>
        <w:autoSpaceDE w:val="0"/>
        <w:autoSpaceDN w:val="0"/>
        <w:ind w:left="890" w:hanging="357"/>
        <w:rPr>
          <w:rFonts w:eastAsia="Calibri" w:cs="Calibri"/>
          <w:iCs/>
          <w:sz w:val="22"/>
          <w:szCs w:val="22"/>
          <w:lang w:val="en-US" w:eastAsia="en-US"/>
        </w:rPr>
      </w:pPr>
      <w:r w:rsidRPr="004255CE">
        <w:rPr>
          <w:rFonts w:eastAsia="Calibri" w:cstheme="minorHAnsi"/>
          <w:iCs/>
          <w:sz w:val="22"/>
          <w:szCs w:val="22"/>
          <w:lang w:val="en-US"/>
        </w:rPr>
        <w:t>Experience in a detention environment.</w:t>
      </w:r>
      <w:r w:rsidR="005C4B7A" w:rsidRPr="004255CE">
        <w:rPr>
          <w:rFonts w:eastAsia="Calibri" w:cs="Calibri"/>
          <w:iCs/>
          <w:sz w:val="22"/>
          <w:szCs w:val="22"/>
          <w:lang w:val="en-US" w:eastAsia="en-US"/>
        </w:rPr>
        <w:t xml:space="preserve"> </w:t>
      </w:r>
    </w:p>
    <w:p w14:paraId="7811DD9F" w14:textId="3364DCA9" w:rsidR="00CB6E87" w:rsidRPr="00CB6E87" w:rsidRDefault="00CB6E87" w:rsidP="00CB6E87">
      <w:pPr>
        <w:widowControl w:val="0"/>
        <w:suppressAutoHyphens w:val="0"/>
        <w:autoSpaceDE w:val="0"/>
        <w:autoSpaceDN w:val="0"/>
        <w:spacing w:after="0"/>
        <w:ind w:left="170"/>
        <w:outlineLvl w:val="0"/>
        <w:rPr>
          <w:rFonts w:eastAsia="Calibri" w:cs="Calibri"/>
          <w:b/>
          <w:bCs/>
          <w:sz w:val="32"/>
          <w:szCs w:val="32"/>
          <w:lang w:val="en-US" w:eastAsia="en-US"/>
        </w:rPr>
      </w:pPr>
      <w:r w:rsidRPr="00CB6E87">
        <w:rPr>
          <w:rFonts w:eastAsia="Calibri" w:cs="Calibri"/>
          <w:b/>
          <w:bCs/>
          <w:noProof/>
          <w:sz w:val="32"/>
          <w:szCs w:val="32"/>
          <w:lang w:val="en-US" w:eastAsia="en-US"/>
        </w:rPr>
        <mc:AlternateContent>
          <mc:Choice Requires="wps">
            <w:drawing>
              <wp:anchor distT="0" distB="0" distL="0" distR="0" simplePos="0" relativeHeight="251665408" behindDoc="1" locked="0" layoutInCell="1" allowOverlap="1" wp14:anchorId="59FAA7D9" wp14:editId="00061DE8">
                <wp:simplePos x="0" y="0"/>
                <wp:positionH relativeFrom="page">
                  <wp:posOffset>701040</wp:posOffset>
                </wp:positionH>
                <wp:positionV relativeFrom="paragraph">
                  <wp:posOffset>260350</wp:posOffset>
                </wp:positionV>
                <wp:extent cx="6158230" cy="6350"/>
                <wp:effectExtent l="0" t="0" r="13970" b="31750"/>
                <wp:wrapTopAndBottom/>
                <wp:docPr id="1428701473" name="Rectangle 1428701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EAB70" id="Rectangle 1428701473" o:spid="_x0000_s1026" style="position:absolute;margin-left:55.2pt;margin-top:20.5pt;width:484.9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" fillcolor="black" strokeweight="1pt">
                <w10:wrap type="topAndBottom" anchorx="page"/>
              </v:rect>
            </w:pict>
          </mc:Fallback>
        </mc:AlternateContent>
      </w:r>
      <w:r>
        <w:rPr>
          <w:rFonts w:eastAsia="Calibri" w:cs="Calibri"/>
          <w:b/>
          <w:bCs/>
          <w:sz w:val="32"/>
          <w:szCs w:val="32"/>
          <w:lang w:val="en-US" w:eastAsia="en-US"/>
        </w:rPr>
        <w:t>ROSTERING</w:t>
      </w:r>
    </w:p>
    <w:p w14:paraId="573B72E5" w14:textId="77777777" w:rsidR="00CB6E87" w:rsidRPr="00CB6E87" w:rsidRDefault="00CB6E87" w:rsidP="00CB6E87">
      <w:pPr>
        <w:widowControl w:val="0"/>
        <w:suppressAutoHyphens w:val="0"/>
        <w:autoSpaceDE w:val="0"/>
        <w:autoSpaceDN w:val="0"/>
        <w:spacing w:after="0"/>
        <w:ind w:left="170"/>
        <w:outlineLvl w:val="0"/>
        <w:rPr>
          <w:rFonts w:eastAsia="Calibri" w:cs="Calibri"/>
          <w:sz w:val="19"/>
          <w:szCs w:val="19"/>
          <w:lang w:val="en-US" w:eastAsia="en-US"/>
        </w:rPr>
      </w:pPr>
    </w:p>
    <w:p w14:paraId="1441E29A" w14:textId="68950FF7" w:rsidR="00CB6E87" w:rsidRDefault="009B6252" w:rsidP="00CB6E87">
      <w:pPr>
        <w:widowControl w:val="0"/>
        <w:suppressAutoHyphens w:val="0"/>
        <w:autoSpaceDE w:val="0"/>
        <w:autoSpaceDN w:val="0"/>
        <w:spacing w:after="0"/>
        <w:ind w:left="170"/>
        <w:outlineLvl w:val="0"/>
        <w:rPr>
          <w:rFonts w:eastAsia="Calibri"/>
          <w:sz w:val="22"/>
          <w:szCs w:val="22"/>
          <w:lang w:val="en-US" w:eastAsia="en-US"/>
        </w:rPr>
      </w:pPr>
      <w:r w:rsidRPr="00CB6E87">
        <w:rPr>
          <w:rFonts w:eastAsia="Calibri" w:cs="Calibri"/>
          <w:sz w:val="22"/>
          <w:szCs w:val="22"/>
          <w:lang w:val="en-US" w:eastAsia="en-US"/>
        </w:rPr>
        <w:t xml:space="preserve">Unit Managers will be required to </w:t>
      </w:r>
      <w:r w:rsidR="009618A0" w:rsidRPr="00CB6E87">
        <w:rPr>
          <w:rFonts w:eastAsia="Calibri" w:cs="Calibri"/>
          <w:sz w:val="22"/>
          <w:szCs w:val="22"/>
          <w:lang w:val="en-US" w:eastAsia="en-US"/>
        </w:rPr>
        <w:t>work on</w:t>
      </w:r>
      <w:r w:rsidRPr="00CB6E87">
        <w:rPr>
          <w:rFonts w:eastAsia="Calibri" w:cs="Calibri"/>
          <w:sz w:val="22"/>
          <w:szCs w:val="22"/>
          <w:lang w:val="en-US" w:eastAsia="en-US"/>
        </w:rPr>
        <w:t xml:space="preserve"> a rotating roster that will include alternating day and evening</w:t>
      </w:r>
      <w:r w:rsidRPr="004255CE">
        <w:rPr>
          <w:rFonts w:eastAsia="Calibri"/>
          <w:sz w:val="22"/>
          <w:szCs w:val="22"/>
          <w:lang w:val="en-US" w:eastAsia="en-US"/>
        </w:rPr>
        <w:t xml:space="preserve"> shifts incorporating some weekends and public holidays. The successful applicants will also actively participate in a Monday to Friday standard business hours roster if required.</w:t>
      </w:r>
    </w:p>
    <w:p w14:paraId="3F8287AF" w14:textId="77777777" w:rsidR="00CB6E87" w:rsidRPr="00CB6E87" w:rsidRDefault="00CB6E87" w:rsidP="00CB6E87">
      <w:pPr>
        <w:pStyle w:val="BodyText"/>
        <w:rPr>
          <w:rFonts w:eastAsia="Calibri"/>
          <w:sz w:val="19"/>
          <w:szCs w:val="19"/>
          <w:lang w:val="en-US" w:eastAsia="en-US"/>
        </w:rPr>
      </w:pPr>
    </w:p>
    <w:p w14:paraId="107FD25B" w14:textId="397E7AC7" w:rsidR="000D7F08" w:rsidRPr="000D7F08" w:rsidRDefault="000D7F08" w:rsidP="00AF7F3D">
      <w:pPr>
        <w:widowControl w:val="0"/>
        <w:suppressAutoHyphens w:val="0"/>
        <w:autoSpaceDE w:val="0"/>
        <w:autoSpaceDN w:val="0"/>
        <w:spacing w:after="0"/>
        <w:ind w:left="170"/>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3360" behindDoc="1" locked="0" layoutInCell="1" allowOverlap="1" wp14:anchorId="16F3CD46" wp14:editId="1D699946">
                <wp:simplePos x="0" y="0"/>
                <wp:positionH relativeFrom="page">
                  <wp:posOffset>701040</wp:posOffset>
                </wp:positionH>
                <wp:positionV relativeFrom="paragraph">
                  <wp:posOffset>260350</wp:posOffset>
                </wp:positionV>
                <wp:extent cx="6158230" cy="6350"/>
                <wp:effectExtent l="0" t="0" r="13970" b="3175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7FFF5" id="Rectangle 6" o:spid="_x0000_s1026" style="position:absolute;margin-left:55.2pt;margin-top:20.5pt;width:484.9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" fillcolor="black" strokeweight="1pt">
                <w10:wrap type="topAndBottom" anchorx="page"/>
              </v:rect>
            </w:pict>
          </mc:Fallback>
        </mc:AlternateContent>
      </w:r>
      <w:r w:rsidRPr="000D7F08">
        <w:rPr>
          <w:rFonts w:eastAsia="Calibri" w:cs="Calibri"/>
          <w:b/>
          <w:bCs/>
          <w:sz w:val="32"/>
          <w:szCs w:val="32"/>
          <w:lang w:val="en-US" w:eastAsia="en-US"/>
        </w:rPr>
        <w:t>WORK</w:t>
      </w:r>
      <w:r w:rsidRPr="000D7F08">
        <w:rPr>
          <w:rFonts w:eastAsia="Calibri" w:cs="Calibri"/>
          <w:b/>
          <w:bCs/>
          <w:spacing w:val="-17"/>
          <w:sz w:val="32"/>
          <w:szCs w:val="32"/>
          <w:lang w:val="en-US" w:eastAsia="en-US"/>
        </w:rPr>
        <w:t xml:space="preserve"> </w:t>
      </w:r>
      <w:r w:rsidRPr="000D7F08">
        <w:rPr>
          <w:rFonts w:eastAsia="Calibri" w:cs="Calibri"/>
          <w:b/>
          <w:bCs/>
          <w:sz w:val="32"/>
          <w:szCs w:val="32"/>
          <w:lang w:val="en-US" w:eastAsia="en-US"/>
        </w:rPr>
        <w:t>ENVIRONMENT</w:t>
      </w:r>
      <w:r w:rsidRPr="000D7F08">
        <w:rPr>
          <w:rFonts w:eastAsia="Calibri" w:cs="Calibri"/>
          <w:b/>
          <w:bCs/>
          <w:spacing w:val="-17"/>
          <w:sz w:val="32"/>
          <w:szCs w:val="32"/>
          <w:lang w:val="en-US" w:eastAsia="en-US"/>
        </w:rPr>
        <w:t xml:space="preserve"> </w:t>
      </w:r>
      <w:r w:rsidRPr="000D7F08">
        <w:rPr>
          <w:rFonts w:eastAsia="Calibri" w:cs="Calibri"/>
          <w:b/>
          <w:bCs/>
          <w:spacing w:val="-2"/>
          <w:sz w:val="32"/>
          <w:szCs w:val="32"/>
          <w:lang w:val="en-US" w:eastAsia="en-US"/>
        </w:rPr>
        <w:t>DESCRIPTION</w:t>
      </w:r>
    </w:p>
    <w:p w14:paraId="1A8F14A8" w14:textId="77777777" w:rsidR="000D7F08" w:rsidRPr="000D7F08" w:rsidRDefault="000D7F08" w:rsidP="000D7F08">
      <w:pPr>
        <w:widowControl w:val="0"/>
        <w:suppressAutoHyphens w:val="0"/>
        <w:autoSpaceDE w:val="0"/>
        <w:autoSpaceDN w:val="0"/>
        <w:spacing w:before="3" w:after="0"/>
        <w:rPr>
          <w:rFonts w:eastAsia="Calibri" w:cs="Calibri"/>
          <w:i/>
          <w:iCs/>
          <w:sz w:val="19"/>
          <w:szCs w:val="24"/>
          <w:lang w:val="en-US" w:eastAsia="en-US"/>
        </w:rPr>
      </w:pPr>
    </w:p>
    <w:p w14:paraId="405C7286" w14:textId="48F9C2A9" w:rsidR="005A071A" w:rsidRPr="00A61934" w:rsidRDefault="000D7F08" w:rsidP="005A071A">
      <w:pPr>
        <w:widowControl w:val="0"/>
        <w:suppressAutoHyphens w:val="0"/>
        <w:autoSpaceDE w:val="0"/>
        <w:autoSpaceDN w:val="0"/>
        <w:spacing w:after="0" w:line="276" w:lineRule="auto"/>
        <w:ind w:left="172" w:right="143"/>
        <w:rPr>
          <w:rFonts w:eastAsia="Calibri" w:cs="Calibri"/>
          <w:sz w:val="22"/>
          <w:szCs w:val="22"/>
          <w:lang w:val="en-US" w:eastAsia="en-US"/>
        </w:rPr>
      </w:pPr>
      <w:r w:rsidRPr="00A61934">
        <w:rPr>
          <w:rFonts w:eastAsia="Calibri" w:cs="Calibri"/>
          <w:sz w:val="22"/>
          <w:szCs w:val="22"/>
          <w:lang w:val="en-US" w:eastAsia="en-US"/>
        </w:rPr>
        <w:t xml:space="preserve">The following work environment description outlines the inherent requirements of the role of </w:t>
      </w:r>
      <w:r w:rsidR="009618A0">
        <w:rPr>
          <w:rFonts w:eastAsia="Calibri" w:cs="Calibri"/>
          <w:sz w:val="22"/>
          <w:szCs w:val="22"/>
          <w:lang w:val="en-US" w:eastAsia="en-US"/>
        </w:rPr>
        <w:t>Unit Manager</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and</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indicates</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how</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frequently</w:t>
      </w:r>
      <w:r w:rsidRPr="00A61934">
        <w:rPr>
          <w:rFonts w:eastAsia="Calibri" w:cs="Calibri"/>
          <w:spacing w:val="-6"/>
          <w:sz w:val="22"/>
          <w:szCs w:val="22"/>
          <w:lang w:val="en-US" w:eastAsia="en-US"/>
        </w:rPr>
        <w:t xml:space="preserve"> </w:t>
      </w:r>
      <w:r w:rsidRPr="00A61934">
        <w:rPr>
          <w:rFonts w:eastAsia="Calibri" w:cs="Calibri"/>
          <w:sz w:val="22"/>
          <w:szCs w:val="22"/>
          <w:lang w:val="en-US" w:eastAsia="en-US"/>
        </w:rPr>
        <w:t>each</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of</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these</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requirements</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would be performed. Please note that ACTPS is committed to providing reasonable adjustment and ensuring all individuals have equal opportunities in the workplace.</w:t>
      </w:r>
    </w:p>
    <w:p w14:paraId="1787A919" w14:textId="77777777" w:rsidR="000D7F08" w:rsidRPr="000D7F08" w:rsidRDefault="000D7F08" w:rsidP="000D7F08">
      <w:pPr>
        <w:widowControl w:val="0"/>
        <w:suppressAutoHyphens w:val="0"/>
        <w:autoSpaceDE w:val="0"/>
        <w:autoSpaceDN w:val="0"/>
        <w:spacing w:before="8" w:after="1"/>
        <w:rPr>
          <w:rFonts w:eastAsia="Calibri" w:cs="Calibri"/>
          <w:i/>
          <w:iCs/>
          <w:sz w:val="19"/>
          <w:szCs w:val="24"/>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27300216" w14:textId="77777777" w:rsidTr="1ADDD875">
        <w:trPr>
          <w:trHeight w:val="453"/>
        </w:trPr>
        <w:tc>
          <w:tcPr>
            <w:tcW w:w="6913" w:type="dxa"/>
            <w:shd w:val="clear" w:color="auto" w:fill="DEEAF6" w:themeFill="accent1" w:themeFillTint="33"/>
          </w:tcPr>
          <w:p w14:paraId="4A6ED011"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ADMINISTRATIVE</w:t>
            </w:r>
          </w:p>
        </w:tc>
        <w:tc>
          <w:tcPr>
            <w:tcW w:w="2695" w:type="dxa"/>
            <w:shd w:val="clear" w:color="auto" w:fill="DEEAF6" w:themeFill="accent1" w:themeFillTint="33"/>
          </w:tcPr>
          <w:p w14:paraId="1830E78E"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A61934" w14:paraId="368665D3" w14:textId="77777777" w:rsidTr="1ADDD875">
        <w:trPr>
          <w:trHeight w:val="292"/>
        </w:trPr>
        <w:tc>
          <w:tcPr>
            <w:tcW w:w="6913" w:type="dxa"/>
          </w:tcPr>
          <w:p w14:paraId="77CCD51D" w14:textId="77777777" w:rsidR="000D7F08" w:rsidRPr="00A61934"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Telephone</w:t>
            </w:r>
            <w:r w:rsidRPr="00A61934">
              <w:rPr>
                <w:rFonts w:eastAsia="Calibri" w:cs="Calibri"/>
                <w:spacing w:val="-8"/>
                <w:sz w:val="22"/>
                <w:szCs w:val="22"/>
                <w:lang w:val="en-US" w:eastAsia="en-US"/>
              </w:rPr>
              <w:t xml:space="preserve"> </w:t>
            </w:r>
            <w:r w:rsidRPr="00A61934">
              <w:rPr>
                <w:rFonts w:eastAsia="Calibri" w:cs="Calibri"/>
                <w:spacing w:val="-5"/>
                <w:sz w:val="22"/>
                <w:szCs w:val="22"/>
                <w:lang w:val="en-US" w:eastAsia="en-US"/>
              </w:rPr>
              <w:t>use</w:t>
            </w:r>
          </w:p>
        </w:tc>
        <w:tc>
          <w:tcPr>
            <w:tcW w:w="2695" w:type="dxa"/>
          </w:tcPr>
          <w:sdt>
            <w:sdtPr>
              <w:rPr>
                <w:rFonts w:eastAsia="Calibri" w:cs="Calibri"/>
                <w:color w:val="808080" w:themeColor="background1" w:themeShade="80"/>
                <w:sz w:val="22"/>
                <w:szCs w:val="22"/>
                <w:lang w:val="en-US"/>
              </w:rPr>
              <w:id w:val="1469162831"/>
              <w:placeholder>
                <w:docPart w:val="F422CF45E6DD40C39D1D3347C01C9342"/>
              </w:placeholder>
              <w:dropDownList>
                <w:listItem w:value="Choose an item"/>
                <w:listItem w:displayText="Never" w:value="Never"/>
                <w:listItem w:displayText="Occasionally" w:value="Occasionally"/>
                <w:listItem w:displayText="Frequently" w:value="Frequently"/>
              </w:dropDownList>
            </w:sdtPr>
            <w:sdtContent>
              <w:p w14:paraId="0818B28C" w14:textId="4A3992C9" w:rsidR="000D7F08" w:rsidRPr="00A61934" w:rsidRDefault="00EE4206" w:rsidP="007349CA">
                <w:pPr>
                  <w:pStyle w:val="BodyText"/>
                  <w:widowControl w:val="0"/>
                  <w:suppressAutoHyphens w:val="0"/>
                  <w:autoSpaceDE w:val="0"/>
                  <w:autoSpaceDN w:val="0"/>
                  <w:spacing w:after="0" w:line="272" w:lineRule="exact"/>
                  <w:jc w:val="center"/>
                  <w:rPr>
                    <w:sz w:val="22"/>
                    <w:szCs w:val="22"/>
                    <w:lang w:val="en-US"/>
                  </w:rPr>
                </w:pPr>
                <w:r>
                  <w:rPr>
                    <w:rFonts w:eastAsia="Calibri" w:cs="Calibri"/>
                    <w:color w:val="808080" w:themeColor="background1" w:themeShade="80"/>
                    <w:sz w:val="22"/>
                    <w:szCs w:val="22"/>
                    <w:lang w:val="en-US"/>
                  </w:rPr>
                  <w:t>Frequently</w:t>
                </w:r>
              </w:p>
            </w:sdtContent>
          </w:sdt>
        </w:tc>
      </w:tr>
      <w:tr w:rsidR="000D7F08" w:rsidRPr="00A61934" w14:paraId="045A89C8" w14:textId="77777777" w:rsidTr="1ADDD875">
        <w:trPr>
          <w:trHeight w:val="294"/>
        </w:trPr>
        <w:tc>
          <w:tcPr>
            <w:tcW w:w="6913" w:type="dxa"/>
          </w:tcPr>
          <w:p w14:paraId="5CFD15A2" w14:textId="77777777" w:rsidR="000D7F08" w:rsidRPr="00A61934" w:rsidRDefault="000D7F08" w:rsidP="000D7F08">
            <w:pPr>
              <w:widowControl w:val="0"/>
              <w:suppressAutoHyphens w:val="0"/>
              <w:autoSpaceDE w:val="0"/>
              <w:autoSpaceDN w:val="0"/>
              <w:spacing w:after="0" w:line="275" w:lineRule="exact"/>
              <w:ind w:left="110"/>
              <w:rPr>
                <w:rFonts w:eastAsia="Calibri" w:cs="Calibri"/>
                <w:sz w:val="22"/>
                <w:szCs w:val="22"/>
                <w:lang w:val="en-US" w:eastAsia="en-US"/>
              </w:rPr>
            </w:pPr>
            <w:r w:rsidRPr="00A61934">
              <w:rPr>
                <w:rFonts w:eastAsia="Calibri" w:cs="Calibri"/>
                <w:sz w:val="22"/>
                <w:szCs w:val="22"/>
                <w:lang w:val="en-US" w:eastAsia="en-US"/>
              </w:rPr>
              <w:t>General</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computer</w:t>
            </w:r>
            <w:r w:rsidRPr="00A61934">
              <w:rPr>
                <w:rFonts w:eastAsia="Calibri" w:cs="Calibri"/>
                <w:spacing w:val="-2"/>
                <w:sz w:val="22"/>
                <w:szCs w:val="22"/>
                <w:lang w:val="en-US" w:eastAsia="en-US"/>
              </w:rPr>
              <w:t xml:space="preserve"> </w:t>
            </w:r>
            <w:r w:rsidRPr="00A61934">
              <w:rPr>
                <w:rFonts w:eastAsia="Calibri" w:cs="Calibri"/>
                <w:spacing w:val="-5"/>
                <w:sz w:val="22"/>
                <w:szCs w:val="22"/>
                <w:lang w:val="en-US" w:eastAsia="en-US"/>
              </w:rPr>
              <w:t>use</w:t>
            </w:r>
          </w:p>
        </w:tc>
        <w:tc>
          <w:tcPr>
            <w:tcW w:w="2695" w:type="dxa"/>
          </w:tcPr>
          <w:sdt>
            <w:sdtPr>
              <w:rPr>
                <w:rFonts w:eastAsia="Calibri" w:cs="Calibri"/>
                <w:color w:val="808080"/>
                <w:sz w:val="22"/>
                <w:szCs w:val="22"/>
                <w:lang w:val="en-US" w:eastAsia="en-US"/>
              </w:rPr>
              <w:id w:val="-406684930"/>
              <w:placeholder>
                <w:docPart w:val="DefaultPlaceholder_-1854013438"/>
              </w:placeholder>
              <w:dropDownList>
                <w:listItem w:value="Choose an item."/>
                <w:listItem w:displayText="Never" w:value="Never"/>
                <w:listItem w:displayText="Occasionally" w:value="Occasionally"/>
                <w:listItem w:displayText="Frequently" w:value="Frequently"/>
              </w:dropDownList>
            </w:sdtPr>
            <w:sdtContent>
              <w:p w14:paraId="7433DAB7" w14:textId="78220CB0" w:rsidR="000D7F08" w:rsidRPr="00A61934" w:rsidRDefault="00CB1906" w:rsidP="000D7F08">
                <w:pPr>
                  <w:widowControl w:val="0"/>
                  <w:suppressAutoHyphens w:val="0"/>
                  <w:autoSpaceDE w:val="0"/>
                  <w:autoSpaceDN w:val="0"/>
                  <w:spacing w:after="0" w:line="275" w:lineRule="exact"/>
                  <w:ind w:left="552" w:right="541"/>
                  <w:jc w:val="center"/>
                  <w:rPr>
                    <w:rFonts w:eastAsia="Calibri" w:cs="Calibri"/>
                    <w:sz w:val="22"/>
                    <w:szCs w:val="22"/>
                    <w:lang w:val="en-US" w:eastAsia="en-US"/>
                  </w:rPr>
                </w:pPr>
                <w:r w:rsidRPr="00A61934">
                  <w:rPr>
                    <w:rFonts w:eastAsia="Calibri" w:cs="Calibri"/>
                    <w:color w:val="808080"/>
                    <w:sz w:val="22"/>
                    <w:szCs w:val="22"/>
                    <w:lang w:val="en-US" w:eastAsia="en-US"/>
                  </w:rPr>
                  <w:t>Frequently</w:t>
                </w:r>
              </w:p>
            </w:sdtContent>
          </w:sdt>
        </w:tc>
      </w:tr>
      <w:tr w:rsidR="000D7F08" w:rsidRPr="00A61934" w14:paraId="1DFCA473" w14:textId="77777777" w:rsidTr="1ADDD875">
        <w:trPr>
          <w:trHeight w:val="292"/>
        </w:trPr>
        <w:tc>
          <w:tcPr>
            <w:tcW w:w="6913" w:type="dxa"/>
          </w:tcPr>
          <w:p w14:paraId="20647555" w14:textId="77777777" w:rsidR="000D7F08" w:rsidRPr="00A61934"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Extensive</w:t>
            </w:r>
            <w:r w:rsidRPr="00A61934">
              <w:rPr>
                <w:rFonts w:eastAsia="Calibri" w:cs="Calibri"/>
                <w:spacing w:val="-9"/>
                <w:sz w:val="22"/>
                <w:szCs w:val="22"/>
                <w:lang w:val="en-US" w:eastAsia="en-US"/>
              </w:rPr>
              <w:t xml:space="preserve"> </w:t>
            </w:r>
            <w:r w:rsidRPr="00A61934">
              <w:rPr>
                <w:rFonts w:eastAsia="Calibri" w:cs="Calibri"/>
                <w:sz w:val="22"/>
                <w:szCs w:val="22"/>
                <w:lang w:val="en-US" w:eastAsia="en-US"/>
              </w:rPr>
              <w:t>keying/data</w:t>
            </w:r>
            <w:r w:rsidRPr="00A61934">
              <w:rPr>
                <w:rFonts w:eastAsia="Calibri" w:cs="Calibri"/>
                <w:spacing w:val="-7"/>
                <w:sz w:val="22"/>
                <w:szCs w:val="22"/>
                <w:lang w:val="en-US" w:eastAsia="en-US"/>
              </w:rPr>
              <w:t xml:space="preserve"> </w:t>
            </w:r>
            <w:r w:rsidRPr="00A61934">
              <w:rPr>
                <w:rFonts w:eastAsia="Calibri" w:cs="Calibri"/>
                <w:spacing w:val="-2"/>
                <w:sz w:val="22"/>
                <w:szCs w:val="22"/>
                <w:lang w:val="en-US" w:eastAsia="en-US"/>
              </w:rPr>
              <w:t>entry</w:t>
            </w:r>
          </w:p>
        </w:tc>
        <w:tc>
          <w:tcPr>
            <w:tcW w:w="2695" w:type="dxa"/>
          </w:tcPr>
          <w:sdt>
            <w:sdtPr>
              <w:rPr>
                <w:rFonts w:eastAsia="Calibri" w:cs="Calibri"/>
                <w:color w:val="808080"/>
                <w:sz w:val="22"/>
                <w:szCs w:val="22"/>
                <w:lang w:val="en-US" w:eastAsia="en-US"/>
              </w:rPr>
              <w:id w:val="1849518254"/>
              <w:placeholder>
                <w:docPart w:val="71AF0628A3094173B51539B691720CCD"/>
              </w:placeholder>
              <w:dropDownList>
                <w:listItem w:value="Choose an item."/>
                <w:listItem w:displayText="Never" w:value="Never"/>
                <w:listItem w:displayText="Occasionally" w:value="Occasionally"/>
                <w:listItem w:displayText="Frequently" w:value="Frequently"/>
              </w:dropDownList>
            </w:sdtPr>
            <w:sdtContent>
              <w:p w14:paraId="48F5EFC8" w14:textId="40F156B7" w:rsidR="000D7F08" w:rsidRPr="00A61934" w:rsidRDefault="00EE4206" w:rsidP="008C6D4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Pr>
                    <w:rFonts w:eastAsia="Calibri" w:cs="Calibri"/>
                    <w:color w:val="808080"/>
                    <w:sz w:val="22"/>
                    <w:szCs w:val="22"/>
                    <w:lang w:val="en-US" w:eastAsia="en-US"/>
                  </w:rPr>
                  <w:t>Frequently</w:t>
                </w:r>
              </w:p>
            </w:sdtContent>
          </w:sdt>
        </w:tc>
      </w:tr>
      <w:tr w:rsidR="000D7F08" w:rsidRPr="00A61934" w14:paraId="7AE84C3D" w14:textId="77777777" w:rsidTr="1ADDD875">
        <w:trPr>
          <w:trHeight w:val="292"/>
        </w:trPr>
        <w:tc>
          <w:tcPr>
            <w:tcW w:w="6913" w:type="dxa"/>
          </w:tcPr>
          <w:p w14:paraId="003D8CA0" w14:textId="77777777" w:rsidR="000D7F08" w:rsidRPr="00A61934"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Graphical/analytical</w:t>
            </w:r>
            <w:r w:rsidRPr="00A61934">
              <w:rPr>
                <w:rFonts w:eastAsia="Calibri" w:cs="Calibri"/>
                <w:spacing w:val="-8"/>
                <w:sz w:val="22"/>
                <w:szCs w:val="22"/>
                <w:lang w:val="en-US" w:eastAsia="en-US"/>
              </w:rPr>
              <w:t xml:space="preserve"> </w:t>
            </w:r>
            <w:r w:rsidRPr="00A61934">
              <w:rPr>
                <w:rFonts w:eastAsia="Calibri" w:cs="Calibri"/>
                <w:spacing w:val="-2"/>
                <w:sz w:val="22"/>
                <w:szCs w:val="22"/>
                <w:lang w:val="en-US" w:eastAsia="en-US"/>
              </w:rPr>
              <w:t>based</w:t>
            </w:r>
          </w:p>
        </w:tc>
        <w:tc>
          <w:tcPr>
            <w:tcW w:w="2695" w:type="dxa"/>
          </w:tcPr>
          <w:sdt>
            <w:sdtPr>
              <w:rPr>
                <w:rFonts w:eastAsia="Calibri" w:cs="Calibri"/>
                <w:color w:val="808080"/>
                <w:sz w:val="22"/>
                <w:szCs w:val="22"/>
                <w:lang w:val="en-US" w:eastAsia="en-US"/>
              </w:rPr>
              <w:id w:val="-1826661365"/>
              <w:placeholder>
                <w:docPart w:val="107BCF5AA84646C0A30A4F8E0D943A01"/>
              </w:placeholder>
              <w:dropDownList>
                <w:listItem w:value="Choose an item."/>
                <w:listItem w:displayText="Never" w:value="Never"/>
                <w:listItem w:displayText="Occasionally" w:value="Occasionally"/>
                <w:listItem w:displayText="Frequently" w:value="Frequently"/>
              </w:dropDownList>
            </w:sdtPr>
            <w:sdtContent>
              <w:p w14:paraId="5448761E" w14:textId="6B36D8A0" w:rsidR="000D7F08" w:rsidRPr="00A61934" w:rsidRDefault="009B6252" w:rsidP="008C6D4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Pr>
                    <w:rFonts w:eastAsia="Calibri" w:cs="Calibri"/>
                    <w:color w:val="808080"/>
                    <w:sz w:val="22"/>
                    <w:szCs w:val="22"/>
                    <w:lang w:val="en-US" w:eastAsia="en-US"/>
                  </w:rPr>
                  <w:t>Occasionally</w:t>
                </w:r>
              </w:p>
            </w:sdtContent>
          </w:sdt>
        </w:tc>
      </w:tr>
      <w:tr w:rsidR="000D7F08" w:rsidRPr="00A61934" w14:paraId="08A12A5E" w14:textId="77777777" w:rsidTr="1ADDD875">
        <w:trPr>
          <w:trHeight w:val="292"/>
        </w:trPr>
        <w:tc>
          <w:tcPr>
            <w:tcW w:w="6913" w:type="dxa"/>
          </w:tcPr>
          <w:p w14:paraId="3CC1CB9A" w14:textId="77777777" w:rsidR="000D7F08" w:rsidRPr="00A61934"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Sitting</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at</w:t>
            </w:r>
            <w:r w:rsidRPr="00A61934">
              <w:rPr>
                <w:rFonts w:eastAsia="Calibri" w:cs="Calibri"/>
                <w:spacing w:val="-1"/>
                <w:sz w:val="22"/>
                <w:szCs w:val="22"/>
                <w:lang w:val="en-US" w:eastAsia="en-US"/>
              </w:rPr>
              <w:t xml:space="preserve"> </w:t>
            </w:r>
            <w:r w:rsidRPr="00A61934">
              <w:rPr>
                <w:rFonts w:eastAsia="Calibri" w:cs="Calibri"/>
                <w:sz w:val="22"/>
                <w:szCs w:val="22"/>
                <w:lang w:val="en-US" w:eastAsia="en-US"/>
              </w:rPr>
              <w:t>a</w:t>
            </w:r>
            <w:r w:rsidRPr="00A61934">
              <w:rPr>
                <w:rFonts w:eastAsia="Calibri" w:cs="Calibri"/>
                <w:spacing w:val="-4"/>
                <w:sz w:val="22"/>
                <w:szCs w:val="22"/>
                <w:lang w:val="en-US" w:eastAsia="en-US"/>
              </w:rPr>
              <w:t xml:space="preserve"> desk</w:t>
            </w:r>
          </w:p>
        </w:tc>
        <w:tc>
          <w:tcPr>
            <w:tcW w:w="2695" w:type="dxa"/>
          </w:tcPr>
          <w:sdt>
            <w:sdtPr>
              <w:rPr>
                <w:rFonts w:eastAsia="Calibri" w:cs="Calibri"/>
                <w:color w:val="808080"/>
                <w:sz w:val="22"/>
                <w:szCs w:val="22"/>
                <w:lang w:val="en-US" w:eastAsia="en-US"/>
              </w:rPr>
              <w:id w:val="1882821715"/>
              <w:placeholder>
                <w:docPart w:val="8FB62AFE1EC2406AAD2403819EF8FD7F"/>
              </w:placeholder>
              <w:dropDownList>
                <w:listItem w:value="Choose an item."/>
                <w:listItem w:displayText="Never" w:value="Never"/>
                <w:listItem w:displayText="Occasionally" w:value="Occasionally"/>
                <w:listItem w:displayText="Frequently" w:value="Frequently"/>
              </w:dropDownList>
            </w:sdtPr>
            <w:sdtContent>
              <w:p w14:paraId="71ACAE21" w14:textId="211701CC" w:rsidR="000D7F08" w:rsidRPr="00A61934" w:rsidRDefault="009B6252" w:rsidP="008C6D4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Pr>
                    <w:rFonts w:eastAsia="Calibri" w:cs="Calibri"/>
                    <w:color w:val="808080"/>
                    <w:sz w:val="22"/>
                    <w:szCs w:val="22"/>
                    <w:lang w:val="en-US" w:eastAsia="en-US"/>
                  </w:rPr>
                  <w:t>Occasionally</w:t>
                </w:r>
              </w:p>
            </w:sdtContent>
          </w:sdt>
        </w:tc>
      </w:tr>
      <w:tr w:rsidR="000D7F08" w:rsidRPr="00A61934" w14:paraId="34C16270" w14:textId="77777777" w:rsidTr="1ADDD875">
        <w:trPr>
          <w:trHeight w:val="294"/>
        </w:trPr>
        <w:tc>
          <w:tcPr>
            <w:tcW w:w="6913" w:type="dxa"/>
          </w:tcPr>
          <w:p w14:paraId="29E30DB9" w14:textId="77777777" w:rsidR="000D7F08" w:rsidRPr="00A61934" w:rsidRDefault="000D7F08" w:rsidP="000D7F08">
            <w:pPr>
              <w:widowControl w:val="0"/>
              <w:suppressAutoHyphens w:val="0"/>
              <w:autoSpaceDE w:val="0"/>
              <w:autoSpaceDN w:val="0"/>
              <w:spacing w:after="0" w:line="275" w:lineRule="exact"/>
              <w:ind w:left="110"/>
              <w:rPr>
                <w:rFonts w:eastAsia="Calibri" w:cs="Calibri"/>
                <w:sz w:val="22"/>
                <w:szCs w:val="22"/>
                <w:lang w:val="en-US" w:eastAsia="en-US"/>
              </w:rPr>
            </w:pPr>
            <w:r w:rsidRPr="00A61934">
              <w:rPr>
                <w:rFonts w:eastAsia="Calibri" w:cs="Calibri"/>
                <w:sz w:val="22"/>
                <w:szCs w:val="22"/>
                <w:lang w:val="en-US" w:eastAsia="en-US"/>
              </w:rPr>
              <w:t>Standing</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for</w:t>
            </w:r>
            <w:r w:rsidRPr="00A61934">
              <w:rPr>
                <w:rFonts w:eastAsia="Calibri" w:cs="Calibri"/>
                <w:spacing w:val="-1"/>
                <w:sz w:val="22"/>
                <w:szCs w:val="22"/>
                <w:lang w:val="en-US" w:eastAsia="en-US"/>
              </w:rPr>
              <w:t xml:space="preserve"> </w:t>
            </w:r>
            <w:r w:rsidRPr="00A61934">
              <w:rPr>
                <w:rFonts w:eastAsia="Calibri" w:cs="Calibri"/>
                <w:sz w:val="22"/>
                <w:szCs w:val="22"/>
                <w:lang w:val="en-US" w:eastAsia="en-US"/>
              </w:rPr>
              <w:t>long</w:t>
            </w:r>
            <w:r w:rsidRPr="00A61934">
              <w:rPr>
                <w:rFonts w:eastAsia="Calibri" w:cs="Calibri"/>
                <w:spacing w:val="-2"/>
                <w:sz w:val="22"/>
                <w:szCs w:val="22"/>
                <w:lang w:val="en-US" w:eastAsia="en-US"/>
              </w:rPr>
              <w:t xml:space="preserve"> periods</w:t>
            </w:r>
          </w:p>
        </w:tc>
        <w:tc>
          <w:tcPr>
            <w:tcW w:w="2695" w:type="dxa"/>
          </w:tcPr>
          <w:sdt>
            <w:sdtPr>
              <w:rPr>
                <w:rFonts w:eastAsia="Calibri" w:cs="Calibri"/>
                <w:color w:val="808080"/>
                <w:sz w:val="22"/>
                <w:szCs w:val="22"/>
                <w:lang w:val="en-US" w:eastAsia="en-US"/>
              </w:rPr>
              <w:id w:val="-1661533107"/>
              <w:placeholder>
                <w:docPart w:val="E83F61F262D3469898BA860C311413BE"/>
              </w:placeholder>
              <w:dropDownList>
                <w:listItem w:value="Choose an item."/>
                <w:listItem w:displayText="Never" w:value="Never"/>
                <w:listItem w:displayText="Occasionally" w:value="Occasionally"/>
                <w:listItem w:displayText="Frequently" w:value="Frequently"/>
              </w:dropDownList>
            </w:sdtPr>
            <w:sdtContent>
              <w:p w14:paraId="0692472E" w14:textId="3255A478" w:rsidR="000D7F08" w:rsidRPr="00A61934" w:rsidRDefault="00EE4206" w:rsidP="008C6D4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Pr>
                    <w:rFonts w:eastAsia="Calibri" w:cs="Calibri"/>
                    <w:color w:val="808080"/>
                    <w:sz w:val="22"/>
                    <w:szCs w:val="22"/>
                    <w:lang w:val="en-US" w:eastAsia="en-US"/>
                  </w:rPr>
                  <w:t>Frequently</w:t>
                </w:r>
              </w:p>
            </w:sdtContent>
          </w:sdt>
        </w:tc>
      </w:tr>
      <w:tr w:rsidR="000D7F08" w:rsidRPr="00A61934" w14:paraId="3CD90F11" w14:textId="77777777" w:rsidTr="00CB1906">
        <w:trPr>
          <w:trHeight w:val="271"/>
        </w:trPr>
        <w:tc>
          <w:tcPr>
            <w:tcW w:w="6913" w:type="dxa"/>
          </w:tcPr>
          <w:p w14:paraId="29F5BAA8" w14:textId="1C762FC3" w:rsidR="000D7F08" w:rsidRPr="00A61934" w:rsidRDefault="000D7F08" w:rsidP="00CB1906">
            <w:pPr>
              <w:widowControl w:val="0"/>
              <w:suppressAutoHyphens w:val="0"/>
              <w:autoSpaceDE w:val="0"/>
              <w:autoSpaceDN w:val="0"/>
              <w:spacing w:after="0" w:line="292" w:lineRule="exact"/>
              <w:ind w:left="110"/>
              <w:rPr>
                <w:rFonts w:eastAsia="Calibri" w:cs="Calibri"/>
                <w:i/>
                <w:sz w:val="22"/>
                <w:szCs w:val="22"/>
                <w:lang w:val="en-US" w:eastAsia="en-US"/>
              </w:rPr>
            </w:pPr>
            <w:r w:rsidRPr="00A61934">
              <w:rPr>
                <w:rFonts w:eastAsia="Calibri" w:cs="Calibri"/>
                <w:sz w:val="22"/>
                <w:szCs w:val="22"/>
                <w:lang w:val="en-US" w:eastAsia="en-US"/>
              </w:rPr>
              <w:t>Designated</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workstation</w:t>
            </w:r>
          </w:p>
        </w:tc>
        <w:tc>
          <w:tcPr>
            <w:tcW w:w="2695" w:type="dxa"/>
          </w:tcPr>
          <w:sdt>
            <w:sdtPr>
              <w:rPr>
                <w:rFonts w:eastAsia="Calibri" w:cs="Calibri"/>
                <w:color w:val="808080"/>
                <w:sz w:val="22"/>
                <w:szCs w:val="22"/>
                <w:lang w:val="en-US" w:eastAsia="en-US"/>
              </w:rPr>
              <w:id w:val="-1949996994"/>
              <w:placeholder>
                <w:docPart w:val="D448E154C3E24F0AB9A9A69E34824FC9"/>
              </w:placeholder>
              <w:dropDownList>
                <w:listItem w:value="Choose an item."/>
                <w:listItem w:displayText="Never" w:value="Never"/>
                <w:listItem w:displayText="Occasionally" w:value="Occasionally"/>
                <w:listItem w:displayText="Frequently" w:value="Frequently"/>
              </w:dropDownList>
            </w:sdtPr>
            <w:sdtContent>
              <w:p w14:paraId="53068996" w14:textId="130B1EF4" w:rsidR="000D7F08" w:rsidRPr="00A61934" w:rsidRDefault="009B6252" w:rsidP="008C6D4C">
                <w:pPr>
                  <w:widowControl w:val="0"/>
                  <w:suppressAutoHyphens w:val="0"/>
                  <w:autoSpaceDE w:val="0"/>
                  <w:autoSpaceDN w:val="0"/>
                  <w:spacing w:after="0" w:line="275" w:lineRule="exact"/>
                  <w:ind w:left="552" w:right="541"/>
                  <w:jc w:val="center"/>
                  <w:rPr>
                    <w:rFonts w:eastAsia="Calibri" w:cs="Calibri"/>
                    <w:color w:val="808080"/>
                    <w:sz w:val="22"/>
                    <w:szCs w:val="22"/>
                    <w:lang w:val="en-US" w:eastAsia="en-US"/>
                  </w:rPr>
                </w:pPr>
                <w:r>
                  <w:rPr>
                    <w:rFonts w:eastAsia="Calibri" w:cs="Calibri"/>
                    <w:color w:val="808080"/>
                    <w:sz w:val="22"/>
                    <w:szCs w:val="22"/>
                    <w:lang w:val="en-US" w:eastAsia="en-US"/>
                  </w:rPr>
                  <w:t>Occasionally</w:t>
                </w:r>
              </w:p>
            </w:sdtContent>
          </w:sdt>
        </w:tc>
      </w:tr>
    </w:tbl>
    <w:p w14:paraId="6E23D544" w14:textId="77777777" w:rsidR="000D7F08" w:rsidRPr="00A61934" w:rsidRDefault="000D7F08" w:rsidP="000D7F08">
      <w:pPr>
        <w:widowControl w:val="0"/>
        <w:suppressAutoHyphens w:val="0"/>
        <w:autoSpaceDE w:val="0"/>
        <w:autoSpaceDN w:val="0"/>
        <w:spacing w:before="3" w:after="0"/>
        <w:rPr>
          <w:rFonts w:eastAsia="Calibri" w:cs="Calibri"/>
          <w:i/>
          <w:iCs/>
          <w:sz w:val="2"/>
          <w:szCs w:val="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FEE9D" w14:textId="77777777" w:rsidTr="008C6D4C">
        <w:trPr>
          <w:trHeight w:val="453"/>
        </w:trPr>
        <w:tc>
          <w:tcPr>
            <w:tcW w:w="6913" w:type="dxa"/>
            <w:shd w:val="clear" w:color="auto" w:fill="DEEAF6"/>
          </w:tcPr>
          <w:p w14:paraId="6FB9869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STANDARD</w:t>
            </w:r>
            <w:r w:rsidRPr="000D7F08">
              <w:rPr>
                <w:rFonts w:eastAsia="Calibri" w:cs="Calibri"/>
                <w:b/>
                <w:spacing w:val="1"/>
                <w:szCs w:val="22"/>
                <w:lang w:val="en-US" w:eastAsia="en-US"/>
              </w:rPr>
              <w:t xml:space="preserve"> </w:t>
            </w:r>
            <w:r w:rsidRPr="000D7F08">
              <w:rPr>
                <w:rFonts w:eastAsia="Calibri" w:cs="Calibri"/>
                <w:b/>
                <w:spacing w:val="-4"/>
                <w:szCs w:val="22"/>
                <w:lang w:val="en-US" w:eastAsia="en-US"/>
              </w:rPr>
              <w:t>HOURS</w:t>
            </w:r>
          </w:p>
        </w:tc>
        <w:tc>
          <w:tcPr>
            <w:tcW w:w="2695" w:type="dxa"/>
            <w:shd w:val="clear" w:color="auto" w:fill="DEEAF6"/>
          </w:tcPr>
          <w:p w14:paraId="3B6D367B"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8C6D4C" w:rsidRPr="00A61934" w14:paraId="75F9421D" w14:textId="77777777" w:rsidTr="00A61934">
        <w:trPr>
          <w:trHeight w:val="311"/>
        </w:trPr>
        <w:tc>
          <w:tcPr>
            <w:tcW w:w="6913" w:type="dxa"/>
          </w:tcPr>
          <w:p w14:paraId="2F01E663" w14:textId="123E8CE5" w:rsidR="008C6D4C" w:rsidRPr="00A61934" w:rsidRDefault="008C6D4C" w:rsidP="008C6D4C">
            <w:pPr>
              <w:widowControl w:val="0"/>
              <w:suppressAutoHyphens w:val="0"/>
              <w:autoSpaceDE w:val="0"/>
              <w:autoSpaceDN w:val="0"/>
              <w:spacing w:after="0" w:line="290" w:lineRule="atLeast"/>
              <w:ind w:left="110"/>
              <w:rPr>
                <w:rFonts w:eastAsia="Calibri" w:cs="Calibri"/>
                <w:i/>
                <w:sz w:val="22"/>
                <w:szCs w:val="22"/>
                <w:lang w:val="en-US" w:eastAsia="en-US"/>
              </w:rPr>
            </w:pPr>
            <w:r w:rsidRPr="00A61934">
              <w:rPr>
                <w:rFonts w:eastAsia="Calibri" w:cs="Calibri"/>
                <w:sz w:val="22"/>
                <w:szCs w:val="22"/>
                <w:lang w:val="en-US" w:eastAsia="en-US"/>
              </w:rPr>
              <w:t>Flexible</w:t>
            </w:r>
            <w:r w:rsidRPr="00A61934">
              <w:rPr>
                <w:rFonts w:eastAsia="Calibri" w:cs="Calibri"/>
                <w:spacing w:val="-6"/>
                <w:sz w:val="22"/>
                <w:szCs w:val="22"/>
                <w:lang w:val="en-US" w:eastAsia="en-US"/>
              </w:rPr>
              <w:t xml:space="preserve"> </w:t>
            </w:r>
            <w:r w:rsidRPr="00A61934">
              <w:rPr>
                <w:rFonts w:eastAsia="Calibri" w:cs="Calibri"/>
                <w:sz w:val="22"/>
                <w:szCs w:val="22"/>
                <w:lang w:val="en-US" w:eastAsia="en-US"/>
              </w:rPr>
              <w:t>working</w:t>
            </w:r>
            <w:r w:rsidRPr="00A61934">
              <w:rPr>
                <w:rFonts w:eastAsia="Calibri" w:cs="Calibri"/>
                <w:spacing w:val="-6"/>
                <w:sz w:val="22"/>
                <w:szCs w:val="22"/>
                <w:lang w:val="en-US" w:eastAsia="en-US"/>
              </w:rPr>
              <w:t xml:space="preserve"> </w:t>
            </w:r>
            <w:r w:rsidRPr="00A61934">
              <w:rPr>
                <w:rFonts w:eastAsia="Calibri" w:cs="Calibri"/>
                <w:sz w:val="22"/>
                <w:szCs w:val="22"/>
                <w:lang w:val="en-US" w:eastAsia="en-US"/>
              </w:rPr>
              <w:t>hours</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(access</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to</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flex</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time)</w:t>
            </w:r>
            <w:r w:rsidRPr="00A61934">
              <w:rPr>
                <w:rFonts w:eastAsia="Calibri" w:cs="Calibri"/>
                <w:spacing w:val="-2"/>
                <w:sz w:val="22"/>
                <w:szCs w:val="22"/>
                <w:lang w:val="en-US" w:eastAsia="en-US"/>
              </w:rPr>
              <w:t xml:space="preserve"> </w:t>
            </w:r>
          </w:p>
        </w:tc>
        <w:tc>
          <w:tcPr>
            <w:tcW w:w="2695" w:type="dxa"/>
          </w:tcPr>
          <w:sdt>
            <w:sdtPr>
              <w:rPr>
                <w:rFonts w:eastAsia="Calibri" w:cs="Calibri"/>
                <w:color w:val="808080" w:themeColor="background1" w:themeShade="80"/>
                <w:sz w:val="22"/>
                <w:szCs w:val="22"/>
                <w:lang w:val="en-US"/>
              </w:rPr>
              <w:id w:val="417057500"/>
              <w:placeholder>
                <w:docPart w:val="1371B485FF0B4CC19FB6ECCE87050010"/>
              </w:placeholder>
              <w:dropDownList>
                <w:listItem w:value="Choose an item"/>
                <w:listItem w:displayText="Never" w:value="Never"/>
                <w:listItem w:displayText="Occasionally" w:value="Occasionally"/>
                <w:listItem w:displayText="Frequently" w:value="Frequently"/>
              </w:dropDownList>
            </w:sdtPr>
            <w:sdtContent>
              <w:p w14:paraId="76F02646" w14:textId="0CEEB8AF" w:rsidR="008C6D4C" w:rsidRPr="00A61934" w:rsidRDefault="00647E70" w:rsidP="008C6D4C">
                <w:pPr>
                  <w:widowControl w:val="0"/>
                  <w:suppressAutoHyphens w:val="0"/>
                  <w:autoSpaceDE w:val="0"/>
                  <w:autoSpaceDN w:val="0"/>
                  <w:spacing w:before="148" w:after="0"/>
                  <w:ind w:left="552" w:right="541"/>
                  <w:jc w:val="center"/>
                  <w:rPr>
                    <w:rFonts w:eastAsia="Calibri" w:cs="Calibri"/>
                    <w:sz w:val="22"/>
                    <w:szCs w:val="22"/>
                    <w:lang w:val="en-US" w:eastAsia="en-US"/>
                  </w:rPr>
                </w:pPr>
                <w:r>
                  <w:rPr>
                    <w:rFonts w:eastAsia="Calibri" w:cs="Calibri"/>
                    <w:color w:val="808080" w:themeColor="background1" w:themeShade="80"/>
                    <w:sz w:val="22"/>
                    <w:szCs w:val="22"/>
                    <w:lang w:val="en-US"/>
                  </w:rPr>
                  <w:t>Never</w:t>
                </w:r>
              </w:p>
            </w:sdtContent>
          </w:sdt>
        </w:tc>
      </w:tr>
      <w:tr w:rsidR="008C6D4C" w:rsidRPr="00A61934" w14:paraId="5807ADDA" w14:textId="77777777" w:rsidTr="00CB1906">
        <w:trPr>
          <w:trHeight w:val="293"/>
        </w:trPr>
        <w:tc>
          <w:tcPr>
            <w:tcW w:w="6913" w:type="dxa"/>
          </w:tcPr>
          <w:p w14:paraId="66570107" w14:textId="56AE3B6F" w:rsidR="008C6D4C" w:rsidRPr="00A61934" w:rsidRDefault="008C6D4C" w:rsidP="00CB1906">
            <w:pPr>
              <w:widowControl w:val="0"/>
              <w:suppressAutoHyphens w:val="0"/>
              <w:autoSpaceDE w:val="0"/>
              <w:autoSpaceDN w:val="0"/>
              <w:spacing w:after="0" w:line="292" w:lineRule="exact"/>
              <w:ind w:left="110"/>
              <w:rPr>
                <w:rFonts w:eastAsia="Calibri" w:cs="Calibri"/>
                <w:i/>
                <w:sz w:val="22"/>
                <w:szCs w:val="22"/>
                <w:lang w:val="en-US" w:eastAsia="en-US"/>
              </w:rPr>
            </w:pPr>
            <w:r w:rsidRPr="00A61934">
              <w:rPr>
                <w:rFonts w:eastAsia="Calibri" w:cs="Calibri"/>
                <w:sz w:val="22"/>
                <w:szCs w:val="22"/>
                <w:lang w:val="en-US" w:eastAsia="en-US"/>
              </w:rPr>
              <w:t>Fixed</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or</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specified</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start/finish</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times</w:t>
            </w:r>
            <w:r w:rsidRPr="00A61934">
              <w:rPr>
                <w:rFonts w:eastAsia="Calibri" w:cs="Calibri"/>
                <w:spacing w:val="-1"/>
                <w:sz w:val="22"/>
                <w:szCs w:val="22"/>
                <w:lang w:val="en-US" w:eastAsia="en-US"/>
              </w:rPr>
              <w:t xml:space="preserve"> </w:t>
            </w:r>
          </w:p>
        </w:tc>
        <w:tc>
          <w:tcPr>
            <w:tcW w:w="2695" w:type="dxa"/>
          </w:tcPr>
          <w:sdt>
            <w:sdtPr>
              <w:rPr>
                <w:rFonts w:eastAsia="Calibri" w:cs="Calibri"/>
                <w:color w:val="808080"/>
                <w:sz w:val="22"/>
                <w:szCs w:val="22"/>
                <w:lang w:val="en-US" w:eastAsia="en-US"/>
              </w:rPr>
              <w:id w:val="-789822083"/>
              <w:placeholder>
                <w:docPart w:val="80985A811CC64E50B2471AB38558CB6C"/>
              </w:placeholder>
              <w:dropDownList>
                <w:listItem w:value="Choose an item."/>
                <w:listItem w:displayText="Never" w:value="Never"/>
                <w:listItem w:displayText="Occasionally" w:value="Occasionally"/>
                <w:listItem w:displayText="Frequently" w:value="Frequently"/>
              </w:dropDownList>
            </w:sdtPr>
            <w:sdtContent>
              <w:p w14:paraId="32CF5BF6" w14:textId="09D9DEFF" w:rsidR="008C6D4C" w:rsidRPr="00A61934" w:rsidRDefault="00EE4206" w:rsidP="008C6D4C">
                <w:pPr>
                  <w:widowControl w:val="0"/>
                  <w:suppressAutoHyphens w:val="0"/>
                  <w:autoSpaceDE w:val="0"/>
                  <w:autoSpaceDN w:val="0"/>
                  <w:spacing w:before="145" w:after="0"/>
                  <w:ind w:left="552" w:right="541"/>
                  <w:jc w:val="center"/>
                  <w:rPr>
                    <w:rFonts w:eastAsia="Calibri" w:cs="Calibri"/>
                    <w:sz w:val="22"/>
                    <w:szCs w:val="22"/>
                    <w:lang w:val="en-US" w:eastAsia="en-US"/>
                  </w:rPr>
                </w:pPr>
                <w:r>
                  <w:rPr>
                    <w:rFonts w:eastAsia="Calibri" w:cs="Calibri"/>
                    <w:color w:val="808080"/>
                    <w:sz w:val="22"/>
                    <w:szCs w:val="22"/>
                    <w:lang w:val="en-US" w:eastAsia="en-US"/>
                  </w:rPr>
                  <w:t>Frequently</w:t>
                </w:r>
              </w:p>
            </w:sdtContent>
          </w:sdt>
        </w:tc>
      </w:tr>
      <w:tr w:rsidR="008C6D4C" w:rsidRPr="00A61934" w14:paraId="55506F7A" w14:textId="77777777" w:rsidTr="009618A0">
        <w:trPr>
          <w:trHeight w:val="491"/>
        </w:trPr>
        <w:tc>
          <w:tcPr>
            <w:tcW w:w="6913" w:type="dxa"/>
          </w:tcPr>
          <w:p w14:paraId="1C6ADF06" w14:textId="20666E66" w:rsidR="008C6D4C" w:rsidRPr="00A61934" w:rsidRDefault="008C6D4C" w:rsidP="00B82706">
            <w:pPr>
              <w:widowControl w:val="0"/>
              <w:suppressAutoHyphens w:val="0"/>
              <w:autoSpaceDE w:val="0"/>
              <w:autoSpaceDN w:val="0"/>
              <w:spacing w:after="0"/>
              <w:ind w:left="110" w:right="122"/>
              <w:rPr>
                <w:rFonts w:eastAsia="Calibri" w:cs="Calibri"/>
                <w:i/>
                <w:sz w:val="22"/>
                <w:szCs w:val="22"/>
                <w:lang w:val="en-US" w:eastAsia="en-US"/>
              </w:rPr>
            </w:pPr>
            <w:r w:rsidRPr="00A61934">
              <w:rPr>
                <w:rFonts w:eastAsia="Calibri" w:cs="Calibri"/>
                <w:sz w:val="22"/>
                <w:szCs w:val="22"/>
                <w:lang w:val="en-US" w:eastAsia="en-US"/>
              </w:rPr>
              <w:t>Expected</w:t>
            </w:r>
            <w:r w:rsidRPr="00A61934">
              <w:rPr>
                <w:rFonts w:eastAsia="Calibri" w:cs="Calibri"/>
                <w:spacing w:val="-1"/>
                <w:sz w:val="22"/>
                <w:szCs w:val="22"/>
                <w:lang w:val="en-US" w:eastAsia="en-US"/>
              </w:rPr>
              <w:t xml:space="preserve"> </w:t>
            </w:r>
            <w:r w:rsidRPr="00A61934">
              <w:rPr>
                <w:rFonts w:eastAsia="Calibri" w:cs="Calibri"/>
                <w:sz w:val="22"/>
                <w:szCs w:val="22"/>
                <w:lang w:val="en-US" w:eastAsia="en-US"/>
              </w:rPr>
              <w:t>to</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work</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extensive</w:t>
            </w:r>
            <w:r w:rsidRPr="00A61934">
              <w:rPr>
                <w:rFonts w:eastAsia="Calibri" w:cs="Calibri"/>
                <w:spacing w:val="-1"/>
                <w:sz w:val="22"/>
                <w:szCs w:val="22"/>
                <w:lang w:val="en-US" w:eastAsia="en-US"/>
              </w:rPr>
              <w:t xml:space="preserve"> </w:t>
            </w:r>
            <w:r w:rsidRPr="00A61934">
              <w:rPr>
                <w:rFonts w:eastAsia="Calibri" w:cs="Calibri"/>
                <w:sz w:val="22"/>
                <w:szCs w:val="22"/>
                <w:lang w:val="en-US" w:eastAsia="en-US"/>
              </w:rPr>
              <w:t>hours</w:t>
            </w:r>
            <w:r w:rsidRPr="00A61934">
              <w:rPr>
                <w:rFonts w:eastAsia="Calibri" w:cs="Calibri"/>
                <w:spacing w:val="-1"/>
                <w:sz w:val="22"/>
                <w:szCs w:val="22"/>
                <w:lang w:val="en-US" w:eastAsia="en-US"/>
              </w:rPr>
              <w:t xml:space="preserve"> </w:t>
            </w:r>
            <w:r w:rsidRPr="00A61934">
              <w:rPr>
                <w:rFonts w:eastAsia="Calibri" w:cs="Calibri"/>
                <w:sz w:val="22"/>
                <w:szCs w:val="22"/>
                <w:lang w:val="en-US" w:eastAsia="en-US"/>
              </w:rPr>
              <w:t>over a</w:t>
            </w:r>
            <w:r w:rsidRPr="00A61934">
              <w:rPr>
                <w:rFonts w:eastAsia="Calibri" w:cs="Calibri"/>
                <w:spacing w:val="-1"/>
                <w:sz w:val="22"/>
                <w:szCs w:val="22"/>
                <w:lang w:val="en-US" w:eastAsia="en-US"/>
              </w:rPr>
              <w:t xml:space="preserve"> </w:t>
            </w:r>
            <w:r w:rsidRPr="00A61934">
              <w:rPr>
                <w:rFonts w:eastAsia="Calibri" w:cs="Calibri"/>
                <w:sz w:val="22"/>
                <w:szCs w:val="22"/>
                <w:lang w:val="en-US" w:eastAsia="en-US"/>
              </w:rPr>
              <w:t>significant</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period</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due</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to the</w:t>
            </w:r>
            <w:r w:rsidRPr="00A61934">
              <w:rPr>
                <w:rFonts w:eastAsia="Calibri" w:cs="Calibri"/>
                <w:spacing w:val="-7"/>
                <w:sz w:val="22"/>
                <w:szCs w:val="22"/>
                <w:lang w:val="en-US" w:eastAsia="en-US"/>
              </w:rPr>
              <w:t xml:space="preserve"> </w:t>
            </w:r>
            <w:r w:rsidRPr="00A61934">
              <w:rPr>
                <w:rFonts w:eastAsia="Calibri" w:cs="Calibri"/>
                <w:sz w:val="22"/>
                <w:szCs w:val="22"/>
                <w:lang w:val="en-US" w:eastAsia="en-US"/>
              </w:rPr>
              <w:t>nature</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of</w:t>
            </w:r>
            <w:r w:rsidRPr="00A61934">
              <w:rPr>
                <w:rFonts w:eastAsia="Calibri" w:cs="Calibri"/>
                <w:spacing w:val="-1"/>
                <w:sz w:val="22"/>
                <w:szCs w:val="22"/>
                <w:lang w:val="en-US" w:eastAsia="en-US"/>
              </w:rPr>
              <w:t xml:space="preserve"> </w:t>
            </w:r>
            <w:r w:rsidRPr="00A61934">
              <w:rPr>
                <w:rFonts w:eastAsia="Calibri" w:cs="Calibri"/>
                <w:sz w:val="22"/>
                <w:szCs w:val="22"/>
                <w:lang w:val="en-US" w:eastAsia="en-US"/>
              </w:rPr>
              <w:t>the</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duties</w:t>
            </w:r>
            <w:r w:rsidRPr="00A61934">
              <w:rPr>
                <w:rFonts w:eastAsia="Calibri" w:cs="Calibri"/>
                <w:spacing w:val="-1"/>
                <w:sz w:val="22"/>
                <w:szCs w:val="22"/>
                <w:lang w:val="en-US" w:eastAsia="en-US"/>
              </w:rPr>
              <w:t xml:space="preserve"> </w:t>
            </w:r>
          </w:p>
        </w:tc>
        <w:tc>
          <w:tcPr>
            <w:tcW w:w="2695" w:type="dxa"/>
          </w:tcPr>
          <w:sdt>
            <w:sdtPr>
              <w:rPr>
                <w:rFonts w:eastAsia="Calibri" w:cs="Calibri"/>
                <w:color w:val="808080"/>
                <w:sz w:val="22"/>
                <w:szCs w:val="22"/>
                <w:lang w:val="en-US" w:eastAsia="en-US"/>
              </w:rPr>
              <w:id w:val="219417876"/>
              <w:placeholder>
                <w:docPart w:val="9E53497A998A4DA1A018C09EB2657941"/>
              </w:placeholder>
              <w:dropDownList>
                <w:listItem w:value="Choose an item."/>
                <w:listItem w:displayText="Never" w:value="Never"/>
                <w:listItem w:displayText="Occasionally" w:value="Occasionally"/>
                <w:listItem w:displayText="Frequently" w:value="Frequently"/>
              </w:dropDownList>
            </w:sdtPr>
            <w:sdtContent>
              <w:p w14:paraId="0E5B080C" w14:textId="427AFC47" w:rsidR="008C6D4C" w:rsidRPr="00A61934" w:rsidRDefault="00E50B32" w:rsidP="008C6D4C">
                <w:pPr>
                  <w:widowControl w:val="0"/>
                  <w:suppressAutoHyphens w:val="0"/>
                  <w:autoSpaceDE w:val="0"/>
                  <w:autoSpaceDN w:val="0"/>
                  <w:spacing w:after="0"/>
                  <w:ind w:left="552" w:right="541"/>
                  <w:jc w:val="center"/>
                  <w:rPr>
                    <w:rFonts w:eastAsia="Calibri" w:cs="Calibri"/>
                    <w:sz w:val="22"/>
                    <w:szCs w:val="22"/>
                    <w:lang w:val="en-US" w:eastAsia="en-US"/>
                  </w:rPr>
                </w:pPr>
                <w:r>
                  <w:rPr>
                    <w:rFonts w:eastAsia="Calibri" w:cs="Calibri"/>
                    <w:color w:val="808080"/>
                    <w:sz w:val="22"/>
                    <w:szCs w:val="22"/>
                    <w:lang w:val="en-US" w:eastAsia="en-US"/>
                  </w:rPr>
                  <w:t>Occasionally</w:t>
                </w:r>
              </w:p>
            </w:sdtContent>
          </w:sdt>
        </w:tc>
      </w:tr>
      <w:tr w:rsidR="008C6D4C" w:rsidRPr="00A61934" w14:paraId="597D9BE6" w14:textId="77777777" w:rsidTr="008C6D4C">
        <w:trPr>
          <w:trHeight w:val="292"/>
        </w:trPr>
        <w:tc>
          <w:tcPr>
            <w:tcW w:w="6913" w:type="dxa"/>
          </w:tcPr>
          <w:p w14:paraId="3A95FE0C" w14:textId="77777777" w:rsidR="008C6D4C" w:rsidRPr="00A61934" w:rsidRDefault="008C6D4C" w:rsidP="008C6D4C">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 xml:space="preserve">Peaks and </w:t>
            </w:r>
            <w:r w:rsidRPr="00A61934">
              <w:rPr>
                <w:rFonts w:eastAsia="Calibri" w:cs="Calibri"/>
                <w:spacing w:val="-2"/>
                <w:sz w:val="22"/>
                <w:szCs w:val="22"/>
                <w:lang w:val="en-US" w:eastAsia="en-US"/>
              </w:rPr>
              <w:t>troughs</w:t>
            </w:r>
          </w:p>
        </w:tc>
        <w:tc>
          <w:tcPr>
            <w:tcW w:w="2695" w:type="dxa"/>
          </w:tcPr>
          <w:sdt>
            <w:sdtPr>
              <w:rPr>
                <w:rFonts w:eastAsia="Calibri" w:cs="Calibri"/>
                <w:color w:val="808080"/>
                <w:sz w:val="22"/>
                <w:szCs w:val="22"/>
                <w:lang w:val="en-US" w:eastAsia="en-US"/>
              </w:rPr>
              <w:id w:val="-1268617270"/>
              <w:placeholder>
                <w:docPart w:val="AECC23E30D524988A9D70C753C2F29B4"/>
              </w:placeholder>
              <w:dropDownList>
                <w:listItem w:value="Choose an item."/>
                <w:listItem w:displayText="Never" w:value="Never"/>
                <w:listItem w:displayText="Occasionally" w:value="Occasionally"/>
                <w:listItem w:displayText="Frequently" w:value="Frequently"/>
              </w:dropDownList>
            </w:sdtPr>
            <w:sdtContent>
              <w:p w14:paraId="273FE695" w14:textId="26CE2E9A" w:rsidR="008C6D4C" w:rsidRPr="00A61934" w:rsidRDefault="00B82706" w:rsidP="008C6D4C">
                <w:pPr>
                  <w:widowControl w:val="0"/>
                  <w:suppressAutoHyphens w:val="0"/>
                  <w:autoSpaceDE w:val="0"/>
                  <w:autoSpaceDN w:val="0"/>
                  <w:spacing w:after="0" w:line="272" w:lineRule="exact"/>
                  <w:ind w:left="552" w:right="541"/>
                  <w:jc w:val="center"/>
                  <w:rPr>
                    <w:rFonts w:eastAsia="Calibri" w:cs="Calibri"/>
                    <w:sz w:val="22"/>
                    <w:szCs w:val="22"/>
                    <w:lang w:val="en-US" w:eastAsia="en-US"/>
                  </w:rPr>
                </w:pPr>
                <w:r w:rsidRPr="00A61934">
                  <w:rPr>
                    <w:rFonts w:eastAsia="Calibri" w:cs="Calibri"/>
                    <w:color w:val="808080"/>
                    <w:sz w:val="22"/>
                    <w:szCs w:val="22"/>
                    <w:lang w:val="en-US" w:eastAsia="en-US"/>
                  </w:rPr>
                  <w:t>Occasionally</w:t>
                </w:r>
              </w:p>
            </w:sdtContent>
          </w:sdt>
        </w:tc>
      </w:tr>
      <w:tr w:rsidR="008C6D4C" w:rsidRPr="00A61934" w14:paraId="5A4D90A9" w14:textId="77777777" w:rsidTr="008C6D4C">
        <w:trPr>
          <w:trHeight w:val="292"/>
        </w:trPr>
        <w:tc>
          <w:tcPr>
            <w:tcW w:w="6913" w:type="dxa"/>
          </w:tcPr>
          <w:p w14:paraId="42D2A21E" w14:textId="77777777" w:rsidR="008C6D4C" w:rsidRPr="00A61934" w:rsidRDefault="008C6D4C" w:rsidP="008C6D4C">
            <w:pPr>
              <w:widowControl w:val="0"/>
              <w:suppressAutoHyphens w:val="0"/>
              <w:autoSpaceDE w:val="0"/>
              <w:autoSpaceDN w:val="0"/>
              <w:spacing w:after="0" w:line="273" w:lineRule="exact"/>
              <w:ind w:left="110"/>
              <w:rPr>
                <w:rFonts w:eastAsia="Calibri" w:cs="Calibri"/>
                <w:sz w:val="22"/>
                <w:szCs w:val="22"/>
                <w:lang w:val="en-US" w:eastAsia="en-US"/>
              </w:rPr>
            </w:pPr>
            <w:r w:rsidRPr="00A61934">
              <w:rPr>
                <w:rFonts w:eastAsia="Calibri" w:cs="Calibri"/>
                <w:sz w:val="22"/>
                <w:szCs w:val="22"/>
                <w:lang w:val="en-US" w:eastAsia="en-US"/>
              </w:rPr>
              <w:t>Frequent</w:t>
            </w:r>
            <w:r w:rsidRPr="00A61934">
              <w:rPr>
                <w:rFonts w:eastAsia="Calibri" w:cs="Calibri"/>
                <w:spacing w:val="-4"/>
                <w:sz w:val="22"/>
                <w:szCs w:val="22"/>
                <w:lang w:val="en-US" w:eastAsia="en-US"/>
              </w:rPr>
              <w:t xml:space="preserve"> </w:t>
            </w:r>
            <w:r w:rsidRPr="00A61934">
              <w:rPr>
                <w:rFonts w:eastAsia="Calibri" w:cs="Calibri"/>
                <w:spacing w:val="-2"/>
                <w:sz w:val="22"/>
                <w:szCs w:val="22"/>
                <w:lang w:val="en-US" w:eastAsia="en-US"/>
              </w:rPr>
              <w:t>overtime</w:t>
            </w:r>
          </w:p>
        </w:tc>
        <w:tc>
          <w:tcPr>
            <w:tcW w:w="2695" w:type="dxa"/>
          </w:tcPr>
          <w:sdt>
            <w:sdtPr>
              <w:rPr>
                <w:rFonts w:eastAsia="Calibri" w:cs="Calibri"/>
                <w:color w:val="808080"/>
                <w:sz w:val="22"/>
                <w:szCs w:val="22"/>
                <w:lang w:val="en-US" w:eastAsia="en-US"/>
              </w:rPr>
              <w:id w:val="-108968350"/>
              <w:placeholder>
                <w:docPart w:val="40D8ACFC53BC48C9932B4EC1816FB966"/>
              </w:placeholder>
              <w:dropDownList>
                <w:listItem w:value="Choose an item."/>
                <w:listItem w:displayText="Never" w:value="Never"/>
                <w:listItem w:displayText="Occasionally" w:value="Occasionally"/>
                <w:listItem w:displayText="Frequently" w:value="Frequently"/>
              </w:dropDownList>
            </w:sdtPr>
            <w:sdtContent>
              <w:p w14:paraId="25A23164" w14:textId="1D4CD06D" w:rsidR="008C6D4C" w:rsidRPr="00A61934" w:rsidRDefault="00EE4206" w:rsidP="008C6D4C">
                <w:pPr>
                  <w:widowControl w:val="0"/>
                  <w:suppressAutoHyphens w:val="0"/>
                  <w:autoSpaceDE w:val="0"/>
                  <w:autoSpaceDN w:val="0"/>
                  <w:spacing w:after="0" w:line="273" w:lineRule="exact"/>
                  <w:ind w:left="552" w:right="541"/>
                  <w:jc w:val="center"/>
                  <w:rPr>
                    <w:rFonts w:eastAsia="Calibri" w:cs="Calibri"/>
                    <w:sz w:val="22"/>
                    <w:szCs w:val="22"/>
                    <w:lang w:val="en-US" w:eastAsia="en-US"/>
                  </w:rPr>
                </w:pPr>
                <w:r>
                  <w:rPr>
                    <w:rFonts w:eastAsia="Calibri" w:cs="Calibri"/>
                    <w:color w:val="808080"/>
                    <w:sz w:val="22"/>
                    <w:szCs w:val="22"/>
                    <w:lang w:val="en-US" w:eastAsia="en-US"/>
                  </w:rPr>
                  <w:t>Occasionally</w:t>
                </w:r>
              </w:p>
            </w:sdtContent>
          </w:sdt>
        </w:tc>
      </w:tr>
      <w:tr w:rsidR="008C6D4C" w:rsidRPr="00A61934" w14:paraId="12FAA182" w14:textId="77777777" w:rsidTr="008C6D4C">
        <w:trPr>
          <w:trHeight w:val="294"/>
        </w:trPr>
        <w:tc>
          <w:tcPr>
            <w:tcW w:w="6913" w:type="dxa"/>
          </w:tcPr>
          <w:p w14:paraId="6CB37A3C" w14:textId="77777777" w:rsidR="008C6D4C" w:rsidRPr="00A61934" w:rsidRDefault="008C6D4C" w:rsidP="008C6D4C">
            <w:pPr>
              <w:widowControl w:val="0"/>
              <w:suppressAutoHyphens w:val="0"/>
              <w:autoSpaceDE w:val="0"/>
              <w:autoSpaceDN w:val="0"/>
              <w:spacing w:after="0" w:line="275" w:lineRule="exact"/>
              <w:ind w:left="110"/>
              <w:rPr>
                <w:rFonts w:eastAsia="Calibri" w:cs="Calibri"/>
                <w:sz w:val="22"/>
                <w:szCs w:val="22"/>
                <w:lang w:val="en-US" w:eastAsia="en-US"/>
              </w:rPr>
            </w:pPr>
            <w:r w:rsidRPr="00A61934">
              <w:rPr>
                <w:rFonts w:eastAsia="Calibri" w:cs="Calibri"/>
                <w:sz w:val="22"/>
                <w:szCs w:val="22"/>
                <w:lang w:val="en-US" w:eastAsia="en-US"/>
              </w:rPr>
              <w:t>Rostered</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shift</w:t>
            </w:r>
            <w:r w:rsidRPr="00A61934">
              <w:rPr>
                <w:rFonts w:eastAsia="Calibri" w:cs="Calibri"/>
                <w:spacing w:val="-2"/>
                <w:sz w:val="22"/>
                <w:szCs w:val="22"/>
                <w:lang w:val="en-US" w:eastAsia="en-US"/>
              </w:rPr>
              <w:t xml:space="preserve"> </w:t>
            </w:r>
            <w:r w:rsidRPr="00A61934">
              <w:rPr>
                <w:rFonts w:eastAsia="Calibri" w:cs="Calibri"/>
                <w:spacing w:val="-4"/>
                <w:sz w:val="22"/>
                <w:szCs w:val="22"/>
                <w:lang w:val="en-US" w:eastAsia="en-US"/>
              </w:rPr>
              <w:t>work</w:t>
            </w:r>
          </w:p>
        </w:tc>
        <w:tc>
          <w:tcPr>
            <w:tcW w:w="2695" w:type="dxa"/>
          </w:tcPr>
          <w:sdt>
            <w:sdtPr>
              <w:rPr>
                <w:rFonts w:eastAsia="Calibri" w:cs="Calibri"/>
                <w:color w:val="808080"/>
                <w:sz w:val="22"/>
                <w:szCs w:val="22"/>
                <w:lang w:val="en-US" w:eastAsia="en-US"/>
              </w:rPr>
              <w:id w:val="1997136414"/>
              <w:placeholder>
                <w:docPart w:val="5FE2095C2AE84AB2A9C73E4F667ECF0C"/>
              </w:placeholder>
              <w:dropDownList>
                <w:listItem w:value="Choose an item."/>
                <w:listItem w:displayText="Never" w:value="Never"/>
                <w:listItem w:displayText="Occasionally" w:value="Occasionally"/>
                <w:listItem w:displayText="Frequently" w:value="Frequently"/>
              </w:dropDownList>
            </w:sdtPr>
            <w:sdtContent>
              <w:p w14:paraId="3C653DA4" w14:textId="3DED67BD" w:rsidR="008C6D4C" w:rsidRPr="00A61934" w:rsidRDefault="00EE4206" w:rsidP="008C6D4C">
                <w:pPr>
                  <w:widowControl w:val="0"/>
                  <w:suppressAutoHyphens w:val="0"/>
                  <w:autoSpaceDE w:val="0"/>
                  <w:autoSpaceDN w:val="0"/>
                  <w:spacing w:after="0" w:line="275" w:lineRule="exact"/>
                  <w:ind w:left="552" w:right="541"/>
                  <w:jc w:val="center"/>
                  <w:rPr>
                    <w:rFonts w:eastAsia="Calibri" w:cs="Calibri"/>
                    <w:sz w:val="22"/>
                    <w:szCs w:val="22"/>
                    <w:lang w:val="en-US" w:eastAsia="en-US"/>
                  </w:rPr>
                </w:pPr>
                <w:r>
                  <w:rPr>
                    <w:rFonts w:eastAsia="Calibri" w:cs="Calibri"/>
                    <w:color w:val="808080"/>
                    <w:sz w:val="22"/>
                    <w:szCs w:val="22"/>
                    <w:lang w:val="en-US" w:eastAsia="en-US"/>
                  </w:rPr>
                  <w:t>Frequently</w:t>
                </w:r>
              </w:p>
            </w:sdtContent>
          </w:sdt>
        </w:tc>
      </w:tr>
    </w:tbl>
    <w:p w14:paraId="3412C567" w14:textId="77777777" w:rsidR="000D7F08" w:rsidRPr="00A61934" w:rsidRDefault="000D7F08" w:rsidP="000D7F08">
      <w:pPr>
        <w:widowControl w:val="0"/>
        <w:suppressAutoHyphens w:val="0"/>
        <w:autoSpaceDE w:val="0"/>
        <w:autoSpaceDN w:val="0"/>
        <w:spacing w:before="4" w:after="0"/>
        <w:rPr>
          <w:rFonts w:eastAsia="Calibri" w:cs="Calibri"/>
          <w:i/>
          <w:iCs/>
          <w:sz w:val="2"/>
          <w:szCs w:val="2"/>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514AABAA" w14:textId="77777777">
        <w:trPr>
          <w:trHeight w:val="453"/>
        </w:trPr>
        <w:tc>
          <w:tcPr>
            <w:tcW w:w="6913" w:type="dxa"/>
            <w:shd w:val="clear" w:color="auto" w:fill="DEEAF6"/>
          </w:tcPr>
          <w:p w14:paraId="4F2BDDB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SOCIAL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0E521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A61934" w14:paraId="7A7981CD" w14:textId="77777777">
        <w:trPr>
          <w:trHeight w:val="292"/>
        </w:trPr>
        <w:tc>
          <w:tcPr>
            <w:tcW w:w="6913" w:type="dxa"/>
          </w:tcPr>
          <w:p w14:paraId="38A87838" w14:textId="77777777" w:rsidR="000D7F08" w:rsidRPr="00A61934"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Work</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with</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others</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towards</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shared goals</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in</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a</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team</w:t>
            </w:r>
            <w:r w:rsidRPr="00A61934">
              <w:rPr>
                <w:rFonts w:eastAsia="Calibri" w:cs="Calibri"/>
                <w:spacing w:val="-1"/>
                <w:sz w:val="22"/>
                <w:szCs w:val="22"/>
                <w:lang w:val="en-US" w:eastAsia="en-US"/>
              </w:rPr>
              <w:t xml:space="preserve"> </w:t>
            </w:r>
            <w:r w:rsidRPr="00A61934">
              <w:rPr>
                <w:rFonts w:eastAsia="Calibri" w:cs="Calibri"/>
                <w:spacing w:val="-2"/>
                <w:sz w:val="22"/>
                <w:szCs w:val="22"/>
                <w:lang w:val="en-US" w:eastAsia="en-US"/>
              </w:rPr>
              <w:t>environment</w:t>
            </w:r>
          </w:p>
        </w:tc>
        <w:tc>
          <w:tcPr>
            <w:tcW w:w="2695" w:type="dxa"/>
          </w:tcPr>
          <w:sdt>
            <w:sdtPr>
              <w:rPr>
                <w:rFonts w:eastAsia="Calibri" w:cs="Calibri"/>
                <w:color w:val="808080"/>
                <w:sz w:val="22"/>
                <w:szCs w:val="22"/>
                <w:lang w:val="en-US" w:eastAsia="en-US"/>
              </w:rPr>
              <w:id w:val="649486875"/>
              <w:placeholder>
                <w:docPart w:val="430C6052FC9F495A967BE7A08FD7457D"/>
              </w:placeholder>
              <w:dropDownList>
                <w:listItem w:value="Choose an item."/>
                <w:listItem w:displayText="Never" w:value="Never"/>
                <w:listItem w:displayText="Occasionally" w:value="Occasionally"/>
                <w:listItem w:displayText="Frequently" w:value="Frequently"/>
              </w:dropDownList>
            </w:sdtPr>
            <w:sdtContent>
              <w:p w14:paraId="3218BF8E" w14:textId="7FB14B50" w:rsidR="000D7F08"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Frequently</w:t>
                </w:r>
              </w:p>
            </w:sdtContent>
          </w:sdt>
        </w:tc>
      </w:tr>
      <w:tr w:rsidR="000D7F08" w:rsidRPr="00A61934" w14:paraId="786CE280" w14:textId="77777777">
        <w:trPr>
          <w:trHeight w:val="292"/>
        </w:trPr>
        <w:tc>
          <w:tcPr>
            <w:tcW w:w="6913" w:type="dxa"/>
          </w:tcPr>
          <w:p w14:paraId="22757FCC" w14:textId="77777777" w:rsidR="000D7F08" w:rsidRPr="00A61934"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Work</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in</w:t>
            </w:r>
            <w:r w:rsidRPr="00A61934">
              <w:rPr>
                <w:rFonts w:eastAsia="Calibri" w:cs="Calibri"/>
                <w:spacing w:val="-1"/>
                <w:sz w:val="22"/>
                <w:szCs w:val="22"/>
                <w:lang w:val="en-US" w:eastAsia="en-US"/>
              </w:rPr>
              <w:t xml:space="preserve"> </w:t>
            </w:r>
            <w:r w:rsidRPr="00A61934">
              <w:rPr>
                <w:rFonts w:eastAsia="Calibri" w:cs="Calibri"/>
                <w:sz w:val="22"/>
                <w:szCs w:val="22"/>
                <w:lang w:val="en-US" w:eastAsia="en-US"/>
              </w:rPr>
              <w:t>isolation</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from</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other</w:t>
            </w:r>
            <w:r w:rsidRPr="00A61934">
              <w:rPr>
                <w:rFonts w:eastAsia="Calibri" w:cs="Calibri"/>
                <w:spacing w:val="-1"/>
                <w:sz w:val="22"/>
                <w:szCs w:val="22"/>
                <w:lang w:val="en-US" w:eastAsia="en-US"/>
              </w:rPr>
              <w:t xml:space="preserve"> </w:t>
            </w:r>
            <w:r w:rsidRPr="00A61934">
              <w:rPr>
                <w:rFonts w:eastAsia="Calibri" w:cs="Calibri"/>
                <w:sz w:val="22"/>
                <w:szCs w:val="22"/>
                <w:lang w:val="en-US" w:eastAsia="en-US"/>
              </w:rPr>
              <w:t>staff</w:t>
            </w:r>
            <w:r w:rsidRPr="00A61934">
              <w:rPr>
                <w:rFonts w:eastAsia="Calibri" w:cs="Calibri"/>
                <w:spacing w:val="-1"/>
                <w:sz w:val="22"/>
                <w:szCs w:val="22"/>
                <w:lang w:val="en-US" w:eastAsia="en-US"/>
              </w:rPr>
              <w:t xml:space="preserve"> </w:t>
            </w:r>
            <w:r w:rsidRPr="00A61934">
              <w:rPr>
                <w:rFonts w:eastAsia="Calibri" w:cs="Calibri"/>
                <w:sz w:val="22"/>
                <w:szCs w:val="22"/>
                <w:lang w:val="en-US" w:eastAsia="en-US"/>
              </w:rPr>
              <w:t>(remote</w:t>
            </w:r>
            <w:r w:rsidRPr="00A61934">
              <w:rPr>
                <w:rFonts w:eastAsia="Calibri" w:cs="Calibri"/>
                <w:spacing w:val="-4"/>
                <w:sz w:val="22"/>
                <w:szCs w:val="22"/>
                <w:lang w:val="en-US" w:eastAsia="en-US"/>
              </w:rPr>
              <w:t xml:space="preserve"> </w:t>
            </w:r>
            <w:r w:rsidRPr="00A61934">
              <w:rPr>
                <w:rFonts w:eastAsia="Calibri" w:cs="Calibri"/>
                <w:spacing w:val="-2"/>
                <w:sz w:val="22"/>
                <w:szCs w:val="22"/>
                <w:lang w:val="en-US" w:eastAsia="en-US"/>
              </w:rPr>
              <w:t>supervision)</w:t>
            </w:r>
          </w:p>
        </w:tc>
        <w:tc>
          <w:tcPr>
            <w:tcW w:w="2695" w:type="dxa"/>
          </w:tcPr>
          <w:sdt>
            <w:sdtPr>
              <w:rPr>
                <w:rFonts w:eastAsia="Calibri" w:cs="Calibri"/>
                <w:color w:val="808080"/>
                <w:sz w:val="22"/>
                <w:szCs w:val="22"/>
                <w:lang w:val="en-US" w:eastAsia="en-US"/>
              </w:rPr>
              <w:id w:val="-1756036843"/>
              <w:placeholder>
                <w:docPart w:val="A427B0C10527480DBD8A0C1FCA63C6A0"/>
              </w:placeholder>
              <w:dropDownList>
                <w:listItem w:value="Choose an item."/>
                <w:listItem w:displayText="Never" w:value="Never"/>
                <w:listItem w:displayText="Occasionally" w:value="Occasionally"/>
                <w:listItem w:displayText="Frequently" w:value="Frequently"/>
              </w:dropDownList>
            </w:sdtPr>
            <w:sdtContent>
              <w:p w14:paraId="10B4855C" w14:textId="420448A1" w:rsidR="000D7F08"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Never</w:t>
                </w:r>
              </w:p>
            </w:sdtContent>
          </w:sdt>
        </w:tc>
      </w:tr>
      <w:tr w:rsidR="000D7F08" w:rsidRPr="00A61934" w14:paraId="38B7F8B9" w14:textId="77777777">
        <w:trPr>
          <w:trHeight w:val="294"/>
        </w:trPr>
        <w:tc>
          <w:tcPr>
            <w:tcW w:w="6913" w:type="dxa"/>
          </w:tcPr>
          <w:p w14:paraId="043A3EAA" w14:textId="77777777" w:rsidR="000D7F08" w:rsidRPr="00A61934" w:rsidRDefault="000D7F08" w:rsidP="000D7F08">
            <w:pPr>
              <w:widowControl w:val="0"/>
              <w:suppressAutoHyphens w:val="0"/>
              <w:autoSpaceDE w:val="0"/>
              <w:autoSpaceDN w:val="0"/>
              <w:spacing w:before="1" w:after="0" w:line="273" w:lineRule="exact"/>
              <w:ind w:left="110"/>
              <w:rPr>
                <w:rFonts w:eastAsia="Calibri" w:cs="Calibri"/>
                <w:sz w:val="22"/>
                <w:szCs w:val="22"/>
                <w:lang w:val="en-US" w:eastAsia="en-US"/>
              </w:rPr>
            </w:pPr>
            <w:r w:rsidRPr="00A61934">
              <w:rPr>
                <w:rFonts w:eastAsia="Calibri" w:cs="Calibri"/>
                <w:sz w:val="22"/>
                <w:szCs w:val="22"/>
                <w:lang w:val="en-US" w:eastAsia="en-US"/>
              </w:rPr>
              <w:t>Working</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in</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a</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call</w:t>
            </w:r>
            <w:r w:rsidRPr="00A61934">
              <w:rPr>
                <w:rFonts w:eastAsia="Calibri" w:cs="Calibri"/>
                <w:spacing w:val="-1"/>
                <w:sz w:val="22"/>
                <w:szCs w:val="22"/>
                <w:lang w:val="en-US" w:eastAsia="en-US"/>
              </w:rPr>
              <w:t xml:space="preserve"> </w:t>
            </w:r>
            <w:r w:rsidRPr="00A61934">
              <w:rPr>
                <w:rFonts w:eastAsia="Calibri" w:cs="Calibri"/>
                <w:sz w:val="22"/>
                <w:szCs w:val="22"/>
                <w:lang w:val="en-US" w:eastAsia="en-US"/>
              </w:rPr>
              <w:t>centre</w:t>
            </w:r>
            <w:r w:rsidRPr="00A61934">
              <w:rPr>
                <w:rFonts w:eastAsia="Calibri" w:cs="Calibri"/>
                <w:spacing w:val="-2"/>
                <w:sz w:val="22"/>
                <w:szCs w:val="22"/>
                <w:lang w:val="en-US" w:eastAsia="en-US"/>
              </w:rPr>
              <w:t xml:space="preserve"> environment</w:t>
            </w:r>
          </w:p>
        </w:tc>
        <w:tc>
          <w:tcPr>
            <w:tcW w:w="2695" w:type="dxa"/>
          </w:tcPr>
          <w:sdt>
            <w:sdtPr>
              <w:rPr>
                <w:rFonts w:eastAsia="Calibri" w:cs="Calibri"/>
                <w:color w:val="808080"/>
                <w:sz w:val="22"/>
                <w:szCs w:val="22"/>
                <w:lang w:val="en-US" w:eastAsia="en-US"/>
              </w:rPr>
              <w:id w:val="-1230308569"/>
              <w:placeholder>
                <w:docPart w:val="13BC0B0E6015472A9F1F3E1758A44243"/>
              </w:placeholder>
              <w:dropDownList>
                <w:listItem w:value="Choose an item."/>
                <w:listItem w:displayText="Never" w:value="Never"/>
                <w:listItem w:displayText="Occasionally" w:value="Occasionally"/>
                <w:listItem w:displayText="Frequently" w:value="Frequently"/>
              </w:dropDownList>
            </w:sdtPr>
            <w:sdtContent>
              <w:p w14:paraId="4982C478" w14:textId="29FAEFC5" w:rsidR="000D7F08"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Never</w:t>
                </w:r>
              </w:p>
            </w:sdtContent>
          </w:sdt>
        </w:tc>
      </w:tr>
      <w:tr w:rsidR="000D7F08" w:rsidRPr="00A61934" w14:paraId="5427458D" w14:textId="77777777">
        <w:trPr>
          <w:trHeight w:val="292"/>
        </w:trPr>
        <w:tc>
          <w:tcPr>
            <w:tcW w:w="6913" w:type="dxa"/>
          </w:tcPr>
          <w:p w14:paraId="04CDB5D7" w14:textId="77777777" w:rsidR="000D7F08" w:rsidRPr="00A61934"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lastRenderedPageBreak/>
              <w:t>Working</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directly</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with</w:t>
            </w:r>
            <w:r w:rsidRPr="00A61934">
              <w:rPr>
                <w:rFonts w:eastAsia="Calibri" w:cs="Calibri"/>
                <w:spacing w:val="-1"/>
                <w:sz w:val="22"/>
                <w:szCs w:val="22"/>
                <w:lang w:val="en-US" w:eastAsia="en-US"/>
              </w:rPr>
              <w:t xml:space="preserve"> </w:t>
            </w:r>
            <w:r w:rsidRPr="00A61934">
              <w:rPr>
                <w:rFonts w:eastAsia="Calibri" w:cs="Calibri"/>
                <w:sz w:val="22"/>
                <w:szCs w:val="22"/>
                <w:lang w:val="en-US" w:eastAsia="en-US"/>
              </w:rPr>
              <w:t>the</w:t>
            </w:r>
            <w:r w:rsidRPr="00A61934">
              <w:rPr>
                <w:rFonts w:eastAsia="Calibri" w:cs="Calibri"/>
                <w:spacing w:val="-1"/>
                <w:sz w:val="22"/>
                <w:szCs w:val="22"/>
                <w:lang w:val="en-US" w:eastAsia="en-US"/>
              </w:rPr>
              <w:t xml:space="preserve"> </w:t>
            </w:r>
            <w:r w:rsidRPr="00A61934">
              <w:rPr>
                <w:rFonts w:eastAsia="Calibri" w:cs="Calibri"/>
                <w:spacing w:val="-2"/>
                <w:sz w:val="22"/>
                <w:szCs w:val="22"/>
                <w:lang w:val="en-US" w:eastAsia="en-US"/>
              </w:rPr>
              <w:t>public</w:t>
            </w:r>
          </w:p>
        </w:tc>
        <w:tc>
          <w:tcPr>
            <w:tcW w:w="2695" w:type="dxa"/>
          </w:tcPr>
          <w:sdt>
            <w:sdtPr>
              <w:rPr>
                <w:rFonts w:eastAsia="Calibri" w:cs="Calibri"/>
                <w:color w:val="808080"/>
                <w:sz w:val="22"/>
                <w:szCs w:val="22"/>
                <w:lang w:val="en-US" w:eastAsia="en-US"/>
              </w:rPr>
              <w:id w:val="984047492"/>
              <w:placeholder>
                <w:docPart w:val="D9127B4838E44EDF93F69CF4C8C4D578"/>
              </w:placeholder>
              <w:dropDownList>
                <w:listItem w:value="Choose an item."/>
                <w:listItem w:displayText="Never" w:value="Never"/>
                <w:listItem w:displayText="Occasionally" w:value="Occasionally"/>
                <w:listItem w:displayText="Frequently" w:value="Frequently"/>
              </w:dropDownList>
            </w:sdtPr>
            <w:sdtContent>
              <w:p w14:paraId="62C5AA68" w14:textId="48DDA1F3" w:rsidR="000D7F08" w:rsidRPr="00A61934" w:rsidRDefault="00B82706" w:rsidP="00B82706">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Frequently</w:t>
                </w:r>
              </w:p>
            </w:sdtContent>
          </w:sdt>
        </w:tc>
      </w:tr>
    </w:tbl>
    <w:p w14:paraId="01A41009" w14:textId="77777777" w:rsidR="000D7F08" w:rsidRPr="00A61934" w:rsidRDefault="000D7F08" w:rsidP="000D7F08">
      <w:pPr>
        <w:widowControl w:val="0"/>
        <w:suppressAutoHyphens w:val="0"/>
        <w:autoSpaceDE w:val="0"/>
        <w:autoSpaceDN w:val="0"/>
        <w:spacing w:before="1" w:after="0"/>
        <w:rPr>
          <w:rFonts w:eastAsia="Calibri" w:cs="Calibri"/>
          <w:i/>
          <w:iCs/>
          <w:sz w:val="2"/>
          <w:szCs w:val="2"/>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A9E29" w14:textId="77777777">
        <w:trPr>
          <w:trHeight w:val="453"/>
        </w:trPr>
        <w:tc>
          <w:tcPr>
            <w:tcW w:w="6913" w:type="dxa"/>
            <w:shd w:val="clear" w:color="auto" w:fill="DEEAF6"/>
          </w:tcPr>
          <w:p w14:paraId="0E07ECA2"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PHYSICAL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10DC1A4"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A61934" w14:paraId="0FA64A11" w14:textId="77777777">
        <w:trPr>
          <w:trHeight w:val="294"/>
        </w:trPr>
        <w:tc>
          <w:tcPr>
            <w:tcW w:w="6913" w:type="dxa"/>
          </w:tcPr>
          <w:p w14:paraId="63226A80" w14:textId="77777777" w:rsidR="000D7F08" w:rsidRPr="00A61934" w:rsidRDefault="000D7F08" w:rsidP="000D7F08">
            <w:pPr>
              <w:widowControl w:val="0"/>
              <w:suppressAutoHyphens w:val="0"/>
              <w:autoSpaceDE w:val="0"/>
              <w:autoSpaceDN w:val="0"/>
              <w:spacing w:before="1" w:after="0" w:line="273" w:lineRule="exact"/>
              <w:ind w:left="110"/>
              <w:rPr>
                <w:rFonts w:eastAsia="Calibri" w:cs="Calibri"/>
                <w:sz w:val="22"/>
                <w:szCs w:val="22"/>
                <w:lang w:val="en-US" w:eastAsia="en-US"/>
              </w:rPr>
            </w:pPr>
            <w:r w:rsidRPr="00A61934">
              <w:rPr>
                <w:rFonts w:eastAsia="Calibri" w:cs="Calibri"/>
                <w:sz w:val="22"/>
                <w:szCs w:val="22"/>
                <w:lang w:val="en-US" w:eastAsia="en-US"/>
              </w:rPr>
              <w:t>Distance</w:t>
            </w:r>
            <w:r w:rsidRPr="00A61934">
              <w:rPr>
                <w:rFonts w:eastAsia="Calibri" w:cs="Calibri"/>
                <w:spacing w:val="-7"/>
                <w:sz w:val="22"/>
                <w:szCs w:val="22"/>
                <w:lang w:val="en-US" w:eastAsia="en-US"/>
              </w:rPr>
              <w:t xml:space="preserve"> </w:t>
            </w:r>
            <w:r w:rsidRPr="00A61934">
              <w:rPr>
                <w:rFonts w:eastAsia="Calibri" w:cs="Calibri"/>
                <w:sz w:val="22"/>
                <w:szCs w:val="22"/>
                <w:lang w:val="en-US" w:eastAsia="en-US"/>
              </w:rPr>
              <w:t>walking</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(large</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buildings</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or</w:t>
            </w:r>
            <w:r w:rsidRPr="00A61934">
              <w:rPr>
                <w:rFonts w:eastAsia="Calibri" w:cs="Calibri"/>
                <w:spacing w:val="-1"/>
                <w:sz w:val="22"/>
                <w:szCs w:val="22"/>
                <w:lang w:val="en-US" w:eastAsia="en-US"/>
              </w:rPr>
              <w:t xml:space="preserve"> </w:t>
            </w:r>
            <w:r w:rsidRPr="00A61934">
              <w:rPr>
                <w:rFonts w:eastAsia="Calibri" w:cs="Calibri"/>
                <w:sz w:val="22"/>
                <w:szCs w:val="22"/>
                <w:lang w:val="en-US" w:eastAsia="en-US"/>
              </w:rPr>
              <w:t>inter-building</w:t>
            </w:r>
            <w:r w:rsidRPr="00A61934">
              <w:rPr>
                <w:rFonts w:eastAsia="Calibri" w:cs="Calibri"/>
                <w:spacing w:val="-7"/>
                <w:sz w:val="22"/>
                <w:szCs w:val="22"/>
                <w:lang w:val="en-US" w:eastAsia="en-US"/>
              </w:rPr>
              <w:t xml:space="preserve"> </w:t>
            </w:r>
            <w:r w:rsidRPr="00A61934">
              <w:rPr>
                <w:rFonts w:eastAsia="Calibri" w:cs="Calibri"/>
                <w:spacing w:val="-2"/>
                <w:sz w:val="22"/>
                <w:szCs w:val="22"/>
                <w:lang w:val="en-US" w:eastAsia="en-US"/>
              </w:rPr>
              <w:t>transit)</w:t>
            </w:r>
          </w:p>
        </w:tc>
        <w:tc>
          <w:tcPr>
            <w:tcW w:w="2695" w:type="dxa"/>
          </w:tcPr>
          <w:sdt>
            <w:sdtPr>
              <w:rPr>
                <w:rFonts w:eastAsia="Calibri" w:cs="Calibri"/>
                <w:color w:val="808080"/>
                <w:sz w:val="22"/>
                <w:szCs w:val="22"/>
                <w:lang w:val="en-US" w:eastAsia="en-US"/>
              </w:rPr>
              <w:id w:val="1639831950"/>
              <w:placeholder>
                <w:docPart w:val="A34548D20E314DDBACCF8CDA7DC74A10"/>
              </w:placeholder>
              <w:dropDownList>
                <w:listItem w:value="Choose an item."/>
                <w:listItem w:displayText="Never" w:value="Never"/>
                <w:listItem w:displayText="Occasionally" w:value="Occasionally"/>
                <w:listItem w:displayText="Frequently" w:value="Frequently"/>
              </w:dropDownList>
            </w:sdtPr>
            <w:sdtContent>
              <w:p w14:paraId="3A5CA803" w14:textId="14EC5ED9" w:rsidR="000D7F08" w:rsidRPr="00A61934" w:rsidRDefault="00EE42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Pr>
                    <w:rFonts w:eastAsia="Calibri" w:cs="Calibri"/>
                    <w:color w:val="808080"/>
                    <w:sz w:val="22"/>
                    <w:szCs w:val="22"/>
                    <w:lang w:val="en-US" w:eastAsia="en-US"/>
                  </w:rPr>
                  <w:t>Frequently</w:t>
                </w:r>
              </w:p>
            </w:sdtContent>
          </w:sdt>
        </w:tc>
      </w:tr>
      <w:tr w:rsidR="000D7F08" w:rsidRPr="00A61934" w14:paraId="60B766D9" w14:textId="77777777">
        <w:trPr>
          <w:trHeight w:val="292"/>
        </w:trPr>
        <w:tc>
          <w:tcPr>
            <w:tcW w:w="6913" w:type="dxa"/>
          </w:tcPr>
          <w:p w14:paraId="797432E2" w14:textId="77777777" w:rsidR="000D7F08" w:rsidRPr="00A61934" w:rsidRDefault="000D7F08" w:rsidP="000D7F08">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Working</w:t>
            </w:r>
            <w:r w:rsidRPr="00A61934">
              <w:rPr>
                <w:rFonts w:eastAsia="Calibri" w:cs="Calibri"/>
                <w:spacing w:val="-1"/>
                <w:sz w:val="22"/>
                <w:szCs w:val="22"/>
                <w:lang w:val="en-US" w:eastAsia="en-US"/>
              </w:rPr>
              <w:t xml:space="preserve"> </w:t>
            </w:r>
            <w:r w:rsidRPr="00A61934">
              <w:rPr>
                <w:rFonts w:eastAsia="Calibri" w:cs="Calibri"/>
                <w:spacing w:val="-2"/>
                <w:sz w:val="22"/>
                <w:szCs w:val="22"/>
                <w:lang w:val="en-US" w:eastAsia="en-US"/>
              </w:rPr>
              <w:t>outdoors</w:t>
            </w:r>
          </w:p>
        </w:tc>
        <w:tc>
          <w:tcPr>
            <w:tcW w:w="2695" w:type="dxa"/>
          </w:tcPr>
          <w:sdt>
            <w:sdtPr>
              <w:rPr>
                <w:rFonts w:eastAsia="Calibri" w:cs="Calibri"/>
                <w:color w:val="808080"/>
                <w:sz w:val="22"/>
                <w:szCs w:val="22"/>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Content>
              <w:p w14:paraId="79D0F797" w14:textId="7B3EDD3D" w:rsidR="000D7F08"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Frequently</w:t>
                </w:r>
              </w:p>
            </w:sdtContent>
          </w:sdt>
        </w:tc>
      </w:tr>
    </w:tbl>
    <w:p w14:paraId="76F16A92" w14:textId="77777777" w:rsidR="000D7F08" w:rsidRPr="00A61934" w:rsidRDefault="000D7F08" w:rsidP="000D7F08">
      <w:pPr>
        <w:widowControl w:val="0"/>
        <w:suppressAutoHyphens w:val="0"/>
        <w:autoSpaceDE w:val="0"/>
        <w:autoSpaceDN w:val="0"/>
        <w:spacing w:before="1" w:after="0"/>
        <w:rPr>
          <w:rFonts w:eastAsia="Calibri" w:cs="Calibri"/>
          <w:i/>
          <w:iCs/>
          <w:sz w:val="2"/>
          <w:szCs w:val="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B3BB507" w14:textId="77777777" w:rsidTr="005A071A">
        <w:trPr>
          <w:trHeight w:val="453"/>
        </w:trPr>
        <w:tc>
          <w:tcPr>
            <w:tcW w:w="6913" w:type="dxa"/>
            <w:shd w:val="clear" w:color="auto" w:fill="DEEAF6"/>
          </w:tcPr>
          <w:p w14:paraId="269257C7"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MANUAL</w:t>
            </w:r>
            <w:r w:rsidRPr="000D7F08">
              <w:rPr>
                <w:rFonts w:eastAsia="Calibri" w:cs="Calibri"/>
                <w:b/>
                <w:spacing w:val="-3"/>
                <w:szCs w:val="22"/>
                <w:lang w:val="en-US" w:eastAsia="en-US"/>
              </w:rPr>
              <w:t xml:space="preserve"> </w:t>
            </w:r>
            <w:r w:rsidRPr="000D7F08">
              <w:rPr>
                <w:rFonts w:eastAsia="Calibri" w:cs="Calibri"/>
                <w:b/>
                <w:spacing w:val="-2"/>
                <w:szCs w:val="22"/>
                <w:lang w:val="en-US" w:eastAsia="en-US"/>
              </w:rPr>
              <w:t>HANDLING</w:t>
            </w:r>
          </w:p>
        </w:tc>
        <w:tc>
          <w:tcPr>
            <w:tcW w:w="2695" w:type="dxa"/>
            <w:shd w:val="clear" w:color="auto" w:fill="DEEAF6"/>
          </w:tcPr>
          <w:p w14:paraId="573E472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A61934" w14:paraId="0E0B0F76" w14:textId="77777777" w:rsidTr="005A071A">
        <w:trPr>
          <w:trHeight w:val="294"/>
        </w:trPr>
        <w:tc>
          <w:tcPr>
            <w:tcW w:w="6913" w:type="dxa"/>
          </w:tcPr>
          <w:p w14:paraId="0C9C8093" w14:textId="77777777" w:rsidR="00E246DC" w:rsidRPr="00A61934"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A61934">
              <w:rPr>
                <w:rFonts w:eastAsia="Calibri" w:cs="Calibri"/>
                <w:sz w:val="22"/>
                <w:szCs w:val="22"/>
                <w:lang w:val="en-US" w:eastAsia="en-US"/>
              </w:rPr>
              <w:t>Lifting</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0 –</w:t>
            </w:r>
            <w:r w:rsidRPr="00A61934">
              <w:rPr>
                <w:rFonts w:eastAsia="Calibri" w:cs="Calibri"/>
                <w:spacing w:val="1"/>
                <w:sz w:val="22"/>
                <w:szCs w:val="22"/>
                <w:lang w:val="en-US" w:eastAsia="en-US"/>
              </w:rPr>
              <w:t xml:space="preserve"> </w:t>
            </w:r>
            <w:r w:rsidRPr="00A61934">
              <w:rPr>
                <w:rFonts w:eastAsia="Calibri" w:cs="Calibri"/>
                <w:spacing w:val="-5"/>
                <w:sz w:val="22"/>
                <w:szCs w:val="22"/>
                <w:lang w:val="en-US" w:eastAsia="en-US"/>
              </w:rPr>
              <w:t>5kg</w:t>
            </w:r>
          </w:p>
        </w:tc>
        <w:tc>
          <w:tcPr>
            <w:tcW w:w="2695" w:type="dxa"/>
          </w:tcPr>
          <w:sdt>
            <w:sdtPr>
              <w:rPr>
                <w:rFonts w:eastAsia="Calibri" w:cs="Calibri"/>
                <w:color w:val="808080"/>
                <w:sz w:val="22"/>
                <w:szCs w:val="22"/>
                <w:lang w:val="en-US" w:eastAsia="en-US"/>
              </w:rPr>
              <w:id w:val="-1039665804"/>
              <w:placeholder>
                <w:docPart w:val="20718680BD2E45F2A2990CFFD135B4ED"/>
              </w:placeholder>
              <w:dropDownList>
                <w:listItem w:value="Choose an item."/>
                <w:listItem w:displayText="Never" w:value="Never"/>
                <w:listItem w:displayText="Occasionally" w:value="Occasionally"/>
                <w:listItem w:displayText="Frequently" w:value="Frequently"/>
              </w:dropDownList>
            </w:sdtPr>
            <w:sdtContent>
              <w:p w14:paraId="6AFD2F43" w14:textId="4AA96A0D" w:rsidR="00E246DC"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Frequently</w:t>
                </w:r>
              </w:p>
            </w:sdtContent>
          </w:sdt>
        </w:tc>
      </w:tr>
      <w:tr w:rsidR="00E246DC" w:rsidRPr="00A61934" w14:paraId="2B45EB16" w14:textId="77777777" w:rsidTr="005A071A">
        <w:trPr>
          <w:trHeight w:val="292"/>
        </w:trPr>
        <w:tc>
          <w:tcPr>
            <w:tcW w:w="6913" w:type="dxa"/>
          </w:tcPr>
          <w:p w14:paraId="595CC78E" w14:textId="77777777" w:rsidR="00E246DC" w:rsidRPr="00A61934"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Lifting</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5 –</w:t>
            </w:r>
            <w:r w:rsidRPr="00A61934">
              <w:rPr>
                <w:rFonts w:eastAsia="Calibri" w:cs="Calibri"/>
                <w:spacing w:val="1"/>
                <w:sz w:val="22"/>
                <w:szCs w:val="22"/>
                <w:lang w:val="en-US" w:eastAsia="en-US"/>
              </w:rPr>
              <w:t xml:space="preserve"> </w:t>
            </w:r>
            <w:r w:rsidRPr="00A61934">
              <w:rPr>
                <w:rFonts w:eastAsia="Calibri" w:cs="Calibri"/>
                <w:spacing w:val="-4"/>
                <w:sz w:val="22"/>
                <w:szCs w:val="22"/>
                <w:lang w:val="en-US" w:eastAsia="en-US"/>
              </w:rPr>
              <w:t>10kg</w:t>
            </w:r>
          </w:p>
        </w:tc>
        <w:tc>
          <w:tcPr>
            <w:tcW w:w="2695" w:type="dxa"/>
          </w:tcPr>
          <w:sdt>
            <w:sdtPr>
              <w:rPr>
                <w:rFonts w:eastAsia="Calibri" w:cs="Calibri"/>
                <w:color w:val="808080"/>
                <w:sz w:val="22"/>
                <w:szCs w:val="22"/>
                <w:lang w:val="en-US" w:eastAsia="en-US"/>
              </w:rPr>
              <w:id w:val="-495884822"/>
              <w:placeholder>
                <w:docPart w:val="83AE8C54979248A1BD124C335D65F2E9"/>
              </w:placeholder>
              <w:dropDownList>
                <w:listItem w:value="Choose an item."/>
                <w:listItem w:displayText="Never" w:value="Never"/>
                <w:listItem w:displayText="Occasionally" w:value="Occasionally"/>
                <w:listItem w:displayText="Frequently" w:value="Frequently"/>
              </w:dropDownList>
            </w:sdtPr>
            <w:sdtContent>
              <w:p w14:paraId="57607A6F" w14:textId="6A69D7F9" w:rsidR="00E246DC"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Occasionally</w:t>
                </w:r>
              </w:p>
            </w:sdtContent>
          </w:sdt>
        </w:tc>
      </w:tr>
      <w:tr w:rsidR="00E246DC" w:rsidRPr="00A61934" w14:paraId="154A00B1" w14:textId="77777777" w:rsidTr="005A071A">
        <w:trPr>
          <w:trHeight w:val="292"/>
        </w:trPr>
        <w:tc>
          <w:tcPr>
            <w:tcW w:w="6913" w:type="dxa"/>
          </w:tcPr>
          <w:p w14:paraId="34588103" w14:textId="77777777" w:rsidR="00E246DC" w:rsidRPr="00A61934"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Lifting</w:t>
            </w:r>
            <w:r w:rsidRPr="00A61934">
              <w:rPr>
                <w:rFonts w:eastAsia="Calibri" w:cs="Calibri"/>
                <w:spacing w:val="-5"/>
                <w:sz w:val="22"/>
                <w:szCs w:val="22"/>
                <w:lang w:val="en-US" w:eastAsia="en-US"/>
              </w:rPr>
              <w:t xml:space="preserve"> </w:t>
            </w:r>
            <w:r w:rsidRPr="00A61934">
              <w:rPr>
                <w:rFonts w:eastAsia="Calibri" w:cs="Calibri"/>
                <w:spacing w:val="-2"/>
                <w:sz w:val="22"/>
                <w:szCs w:val="22"/>
                <w:lang w:val="en-US" w:eastAsia="en-US"/>
              </w:rPr>
              <w:t>10kg+</w:t>
            </w:r>
          </w:p>
        </w:tc>
        <w:tc>
          <w:tcPr>
            <w:tcW w:w="2695" w:type="dxa"/>
          </w:tcPr>
          <w:sdt>
            <w:sdtPr>
              <w:rPr>
                <w:rFonts w:eastAsia="Calibri" w:cs="Calibri"/>
                <w:color w:val="808080"/>
                <w:sz w:val="22"/>
                <w:szCs w:val="22"/>
                <w:lang w:val="en-US" w:eastAsia="en-US"/>
              </w:rPr>
              <w:id w:val="19362736"/>
              <w:placeholder>
                <w:docPart w:val="26BB13B222FA4775A0DB547C02921360"/>
              </w:placeholder>
              <w:dropDownList>
                <w:listItem w:value="Choose an item."/>
                <w:listItem w:displayText="Never" w:value="Never"/>
                <w:listItem w:displayText="Occasionally" w:value="Occasionally"/>
                <w:listItem w:displayText="Frequently" w:value="Frequently"/>
              </w:dropDownList>
            </w:sdtPr>
            <w:sdtContent>
              <w:p w14:paraId="425A17A6" w14:textId="3CF6D828" w:rsidR="00E246DC" w:rsidRPr="00A61934" w:rsidRDefault="00EE42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Pr>
                    <w:rFonts w:eastAsia="Calibri" w:cs="Calibri"/>
                    <w:color w:val="808080"/>
                    <w:sz w:val="22"/>
                    <w:szCs w:val="22"/>
                    <w:lang w:val="en-US" w:eastAsia="en-US"/>
                  </w:rPr>
                  <w:t>Occasionally</w:t>
                </w:r>
              </w:p>
            </w:sdtContent>
          </w:sdt>
        </w:tc>
      </w:tr>
      <w:tr w:rsidR="00E246DC" w:rsidRPr="00A61934" w14:paraId="464205F8" w14:textId="77777777" w:rsidTr="005A071A">
        <w:trPr>
          <w:trHeight w:val="292"/>
        </w:trPr>
        <w:tc>
          <w:tcPr>
            <w:tcW w:w="6913" w:type="dxa"/>
          </w:tcPr>
          <w:p w14:paraId="5309416B" w14:textId="77777777" w:rsidR="00E246DC" w:rsidRPr="00A61934"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pacing w:val="-2"/>
                <w:sz w:val="22"/>
                <w:szCs w:val="22"/>
                <w:lang w:val="en-US" w:eastAsia="en-US"/>
              </w:rPr>
              <w:t>Climbing</w:t>
            </w:r>
          </w:p>
        </w:tc>
        <w:tc>
          <w:tcPr>
            <w:tcW w:w="2695" w:type="dxa"/>
          </w:tcPr>
          <w:sdt>
            <w:sdtPr>
              <w:rPr>
                <w:rFonts w:eastAsia="Calibri" w:cs="Calibri"/>
                <w:color w:val="808080"/>
                <w:sz w:val="22"/>
                <w:szCs w:val="22"/>
                <w:lang w:val="en-US" w:eastAsia="en-US"/>
              </w:rPr>
              <w:id w:val="1191495979"/>
              <w:placeholder>
                <w:docPart w:val="8F24FEA767814C0AB15C66EF0D4374FB"/>
              </w:placeholder>
              <w:dropDownList>
                <w:listItem w:value="Choose an item."/>
                <w:listItem w:displayText="Never" w:value="Never"/>
                <w:listItem w:displayText="Occasionally" w:value="Occasionally"/>
                <w:listItem w:displayText="Frequently" w:value="Frequently"/>
              </w:dropDownList>
            </w:sdtPr>
            <w:sdtContent>
              <w:p w14:paraId="251F8BC7" w14:textId="3626321F" w:rsidR="00E246DC" w:rsidRPr="00A61934" w:rsidRDefault="00EE42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Pr>
                    <w:rFonts w:eastAsia="Calibri" w:cs="Calibri"/>
                    <w:color w:val="808080"/>
                    <w:sz w:val="22"/>
                    <w:szCs w:val="22"/>
                    <w:lang w:val="en-US" w:eastAsia="en-US"/>
                  </w:rPr>
                  <w:t>Occasionally</w:t>
                </w:r>
              </w:p>
            </w:sdtContent>
          </w:sdt>
        </w:tc>
      </w:tr>
      <w:tr w:rsidR="00E246DC" w:rsidRPr="00A61934" w14:paraId="28553EC5" w14:textId="77777777" w:rsidTr="005A071A">
        <w:trPr>
          <w:trHeight w:val="294"/>
        </w:trPr>
        <w:tc>
          <w:tcPr>
            <w:tcW w:w="6913" w:type="dxa"/>
          </w:tcPr>
          <w:p w14:paraId="6DEBC92B" w14:textId="77777777" w:rsidR="00E246DC" w:rsidRPr="00A61934"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A61934">
              <w:rPr>
                <w:rFonts w:eastAsia="Calibri" w:cs="Calibri"/>
                <w:spacing w:val="-2"/>
                <w:sz w:val="22"/>
                <w:szCs w:val="22"/>
                <w:lang w:val="en-US" w:eastAsia="en-US"/>
              </w:rPr>
              <w:t>Reaching</w:t>
            </w:r>
          </w:p>
        </w:tc>
        <w:tc>
          <w:tcPr>
            <w:tcW w:w="2695" w:type="dxa"/>
          </w:tcPr>
          <w:sdt>
            <w:sdtPr>
              <w:rPr>
                <w:rFonts w:eastAsia="Calibri" w:cs="Calibri"/>
                <w:color w:val="808080"/>
                <w:sz w:val="22"/>
                <w:szCs w:val="22"/>
                <w:lang w:val="en-US" w:eastAsia="en-US"/>
              </w:rPr>
              <w:id w:val="1214931477"/>
              <w:placeholder>
                <w:docPart w:val="063803E30BAA48A48204293DBD2BED07"/>
              </w:placeholder>
              <w:dropDownList>
                <w:listItem w:value="Choose an item."/>
                <w:listItem w:displayText="Never" w:value="Never"/>
                <w:listItem w:displayText="Occasionally" w:value="Occasionally"/>
                <w:listItem w:displayText="Frequently" w:value="Frequently"/>
              </w:dropDownList>
            </w:sdtPr>
            <w:sdtContent>
              <w:p w14:paraId="09915ACE" w14:textId="55755009" w:rsidR="00E246DC"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Occasionally</w:t>
                </w:r>
              </w:p>
            </w:sdtContent>
          </w:sdt>
        </w:tc>
      </w:tr>
      <w:tr w:rsidR="00E246DC" w:rsidRPr="00A61934" w14:paraId="23EF02B5" w14:textId="77777777" w:rsidTr="005A071A">
        <w:trPr>
          <w:trHeight w:val="292"/>
        </w:trPr>
        <w:tc>
          <w:tcPr>
            <w:tcW w:w="6913" w:type="dxa"/>
          </w:tcPr>
          <w:p w14:paraId="1B8BA3C8" w14:textId="77777777" w:rsidR="00E246DC" w:rsidRPr="00A61934"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pacing w:val="-2"/>
                <w:sz w:val="22"/>
                <w:szCs w:val="22"/>
                <w:lang w:val="en-US" w:eastAsia="en-US"/>
              </w:rPr>
              <w:t>Bending/squatting</w:t>
            </w:r>
          </w:p>
        </w:tc>
        <w:tc>
          <w:tcPr>
            <w:tcW w:w="2695" w:type="dxa"/>
          </w:tcPr>
          <w:sdt>
            <w:sdtPr>
              <w:rPr>
                <w:rFonts w:eastAsia="Calibri" w:cs="Calibri"/>
                <w:color w:val="808080"/>
                <w:sz w:val="22"/>
                <w:szCs w:val="22"/>
                <w:lang w:val="en-US" w:eastAsia="en-US"/>
              </w:rPr>
              <w:id w:val="1100213069"/>
              <w:placeholder>
                <w:docPart w:val="67F59BD88E824E6EABE99E59790107ED"/>
              </w:placeholder>
              <w:dropDownList>
                <w:listItem w:value="Choose an item."/>
                <w:listItem w:displayText="Never" w:value="Never"/>
                <w:listItem w:displayText="Occasionally" w:value="Occasionally"/>
                <w:listItem w:displayText="Frequently" w:value="Frequently"/>
              </w:dropDownList>
            </w:sdtPr>
            <w:sdtContent>
              <w:p w14:paraId="5716E228" w14:textId="731C36A1" w:rsidR="00E246DC"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Occasionally</w:t>
                </w:r>
              </w:p>
            </w:sdtContent>
          </w:sdt>
        </w:tc>
      </w:tr>
      <w:tr w:rsidR="00E246DC" w:rsidRPr="00A61934" w14:paraId="3E7B7BA9" w14:textId="77777777" w:rsidTr="005A071A">
        <w:trPr>
          <w:trHeight w:val="292"/>
        </w:trPr>
        <w:tc>
          <w:tcPr>
            <w:tcW w:w="6913" w:type="dxa"/>
          </w:tcPr>
          <w:p w14:paraId="23479BFE" w14:textId="77777777" w:rsidR="00E246DC" w:rsidRPr="00A61934"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pacing w:val="-2"/>
                <w:sz w:val="22"/>
                <w:szCs w:val="22"/>
                <w:lang w:val="en-US" w:eastAsia="en-US"/>
              </w:rPr>
              <w:t>Push/pull</w:t>
            </w:r>
          </w:p>
        </w:tc>
        <w:tc>
          <w:tcPr>
            <w:tcW w:w="2695" w:type="dxa"/>
          </w:tcPr>
          <w:sdt>
            <w:sdtPr>
              <w:rPr>
                <w:rFonts w:eastAsia="Calibri" w:cs="Calibri"/>
                <w:color w:val="808080"/>
                <w:sz w:val="22"/>
                <w:szCs w:val="22"/>
                <w:lang w:val="en-US" w:eastAsia="en-US"/>
              </w:rPr>
              <w:id w:val="1668588236"/>
              <w:placeholder>
                <w:docPart w:val="E02D61A0AD3249AFA38E6B509675FFF3"/>
              </w:placeholder>
              <w:dropDownList>
                <w:listItem w:value="Choose an item."/>
                <w:listItem w:displayText="Never" w:value="Never"/>
                <w:listItem w:displayText="Occasionally" w:value="Occasionally"/>
                <w:listItem w:displayText="Frequently" w:value="Frequently"/>
              </w:dropDownList>
            </w:sdtPr>
            <w:sdtContent>
              <w:p w14:paraId="0D3828A2" w14:textId="78E423FE" w:rsidR="00E246DC"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Occasionally</w:t>
                </w:r>
              </w:p>
            </w:sdtContent>
          </w:sdt>
        </w:tc>
      </w:tr>
      <w:tr w:rsidR="000D7F08" w:rsidRPr="00A61934" w14:paraId="421C8532" w14:textId="77777777" w:rsidTr="005A071A">
        <w:trPr>
          <w:trHeight w:val="295"/>
        </w:trPr>
        <w:tc>
          <w:tcPr>
            <w:tcW w:w="6913" w:type="dxa"/>
          </w:tcPr>
          <w:p w14:paraId="2243CDB3" w14:textId="77777777" w:rsidR="000D7F08" w:rsidRPr="00A61934" w:rsidRDefault="000D7F08" w:rsidP="000D7F08">
            <w:pPr>
              <w:widowControl w:val="0"/>
              <w:suppressAutoHyphens w:val="0"/>
              <w:autoSpaceDE w:val="0"/>
              <w:autoSpaceDN w:val="0"/>
              <w:spacing w:before="2" w:after="0" w:line="273" w:lineRule="exact"/>
              <w:ind w:left="110"/>
              <w:rPr>
                <w:rFonts w:eastAsia="Calibri" w:cs="Calibri"/>
                <w:sz w:val="22"/>
                <w:szCs w:val="22"/>
                <w:lang w:val="en-US" w:eastAsia="en-US"/>
              </w:rPr>
            </w:pPr>
            <w:r w:rsidRPr="00A61934">
              <w:rPr>
                <w:rFonts w:eastAsia="Calibri" w:cs="Calibri"/>
                <w:sz w:val="22"/>
                <w:szCs w:val="22"/>
                <w:lang w:val="en-US" w:eastAsia="en-US"/>
              </w:rPr>
              <w:t>Sequential</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repetitive</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movements</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in</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a</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short</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amount</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of</w:t>
            </w:r>
            <w:r w:rsidRPr="00A61934">
              <w:rPr>
                <w:rFonts w:eastAsia="Calibri" w:cs="Calibri"/>
                <w:spacing w:val="-2"/>
                <w:sz w:val="22"/>
                <w:szCs w:val="22"/>
                <w:lang w:val="en-US" w:eastAsia="en-US"/>
              </w:rPr>
              <w:t xml:space="preserve"> </w:t>
            </w:r>
            <w:r w:rsidRPr="00A61934">
              <w:rPr>
                <w:rFonts w:eastAsia="Calibri" w:cs="Calibri"/>
                <w:spacing w:val="-4"/>
                <w:sz w:val="22"/>
                <w:szCs w:val="22"/>
                <w:lang w:val="en-US" w:eastAsia="en-US"/>
              </w:rPr>
              <w:t>time</w:t>
            </w:r>
          </w:p>
        </w:tc>
        <w:tc>
          <w:tcPr>
            <w:tcW w:w="2695" w:type="dxa"/>
          </w:tcPr>
          <w:sdt>
            <w:sdtPr>
              <w:rPr>
                <w:rFonts w:eastAsia="Calibri" w:cs="Calibri"/>
                <w:color w:val="808080"/>
                <w:sz w:val="22"/>
                <w:szCs w:val="22"/>
                <w:lang w:val="en-US" w:eastAsia="en-US"/>
              </w:rPr>
              <w:id w:val="1354606553"/>
              <w:placeholder>
                <w:docPart w:val="1245E2F8A2B14B15A27F86A123ADC614"/>
              </w:placeholder>
              <w:dropDownList>
                <w:listItem w:value="Choose an item."/>
                <w:listItem w:displayText="Never" w:value="Never"/>
                <w:listItem w:displayText="Occasionally" w:value="Occasionally"/>
                <w:listItem w:displayText="Frequently" w:value="Frequently"/>
              </w:dropDownList>
            </w:sdtPr>
            <w:sdtContent>
              <w:p w14:paraId="1E37148F" w14:textId="07A63DA0" w:rsidR="000D7F08"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Occasionally</w:t>
                </w:r>
              </w:p>
            </w:sdtContent>
          </w:sdt>
        </w:tc>
      </w:tr>
    </w:tbl>
    <w:p w14:paraId="5B2EA16F" w14:textId="77777777" w:rsidR="000D7F08" w:rsidRPr="00A61934" w:rsidRDefault="000D7F08" w:rsidP="000D7F08">
      <w:pPr>
        <w:widowControl w:val="0"/>
        <w:suppressAutoHyphens w:val="0"/>
        <w:autoSpaceDE w:val="0"/>
        <w:autoSpaceDN w:val="0"/>
        <w:spacing w:before="7" w:after="0"/>
        <w:rPr>
          <w:rFonts w:eastAsia="Calibri" w:cs="Calibri"/>
          <w:i/>
          <w:iCs/>
          <w:sz w:val="2"/>
          <w:szCs w:val="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CD6AC25" w14:textId="77777777" w:rsidTr="00E246DC">
        <w:trPr>
          <w:trHeight w:val="453"/>
        </w:trPr>
        <w:tc>
          <w:tcPr>
            <w:tcW w:w="6913" w:type="dxa"/>
            <w:shd w:val="clear" w:color="auto" w:fill="DEEAF6"/>
          </w:tcPr>
          <w:p w14:paraId="26F40A19"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TRAVEL</w:t>
            </w:r>
          </w:p>
        </w:tc>
        <w:tc>
          <w:tcPr>
            <w:tcW w:w="2695" w:type="dxa"/>
            <w:shd w:val="clear" w:color="auto" w:fill="DEEAF6"/>
          </w:tcPr>
          <w:p w14:paraId="7B3434B3"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A61934" w14:paraId="754DF3C8" w14:textId="77777777" w:rsidTr="00E246DC">
        <w:trPr>
          <w:trHeight w:val="292"/>
        </w:trPr>
        <w:tc>
          <w:tcPr>
            <w:tcW w:w="6913" w:type="dxa"/>
          </w:tcPr>
          <w:p w14:paraId="7296B751" w14:textId="77777777" w:rsidR="00E246DC" w:rsidRPr="00A61934"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Frequent</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travel –</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multiple</w:t>
            </w:r>
            <w:r w:rsidRPr="00A61934">
              <w:rPr>
                <w:rFonts w:eastAsia="Calibri" w:cs="Calibri"/>
                <w:spacing w:val="-1"/>
                <w:sz w:val="22"/>
                <w:szCs w:val="22"/>
                <w:lang w:val="en-US" w:eastAsia="en-US"/>
              </w:rPr>
              <w:t xml:space="preserve"> </w:t>
            </w:r>
            <w:r w:rsidRPr="00A61934">
              <w:rPr>
                <w:rFonts w:eastAsia="Calibri" w:cs="Calibri"/>
                <w:sz w:val="22"/>
                <w:szCs w:val="22"/>
                <w:lang w:val="en-US" w:eastAsia="en-US"/>
              </w:rPr>
              <w:t>work</w:t>
            </w:r>
            <w:r w:rsidRPr="00A61934">
              <w:rPr>
                <w:rFonts w:eastAsia="Calibri" w:cs="Calibri"/>
                <w:spacing w:val="-3"/>
                <w:sz w:val="22"/>
                <w:szCs w:val="22"/>
                <w:lang w:val="en-US" w:eastAsia="en-US"/>
              </w:rPr>
              <w:t xml:space="preserve"> </w:t>
            </w:r>
            <w:r w:rsidRPr="00A61934">
              <w:rPr>
                <w:rFonts w:eastAsia="Calibri" w:cs="Calibri"/>
                <w:spacing w:val="-2"/>
                <w:sz w:val="22"/>
                <w:szCs w:val="22"/>
                <w:lang w:val="en-US" w:eastAsia="en-US"/>
              </w:rPr>
              <w:t>sites</w:t>
            </w:r>
          </w:p>
        </w:tc>
        <w:tc>
          <w:tcPr>
            <w:tcW w:w="2695" w:type="dxa"/>
          </w:tcPr>
          <w:sdt>
            <w:sdtPr>
              <w:rPr>
                <w:rFonts w:eastAsia="Calibri" w:cs="Calibri"/>
                <w:color w:val="808080"/>
                <w:sz w:val="22"/>
                <w:szCs w:val="22"/>
                <w:lang w:val="en-US" w:eastAsia="en-US"/>
              </w:rPr>
              <w:id w:val="1994604463"/>
              <w:placeholder>
                <w:docPart w:val="0ED7EB12CADD4A12B25BDA1BABF4E4F0"/>
              </w:placeholder>
              <w:dropDownList>
                <w:listItem w:value="Choose an item."/>
                <w:listItem w:displayText="Never" w:value="Never"/>
                <w:listItem w:displayText="Occasionally" w:value="Occasionally"/>
                <w:listItem w:displayText="Frequently" w:value="Frequently"/>
              </w:dropDownList>
            </w:sdtPr>
            <w:sdtContent>
              <w:p w14:paraId="1B03A141" w14:textId="27ED4C8B" w:rsidR="00E246DC"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Occasionally</w:t>
                </w:r>
              </w:p>
            </w:sdtContent>
          </w:sdt>
        </w:tc>
      </w:tr>
      <w:tr w:rsidR="00E246DC" w:rsidRPr="00A61934" w14:paraId="4E576933" w14:textId="77777777" w:rsidTr="00E246DC">
        <w:trPr>
          <w:trHeight w:val="294"/>
        </w:trPr>
        <w:tc>
          <w:tcPr>
            <w:tcW w:w="6913" w:type="dxa"/>
          </w:tcPr>
          <w:p w14:paraId="4A8E3033" w14:textId="77777777" w:rsidR="00E246DC" w:rsidRPr="00A61934"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A61934">
              <w:rPr>
                <w:rFonts w:eastAsia="Calibri" w:cs="Calibri"/>
                <w:sz w:val="22"/>
                <w:szCs w:val="22"/>
                <w:lang w:val="en-US" w:eastAsia="en-US"/>
              </w:rPr>
              <w:t>Frequent</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travel –</w:t>
            </w:r>
            <w:r w:rsidRPr="00A61934">
              <w:rPr>
                <w:rFonts w:eastAsia="Calibri" w:cs="Calibri"/>
                <w:spacing w:val="-3"/>
                <w:sz w:val="22"/>
                <w:szCs w:val="22"/>
                <w:lang w:val="en-US" w:eastAsia="en-US"/>
              </w:rPr>
              <w:t xml:space="preserve"> </w:t>
            </w:r>
            <w:r w:rsidRPr="00A61934">
              <w:rPr>
                <w:rFonts w:eastAsia="Calibri" w:cs="Calibri"/>
                <w:spacing w:val="-2"/>
                <w:sz w:val="22"/>
                <w:szCs w:val="22"/>
                <w:lang w:val="en-US" w:eastAsia="en-US"/>
              </w:rPr>
              <w:t>driving</w:t>
            </w:r>
          </w:p>
        </w:tc>
        <w:tc>
          <w:tcPr>
            <w:tcW w:w="2695" w:type="dxa"/>
          </w:tcPr>
          <w:sdt>
            <w:sdtPr>
              <w:rPr>
                <w:rFonts w:eastAsia="Calibri" w:cs="Calibri"/>
                <w:color w:val="808080"/>
                <w:sz w:val="22"/>
                <w:szCs w:val="22"/>
                <w:lang w:val="en-US" w:eastAsia="en-US"/>
              </w:rPr>
              <w:id w:val="1575854876"/>
              <w:placeholder>
                <w:docPart w:val="43672FC3198340108292E64376478186"/>
              </w:placeholder>
              <w:dropDownList>
                <w:listItem w:value="Choose an item."/>
                <w:listItem w:displayText="Never" w:value="Never"/>
                <w:listItem w:displayText="Occasionally" w:value="Occasionally"/>
                <w:listItem w:displayText="Frequently" w:value="Frequently"/>
              </w:dropDownList>
            </w:sdtPr>
            <w:sdtContent>
              <w:p w14:paraId="4BDBE7C6" w14:textId="42A397F1" w:rsidR="00E246DC" w:rsidRPr="00A61934" w:rsidRDefault="00EE42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Pr>
                    <w:rFonts w:eastAsia="Calibri" w:cs="Calibri"/>
                    <w:color w:val="808080"/>
                    <w:sz w:val="22"/>
                    <w:szCs w:val="22"/>
                    <w:lang w:val="en-US" w:eastAsia="en-US"/>
                  </w:rPr>
                  <w:t>Occasionally</w:t>
                </w:r>
              </w:p>
            </w:sdtContent>
          </w:sdt>
        </w:tc>
      </w:tr>
      <w:tr w:rsidR="00E246DC" w:rsidRPr="00A61934" w14:paraId="0F3FB2F9" w14:textId="77777777" w:rsidTr="00E246DC">
        <w:trPr>
          <w:trHeight w:val="292"/>
        </w:trPr>
        <w:tc>
          <w:tcPr>
            <w:tcW w:w="6913" w:type="dxa"/>
          </w:tcPr>
          <w:p w14:paraId="0A6BB44E" w14:textId="77777777" w:rsidR="00E246DC" w:rsidRPr="00A61934"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Frequent</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travel –</w:t>
            </w:r>
            <w:r w:rsidRPr="00A61934">
              <w:rPr>
                <w:rFonts w:eastAsia="Calibri" w:cs="Calibri"/>
                <w:spacing w:val="-3"/>
                <w:sz w:val="22"/>
                <w:szCs w:val="22"/>
                <w:lang w:val="en-US" w:eastAsia="en-US"/>
              </w:rPr>
              <w:t xml:space="preserve"> </w:t>
            </w:r>
            <w:r w:rsidRPr="00A61934">
              <w:rPr>
                <w:rFonts w:eastAsia="Calibri" w:cs="Calibri"/>
                <w:spacing w:val="-2"/>
                <w:sz w:val="22"/>
                <w:szCs w:val="22"/>
                <w:lang w:val="en-US" w:eastAsia="en-US"/>
              </w:rPr>
              <w:t>interstate</w:t>
            </w:r>
          </w:p>
        </w:tc>
        <w:tc>
          <w:tcPr>
            <w:tcW w:w="2695" w:type="dxa"/>
          </w:tcPr>
          <w:sdt>
            <w:sdtPr>
              <w:rPr>
                <w:rFonts w:eastAsia="Calibri" w:cs="Calibri"/>
                <w:color w:val="808080"/>
                <w:sz w:val="22"/>
                <w:szCs w:val="22"/>
                <w:lang w:val="en-US" w:eastAsia="en-US"/>
              </w:rPr>
              <w:id w:val="1317529217"/>
              <w:placeholder>
                <w:docPart w:val="FE20DF6718D046E7B1DD3DD0A7D5A2BF"/>
              </w:placeholder>
              <w:dropDownList>
                <w:listItem w:value="Choose an item."/>
                <w:listItem w:displayText="Never" w:value="Never"/>
                <w:listItem w:displayText="Occasionally" w:value="Occasionally"/>
                <w:listItem w:displayText="Frequently" w:value="Frequently"/>
              </w:dropDownList>
            </w:sdtPr>
            <w:sdtContent>
              <w:p w14:paraId="60F0C197" w14:textId="04B5B109" w:rsidR="00E246DC"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Never</w:t>
                </w:r>
              </w:p>
            </w:sdtContent>
          </w:sdt>
        </w:tc>
      </w:tr>
    </w:tbl>
    <w:p w14:paraId="19C1AA44" w14:textId="77777777" w:rsidR="000D7F08" w:rsidRPr="00A61934" w:rsidRDefault="000D7F08" w:rsidP="000D7F08">
      <w:pPr>
        <w:widowControl w:val="0"/>
        <w:suppressAutoHyphens w:val="0"/>
        <w:autoSpaceDE w:val="0"/>
        <w:autoSpaceDN w:val="0"/>
        <w:spacing w:before="1" w:after="0"/>
        <w:rPr>
          <w:rFonts w:eastAsia="Calibri" w:cs="Calibri"/>
          <w:i/>
          <w:iCs/>
          <w:sz w:val="2"/>
          <w:szCs w:val="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1539FF56" w14:textId="77777777" w:rsidTr="00E246DC">
        <w:trPr>
          <w:trHeight w:val="453"/>
        </w:trPr>
        <w:tc>
          <w:tcPr>
            <w:tcW w:w="6913" w:type="dxa"/>
            <w:shd w:val="clear" w:color="auto" w:fill="DEEAF6"/>
          </w:tcPr>
          <w:p w14:paraId="35ADA1D5"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SPECIFIC</w:t>
            </w:r>
            <w:r w:rsidRPr="000D7F08">
              <w:rPr>
                <w:rFonts w:eastAsia="Calibri" w:cs="Calibri"/>
                <w:b/>
                <w:spacing w:val="-2"/>
                <w:szCs w:val="22"/>
                <w:lang w:val="en-US" w:eastAsia="en-US"/>
              </w:rPr>
              <w:t xml:space="preserve"> HAZARDS</w:t>
            </w:r>
          </w:p>
        </w:tc>
        <w:tc>
          <w:tcPr>
            <w:tcW w:w="2695" w:type="dxa"/>
            <w:shd w:val="clear" w:color="auto" w:fill="DEEAF6"/>
          </w:tcPr>
          <w:p w14:paraId="61264BE2"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A61934" w14:paraId="4F416D17" w14:textId="77777777" w:rsidTr="00E246DC">
        <w:trPr>
          <w:trHeight w:val="294"/>
        </w:trPr>
        <w:tc>
          <w:tcPr>
            <w:tcW w:w="6913" w:type="dxa"/>
          </w:tcPr>
          <w:p w14:paraId="6D053EBC" w14:textId="77777777" w:rsidR="00E246DC" w:rsidRPr="00A61934"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A61934">
              <w:rPr>
                <w:rFonts w:eastAsia="Calibri" w:cs="Calibri"/>
                <w:sz w:val="22"/>
                <w:szCs w:val="22"/>
                <w:lang w:val="en-US" w:eastAsia="en-US"/>
              </w:rPr>
              <w:t>Working</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at</w:t>
            </w:r>
            <w:r w:rsidRPr="00A61934">
              <w:rPr>
                <w:rFonts w:eastAsia="Calibri" w:cs="Calibri"/>
                <w:spacing w:val="-1"/>
                <w:sz w:val="22"/>
                <w:szCs w:val="22"/>
                <w:lang w:val="en-US" w:eastAsia="en-US"/>
              </w:rPr>
              <w:t xml:space="preserve"> </w:t>
            </w:r>
            <w:r w:rsidRPr="00A61934">
              <w:rPr>
                <w:rFonts w:eastAsia="Calibri" w:cs="Calibri"/>
                <w:spacing w:val="-2"/>
                <w:sz w:val="22"/>
                <w:szCs w:val="22"/>
                <w:lang w:val="en-US" w:eastAsia="en-US"/>
              </w:rPr>
              <w:t>heights</w:t>
            </w:r>
          </w:p>
        </w:tc>
        <w:tc>
          <w:tcPr>
            <w:tcW w:w="2695" w:type="dxa"/>
          </w:tcPr>
          <w:sdt>
            <w:sdtPr>
              <w:rPr>
                <w:rFonts w:eastAsia="Calibri" w:cs="Calibri"/>
                <w:color w:val="808080"/>
                <w:sz w:val="22"/>
                <w:szCs w:val="22"/>
                <w:lang w:val="en-US" w:eastAsia="en-US"/>
              </w:rPr>
              <w:id w:val="-326129648"/>
              <w:placeholder>
                <w:docPart w:val="7165ED14FC5848D9A99E71CA4203961E"/>
              </w:placeholder>
              <w:dropDownList>
                <w:listItem w:value="Choose an item."/>
                <w:listItem w:displayText="Never" w:value="Never"/>
                <w:listItem w:displayText="Occasionally" w:value="Occasionally"/>
                <w:listItem w:displayText="Frequently" w:value="Frequently"/>
              </w:dropDownList>
            </w:sdtPr>
            <w:sdtContent>
              <w:p w14:paraId="7D44B0D9" w14:textId="694FB258" w:rsidR="00E246DC"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Never</w:t>
                </w:r>
              </w:p>
            </w:sdtContent>
          </w:sdt>
        </w:tc>
      </w:tr>
      <w:tr w:rsidR="00E246DC" w:rsidRPr="00A61934" w14:paraId="78FBC12C" w14:textId="77777777" w:rsidTr="00E246DC">
        <w:trPr>
          <w:trHeight w:val="292"/>
        </w:trPr>
        <w:tc>
          <w:tcPr>
            <w:tcW w:w="6913" w:type="dxa"/>
          </w:tcPr>
          <w:p w14:paraId="1C02F9BA" w14:textId="77777777" w:rsidR="00E246DC" w:rsidRPr="00A61934"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Exposure</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to</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extreme</w:t>
            </w:r>
            <w:r w:rsidRPr="00A61934">
              <w:rPr>
                <w:rFonts w:eastAsia="Calibri" w:cs="Calibri"/>
                <w:spacing w:val="-3"/>
                <w:sz w:val="22"/>
                <w:szCs w:val="22"/>
                <w:lang w:val="en-US" w:eastAsia="en-US"/>
              </w:rPr>
              <w:t xml:space="preserve"> </w:t>
            </w:r>
            <w:r w:rsidRPr="00A61934">
              <w:rPr>
                <w:rFonts w:eastAsia="Calibri" w:cs="Calibri"/>
                <w:spacing w:val="-2"/>
                <w:sz w:val="22"/>
                <w:szCs w:val="22"/>
                <w:lang w:val="en-US" w:eastAsia="en-US"/>
              </w:rPr>
              <w:t>temperatures</w:t>
            </w:r>
          </w:p>
        </w:tc>
        <w:tc>
          <w:tcPr>
            <w:tcW w:w="2695" w:type="dxa"/>
          </w:tcPr>
          <w:sdt>
            <w:sdtPr>
              <w:rPr>
                <w:rFonts w:eastAsia="Calibri" w:cs="Calibri"/>
                <w:color w:val="808080"/>
                <w:sz w:val="22"/>
                <w:szCs w:val="22"/>
                <w:lang w:val="en-US" w:eastAsia="en-US"/>
              </w:rPr>
              <w:id w:val="-1614825322"/>
              <w:placeholder>
                <w:docPart w:val="EAABCF1B9D90434390EA6A607B967EE4"/>
              </w:placeholder>
              <w:dropDownList>
                <w:listItem w:value="Choose an item."/>
                <w:listItem w:displayText="Never" w:value="Never"/>
                <w:listItem w:displayText="Occasionally" w:value="Occasionally"/>
                <w:listItem w:displayText="Frequently" w:value="Frequently"/>
              </w:dropDownList>
            </w:sdtPr>
            <w:sdtContent>
              <w:p w14:paraId="39331D67" w14:textId="6F1FBCD1" w:rsidR="00E246DC" w:rsidRPr="00A61934" w:rsidRDefault="00E50B32"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Pr>
                    <w:rFonts w:eastAsia="Calibri" w:cs="Calibri"/>
                    <w:color w:val="808080"/>
                    <w:sz w:val="22"/>
                    <w:szCs w:val="22"/>
                    <w:lang w:val="en-US" w:eastAsia="en-US"/>
                  </w:rPr>
                  <w:t>Occasionally</w:t>
                </w:r>
              </w:p>
            </w:sdtContent>
          </w:sdt>
        </w:tc>
      </w:tr>
      <w:tr w:rsidR="00E246DC" w:rsidRPr="00A61934" w14:paraId="63D03879" w14:textId="77777777" w:rsidTr="00E246DC">
        <w:trPr>
          <w:trHeight w:val="292"/>
        </w:trPr>
        <w:tc>
          <w:tcPr>
            <w:tcW w:w="6913" w:type="dxa"/>
          </w:tcPr>
          <w:p w14:paraId="6D2E9D22" w14:textId="77777777" w:rsidR="00E246DC" w:rsidRPr="00A61934"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Operation</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of</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heavy</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machinery</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e.g.</w:t>
            </w:r>
            <w:r w:rsidRPr="00A61934">
              <w:rPr>
                <w:rFonts w:eastAsia="Calibri" w:cs="Calibri"/>
                <w:spacing w:val="1"/>
                <w:sz w:val="22"/>
                <w:szCs w:val="22"/>
                <w:lang w:val="en-US" w:eastAsia="en-US"/>
              </w:rPr>
              <w:t xml:space="preserve"> </w:t>
            </w:r>
            <w:r w:rsidRPr="00A61934">
              <w:rPr>
                <w:rFonts w:eastAsia="Calibri" w:cs="Calibri"/>
                <w:spacing w:val="-2"/>
                <w:sz w:val="22"/>
                <w:szCs w:val="22"/>
                <w:lang w:val="en-US" w:eastAsia="en-US"/>
              </w:rPr>
              <w:t>forklift</w:t>
            </w:r>
          </w:p>
        </w:tc>
        <w:tc>
          <w:tcPr>
            <w:tcW w:w="2695" w:type="dxa"/>
          </w:tcPr>
          <w:sdt>
            <w:sdtPr>
              <w:rPr>
                <w:rFonts w:eastAsia="Calibri" w:cs="Calibri"/>
                <w:color w:val="808080"/>
                <w:sz w:val="22"/>
                <w:szCs w:val="22"/>
                <w:lang w:val="en-US" w:eastAsia="en-US"/>
              </w:rPr>
              <w:id w:val="770046568"/>
              <w:placeholder>
                <w:docPart w:val="5C6D4140443D4A8289A3AC2FC828F3F2"/>
              </w:placeholder>
              <w:dropDownList>
                <w:listItem w:value="Choose an item."/>
                <w:listItem w:displayText="Never" w:value="Never"/>
                <w:listItem w:displayText="Occasionally" w:value="Occasionally"/>
                <w:listItem w:displayText="Frequently" w:value="Frequently"/>
              </w:dropDownList>
            </w:sdtPr>
            <w:sdtContent>
              <w:p w14:paraId="304F0DC6" w14:textId="10277AB8" w:rsidR="00E246DC"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Never</w:t>
                </w:r>
              </w:p>
            </w:sdtContent>
          </w:sdt>
        </w:tc>
      </w:tr>
      <w:tr w:rsidR="00E246DC" w:rsidRPr="00A61934" w14:paraId="5D9D0C6A" w14:textId="77777777" w:rsidTr="00E246DC">
        <w:trPr>
          <w:trHeight w:val="292"/>
        </w:trPr>
        <w:tc>
          <w:tcPr>
            <w:tcW w:w="6913" w:type="dxa"/>
          </w:tcPr>
          <w:p w14:paraId="4613681A" w14:textId="77777777" w:rsidR="00E246DC" w:rsidRPr="00A61934" w:rsidRDefault="00E246DC" w:rsidP="00E246DC">
            <w:pPr>
              <w:widowControl w:val="0"/>
              <w:suppressAutoHyphens w:val="0"/>
              <w:autoSpaceDE w:val="0"/>
              <w:autoSpaceDN w:val="0"/>
              <w:spacing w:after="0" w:line="273" w:lineRule="exact"/>
              <w:ind w:left="110"/>
              <w:rPr>
                <w:rFonts w:eastAsia="Calibri" w:cs="Calibri"/>
                <w:sz w:val="22"/>
                <w:szCs w:val="22"/>
                <w:lang w:val="en-US" w:eastAsia="en-US"/>
              </w:rPr>
            </w:pPr>
            <w:r w:rsidRPr="00A61934">
              <w:rPr>
                <w:rFonts w:eastAsia="Calibri" w:cs="Calibri"/>
                <w:sz w:val="22"/>
                <w:szCs w:val="22"/>
                <w:lang w:val="en-US" w:eastAsia="en-US"/>
              </w:rPr>
              <w:t>Confined</w:t>
            </w:r>
            <w:r w:rsidRPr="00A61934">
              <w:rPr>
                <w:rFonts w:eastAsia="Calibri" w:cs="Calibri"/>
                <w:spacing w:val="-1"/>
                <w:sz w:val="22"/>
                <w:szCs w:val="22"/>
                <w:lang w:val="en-US" w:eastAsia="en-US"/>
              </w:rPr>
              <w:t xml:space="preserve"> </w:t>
            </w:r>
            <w:r w:rsidRPr="00A61934">
              <w:rPr>
                <w:rFonts w:eastAsia="Calibri" w:cs="Calibri"/>
                <w:spacing w:val="-2"/>
                <w:sz w:val="22"/>
                <w:szCs w:val="22"/>
                <w:lang w:val="en-US" w:eastAsia="en-US"/>
              </w:rPr>
              <w:t>spaces</w:t>
            </w:r>
          </w:p>
        </w:tc>
        <w:tc>
          <w:tcPr>
            <w:tcW w:w="2695" w:type="dxa"/>
          </w:tcPr>
          <w:sdt>
            <w:sdtPr>
              <w:rPr>
                <w:rFonts w:eastAsia="Calibri" w:cs="Calibri"/>
                <w:color w:val="808080"/>
                <w:sz w:val="22"/>
                <w:szCs w:val="22"/>
                <w:lang w:val="en-US" w:eastAsia="en-US"/>
              </w:rPr>
              <w:id w:val="2078856811"/>
              <w:placeholder>
                <w:docPart w:val="E07222B9A6084C8A9769D34954774A67"/>
              </w:placeholder>
              <w:dropDownList>
                <w:listItem w:value="Choose an item."/>
                <w:listItem w:displayText="Never" w:value="Never"/>
                <w:listItem w:displayText="Occasionally" w:value="Occasionally"/>
                <w:listItem w:displayText="Frequently" w:value="Frequently"/>
              </w:dropDownList>
            </w:sdtPr>
            <w:sdtContent>
              <w:p w14:paraId="718D87BB" w14:textId="50514F61" w:rsidR="00E246DC"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Never</w:t>
                </w:r>
              </w:p>
            </w:sdtContent>
          </w:sdt>
        </w:tc>
      </w:tr>
      <w:tr w:rsidR="00E246DC" w:rsidRPr="00A61934" w14:paraId="53B32CA9" w14:textId="77777777" w:rsidTr="00E246DC">
        <w:trPr>
          <w:trHeight w:val="294"/>
        </w:trPr>
        <w:tc>
          <w:tcPr>
            <w:tcW w:w="6913" w:type="dxa"/>
          </w:tcPr>
          <w:p w14:paraId="6CF22588" w14:textId="77777777" w:rsidR="00E246DC" w:rsidRPr="00A61934" w:rsidRDefault="00E246DC" w:rsidP="00E246DC">
            <w:pPr>
              <w:widowControl w:val="0"/>
              <w:suppressAutoHyphens w:val="0"/>
              <w:autoSpaceDE w:val="0"/>
              <w:autoSpaceDN w:val="0"/>
              <w:spacing w:before="1" w:after="0" w:line="273" w:lineRule="exact"/>
              <w:ind w:left="110"/>
              <w:rPr>
                <w:rFonts w:eastAsia="Calibri" w:cs="Calibri"/>
                <w:sz w:val="22"/>
                <w:szCs w:val="22"/>
                <w:lang w:val="en-US" w:eastAsia="en-US"/>
              </w:rPr>
            </w:pPr>
            <w:r w:rsidRPr="00A61934">
              <w:rPr>
                <w:rFonts w:eastAsia="Calibri" w:cs="Calibri"/>
                <w:sz w:val="22"/>
                <w:szCs w:val="22"/>
                <w:lang w:val="en-US" w:eastAsia="en-US"/>
              </w:rPr>
              <w:t>Excessive</w:t>
            </w:r>
            <w:r w:rsidRPr="00A61934">
              <w:rPr>
                <w:rFonts w:eastAsia="Calibri" w:cs="Calibri"/>
                <w:spacing w:val="-4"/>
                <w:sz w:val="22"/>
                <w:szCs w:val="22"/>
                <w:lang w:val="en-US" w:eastAsia="en-US"/>
              </w:rPr>
              <w:t xml:space="preserve"> </w:t>
            </w:r>
            <w:r w:rsidRPr="00A61934">
              <w:rPr>
                <w:rFonts w:eastAsia="Calibri" w:cs="Calibri"/>
                <w:spacing w:val="-2"/>
                <w:sz w:val="22"/>
                <w:szCs w:val="22"/>
                <w:lang w:val="en-US" w:eastAsia="en-US"/>
              </w:rPr>
              <w:t>noise</w:t>
            </w:r>
          </w:p>
        </w:tc>
        <w:tc>
          <w:tcPr>
            <w:tcW w:w="2695" w:type="dxa"/>
          </w:tcPr>
          <w:sdt>
            <w:sdtPr>
              <w:rPr>
                <w:rFonts w:eastAsia="Calibri" w:cs="Calibri"/>
                <w:color w:val="808080"/>
                <w:sz w:val="22"/>
                <w:szCs w:val="22"/>
                <w:lang w:val="en-US" w:eastAsia="en-US"/>
              </w:rPr>
              <w:id w:val="-89398492"/>
              <w:placeholder>
                <w:docPart w:val="72C48D10E78B456FBDAC5413C0366785"/>
              </w:placeholder>
              <w:dropDownList>
                <w:listItem w:value="Choose an item."/>
                <w:listItem w:displayText="Never" w:value="Never"/>
                <w:listItem w:displayText="Occasionally" w:value="Occasionally"/>
                <w:listItem w:displayText="Frequently" w:value="Frequently"/>
              </w:dropDownList>
            </w:sdtPr>
            <w:sdtContent>
              <w:p w14:paraId="2096C93F" w14:textId="0CF8ADC7" w:rsidR="00E246DC"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Never</w:t>
                </w:r>
              </w:p>
            </w:sdtContent>
          </w:sdt>
        </w:tc>
      </w:tr>
      <w:tr w:rsidR="00E246DC" w:rsidRPr="00A61934" w14:paraId="75C27B56" w14:textId="77777777" w:rsidTr="00E246DC">
        <w:trPr>
          <w:trHeight w:val="292"/>
        </w:trPr>
        <w:tc>
          <w:tcPr>
            <w:tcW w:w="6913" w:type="dxa"/>
          </w:tcPr>
          <w:p w14:paraId="1BC520C5" w14:textId="77777777" w:rsidR="00E246DC" w:rsidRPr="00A61934"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 xml:space="preserve">Low </w:t>
            </w:r>
            <w:r w:rsidRPr="00A61934">
              <w:rPr>
                <w:rFonts w:eastAsia="Calibri" w:cs="Calibri"/>
                <w:spacing w:val="-2"/>
                <w:sz w:val="22"/>
                <w:szCs w:val="22"/>
                <w:lang w:val="en-US" w:eastAsia="en-US"/>
              </w:rPr>
              <w:t>lighting</w:t>
            </w:r>
          </w:p>
        </w:tc>
        <w:tc>
          <w:tcPr>
            <w:tcW w:w="2695" w:type="dxa"/>
          </w:tcPr>
          <w:sdt>
            <w:sdtPr>
              <w:rPr>
                <w:rFonts w:eastAsia="Calibri" w:cs="Calibri"/>
                <w:color w:val="808080"/>
                <w:sz w:val="22"/>
                <w:szCs w:val="22"/>
                <w:lang w:val="en-US" w:eastAsia="en-US"/>
              </w:rPr>
              <w:id w:val="-1115363536"/>
              <w:placeholder>
                <w:docPart w:val="6F7E218858B04F15B820B8AFCB24E2B7"/>
              </w:placeholder>
              <w:dropDownList>
                <w:listItem w:value="Choose an item."/>
                <w:listItem w:displayText="Never" w:value="Never"/>
                <w:listItem w:displayText="Occasionally" w:value="Occasionally"/>
                <w:listItem w:displayText="Frequently" w:value="Frequently"/>
              </w:dropDownList>
            </w:sdtPr>
            <w:sdtContent>
              <w:p w14:paraId="7486E314" w14:textId="27F29592" w:rsidR="00E246DC" w:rsidRPr="00A61934" w:rsidRDefault="00EE42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Pr>
                    <w:rFonts w:eastAsia="Calibri" w:cs="Calibri"/>
                    <w:color w:val="808080"/>
                    <w:sz w:val="22"/>
                    <w:szCs w:val="22"/>
                    <w:lang w:val="en-US" w:eastAsia="en-US"/>
                  </w:rPr>
                  <w:t>Occasionally</w:t>
                </w:r>
              </w:p>
            </w:sdtContent>
          </w:sdt>
        </w:tc>
      </w:tr>
      <w:tr w:rsidR="00E246DC" w:rsidRPr="00A61934" w14:paraId="2AD288FF" w14:textId="77777777" w:rsidTr="00E246DC">
        <w:trPr>
          <w:trHeight w:val="292"/>
        </w:trPr>
        <w:tc>
          <w:tcPr>
            <w:tcW w:w="6913" w:type="dxa"/>
          </w:tcPr>
          <w:p w14:paraId="410282DC" w14:textId="77777777" w:rsidR="00E246DC" w:rsidRPr="00A61934"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Handling</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of</w:t>
            </w:r>
            <w:r w:rsidRPr="00A61934">
              <w:rPr>
                <w:rFonts w:eastAsia="Calibri" w:cs="Calibri"/>
                <w:spacing w:val="-2"/>
                <w:sz w:val="22"/>
                <w:szCs w:val="22"/>
                <w:lang w:val="en-US" w:eastAsia="en-US"/>
              </w:rPr>
              <w:t xml:space="preserve"> </w:t>
            </w:r>
            <w:r w:rsidRPr="00A61934">
              <w:rPr>
                <w:rFonts w:eastAsia="Calibri" w:cs="Calibri"/>
                <w:sz w:val="22"/>
                <w:szCs w:val="22"/>
                <w:lang w:val="en-US" w:eastAsia="en-US"/>
              </w:rPr>
              <w:t>dangerous</w:t>
            </w:r>
            <w:r w:rsidRPr="00A61934">
              <w:rPr>
                <w:rFonts w:eastAsia="Calibri" w:cs="Calibri"/>
                <w:spacing w:val="-1"/>
                <w:sz w:val="22"/>
                <w:szCs w:val="22"/>
                <w:lang w:val="en-US" w:eastAsia="en-US"/>
              </w:rPr>
              <w:t xml:space="preserve"> </w:t>
            </w:r>
            <w:r w:rsidRPr="00A61934">
              <w:rPr>
                <w:rFonts w:eastAsia="Calibri" w:cs="Calibri"/>
                <w:spacing w:val="-2"/>
                <w:sz w:val="22"/>
                <w:szCs w:val="22"/>
                <w:lang w:val="en-US" w:eastAsia="en-US"/>
              </w:rPr>
              <w:t>goods/equipment</w:t>
            </w:r>
          </w:p>
        </w:tc>
        <w:tc>
          <w:tcPr>
            <w:tcW w:w="2695" w:type="dxa"/>
          </w:tcPr>
          <w:sdt>
            <w:sdtPr>
              <w:rPr>
                <w:rFonts w:eastAsia="Calibri" w:cs="Calibri"/>
                <w:color w:val="808080"/>
                <w:sz w:val="22"/>
                <w:szCs w:val="22"/>
                <w:lang w:val="en-US" w:eastAsia="en-US"/>
              </w:rPr>
              <w:id w:val="327184385"/>
              <w:placeholder>
                <w:docPart w:val="43B2120509FD4405A42E8A3A1F2ADB63"/>
              </w:placeholder>
              <w:dropDownList>
                <w:listItem w:value="Choose an item."/>
                <w:listItem w:displayText="Never" w:value="Never"/>
                <w:listItem w:displayText="Occasionally" w:value="Occasionally"/>
                <w:listItem w:displayText="Frequently" w:value="Frequently"/>
              </w:dropDownList>
            </w:sdtPr>
            <w:sdtContent>
              <w:p w14:paraId="18630C10" w14:textId="7CCA6FAD" w:rsidR="00E246DC"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Never</w:t>
                </w:r>
              </w:p>
            </w:sdtContent>
          </w:sdt>
        </w:tc>
      </w:tr>
      <w:tr w:rsidR="00E246DC" w:rsidRPr="00A61934" w14:paraId="1F4FBB60" w14:textId="77777777" w:rsidTr="00E246DC">
        <w:trPr>
          <w:trHeight w:val="292"/>
        </w:trPr>
        <w:tc>
          <w:tcPr>
            <w:tcW w:w="6913" w:type="dxa"/>
          </w:tcPr>
          <w:p w14:paraId="69DE678A" w14:textId="77777777" w:rsidR="00E246DC" w:rsidRPr="00A61934"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Working</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with</w:t>
            </w:r>
            <w:r w:rsidRPr="00A61934">
              <w:rPr>
                <w:rFonts w:eastAsia="Calibri" w:cs="Calibri"/>
                <w:spacing w:val="-2"/>
                <w:sz w:val="22"/>
                <w:szCs w:val="22"/>
                <w:lang w:val="en-US" w:eastAsia="en-US"/>
              </w:rPr>
              <w:t xml:space="preserve"> asbestos</w:t>
            </w:r>
          </w:p>
        </w:tc>
        <w:tc>
          <w:tcPr>
            <w:tcW w:w="2695" w:type="dxa"/>
          </w:tcPr>
          <w:sdt>
            <w:sdtPr>
              <w:rPr>
                <w:rFonts w:eastAsia="Calibri" w:cs="Calibri"/>
                <w:color w:val="808080"/>
                <w:sz w:val="22"/>
                <w:szCs w:val="22"/>
                <w:lang w:val="en-US" w:eastAsia="en-US"/>
              </w:rPr>
              <w:id w:val="1756621275"/>
              <w:placeholder>
                <w:docPart w:val="DDD740B1735C43AC9CBAD79426D6C9E6"/>
              </w:placeholder>
              <w:dropDownList>
                <w:listItem w:value="Choose an item."/>
                <w:listItem w:displayText="Never" w:value="Never"/>
                <w:listItem w:displayText="Occasionally" w:value="Occasionally"/>
                <w:listItem w:displayText="Frequently" w:value="Frequently"/>
              </w:dropDownList>
            </w:sdtPr>
            <w:sdtContent>
              <w:p w14:paraId="14370F39" w14:textId="7D1A3D80" w:rsidR="00E246DC"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Never</w:t>
                </w:r>
              </w:p>
            </w:sdtContent>
          </w:sdt>
        </w:tc>
      </w:tr>
      <w:tr w:rsidR="00E246DC" w:rsidRPr="00A61934" w14:paraId="33700518" w14:textId="77777777" w:rsidTr="00E246DC">
        <w:trPr>
          <w:trHeight w:val="294"/>
        </w:trPr>
        <w:tc>
          <w:tcPr>
            <w:tcW w:w="6913" w:type="dxa"/>
          </w:tcPr>
          <w:p w14:paraId="50D41828" w14:textId="77777777" w:rsidR="00E246DC" w:rsidRPr="00A61934" w:rsidRDefault="00E246DC" w:rsidP="00E246DC">
            <w:pPr>
              <w:widowControl w:val="0"/>
              <w:suppressAutoHyphens w:val="0"/>
              <w:autoSpaceDE w:val="0"/>
              <w:autoSpaceDN w:val="0"/>
              <w:spacing w:after="0" w:line="275" w:lineRule="exact"/>
              <w:ind w:left="110"/>
              <w:rPr>
                <w:rFonts w:eastAsia="Calibri" w:cs="Calibri"/>
                <w:sz w:val="22"/>
                <w:szCs w:val="22"/>
                <w:lang w:val="en-US" w:eastAsia="en-US"/>
              </w:rPr>
            </w:pPr>
            <w:r w:rsidRPr="00A61934">
              <w:rPr>
                <w:rFonts w:eastAsia="Calibri" w:cs="Calibri"/>
                <w:sz w:val="22"/>
                <w:szCs w:val="22"/>
                <w:lang w:val="en-US" w:eastAsia="en-US"/>
              </w:rPr>
              <w:t>Potential</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to</w:t>
            </w:r>
            <w:r w:rsidRPr="00A61934">
              <w:rPr>
                <w:rFonts w:eastAsia="Calibri" w:cs="Calibri"/>
                <w:spacing w:val="-1"/>
                <w:sz w:val="22"/>
                <w:szCs w:val="22"/>
                <w:lang w:val="en-US" w:eastAsia="en-US"/>
              </w:rPr>
              <w:t xml:space="preserve"> </w:t>
            </w:r>
            <w:r w:rsidRPr="00A61934">
              <w:rPr>
                <w:rFonts w:eastAsia="Calibri" w:cs="Calibri"/>
                <w:sz w:val="22"/>
                <w:szCs w:val="22"/>
                <w:lang w:val="en-US" w:eastAsia="en-US"/>
              </w:rPr>
              <w:t>encounter</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agitated</w:t>
            </w:r>
            <w:r w:rsidRPr="00A61934">
              <w:rPr>
                <w:rFonts w:eastAsia="Calibri" w:cs="Calibri"/>
                <w:spacing w:val="-2"/>
                <w:sz w:val="22"/>
                <w:szCs w:val="22"/>
                <w:lang w:val="en-US" w:eastAsia="en-US"/>
              </w:rPr>
              <w:t xml:space="preserve"> customers</w:t>
            </w:r>
          </w:p>
        </w:tc>
        <w:tc>
          <w:tcPr>
            <w:tcW w:w="2695" w:type="dxa"/>
          </w:tcPr>
          <w:sdt>
            <w:sdtPr>
              <w:rPr>
                <w:rFonts w:eastAsia="Calibri" w:cs="Calibri"/>
                <w:color w:val="808080"/>
                <w:sz w:val="22"/>
                <w:szCs w:val="22"/>
                <w:lang w:val="en-US" w:eastAsia="en-US"/>
              </w:rPr>
              <w:id w:val="92061909"/>
              <w:placeholder>
                <w:docPart w:val="5FB93CE1373C4E11BB8282023E8F905F"/>
              </w:placeholder>
              <w:dropDownList>
                <w:listItem w:value="Choose an item."/>
                <w:listItem w:displayText="Never" w:value="Never"/>
                <w:listItem w:displayText="Occasionally" w:value="Occasionally"/>
                <w:listItem w:displayText="Frequently" w:value="Frequently"/>
              </w:dropDownList>
            </w:sdtPr>
            <w:sdtContent>
              <w:p w14:paraId="73AF9EE7" w14:textId="58CDE072" w:rsidR="00E246DC"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Frequently</w:t>
                </w:r>
              </w:p>
            </w:sdtContent>
          </w:sdt>
        </w:tc>
      </w:tr>
      <w:tr w:rsidR="00E246DC" w:rsidRPr="00A61934" w14:paraId="5F029AFD" w14:textId="77777777" w:rsidTr="00E246DC">
        <w:trPr>
          <w:trHeight w:val="292"/>
        </w:trPr>
        <w:tc>
          <w:tcPr>
            <w:tcW w:w="6913" w:type="dxa"/>
          </w:tcPr>
          <w:p w14:paraId="6B804940" w14:textId="77777777" w:rsidR="00E246DC" w:rsidRPr="00A61934"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Exposure</w:t>
            </w:r>
            <w:r w:rsidRPr="00A61934">
              <w:rPr>
                <w:rFonts w:eastAsia="Calibri" w:cs="Calibri"/>
                <w:spacing w:val="-6"/>
                <w:sz w:val="22"/>
                <w:szCs w:val="22"/>
                <w:lang w:val="en-US" w:eastAsia="en-US"/>
              </w:rPr>
              <w:t xml:space="preserve"> </w:t>
            </w:r>
            <w:r w:rsidRPr="00A61934">
              <w:rPr>
                <w:rFonts w:eastAsia="Calibri" w:cs="Calibri"/>
                <w:sz w:val="22"/>
                <w:szCs w:val="22"/>
                <w:lang w:val="en-US" w:eastAsia="en-US"/>
              </w:rPr>
              <w:t>to</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potentially</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distressing</w:t>
            </w:r>
            <w:r w:rsidRPr="00A61934">
              <w:rPr>
                <w:rFonts w:eastAsia="Calibri" w:cs="Calibri"/>
                <w:spacing w:val="-3"/>
                <w:sz w:val="22"/>
                <w:szCs w:val="22"/>
                <w:lang w:val="en-US" w:eastAsia="en-US"/>
              </w:rPr>
              <w:t xml:space="preserve"> </w:t>
            </w:r>
            <w:r w:rsidRPr="00A61934">
              <w:rPr>
                <w:rFonts w:eastAsia="Calibri" w:cs="Calibri"/>
                <w:sz w:val="22"/>
                <w:szCs w:val="22"/>
                <w:lang w:val="en-US" w:eastAsia="en-US"/>
              </w:rPr>
              <w:t>case</w:t>
            </w:r>
            <w:r w:rsidRPr="00A61934">
              <w:rPr>
                <w:rFonts w:eastAsia="Calibri" w:cs="Calibri"/>
                <w:spacing w:val="-4"/>
                <w:sz w:val="22"/>
                <w:szCs w:val="22"/>
                <w:lang w:val="en-US" w:eastAsia="en-US"/>
              </w:rPr>
              <w:t xml:space="preserve"> </w:t>
            </w:r>
            <w:r w:rsidRPr="00A61934">
              <w:rPr>
                <w:rFonts w:eastAsia="Calibri" w:cs="Calibri"/>
                <w:spacing w:val="-2"/>
                <w:sz w:val="22"/>
                <w:szCs w:val="22"/>
                <w:lang w:val="en-US" w:eastAsia="en-US"/>
              </w:rPr>
              <w:t>material</w:t>
            </w:r>
          </w:p>
        </w:tc>
        <w:tc>
          <w:tcPr>
            <w:tcW w:w="2695" w:type="dxa"/>
          </w:tcPr>
          <w:sdt>
            <w:sdtPr>
              <w:rPr>
                <w:rFonts w:eastAsia="Calibri" w:cs="Calibri"/>
                <w:color w:val="808080"/>
                <w:sz w:val="22"/>
                <w:szCs w:val="22"/>
                <w:lang w:val="en-US" w:eastAsia="en-US"/>
              </w:rPr>
              <w:id w:val="-901133949"/>
              <w:placeholder>
                <w:docPart w:val="BB4A242116F34057921818E603FC5D84"/>
              </w:placeholder>
              <w:dropDownList>
                <w:listItem w:value="Choose an item."/>
                <w:listItem w:displayText="Never" w:value="Never"/>
                <w:listItem w:displayText="Occasionally" w:value="Occasionally"/>
                <w:listItem w:displayText="Frequently" w:value="Frequently"/>
              </w:dropDownList>
            </w:sdtPr>
            <w:sdtContent>
              <w:p w14:paraId="33870CCB" w14:textId="4104A4CD" w:rsidR="00E246DC" w:rsidRPr="00A61934" w:rsidRDefault="00B82706" w:rsidP="00805523">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Frequently</w:t>
                </w:r>
              </w:p>
            </w:sdtContent>
          </w:sdt>
        </w:tc>
      </w:tr>
    </w:tbl>
    <w:p w14:paraId="0200D48C" w14:textId="77777777" w:rsidR="000D7F08" w:rsidRPr="00A61934" w:rsidRDefault="000D7F08" w:rsidP="000D7F08">
      <w:pPr>
        <w:widowControl w:val="0"/>
        <w:suppressAutoHyphens w:val="0"/>
        <w:autoSpaceDE w:val="0"/>
        <w:autoSpaceDN w:val="0"/>
        <w:spacing w:before="4" w:after="0"/>
        <w:rPr>
          <w:rFonts w:eastAsia="Calibri" w:cs="Calibri"/>
          <w:i/>
          <w:iCs/>
          <w:sz w:val="2"/>
          <w:szCs w:val="2"/>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6F3A2C5" w14:textId="77777777" w:rsidTr="00E246DC">
        <w:trPr>
          <w:trHeight w:val="455"/>
        </w:trPr>
        <w:tc>
          <w:tcPr>
            <w:tcW w:w="6913" w:type="dxa"/>
            <w:shd w:val="clear" w:color="auto" w:fill="DEEAF6"/>
          </w:tcPr>
          <w:p w14:paraId="74E6C34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OTHER</w:t>
            </w:r>
          </w:p>
        </w:tc>
        <w:tc>
          <w:tcPr>
            <w:tcW w:w="2695" w:type="dxa"/>
            <w:shd w:val="clear" w:color="auto" w:fill="DEEAF6"/>
          </w:tcPr>
          <w:p w14:paraId="53DE01B0"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A61934" w14:paraId="7071C5ED" w14:textId="77777777" w:rsidTr="00E246DC">
        <w:trPr>
          <w:trHeight w:val="292"/>
        </w:trPr>
        <w:tc>
          <w:tcPr>
            <w:tcW w:w="6913" w:type="dxa"/>
          </w:tcPr>
          <w:p w14:paraId="4BB80D46" w14:textId="77777777" w:rsidR="00E246DC" w:rsidRPr="00A61934" w:rsidRDefault="00E246DC" w:rsidP="00E246DC">
            <w:pPr>
              <w:widowControl w:val="0"/>
              <w:suppressAutoHyphens w:val="0"/>
              <w:autoSpaceDE w:val="0"/>
              <w:autoSpaceDN w:val="0"/>
              <w:spacing w:after="0" w:line="272" w:lineRule="exact"/>
              <w:ind w:left="110"/>
              <w:rPr>
                <w:rFonts w:eastAsia="Calibri" w:cs="Calibri"/>
                <w:sz w:val="22"/>
                <w:szCs w:val="22"/>
                <w:lang w:val="en-US" w:eastAsia="en-US"/>
              </w:rPr>
            </w:pPr>
            <w:r w:rsidRPr="00A61934">
              <w:rPr>
                <w:rFonts w:eastAsia="Calibri" w:cs="Calibri"/>
                <w:sz w:val="22"/>
                <w:szCs w:val="22"/>
                <w:lang w:val="en-US" w:eastAsia="en-US"/>
              </w:rPr>
              <w:t>Uniform</w:t>
            </w:r>
            <w:r w:rsidRPr="00A61934">
              <w:rPr>
                <w:rFonts w:eastAsia="Calibri" w:cs="Calibri"/>
                <w:spacing w:val="-2"/>
                <w:sz w:val="22"/>
                <w:szCs w:val="22"/>
                <w:lang w:val="en-US" w:eastAsia="en-US"/>
              </w:rPr>
              <w:t xml:space="preserve"> required</w:t>
            </w:r>
          </w:p>
        </w:tc>
        <w:tc>
          <w:tcPr>
            <w:tcW w:w="2695" w:type="dxa"/>
          </w:tcPr>
          <w:sdt>
            <w:sdtPr>
              <w:rPr>
                <w:rFonts w:eastAsia="Calibri" w:cs="Calibri"/>
                <w:color w:val="808080"/>
                <w:sz w:val="22"/>
                <w:szCs w:val="22"/>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Content>
              <w:p w14:paraId="6EE208A0" w14:textId="4EEE13D0" w:rsidR="00E246DC" w:rsidRPr="00A61934" w:rsidRDefault="00EF7F2D" w:rsidP="00531642">
                <w:pPr>
                  <w:widowControl w:val="0"/>
                  <w:autoSpaceDE w:val="0"/>
                  <w:autoSpaceDN w:val="0"/>
                  <w:spacing w:after="0" w:line="275" w:lineRule="exact"/>
                  <w:ind w:left="552" w:right="541"/>
                  <w:jc w:val="center"/>
                  <w:rPr>
                    <w:rFonts w:eastAsia="Calibri" w:cs="Calibri"/>
                    <w:color w:val="808080"/>
                    <w:sz w:val="22"/>
                    <w:szCs w:val="22"/>
                    <w:lang w:val="en-US" w:eastAsia="en-US"/>
                  </w:rPr>
                </w:pPr>
                <w:r>
                  <w:rPr>
                    <w:rFonts w:eastAsia="Calibri" w:cs="Calibri"/>
                    <w:color w:val="808080"/>
                    <w:sz w:val="22"/>
                    <w:szCs w:val="22"/>
                    <w:lang w:val="en-US" w:eastAsia="en-US"/>
                  </w:rPr>
                  <w:t>Frequently</w:t>
                </w:r>
              </w:p>
            </w:sdtContent>
          </w:sdt>
        </w:tc>
      </w:tr>
      <w:tr w:rsidR="00E246DC" w:rsidRPr="00A61934" w14:paraId="16052F2D" w14:textId="77777777" w:rsidTr="00B82706">
        <w:trPr>
          <w:trHeight w:val="329"/>
        </w:trPr>
        <w:tc>
          <w:tcPr>
            <w:tcW w:w="6913" w:type="dxa"/>
          </w:tcPr>
          <w:p w14:paraId="71C48056" w14:textId="3D7B1009" w:rsidR="00E246DC" w:rsidRPr="00A61934" w:rsidRDefault="00E246DC" w:rsidP="00B82706">
            <w:pPr>
              <w:widowControl w:val="0"/>
              <w:suppressAutoHyphens w:val="0"/>
              <w:autoSpaceDE w:val="0"/>
              <w:autoSpaceDN w:val="0"/>
              <w:spacing w:after="0"/>
              <w:ind w:left="110"/>
              <w:rPr>
                <w:rFonts w:eastAsia="Calibri" w:cs="Calibri"/>
                <w:i/>
                <w:sz w:val="22"/>
                <w:szCs w:val="22"/>
                <w:lang w:val="en-US" w:eastAsia="en-US"/>
              </w:rPr>
            </w:pPr>
            <w:r w:rsidRPr="00A61934">
              <w:rPr>
                <w:rFonts w:eastAsia="Calibri" w:cs="Calibri"/>
                <w:sz w:val="22"/>
                <w:szCs w:val="22"/>
                <w:lang w:val="en-US" w:eastAsia="en-US"/>
              </w:rPr>
              <w:t>Personal</w:t>
            </w:r>
            <w:r w:rsidRPr="00A61934">
              <w:rPr>
                <w:rFonts w:eastAsia="Calibri" w:cs="Calibri"/>
                <w:spacing w:val="-7"/>
                <w:sz w:val="22"/>
                <w:szCs w:val="22"/>
                <w:lang w:val="en-US" w:eastAsia="en-US"/>
              </w:rPr>
              <w:t xml:space="preserve"> </w:t>
            </w:r>
            <w:r w:rsidRPr="00A61934">
              <w:rPr>
                <w:rFonts w:eastAsia="Calibri" w:cs="Calibri"/>
                <w:sz w:val="22"/>
                <w:szCs w:val="22"/>
                <w:lang w:val="en-US" w:eastAsia="en-US"/>
              </w:rPr>
              <w:t>Protective</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Equipment</w:t>
            </w:r>
            <w:r w:rsidRPr="00A61934">
              <w:rPr>
                <w:rFonts w:eastAsia="Calibri" w:cs="Calibri"/>
                <w:spacing w:val="-4"/>
                <w:sz w:val="22"/>
                <w:szCs w:val="22"/>
                <w:lang w:val="en-US" w:eastAsia="en-US"/>
              </w:rPr>
              <w:t xml:space="preserve"> </w:t>
            </w:r>
            <w:r w:rsidRPr="00A61934">
              <w:rPr>
                <w:rFonts w:eastAsia="Calibri" w:cs="Calibri"/>
                <w:sz w:val="22"/>
                <w:szCs w:val="22"/>
                <w:lang w:val="en-US" w:eastAsia="en-US"/>
              </w:rPr>
              <w:t>(PPE)</w:t>
            </w:r>
            <w:r w:rsidRPr="00A61934">
              <w:rPr>
                <w:rFonts w:eastAsia="Calibri" w:cs="Calibri"/>
                <w:spacing w:val="-5"/>
                <w:sz w:val="22"/>
                <w:szCs w:val="22"/>
                <w:lang w:val="en-US" w:eastAsia="en-US"/>
              </w:rPr>
              <w:t xml:space="preserve"> </w:t>
            </w:r>
            <w:r w:rsidRPr="00A61934">
              <w:rPr>
                <w:rFonts w:eastAsia="Calibri" w:cs="Calibri"/>
                <w:sz w:val="22"/>
                <w:szCs w:val="22"/>
                <w:lang w:val="en-US" w:eastAsia="en-US"/>
              </w:rPr>
              <w:t>required</w:t>
            </w:r>
            <w:r w:rsidRPr="00A61934">
              <w:rPr>
                <w:rFonts w:eastAsia="Calibri" w:cs="Calibri"/>
                <w:spacing w:val="-5"/>
                <w:sz w:val="22"/>
                <w:szCs w:val="22"/>
                <w:lang w:val="en-US" w:eastAsia="en-US"/>
              </w:rPr>
              <w:t xml:space="preserve"> </w:t>
            </w:r>
          </w:p>
        </w:tc>
        <w:tc>
          <w:tcPr>
            <w:tcW w:w="2695" w:type="dxa"/>
          </w:tcPr>
          <w:sdt>
            <w:sdtPr>
              <w:rPr>
                <w:rFonts w:eastAsia="Calibri" w:cs="Calibri"/>
                <w:color w:val="808080"/>
                <w:sz w:val="22"/>
                <w:szCs w:val="22"/>
                <w:lang w:val="en-US" w:eastAsia="en-US"/>
              </w:rPr>
              <w:id w:val="1147244392"/>
              <w:placeholder>
                <w:docPart w:val="248EDF1F3FB7433393F593AA9B2929EC"/>
              </w:placeholder>
              <w:dropDownList>
                <w:listItem w:value="Choose an item."/>
                <w:listItem w:displayText="Never" w:value="Never"/>
                <w:listItem w:displayText="Occasionally" w:value="Occasionally"/>
                <w:listItem w:displayText="Frequently" w:value="Frequently"/>
              </w:dropDownList>
            </w:sdtPr>
            <w:sdtContent>
              <w:p w14:paraId="32057278" w14:textId="7D0776AC" w:rsidR="00E246DC" w:rsidRPr="00A61934" w:rsidRDefault="004F3F58" w:rsidP="00B82706">
                <w:pPr>
                  <w:widowControl w:val="0"/>
                  <w:autoSpaceDE w:val="0"/>
                  <w:autoSpaceDN w:val="0"/>
                  <w:spacing w:after="0" w:line="275" w:lineRule="exact"/>
                  <w:ind w:left="552" w:right="541"/>
                  <w:jc w:val="center"/>
                  <w:rPr>
                    <w:rFonts w:eastAsia="Calibri" w:cs="Calibri"/>
                    <w:color w:val="808080"/>
                    <w:sz w:val="22"/>
                    <w:szCs w:val="22"/>
                    <w:lang w:val="en-US" w:eastAsia="en-US"/>
                  </w:rPr>
                </w:pPr>
                <w:r w:rsidRPr="00A61934">
                  <w:rPr>
                    <w:rFonts w:eastAsia="Calibri" w:cs="Calibri"/>
                    <w:color w:val="808080"/>
                    <w:sz w:val="22"/>
                    <w:szCs w:val="22"/>
                    <w:lang w:val="en-US" w:eastAsia="en-US"/>
                  </w:rPr>
                  <w:t>Occasionally</w:t>
                </w:r>
              </w:p>
            </w:sdtContent>
          </w:sdt>
        </w:tc>
      </w:tr>
    </w:tbl>
    <w:p w14:paraId="5FEF930F" w14:textId="77777777" w:rsidR="000D7F08" w:rsidRPr="000D7F08" w:rsidRDefault="000D7F08" w:rsidP="000D7F08">
      <w:pPr>
        <w:widowControl w:val="0"/>
        <w:suppressAutoHyphens w:val="0"/>
        <w:autoSpaceDE w:val="0"/>
        <w:autoSpaceDN w:val="0"/>
        <w:spacing w:after="0"/>
        <w:rPr>
          <w:rFonts w:eastAsia="Calibri" w:cs="Calibri"/>
          <w:sz w:val="22"/>
          <w:szCs w:val="22"/>
          <w:lang w:val="en-US" w:eastAsia="en-US"/>
        </w:rPr>
      </w:pPr>
    </w:p>
    <w:sectPr w:rsidR="000D7F08" w:rsidRP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F3B1" w14:textId="77777777" w:rsidR="00665A25" w:rsidRDefault="00665A25" w:rsidP="00456927">
      <w:pPr>
        <w:spacing w:after="0"/>
      </w:pPr>
      <w:r>
        <w:separator/>
      </w:r>
    </w:p>
  </w:endnote>
  <w:endnote w:type="continuationSeparator" w:id="0">
    <w:p w14:paraId="05BA4FD6" w14:textId="77777777" w:rsidR="00665A25" w:rsidRDefault="00665A25"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4298" w14:textId="77777777" w:rsidR="00665A25" w:rsidRDefault="00665A25" w:rsidP="00456927">
      <w:pPr>
        <w:spacing w:after="0"/>
      </w:pPr>
      <w:r>
        <w:separator/>
      </w:r>
    </w:p>
  </w:footnote>
  <w:footnote w:type="continuationSeparator" w:id="0">
    <w:p w14:paraId="3BC84231" w14:textId="77777777" w:rsidR="00665A25" w:rsidRDefault="00665A25"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C33AC"/>
    <w:multiLevelType w:val="hybridMultilevel"/>
    <w:tmpl w:val="4EF443E2"/>
    <w:lvl w:ilvl="0" w:tplc="352E7DC2">
      <w:start w:val="1"/>
      <w:numFmt w:val="decimal"/>
      <w:lvlText w:val="%1."/>
      <w:lvlJc w:val="left"/>
      <w:pPr>
        <w:ind w:left="720" w:hanging="360"/>
      </w:pPr>
      <w:rPr>
        <w:rFonts w:hint="default"/>
        <w:w w:val="10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1D4859"/>
    <w:multiLevelType w:val="hybridMultilevel"/>
    <w:tmpl w:val="CDF85D2E"/>
    <w:lvl w:ilvl="0" w:tplc="FFFFFFFF">
      <w:start w:val="1"/>
      <w:numFmt w:val="decimal"/>
      <w:lvlText w:val="%1."/>
      <w:lvlJc w:val="left"/>
      <w:pPr>
        <w:ind w:left="893" w:hanging="360"/>
      </w:pPr>
      <w:rPr>
        <w:rFonts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C17A33"/>
    <w:multiLevelType w:val="hybridMultilevel"/>
    <w:tmpl w:val="89A06766"/>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5" w15:restartNumberingAfterBreak="0">
    <w:nsid w:val="0E7AE27F"/>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E9C29CD"/>
    <w:multiLevelType w:val="hybridMultilevel"/>
    <w:tmpl w:val="B07CF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252308"/>
    <w:multiLevelType w:val="hybridMultilevel"/>
    <w:tmpl w:val="2C181584"/>
    <w:lvl w:ilvl="0" w:tplc="FFFFFFFF">
      <w:start w:val="1"/>
      <w:numFmt w:val="decimal"/>
      <w:lvlText w:val="%1."/>
      <w:lvlJc w:val="left"/>
      <w:pPr>
        <w:ind w:left="960" w:hanging="360"/>
      </w:pPr>
      <w:rPr>
        <w:rFonts w:ascii="Calibri" w:eastAsia="Calibri" w:hAnsi="Calibri" w:cs="Calibri" w:hint="default"/>
        <w:b/>
        <w:bCs/>
        <w:i/>
        <w:iCs/>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8" w15:restartNumberingAfterBreak="0">
    <w:nsid w:val="14234688"/>
    <w:multiLevelType w:val="hybridMultilevel"/>
    <w:tmpl w:val="C4520316"/>
    <w:lvl w:ilvl="0" w:tplc="C00C14B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6340D9"/>
    <w:multiLevelType w:val="hybridMultilevel"/>
    <w:tmpl w:val="F81E5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132D63"/>
    <w:multiLevelType w:val="hybridMultilevel"/>
    <w:tmpl w:val="CBFC2486"/>
    <w:lvl w:ilvl="0" w:tplc="352E7DC2">
      <w:start w:val="1"/>
      <w:numFmt w:val="decimal"/>
      <w:lvlText w:val="%1."/>
      <w:lvlJc w:val="left"/>
      <w:pPr>
        <w:ind w:left="1352" w:hanging="360"/>
      </w:pPr>
      <w:rPr>
        <w:rFonts w:hint="default"/>
        <w:w w:val="100"/>
        <w:lang w:val="en-US" w:eastAsia="en-US" w:bidi="ar-SA"/>
      </w:rPr>
    </w:lvl>
    <w:lvl w:ilvl="1" w:tplc="0C090019" w:tentative="1">
      <w:start w:val="1"/>
      <w:numFmt w:val="lowerLetter"/>
      <w:lvlText w:val="%2."/>
      <w:lvlJc w:val="left"/>
      <w:pPr>
        <w:ind w:left="1899" w:hanging="360"/>
      </w:pPr>
    </w:lvl>
    <w:lvl w:ilvl="2" w:tplc="0C09001B" w:tentative="1">
      <w:start w:val="1"/>
      <w:numFmt w:val="lowerRoman"/>
      <w:lvlText w:val="%3."/>
      <w:lvlJc w:val="right"/>
      <w:pPr>
        <w:ind w:left="2619" w:hanging="180"/>
      </w:pPr>
    </w:lvl>
    <w:lvl w:ilvl="3" w:tplc="0C09000F" w:tentative="1">
      <w:start w:val="1"/>
      <w:numFmt w:val="decimal"/>
      <w:lvlText w:val="%4."/>
      <w:lvlJc w:val="left"/>
      <w:pPr>
        <w:ind w:left="3339" w:hanging="360"/>
      </w:pPr>
    </w:lvl>
    <w:lvl w:ilvl="4" w:tplc="0C090019" w:tentative="1">
      <w:start w:val="1"/>
      <w:numFmt w:val="lowerLetter"/>
      <w:lvlText w:val="%5."/>
      <w:lvlJc w:val="left"/>
      <w:pPr>
        <w:ind w:left="4059" w:hanging="360"/>
      </w:pPr>
    </w:lvl>
    <w:lvl w:ilvl="5" w:tplc="0C09001B" w:tentative="1">
      <w:start w:val="1"/>
      <w:numFmt w:val="lowerRoman"/>
      <w:lvlText w:val="%6."/>
      <w:lvlJc w:val="right"/>
      <w:pPr>
        <w:ind w:left="4779" w:hanging="180"/>
      </w:pPr>
    </w:lvl>
    <w:lvl w:ilvl="6" w:tplc="0C09000F" w:tentative="1">
      <w:start w:val="1"/>
      <w:numFmt w:val="decimal"/>
      <w:lvlText w:val="%7."/>
      <w:lvlJc w:val="left"/>
      <w:pPr>
        <w:ind w:left="5499" w:hanging="360"/>
      </w:pPr>
    </w:lvl>
    <w:lvl w:ilvl="7" w:tplc="0C090019" w:tentative="1">
      <w:start w:val="1"/>
      <w:numFmt w:val="lowerLetter"/>
      <w:lvlText w:val="%8."/>
      <w:lvlJc w:val="left"/>
      <w:pPr>
        <w:ind w:left="6219" w:hanging="360"/>
      </w:pPr>
    </w:lvl>
    <w:lvl w:ilvl="8" w:tplc="0C09001B" w:tentative="1">
      <w:start w:val="1"/>
      <w:numFmt w:val="lowerRoman"/>
      <w:lvlText w:val="%9."/>
      <w:lvlJc w:val="right"/>
      <w:pPr>
        <w:ind w:left="6939" w:hanging="180"/>
      </w:pPr>
    </w:lvl>
  </w:abstractNum>
  <w:abstractNum w:abstractNumId="11" w15:restartNumberingAfterBreak="0">
    <w:nsid w:val="1D68553E"/>
    <w:multiLevelType w:val="hybridMultilevel"/>
    <w:tmpl w:val="CDF85D2E"/>
    <w:lvl w:ilvl="0" w:tplc="352E7DC2">
      <w:start w:val="1"/>
      <w:numFmt w:val="decimal"/>
      <w:lvlText w:val="%1."/>
      <w:lvlJc w:val="left"/>
      <w:pPr>
        <w:ind w:left="720" w:hanging="360"/>
      </w:pPr>
      <w:rPr>
        <w:rFonts w:hint="default"/>
        <w:w w:val="100"/>
        <w:lang w:val="en-US" w:eastAsia="en-US" w:bidi="ar-SA"/>
      </w:rPr>
    </w:lvl>
    <w:lvl w:ilvl="1" w:tplc="19C26C82">
      <w:numFmt w:val="bullet"/>
      <w:lvlText w:val="•"/>
      <w:lvlJc w:val="left"/>
      <w:pPr>
        <w:ind w:left="1631" w:hanging="360"/>
      </w:pPr>
      <w:rPr>
        <w:rFonts w:hint="default"/>
        <w:lang w:val="en-US" w:eastAsia="en-US" w:bidi="ar-SA"/>
      </w:rPr>
    </w:lvl>
    <w:lvl w:ilvl="2" w:tplc="1D9E818E">
      <w:numFmt w:val="bullet"/>
      <w:lvlText w:val="•"/>
      <w:lvlJc w:val="left"/>
      <w:pPr>
        <w:ind w:left="2536" w:hanging="360"/>
      </w:pPr>
      <w:rPr>
        <w:rFonts w:hint="default"/>
        <w:lang w:val="en-US" w:eastAsia="en-US" w:bidi="ar-SA"/>
      </w:rPr>
    </w:lvl>
    <w:lvl w:ilvl="3" w:tplc="A8542F70">
      <w:numFmt w:val="bullet"/>
      <w:lvlText w:val="•"/>
      <w:lvlJc w:val="left"/>
      <w:pPr>
        <w:ind w:left="3440" w:hanging="360"/>
      </w:pPr>
      <w:rPr>
        <w:rFonts w:hint="default"/>
        <w:lang w:val="en-US" w:eastAsia="en-US" w:bidi="ar-SA"/>
      </w:rPr>
    </w:lvl>
    <w:lvl w:ilvl="4" w:tplc="41FE0682">
      <w:numFmt w:val="bullet"/>
      <w:lvlText w:val="•"/>
      <w:lvlJc w:val="left"/>
      <w:pPr>
        <w:ind w:left="4345" w:hanging="360"/>
      </w:pPr>
      <w:rPr>
        <w:rFonts w:hint="default"/>
        <w:lang w:val="en-US" w:eastAsia="en-US" w:bidi="ar-SA"/>
      </w:rPr>
    </w:lvl>
    <w:lvl w:ilvl="5" w:tplc="ED3CDCA8">
      <w:numFmt w:val="bullet"/>
      <w:lvlText w:val="•"/>
      <w:lvlJc w:val="left"/>
      <w:pPr>
        <w:ind w:left="5250" w:hanging="360"/>
      </w:pPr>
      <w:rPr>
        <w:rFonts w:hint="default"/>
        <w:lang w:val="en-US" w:eastAsia="en-US" w:bidi="ar-SA"/>
      </w:rPr>
    </w:lvl>
    <w:lvl w:ilvl="6" w:tplc="CA6E61E4">
      <w:numFmt w:val="bullet"/>
      <w:lvlText w:val="•"/>
      <w:lvlJc w:val="left"/>
      <w:pPr>
        <w:ind w:left="6154" w:hanging="360"/>
      </w:pPr>
      <w:rPr>
        <w:rFonts w:hint="default"/>
        <w:lang w:val="en-US" w:eastAsia="en-US" w:bidi="ar-SA"/>
      </w:rPr>
    </w:lvl>
    <w:lvl w:ilvl="7" w:tplc="E7207AB6">
      <w:numFmt w:val="bullet"/>
      <w:lvlText w:val="•"/>
      <w:lvlJc w:val="left"/>
      <w:pPr>
        <w:ind w:left="7059" w:hanging="360"/>
      </w:pPr>
      <w:rPr>
        <w:rFonts w:hint="default"/>
        <w:lang w:val="en-US" w:eastAsia="en-US" w:bidi="ar-SA"/>
      </w:rPr>
    </w:lvl>
    <w:lvl w:ilvl="8" w:tplc="3CF86FEC">
      <w:numFmt w:val="bullet"/>
      <w:lvlText w:val="•"/>
      <w:lvlJc w:val="left"/>
      <w:pPr>
        <w:ind w:left="7964" w:hanging="360"/>
      </w:pPr>
      <w:rPr>
        <w:rFonts w:hint="default"/>
        <w:lang w:val="en-US" w:eastAsia="en-US" w:bidi="ar-SA"/>
      </w:rPr>
    </w:lvl>
  </w:abstractNum>
  <w:abstractNum w:abstractNumId="12" w15:restartNumberingAfterBreak="0">
    <w:nsid w:val="2426109A"/>
    <w:multiLevelType w:val="hybridMultilevel"/>
    <w:tmpl w:val="152ECF0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9381352"/>
    <w:multiLevelType w:val="hybridMultilevel"/>
    <w:tmpl w:val="B7DCF21A"/>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14" w15:restartNumberingAfterBreak="0">
    <w:nsid w:val="2951372F"/>
    <w:multiLevelType w:val="hybridMultilevel"/>
    <w:tmpl w:val="4A0614E2"/>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15" w15:restartNumberingAfterBreak="0">
    <w:nsid w:val="29DF1434"/>
    <w:multiLevelType w:val="hybridMultilevel"/>
    <w:tmpl w:val="18F841E6"/>
    <w:lvl w:ilvl="0" w:tplc="0C090001">
      <w:start w:val="1"/>
      <w:numFmt w:val="bullet"/>
      <w:lvlText w:val=""/>
      <w:lvlJc w:val="left"/>
      <w:pPr>
        <w:ind w:left="2148" w:hanging="360"/>
      </w:pPr>
      <w:rPr>
        <w:rFonts w:ascii="Symbol" w:hAnsi="Symbol" w:hint="default"/>
        <w:w w:val="100"/>
        <w:lang w:val="en-US" w:eastAsia="en-US" w:bidi="ar-SA"/>
      </w:rPr>
    </w:lvl>
    <w:lvl w:ilvl="1" w:tplc="FFFFFFFF">
      <w:numFmt w:val="bullet"/>
      <w:lvlText w:val="•"/>
      <w:lvlJc w:val="left"/>
      <w:pPr>
        <w:ind w:left="3059" w:hanging="360"/>
      </w:pPr>
      <w:rPr>
        <w:rFonts w:hint="default"/>
        <w:lang w:val="en-US" w:eastAsia="en-US" w:bidi="ar-SA"/>
      </w:rPr>
    </w:lvl>
    <w:lvl w:ilvl="2" w:tplc="FFFFFFFF">
      <w:numFmt w:val="bullet"/>
      <w:lvlText w:val="•"/>
      <w:lvlJc w:val="left"/>
      <w:pPr>
        <w:ind w:left="3964" w:hanging="360"/>
      </w:pPr>
      <w:rPr>
        <w:rFonts w:hint="default"/>
        <w:lang w:val="en-US" w:eastAsia="en-US" w:bidi="ar-SA"/>
      </w:rPr>
    </w:lvl>
    <w:lvl w:ilvl="3" w:tplc="FFFFFFFF">
      <w:numFmt w:val="bullet"/>
      <w:lvlText w:val="•"/>
      <w:lvlJc w:val="left"/>
      <w:pPr>
        <w:ind w:left="4868" w:hanging="360"/>
      </w:pPr>
      <w:rPr>
        <w:rFonts w:hint="default"/>
        <w:lang w:val="en-US" w:eastAsia="en-US" w:bidi="ar-SA"/>
      </w:rPr>
    </w:lvl>
    <w:lvl w:ilvl="4" w:tplc="FFFFFFFF">
      <w:numFmt w:val="bullet"/>
      <w:lvlText w:val="•"/>
      <w:lvlJc w:val="left"/>
      <w:pPr>
        <w:ind w:left="5773" w:hanging="360"/>
      </w:pPr>
      <w:rPr>
        <w:rFonts w:hint="default"/>
        <w:lang w:val="en-US" w:eastAsia="en-US" w:bidi="ar-SA"/>
      </w:rPr>
    </w:lvl>
    <w:lvl w:ilvl="5" w:tplc="FFFFFFFF">
      <w:numFmt w:val="bullet"/>
      <w:lvlText w:val="•"/>
      <w:lvlJc w:val="left"/>
      <w:pPr>
        <w:ind w:left="6678" w:hanging="360"/>
      </w:pPr>
      <w:rPr>
        <w:rFonts w:hint="default"/>
        <w:lang w:val="en-US" w:eastAsia="en-US" w:bidi="ar-SA"/>
      </w:rPr>
    </w:lvl>
    <w:lvl w:ilvl="6" w:tplc="FFFFFFFF">
      <w:numFmt w:val="bullet"/>
      <w:lvlText w:val="•"/>
      <w:lvlJc w:val="left"/>
      <w:pPr>
        <w:ind w:left="7582" w:hanging="360"/>
      </w:pPr>
      <w:rPr>
        <w:rFonts w:hint="default"/>
        <w:lang w:val="en-US" w:eastAsia="en-US" w:bidi="ar-SA"/>
      </w:rPr>
    </w:lvl>
    <w:lvl w:ilvl="7" w:tplc="FFFFFFFF">
      <w:numFmt w:val="bullet"/>
      <w:lvlText w:val="•"/>
      <w:lvlJc w:val="left"/>
      <w:pPr>
        <w:ind w:left="8487" w:hanging="360"/>
      </w:pPr>
      <w:rPr>
        <w:rFonts w:hint="default"/>
        <w:lang w:val="en-US" w:eastAsia="en-US" w:bidi="ar-SA"/>
      </w:rPr>
    </w:lvl>
    <w:lvl w:ilvl="8" w:tplc="FFFFFFFF">
      <w:numFmt w:val="bullet"/>
      <w:lvlText w:val="•"/>
      <w:lvlJc w:val="left"/>
      <w:pPr>
        <w:ind w:left="9392" w:hanging="360"/>
      </w:pPr>
      <w:rPr>
        <w:rFonts w:hint="default"/>
        <w:lang w:val="en-US" w:eastAsia="en-US" w:bidi="ar-SA"/>
      </w:rPr>
    </w:lvl>
  </w:abstractNum>
  <w:abstractNum w:abstractNumId="16" w15:restartNumberingAfterBreak="0">
    <w:nsid w:val="2A094379"/>
    <w:multiLevelType w:val="hybridMultilevel"/>
    <w:tmpl w:val="24229ED8"/>
    <w:lvl w:ilvl="0" w:tplc="0C09000F">
      <w:start w:val="1"/>
      <w:numFmt w:val="decimal"/>
      <w:lvlText w:val="%1."/>
      <w:lvlJc w:val="left"/>
      <w:pPr>
        <w:ind w:left="720" w:hanging="360"/>
      </w:pPr>
    </w:lvl>
    <w:lvl w:ilvl="1" w:tplc="4B9C2044">
      <w:start w:val="1"/>
      <w:numFmt w:val="decimal"/>
      <w:lvlText w:val="%2."/>
      <w:lvlJc w:val="left"/>
      <w:pPr>
        <w:ind w:left="1440" w:hanging="360"/>
      </w:pPr>
      <w:rPr>
        <w:rFonts w:ascii="Calibri" w:eastAsia="Times New Roman" w:hAnsi="Calibri"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261E2C"/>
    <w:multiLevelType w:val="hybridMultilevel"/>
    <w:tmpl w:val="7EE4637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FD6A2C"/>
    <w:multiLevelType w:val="hybridMultilevel"/>
    <w:tmpl w:val="AA3655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0"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1" w15:restartNumberingAfterBreak="0">
    <w:nsid w:val="3E310D89"/>
    <w:multiLevelType w:val="hybridMultilevel"/>
    <w:tmpl w:val="CD468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A36FC9"/>
    <w:multiLevelType w:val="hybridMultilevel"/>
    <w:tmpl w:val="80DE3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9E0813"/>
    <w:multiLevelType w:val="hybridMultilevel"/>
    <w:tmpl w:val="E850D842"/>
    <w:lvl w:ilvl="0" w:tplc="352E7DC2">
      <w:start w:val="1"/>
      <w:numFmt w:val="decimal"/>
      <w:lvlText w:val="%1."/>
      <w:lvlJc w:val="left"/>
      <w:pPr>
        <w:ind w:left="1800" w:hanging="360"/>
      </w:pPr>
      <w:rPr>
        <w:rFonts w:hint="default"/>
        <w:w w:val="100"/>
        <w:lang w:val="en-US" w:eastAsia="en-US" w:bidi="ar-SA"/>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46A55CE0"/>
    <w:multiLevelType w:val="hybridMultilevel"/>
    <w:tmpl w:val="B5B0B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786D98"/>
    <w:multiLevelType w:val="hybridMultilevel"/>
    <w:tmpl w:val="84C05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B8449D"/>
    <w:multiLevelType w:val="hybridMultilevel"/>
    <w:tmpl w:val="26FE5D5E"/>
    <w:lvl w:ilvl="0" w:tplc="7ACEC538">
      <w:start w:val="1"/>
      <w:numFmt w:val="decimal"/>
      <w:lvlText w:val="%1."/>
      <w:lvlJc w:val="left"/>
      <w:pPr>
        <w:ind w:left="720" w:hanging="360"/>
      </w:pPr>
      <w:rPr>
        <w:rFonts w:ascii="Calibri" w:hAnsi="Calibr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374407"/>
    <w:multiLevelType w:val="hybridMultilevel"/>
    <w:tmpl w:val="FCA86EA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3B34881"/>
    <w:multiLevelType w:val="hybridMultilevel"/>
    <w:tmpl w:val="639CC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E722FE"/>
    <w:multiLevelType w:val="hybridMultilevel"/>
    <w:tmpl w:val="D4929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6F2BF9"/>
    <w:multiLevelType w:val="hybridMultilevel"/>
    <w:tmpl w:val="63D2CC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E1F2559"/>
    <w:multiLevelType w:val="hybridMultilevel"/>
    <w:tmpl w:val="0C66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ED02630"/>
    <w:multiLevelType w:val="hybridMultilevel"/>
    <w:tmpl w:val="3850C2D0"/>
    <w:lvl w:ilvl="0" w:tplc="FFFFFFFF">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FFFFFFFF">
      <w:numFmt w:val="bullet"/>
      <w:lvlText w:val="•"/>
      <w:lvlJc w:val="left"/>
      <w:pPr>
        <w:ind w:left="1858" w:hanging="360"/>
      </w:pPr>
      <w:rPr>
        <w:rFonts w:hint="default"/>
        <w:lang w:val="en-US" w:eastAsia="en-US" w:bidi="ar-SA"/>
      </w:rPr>
    </w:lvl>
    <w:lvl w:ilvl="2" w:tplc="FFFFFFFF">
      <w:numFmt w:val="bullet"/>
      <w:lvlText w:val="•"/>
      <w:lvlJc w:val="left"/>
      <w:pPr>
        <w:ind w:left="2757" w:hanging="360"/>
      </w:pPr>
      <w:rPr>
        <w:rFonts w:hint="default"/>
        <w:lang w:val="en-US" w:eastAsia="en-US" w:bidi="ar-SA"/>
      </w:rPr>
    </w:lvl>
    <w:lvl w:ilvl="3" w:tplc="FFFFFFFF">
      <w:numFmt w:val="bullet"/>
      <w:lvlText w:val="•"/>
      <w:lvlJc w:val="left"/>
      <w:pPr>
        <w:ind w:left="3655" w:hanging="360"/>
      </w:pPr>
      <w:rPr>
        <w:rFonts w:hint="default"/>
        <w:lang w:val="en-US" w:eastAsia="en-US" w:bidi="ar-SA"/>
      </w:rPr>
    </w:lvl>
    <w:lvl w:ilvl="4" w:tplc="FFFFFFFF">
      <w:numFmt w:val="bullet"/>
      <w:lvlText w:val="•"/>
      <w:lvlJc w:val="left"/>
      <w:pPr>
        <w:ind w:left="4554" w:hanging="360"/>
      </w:pPr>
      <w:rPr>
        <w:rFonts w:hint="default"/>
        <w:lang w:val="en-US" w:eastAsia="en-US" w:bidi="ar-SA"/>
      </w:rPr>
    </w:lvl>
    <w:lvl w:ilvl="5" w:tplc="FFFFFFFF">
      <w:numFmt w:val="bullet"/>
      <w:lvlText w:val="•"/>
      <w:lvlJc w:val="left"/>
      <w:pPr>
        <w:ind w:left="5453" w:hanging="360"/>
      </w:pPr>
      <w:rPr>
        <w:rFonts w:hint="default"/>
        <w:lang w:val="en-US" w:eastAsia="en-US" w:bidi="ar-SA"/>
      </w:rPr>
    </w:lvl>
    <w:lvl w:ilvl="6" w:tplc="FFFFFFFF">
      <w:numFmt w:val="bullet"/>
      <w:lvlText w:val="•"/>
      <w:lvlJc w:val="left"/>
      <w:pPr>
        <w:ind w:left="6351" w:hanging="360"/>
      </w:pPr>
      <w:rPr>
        <w:rFonts w:hint="default"/>
        <w:lang w:val="en-US" w:eastAsia="en-US" w:bidi="ar-SA"/>
      </w:rPr>
    </w:lvl>
    <w:lvl w:ilvl="7" w:tplc="FFFFFFFF">
      <w:numFmt w:val="bullet"/>
      <w:lvlText w:val="•"/>
      <w:lvlJc w:val="left"/>
      <w:pPr>
        <w:ind w:left="7250" w:hanging="360"/>
      </w:pPr>
      <w:rPr>
        <w:rFonts w:hint="default"/>
        <w:lang w:val="en-US" w:eastAsia="en-US" w:bidi="ar-SA"/>
      </w:rPr>
    </w:lvl>
    <w:lvl w:ilvl="8" w:tplc="FFFFFFFF">
      <w:numFmt w:val="bullet"/>
      <w:lvlText w:val="•"/>
      <w:lvlJc w:val="left"/>
      <w:pPr>
        <w:ind w:left="8149" w:hanging="360"/>
      </w:pPr>
      <w:rPr>
        <w:rFonts w:hint="default"/>
        <w:lang w:val="en-US" w:eastAsia="en-US" w:bidi="ar-SA"/>
      </w:rPr>
    </w:lvl>
  </w:abstractNum>
  <w:abstractNum w:abstractNumId="33" w15:restartNumberingAfterBreak="0">
    <w:nsid w:val="68A9786F"/>
    <w:multiLevelType w:val="multilevel"/>
    <w:tmpl w:val="2648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42692F"/>
    <w:multiLevelType w:val="hybridMultilevel"/>
    <w:tmpl w:val="0E147CF0"/>
    <w:lvl w:ilvl="0" w:tplc="63FC2746">
      <w:start w:val="1"/>
      <w:numFmt w:val="decimal"/>
      <w:lvlText w:val="%1."/>
      <w:lvlJc w:val="left"/>
      <w:pPr>
        <w:ind w:left="893" w:hanging="360"/>
      </w:pPr>
      <w:rPr>
        <w:rFonts w:ascii="Calibri" w:eastAsia="Calibri" w:hAnsi="Calibri" w:cs="Calibri" w:hint="default"/>
        <w:b w:val="0"/>
        <w:bCs w:val="0"/>
        <w:i/>
        <w:iCs/>
        <w:w w:val="100"/>
        <w:sz w:val="24"/>
        <w:szCs w:val="24"/>
        <w:lang w:val="en-US" w:eastAsia="en-US" w:bidi="ar-SA"/>
      </w:rPr>
    </w:lvl>
    <w:lvl w:ilvl="1" w:tplc="26FE66BA">
      <w:numFmt w:val="bullet"/>
      <w:lvlText w:val="•"/>
      <w:lvlJc w:val="left"/>
      <w:pPr>
        <w:ind w:left="1804" w:hanging="360"/>
      </w:pPr>
      <w:rPr>
        <w:rFonts w:hint="default"/>
        <w:lang w:val="en-US" w:eastAsia="en-US" w:bidi="ar-SA"/>
      </w:rPr>
    </w:lvl>
    <w:lvl w:ilvl="2" w:tplc="72967096">
      <w:numFmt w:val="bullet"/>
      <w:lvlText w:val="•"/>
      <w:lvlJc w:val="left"/>
      <w:pPr>
        <w:ind w:left="2709" w:hanging="360"/>
      </w:pPr>
      <w:rPr>
        <w:rFonts w:hint="default"/>
        <w:lang w:val="en-US" w:eastAsia="en-US" w:bidi="ar-SA"/>
      </w:rPr>
    </w:lvl>
    <w:lvl w:ilvl="3" w:tplc="AF32BF42">
      <w:numFmt w:val="bullet"/>
      <w:lvlText w:val="•"/>
      <w:lvlJc w:val="left"/>
      <w:pPr>
        <w:ind w:left="3613" w:hanging="360"/>
      </w:pPr>
      <w:rPr>
        <w:rFonts w:hint="default"/>
        <w:lang w:val="en-US" w:eastAsia="en-US" w:bidi="ar-SA"/>
      </w:rPr>
    </w:lvl>
    <w:lvl w:ilvl="4" w:tplc="CD98FBC2">
      <w:numFmt w:val="bullet"/>
      <w:lvlText w:val="•"/>
      <w:lvlJc w:val="left"/>
      <w:pPr>
        <w:ind w:left="4518" w:hanging="360"/>
      </w:pPr>
      <w:rPr>
        <w:rFonts w:hint="default"/>
        <w:lang w:val="en-US" w:eastAsia="en-US" w:bidi="ar-SA"/>
      </w:rPr>
    </w:lvl>
    <w:lvl w:ilvl="5" w:tplc="F47E0CA4">
      <w:numFmt w:val="bullet"/>
      <w:lvlText w:val="•"/>
      <w:lvlJc w:val="left"/>
      <w:pPr>
        <w:ind w:left="5423" w:hanging="360"/>
      </w:pPr>
      <w:rPr>
        <w:rFonts w:hint="default"/>
        <w:lang w:val="en-US" w:eastAsia="en-US" w:bidi="ar-SA"/>
      </w:rPr>
    </w:lvl>
    <w:lvl w:ilvl="6" w:tplc="5DD2C4EA">
      <w:numFmt w:val="bullet"/>
      <w:lvlText w:val="•"/>
      <w:lvlJc w:val="left"/>
      <w:pPr>
        <w:ind w:left="6327" w:hanging="360"/>
      </w:pPr>
      <w:rPr>
        <w:rFonts w:hint="default"/>
        <w:lang w:val="en-US" w:eastAsia="en-US" w:bidi="ar-SA"/>
      </w:rPr>
    </w:lvl>
    <w:lvl w:ilvl="7" w:tplc="E3F00A2E">
      <w:numFmt w:val="bullet"/>
      <w:lvlText w:val="•"/>
      <w:lvlJc w:val="left"/>
      <w:pPr>
        <w:ind w:left="7232" w:hanging="360"/>
      </w:pPr>
      <w:rPr>
        <w:rFonts w:hint="default"/>
        <w:lang w:val="en-US" w:eastAsia="en-US" w:bidi="ar-SA"/>
      </w:rPr>
    </w:lvl>
    <w:lvl w:ilvl="8" w:tplc="C9823E36">
      <w:numFmt w:val="bullet"/>
      <w:lvlText w:val="•"/>
      <w:lvlJc w:val="left"/>
      <w:pPr>
        <w:ind w:left="8137" w:hanging="360"/>
      </w:pPr>
      <w:rPr>
        <w:rFonts w:hint="default"/>
        <w:lang w:val="en-US" w:eastAsia="en-US" w:bidi="ar-SA"/>
      </w:rPr>
    </w:lvl>
  </w:abstractNum>
  <w:abstractNum w:abstractNumId="35" w15:restartNumberingAfterBreak="0">
    <w:nsid w:val="69C91D3C"/>
    <w:multiLevelType w:val="hybridMultilevel"/>
    <w:tmpl w:val="6DB8C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F94F16"/>
    <w:multiLevelType w:val="hybridMultilevel"/>
    <w:tmpl w:val="7B1C7224"/>
    <w:lvl w:ilvl="0" w:tplc="656691B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FD41FA"/>
    <w:multiLevelType w:val="hybridMultilevel"/>
    <w:tmpl w:val="A692C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496A09"/>
    <w:multiLevelType w:val="hybridMultilevel"/>
    <w:tmpl w:val="32CE6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194EF0"/>
    <w:multiLevelType w:val="hybridMultilevel"/>
    <w:tmpl w:val="3E8C02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FB6291"/>
    <w:multiLevelType w:val="hybridMultilevel"/>
    <w:tmpl w:val="2C181584"/>
    <w:lvl w:ilvl="0" w:tplc="B11882AC">
      <w:start w:val="1"/>
      <w:numFmt w:val="decimal"/>
      <w:lvlText w:val="%1."/>
      <w:lvlJc w:val="left"/>
      <w:pPr>
        <w:ind w:left="960" w:hanging="360"/>
      </w:pPr>
      <w:rPr>
        <w:rFonts w:ascii="Calibri" w:eastAsia="Calibri" w:hAnsi="Calibri" w:cs="Calibri" w:hint="default"/>
        <w:b/>
        <w:bCs/>
        <w:i/>
        <w:iCs/>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41" w15:restartNumberingAfterBreak="0">
    <w:nsid w:val="7CC01F8C"/>
    <w:multiLevelType w:val="hybridMultilevel"/>
    <w:tmpl w:val="CE924C46"/>
    <w:lvl w:ilvl="0" w:tplc="0C090001">
      <w:start w:val="1"/>
      <w:numFmt w:val="bullet"/>
      <w:lvlText w:val=""/>
      <w:lvlJc w:val="left"/>
      <w:pPr>
        <w:ind w:left="1463" w:hanging="360"/>
      </w:pPr>
      <w:rPr>
        <w:rFonts w:ascii="Symbol" w:hAnsi="Symbol" w:hint="default"/>
      </w:rPr>
    </w:lvl>
    <w:lvl w:ilvl="1" w:tplc="0C090003">
      <w:start w:val="1"/>
      <w:numFmt w:val="bullet"/>
      <w:lvlText w:val="o"/>
      <w:lvlJc w:val="left"/>
      <w:pPr>
        <w:ind w:left="2183" w:hanging="360"/>
      </w:pPr>
      <w:rPr>
        <w:rFonts w:ascii="Courier New" w:hAnsi="Courier New" w:cs="Courier New" w:hint="default"/>
      </w:rPr>
    </w:lvl>
    <w:lvl w:ilvl="2" w:tplc="0C090005" w:tentative="1">
      <w:start w:val="1"/>
      <w:numFmt w:val="bullet"/>
      <w:lvlText w:val=""/>
      <w:lvlJc w:val="left"/>
      <w:pPr>
        <w:ind w:left="2903" w:hanging="360"/>
      </w:pPr>
      <w:rPr>
        <w:rFonts w:ascii="Wingdings" w:hAnsi="Wingdings" w:hint="default"/>
      </w:rPr>
    </w:lvl>
    <w:lvl w:ilvl="3" w:tplc="0C090001" w:tentative="1">
      <w:start w:val="1"/>
      <w:numFmt w:val="bullet"/>
      <w:lvlText w:val=""/>
      <w:lvlJc w:val="left"/>
      <w:pPr>
        <w:ind w:left="3623" w:hanging="360"/>
      </w:pPr>
      <w:rPr>
        <w:rFonts w:ascii="Symbol" w:hAnsi="Symbol" w:hint="default"/>
      </w:rPr>
    </w:lvl>
    <w:lvl w:ilvl="4" w:tplc="0C090003" w:tentative="1">
      <w:start w:val="1"/>
      <w:numFmt w:val="bullet"/>
      <w:lvlText w:val="o"/>
      <w:lvlJc w:val="left"/>
      <w:pPr>
        <w:ind w:left="4343" w:hanging="360"/>
      </w:pPr>
      <w:rPr>
        <w:rFonts w:ascii="Courier New" w:hAnsi="Courier New" w:cs="Courier New" w:hint="default"/>
      </w:rPr>
    </w:lvl>
    <w:lvl w:ilvl="5" w:tplc="0C090005" w:tentative="1">
      <w:start w:val="1"/>
      <w:numFmt w:val="bullet"/>
      <w:lvlText w:val=""/>
      <w:lvlJc w:val="left"/>
      <w:pPr>
        <w:ind w:left="5063" w:hanging="360"/>
      </w:pPr>
      <w:rPr>
        <w:rFonts w:ascii="Wingdings" w:hAnsi="Wingdings" w:hint="default"/>
      </w:rPr>
    </w:lvl>
    <w:lvl w:ilvl="6" w:tplc="0C090001" w:tentative="1">
      <w:start w:val="1"/>
      <w:numFmt w:val="bullet"/>
      <w:lvlText w:val=""/>
      <w:lvlJc w:val="left"/>
      <w:pPr>
        <w:ind w:left="5783" w:hanging="360"/>
      </w:pPr>
      <w:rPr>
        <w:rFonts w:ascii="Symbol" w:hAnsi="Symbol" w:hint="default"/>
      </w:rPr>
    </w:lvl>
    <w:lvl w:ilvl="7" w:tplc="0C090003" w:tentative="1">
      <w:start w:val="1"/>
      <w:numFmt w:val="bullet"/>
      <w:lvlText w:val="o"/>
      <w:lvlJc w:val="left"/>
      <w:pPr>
        <w:ind w:left="6503" w:hanging="360"/>
      </w:pPr>
      <w:rPr>
        <w:rFonts w:ascii="Courier New" w:hAnsi="Courier New" w:cs="Courier New" w:hint="default"/>
      </w:rPr>
    </w:lvl>
    <w:lvl w:ilvl="8" w:tplc="0C090005" w:tentative="1">
      <w:start w:val="1"/>
      <w:numFmt w:val="bullet"/>
      <w:lvlText w:val=""/>
      <w:lvlJc w:val="left"/>
      <w:pPr>
        <w:ind w:left="7223" w:hanging="360"/>
      </w:pPr>
      <w:rPr>
        <w:rFonts w:ascii="Wingdings" w:hAnsi="Wingdings" w:hint="default"/>
      </w:rPr>
    </w:lvl>
  </w:abstractNum>
  <w:abstractNum w:abstractNumId="4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19"/>
  </w:num>
  <w:num w:numId="2" w16cid:durableId="514737056">
    <w:abstractNumId w:val="20"/>
  </w:num>
  <w:num w:numId="3" w16cid:durableId="1723825570">
    <w:abstractNumId w:val="3"/>
  </w:num>
  <w:num w:numId="4" w16cid:durableId="70471809">
    <w:abstractNumId w:val="0"/>
  </w:num>
  <w:num w:numId="5" w16cid:durableId="1957448669">
    <w:abstractNumId w:val="42"/>
  </w:num>
  <w:num w:numId="6" w16cid:durableId="1574511484">
    <w:abstractNumId w:val="34"/>
  </w:num>
  <w:num w:numId="7" w16cid:durableId="150024751">
    <w:abstractNumId w:val="40"/>
  </w:num>
  <w:num w:numId="8" w16cid:durableId="2099325719">
    <w:abstractNumId w:val="11"/>
  </w:num>
  <w:num w:numId="9" w16cid:durableId="837694094">
    <w:abstractNumId w:val="14"/>
  </w:num>
  <w:num w:numId="10" w16cid:durableId="1813595583">
    <w:abstractNumId w:val="41"/>
  </w:num>
  <w:num w:numId="11" w16cid:durableId="1029574533">
    <w:abstractNumId w:val="10"/>
  </w:num>
  <w:num w:numId="12" w16cid:durableId="1238977705">
    <w:abstractNumId w:val="32"/>
  </w:num>
  <w:num w:numId="13" w16cid:durableId="419251668">
    <w:abstractNumId w:val="4"/>
  </w:num>
  <w:num w:numId="14" w16cid:durableId="1275867503">
    <w:abstractNumId w:val="2"/>
  </w:num>
  <w:num w:numId="15" w16cid:durableId="929050051">
    <w:abstractNumId w:val="30"/>
  </w:num>
  <w:num w:numId="16" w16cid:durableId="1488978107">
    <w:abstractNumId w:val="23"/>
  </w:num>
  <w:num w:numId="17" w16cid:durableId="1472358393">
    <w:abstractNumId w:val="13"/>
  </w:num>
  <w:num w:numId="18" w16cid:durableId="419524983">
    <w:abstractNumId w:val="7"/>
  </w:num>
  <w:num w:numId="19" w16cid:durableId="844976904">
    <w:abstractNumId w:val="33"/>
  </w:num>
  <w:num w:numId="20" w16cid:durableId="236981792">
    <w:abstractNumId w:val="18"/>
  </w:num>
  <w:num w:numId="21" w16cid:durableId="1542401199">
    <w:abstractNumId w:val="21"/>
  </w:num>
  <w:num w:numId="22" w16cid:durableId="1304848761">
    <w:abstractNumId w:val="22"/>
  </w:num>
  <w:num w:numId="23" w16cid:durableId="570971795">
    <w:abstractNumId w:val="9"/>
  </w:num>
  <w:num w:numId="24" w16cid:durableId="1633556048">
    <w:abstractNumId w:val="28"/>
  </w:num>
  <w:num w:numId="25" w16cid:durableId="1365593081">
    <w:abstractNumId w:val="12"/>
  </w:num>
  <w:num w:numId="26" w16cid:durableId="50659909">
    <w:abstractNumId w:val="26"/>
  </w:num>
  <w:num w:numId="27" w16cid:durableId="530148308">
    <w:abstractNumId w:val="29"/>
  </w:num>
  <w:num w:numId="28" w16cid:durableId="698317929">
    <w:abstractNumId w:val="36"/>
  </w:num>
  <w:num w:numId="29" w16cid:durableId="919171801">
    <w:abstractNumId w:val="25"/>
  </w:num>
  <w:num w:numId="30" w16cid:durableId="656956752">
    <w:abstractNumId w:val="39"/>
  </w:num>
  <w:num w:numId="31" w16cid:durableId="1115369055">
    <w:abstractNumId w:val="16"/>
  </w:num>
  <w:num w:numId="32" w16cid:durableId="1859847823">
    <w:abstractNumId w:val="31"/>
  </w:num>
  <w:num w:numId="33" w16cid:durableId="1230188452">
    <w:abstractNumId w:val="8"/>
  </w:num>
  <w:num w:numId="34" w16cid:durableId="443690724">
    <w:abstractNumId w:val="1"/>
  </w:num>
  <w:num w:numId="35" w16cid:durableId="1105611154">
    <w:abstractNumId w:val="24"/>
  </w:num>
  <w:num w:numId="36" w16cid:durableId="1167555536">
    <w:abstractNumId w:val="17"/>
  </w:num>
  <w:num w:numId="37" w16cid:durableId="1014258510">
    <w:abstractNumId w:val="15"/>
  </w:num>
  <w:num w:numId="38" w16cid:durableId="21449986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61869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9386215">
    <w:abstractNumId w:val="35"/>
  </w:num>
  <w:num w:numId="41" w16cid:durableId="1846551548">
    <w:abstractNumId w:val="6"/>
  </w:num>
  <w:num w:numId="42" w16cid:durableId="1177814285">
    <w:abstractNumId w:val="38"/>
  </w:num>
  <w:num w:numId="43" w16cid:durableId="107242503">
    <w:abstractNumId w:val="37"/>
  </w:num>
  <w:num w:numId="44" w16cid:durableId="1474172482">
    <w:abstractNumId w:val="5"/>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076C9"/>
    <w:rsid w:val="00014D3C"/>
    <w:rsid w:val="00015483"/>
    <w:rsid w:val="00016107"/>
    <w:rsid w:val="0001642D"/>
    <w:rsid w:val="00025F9F"/>
    <w:rsid w:val="00031AA8"/>
    <w:rsid w:val="0003292D"/>
    <w:rsid w:val="00034905"/>
    <w:rsid w:val="00036182"/>
    <w:rsid w:val="00040CD3"/>
    <w:rsid w:val="00041A76"/>
    <w:rsid w:val="00044187"/>
    <w:rsid w:val="000456E0"/>
    <w:rsid w:val="00045D17"/>
    <w:rsid w:val="00051744"/>
    <w:rsid w:val="00057CF9"/>
    <w:rsid w:val="00061670"/>
    <w:rsid w:val="0006571B"/>
    <w:rsid w:val="00072674"/>
    <w:rsid w:val="00074DA8"/>
    <w:rsid w:val="00075C33"/>
    <w:rsid w:val="00081D86"/>
    <w:rsid w:val="00083084"/>
    <w:rsid w:val="00090C5A"/>
    <w:rsid w:val="0009150C"/>
    <w:rsid w:val="00091BA7"/>
    <w:rsid w:val="00094562"/>
    <w:rsid w:val="000A3AB8"/>
    <w:rsid w:val="000A5186"/>
    <w:rsid w:val="000B622C"/>
    <w:rsid w:val="000B67B3"/>
    <w:rsid w:val="000C3654"/>
    <w:rsid w:val="000C452E"/>
    <w:rsid w:val="000D1137"/>
    <w:rsid w:val="000D7F08"/>
    <w:rsid w:val="000E2939"/>
    <w:rsid w:val="000E55F0"/>
    <w:rsid w:val="000E639E"/>
    <w:rsid w:val="000E706D"/>
    <w:rsid w:val="000F10EE"/>
    <w:rsid w:val="000F2684"/>
    <w:rsid w:val="000F2688"/>
    <w:rsid w:val="000F56C0"/>
    <w:rsid w:val="000F5CC3"/>
    <w:rsid w:val="0010052B"/>
    <w:rsid w:val="00114CE0"/>
    <w:rsid w:val="001167DA"/>
    <w:rsid w:val="001171F2"/>
    <w:rsid w:val="001223EA"/>
    <w:rsid w:val="00127312"/>
    <w:rsid w:val="0013296E"/>
    <w:rsid w:val="001429A6"/>
    <w:rsid w:val="001479B7"/>
    <w:rsid w:val="001501F0"/>
    <w:rsid w:val="0015056D"/>
    <w:rsid w:val="001552C6"/>
    <w:rsid w:val="00160D2A"/>
    <w:rsid w:val="00162FB2"/>
    <w:rsid w:val="00165292"/>
    <w:rsid w:val="00166318"/>
    <w:rsid w:val="00166F7E"/>
    <w:rsid w:val="0016790E"/>
    <w:rsid w:val="00173E02"/>
    <w:rsid w:val="0017703C"/>
    <w:rsid w:val="0017746E"/>
    <w:rsid w:val="00183A2A"/>
    <w:rsid w:val="00185003"/>
    <w:rsid w:val="001872FC"/>
    <w:rsid w:val="00187F04"/>
    <w:rsid w:val="001905C2"/>
    <w:rsid w:val="00191C28"/>
    <w:rsid w:val="001948AD"/>
    <w:rsid w:val="00194CA2"/>
    <w:rsid w:val="00196DC8"/>
    <w:rsid w:val="00197820"/>
    <w:rsid w:val="001A12DC"/>
    <w:rsid w:val="001A36F2"/>
    <w:rsid w:val="001A4719"/>
    <w:rsid w:val="001B306F"/>
    <w:rsid w:val="001B3FE2"/>
    <w:rsid w:val="001B4119"/>
    <w:rsid w:val="001B5ADA"/>
    <w:rsid w:val="001C1C3B"/>
    <w:rsid w:val="001C206E"/>
    <w:rsid w:val="001C44D6"/>
    <w:rsid w:val="001C74C9"/>
    <w:rsid w:val="001C7CEE"/>
    <w:rsid w:val="001D0161"/>
    <w:rsid w:val="001D0BB4"/>
    <w:rsid w:val="001D284A"/>
    <w:rsid w:val="001D2953"/>
    <w:rsid w:val="001D35ED"/>
    <w:rsid w:val="001E1738"/>
    <w:rsid w:val="001E49C0"/>
    <w:rsid w:val="001E5640"/>
    <w:rsid w:val="001F0AD9"/>
    <w:rsid w:val="001F21B0"/>
    <w:rsid w:val="001F2C45"/>
    <w:rsid w:val="001F2CDE"/>
    <w:rsid w:val="001F6C2F"/>
    <w:rsid w:val="001F76A4"/>
    <w:rsid w:val="00200F0B"/>
    <w:rsid w:val="002014E5"/>
    <w:rsid w:val="00202FB5"/>
    <w:rsid w:val="00204473"/>
    <w:rsid w:val="0020493E"/>
    <w:rsid w:val="00207F0E"/>
    <w:rsid w:val="002113B4"/>
    <w:rsid w:val="0021151E"/>
    <w:rsid w:val="00214732"/>
    <w:rsid w:val="00220092"/>
    <w:rsid w:val="0022484E"/>
    <w:rsid w:val="0022677F"/>
    <w:rsid w:val="0023024E"/>
    <w:rsid w:val="00231B57"/>
    <w:rsid w:val="00231EAA"/>
    <w:rsid w:val="00235257"/>
    <w:rsid w:val="0023640E"/>
    <w:rsid w:val="002413C7"/>
    <w:rsid w:val="00243603"/>
    <w:rsid w:val="00246C1C"/>
    <w:rsid w:val="00252449"/>
    <w:rsid w:val="00253DAA"/>
    <w:rsid w:val="00254616"/>
    <w:rsid w:val="00257833"/>
    <w:rsid w:val="0026001C"/>
    <w:rsid w:val="00262DEE"/>
    <w:rsid w:val="00264CBD"/>
    <w:rsid w:val="00267F2A"/>
    <w:rsid w:val="0027094B"/>
    <w:rsid w:val="00271701"/>
    <w:rsid w:val="00272F0B"/>
    <w:rsid w:val="002756D8"/>
    <w:rsid w:val="002762C1"/>
    <w:rsid w:val="002840E6"/>
    <w:rsid w:val="00284D8B"/>
    <w:rsid w:val="00285B53"/>
    <w:rsid w:val="00286449"/>
    <w:rsid w:val="00290E50"/>
    <w:rsid w:val="00290FAD"/>
    <w:rsid w:val="002915BB"/>
    <w:rsid w:val="00295705"/>
    <w:rsid w:val="002A0C3B"/>
    <w:rsid w:val="002A38E5"/>
    <w:rsid w:val="002A43D2"/>
    <w:rsid w:val="002A49EE"/>
    <w:rsid w:val="002A58F7"/>
    <w:rsid w:val="002A74F6"/>
    <w:rsid w:val="002B1194"/>
    <w:rsid w:val="002B297D"/>
    <w:rsid w:val="002B4318"/>
    <w:rsid w:val="002B6769"/>
    <w:rsid w:val="002C41BC"/>
    <w:rsid w:val="002C4519"/>
    <w:rsid w:val="002D07A1"/>
    <w:rsid w:val="002D2A0D"/>
    <w:rsid w:val="002D6A4F"/>
    <w:rsid w:val="002E6343"/>
    <w:rsid w:val="002E6B75"/>
    <w:rsid w:val="002E78B8"/>
    <w:rsid w:val="002F0510"/>
    <w:rsid w:val="002F074B"/>
    <w:rsid w:val="002F3365"/>
    <w:rsid w:val="002F69C3"/>
    <w:rsid w:val="0030208D"/>
    <w:rsid w:val="003020B5"/>
    <w:rsid w:val="00304E83"/>
    <w:rsid w:val="00305A5F"/>
    <w:rsid w:val="00306ED0"/>
    <w:rsid w:val="0031523D"/>
    <w:rsid w:val="0031679C"/>
    <w:rsid w:val="00317078"/>
    <w:rsid w:val="0032166D"/>
    <w:rsid w:val="003216ED"/>
    <w:rsid w:val="00326758"/>
    <w:rsid w:val="00327679"/>
    <w:rsid w:val="003324CD"/>
    <w:rsid w:val="00334F25"/>
    <w:rsid w:val="00335D1E"/>
    <w:rsid w:val="0033768C"/>
    <w:rsid w:val="00344845"/>
    <w:rsid w:val="003449B3"/>
    <w:rsid w:val="00345341"/>
    <w:rsid w:val="003455AE"/>
    <w:rsid w:val="003461EF"/>
    <w:rsid w:val="003463E3"/>
    <w:rsid w:val="00347432"/>
    <w:rsid w:val="00350170"/>
    <w:rsid w:val="0035537A"/>
    <w:rsid w:val="00356DD0"/>
    <w:rsid w:val="00362C34"/>
    <w:rsid w:val="003660FD"/>
    <w:rsid w:val="003667B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7BD"/>
    <w:rsid w:val="003B6810"/>
    <w:rsid w:val="003B7B87"/>
    <w:rsid w:val="003C1327"/>
    <w:rsid w:val="003C13A2"/>
    <w:rsid w:val="003C6108"/>
    <w:rsid w:val="003C6256"/>
    <w:rsid w:val="003C625E"/>
    <w:rsid w:val="003D422A"/>
    <w:rsid w:val="003D617F"/>
    <w:rsid w:val="003E00B5"/>
    <w:rsid w:val="003E5074"/>
    <w:rsid w:val="003F14CF"/>
    <w:rsid w:val="003F3342"/>
    <w:rsid w:val="004004CB"/>
    <w:rsid w:val="00402D13"/>
    <w:rsid w:val="00405C76"/>
    <w:rsid w:val="004061F4"/>
    <w:rsid w:val="00410BF0"/>
    <w:rsid w:val="004121AA"/>
    <w:rsid w:val="00412311"/>
    <w:rsid w:val="004141C4"/>
    <w:rsid w:val="00417142"/>
    <w:rsid w:val="00423241"/>
    <w:rsid w:val="0042331E"/>
    <w:rsid w:val="004255CE"/>
    <w:rsid w:val="00427BCB"/>
    <w:rsid w:val="00432969"/>
    <w:rsid w:val="00434034"/>
    <w:rsid w:val="00434524"/>
    <w:rsid w:val="0043559B"/>
    <w:rsid w:val="00437549"/>
    <w:rsid w:val="00440141"/>
    <w:rsid w:val="00440D74"/>
    <w:rsid w:val="00441286"/>
    <w:rsid w:val="00441ECC"/>
    <w:rsid w:val="0044205F"/>
    <w:rsid w:val="00442939"/>
    <w:rsid w:val="004502AD"/>
    <w:rsid w:val="00451539"/>
    <w:rsid w:val="004530AE"/>
    <w:rsid w:val="00455CDA"/>
    <w:rsid w:val="00456927"/>
    <w:rsid w:val="00461819"/>
    <w:rsid w:val="004628EE"/>
    <w:rsid w:val="00464D35"/>
    <w:rsid w:val="00474D11"/>
    <w:rsid w:val="00475504"/>
    <w:rsid w:val="00480812"/>
    <w:rsid w:val="00481829"/>
    <w:rsid w:val="00481BE9"/>
    <w:rsid w:val="0048330F"/>
    <w:rsid w:val="00485177"/>
    <w:rsid w:val="0048530A"/>
    <w:rsid w:val="00486402"/>
    <w:rsid w:val="00486ED4"/>
    <w:rsid w:val="00492EE9"/>
    <w:rsid w:val="00493773"/>
    <w:rsid w:val="00495B39"/>
    <w:rsid w:val="0049661F"/>
    <w:rsid w:val="004A2C60"/>
    <w:rsid w:val="004A3822"/>
    <w:rsid w:val="004A399A"/>
    <w:rsid w:val="004A44DD"/>
    <w:rsid w:val="004A5A47"/>
    <w:rsid w:val="004A7311"/>
    <w:rsid w:val="004B320C"/>
    <w:rsid w:val="004B32D2"/>
    <w:rsid w:val="004B767D"/>
    <w:rsid w:val="004C1716"/>
    <w:rsid w:val="004C2E3C"/>
    <w:rsid w:val="004C4D57"/>
    <w:rsid w:val="004C5DF2"/>
    <w:rsid w:val="004C6C23"/>
    <w:rsid w:val="004D2218"/>
    <w:rsid w:val="004D4CCF"/>
    <w:rsid w:val="004E2C9A"/>
    <w:rsid w:val="004F2565"/>
    <w:rsid w:val="004F3F58"/>
    <w:rsid w:val="004F3F6F"/>
    <w:rsid w:val="004F4613"/>
    <w:rsid w:val="004F46AC"/>
    <w:rsid w:val="004F6D8D"/>
    <w:rsid w:val="00500118"/>
    <w:rsid w:val="00502348"/>
    <w:rsid w:val="0050282A"/>
    <w:rsid w:val="00502C2E"/>
    <w:rsid w:val="00505A6D"/>
    <w:rsid w:val="00507949"/>
    <w:rsid w:val="00514711"/>
    <w:rsid w:val="00516A35"/>
    <w:rsid w:val="00517B8F"/>
    <w:rsid w:val="00517EB0"/>
    <w:rsid w:val="0052245D"/>
    <w:rsid w:val="00522DF0"/>
    <w:rsid w:val="00524B20"/>
    <w:rsid w:val="0053083B"/>
    <w:rsid w:val="00531642"/>
    <w:rsid w:val="005340E2"/>
    <w:rsid w:val="00536C34"/>
    <w:rsid w:val="00541C41"/>
    <w:rsid w:val="005466BD"/>
    <w:rsid w:val="0054727B"/>
    <w:rsid w:val="0055314F"/>
    <w:rsid w:val="0055729E"/>
    <w:rsid w:val="005578E4"/>
    <w:rsid w:val="005612EE"/>
    <w:rsid w:val="00561454"/>
    <w:rsid w:val="00572C27"/>
    <w:rsid w:val="00573D58"/>
    <w:rsid w:val="00574B1D"/>
    <w:rsid w:val="00576FB9"/>
    <w:rsid w:val="00577D66"/>
    <w:rsid w:val="00582863"/>
    <w:rsid w:val="005834EE"/>
    <w:rsid w:val="0058419A"/>
    <w:rsid w:val="00584463"/>
    <w:rsid w:val="00585FF1"/>
    <w:rsid w:val="005861A6"/>
    <w:rsid w:val="00587DFD"/>
    <w:rsid w:val="005941D4"/>
    <w:rsid w:val="005A071A"/>
    <w:rsid w:val="005A0982"/>
    <w:rsid w:val="005A0F3B"/>
    <w:rsid w:val="005A4615"/>
    <w:rsid w:val="005A5D64"/>
    <w:rsid w:val="005A70F8"/>
    <w:rsid w:val="005A73A8"/>
    <w:rsid w:val="005B38C8"/>
    <w:rsid w:val="005B39D3"/>
    <w:rsid w:val="005B4948"/>
    <w:rsid w:val="005B56A8"/>
    <w:rsid w:val="005B7C35"/>
    <w:rsid w:val="005C290A"/>
    <w:rsid w:val="005C2940"/>
    <w:rsid w:val="005C2BFC"/>
    <w:rsid w:val="005C391C"/>
    <w:rsid w:val="005C4B7A"/>
    <w:rsid w:val="005C50B6"/>
    <w:rsid w:val="005C5FF6"/>
    <w:rsid w:val="005D1B7D"/>
    <w:rsid w:val="005D4959"/>
    <w:rsid w:val="005D4EDB"/>
    <w:rsid w:val="005D5063"/>
    <w:rsid w:val="005D55C8"/>
    <w:rsid w:val="005E0077"/>
    <w:rsid w:val="005E2EBD"/>
    <w:rsid w:val="005E4E9D"/>
    <w:rsid w:val="005F0A28"/>
    <w:rsid w:val="005F1480"/>
    <w:rsid w:val="005F1A2B"/>
    <w:rsid w:val="005F1B26"/>
    <w:rsid w:val="00601827"/>
    <w:rsid w:val="006030D0"/>
    <w:rsid w:val="0060487C"/>
    <w:rsid w:val="00604AD4"/>
    <w:rsid w:val="00604B5C"/>
    <w:rsid w:val="006055C3"/>
    <w:rsid w:val="00615D88"/>
    <w:rsid w:val="00617DE2"/>
    <w:rsid w:val="00621532"/>
    <w:rsid w:val="00622644"/>
    <w:rsid w:val="00622D9B"/>
    <w:rsid w:val="00623B2F"/>
    <w:rsid w:val="00625479"/>
    <w:rsid w:val="00626AEC"/>
    <w:rsid w:val="00627436"/>
    <w:rsid w:val="00634E13"/>
    <w:rsid w:val="00641C92"/>
    <w:rsid w:val="00642414"/>
    <w:rsid w:val="00647E70"/>
    <w:rsid w:val="006522B3"/>
    <w:rsid w:val="00653FBE"/>
    <w:rsid w:val="00654FED"/>
    <w:rsid w:val="006555E2"/>
    <w:rsid w:val="00661329"/>
    <w:rsid w:val="006616A2"/>
    <w:rsid w:val="00665693"/>
    <w:rsid w:val="00665A25"/>
    <w:rsid w:val="00666999"/>
    <w:rsid w:val="00673846"/>
    <w:rsid w:val="00676EE5"/>
    <w:rsid w:val="006822CC"/>
    <w:rsid w:val="006831C5"/>
    <w:rsid w:val="00685107"/>
    <w:rsid w:val="00685EDB"/>
    <w:rsid w:val="006873BA"/>
    <w:rsid w:val="00687667"/>
    <w:rsid w:val="006912A5"/>
    <w:rsid w:val="00694405"/>
    <w:rsid w:val="0069634D"/>
    <w:rsid w:val="006A159D"/>
    <w:rsid w:val="006A6D5B"/>
    <w:rsid w:val="006B2819"/>
    <w:rsid w:val="006B5CD6"/>
    <w:rsid w:val="006B726B"/>
    <w:rsid w:val="006C102C"/>
    <w:rsid w:val="006C3DD8"/>
    <w:rsid w:val="006C3FCC"/>
    <w:rsid w:val="006C5D14"/>
    <w:rsid w:val="006C63C5"/>
    <w:rsid w:val="006C656E"/>
    <w:rsid w:val="006C7246"/>
    <w:rsid w:val="006C74CE"/>
    <w:rsid w:val="006E453E"/>
    <w:rsid w:val="006E50E1"/>
    <w:rsid w:val="006F09E8"/>
    <w:rsid w:val="006F1CFE"/>
    <w:rsid w:val="007010FB"/>
    <w:rsid w:val="00701A46"/>
    <w:rsid w:val="00705597"/>
    <w:rsid w:val="00705E70"/>
    <w:rsid w:val="007117A5"/>
    <w:rsid w:val="00712EF1"/>
    <w:rsid w:val="00713790"/>
    <w:rsid w:val="00715BC7"/>
    <w:rsid w:val="00715C75"/>
    <w:rsid w:val="00717B1B"/>
    <w:rsid w:val="00722ACB"/>
    <w:rsid w:val="0072498E"/>
    <w:rsid w:val="00725A09"/>
    <w:rsid w:val="00727237"/>
    <w:rsid w:val="00732561"/>
    <w:rsid w:val="007349CA"/>
    <w:rsid w:val="007471D6"/>
    <w:rsid w:val="00753085"/>
    <w:rsid w:val="00764EF4"/>
    <w:rsid w:val="007722D9"/>
    <w:rsid w:val="00773688"/>
    <w:rsid w:val="00775631"/>
    <w:rsid w:val="00776334"/>
    <w:rsid w:val="007774E5"/>
    <w:rsid w:val="00781421"/>
    <w:rsid w:val="007906FF"/>
    <w:rsid w:val="00795A85"/>
    <w:rsid w:val="007961C5"/>
    <w:rsid w:val="0079678C"/>
    <w:rsid w:val="007A08C0"/>
    <w:rsid w:val="007A5FF9"/>
    <w:rsid w:val="007B23B6"/>
    <w:rsid w:val="007B4506"/>
    <w:rsid w:val="007B4877"/>
    <w:rsid w:val="007C029B"/>
    <w:rsid w:val="007C03C0"/>
    <w:rsid w:val="007C0A06"/>
    <w:rsid w:val="007C257B"/>
    <w:rsid w:val="007C40E2"/>
    <w:rsid w:val="007C66CC"/>
    <w:rsid w:val="007D4D4E"/>
    <w:rsid w:val="007E23ED"/>
    <w:rsid w:val="007E396F"/>
    <w:rsid w:val="007E3B64"/>
    <w:rsid w:val="007E4124"/>
    <w:rsid w:val="007E5C2C"/>
    <w:rsid w:val="007E79FB"/>
    <w:rsid w:val="007F088F"/>
    <w:rsid w:val="007F332D"/>
    <w:rsid w:val="00801DAF"/>
    <w:rsid w:val="00802C7D"/>
    <w:rsid w:val="00805523"/>
    <w:rsid w:val="00810089"/>
    <w:rsid w:val="00814878"/>
    <w:rsid w:val="0081514F"/>
    <w:rsid w:val="0081518C"/>
    <w:rsid w:val="00816ACF"/>
    <w:rsid w:val="00820354"/>
    <w:rsid w:val="00827843"/>
    <w:rsid w:val="008343E7"/>
    <w:rsid w:val="0083521F"/>
    <w:rsid w:val="00840FCA"/>
    <w:rsid w:val="0084273C"/>
    <w:rsid w:val="00844F89"/>
    <w:rsid w:val="00850893"/>
    <w:rsid w:val="00853027"/>
    <w:rsid w:val="008530BD"/>
    <w:rsid w:val="0085512F"/>
    <w:rsid w:val="00856DD7"/>
    <w:rsid w:val="0085751D"/>
    <w:rsid w:val="00860D79"/>
    <w:rsid w:val="008612C8"/>
    <w:rsid w:val="008707DA"/>
    <w:rsid w:val="00870EF9"/>
    <w:rsid w:val="00872D08"/>
    <w:rsid w:val="008778EF"/>
    <w:rsid w:val="00882746"/>
    <w:rsid w:val="00884EBD"/>
    <w:rsid w:val="008857A5"/>
    <w:rsid w:val="00887553"/>
    <w:rsid w:val="00890C7E"/>
    <w:rsid w:val="0089142E"/>
    <w:rsid w:val="008A2364"/>
    <w:rsid w:val="008B22B1"/>
    <w:rsid w:val="008C40B5"/>
    <w:rsid w:val="008C4982"/>
    <w:rsid w:val="008C5432"/>
    <w:rsid w:val="008C5D8D"/>
    <w:rsid w:val="008C6D4C"/>
    <w:rsid w:val="008D1EA2"/>
    <w:rsid w:val="008D2D2C"/>
    <w:rsid w:val="008E3ED7"/>
    <w:rsid w:val="008E4109"/>
    <w:rsid w:val="008E5749"/>
    <w:rsid w:val="008E665A"/>
    <w:rsid w:val="008E704D"/>
    <w:rsid w:val="008F0135"/>
    <w:rsid w:val="008F29AC"/>
    <w:rsid w:val="008F2E2C"/>
    <w:rsid w:val="008F5299"/>
    <w:rsid w:val="008F53EF"/>
    <w:rsid w:val="008F5F35"/>
    <w:rsid w:val="008F78B3"/>
    <w:rsid w:val="009020BE"/>
    <w:rsid w:val="00910A68"/>
    <w:rsid w:val="0091264C"/>
    <w:rsid w:val="009130C1"/>
    <w:rsid w:val="00914F3E"/>
    <w:rsid w:val="0091504C"/>
    <w:rsid w:val="00917324"/>
    <w:rsid w:val="00917A43"/>
    <w:rsid w:val="00917AED"/>
    <w:rsid w:val="00921435"/>
    <w:rsid w:val="00925679"/>
    <w:rsid w:val="00925D84"/>
    <w:rsid w:val="009304D0"/>
    <w:rsid w:val="00931430"/>
    <w:rsid w:val="00931E61"/>
    <w:rsid w:val="009334E9"/>
    <w:rsid w:val="0093491F"/>
    <w:rsid w:val="00934C54"/>
    <w:rsid w:val="00936B6B"/>
    <w:rsid w:val="00942FBD"/>
    <w:rsid w:val="00944B05"/>
    <w:rsid w:val="009468CB"/>
    <w:rsid w:val="00951EF1"/>
    <w:rsid w:val="00956BB9"/>
    <w:rsid w:val="00960BB8"/>
    <w:rsid w:val="009618A0"/>
    <w:rsid w:val="0096540C"/>
    <w:rsid w:val="00972A63"/>
    <w:rsid w:val="0097490C"/>
    <w:rsid w:val="00976AB8"/>
    <w:rsid w:val="0097715C"/>
    <w:rsid w:val="00982A27"/>
    <w:rsid w:val="00982C0A"/>
    <w:rsid w:val="00983072"/>
    <w:rsid w:val="00986862"/>
    <w:rsid w:val="00987C48"/>
    <w:rsid w:val="0099148C"/>
    <w:rsid w:val="009951E3"/>
    <w:rsid w:val="009958DC"/>
    <w:rsid w:val="009A5685"/>
    <w:rsid w:val="009A7909"/>
    <w:rsid w:val="009B1D24"/>
    <w:rsid w:val="009B3A9E"/>
    <w:rsid w:val="009B4408"/>
    <w:rsid w:val="009B56B6"/>
    <w:rsid w:val="009B61FE"/>
    <w:rsid w:val="009B6252"/>
    <w:rsid w:val="009B7A0E"/>
    <w:rsid w:val="009C0BDE"/>
    <w:rsid w:val="009C544A"/>
    <w:rsid w:val="009C7A6B"/>
    <w:rsid w:val="009D329B"/>
    <w:rsid w:val="009D33ED"/>
    <w:rsid w:val="009D46E6"/>
    <w:rsid w:val="009D62CA"/>
    <w:rsid w:val="009D6C8B"/>
    <w:rsid w:val="009E0BC2"/>
    <w:rsid w:val="009E1DD3"/>
    <w:rsid w:val="009E635F"/>
    <w:rsid w:val="009E69AB"/>
    <w:rsid w:val="009E6DF2"/>
    <w:rsid w:val="009F246B"/>
    <w:rsid w:val="009F5427"/>
    <w:rsid w:val="00A0134E"/>
    <w:rsid w:val="00A05E7F"/>
    <w:rsid w:val="00A1194D"/>
    <w:rsid w:val="00A12502"/>
    <w:rsid w:val="00A13839"/>
    <w:rsid w:val="00A149FD"/>
    <w:rsid w:val="00A21C8C"/>
    <w:rsid w:val="00A25992"/>
    <w:rsid w:val="00A31D1D"/>
    <w:rsid w:val="00A331E5"/>
    <w:rsid w:val="00A356D3"/>
    <w:rsid w:val="00A358FA"/>
    <w:rsid w:val="00A42B6C"/>
    <w:rsid w:val="00A435B8"/>
    <w:rsid w:val="00A446C6"/>
    <w:rsid w:val="00A55378"/>
    <w:rsid w:val="00A61934"/>
    <w:rsid w:val="00A64424"/>
    <w:rsid w:val="00A6799C"/>
    <w:rsid w:val="00A67D9A"/>
    <w:rsid w:val="00A67EFD"/>
    <w:rsid w:val="00A67FDF"/>
    <w:rsid w:val="00A724FD"/>
    <w:rsid w:val="00A75FA8"/>
    <w:rsid w:val="00A81E05"/>
    <w:rsid w:val="00A82BCC"/>
    <w:rsid w:val="00A92112"/>
    <w:rsid w:val="00A940E8"/>
    <w:rsid w:val="00A97920"/>
    <w:rsid w:val="00AA0708"/>
    <w:rsid w:val="00AA5EBD"/>
    <w:rsid w:val="00AA6A2F"/>
    <w:rsid w:val="00AA6CAF"/>
    <w:rsid w:val="00AB26D3"/>
    <w:rsid w:val="00AB2DC4"/>
    <w:rsid w:val="00AB5354"/>
    <w:rsid w:val="00AB6B4E"/>
    <w:rsid w:val="00AC1E3C"/>
    <w:rsid w:val="00AC42C3"/>
    <w:rsid w:val="00AD698B"/>
    <w:rsid w:val="00AE293C"/>
    <w:rsid w:val="00AE3735"/>
    <w:rsid w:val="00AE5D2C"/>
    <w:rsid w:val="00AE5DB5"/>
    <w:rsid w:val="00AE7101"/>
    <w:rsid w:val="00AF1222"/>
    <w:rsid w:val="00AF2480"/>
    <w:rsid w:val="00AF7F3D"/>
    <w:rsid w:val="00B02104"/>
    <w:rsid w:val="00B10AE6"/>
    <w:rsid w:val="00B132B9"/>
    <w:rsid w:val="00B14F71"/>
    <w:rsid w:val="00B16D45"/>
    <w:rsid w:val="00B1764A"/>
    <w:rsid w:val="00B225F1"/>
    <w:rsid w:val="00B266D2"/>
    <w:rsid w:val="00B33E4F"/>
    <w:rsid w:val="00B34F4E"/>
    <w:rsid w:val="00B41628"/>
    <w:rsid w:val="00B44529"/>
    <w:rsid w:val="00B45C3A"/>
    <w:rsid w:val="00B52740"/>
    <w:rsid w:val="00B537FA"/>
    <w:rsid w:val="00B54281"/>
    <w:rsid w:val="00B60B20"/>
    <w:rsid w:val="00B60BC4"/>
    <w:rsid w:val="00B6117A"/>
    <w:rsid w:val="00B6194A"/>
    <w:rsid w:val="00B66DAD"/>
    <w:rsid w:val="00B7075A"/>
    <w:rsid w:val="00B712B1"/>
    <w:rsid w:val="00B741AA"/>
    <w:rsid w:val="00B74516"/>
    <w:rsid w:val="00B76AEC"/>
    <w:rsid w:val="00B814CB"/>
    <w:rsid w:val="00B82706"/>
    <w:rsid w:val="00B94819"/>
    <w:rsid w:val="00B966C6"/>
    <w:rsid w:val="00B9761C"/>
    <w:rsid w:val="00BA5EC5"/>
    <w:rsid w:val="00BA6B8A"/>
    <w:rsid w:val="00BB6A5F"/>
    <w:rsid w:val="00BB7CA4"/>
    <w:rsid w:val="00BC022B"/>
    <w:rsid w:val="00BC27D2"/>
    <w:rsid w:val="00BC3C2D"/>
    <w:rsid w:val="00BC49F0"/>
    <w:rsid w:val="00BD011C"/>
    <w:rsid w:val="00BD285D"/>
    <w:rsid w:val="00BE0A3B"/>
    <w:rsid w:val="00BE45BF"/>
    <w:rsid w:val="00BE5DBE"/>
    <w:rsid w:val="00BF49CF"/>
    <w:rsid w:val="00BF50AE"/>
    <w:rsid w:val="00BF6527"/>
    <w:rsid w:val="00C03BA9"/>
    <w:rsid w:val="00C0471B"/>
    <w:rsid w:val="00C10B9D"/>
    <w:rsid w:val="00C11089"/>
    <w:rsid w:val="00C133A3"/>
    <w:rsid w:val="00C14B96"/>
    <w:rsid w:val="00C15B5E"/>
    <w:rsid w:val="00C1607D"/>
    <w:rsid w:val="00C336DE"/>
    <w:rsid w:val="00C34784"/>
    <w:rsid w:val="00C363C4"/>
    <w:rsid w:val="00C365EF"/>
    <w:rsid w:val="00C36633"/>
    <w:rsid w:val="00C43765"/>
    <w:rsid w:val="00C51FDA"/>
    <w:rsid w:val="00C52211"/>
    <w:rsid w:val="00C565DC"/>
    <w:rsid w:val="00C5687B"/>
    <w:rsid w:val="00C60047"/>
    <w:rsid w:val="00C62CDF"/>
    <w:rsid w:val="00C63771"/>
    <w:rsid w:val="00C63BEA"/>
    <w:rsid w:val="00C63F3A"/>
    <w:rsid w:val="00C65EA5"/>
    <w:rsid w:val="00C73B8C"/>
    <w:rsid w:val="00C75A36"/>
    <w:rsid w:val="00C82721"/>
    <w:rsid w:val="00C84B1A"/>
    <w:rsid w:val="00C91044"/>
    <w:rsid w:val="00C927A2"/>
    <w:rsid w:val="00C944C2"/>
    <w:rsid w:val="00C96B9F"/>
    <w:rsid w:val="00CA0FBD"/>
    <w:rsid w:val="00CA359C"/>
    <w:rsid w:val="00CA6011"/>
    <w:rsid w:val="00CB1906"/>
    <w:rsid w:val="00CB2FA2"/>
    <w:rsid w:val="00CB5777"/>
    <w:rsid w:val="00CB687D"/>
    <w:rsid w:val="00CB6E87"/>
    <w:rsid w:val="00CC10BB"/>
    <w:rsid w:val="00CD088B"/>
    <w:rsid w:val="00CD3133"/>
    <w:rsid w:val="00CD78AE"/>
    <w:rsid w:val="00CE1AEA"/>
    <w:rsid w:val="00CE32CB"/>
    <w:rsid w:val="00CE4EF3"/>
    <w:rsid w:val="00CF5813"/>
    <w:rsid w:val="00CF6FDA"/>
    <w:rsid w:val="00CF7E61"/>
    <w:rsid w:val="00D01554"/>
    <w:rsid w:val="00D0239B"/>
    <w:rsid w:val="00D02C40"/>
    <w:rsid w:val="00D10DDC"/>
    <w:rsid w:val="00D14203"/>
    <w:rsid w:val="00D1468D"/>
    <w:rsid w:val="00D16CA7"/>
    <w:rsid w:val="00D172F9"/>
    <w:rsid w:val="00D2304F"/>
    <w:rsid w:val="00D23188"/>
    <w:rsid w:val="00D25B82"/>
    <w:rsid w:val="00D403F3"/>
    <w:rsid w:val="00D42774"/>
    <w:rsid w:val="00D43403"/>
    <w:rsid w:val="00D451A6"/>
    <w:rsid w:val="00D50DA6"/>
    <w:rsid w:val="00D53871"/>
    <w:rsid w:val="00D544C7"/>
    <w:rsid w:val="00D544FB"/>
    <w:rsid w:val="00D573A3"/>
    <w:rsid w:val="00D60597"/>
    <w:rsid w:val="00D60B16"/>
    <w:rsid w:val="00D610BD"/>
    <w:rsid w:val="00D628E1"/>
    <w:rsid w:val="00D66353"/>
    <w:rsid w:val="00D737F9"/>
    <w:rsid w:val="00D75169"/>
    <w:rsid w:val="00D75520"/>
    <w:rsid w:val="00D7719D"/>
    <w:rsid w:val="00D77C23"/>
    <w:rsid w:val="00D90521"/>
    <w:rsid w:val="00D96AAB"/>
    <w:rsid w:val="00D97AFF"/>
    <w:rsid w:val="00DA4E54"/>
    <w:rsid w:val="00DA77DB"/>
    <w:rsid w:val="00DC0D4C"/>
    <w:rsid w:val="00DC1F6C"/>
    <w:rsid w:val="00DC2FF8"/>
    <w:rsid w:val="00DC3343"/>
    <w:rsid w:val="00DC36A6"/>
    <w:rsid w:val="00DC5F70"/>
    <w:rsid w:val="00DD053C"/>
    <w:rsid w:val="00DD08E8"/>
    <w:rsid w:val="00DD195C"/>
    <w:rsid w:val="00DD47F9"/>
    <w:rsid w:val="00DD59BC"/>
    <w:rsid w:val="00DD6689"/>
    <w:rsid w:val="00DE3037"/>
    <w:rsid w:val="00DE3CE5"/>
    <w:rsid w:val="00DE6FFE"/>
    <w:rsid w:val="00DF144B"/>
    <w:rsid w:val="00DF344C"/>
    <w:rsid w:val="00DF46B4"/>
    <w:rsid w:val="00E059B1"/>
    <w:rsid w:val="00E06429"/>
    <w:rsid w:val="00E11CED"/>
    <w:rsid w:val="00E12EDB"/>
    <w:rsid w:val="00E13F7B"/>
    <w:rsid w:val="00E1560B"/>
    <w:rsid w:val="00E160EF"/>
    <w:rsid w:val="00E21CD1"/>
    <w:rsid w:val="00E242E5"/>
    <w:rsid w:val="00E246DC"/>
    <w:rsid w:val="00E25E98"/>
    <w:rsid w:val="00E376FD"/>
    <w:rsid w:val="00E43160"/>
    <w:rsid w:val="00E50B32"/>
    <w:rsid w:val="00E513E1"/>
    <w:rsid w:val="00E57678"/>
    <w:rsid w:val="00E66219"/>
    <w:rsid w:val="00E662A3"/>
    <w:rsid w:val="00E7588A"/>
    <w:rsid w:val="00E80AE9"/>
    <w:rsid w:val="00E832B4"/>
    <w:rsid w:val="00E83374"/>
    <w:rsid w:val="00E83704"/>
    <w:rsid w:val="00E866A9"/>
    <w:rsid w:val="00E873C4"/>
    <w:rsid w:val="00E87B6A"/>
    <w:rsid w:val="00E87DE2"/>
    <w:rsid w:val="00E97A2C"/>
    <w:rsid w:val="00EA64C1"/>
    <w:rsid w:val="00EA6D12"/>
    <w:rsid w:val="00EA6DE0"/>
    <w:rsid w:val="00EB0DAE"/>
    <w:rsid w:val="00EB1248"/>
    <w:rsid w:val="00EB3BC0"/>
    <w:rsid w:val="00EB3F11"/>
    <w:rsid w:val="00EB4229"/>
    <w:rsid w:val="00EB4A0F"/>
    <w:rsid w:val="00EB76C6"/>
    <w:rsid w:val="00EB777E"/>
    <w:rsid w:val="00EC5BAD"/>
    <w:rsid w:val="00EC7F5A"/>
    <w:rsid w:val="00ED14FF"/>
    <w:rsid w:val="00ED156A"/>
    <w:rsid w:val="00ED1695"/>
    <w:rsid w:val="00ED1998"/>
    <w:rsid w:val="00ED2B07"/>
    <w:rsid w:val="00ED34A5"/>
    <w:rsid w:val="00ED638F"/>
    <w:rsid w:val="00ED6E52"/>
    <w:rsid w:val="00ED798F"/>
    <w:rsid w:val="00EE1E55"/>
    <w:rsid w:val="00EE4206"/>
    <w:rsid w:val="00EF0A08"/>
    <w:rsid w:val="00EF1299"/>
    <w:rsid w:val="00EF7F2D"/>
    <w:rsid w:val="00F02341"/>
    <w:rsid w:val="00F046A0"/>
    <w:rsid w:val="00F10165"/>
    <w:rsid w:val="00F128FA"/>
    <w:rsid w:val="00F12B8C"/>
    <w:rsid w:val="00F15A25"/>
    <w:rsid w:val="00F1669D"/>
    <w:rsid w:val="00F20919"/>
    <w:rsid w:val="00F27B69"/>
    <w:rsid w:val="00F312A2"/>
    <w:rsid w:val="00F322AA"/>
    <w:rsid w:val="00F35F74"/>
    <w:rsid w:val="00F36DB6"/>
    <w:rsid w:val="00F36ECD"/>
    <w:rsid w:val="00F36F2D"/>
    <w:rsid w:val="00F4186F"/>
    <w:rsid w:val="00F439F3"/>
    <w:rsid w:val="00F43DC5"/>
    <w:rsid w:val="00F517A9"/>
    <w:rsid w:val="00F533E7"/>
    <w:rsid w:val="00F56AB9"/>
    <w:rsid w:val="00F60676"/>
    <w:rsid w:val="00F62F0E"/>
    <w:rsid w:val="00F635C1"/>
    <w:rsid w:val="00F63605"/>
    <w:rsid w:val="00F66282"/>
    <w:rsid w:val="00F66B23"/>
    <w:rsid w:val="00F67280"/>
    <w:rsid w:val="00F726C0"/>
    <w:rsid w:val="00F7692D"/>
    <w:rsid w:val="00F775E8"/>
    <w:rsid w:val="00F862C7"/>
    <w:rsid w:val="00F863CF"/>
    <w:rsid w:val="00F94966"/>
    <w:rsid w:val="00F962A2"/>
    <w:rsid w:val="00F96BA1"/>
    <w:rsid w:val="00FA00DA"/>
    <w:rsid w:val="00FA2A15"/>
    <w:rsid w:val="00FA7EBD"/>
    <w:rsid w:val="00FB019C"/>
    <w:rsid w:val="00FB0CD2"/>
    <w:rsid w:val="00FB3119"/>
    <w:rsid w:val="00FB36C8"/>
    <w:rsid w:val="00FB5C3A"/>
    <w:rsid w:val="00FC10EF"/>
    <w:rsid w:val="00FC73AE"/>
    <w:rsid w:val="00FD2E2F"/>
    <w:rsid w:val="00FD5A4A"/>
    <w:rsid w:val="00FE3CB6"/>
    <w:rsid w:val="00FF0930"/>
    <w:rsid w:val="014D6A45"/>
    <w:rsid w:val="0591F657"/>
    <w:rsid w:val="0CAA0E7E"/>
    <w:rsid w:val="1ADDD875"/>
    <w:rsid w:val="2272EF1F"/>
    <w:rsid w:val="2F72BA17"/>
    <w:rsid w:val="41BE15FE"/>
    <w:rsid w:val="46D2B9FB"/>
    <w:rsid w:val="5DB6C188"/>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DACF719E-C86C-4642-BFB5-E06584DF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unhideWhenUsed/>
    <w:rsid w:val="00F35F74"/>
    <w:pPr>
      <w:suppressAutoHyphens w:val="0"/>
      <w:spacing w:before="100" w:beforeAutospacing="1" w:after="100" w:afterAutospacing="1"/>
    </w:pPr>
    <w:rPr>
      <w:rFonts w:ascii="Times New Roman" w:hAnsi="Times New Roman"/>
      <w:szCs w:val="24"/>
    </w:rPr>
  </w:style>
  <w:style w:type="paragraph" w:styleId="Revision">
    <w:name w:val="Revision"/>
    <w:hidden/>
    <w:uiPriority w:val="99"/>
    <w:semiHidden/>
    <w:rsid w:val="00434034"/>
    <w:rPr>
      <w:sz w:val="24"/>
    </w:rPr>
  </w:style>
  <w:style w:type="paragraph" w:customStyle="1" w:styleId="BusinessAreaoverviewtitle">
    <w:name w:val="Business Area overview title"/>
    <w:basedOn w:val="Normal"/>
    <w:link w:val="BusinessAreaoverviewtitleChar"/>
    <w:qFormat/>
    <w:rsid w:val="00502C2E"/>
    <w:pPr>
      <w:suppressAutoHyphens w:val="0"/>
      <w:spacing w:after="120"/>
    </w:pPr>
    <w:rPr>
      <w:rFonts w:asciiTheme="minorHAnsi" w:eastAsiaTheme="minorHAnsi" w:hAnsiTheme="minorHAnsi" w:cstheme="minorHAnsi"/>
      <w:b/>
      <w:bCs/>
      <w:color w:val="3B3838" w:themeColor="background2" w:themeShade="40"/>
      <w:kern w:val="2"/>
      <w:sz w:val="26"/>
      <w:szCs w:val="28"/>
      <w:lang w:eastAsia="en-US"/>
      <w14:ligatures w14:val="standardContextual"/>
    </w:rPr>
  </w:style>
  <w:style w:type="character" w:customStyle="1" w:styleId="BusinessAreaoverviewtitleChar">
    <w:name w:val="Business Area overview title Char"/>
    <w:basedOn w:val="DefaultParagraphFont"/>
    <w:link w:val="BusinessAreaoverviewtitle"/>
    <w:rsid w:val="00502C2E"/>
    <w:rPr>
      <w:rFonts w:asciiTheme="minorHAnsi" w:eastAsiaTheme="minorHAnsi" w:hAnsiTheme="minorHAnsi" w:cstheme="minorHAnsi"/>
      <w:b/>
      <w:bCs/>
      <w:color w:val="3B3838" w:themeColor="background2" w:themeShade="40"/>
      <w:kern w:val="2"/>
      <w:sz w:val="26"/>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58728">
      <w:bodyDiv w:val="1"/>
      <w:marLeft w:val="0"/>
      <w:marRight w:val="0"/>
      <w:marTop w:val="0"/>
      <w:marBottom w:val="0"/>
      <w:divBdr>
        <w:top w:val="none" w:sz="0" w:space="0" w:color="auto"/>
        <w:left w:val="none" w:sz="0" w:space="0" w:color="auto"/>
        <w:bottom w:val="none" w:sz="0" w:space="0" w:color="auto"/>
        <w:right w:val="none" w:sz="0" w:space="0" w:color="auto"/>
      </w:divBdr>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34618">
      <w:bodyDiv w:val="1"/>
      <w:marLeft w:val="0"/>
      <w:marRight w:val="0"/>
      <w:marTop w:val="0"/>
      <w:marBottom w:val="0"/>
      <w:divBdr>
        <w:top w:val="none" w:sz="0" w:space="0" w:color="auto"/>
        <w:left w:val="none" w:sz="0" w:space="0" w:color="auto"/>
        <w:bottom w:val="none" w:sz="0" w:space="0" w:color="auto"/>
        <w:right w:val="none" w:sz="0" w:space="0" w:color="auto"/>
      </w:divBdr>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480540769">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172872">
      <w:bodyDiv w:val="1"/>
      <w:marLeft w:val="0"/>
      <w:marRight w:val="0"/>
      <w:marTop w:val="0"/>
      <w:marBottom w:val="0"/>
      <w:divBdr>
        <w:top w:val="none" w:sz="0" w:space="0" w:color="auto"/>
        <w:left w:val="none" w:sz="0" w:space="0" w:color="auto"/>
        <w:bottom w:val="none" w:sz="0" w:space="0" w:color="auto"/>
        <w:right w:val="none" w:sz="0" w:space="0" w:color="auto"/>
      </w:divBdr>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3706">
      <w:bodyDiv w:val="1"/>
      <w:marLeft w:val="0"/>
      <w:marRight w:val="0"/>
      <w:marTop w:val="0"/>
      <w:marBottom w:val="0"/>
      <w:divBdr>
        <w:top w:val="none" w:sz="0" w:space="0" w:color="auto"/>
        <w:left w:val="none" w:sz="0" w:space="0" w:color="auto"/>
        <w:bottom w:val="none" w:sz="0" w:space="0" w:color="auto"/>
        <w:right w:val="none" w:sz="0" w:space="0" w:color="auto"/>
      </w:divBdr>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SportRec\Executive\Human%20Resources\Duty%20Statements\Up%20to%20date%20Duty%20Statements\Community%20Participation\Project%20Officer%20-%20Active%20Recreation%20-%20ASO5%20-%2010931\TBC%20-%20Active%20Recreation%20-%20ASO6%20-%20Sept%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1ED1ADC-F43E-47F2-ACB8-50F15C206378}"/>
      </w:docPartPr>
      <w:docPartBody>
        <w:p w:rsidR="00BB457E" w:rsidRDefault="00ED14FF">
          <w:r w:rsidRPr="00C64D9B">
            <w:rPr>
              <w:rStyle w:val="PlaceholderText"/>
            </w:rPr>
            <w:t>Choose an item.</w:t>
          </w:r>
        </w:p>
      </w:docPartBody>
    </w:docPart>
    <w:docPart>
      <w:docPartPr>
        <w:name w:val="F422CF45E6DD40C39D1D3347C01C9342"/>
        <w:category>
          <w:name w:val="General"/>
          <w:gallery w:val="placeholder"/>
        </w:category>
        <w:types>
          <w:type w:val="bbPlcHdr"/>
        </w:types>
        <w:behaviors>
          <w:behavior w:val="content"/>
        </w:behaviors>
        <w:guid w:val="{655737F2-0200-426D-B2D9-6AD0E81F74FA}"/>
      </w:docPartPr>
      <w:docPartBody>
        <w:p w:rsidR="00BB457E" w:rsidRDefault="00ED14FF" w:rsidP="00ED14FF">
          <w:pPr>
            <w:pStyle w:val="F422CF45E6DD40C39D1D3347C01C93421"/>
          </w:pPr>
          <w:r w:rsidRPr="00C64D9B">
            <w:rPr>
              <w:rStyle w:val="PlaceholderText"/>
            </w:rPr>
            <w:t>Choose an item.</w:t>
          </w:r>
        </w:p>
      </w:docPartBody>
    </w:docPart>
    <w:docPart>
      <w:docPartPr>
        <w:name w:val="71AF0628A3094173B51539B691720CCD"/>
        <w:category>
          <w:name w:val="General"/>
          <w:gallery w:val="placeholder"/>
        </w:category>
        <w:types>
          <w:type w:val="bbPlcHdr"/>
        </w:types>
        <w:behaviors>
          <w:behavior w:val="content"/>
        </w:behaviors>
        <w:guid w:val="{F7CEDE30-0A90-4043-98CC-7BD9CA9DF194}"/>
      </w:docPartPr>
      <w:docPartBody>
        <w:p w:rsidR="00BB457E" w:rsidRDefault="00ED14FF" w:rsidP="00ED14FF">
          <w:pPr>
            <w:pStyle w:val="71AF0628A3094173B51539B691720CCD"/>
          </w:pPr>
          <w:r w:rsidRPr="00C64D9B">
            <w:rPr>
              <w:rStyle w:val="PlaceholderText"/>
            </w:rPr>
            <w:t>Choose an item.</w:t>
          </w:r>
        </w:p>
      </w:docPartBody>
    </w:docPart>
    <w:docPart>
      <w:docPartPr>
        <w:name w:val="107BCF5AA84646C0A30A4F8E0D943A01"/>
        <w:category>
          <w:name w:val="General"/>
          <w:gallery w:val="placeholder"/>
        </w:category>
        <w:types>
          <w:type w:val="bbPlcHdr"/>
        </w:types>
        <w:behaviors>
          <w:behavior w:val="content"/>
        </w:behaviors>
        <w:guid w:val="{71B754B0-CEC1-46F5-892D-D761C89E28B3}"/>
      </w:docPartPr>
      <w:docPartBody>
        <w:p w:rsidR="00BB457E" w:rsidRDefault="00ED14FF" w:rsidP="00ED14FF">
          <w:pPr>
            <w:pStyle w:val="107BCF5AA84646C0A30A4F8E0D943A01"/>
          </w:pPr>
          <w:r w:rsidRPr="00C64D9B">
            <w:rPr>
              <w:rStyle w:val="PlaceholderText"/>
            </w:rPr>
            <w:t>Choose an item.</w:t>
          </w:r>
        </w:p>
      </w:docPartBody>
    </w:docPart>
    <w:docPart>
      <w:docPartPr>
        <w:name w:val="8FB62AFE1EC2406AAD2403819EF8FD7F"/>
        <w:category>
          <w:name w:val="General"/>
          <w:gallery w:val="placeholder"/>
        </w:category>
        <w:types>
          <w:type w:val="bbPlcHdr"/>
        </w:types>
        <w:behaviors>
          <w:behavior w:val="content"/>
        </w:behaviors>
        <w:guid w:val="{90BE32BB-35F4-4D9C-81A9-304B81ED464D}"/>
      </w:docPartPr>
      <w:docPartBody>
        <w:p w:rsidR="00BB457E" w:rsidRDefault="00ED14FF" w:rsidP="00ED14FF">
          <w:pPr>
            <w:pStyle w:val="8FB62AFE1EC2406AAD2403819EF8FD7F"/>
          </w:pPr>
          <w:r w:rsidRPr="00C64D9B">
            <w:rPr>
              <w:rStyle w:val="PlaceholderText"/>
            </w:rPr>
            <w:t>Choose an item.</w:t>
          </w:r>
        </w:p>
      </w:docPartBody>
    </w:docPart>
    <w:docPart>
      <w:docPartPr>
        <w:name w:val="E83F61F262D3469898BA860C311413BE"/>
        <w:category>
          <w:name w:val="General"/>
          <w:gallery w:val="placeholder"/>
        </w:category>
        <w:types>
          <w:type w:val="bbPlcHdr"/>
        </w:types>
        <w:behaviors>
          <w:behavior w:val="content"/>
        </w:behaviors>
        <w:guid w:val="{CFD31B8E-3851-4150-B1E3-DB4C7F261F81}"/>
      </w:docPartPr>
      <w:docPartBody>
        <w:p w:rsidR="00BB457E" w:rsidRDefault="00ED14FF" w:rsidP="00ED14FF">
          <w:pPr>
            <w:pStyle w:val="E83F61F262D3469898BA860C311413BE"/>
          </w:pPr>
          <w:r w:rsidRPr="00C64D9B">
            <w:rPr>
              <w:rStyle w:val="PlaceholderText"/>
            </w:rPr>
            <w:t>Choose an item.</w:t>
          </w:r>
        </w:p>
      </w:docPartBody>
    </w:docPart>
    <w:docPart>
      <w:docPartPr>
        <w:name w:val="D448E154C3E24F0AB9A9A69E34824FC9"/>
        <w:category>
          <w:name w:val="General"/>
          <w:gallery w:val="placeholder"/>
        </w:category>
        <w:types>
          <w:type w:val="bbPlcHdr"/>
        </w:types>
        <w:behaviors>
          <w:behavior w:val="content"/>
        </w:behaviors>
        <w:guid w:val="{53538F96-E84F-4684-8C10-56D0D0CA425F}"/>
      </w:docPartPr>
      <w:docPartBody>
        <w:p w:rsidR="00BB457E" w:rsidRDefault="00ED14FF" w:rsidP="00ED14FF">
          <w:pPr>
            <w:pStyle w:val="D448E154C3E24F0AB9A9A69E34824FC9"/>
          </w:pPr>
          <w:r w:rsidRPr="00C64D9B">
            <w:rPr>
              <w:rStyle w:val="PlaceholderText"/>
            </w:rPr>
            <w:t>Choose an item.</w:t>
          </w:r>
        </w:p>
      </w:docPartBody>
    </w:docPart>
    <w:docPart>
      <w:docPartPr>
        <w:name w:val="1371B485FF0B4CC19FB6ECCE87050010"/>
        <w:category>
          <w:name w:val="General"/>
          <w:gallery w:val="placeholder"/>
        </w:category>
        <w:types>
          <w:type w:val="bbPlcHdr"/>
        </w:types>
        <w:behaviors>
          <w:behavior w:val="content"/>
        </w:behaviors>
        <w:guid w:val="{1C24A545-90C7-467E-A5DD-C50E19E9D8D8}"/>
      </w:docPartPr>
      <w:docPartBody>
        <w:p w:rsidR="00BB457E" w:rsidRDefault="00ED14FF" w:rsidP="00ED14FF">
          <w:pPr>
            <w:pStyle w:val="1371B485FF0B4CC19FB6ECCE87050010"/>
          </w:pPr>
          <w:r w:rsidRPr="00C64D9B">
            <w:rPr>
              <w:rStyle w:val="PlaceholderText"/>
            </w:rPr>
            <w:t>Choose an item.</w:t>
          </w:r>
        </w:p>
      </w:docPartBody>
    </w:docPart>
    <w:docPart>
      <w:docPartPr>
        <w:name w:val="80985A811CC64E50B2471AB38558CB6C"/>
        <w:category>
          <w:name w:val="General"/>
          <w:gallery w:val="placeholder"/>
        </w:category>
        <w:types>
          <w:type w:val="bbPlcHdr"/>
        </w:types>
        <w:behaviors>
          <w:behavior w:val="content"/>
        </w:behaviors>
        <w:guid w:val="{3E12B732-5615-436C-8717-2B9B3DB5B30C}"/>
      </w:docPartPr>
      <w:docPartBody>
        <w:p w:rsidR="00BB457E" w:rsidRDefault="00ED14FF" w:rsidP="00ED14FF">
          <w:pPr>
            <w:pStyle w:val="80985A811CC64E50B2471AB38558CB6C"/>
          </w:pPr>
          <w:r w:rsidRPr="00C64D9B">
            <w:rPr>
              <w:rStyle w:val="PlaceholderText"/>
            </w:rPr>
            <w:t>Choose an item.</w:t>
          </w:r>
        </w:p>
      </w:docPartBody>
    </w:docPart>
    <w:docPart>
      <w:docPartPr>
        <w:name w:val="9E53497A998A4DA1A018C09EB2657941"/>
        <w:category>
          <w:name w:val="General"/>
          <w:gallery w:val="placeholder"/>
        </w:category>
        <w:types>
          <w:type w:val="bbPlcHdr"/>
        </w:types>
        <w:behaviors>
          <w:behavior w:val="content"/>
        </w:behaviors>
        <w:guid w:val="{CEDCE426-927E-4C47-83FE-4CA6A42DFD51}"/>
      </w:docPartPr>
      <w:docPartBody>
        <w:p w:rsidR="00BB457E" w:rsidRDefault="00ED14FF" w:rsidP="00ED14FF">
          <w:pPr>
            <w:pStyle w:val="9E53497A998A4DA1A018C09EB2657941"/>
          </w:pPr>
          <w:r w:rsidRPr="00C64D9B">
            <w:rPr>
              <w:rStyle w:val="PlaceholderText"/>
            </w:rPr>
            <w:t>Choose an item.</w:t>
          </w:r>
        </w:p>
      </w:docPartBody>
    </w:docPart>
    <w:docPart>
      <w:docPartPr>
        <w:name w:val="AECC23E30D524988A9D70C753C2F29B4"/>
        <w:category>
          <w:name w:val="General"/>
          <w:gallery w:val="placeholder"/>
        </w:category>
        <w:types>
          <w:type w:val="bbPlcHdr"/>
        </w:types>
        <w:behaviors>
          <w:behavior w:val="content"/>
        </w:behaviors>
        <w:guid w:val="{74D4E1BF-8B85-4D9A-93EF-4F3C83871C2E}"/>
      </w:docPartPr>
      <w:docPartBody>
        <w:p w:rsidR="00BB457E" w:rsidRDefault="00ED14FF" w:rsidP="00ED14FF">
          <w:pPr>
            <w:pStyle w:val="AECC23E30D524988A9D70C753C2F29B4"/>
          </w:pPr>
          <w:r w:rsidRPr="00C64D9B">
            <w:rPr>
              <w:rStyle w:val="PlaceholderText"/>
            </w:rPr>
            <w:t>Choose an item.</w:t>
          </w:r>
        </w:p>
      </w:docPartBody>
    </w:docPart>
    <w:docPart>
      <w:docPartPr>
        <w:name w:val="40D8ACFC53BC48C9932B4EC1816FB966"/>
        <w:category>
          <w:name w:val="General"/>
          <w:gallery w:val="placeholder"/>
        </w:category>
        <w:types>
          <w:type w:val="bbPlcHdr"/>
        </w:types>
        <w:behaviors>
          <w:behavior w:val="content"/>
        </w:behaviors>
        <w:guid w:val="{FE621C49-D092-4938-A8C7-B023FE41ECAB}"/>
      </w:docPartPr>
      <w:docPartBody>
        <w:p w:rsidR="00BB457E" w:rsidRDefault="00ED14FF" w:rsidP="00ED14FF">
          <w:pPr>
            <w:pStyle w:val="40D8ACFC53BC48C9932B4EC1816FB966"/>
          </w:pPr>
          <w:r w:rsidRPr="00C64D9B">
            <w:rPr>
              <w:rStyle w:val="PlaceholderText"/>
            </w:rPr>
            <w:t>Choose an item.</w:t>
          </w:r>
        </w:p>
      </w:docPartBody>
    </w:docPart>
    <w:docPart>
      <w:docPartPr>
        <w:name w:val="5FE2095C2AE84AB2A9C73E4F667ECF0C"/>
        <w:category>
          <w:name w:val="General"/>
          <w:gallery w:val="placeholder"/>
        </w:category>
        <w:types>
          <w:type w:val="bbPlcHdr"/>
        </w:types>
        <w:behaviors>
          <w:behavior w:val="content"/>
        </w:behaviors>
        <w:guid w:val="{E14CCDB5-0C34-4554-AF88-A4DE3436EB85}"/>
      </w:docPartPr>
      <w:docPartBody>
        <w:p w:rsidR="00BB457E" w:rsidRDefault="00ED14FF" w:rsidP="00ED14FF">
          <w:pPr>
            <w:pStyle w:val="5FE2095C2AE84AB2A9C73E4F667ECF0C"/>
          </w:pPr>
          <w:r w:rsidRPr="00C64D9B">
            <w:rPr>
              <w:rStyle w:val="PlaceholderText"/>
            </w:rPr>
            <w:t>Choose an item.</w:t>
          </w:r>
        </w:p>
      </w:docPartBody>
    </w:docPart>
    <w:docPart>
      <w:docPartPr>
        <w:name w:val="430C6052FC9F495A967BE7A08FD7457D"/>
        <w:category>
          <w:name w:val="General"/>
          <w:gallery w:val="placeholder"/>
        </w:category>
        <w:types>
          <w:type w:val="bbPlcHdr"/>
        </w:types>
        <w:behaviors>
          <w:behavior w:val="content"/>
        </w:behaviors>
        <w:guid w:val="{D0D651C2-EC70-4115-8BDC-A66B5FCAC038}"/>
      </w:docPartPr>
      <w:docPartBody>
        <w:p w:rsidR="003E7C37" w:rsidRDefault="00BB457E" w:rsidP="00BB457E">
          <w:pPr>
            <w:pStyle w:val="430C6052FC9F495A967BE7A08FD7457D"/>
          </w:pPr>
          <w:r w:rsidRPr="00C64D9B">
            <w:rPr>
              <w:rStyle w:val="PlaceholderText"/>
            </w:rPr>
            <w:t>Choose an item.</w:t>
          </w:r>
        </w:p>
      </w:docPartBody>
    </w:docPart>
    <w:docPart>
      <w:docPartPr>
        <w:name w:val="A427B0C10527480DBD8A0C1FCA63C6A0"/>
        <w:category>
          <w:name w:val="General"/>
          <w:gallery w:val="placeholder"/>
        </w:category>
        <w:types>
          <w:type w:val="bbPlcHdr"/>
        </w:types>
        <w:behaviors>
          <w:behavior w:val="content"/>
        </w:behaviors>
        <w:guid w:val="{544EBBB0-5634-4564-8339-DCBBA0DBB4A7}"/>
      </w:docPartPr>
      <w:docPartBody>
        <w:p w:rsidR="003E7C37" w:rsidRDefault="00BB457E" w:rsidP="00BB457E">
          <w:pPr>
            <w:pStyle w:val="A427B0C10527480DBD8A0C1FCA63C6A0"/>
          </w:pPr>
          <w:r w:rsidRPr="00C64D9B">
            <w:rPr>
              <w:rStyle w:val="PlaceholderText"/>
            </w:rPr>
            <w:t>Choose an item.</w:t>
          </w:r>
        </w:p>
      </w:docPartBody>
    </w:docPart>
    <w:docPart>
      <w:docPartPr>
        <w:name w:val="13BC0B0E6015472A9F1F3E1758A44243"/>
        <w:category>
          <w:name w:val="General"/>
          <w:gallery w:val="placeholder"/>
        </w:category>
        <w:types>
          <w:type w:val="bbPlcHdr"/>
        </w:types>
        <w:behaviors>
          <w:behavior w:val="content"/>
        </w:behaviors>
        <w:guid w:val="{699AC252-4C0A-4CA6-A8D6-E52A5B38BEB3}"/>
      </w:docPartPr>
      <w:docPartBody>
        <w:p w:rsidR="003E7C37" w:rsidRDefault="00BB457E" w:rsidP="00BB457E">
          <w:pPr>
            <w:pStyle w:val="13BC0B0E6015472A9F1F3E1758A44243"/>
          </w:pPr>
          <w:r w:rsidRPr="00C64D9B">
            <w:rPr>
              <w:rStyle w:val="PlaceholderText"/>
            </w:rPr>
            <w:t>Choose an item.</w:t>
          </w:r>
        </w:p>
      </w:docPartBody>
    </w:docPart>
    <w:docPart>
      <w:docPartPr>
        <w:name w:val="D9127B4838E44EDF93F69CF4C8C4D578"/>
        <w:category>
          <w:name w:val="General"/>
          <w:gallery w:val="placeholder"/>
        </w:category>
        <w:types>
          <w:type w:val="bbPlcHdr"/>
        </w:types>
        <w:behaviors>
          <w:behavior w:val="content"/>
        </w:behaviors>
        <w:guid w:val="{730CC85E-6768-4BAC-962A-CEEFA4E92AF2}"/>
      </w:docPartPr>
      <w:docPartBody>
        <w:p w:rsidR="003E7C37" w:rsidRDefault="00BB457E" w:rsidP="00BB457E">
          <w:pPr>
            <w:pStyle w:val="D9127B4838E44EDF93F69CF4C8C4D578"/>
          </w:pPr>
          <w:r w:rsidRPr="00C64D9B">
            <w:rPr>
              <w:rStyle w:val="PlaceholderText"/>
            </w:rPr>
            <w:t>Choose an item.</w:t>
          </w:r>
        </w:p>
      </w:docPartBody>
    </w:docPart>
    <w:docPart>
      <w:docPartPr>
        <w:name w:val="A34548D20E314DDBACCF8CDA7DC74A10"/>
        <w:category>
          <w:name w:val="General"/>
          <w:gallery w:val="placeholder"/>
        </w:category>
        <w:types>
          <w:type w:val="bbPlcHdr"/>
        </w:types>
        <w:behaviors>
          <w:behavior w:val="content"/>
        </w:behaviors>
        <w:guid w:val="{4D7F3FD2-3578-4A71-BF30-73A00059EF61}"/>
      </w:docPartPr>
      <w:docPartBody>
        <w:p w:rsidR="003E7C37" w:rsidRDefault="00BB457E" w:rsidP="00BB457E">
          <w:pPr>
            <w:pStyle w:val="A34548D20E314DDBACCF8CDA7DC74A10"/>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20718680BD2E45F2A2990CFFD135B4ED"/>
        <w:category>
          <w:name w:val="General"/>
          <w:gallery w:val="placeholder"/>
        </w:category>
        <w:types>
          <w:type w:val="bbPlcHdr"/>
        </w:types>
        <w:behaviors>
          <w:behavior w:val="content"/>
        </w:behaviors>
        <w:guid w:val="{952DC818-3A26-434D-83F2-5FE9586ED3F7}"/>
      </w:docPartPr>
      <w:docPartBody>
        <w:p w:rsidR="003E7C37" w:rsidRDefault="00BB457E" w:rsidP="00BB457E">
          <w:pPr>
            <w:pStyle w:val="20718680BD2E45F2A2990CFFD135B4ED"/>
          </w:pPr>
          <w:r w:rsidRPr="00C64D9B">
            <w:rPr>
              <w:rStyle w:val="PlaceholderText"/>
            </w:rPr>
            <w:t>Choose an item.</w:t>
          </w:r>
        </w:p>
      </w:docPartBody>
    </w:docPart>
    <w:docPart>
      <w:docPartPr>
        <w:name w:val="83AE8C54979248A1BD124C335D65F2E9"/>
        <w:category>
          <w:name w:val="General"/>
          <w:gallery w:val="placeholder"/>
        </w:category>
        <w:types>
          <w:type w:val="bbPlcHdr"/>
        </w:types>
        <w:behaviors>
          <w:behavior w:val="content"/>
        </w:behaviors>
        <w:guid w:val="{760EC268-FFD5-4F82-86F2-BAD74CA74DFA}"/>
      </w:docPartPr>
      <w:docPartBody>
        <w:p w:rsidR="003E7C37" w:rsidRDefault="00BB457E" w:rsidP="00BB457E">
          <w:pPr>
            <w:pStyle w:val="83AE8C54979248A1BD124C335D65F2E9"/>
          </w:pPr>
          <w:r w:rsidRPr="00C64D9B">
            <w:rPr>
              <w:rStyle w:val="PlaceholderText"/>
            </w:rPr>
            <w:t>Choose an item.</w:t>
          </w:r>
        </w:p>
      </w:docPartBody>
    </w:docPart>
    <w:docPart>
      <w:docPartPr>
        <w:name w:val="26BB13B222FA4775A0DB547C02921360"/>
        <w:category>
          <w:name w:val="General"/>
          <w:gallery w:val="placeholder"/>
        </w:category>
        <w:types>
          <w:type w:val="bbPlcHdr"/>
        </w:types>
        <w:behaviors>
          <w:behavior w:val="content"/>
        </w:behaviors>
        <w:guid w:val="{E7387338-E9BC-4BA1-AE65-212AFEBA1C60}"/>
      </w:docPartPr>
      <w:docPartBody>
        <w:p w:rsidR="003E7C37" w:rsidRDefault="00BB457E" w:rsidP="00BB457E">
          <w:pPr>
            <w:pStyle w:val="26BB13B222FA4775A0DB547C02921360"/>
          </w:pPr>
          <w:r w:rsidRPr="00C64D9B">
            <w:rPr>
              <w:rStyle w:val="PlaceholderText"/>
            </w:rPr>
            <w:t>Choose an item.</w:t>
          </w:r>
        </w:p>
      </w:docPartBody>
    </w:docPart>
    <w:docPart>
      <w:docPartPr>
        <w:name w:val="8F24FEA767814C0AB15C66EF0D4374FB"/>
        <w:category>
          <w:name w:val="General"/>
          <w:gallery w:val="placeholder"/>
        </w:category>
        <w:types>
          <w:type w:val="bbPlcHdr"/>
        </w:types>
        <w:behaviors>
          <w:behavior w:val="content"/>
        </w:behaviors>
        <w:guid w:val="{F8CB4ED5-3E1E-4D50-AC8B-C21CB22F49FD}"/>
      </w:docPartPr>
      <w:docPartBody>
        <w:p w:rsidR="003E7C37" w:rsidRDefault="00BB457E" w:rsidP="00BB457E">
          <w:pPr>
            <w:pStyle w:val="8F24FEA767814C0AB15C66EF0D4374FB"/>
          </w:pPr>
          <w:r w:rsidRPr="00C64D9B">
            <w:rPr>
              <w:rStyle w:val="PlaceholderText"/>
            </w:rPr>
            <w:t>Choose an item.</w:t>
          </w:r>
        </w:p>
      </w:docPartBody>
    </w:docPart>
    <w:docPart>
      <w:docPartPr>
        <w:name w:val="063803E30BAA48A48204293DBD2BED07"/>
        <w:category>
          <w:name w:val="General"/>
          <w:gallery w:val="placeholder"/>
        </w:category>
        <w:types>
          <w:type w:val="bbPlcHdr"/>
        </w:types>
        <w:behaviors>
          <w:behavior w:val="content"/>
        </w:behaviors>
        <w:guid w:val="{BDC926A7-A0D2-4BCD-A46B-8DF4B90F52D9}"/>
      </w:docPartPr>
      <w:docPartBody>
        <w:p w:rsidR="003E7C37" w:rsidRDefault="00BB457E" w:rsidP="00BB457E">
          <w:pPr>
            <w:pStyle w:val="063803E30BAA48A48204293DBD2BED07"/>
          </w:pPr>
          <w:r w:rsidRPr="00C64D9B">
            <w:rPr>
              <w:rStyle w:val="PlaceholderText"/>
            </w:rPr>
            <w:t>Choose an item.</w:t>
          </w:r>
        </w:p>
      </w:docPartBody>
    </w:docPart>
    <w:docPart>
      <w:docPartPr>
        <w:name w:val="67F59BD88E824E6EABE99E59790107ED"/>
        <w:category>
          <w:name w:val="General"/>
          <w:gallery w:val="placeholder"/>
        </w:category>
        <w:types>
          <w:type w:val="bbPlcHdr"/>
        </w:types>
        <w:behaviors>
          <w:behavior w:val="content"/>
        </w:behaviors>
        <w:guid w:val="{25805082-7EF4-4D81-9D20-5FBDF53D4C46}"/>
      </w:docPartPr>
      <w:docPartBody>
        <w:p w:rsidR="003E7C37" w:rsidRDefault="00BB457E" w:rsidP="00BB457E">
          <w:pPr>
            <w:pStyle w:val="67F59BD88E824E6EABE99E59790107ED"/>
          </w:pPr>
          <w:r w:rsidRPr="00C64D9B">
            <w:rPr>
              <w:rStyle w:val="PlaceholderText"/>
            </w:rPr>
            <w:t>Choose an item.</w:t>
          </w:r>
        </w:p>
      </w:docPartBody>
    </w:docPart>
    <w:docPart>
      <w:docPartPr>
        <w:name w:val="E02D61A0AD3249AFA38E6B509675FFF3"/>
        <w:category>
          <w:name w:val="General"/>
          <w:gallery w:val="placeholder"/>
        </w:category>
        <w:types>
          <w:type w:val="bbPlcHdr"/>
        </w:types>
        <w:behaviors>
          <w:behavior w:val="content"/>
        </w:behaviors>
        <w:guid w:val="{6B3F4284-BACF-4B2C-8163-2379E97AF6CC}"/>
      </w:docPartPr>
      <w:docPartBody>
        <w:p w:rsidR="003E7C37" w:rsidRDefault="00BB457E" w:rsidP="00BB457E">
          <w:pPr>
            <w:pStyle w:val="E02D61A0AD3249AFA38E6B509675FFF3"/>
          </w:pPr>
          <w:r w:rsidRPr="00C64D9B">
            <w:rPr>
              <w:rStyle w:val="PlaceholderText"/>
            </w:rPr>
            <w:t>Choose an item.</w:t>
          </w:r>
        </w:p>
      </w:docPartBody>
    </w:docPart>
    <w:docPart>
      <w:docPartPr>
        <w:name w:val="1245E2F8A2B14B15A27F86A123ADC614"/>
        <w:category>
          <w:name w:val="General"/>
          <w:gallery w:val="placeholder"/>
        </w:category>
        <w:types>
          <w:type w:val="bbPlcHdr"/>
        </w:types>
        <w:behaviors>
          <w:behavior w:val="content"/>
        </w:behaviors>
        <w:guid w:val="{ACE628D2-05F6-4FD7-818B-FC18A40D1AE9}"/>
      </w:docPartPr>
      <w:docPartBody>
        <w:p w:rsidR="003E7C37" w:rsidRDefault="00BB457E" w:rsidP="00BB457E">
          <w:pPr>
            <w:pStyle w:val="1245E2F8A2B14B15A27F86A123ADC614"/>
          </w:pPr>
          <w:r w:rsidRPr="00C64D9B">
            <w:rPr>
              <w:rStyle w:val="PlaceholderText"/>
            </w:rPr>
            <w:t>Choose an item.</w:t>
          </w:r>
        </w:p>
      </w:docPartBody>
    </w:docPart>
    <w:docPart>
      <w:docPartPr>
        <w:name w:val="0ED7EB12CADD4A12B25BDA1BABF4E4F0"/>
        <w:category>
          <w:name w:val="General"/>
          <w:gallery w:val="placeholder"/>
        </w:category>
        <w:types>
          <w:type w:val="bbPlcHdr"/>
        </w:types>
        <w:behaviors>
          <w:behavior w:val="content"/>
        </w:behaviors>
        <w:guid w:val="{4DC11292-B273-4BA8-9176-B4D8A5500F08}"/>
      </w:docPartPr>
      <w:docPartBody>
        <w:p w:rsidR="003E7C37" w:rsidRDefault="00BB457E" w:rsidP="00BB457E">
          <w:pPr>
            <w:pStyle w:val="0ED7EB12CADD4A12B25BDA1BABF4E4F0"/>
          </w:pPr>
          <w:r w:rsidRPr="00C64D9B">
            <w:rPr>
              <w:rStyle w:val="PlaceholderText"/>
            </w:rPr>
            <w:t>Choose an item.</w:t>
          </w:r>
        </w:p>
      </w:docPartBody>
    </w:docPart>
    <w:docPart>
      <w:docPartPr>
        <w:name w:val="43672FC3198340108292E64376478186"/>
        <w:category>
          <w:name w:val="General"/>
          <w:gallery w:val="placeholder"/>
        </w:category>
        <w:types>
          <w:type w:val="bbPlcHdr"/>
        </w:types>
        <w:behaviors>
          <w:behavior w:val="content"/>
        </w:behaviors>
        <w:guid w:val="{10FA9ADA-6308-4681-B57D-5CA101A76CEB}"/>
      </w:docPartPr>
      <w:docPartBody>
        <w:p w:rsidR="003E7C37" w:rsidRDefault="00BB457E" w:rsidP="00BB457E">
          <w:pPr>
            <w:pStyle w:val="43672FC3198340108292E64376478186"/>
          </w:pPr>
          <w:r w:rsidRPr="00C64D9B">
            <w:rPr>
              <w:rStyle w:val="PlaceholderText"/>
            </w:rPr>
            <w:t>Choose an item.</w:t>
          </w:r>
        </w:p>
      </w:docPartBody>
    </w:docPart>
    <w:docPart>
      <w:docPartPr>
        <w:name w:val="FE20DF6718D046E7B1DD3DD0A7D5A2BF"/>
        <w:category>
          <w:name w:val="General"/>
          <w:gallery w:val="placeholder"/>
        </w:category>
        <w:types>
          <w:type w:val="bbPlcHdr"/>
        </w:types>
        <w:behaviors>
          <w:behavior w:val="content"/>
        </w:behaviors>
        <w:guid w:val="{CC603EAA-D331-427E-9B2C-B6A57819FE2A}"/>
      </w:docPartPr>
      <w:docPartBody>
        <w:p w:rsidR="003E7C37" w:rsidRDefault="00BB457E" w:rsidP="00BB457E">
          <w:pPr>
            <w:pStyle w:val="FE20DF6718D046E7B1DD3DD0A7D5A2BF"/>
          </w:pPr>
          <w:r w:rsidRPr="00C64D9B">
            <w:rPr>
              <w:rStyle w:val="PlaceholderText"/>
            </w:rPr>
            <w:t>Choose an item.</w:t>
          </w:r>
        </w:p>
      </w:docPartBody>
    </w:docPart>
    <w:docPart>
      <w:docPartPr>
        <w:name w:val="7165ED14FC5848D9A99E71CA4203961E"/>
        <w:category>
          <w:name w:val="General"/>
          <w:gallery w:val="placeholder"/>
        </w:category>
        <w:types>
          <w:type w:val="bbPlcHdr"/>
        </w:types>
        <w:behaviors>
          <w:behavior w:val="content"/>
        </w:behaviors>
        <w:guid w:val="{56F2B309-83D4-4727-AE06-764CADAFFC05}"/>
      </w:docPartPr>
      <w:docPartBody>
        <w:p w:rsidR="003E7C37" w:rsidRDefault="00BB457E" w:rsidP="00BB457E">
          <w:pPr>
            <w:pStyle w:val="7165ED14FC5848D9A99E71CA4203961E"/>
          </w:pPr>
          <w:r w:rsidRPr="00C64D9B">
            <w:rPr>
              <w:rStyle w:val="PlaceholderText"/>
            </w:rPr>
            <w:t>Choose an item.</w:t>
          </w:r>
        </w:p>
      </w:docPartBody>
    </w:docPart>
    <w:docPart>
      <w:docPartPr>
        <w:name w:val="EAABCF1B9D90434390EA6A607B967EE4"/>
        <w:category>
          <w:name w:val="General"/>
          <w:gallery w:val="placeholder"/>
        </w:category>
        <w:types>
          <w:type w:val="bbPlcHdr"/>
        </w:types>
        <w:behaviors>
          <w:behavior w:val="content"/>
        </w:behaviors>
        <w:guid w:val="{7AC86BCB-7D23-470A-A69E-F7E3955CDBF1}"/>
      </w:docPartPr>
      <w:docPartBody>
        <w:p w:rsidR="003E7C37" w:rsidRDefault="00BB457E" w:rsidP="00BB457E">
          <w:pPr>
            <w:pStyle w:val="EAABCF1B9D90434390EA6A607B967EE4"/>
          </w:pPr>
          <w:r w:rsidRPr="00C64D9B">
            <w:rPr>
              <w:rStyle w:val="PlaceholderText"/>
            </w:rPr>
            <w:t>Choose an item.</w:t>
          </w:r>
        </w:p>
      </w:docPartBody>
    </w:docPart>
    <w:docPart>
      <w:docPartPr>
        <w:name w:val="5C6D4140443D4A8289A3AC2FC828F3F2"/>
        <w:category>
          <w:name w:val="General"/>
          <w:gallery w:val="placeholder"/>
        </w:category>
        <w:types>
          <w:type w:val="bbPlcHdr"/>
        </w:types>
        <w:behaviors>
          <w:behavior w:val="content"/>
        </w:behaviors>
        <w:guid w:val="{B3B6808E-379F-46AE-B19D-1E583AB9D3D6}"/>
      </w:docPartPr>
      <w:docPartBody>
        <w:p w:rsidR="003E7C37" w:rsidRDefault="00BB457E" w:rsidP="00BB457E">
          <w:pPr>
            <w:pStyle w:val="5C6D4140443D4A8289A3AC2FC828F3F2"/>
          </w:pPr>
          <w:r w:rsidRPr="00C64D9B">
            <w:rPr>
              <w:rStyle w:val="PlaceholderText"/>
            </w:rPr>
            <w:t>Choose an item.</w:t>
          </w:r>
        </w:p>
      </w:docPartBody>
    </w:docPart>
    <w:docPart>
      <w:docPartPr>
        <w:name w:val="E07222B9A6084C8A9769D34954774A67"/>
        <w:category>
          <w:name w:val="General"/>
          <w:gallery w:val="placeholder"/>
        </w:category>
        <w:types>
          <w:type w:val="bbPlcHdr"/>
        </w:types>
        <w:behaviors>
          <w:behavior w:val="content"/>
        </w:behaviors>
        <w:guid w:val="{6B6AF000-A44C-41E0-AB50-9D4F08BF4E5F}"/>
      </w:docPartPr>
      <w:docPartBody>
        <w:p w:rsidR="003E7C37" w:rsidRDefault="00BB457E" w:rsidP="00BB457E">
          <w:pPr>
            <w:pStyle w:val="E07222B9A6084C8A9769D34954774A67"/>
          </w:pPr>
          <w:r w:rsidRPr="00C64D9B">
            <w:rPr>
              <w:rStyle w:val="PlaceholderText"/>
            </w:rPr>
            <w:t>Choose an item.</w:t>
          </w:r>
        </w:p>
      </w:docPartBody>
    </w:docPart>
    <w:docPart>
      <w:docPartPr>
        <w:name w:val="72C48D10E78B456FBDAC5413C0366785"/>
        <w:category>
          <w:name w:val="General"/>
          <w:gallery w:val="placeholder"/>
        </w:category>
        <w:types>
          <w:type w:val="bbPlcHdr"/>
        </w:types>
        <w:behaviors>
          <w:behavior w:val="content"/>
        </w:behaviors>
        <w:guid w:val="{832E116F-AFCE-419E-8D3F-C7DA1ABA6754}"/>
      </w:docPartPr>
      <w:docPartBody>
        <w:p w:rsidR="003E7C37" w:rsidRDefault="00BB457E" w:rsidP="00BB457E">
          <w:pPr>
            <w:pStyle w:val="72C48D10E78B456FBDAC5413C0366785"/>
          </w:pPr>
          <w:r w:rsidRPr="00C64D9B">
            <w:rPr>
              <w:rStyle w:val="PlaceholderText"/>
            </w:rPr>
            <w:t>Choose an item.</w:t>
          </w:r>
        </w:p>
      </w:docPartBody>
    </w:docPart>
    <w:docPart>
      <w:docPartPr>
        <w:name w:val="6F7E218858B04F15B820B8AFCB24E2B7"/>
        <w:category>
          <w:name w:val="General"/>
          <w:gallery w:val="placeholder"/>
        </w:category>
        <w:types>
          <w:type w:val="bbPlcHdr"/>
        </w:types>
        <w:behaviors>
          <w:behavior w:val="content"/>
        </w:behaviors>
        <w:guid w:val="{F88B6A5D-FD85-40FD-9B36-BC76FEBFD08D}"/>
      </w:docPartPr>
      <w:docPartBody>
        <w:p w:rsidR="003E7C37" w:rsidRDefault="00BB457E" w:rsidP="00BB457E">
          <w:pPr>
            <w:pStyle w:val="6F7E218858B04F15B820B8AFCB24E2B7"/>
          </w:pPr>
          <w:r w:rsidRPr="00C64D9B">
            <w:rPr>
              <w:rStyle w:val="PlaceholderText"/>
            </w:rPr>
            <w:t>Choose an item.</w:t>
          </w:r>
        </w:p>
      </w:docPartBody>
    </w:docPart>
    <w:docPart>
      <w:docPartPr>
        <w:name w:val="43B2120509FD4405A42E8A3A1F2ADB63"/>
        <w:category>
          <w:name w:val="General"/>
          <w:gallery w:val="placeholder"/>
        </w:category>
        <w:types>
          <w:type w:val="bbPlcHdr"/>
        </w:types>
        <w:behaviors>
          <w:behavior w:val="content"/>
        </w:behaviors>
        <w:guid w:val="{81D40586-8295-428B-98A6-9154E802944B}"/>
      </w:docPartPr>
      <w:docPartBody>
        <w:p w:rsidR="003E7C37" w:rsidRDefault="00BB457E" w:rsidP="00BB457E">
          <w:pPr>
            <w:pStyle w:val="43B2120509FD4405A42E8A3A1F2ADB63"/>
          </w:pPr>
          <w:r w:rsidRPr="00C64D9B">
            <w:rPr>
              <w:rStyle w:val="PlaceholderText"/>
            </w:rPr>
            <w:t>Choose an item.</w:t>
          </w:r>
        </w:p>
      </w:docPartBody>
    </w:docPart>
    <w:docPart>
      <w:docPartPr>
        <w:name w:val="DDD740B1735C43AC9CBAD79426D6C9E6"/>
        <w:category>
          <w:name w:val="General"/>
          <w:gallery w:val="placeholder"/>
        </w:category>
        <w:types>
          <w:type w:val="bbPlcHdr"/>
        </w:types>
        <w:behaviors>
          <w:behavior w:val="content"/>
        </w:behaviors>
        <w:guid w:val="{0B78F489-F5DA-4F19-AD59-864AC7387BBC}"/>
      </w:docPartPr>
      <w:docPartBody>
        <w:p w:rsidR="003E7C37" w:rsidRDefault="00BB457E" w:rsidP="00BB457E">
          <w:pPr>
            <w:pStyle w:val="DDD740B1735C43AC9CBAD79426D6C9E6"/>
          </w:pPr>
          <w:r w:rsidRPr="00C64D9B">
            <w:rPr>
              <w:rStyle w:val="PlaceholderText"/>
            </w:rPr>
            <w:t>Choose an item.</w:t>
          </w:r>
        </w:p>
      </w:docPartBody>
    </w:docPart>
    <w:docPart>
      <w:docPartPr>
        <w:name w:val="5FB93CE1373C4E11BB8282023E8F905F"/>
        <w:category>
          <w:name w:val="General"/>
          <w:gallery w:val="placeholder"/>
        </w:category>
        <w:types>
          <w:type w:val="bbPlcHdr"/>
        </w:types>
        <w:behaviors>
          <w:behavior w:val="content"/>
        </w:behaviors>
        <w:guid w:val="{BECEEB48-AC0D-4644-8817-20C84A51D528}"/>
      </w:docPartPr>
      <w:docPartBody>
        <w:p w:rsidR="003E7C37" w:rsidRDefault="00BB457E" w:rsidP="00BB457E">
          <w:pPr>
            <w:pStyle w:val="5FB93CE1373C4E11BB8282023E8F905F"/>
          </w:pPr>
          <w:r w:rsidRPr="00C64D9B">
            <w:rPr>
              <w:rStyle w:val="PlaceholderText"/>
            </w:rPr>
            <w:t>Choose an item.</w:t>
          </w:r>
        </w:p>
      </w:docPartBody>
    </w:docPart>
    <w:docPart>
      <w:docPartPr>
        <w:name w:val="BB4A242116F34057921818E603FC5D84"/>
        <w:category>
          <w:name w:val="General"/>
          <w:gallery w:val="placeholder"/>
        </w:category>
        <w:types>
          <w:type w:val="bbPlcHdr"/>
        </w:types>
        <w:behaviors>
          <w:behavior w:val="content"/>
        </w:behaviors>
        <w:guid w:val="{364B8341-E582-4C27-85BA-65B33BDD1061}"/>
      </w:docPartPr>
      <w:docPartBody>
        <w:p w:rsidR="003E7C37" w:rsidRDefault="00BB457E" w:rsidP="00BB457E">
          <w:pPr>
            <w:pStyle w:val="BB4A242116F34057921818E603FC5D84"/>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248EDF1F3FB7433393F593AA9B2929EC"/>
        <w:category>
          <w:name w:val="General"/>
          <w:gallery w:val="placeholder"/>
        </w:category>
        <w:types>
          <w:type w:val="bbPlcHdr"/>
        </w:types>
        <w:behaviors>
          <w:behavior w:val="content"/>
        </w:behaviors>
        <w:guid w:val="{76441D57-4C4B-4CC2-A998-D27EEFDD357D}"/>
      </w:docPartPr>
      <w:docPartBody>
        <w:p w:rsidR="003E7C37" w:rsidRDefault="00BB457E" w:rsidP="00BB457E">
          <w:pPr>
            <w:pStyle w:val="248EDF1F3FB7433393F593AA9B2929EC"/>
          </w:pPr>
          <w:r w:rsidRPr="00C64D9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010275"/>
    <w:rsid w:val="00031AA8"/>
    <w:rsid w:val="000A3AB8"/>
    <w:rsid w:val="000B67B3"/>
    <w:rsid w:val="000D2ED6"/>
    <w:rsid w:val="001A405E"/>
    <w:rsid w:val="001C1C3B"/>
    <w:rsid w:val="001E1738"/>
    <w:rsid w:val="00222B4B"/>
    <w:rsid w:val="00233BB4"/>
    <w:rsid w:val="003324CD"/>
    <w:rsid w:val="003C625E"/>
    <w:rsid w:val="003E4011"/>
    <w:rsid w:val="003E7C37"/>
    <w:rsid w:val="004004CB"/>
    <w:rsid w:val="00451539"/>
    <w:rsid w:val="004C3272"/>
    <w:rsid w:val="004C4D57"/>
    <w:rsid w:val="004D4CCF"/>
    <w:rsid w:val="0052450F"/>
    <w:rsid w:val="00524B20"/>
    <w:rsid w:val="00574B1D"/>
    <w:rsid w:val="005C034E"/>
    <w:rsid w:val="006063CD"/>
    <w:rsid w:val="00620CA5"/>
    <w:rsid w:val="00781421"/>
    <w:rsid w:val="0084070A"/>
    <w:rsid w:val="00847B4B"/>
    <w:rsid w:val="008530BD"/>
    <w:rsid w:val="00874D7D"/>
    <w:rsid w:val="00884EBD"/>
    <w:rsid w:val="0089142E"/>
    <w:rsid w:val="00971CBA"/>
    <w:rsid w:val="009951E3"/>
    <w:rsid w:val="009958DC"/>
    <w:rsid w:val="00A5001B"/>
    <w:rsid w:val="00A55378"/>
    <w:rsid w:val="00AE59F1"/>
    <w:rsid w:val="00BA6B8A"/>
    <w:rsid w:val="00BB457E"/>
    <w:rsid w:val="00BF43F4"/>
    <w:rsid w:val="00BF49CF"/>
    <w:rsid w:val="00C41154"/>
    <w:rsid w:val="00CB687D"/>
    <w:rsid w:val="00CC68DC"/>
    <w:rsid w:val="00D42774"/>
    <w:rsid w:val="00D75520"/>
    <w:rsid w:val="00DC0D4C"/>
    <w:rsid w:val="00E83704"/>
    <w:rsid w:val="00ED14FF"/>
    <w:rsid w:val="00ED34A5"/>
    <w:rsid w:val="00FA00DA"/>
    <w:rsid w:val="00FE73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57E"/>
    <w:rPr>
      <w:color w:val="808080"/>
    </w:rPr>
  </w:style>
  <w:style w:type="paragraph" w:customStyle="1" w:styleId="F422CF45E6DD40C39D1D3347C01C93421">
    <w:name w:val="F422CF45E6DD40C39D1D3347C01C93421"/>
    <w:rsid w:val="00ED14FF"/>
    <w:pPr>
      <w:suppressAutoHyphens/>
      <w:spacing w:after="240" w:line="240" w:lineRule="auto"/>
    </w:pPr>
    <w:rPr>
      <w:rFonts w:ascii="Calibri" w:eastAsia="Times New Roman" w:hAnsi="Calibri" w:cs="Times New Roman"/>
      <w:sz w:val="24"/>
      <w:szCs w:val="20"/>
    </w:rPr>
  </w:style>
  <w:style w:type="paragraph" w:customStyle="1" w:styleId="71AF0628A3094173B51539B691720CCD">
    <w:name w:val="71AF0628A3094173B51539B691720CCD"/>
    <w:rsid w:val="00ED14FF"/>
  </w:style>
  <w:style w:type="paragraph" w:customStyle="1" w:styleId="107BCF5AA84646C0A30A4F8E0D943A01">
    <w:name w:val="107BCF5AA84646C0A30A4F8E0D943A01"/>
    <w:rsid w:val="00ED14FF"/>
  </w:style>
  <w:style w:type="paragraph" w:customStyle="1" w:styleId="8FB62AFE1EC2406AAD2403819EF8FD7F">
    <w:name w:val="8FB62AFE1EC2406AAD2403819EF8FD7F"/>
    <w:rsid w:val="00ED14FF"/>
  </w:style>
  <w:style w:type="paragraph" w:customStyle="1" w:styleId="E83F61F262D3469898BA860C311413BE">
    <w:name w:val="E83F61F262D3469898BA860C311413BE"/>
    <w:rsid w:val="00ED14FF"/>
  </w:style>
  <w:style w:type="paragraph" w:customStyle="1" w:styleId="D448E154C3E24F0AB9A9A69E34824FC9">
    <w:name w:val="D448E154C3E24F0AB9A9A69E34824FC9"/>
    <w:rsid w:val="00ED14FF"/>
  </w:style>
  <w:style w:type="paragraph" w:customStyle="1" w:styleId="1371B485FF0B4CC19FB6ECCE87050010">
    <w:name w:val="1371B485FF0B4CC19FB6ECCE87050010"/>
    <w:rsid w:val="00ED14FF"/>
  </w:style>
  <w:style w:type="paragraph" w:customStyle="1" w:styleId="80985A811CC64E50B2471AB38558CB6C">
    <w:name w:val="80985A811CC64E50B2471AB38558CB6C"/>
    <w:rsid w:val="00ED14FF"/>
  </w:style>
  <w:style w:type="paragraph" w:customStyle="1" w:styleId="9E53497A998A4DA1A018C09EB2657941">
    <w:name w:val="9E53497A998A4DA1A018C09EB2657941"/>
    <w:rsid w:val="00ED14FF"/>
  </w:style>
  <w:style w:type="paragraph" w:customStyle="1" w:styleId="AECC23E30D524988A9D70C753C2F29B4">
    <w:name w:val="AECC23E30D524988A9D70C753C2F29B4"/>
    <w:rsid w:val="00ED14FF"/>
  </w:style>
  <w:style w:type="paragraph" w:customStyle="1" w:styleId="40D8ACFC53BC48C9932B4EC1816FB966">
    <w:name w:val="40D8ACFC53BC48C9932B4EC1816FB966"/>
    <w:rsid w:val="00ED14FF"/>
  </w:style>
  <w:style w:type="paragraph" w:customStyle="1" w:styleId="5FE2095C2AE84AB2A9C73E4F667ECF0C">
    <w:name w:val="5FE2095C2AE84AB2A9C73E4F667ECF0C"/>
    <w:rsid w:val="00ED14FF"/>
  </w:style>
  <w:style w:type="paragraph" w:customStyle="1" w:styleId="430C6052FC9F495A967BE7A08FD7457D">
    <w:name w:val="430C6052FC9F495A967BE7A08FD7457D"/>
    <w:rsid w:val="00BB457E"/>
  </w:style>
  <w:style w:type="paragraph" w:customStyle="1" w:styleId="A427B0C10527480DBD8A0C1FCA63C6A0">
    <w:name w:val="A427B0C10527480DBD8A0C1FCA63C6A0"/>
    <w:rsid w:val="00BB457E"/>
  </w:style>
  <w:style w:type="paragraph" w:customStyle="1" w:styleId="13BC0B0E6015472A9F1F3E1758A44243">
    <w:name w:val="13BC0B0E6015472A9F1F3E1758A44243"/>
    <w:rsid w:val="00BB457E"/>
  </w:style>
  <w:style w:type="paragraph" w:customStyle="1" w:styleId="D9127B4838E44EDF93F69CF4C8C4D578">
    <w:name w:val="D9127B4838E44EDF93F69CF4C8C4D578"/>
    <w:rsid w:val="00BB457E"/>
  </w:style>
  <w:style w:type="paragraph" w:customStyle="1" w:styleId="A34548D20E314DDBACCF8CDA7DC74A10">
    <w:name w:val="A34548D20E314DDBACCF8CDA7DC74A10"/>
    <w:rsid w:val="00BB457E"/>
  </w:style>
  <w:style w:type="paragraph" w:customStyle="1" w:styleId="AE52BC55CAF54C6DA044F9F62319868A">
    <w:name w:val="AE52BC55CAF54C6DA044F9F62319868A"/>
    <w:rsid w:val="00BB457E"/>
  </w:style>
  <w:style w:type="paragraph" w:customStyle="1" w:styleId="20718680BD2E45F2A2990CFFD135B4ED">
    <w:name w:val="20718680BD2E45F2A2990CFFD135B4ED"/>
    <w:rsid w:val="00BB457E"/>
  </w:style>
  <w:style w:type="paragraph" w:customStyle="1" w:styleId="83AE8C54979248A1BD124C335D65F2E9">
    <w:name w:val="83AE8C54979248A1BD124C335D65F2E9"/>
    <w:rsid w:val="00BB457E"/>
  </w:style>
  <w:style w:type="paragraph" w:customStyle="1" w:styleId="26BB13B222FA4775A0DB547C02921360">
    <w:name w:val="26BB13B222FA4775A0DB547C02921360"/>
    <w:rsid w:val="00BB457E"/>
  </w:style>
  <w:style w:type="paragraph" w:customStyle="1" w:styleId="8F24FEA767814C0AB15C66EF0D4374FB">
    <w:name w:val="8F24FEA767814C0AB15C66EF0D4374FB"/>
    <w:rsid w:val="00BB457E"/>
  </w:style>
  <w:style w:type="paragraph" w:customStyle="1" w:styleId="063803E30BAA48A48204293DBD2BED07">
    <w:name w:val="063803E30BAA48A48204293DBD2BED07"/>
    <w:rsid w:val="00BB457E"/>
  </w:style>
  <w:style w:type="paragraph" w:customStyle="1" w:styleId="67F59BD88E824E6EABE99E59790107ED">
    <w:name w:val="67F59BD88E824E6EABE99E59790107ED"/>
    <w:rsid w:val="00BB457E"/>
  </w:style>
  <w:style w:type="paragraph" w:customStyle="1" w:styleId="E02D61A0AD3249AFA38E6B509675FFF3">
    <w:name w:val="E02D61A0AD3249AFA38E6B509675FFF3"/>
    <w:rsid w:val="00BB457E"/>
  </w:style>
  <w:style w:type="paragraph" w:customStyle="1" w:styleId="1245E2F8A2B14B15A27F86A123ADC614">
    <w:name w:val="1245E2F8A2B14B15A27F86A123ADC614"/>
    <w:rsid w:val="00BB457E"/>
  </w:style>
  <w:style w:type="paragraph" w:customStyle="1" w:styleId="0ED7EB12CADD4A12B25BDA1BABF4E4F0">
    <w:name w:val="0ED7EB12CADD4A12B25BDA1BABF4E4F0"/>
    <w:rsid w:val="00BB457E"/>
  </w:style>
  <w:style w:type="paragraph" w:customStyle="1" w:styleId="43672FC3198340108292E64376478186">
    <w:name w:val="43672FC3198340108292E64376478186"/>
    <w:rsid w:val="00BB457E"/>
  </w:style>
  <w:style w:type="paragraph" w:customStyle="1" w:styleId="FE20DF6718D046E7B1DD3DD0A7D5A2BF">
    <w:name w:val="FE20DF6718D046E7B1DD3DD0A7D5A2BF"/>
    <w:rsid w:val="00BB457E"/>
  </w:style>
  <w:style w:type="paragraph" w:customStyle="1" w:styleId="7165ED14FC5848D9A99E71CA4203961E">
    <w:name w:val="7165ED14FC5848D9A99E71CA4203961E"/>
    <w:rsid w:val="00BB457E"/>
  </w:style>
  <w:style w:type="paragraph" w:customStyle="1" w:styleId="EAABCF1B9D90434390EA6A607B967EE4">
    <w:name w:val="EAABCF1B9D90434390EA6A607B967EE4"/>
    <w:rsid w:val="00BB457E"/>
  </w:style>
  <w:style w:type="paragraph" w:customStyle="1" w:styleId="5C6D4140443D4A8289A3AC2FC828F3F2">
    <w:name w:val="5C6D4140443D4A8289A3AC2FC828F3F2"/>
    <w:rsid w:val="00BB457E"/>
  </w:style>
  <w:style w:type="paragraph" w:customStyle="1" w:styleId="E07222B9A6084C8A9769D34954774A67">
    <w:name w:val="E07222B9A6084C8A9769D34954774A67"/>
    <w:rsid w:val="00BB457E"/>
  </w:style>
  <w:style w:type="paragraph" w:customStyle="1" w:styleId="72C48D10E78B456FBDAC5413C0366785">
    <w:name w:val="72C48D10E78B456FBDAC5413C0366785"/>
    <w:rsid w:val="00BB457E"/>
  </w:style>
  <w:style w:type="paragraph" w:customStyle="1" w:styleId="6F7E218858B04F15B820B8AFCB24E2B7">
    <w:name w:val="6F7E218858B04F15B820B8AFCB24E2B7"/>
    <w:rsid w:val="00BB457E"/>
  </w:style>
  <w:style w:type="paragraph" w:customStyle="1" w:styleId="43B2120509FD4405A42E8A3A1F2ADB63">
    <w:name w:val="43B2120509FD4405A42E8A3A1F2ADB63"/>
    <w:rsid w:val="00BB457E"/>
  </w:style>
  <w:style w:type="paragraph" w:customStyle="1" w:styleId="DDD740B1735C43AC9CBAD79426D6C9E6">
    <w:name w:val="DDD740B1735C43AC9CBAD79426D6C9E6"/>
    <w:rsid w:val="00BB457E"/>
  </w:style>
  <w:style w:type="paragraph" w:customStyle="1" w:styleId="5FB93CE1373C4E11BB8282023E8F905F">
    <w:name w:val="5FB93CE1373C4E11BB8282023E8F905F"/>
    <w:rsid w:val="00BB457E"/>
  </w:style>
  <w:style w:type="paragraph" w:customStyle="1" w:styleId="BB4A242116F34057921818E603FC5D84">
    <w:name w:val="BB4A242116F34057921818E603FC5D84"/>
    <w:rsid w:val="00BB457E"/>
  </w:style>
  <w:style w:type="paragraph" w:customStyle="1" w:styleId="7FA7368E9DB548A9B5CFE2141718D8C8">
    <w:name w:val="7FA7368E9DB548A9B5CFE2141718D8C8"/>
    <w:rsid w:val="00BB457E"/>
  </w:style>
  <w:style w:type="paragraph" w:customStyle="1" w:styleId="248EDF1F3FB7433393F593AA9B2929EC">
    <w:name w:val="248EDF1F3FB7433393F593AA9B2929EC"/>
    <w:rsid w:val="00BB4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RIMReference xmlns="08ece873-f625-4fa4-9bd4-84a8e7d27c19" xsi:nil="true"/>
    <TaxCatchAll xmlns="2450f1de-4b2c-4718-a31d-357213175111" xsi:nil="true"/>
    <RiskRegisterOwner xmlns="08ece873-f625-4fa4-9bd4-84a8e7d27c19" xsi:nil="true"/>
    <SubUnit xmlns="08ece873-f625-4fa4-9bd4-84a8e7d27c19">Workforce Management</SubUnit>
    <lcf76f155ced4ddcb4097134ff3c332f xmlns="08ece873-f625-4fa4-9bd4-84a8e7d27c19">
      <Terms xmlns="http://schemas.microsoft.com/office/infopath/2007/PartnerControls"/>
    </lcf76f155ced4ddcb4097134ff3c332f>
    <Branch xmlns="08ece873-f625-4fa4-9bd4-84a8e7d27c19">Corporate Services</Branch>
    <InformationType xmlns="08ece873-f625-4fa4-9bd4-84a8e7d27c19">Recruitment Activities</InformationType>
    <Unit xmlns="08ece873-f625-4fa4-9bd4-84a8e7d27c19">People, Capability &amp; Culture</Uni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5F893DA6AFF14F9F0CAED1250E42CF" ma:contentTypeVersion="26" ma:contentTypeDescription="Create a new document." ma:contentTypeScope="" ma:versionID="f2ea01196f7b12490df7e11a05ea2cac">
  <xsd:schema xmlns:xsd="http://www.w3.org/2001/XMLSchema" xmlns:xs="http://www.w3.org/2001/XMLSchema" xmlns:p="http://schemas.microsoft.com/office/2006/metadata/properties" xmlns:ns2="08ece873-f625-4fa4-9bd4-84a8e7d27c19" xmlns:ns3="2450f1de-4b2c-4718-a31d-357213175111" targetNamespace="http://schemas.microsoft.com/office/2006/metadata/properties" ma:root="true" ma:fieldsID="a3f117014959ac90dd5348a9105c75cb" ns2:_="" ns3:_="">
    <xsd:import namespace="08ece873-f625-4fa4-9bd4-84a8e7d27c19"/>
    <xsd:import namespace="2450f1de-4b2c-4718-a31d-357213175111"/>
    <xsd:element name="properties">
      <xsd:complexType>
        <xsd:sequence>
          <xsd:element name="documentManagement">
            <xsd:complexType>
              <xsd:all>
                <xsd:element ref="ns2:Branch"/>
                <xsd:element ref="ns2:Unit"/>
                <xsd:element ref="ns2:SubUnit" minOccurs="0"/>
                <xsd:element ref="ns2:InformationType" minOccurs="0"/>
                <xsd:element ref="ns2:TRIMReference" minOccurs="0"/>
                <xsd:element ref="ns2:RiskRegisterOwner"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ce873-f625-4fa4-9bd4-84a8e7d27c19" elementFormDefault="qualified">
    <xsd:import namespace="http://schemas.microsoft.com/office/2006/documentManagement/types"/>
    <xsd:import namespace="http://schemas.microsoft.com/office/infopath/2007/PartnerControls"/>
    <xsd:element name="Branch" ma:index="2" ma:displayName="Branch" ma:format="Dropdown" ma:internalName="Branch">
      <xsd:simpleType>
        <xsd:restriction base="dms:Choice">
          <xsd:enumeration value="Child Youth &amp; Families"/>
          <xsd:enumeration value="Communities"/>
          <xsd:enumeration value="Corporate Services"/>
          <xsd:enumeration value="Family Safety"/>
          <xsd:enumeration value="Housing Assistance"/>
          <xsd:enumeration value="Office of the Director-General"/>
          <xsd:enumeration value="Strategic Policy"/>
        </xsd:restriction>
      </xsd:simpleType>
    </xsd:element>
    <xsd:element name="Unit" ma:index="3" ma:displayName="Unit" ma:format="Dropdown" ma:internalName="Unit">
      <xsd:simpleType>
        <xsd:restriction base="dms:Choice">
          <xsd:enumeration value="Aboriginal &amp; Torres Strait Islander"/>
          <xsd:enumeration value="Aboriginal Service Development"/>
          <xsd:enumeration value="Business Transformation &amp; Systems (CIO)"/>
          <xsd:enumeration value="Child &amp; Family Reform"/>
          <xsd:enumeration value="Children, Youth and Families"/>
          <xsd:enumeration value="Child &amp; Youth Protection Services"/>
          <xsd:enumeration value="Client Services"/>
          <xsd:enumeration value="Commissioning"/>
          <xsd:enumeration value="Communication &amp; Engagement"/>
          <xsd:enumeration value="Community Relations and Funding Support"/>
          <xsd:enumeration value="Culture Governance and Design"/>
          <xsd:enumeration value="Disability ACT"/>
          <xsd:enumeration value="Executive"/>
          <xsd:enumeration value="Facilities"/>
          <xsd:enumeration value="Family Safety"/>
          <xsd:enumeration value="Finance"/>
          <xsd:enumeration value="Fleet Services"/>
          <xsd:enumeration value="Go Digital"/>
          <xsd:enumeration value="Governance"/>
          <xsd:enumeration value="Housing"/>
          <xsd:enumeration value="Housing &amp; Homelessness Programs"/>
          <xsd:enumeration value="Infrastructure &amp; Contracts"/>
          <xsd:enumeration value="Internal Audit &amp; Risk"/>
          <xsd:enumeration value="Next Steps Reform &amp; Strategy Implementation"/>
          <xsd:enumeration value="NIL"/>
          <xsd:enumeration value="Multicultural"/>
          <xsd:enumeration value="OAIS"/>
          <xsd:enumeration value="One CSD"/>
          <xsd:enumeration value="Operational"/>
          <xsd:enumeration value="People &amp; Culture Committee"/>
          <xsd:enumeration value="People, Capability &amp; Culture"/>
          <xsd:enumeration value="People Management"/>
          <xsd:enumeration value="Practice &amp; Performance"/>
          <xsd:enumeration value="Regulation, Assurance &amp; Quality"/>
          <xsd:enumeration value="Relationship &amp; Contract Management"/>
          <xsd:enumeration value="Senior Practitioner"/>
          <xsd:enumeration value="Seniors"/>
          <xsd:enumeration value="Strategic"/>
          <xsd:enumeration value="Support Services for Children"/>
          <xsd:enumeration value="Veterans"/>
          <xsd:enumeration value="Women"/>
          <xsd:enumeration value="Youth"/>
          <xsd:enumeration value="Youth Justice"/>
        </xsd:restriction>
      </xsd:simpleType>
    </xsd:element>
    <xsd:element name="SubUnit" ma:index="4" nillable="true" ma:displayName="Sub Unit" ma:format="Dropdown" ma:internalName="SubUnit">
      <xsd:simpleType>
        <xsd:restriction base="dms:Choice">
          <xsd:enumeration value="Child Development Services"/>
          <xsd:enumeration value="Children &amp; Families"/>
          <xsd:enumeration value="Child and Family Centres"/>
          <xsd:enumeration value="CYPP Competencies"/>
          <xsd:enumeration value="DG Awards"/>
          <xsd:enumeration value="Digital Records"/>
          <xsd:enumeration value="Employee Relations"/>
          <xsd:enumeration value="Facilities"/>
          <xsd:enumeration value="Fleet Services"/>
          <xsd:enumeration value="Grants"/>
          <xsd:enumeration value="Information Technology"/>
          <xsd:enumeration value="Internal Communications"/>
          <xsd:enumeration value="Media"/>
          <xsd:enumeration value="Melaleuca Place"/>
          <xsd:enumeration value="NIL"/>
          <xsd:enumeration value="OAIS"/>
          <xsd:enumeration value="Online Services"/>
          <xsd:enumeration value="Our Values"/>
          <xsd:enumeration value="Partnerships"/>
          <xsd:enumeration value="Performance and Culture"/>
          <xsd:enumeration value="Ready CSD"/>
          <xsd:enumeration value="Records Management"/>
          <xsd:enumeration value="RED"/>
          <xsd:enumeration value="Registers"/>
          <xsd:enumeration value="Risk Management"/>
          <xsd:enumeration value="Safety &amp; Wellbeing"/>
          <xsd:enumeration value="SERBIR"/>
          <xsd:enumeration value="Training"/>
          <xsd:enumeration value="Travel"/>
          <xsd:enumeration value="Whole of Government"/>
          <xsd:enumeration value="Workforce Management"/>
          <xsd:enumeration value="Work Health &amp; Safety"/>
          <xsd:enumeration value="Work, Health &amp; Safety Comittee"/>
          <xsd:enumeration value="Work, Health &amp; Safety DC Committee"/>
          <xsd:enumeration value="Working from Home"/>
        </xsd:restriction>
      </xsd:simpleType>
    </xsd:element>
    <xsd:element name="InformationType" ma:index="5" nillable="true" ma:displayName="Information Type" ma:format="Dropdown" ma:internalName="InformationType">
      <xsd:simpleType>
        <xsd:restriction base="dms:Choice">
          <xsd:enumeration value="Activity Planned"/>
          <xsd:enumeration value="Activity Summary"/>
          <xsd:enumeration value="Admin"/>
          <xsd:enumeration value="Bimberi WHS Work Grp"/>
          <xsd:enumeration value="Bimberi WCC"/>
          <xsd:enumeration value="Branch Work"/>
          <xsd:enumeration value="Branding"/>
          <xsd:enumeration value="Business"/>
          <xsd:enumeration value="Business Continuity"/>
          <xsd:enumeration value="Capabiliti"/>
          <xsd:enumeration value="CDS WHS Work Grp"/>
          <xsd:enumeration value="CFC WHS Work Grp"/>
          <xsd:enumeration value="Charters"/>
          <xsd:enumeration value="Checklist"/>
          <xsd:enumeration value="Collaborative Practice"/>
          <xsd:enumeration value="Committee"/>
          <xsd:enumeration value="Communications"/>
          <xsd:enumeration value="Compliance"/>
          <xsd:enumeration value="Complaints"/>
          <xsd:enumeration value="Consultation"/>
          <xsd:enumeration value="Corporate"/>
          <xsd:enumeration value="Contacts"/>
          <xsd:enumeration value="COVID"/>
          <xsd:enumeration value="CPSU"/>
          <xsd:enumeration value="Credit Card"/>
          <xsd:enumeration value="Delegation"/>
          <xsd:enumeration value="Delegation-Emergency"/>
          <xsd:enumeration value="Development Checklist or Questionnaire"/>
          <xsd:enumeration value="Director-General Instruction"/>
          <xsd:enumeration value="Diversity Register"/>
          <xsd:enumeration value="Emergency"/>
          <xsd:enumeration value="Events &amp; Grants"/>
          <xsd:enumeration value="Executive"/>
          <xsd:enumeration value="Exit"/>
          <xsd:enumeration value="Factsheet"/>
          <xsd:enumeration value="Flowchart"/>
          <xsd:enumeration value="FOI"/>
          <xsd:enumeration value="Form"/>
          <xsd:enumeration value="Framework"/>
          <xsd:enumeration value="Fraud"/>
          <xsd:enumeration value="Governance"/>
          <xsd:enumeration value="Guideline"/>
          <xsd:enumeration value="Hospitality"/>
          <xsd:enumeration value="How to"/>
          <xsd:enumeration value="Implementation"/>
          <xsd:enumeration value="Induction"/>
          <xsd:enumeration value="Intake"/>
          <xsd:enumeration value="IPA"/>
          <xsd:enumeration value="IT"/>
          <xsd:enumeration value="Key Information"/>
          <xsd:enumeration value="Learning &amp; Development"/>
          <xsd:enumeration value="Links"/>
          <xsd:enumeration value="Managing Placements"/>
          <xsd:enumeration value="Membership"/>
          <xsd:enumeration value="Ministerial"/>
          <xsd:enumeration value="Minutes"/>
          <xsd:enumeration value="MO WHS Work Grp"/>
          <xsd:enumeration value="News"/>
          <xsd:enumeration value="One CSD"/>
          <xsd:enumeration value="Open Access"/>
          <xsd:enumeration value="Other"/>
          <xsd:enumeration value="Planning and Design"/>
          <xsd:enumeration value="Policy"/>
          <xsd:enumeration value="Policy/Procedure"/>
          <xsd:enumeration value="Practice Guides"/>
          <xsd:enumeration value="Procedure"/>
          <xsd:enumeration value="Program"/>
          <xsd:enumeration value="Quality Assurance"/>
          <xsd:enumeration value="Ready CSD"/>
          <xsd:enumeration value="Records Management"/>
          <xsd:enumeration value="Recruitment Activities"/>
          <xsd:enumeration value="Recruitment Information"/>
          <xsd:enumeration value="Recruitment Package"/>
          <xsd:enumeration value="Resources"/>
          <xsd:enumeration value="RED"/>
          <xsd:enumeration value="Reimbursement"/>
          <xsd:enumeration value="Report"/>
          <xsd:enumeration value="Risk and Compliance"/>
          <xsd:enumeration value="Risk Management"/>
          <xsd:enumeration value="Safety Contacts"/>
          <xsd:enumeration value="SBOM"/>
          <xsd:enumeration value="SERBIR"/>
          <xsd:enumeration value="Staff Information"/>
          <xsd:enumeration value="Strategy"/>
          <xsd:enumeration value="Strategic WHS Committee"/>
          <xsd:enumeration value="Structure &amp; Development"/>
          <xsd:enumeration value="Study Assistance"/>
          <xsd:enumeration value="Terms of Reference"/>
          <xsd:enumeration value="Template"/>
          <xsd:enumeration value="Tier 1 ToR"/>
          <xsd:enumeration value="Tier 1 minutes"/>
          <xsd:enumeration value="Tier 1 membership"/>
          <xsd:enumeration value="Tier 2 ToR"/>
          <xsd:enumeration value="Tier 2 minutes"/>
          <xsd:enumeration value="Tier 2 membership"/>
          <xsd:enumeration value="TRIM"/>
          <xsd:enumeration value="Vacancy"/>
          <xsd:enumeration value="Working with Families"/>
          <xsd:enumeration value="Strategic Business Plans"/>
          <xsd:enumeration value="Strategic Workplans"/>
        </xsd:restriction>
      </xsd:simpleType>
    </xsd:element>
    <xsd:element name="TRIMReference" ma:index="6" nillable="true" ma:displayName="TRIM Reference" ma:format="Dropdown" ma:internalName="TRIMReference" ma:readOnly="false">
      <xsd:simpleType>
        <xsd:restriction base="dms:Text">
          <xsd:maxLength value="255"/>
        </xsd:restriction>
      </xsd:simpleType>
    </xsd:element>
    <xsd:element name="RiskRegisterOwner" ma:index="7" nillable="true" ma:displayName="Risk Register Owner" ma:description="Use this column to identify the owner of a risk register" ma:format="Dropdown" ma:internalName="RiskRegisterOwner"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0f1de-4b2c-4718-a31d-357213175111"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b4888c85-d294-4847-9849-d902e5553608}" ma:internalName="TaxCatchAll" ma:showField="CatchAllData" ma:web="2450f1de-4b2c-4718-a31d-357213175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08ece873-f625-4fa4-9bd4-84a8e7d27c19"/>
    <ds:schemaRef ds:uri="2450f1de-4b2c-4718-a31d-357213175111"/>
  </ds:schemaRefs>
</ds:datastoreItem>
</file>

<file path=customXml/itemProps3.xml><?xml version="1.0" encoding="utf-8"?>
<ds:datastoreItem xmlns:ds="http://schemas.openxmlformats.org/officeDocument/2006/customXml" ds:itemID="{6AB3713C-7D39-4530-B703-4EF54A15A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ce873-f625-4fa4-9bd4-84a8e7d27c19"/>
    <ds:schemaRef ds:uri="2450f1de-4b2c-4718-a31d-357213175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5.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TBC - Active Recreation - ASO6 - Sept 18</Template>
  <TotalTime>3</TotalTime>
  <Pages>5</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Company>ACT Government</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McAskill, Sam</dc:creator>
  <cp:keywords/>
  <dc:description/>
  <cp:lastModifiedBy>Dorsett, Katrina</cp:lastModifiedBy>
  <cp:revision>3</cp:revision>
  <cp:lastPrinted>2025-10-30T01:57:00Z</cp:lastPrinted>
  <dcterms:created xsi:type="dcterms:W3CDTF">2026-05-22T01:58:00Z</dcterms:created>
  <dcterms:modified xsi:type="dcterms:W3CDTF">2026-05-27T04:49:00Z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0x0101003B5F893DA6AFF14F9F0CAED1250E42CF</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ediaServiceImageTags">
    <vt:lpwstr/>
  </property>
  <property fmtid="{D5CDD505-2E9C-101B-9397-08002B2CF9AE}" pid="22" name="MSIP_Label_69af8531-eb46-4968-8cb3-105d2f5ea87e_Enabled">
    <vt:lpwstr>true</vt:lpwstr>
  </property>
  <property fmtid="{D5CDD505-2E9C-101B-9397-08002B2CF9AE}" pid="23" name="MSIP_Label_69af8531-eb46-4968-8cb3-105d2f5ea87e_SetDate">
    <vt:lpwstr>2025-04-01T00:28:11Z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3adada80-8180-406c-a7cf-332575eba413</vt:lpwstr>
  </property>
  <property fmtid="{D5CDD505-2E9C-101B-9397-08002B2CF9AE}" pid="28" name="MSIP_Label_69af8531-eb46-4968-8cb3-105d2f5ea87e_ContentBits">
    <vt:lpwstr>0</vt:lpwstr>
  </property>
  <property fmtid="{D5CDD505-2E9C-101B-9397-08002B2CF9AE}" pid="29" name="MSIP_Label_69af8531-eb46-4968-8cb3-105d2f5ea87e_Tag">
    <vt:lpwstr>10, 3, 0, 1</vt:lpwstr>
  </property>
</Properties>
</file>