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FBCBEA2" w:rsidR="002A43D2" w:rsidRPr="00BB2945" w:rsidRDefault="002D7380" w:rsidP="00A30549">
      <w:pPr>
        <w:pStyle w:val="Title"/>
        <w:jc w:val="left"/>
        <w:rPr>
          <w:sz w:val="52"/>
          <w:szCs w:val="52"/>
        </w:rPr>
      </w:pPr>
      <w:r w:rsidRPr="00BB2945">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rsidRPr="00BB2945">
        <w:t xml:space="preserve"> </w:t>
      </w:r>
      <w:r w:rsidRPr="00BB2945">
        <w:tab/>
      </w:r>
      <w:r w:rsidRPr="00BB2945">
        <w:rPr>
          <w:sz w:val="52"/>
          <w:szCs w:val="52"/>
        </w:rPr>
        <w:t>P</w:t>
      </w:r>
      <w:r w:rsidR="002A43D2" w:rsidRPr="00BB2945">
        <w:rPr>
          <w:sz w:val="52"/>
          <w:szCs w:val="52"/>
        </w:rPr>
        <w:t>OSITION DESCRIPTION</w:t>
      </w:r>
    </w:p>
    <w:p w14:paraId="08530A5E" w14:textId="1E92D087" w:rsidR="00832206" w:rsidRPr="00BB2945" w:rsidRDefault="00832206" w:rsidP="00832206">
      <w:pPr>
        <w:pStyle w:val="BodyText"/>
        <w:sectPr w:rsidR="00832206" w:rsidRPr="00BB2945" w:rsidSect="005B38C8">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tbl>
      <w:tblPr>
        <w:tblStyle w:val="TableGrid"/>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1054"/>
        <w:gridCol w:w="2671"/>
      </w:tblGrid>
      <w:tr w:rsidR="00D272F0" w:rsidRPr="00BB2945" w14:paraId="57709A18" w14:textId="77777777" w:rsidTr="00832206">
        <w:tc>
          <w:tcPr>
            <w:tcW w:w="2224" w:type="dxa"/>
            <w:vAlign w:val="center"/>
          </w:tcPr>
          <w:p w14:paraId="429350A9" w14:textId="77777777" w:rsidR="00D272F0" w:rsidRPr="00BB2945" w:rsidRDefault="00D272F0" w:rsidP="00C177B5">
            <w:pPr>
              <w:rPr>
                <w:b/>
              </w:rPr>
            </w:pPr>
            <w:r w:rsidRPr="00BB2945">
              <w:rPr>
                <w:b/>
              </w:rPr>
              <w:t>Directorate</w:t>
            </w:r>
          </w:p>
        </w:tc>
        <w:tc>
          <w:tcPr>
            <w:tcW w:w="3725" w:type="dxa"/>
            <w:gridSpan w:val="2"/>
            <w:vAlign w:val="center"/>
          </w:tcPr>
          <w:p w14:paraId="288A29C1" w14:textId="77777777" w:rsidR="00D272F0" w:rsidRPr="00BB2945" w:rsidRDefault="00D272F0" w:rsidP="00C177B5">
            <w:r w:rsidRPr="00BB2945">
              <w:t>Justice and Community Safety</w:t>
            </w:r>
          </w:p>
        </w:tc>
      </w:tr>
      <w:tr w:rsidR="00D272F0" w:rsidRPr="00BB2945" w14:paraId="01F8B4BF" w14:textId="77777777" w:rsidTr="00832206">
        <w:tc>
          <w:tcPr>
            <w:tcW w:w="2224" w:type="dxa"/>
            <w:vAlign w:val="center"/>
          </w:tcPr>
          <w:p w14:paraId="15D4616A" w14:textId="77777777" w:rsidR="00D272F0" w:rsidRPr="00BB2945" w:rsidRDefault="00D272F0" w:rsidP="00C177B5">
            <w:pPr>
              <w:rPr>
                <w:b/>
              </w:rPr>
            </w:pPr>
            <w:r w:rsidRPr="00BB2945">
              <w:rPr>
                <w:b/>
              </w:rPr>
              <w:t>Business Unit/Agency</w:t>
            </w:r>
          </w:p>
        </w:tc>
        <w:tc>
          <w:tcPr>
            <w:tcW w:w="3725" w:type="dxa"/>
            <w:gridSpan w:val="2"/>
            <w:vAlign w:val="center"/>
          </w:tcPr>
          <w:p w14:paraId="0FA9D90E" w14:textId="28AC0EC5" w:rsidR="00D272F0" w:rsidRPr="00D13939" w:rsidRDefault="00C177B5" w:rsidP="00C177B5">
            <w:pPr>
              <w:rPr>
                <w:iCs/>
              </w:rPr>
            </w:pPr>
            <w:r w:rsidRPr="00D13939">
              <w:rPr>
                <w:iCs/>
              </w:rPr>
              <w:t xml:space="preserve">ACT Corrective Services </w:t>
            </w:r>
          </w:p>
        </w:tc>
      </w:tr>
      <w:tr w:rsidR="00D272F0" w:rsidRPr="00BB2945" w14:paraId="54412E53" w14:textId="77777777" w:rsidTr="00832206">
        <w:tc>
          <w:tcPr>
            <w:tcW w:w="2224" w:type="dxa"/>
            <w:vAlign w:val="center"/>
          </w:tcPr>
          <w:p w14:paraId="3D3AC1E1" w14:textId="77777777" w:rsidR="00D272F0" w:rsidRPr="00BB2945" w:rsidRDefault="00D272F0" w:rsidP="00C177B5">
            <w:pPr>
              <w:rPr>
                <w:b/>
              </w:rPr>
            </w:pPr>
            <w:r w:rsidRPr="00BB2945">
              <w:rPr>
                <w:b/>
              </w:rPr>
              <w:t>Branch</w:t>
            </w:r>
          </w:p>
        </w:tc>
        <w:tc>
          <w:tcPr>
            <w:tcW w:w="3725" w:type="dxa"/>
            <w:gridSpan w:val="2"/>
            <w:vAlign w:val="center"/>
          </w:tcPr>
          <w:p w14:paraId="122C9AF4" w14:textId="0B5F2FA2" w:rsidR="00D272F0" w:rsidRPr="00D13939" w:rsidRDefault="003909CF" w:rsidP="00C177B5">
            <w:pPr>
              <w:rPr>
                <w:iCs/>
              </w:rPr>
            </w:pPr>
            <w:r w:rsidRPr="00D13939">
              <w:rPr>
                <w:iCs/>
              </w:rPr>
              <w:t>Custodial Operations</w:t>
            </w:r>
            <w:r w:rsidR="00B178FD" w:rsidRPr="00D13939">
              <w:rPr>
                <w:iCs/>
              </w:rPr>
              <w:t xml:space="preserve"> </w:t>
            </w:r>
          </w:p>
        </w:tc>
      </w:tr>
      <w:tr w:rsidR="00D272F0" w:rsidRPr="00BB2945" w14:paraId="1974251A" w14:textId="77777777" w:rsidTr="00832206">
        <w:tc>
          <w:tcPr>
            <w:tcW w:w="2224" w:type="dxa"/>
            <w:vAlign w:val="center"/>
          </w:tcPr>
          <w:p w14:paraId="639AFC05" w14:textId="77777777" w:rsidR="00D272F0" w:rsidRPr="00BB2945" w:rsidRDefault="00D272F0" w:rsidP="00C177B5">
            <w:pPr>
              <w:rPr>
                <w:b/>
              </w:rPr>
            </w:pPr>
            <w:r w:rsidRPr="00BB2945">
              <w:rPr>
                <w:b/>
              </w:rPr>
              <w:t>Position Number</w:t>
            </w:r>
          </w:p>
        </w:tc>
        <w:tc>
          <w:tcPr>
            <w:tcW w:w="3725" w:type="dxa"/>
            <w:gridSpan w:val="2"/>
            <w:vAlign w:val="center"/>
          </w:tcPr>
          <w:p w14:paraId="4BC32BCD" w14:textId="53CBF45A" w:rsidR="00D272F0" w:rsidRPr="00832F2E" w:rsidRDefault="00A41FC0" w:rsidP="00C177B5">
            <w:r>
              <w:t>P31857, Several</w:t>
            </w:r>
          </w:p>
        </w:tc>
      </w:tr>
      <w:tr w:rsidR="00D272F0" w:rsidRPr="00BB2945" w14:paraId="6751A11C" w14:textId="77777777" w:rsidTr="00832206">
        <w:tc>
          <w:tcPr>
            <w:tcW w:w="2224" w:type="dxa"/>
            <w:vAlign w:val="center"/>
          </w:tcPr>
          <w:p w14:paraId="17C010D1" w14:textId="77777777" w:rsidR="00D272F0" w:rsidRPr="00BB2945" w:rsidRDefault="00D272F0" w:rsidP="00C177B5">
            <w:pPr>
              <w:rPr>
                <w:b/>
              </w:rPr>
            </w:pPr>
            <w:r w:rsidRPr="00BB2945">
              <w:rPr>
                <w:b/>
              </w:rPr>
              <w:t>Position Title</w:t>
            </w:r>
          </w:p>
        </w:tc>
        <w:tc>
          <w:tcPr>
            <w:tcW w:w="3725" w:type="dxa"/>
            <w:gridSpan w:val="2"/>
            <w:vAlign w:val="center"/>
          </w:tcPr>
          <w:p w14:paraId="3E51E882" w14:textId="50D7ECD3" w:rsidR="00D272F0" w:rsidRPr="00BB2945" w:rsidRDefault="007954FD" w:rsidP="003909CF">
            <w:r>
              <w:t>Area Supervisor</w:t>
            </w:r>
          </w:p>
        </w:tc>
      </w:tr>
      <w:tr w:rsidR="00D272F0" w:rsidRPr="00BB2945" w14:paraId="10967FE3" w14:textId="77777777" w:rsidTr="00832206">
        <w:tc>
          <w:tcPr>
            <w:tcW w:w="2224" w:type="dxa"/>
            <w:vAlign w:val="center"/>
          </w:tcPr>
          <w:p w14:paraId="419E9FDD" w14:textId="77777777" w:rsidR="00D272F0" w:rsidRPr="00BB2945" w:rsidRDefault="00D272F0" w:rsidP="00C177B5">
            <w:pPr>
              <w:rPr>
                <w:b/>
              </w:rPr>
            </w:pPr>
            <w:r w:rsidRPr="00BB2945">
              <w:rPr>
                <w:b/>
              </w:rPr>
              <w:t>Classification</w:t>
            </w:r>
          </w:p>
        </w:tc>
        <w:tc>
          <w:tcPr>
            <w:tcW w:w="3725" w:type="dxa"/>
            <w:gridSpan w:val="2"/>
            <w:vAlign w:val="center"/>
          </w:tcPr>
          <w:p w14:paraId="7D67C250" w14:textId="27301D88" w:rsidR="00D272F0" w:rsidRPr="00BB2945" w:rsidRDefault="003909CF" w:rsidP="00C177B5">
            <w:r>
              <w:t xml:space="preserve">Correctional Officer Class </w:t>
            </w:r>
            <w:r w:rsidR="00055BBF">
              <w:t>2</w:t>
            </w:r>
            <w:r w:rsidR="00CE7895">
              <w:t xml:space="preserve"> (CO2)</w:t>
            </w:r>
          </w:p>
        </w:tc>
      </w:tr>
      <w:tr w:rsidR="00D272F0" w:rsidRPr="00BB2945" w14:paraId="0B2B8B2E" w14:textId="77777777" w:rsidTr="00832206">
        <w:tc>
          <w:tcPr>
            <w:tcW w:w="2224" w:type="dxa"/>
            <w:vAlign w:val="center"/>
          </w:tcPr>
          <w:p w14:paraId="31274A1A" w14:textId="77777777" w:rsidR="003909CF" w:rsidRDefault="003909CF" w:rsidP="00B178FD">
            <w:pPr>
              <w:rPr>
                <w:b/>
              </w:rPr>
            </w:pPr>
          </w:p>
          <w:p w14:paraId="78B4CEA6" w14:textId="3A3CF273" w:rsidR="00D272F0" w:rsidRPr="00BB2945" w:rsidRDefault="00D272F0" w:rsidP="00B178FD">
            <w:pPr>
              <w:rPr>
                <w:b/>
              </w:rPr>
            </w:pPr>
            <w:r w:rsidRPr="00BB2945">
              <w:rPr>
                <w:b/>
              </w:rPr>
              <w:t>Location</w:t>
            </w:r>
            <w:r w:rsidR="0024005B" w:rsidRPr="00BB2945">
              <w:rPr>
                <w:b/>
              </w:rPr>
              <w:br/>
            </w:r>
          </w:p>
        </w:tc>
        <w:tc>
          <w:tcPr>
            <w:tcW w:w="3725" w:type="dxa"/>
            <w:gridSpan w:val="2"/>
            <w:vAlign w:val="center"/>
          </w:tcPr>
          <w:p w14:paraId="4B68B66F" w14:textId="75AD8820" w:rsidR="00D272F0" w:rsidRPr="00BB2945" w:rsidRDefault="00A12DC4" w:rsidP="00C177B5">
            <w:r w:rsidRPr="00041242">
              <w:rPr>
                <w:noProof/>
              </w:rPr>
              <w:t>Alexander Maconochie Centre</w:t>
            </w:r>
            <w:r w:rsidR="00A41FC0">
              <w:rPr>
                <w:noProof/>
              </w:rPr>
              <w:t xml:space="preserve"> / Court Transport Unit</w:t>
            </w:r>
          </w:p>
        </w:tc>
      </w:tr>
      <w:tr w:rsidR="00D272F0" w:rsidRPr="00BB2945" w14:paraId="137765DF" w14:textId="77777777" w:rsidTr="00832206">
        <w:tc>
          <w:tcPr>
            <w:tcW w:w="2224" w:type="dxa"/>
            <w:vAlign w:val="center"/>
          </w:tcPr>
          <w:p w14:paraId="208728CC" w14:textId="32D8979B" w:rsidR="00D272F0" w:rsidRPr="00BB2945" w:rsidRDefault="00D272F0" w:rsidP="00B178FD">
            <w:pPr>
              <w:rPr>
                <w:b/>
              </w:rPr>
            </w:pPr>
            <w:r w:rsidRPr="00BB2945">
              <w:rPr>
                <w:b/>
              </w:rPr>
              <w:t xml:space="preserve">Last Reviewed </w:t>
            </w:r>
          </w:p>
        </w:tc>
        <w:tc>
          <w:tcPr>
            <w:tcW w:w="3725" w:type="dxa"/>
            <w:gridSpan w:val="2"/>
            <w:vAlign w:val="center"/>
          </w:tcPr>
          <w:p w14:paraId="7C34DFB7" w14:textId="00BA362C" w:rsidR="00D272F0" w:rsidRPr="00D13939" w:rsidRDefault="00F07398" w:rsidP="00C177B5">
            <w:pPr>
              <w:rPr>
                <w:iCs/>
              </w:rPr>
            </w:pPr>
            <w:r>
              <w:rPr>
                <w:iCs/>
              </w:rPr>
              <w:t>June 2026</w:t>
            </w:r>
          </w:p>
        </w:tc>
      </w:tr>
      <w:tr w:rsidR="00832206" w:rsidRPr="00BB2945" w14:paraId="6657E77C" w14:textId="77777777" w:rsidTr="00832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66" w:type="dxa"/>
          <w:trHeight w:val="612"/>
        </w:trPr>
        <w:tc>
          <w:tcPr>
            <w:tcW w:w="3278" w:type="dxa"/>
            <w:gridSpan w:val="2"/>
          </w:tcPr>
          <w:p w14:paraId="0E7CD72F" w14:textId="793DC624" w:rsidR="00D272F0" w:rsidRPr="00BB2945" w:rsidRDefault="00D272F0" w:rsidP="00D272F0">
            <w:pPr>
              <w:pStyle w:val="BodyText"/>
              <w:jc w:val="center"/>
              <w:rPr>
                <w:b/>
              </w:rPr>
            </w:pPr>
            <w:r w:rsidRPr="00BB2945">
              <w:rPr>
                <w:b/>
              </w:rPr>
              <w:t>Reporting Relationships</w:t>
            </w:r>
          </w:p>
        </w:tc>
      </w:tr>
      <w:tr w:rsidR="00832206" w:rsidRPr="00BB2945" w14:paraId="4883E912" w14:textId="77777777" w:rsidTr="00EE7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66" w:type="dxa"/>
          <w:trHeight w:val="3679"/>
        </w:trPr>
        <w:tc>
          <w:tcPr>
            <w:tcW w:w="3278" w:type="dxa"/>
            <w:gridSpan w:val="2"/>
          </w:tcPr>
          <w:p w14:paraId="3CC7653F" w14:textId="28B55EB9" w:rsidR="00D272F0" w:rsidRPr="00BB2945" w:rsidRDefault="00EE7810" w:rsidP="00D272F0">
            <w:pPr>
              <w:pStyle w:val="BodyText"/>
            </w:pPr>
            <w:r w:rsidRPr="00BD2108">
              <w:rPr>
                <w:noProof/>
              </w:rPr>
              <mc:AlternateContent>
                <mc:Choice Requires="wps">
                  <w:drawing>
                    <wp:anchor distT="45720" distB="45720" distL="114300" distR="114300" simplePos="0" relativeHeight="251718656" behindDoc="0" locked="0" layoutInCell="1" allowOverlap="1" wp14:anchorId="33640C6C" wp14:editId="4BABEE3A">
                      <wp:simplePos x="0" y="0"/>
                      <wp:positionH relativeFrom="column">
                        <wp:posOffset>140970</wp:posOffset>
                      </wp:positionH>
                      <wp:positionV relativeFrom="paragraph">
                        <wp:posOffset>1687195</wp:posOffset>
                      </wp:positionV>
                      <wp:extent cx="1647825" cy="5524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52450"/>
                              </a:xfrm>
                              <a:prstGeom prst="rect">
                                <a:avLst/>
                              </a:prstGeom>
                              <a:solidFill>
                                <a:srgbClr val="FFFFFF"/>
                              </a:solidFill>
                              <a:ln w="9525">
                                <a:solidFill>
                                  <a:srgbClr val="000000"/>
                                </a:solidFill>
                                <a:miter lim="800000"/>
                                <a:headEnd/>
                                <a:tailEnd/>
                              </a:ln>
                            </wps:spPr>
                            <wps:txbx>
                              <w:txbxContent>
                                <w:p w14:paraId="7D83698A" w14:textId="77777777" w:rsidR="00EE7810" w:rsidRDefault="00EE7810" w:rsidP="00D272F0">
                                  <w:pPr>
                                    <w:jc w:val="center"/>
                                  </w:pPr>
                                  <w:r>
                                    <w:t xml:space="preserve">Area Supervisor </w:t>
                                  </w:r>
                                </w:p>
                                <w:p w14:paraId="20E71B22" w14:textId="61B52619" w:rsidR="00C177B5" w:rsidRDefault="00EE7810" w:rsidP="00D272F0">
                                  <w:pPr>
                                    <w:jc w:val="center"/>
                                  </w:pPr>
                                  <w:r>
                                    <w:t>(CO2)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40C6C" id="_x0000_t202" coordsize="21600,21600" o:spt="202" path="m,l,21600r21600,l21600,xe">
                      <v:stroke joinstyle="miter"/>
                      <v:path gradientshapeok="t" o:connecttype="rect"/>
                    </v:shapetype>
                    <v:shape id="Text Box 2" o:spid="_x0000_s1026" type="#_x0000_t202" style="position:absolute;margin-left:11.1pt;margin-top:132.85pt;width:129.75pt;height:43.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">
                      <v:textbox>
                        <w:txbxContent>
                          <w:p w14:paraId="7D83698A" w14:textId="77777777" w:rsidR="00EE7810" w:rsidRDefault="00EE7810" w:rsidP="00D272F0">
                            <w:pPr>
                              <w:jc w:val="center"/>
                            </w:pPr>
                            <w:r>
                              <w:t xml:space="preserve">Area Supervisor </w:t>
                            </w:r>
                          </w:p>
                          <w:p w14:paraId="20E71B22" w14:textId="61B52619" w:rsidR="00C177B5" w:rsidRDefault="00EE7810" w:rsidP="00D272F0">
                            <w:pPr>
                              <w:jc w:val="center"/>
                            </w:pPr>
                            <w:r>
                              <w:t>(CO2)</w:t>
                            </w:r>
                          </w:p>
                        </w:txbxContent>
                      </v:textbox>
                      <w10:wrap type="square"/>
                    </v:shape>
                  </w:pict>
                </mc:Fallback>
              </mc:AlternateContent>
            </w:r>
            <w:r w:rsidRPr="00BD2108">
              <w:rPr>
                <w:noProof/>
              </w:rPr>
              <mc:AlternateContent>
                <mc:Choice Requires="wps">
                  <w:drawing>
                    <wp:anchor distT="45720" distB="45720" distL="114300" distR="114300" simplePos="0" relativeHeight="251591680" behindDoc="0" locked="0" layoutInCell="1" allowOverlap="1" wp14:anchorId="3A01508A" wp14:editId="786DF86A">
                      <wp:simplePos x="0" y="0"/>
                      <wp:positionH relativeFrom="column">
                        <wp:posOffset>93980</wp:posOffset>
                      </wp:positionH>
                      <wp:positionV relativeFrom="paragraph">
                        <wp:posOffset>896620</wp:posOffset>
                      </wp:positionV>
                      <wp:extent cx="1619250" cy="5334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33400"/>
                              </a:xfrm>
                              <a:prstGeom prst="rect">
                                <a:avLst/>
                              </a:prstGeom>
                              <a:solidFill>
                                <a:srgbClr val="FFFFFF"/>
                              </a:solidFill>
                              <a:ln w="9525">
                                <a:solidFill>
                                  <a:srgbClr val="000000"/>
                                </a:solidFill>
                                <a:miter lim="800000"/>
                                <a:headEnd/>
                                <a:tailEnd/>
                              </a:ln>
                            </wps:spPr>
                            <wps:txbx>
                              <w:txbxContent>
                                <w:p w14:paraId="3BFD4BDC" w14:textId="77777777" w:rsidR="00EE7810" w:rsidRDefault="00EE7810" w:rsidP="00D272F0">
                                  <w:pPr>
                                    <w:jc w:val="center"/>
                                  </w:pPr>
                                  <w:r>
                                    <w:t xml:space="preserve">Area Manager </w:t>
                                  </w:r>
                                </w:p>
                                <w:p w14:paraId="4CDBA6C9" w14:textId="262A3343" w:rsidR="00C177B5" w:rsidRDefault="00EE7810" w:rsidP="00D272F0">
                                  <w:pPr>
                                    <w:jc w:val="center"/>
                                  </w:pPr>
                                  <w:r>
                                    <w:t>(CO</w:t>
                                  </w:r>
                                  <w:r w:rsidR="0072449F">
                                    <w:t>3</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1508A" id="_x0000_s1027" type="#_x0000_t202" style="position:absolute;margin-left:7.4pt;margin-top:70.6pt;width:127.5pt;height:42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">
                      <v:textbox>
                        <w:txbxContent>
                          <w:p w14:paraId="3BFD4BDC" w14:textId="77777777" w:rsidR="00EE7810" w:rsidRDefault="00EE7810" w:rsidP="00D272F0">
                            <w:pPr>
                              <w:jc w:val="center"/>
                            </w:pPr>
                            <w:r>
                              <w:t xml:space="preserve">Area Manager </w:t>
                            </w:r>
                          </w:p>
                          <w:p w14:paraId="4CDBA6C9" w14:textId="262A3343" w:rsidR="00C177B5" w:rsidRDefault="00EE7810" w:rsidP="00D272F0">
                            <w:pPr>
                              <w:jc w:val="center"/>
                            </w:pPr>
                            <w:r>
                              <w:t>(CO</w:t>
                            </w:r>
                            <w:r w:rsidR="0072449F">
                              <w:t>3</w:t>
                            </w:r>
                            <w:r>
                              <w:t>)</w:t>
                            </w:r>
                          </w:p>
                        </w:txbxContent>
                      </v:textbox>
                      <w10:wrap type="square"/>
                    </v:shape>
                  </w:pict>
                </mc:Fallback>
              </mc:AlternateContent>
            </w:r>
            <w:r w:rsidRPr="00BD2108">
              <w:rPr>
                <w:noProof/>
              </w:rPr>
              <mc:AlternateContent>
                <mc:Choice Requires="wps">
                  <w:drawing>
                    <wp:anchor distT="0" distB="0" distL="114300" distR="114300" simplePos="0" relativeHeight="251972608" behindDoc="0" locked="0" layoutInCell="1" allowOverlap="1" wp14:anchorId="0CFB6E58" wp14:editId="1DFFEA1E">
                      <wp:simplePos x="0" y="0"/>
                      <wp:positionH relativeFrom="column">
                        <wp:posOffset>784225</wp:posOffset>
                      </wp:positionH>
                      <wp:positionV relativeFrom="paragraph">
                        <wp:posOffset>1482090</wp:posOffset>
                      </wp:positionV>
                      <wp:extent cx="219075" cy="161925"/>
                      <wp:effectExtent l="19050" t="19050" r="47625" b="28575"/>
                      <wp:wrapNone/>
                      <wp:docPr id="20"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0479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0" o:spid="_x0000_s1026" type="#_x0000_t68" style="position:absolute;margin-left:61.75pt;margin-top:116.7pt;width:17.25pt;height:12.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" adj="10800" fillcolor="black [3213]" strokecolor="black [3213]" strokeweight="1pt"/>
                  </w:pict>
                </mc:Fallback>
              </mc:AlternateContent>
            </w:r>
            <w:r w:rsidR="00832206" w:rsidRPr="00BD2108">
              <w:rPr>
                <w:noProof/>
              </w:rPr>
              <mc:AlternateContent>
                <mc:Choice Requires="wps">
                  <w:drawing>
                    <wp:anchor distT="0" distB="0" distL="114300" distR="114300" simplePos="0" relativeHeight="251845632" behindDoc="0" locked="0" layoutInCell="1" allowOverlap="1" wp14:anchorId="0AA3C001" wp14:editId="3C44E842">
                      <wp:simplePos x="0" y="0"/>
                      <wp:positionH relativeFrom="column">
                        <wp:posOffset>803275</wp:posOffset>
                      </wp:positionH>
                      <wp:positionV relativeFrom="paragraph">
                        <wp:posOffset>634365</wp:posOffset>
                      </wp:positionV>
                      <wp:extent cx="219075" cy="161925"/>
                      <wp:effectExtent l="19050" t="19050" r="47625" b="28575"/>
                      <wp:wrapNone/>
                      <wp:docPr id="19" name="Up Arrow 19"/>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4A151" id="Up Arrow 19" o:spid="_x0000_s1026" type="#_x0000_t68" style="position:absolute;margin-left:63.25pt;margin-top:49.95pt;width:17.25pt;height:12.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" adj="10800" fillcolor="black [3213]" strokecolor="black [3213]" strokeweight="1pt"/>
                  </w:pict>
                </mc:Fallback>
              </mc:AlternateContent>
            </w:r>
            <w:r w:rsidR="00832206" w:rsidRPr="00BD2108">
              <w:rPr>
                <w:noProof/>
              </w:rPr>
              <mc:AlternateContent>
                <mc:Choice Requires="wps">
                  <w:drawing>
                    <wp:anchor distT="45720" distB="45720" distL="114300" distR="114300" simplePos="0" relativeHeight="251464704" behindDoc="0" locked="0" layoutInCell="1" allowOverlap="1" wp14:anchorId="189F9333" wp14:editId="0A1DF61E">
                      <wp:simplePos x="0" y="0"/>
                      <wp:positionH relativeFrom="column">
                        <wp:posOffset>123825</wp:posOffset>
                      </wp:positionH>
                      <wp:positionV relativeFrom="paragraph">
                        <wp:posOffset>75565</wp:posOffset>
                      </wp:positionV>
                      <wp:extent cx="1628775" cy="4762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76250"/>
                              </a:xfrm>
                              <a:prstGeom prst="rect">
                                <a:avLst/>
                              </a:prstGeom>
                              <a:solidFill>
                                <a:srgbClr val="FFFFFF"/>
                              </a:solidFill>
                              <a:ln w="9525">
                                <a:solidFill>
                                  <a:srgbClr val="000000"/>
                                </a:solidFill>
                                <a:miter lim="800000"/>
                                <a:headEnd/>
                                <a:tailEnd/>
                              </a:ln>
                            </wps:spPr>
                            <wps:txbx>
                              <w:txbxContent>
                                <w:p w14:paraId="5F7F79EF" w14:textId="2AEAFD4B" w:rsidR="00C177B5" w:rsidRDefault="00EE7810" w:rsidP="00D272F0">
                                  <w:pPr>
                                    <w:jc w:val="center"/>
                                  </w:pPr>
                                  <w:r>
                                    <w:t>Operations Manager (CO</w:t>
                                  </w:r>
                                  <w:r w:rsidR="0072449F">
                                    <w:t>4</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F9333" id="_x0000_s1028" type="#_x0000_t202" style="position:absolute;margin-left:9.75pt;margin-top:5.95pt;width:128.25pt;height:37.5pt;z-index:25146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">
                      <v:textbox>
                        <w:txbxContent>
                          <w:p w14:paraId="5F7F79EF" w14:textId="2AEAFD4B" w:rsidR="00C177B5" w:rsidRDefault="00EE7810" w:rsidP="00D272F0">
                            <w:pPr>
                              <w:jc w:val="center"/>
                            </w:pPr>
                            <w:r>
                              <w:t>Operations Manager (CO</w:t>
                            </w:r>
                            <w:r w:rsidR="0072449F">
                              <w:t>4</w:t>
                            </w:r>
                            <w:r>
                              <w:t>)</w:t>
                            </w:r>
                          </w:p>
                        </w:txbxContent>
                      </v:textbox>
                      <w10:wrap type="square"/>
                    </v:shape>
                  </w:pict>
                </mc:Fallback>
              </mc:AlternateContent>
            </w:r>
          </w:p>
        </w:tc>
      </w:tr>
    </w:tbl>
    <w:p w14:paraId="055EA872" w14:textId="77777777" w:rsidR="00D272F0" w:rsidRPr="00BB2945" w:rsidRDefault="00D272F0" w:rsidP="00D272F0">
      <w:pPr>
        <w:pStyle w:val="BodyText"/>
        <w:sectPr w:rsidR="00D272F0" w:rsidRPr="00BB2945" w:rsidSect="00832206">
          <w:type w:val="continuous"/>
          <w:pgSz w:w="11906" w:h="16838" w:code="9"/>
          <w:pgMar w:top="851" w:right="1134" w:bottom="1134" w:left="1134" w:header="680" w:footer="680" w:gutter="0"/>
          <w:cols w:num="2" w:space="680" w:equalWidth="0">
            <w:col w:w="5670" w:space="680"/>
            <w:col w:w="3288"/>
          </w:cols>
          <w:docGrid w:linePitch="326"/>
        </w:sectPr>
      </w:pPr>
    </w:p>
    <w:p w14:paraId="3EA9AFDE" w14:textId="77777777" w:rsidR="00A41FC0" w:rsidRDefault="00A41FC0" w:rsidP="0060718E">
      <w:pPr>
        <w:spacing w:line="276" w:lineRule="auto"/>
      </w:pPr>
    </w:p>
    <w:p w14:paraId="389FB348" w14:textId="419CFD2E" w:rsidR="00BD2108" w:rsidRDefault="00BD2108" w:rsidP="0060718E">
      <w:pPr>
        <w:spacing w:line="276" w:lineRule="auto"/>
      </w:pPr>
      <w: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4DE39D97" w14:textId="77777777" w:rsidR="0060718E" w:rsidRPr="0060718E" w:rsidRDefault="0060718E" w:rsidP="0060718E">
      <w:pPr>
        <w:pStyle w:val="BodyText"/>
        <w:spacing w:after="0" w:line="120" w:lineRule="auto"/>
      </w:pPr>
    </w:p>
    <w:p w14:paraId="27FF2F67" w14:textId="77777777" w:rsidR="002A43D2" w:rsidRPr="00BB2945" w:rsidRDefault="002A43D2" w:rsidP="00E45888">
      <w:pPr>
        <w:pStyle w:val="Heading1"/>
      </w:pPr>
      <w:r w:rsidRPr="00BB2945">
        <w:t>DIRECTORATE OVERVIEW</w:t>
      </w:r>
    </w:p>
    <w:p w14:paraId="6EE9D4AF" w14:textId="77777777" w:rsidR="00A41FC0" w:rsidRPr="0044429E" w:rsidRDefault="00A41FC0" w:rsidP="00A41FC0">
      <w:pPr>
        <w:pBdr>
          <w:top w:val="nil"/>
          <w:left w:val="nil"/>
          <w:bottom w:val="nil"/>
          <w:right w:val="nil"/>
          <w:between w:val="nil"/>
        </w:pBdr>
        <w:suppressAutoHyphens w:val="0"/>
        <w:jc w:val="both"/>
        <w:rPr>
          <w:rFonts w:eastAsia="Calibri" w:cs="Calibri"/>
          <w:color w:val="000000" w:themeColor="text1"/>
          <w:lang w:eastAsia="en-US"/>
        </w:rPr>
      </w:pPr>
      <w:bookmarkStart w:id="0" w:name="_Int_ab7h4Edz"/>
      <w:r w:rsidRPr="0044429E">
        <w:rPr>
          <w:rFonts w:eastAsia="Calibri" w:cs="Calibri"/>
          <w:color w:val="000000" w:themeColor="text1"/>
          <w:lang w:eastAsia="en-US"/>
        </w:rPr>
        <w:t xml:space="preserve">The Justice and Community Safety Directorate (the Directorate) seeks to maintain a safe, just and resilient and inclusive community.  </w:t>
      </w:r>
      <w:bookmarkEnd w:id="0"/>
    </w:p>
    <w:p w14:paraId="1B912E7E" w14:textId="77777777" w:rsidR="00A41FC0" w:rsidRPr="00C61F35" w:rsidRDefault="00A41FC0" w:rsidP="00A41FC0">
      <w:pPr>
        <w:pBdr>
          <w:top w:val="nil"/>
          <w:left w:val="nil"/>
          <w:bottom w:val="nil"/>
          <w:right w:val="nil"/>
          <w:between w:val="nil"/>
        </w:pBdr>
        <w:spacing w:before="200" w:after="200"/>
        <w:jc w:val="both"/>
        <w:rPr>
          <w:rFonts w:eastAsia="Calibri" w:cs="Calibri"/>
          <w:color w:val="000000" w:themeColor="text1"/>
        </w:rPr>
      </w:pPr>
      <w:r w:rsidRPr="00C61F35">
        <w:rPr>
          <w:rFonts w:eastAsia="Calibri" w:cs="Calibri"/>
          <w:color w:val="000000" w:themeColor="text1"/>
        </w:rPr>
        <w:t>Our purpose is to continuously improve the wellbeing of our community by delivering responsive justice and community safety services that:</w:t>
      </w:r>
    </w:p>
    <w:p w14:paraId="2BB1676C"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 xml:space="preserve">Maintain the rule of law and support a democratic </w:t>
      </w:r>
      <w:proofErr w:type="gramStart"/>
      <w:r w:rsidRPr="00C61F35">
        <w:rPr>
          <w:rFonts w:eastAsia="Calibri" w:cs="Calibri"/>
          <w:color w:val="000000" w:themeColor="text1"/>
          <w:lang w:eastAsia="en-US"/>
        </w:rPr>
        <w:t>society;</w:t>
      </w:r>
      <w:proofErr w:type="gramEnd"/>
    </w:p>
    <w:p w14:paraId="4FD9774B"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 xml:space="preserve">Strengthens community </w:t>
      </w:r>
      <w:proofErr w:type="gramStart"/>
      <w:r w:rsidRPr="00C61F35">
        <w:rPr>
          <w:rFonts w:eastAsia="Calibri" w:cs="Calibri"/>
          <w:color w:val="000000" w:themeColor="text1"/>
          <w:lang w:eastAsia="en-US"/>
        </w:rPr>
        <w:t>safety;</w:t>
      </w:r>
      <w:proofErr w:type="gramEnd"/>
    </w:p>
    <w:p w14:paraId="64C26903"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 xml:space="preserve">Protects people’s legal and human rights and </w:t>
      </w:r>
      <w:proofErr w:type="gramStart"/>
      <w:r w:rsidRPr="00C61F35">
        <w:rPr>
          <w:rFonts w:eastAsia="Calibri" w:cs="Calibri"/>
          <w:color w:val="000000" w:themeColor="text1"/>
          <w:lang w:eastAsia="en-US"/>
        </w:rPr>
        <w:t>interests;</w:t>
      </w:r>
      <w:proofErr w:type="gramEnd"/>
      <w:r w:rsidRPr="00C61F35">
        <w:rPr>
          <w:rFonts w:eastAsia="Calibri" w:cs="Calibri"/>
          <w:color w:val="000000" w:themeColor="text1"/>
          <w:lang w:eastAsia="en-US"/>
        </w:rPr>
        <w:t xml:space="preserve"> </w:t>
      </w:r>
    </w:p>
    <w:p w14:paraId="11438018"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 xml:space="preserve">Cares for and supporting people who are at a higher risk of </w:t>
      </w:r>
      <w:proofErr w:type="gramStart"/>
      <w:r w:rsidRPr="00C61F35">
        <w:rPr>
          <w:rFonts w:eastAsia="Calibri" w:cs="Calibri"/>
          <w:color w:val="000000" w:themeColor="text1"/>
          <w:lang w:eastAsia="en-US"/>
        </w:rPr>
        <w:t>vulnerability;</w:t>
      </w:r>
      <w:proofErr w:type="gramEnd"/>
      <w:r w:rsidRPr="00C61F35">
        <w:rPr>
          <w:rFonts w:eastAsia="Calibri" w:cs="Calibri"/>
          <w:color w:val="000000" w:themeColor="text1"/>
          <w:lang w:eastAsia="en-US"/>
        </w:rPr>
        <w:t xml:space="preserve">  </w:t>
      </w:r>
    </w:p>
    <w:p w14:paraId="6595D0B0"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 xml:space="preserve">Enhances timely access to </w:t>
      </w:r>
      <w:proofErr w:type="gramStart"/>
      <w:r w:rsidRPr="00C61F35">
        <w:rPr>
          <w:rFonts w:eastAsia="Calibri" w:cs="Calibri"/>
          <w:color w:val="000000" w:themeColor="text1"/>
          <w:lang w:eastAsia="en-US"/>
        </w:rPr>
        <w:t>justice;</w:t>
      </w:r>
      <w:proofErr w:type="gramEnd"/>
      <w:r w:rsidRPr="00C61F35">
        <w:rPr>
          <w:rFonts w:eastAsia="Calibri" w:cs="Calibri"/>
          <w:color w:val="000000" w:themeColor="text1"/>
          <w:lang w:eastAsia="en-US"/>
        </w:rPr>
        <w:t xml:space="preserve"> </w:t>
      </w:r>
    </w:p>
    <w:p w14:paraId="3F73E414"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 xml:space="preserve">Builds community and business resilience to emergencies and disasters/disruptions; and </w:t>
      </w:r>
    </w:p>
    <w:p w14:paraId="5C019B92" w14:textId="77777777" w:rsidR="00A41FC0" w:rsidRPr="00C61F35" w:rsidRDefault="00A41FC0" w:rsidP="00A41FC0">
      <w:pPr>
        <w:pStyle w:val="ListParagraph"/>
        <w:numPr>
          <w:ilvl w:val="0"/>
          <w:numId w:val="17"/>
        </w:numPr>
        <w:pBdr>
          <w:top w:val="nil"/>
          <w:left w:val="nil"/>
          <w:bottom w:val="nil"/>
          <w:right w:val="nil"/>
          <w:between w:val="nil"/>
        </w:pBdr>
        <w:tabs>
          <w:tab w:val="left" w:pos="720"/>
        </w:tabs>
        <w:suppressAutoHyphens w:val="0"/>
        <w:spacing w:before="120" w:after="0"/>
        <w:ind w:right="113"/>
        <w:rPr>
          <w:rFonts w:eastAsia="Calibri" w:cs="Calibri"/>
          <w:color w:val="000000" w:themeColor="text1"/>
          <w:lang w:eastAsia="en-US"/>
        </w:rPr>
      </w:pPr>
      <w:r w:rsidRPr="00C61F35">
        <w:rPr>
          <w:rFonts w:eastAsia="Calibri" w:cs="Calibri"/>
          <w:color w:val="000000" w:themeColor="text1"/>
          <w:lang w:eastAsia="en-US"/>
        </w:rPr>
        <w:t>Supports formal partnerships and shared decision making with First Nations Peoples.</w:t>
      </w:r>
    </w:p>
    <w:p w14:paraId="44BA14BE" w14:textId="77777777" w:rsidR="00A41FC0" w:rsidRPr="0044429E" w:rsidRDefault="00A41FC0" w:rsidP="00A41FC0">
      <w:pPr>
        <w:pBdr>
          <w:top w:val="nil"/>
          <w:left w:val="nil"/>
          <w:bottom w:val="nil"/>
          <w:right w:val="nil"/>
          <w:between w:val="nil"/>
          <w:bar w:val="nil"/>
        </w:pBdr>
        <w:suppressAutoHyphens w:val="0"/>
        <w:spacing w:before="200" w:after="0"/>
        <w:jc w:val="both"/>
        <w:rPr>
          <w:rFonts w:cs="Times New Roman"/>
          <w:color w:val="0070C0"/>
          <w:szCs w:val="20"/>
          <w:lang w:eastAsia="en-US"/>
        </w:rPr>
      </w:pPr>
      <w:bookmarkStart w:id="1" w:name="_Int_RM8uNund"/>
      <w:r w:rsidRPr="0044429E">
        <w:rPr>
          <w:rFonts w:cs="Times New Roman"/>
          <w:szCs w:val="20"/>
          <w:lang w:eastAsia="en-US"/>
        </w:rPr>
        <w:t xml:space="preserve">We will invest in the capability of our people, and we will support them to deliver innovative and sustainable services for our ACT Community.  </w:t>
      </w:r>
      <w:bookmarkEnd w:id="1"/>
    </w:p>
    <w:p w14:paraId="31BA9BA9" w14:textId="77777777" w:rsidR="00A41FC0" w:rsidRPr="0044429E" w:rsidRDefault="00A41FC0" w:rsidP="00A41FC0">
      <w:pPr>
        <w:pBdr>
          <w:top w:val="nil"/>
          <w:left w:val="nil"/>
          <w:bottom w:val="nil"/>
          <w:right w:val="nil"/>
          <w:between w:val="nil"/>
        </w:pBdr>
        <w:suppressAutoHyphens w:val="0"/>
        <w:spacing w:before="200" w:after="0"/>
        <w:jc w:val="both"/>
        <w:rPr>
          <w:rFonts w:cs="Times New Roman"/>
          <w:szCs w:val="20"/>
          <w:lang w:eastAsia="en-US"/>
        </w:rPr>
      </w:pPr>
      <w:r w:rsidRPr="0044429E">
        <w:rPr>
          <w:rFonts w:cs="Times New Roman"/>
          <w:szCs w:val="20"/>
          <w:lang w:eastAsia="en-US"/>
        </w:rP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5EF265AE" w14:textId="77777777" w:rsidR="00A41FC0" w:rsidRDefault="00A41FC0" w:rsidP="00A41FC0">
      <w:pPr>
        <w:pBdr>
          <w:top w:val="nil"/>
          <w:left w:val="nil"/>
          <w:bottom w:val="nil"/>
          <w:right w:val="nil"/>
          <w:between w:val="nil"/>
        </w:pBdr>
        <w:spacing w:afterAutospacing="1"/>
        <w:rPr>
          <w:rFonts w:eastAsia="Calibri" w:cs="Calibri"/>
          <w:color w:val="000000" w:themeColor="text1"/>
        </w:rPr>
      </w:pPr>
    </w:p>
    <w:p w14:paraId="2FE12190" w14:textId="77777777" w:rsidR="004A0D51" w:rsidRDefault="004A0D51" w:rsidP="004A0D51">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6AD164C8" w14:textId="77777777" w:rsidR="004A0D51" w:rsidRDefault="004A0D51" w:rsidP="004A0D51">
      <w:pPr>
        <w:pStyle w:val="BodyText"/>
        <w:numPr>
          <w:ilvl w:val="0"/>
          <w:numId w:val="14"/>
        </w:numPr>
        <w:spacing w:after="60"/>
        <w:rPr>
          <w:rFonts w:eastAsia="Calibri" w:cs="Calibri"/>
          <w:color w:val="000000" w:themeColor="text1"/>
        </w:rPr>
      </w:pPr>
      <w:r w:rsidRPr="76690D51">
        <w:rPr>
          <w:rFonts w:eastAsia="Calibri" w:cs="Calibri"/>
          <w:color w:val="000000" w:themeColor="text1"/>
        </w:rPr>
        <w:t>Chief Minister</w:t>
      </w:r>
    </w:p>
    <w:p w14:paraId="7E143F55" w14:textId="77777777" w:rsidR="004A0D51" w:rsidRDefault="004A0D51" w:rsidP="004A0D51">
      <w:pPr>
        <w:pStyle w:val="BodyText"/>
        <w:numPr>
          <w:ilvl w:val="0"/>
          <w:numId w:val="14"/>
        </w:numPr>
        <w:spacing w:after="60"/>
        <w:rPr>
          <w:rFonts w:eastAsia="Calibri" w:cs="Calibri"/>
          <w:color w:val="000000" w:themeColor="text1"/>
        </w:rPr>
      </w:pPr>
      <w:r w:rsidRPr="76690D51">
        <w:rPr>
          <w:rFonts w:eastAsia="Calibri" w:cs="Calibri"/>
          <w:color w:val="000000" w:themeColor="text1"/>
        </w:rPr>
        <w:t>Attorney-General</w:t>
      </w:r>
    </w:p>
    <w:p w14:paraId="69CE8D0C" w14:textId="77777777" w:rsidR="004A0D51" w:rsidRDefault="004A0D51" w:rsidP="004A0D51">
      <w:pPr>
        <w:pStyle w:val="BodyText"/>
        <w:numPr>
          <w:ilvl w:val="0"/>
          <w:numId w:val="14"/>
        </w:numPr>
        <w:spacing w:after="60"/>
        <w:rPr>
          <w:rFonts w:eastAsia="Calibri" w:cs="Calibri"/>
          <w:color w:val="000000" w:themeColor="text1"/>
        </w:rPr>
      </w:pPr>
      <w:r>
        <w:rPr>
          <w:rFonts w:eastAsia="Calibri" w:cs="Calibri"/>
          <w:color w:val="000000" w:themeColor="text1"/>
        </w:rPr>
        <w:t>Manager of Government Business</w:t>
      </w:r>
    </w:p>
    <w:p w14:paraId="3405F83A" w14:textId="77777777" w:rsidR="004A0D51" w:rsidRDefault="004A0D51" w:rsidP="004A0D51">
      <w:pPr>
        <w:pStyle w:val="BodyText"/>
        <w:numPr>
          <w:ilvl w:val="0"/>
          <w:numId w:val="14"/>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64108E01" w14:textId="77777777" w:rsidR="004A0D51" w:rsidRDefault="004A0D51" w:rsidP="004A0D51">
      <w:pPr>
        <w:pStyle w:val="BodyText"/>
        <w:numPr>
          <w:ilvl w:val="0"/>
          <w:numId w:val="14"/>
        </w:numPr>
        <w:spacing w:after="60"/>
        <w:rPr>
          <w:rFonts w:eastAsia="Calibri" w:cs="Calibri"/>
          <w:color w:val="000000" w:themeColor="text1"/>
        </w:rPr>
      </w:pPr>
      <w:r>
        <w:rPr>
          <w:rFonts w:eastAsia="Calibri" w:cs="Calibri"/>
          <w:color w:val="000000" w:themeColor="text1"/>
        </w:rPr>
        <w:t>Minister for City and Government Services</w:t>
      </w:r>
    </w:p>
    <w:p w14:paraId="6A249A65" w14:textId="77777777" w:rsidR="004A0D51" w:rsidRDefault="004A0D51" w:rsidP="004A0D51">
      <w:pPr>
        <w:pStyle w:val="BodyText"/>
        <w:numPr>
          <w:ilvl w:val="0"/>
          <w:numId w:val="14"/>
        </w:numPr>
        <w:spacing w:after="60"/>
        <w:rPr>
          <w:rFonts w:eastAsia="Calibri" w:cs="Calibri"/>
          <w:color w:val="000000" w:themeColor="text1"/>
        </w:rPr>
      </w:pPr>
      <w:r>
        <w:rPr>
          <w:rFonts w:eastAsia="Calibri" w:cs="Calibri"/>
          <w:color w:val="000000" w:themeColor="text1"/>
        </w:rPr>
        <w:t>Minister for Night-Time Economy</w:t>
      </w:r>
    </w:p>
    <w:p w14:paraId="19441353" w14:textId="77777777" w:rsidR="004A0D51" w:rsidRDefault="004A0D51" w:rsidP="004A0D51">
      <w:pPr>
        <w:pStyle w:val="BodyText"/>
        <w:numPr>
          <w:ilvl w:val="0"/>
          <w:numId w:val="14"/>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63A60994" w14:textId="77777777" w:rsidR="004A0D51" w:rsidRDefault="004A0D51" w:rsidP="004A0D51">
      <w:pPr>
        <w:pStyle w:val="BodyText"/>
        <w:numPr>
          <w:ilvl w:val="0"/>
          <w:numId w:val="14"/>
        </w:numPr>
        <w:spacing w:after="60"/>
        <w:rPr>
          <w:rFonts w:eastAsia="Calibri" w:cs="Calibri"/>
          <w:color w:val="000000" w:themeColor="text1"/>
        </w:rPr>
      </w:pPr>
      <w:r w:rsidRPr="76690D51">
        <w:rPr>
          <w:rFonts w:eastAsia="Calibri" w:cs="Calibri"/>
          <w:color w:val="000000" w:themeColor="text1"/>
        </w:rPr>
        <w:t xml:space="preserve">Minister for Corrections </w:t>
      </w:r>
    </w:p>
    <w:p w14:paraId="73CA55F8" w14:textId="77777777" w:rsidR="004A0D51" w:rsidRDefault="004A0D51" w:rsidP="004A0D51">
      <w:pPr>
        <w:pStyle w:val="BodyText"/>
        <w:numPr>
          <w:ilvl w:val="0"/>
          <w:numId w:val="14"/>
        </w:numPr>
        <w:spacing w:after="60"/>
        <w:rPr>
          <w:rFonts w:eastAsia="Calibri" w:cs="Calibri"/>
          <w:color w:val="000000" w:themeColor="text1"/>
        </w:rPr>
      </w:pPr>
      <w:r>
        <w:rPr>
          <w:rFonts w:eastAsia="Calibri" w:cs="Calibri"/>
          <w:color w:val="000000" w:themeColor="text1"/>
        </w:rPr>
        <w:t xml:space="preserve">Minister for Women </w:t>
      </w:r>
    </w:p>
    <w:p w14:paraId="3450F7D1" w14:textId="77777777" w:rsidR="004A0D51" w:rsidRDefault="004A0D51" w:rsidP="004A0D51">
      <w:pPr>
        <w:pStyle w:val="BodyText"/>
        <w:numPr>
          <w:ilvl w:val="0"/>
          <w:numId w:val="14"/>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213FD5FC" w14:textId="77777777" w:rsidR="004A0D51" w:rsidRDefault="004A0D51" w:rsidP="004A0D51">
      <w:pPr>
        <w:pStyle w:val="BodyText"/>
        <w:numPr>
          <w:ilvl w:val="0"/>
          <w:numId w:val="14"/>
        </w:numPr>
        <w:spacing w:after="60"/>
        <w:rPr>
          <w:rFonts w:eastAsia="Calibri" w:cs="Calibri"/>
          <w:color w:val="000000" w:themeColor="text1"/>
        </w:rPr>
      </w:pPr>
      <w:r>
        <w:rPr>
          <w:rFonts w:eastAsia="Calibri" w:cs="Calibri"/>
          <w:color w:val="000000" w:themeColor="text1"/>
        </w:rPr>
        <w:t>Minister for Human Rights</w:t>
      </w:r>
    </w:p>
    <w:p w14:paraId="05677FF9" w14:textId="4C371F1F" w:rsidR="002A43D2" w:rsidRPr="00BB2945" w:rsidRDefault="002D7380" w:rsidP="00E45888">
      <w:pPr>
        <w:pStyle w:val="Heading1"/>
      </w:pPr>
      <w:r w:rsidRPr="00BB2945">
        <w:t>BUSINESS UNIT/AGENCY</w:t>
      </w:r>
      <w:r w:rsidR="002A43D2" w:rsidRPr="00BB2945">
        <w:t xml:space="preserve"> OVERVIEW</w:t>
      </w:r>
    </w:p>
    <w:p w14:paraId="24A660D7" w14:textId="77777777" w:rsidR="00C177B5" w:rsidRPr="00BB2945" w:rsidRDefault="00C177B5" w:rsidP="00C177B5">
      <w:pPr>
        <w:spacing w:after="240"/>
        <w:jc w:val="both"/>
        <w:rPr>
          <w:noProof/>
        </w:rPr>
      </w:pPr>
      <w:r w:rsidRPr="00BB2945">
        <w:rPr>
          <w:noProof/>
        </w:rPr>
        <w:t xml:space="preserve">ACT Corrective Services is a part of the Justice and Community Safety Directorate, which delivers and contributes to upholding the rule of law, the Westminister style of democratic government and the principles of fairness, equity and tolerance in the relationship between the government and our community. </w:t>
      </w:r>
    </w:p>
    <w:p w14:paraId="411B36FF" w14:textId="73398EA6" w:rsidR="00B178FD" w:rsidRPr="00BB2945" w:rsidRDefault="00B178FD" w:rsidP="00B178FD">
      <w:pPr>
        <w:pStyle w:val="BodyText"/>
        <w:rPr>
          <w:b/>
        </w:rPr>
      </w:pPr>
      <w:r w:rsidRPr="00BB2945">
        <w:rPr>
          <w:b/>
        </w:rPr>
        <w:t>Our Values:      Respect | Integrity | Collaboration | Innovation | Dignity</w:t>
      </w:r>
    </w:p>
    <w:p w14:paraId="6DF3B872" w14:textId="1F085034" w:rsidR="00B178FD" w:rsidRPr="00BB2945" w:rsidRDefault="00B178FD" w:rsidP="00BD2108">
      <w:pPr>
        <w:pStyle w:val="BodyText"/>
        <w:ind w:left="1560" w:hanging="1560"/>
        <w:rPr>
          <w:b/>
        </w:rPr>
      </w:pPr>
      <w:r w:rsidRPr="00BB2945">
        <w:rPr>
          <w:b/>
        </w:rPr>
        <w:t>Our Vision:</w:t>
      </w:r>
      <w:r w:rsidRPr="00BB2945">
        <w:t xml:space="preserve">      To be recognised as a leader in the provision of effective Corrective Services which positively change lives, reduce re-offending and prevent future victims.</w:t>
      </w:r>
    </w:p>
    <w:p w14:paraId="63D4B02F" w14:textId="77777777" w:rsidR="00B178FD" w:rsidRPr="00BB2945" w:rsidRDefault="00B178FD" w:rsidP="00B178FD">
      <w:pPr>
        <w:pStyle w:val="BodyText"/>
      </w:pPr>
      <w:r w:rsidRPr="00BB2945">
        <w:rPr>
          <w:b/>
        </w:rPr>
        <w:t>Our Mission:</w:t>
      </w:r>
      <w:r w:rsidRPr="00BB2945">
        <w:t xml:space="preserve">     To contribute to a safer community through:</w:t>
      </w:r>
    </w:p>
    <w:p w14:paraId="401BF69B" w14:textId="77777777" w:rsidR="00B178FD" w:rsidRPr="00BB2945" w:rsidRDefault="00B178FD" w:rsidP="00A24278">
      <w:pPr>
        <w:pStyle w:val="BodyText"/>
        <w:numPr>
          <w:ilvl w:val="2"/>
          <w:numId w:val="9"/>
        </w:numPr>
      </w:pPr>
      <w:r w:rsidRPr="00BB2945">
        <w:t>The safe, secure, decent and humane management of offenders both in custody and the community; and</w:t>
      </w:r>
    </w:p>
    <w:p w14:paraId="4C13CAC5" w14:textId="1A143D96" w:rsidR="00A30549" w:rsidRDefault="00B178FD" w:rsidP="00A24278">
      <w:pPr>
        <w:pStyle w:val="BodyText"/>
        <w:numPr>
          <w:ilvl w:val="2"/>
          <w:numId w:val="9"/>
        </w:numPr>
      </w:pPr>
      <w:r w:rsidRPr="00BB2945">
        <w:t>The provision of sustainable opportunities for offenders to lead law abiding and productive lives in the community through rehabilitation and reintegration.</w:t>
      </w:r>
    </w:p>
    <w:p w14:paraId="158B668E" w14:textId="77777777" w:rsidR="008C421A" w:rsidRDefault="008C421A" w:rsidP="008C421A">
      <w:pPr>
        <w:pStyle w:val="BodyText"/>
        <w:spacing w:after="0" w:line="120" w:lineRule="auto"/>
        <w:ind w:left="1797"/>
      </w:pPr>
    </w:p>
    <w:p w14:paraId="4E7AAB86" w14:textId="71BBCE0A" w:rsidR="002A43D2" w:rsidRPr="00BB2945" w:rsidRDefault="002D7380" w:rsidP="00E45888">
      <w:pPr>
        <w:pStyle w:val="Heading1"/>
      </w:pPr>
      <w:r w:rsidRPr="00BB2945">
        <w:t>BRANCH</w:t>
      </w:r>
      <w:r w:rsidR="002A43D2" w:rsidRPr="00BB2945">
        <w:t xml:space="preserve"> OVERVIEW</w:t>
      </w:r>
    </w:p>
    <w:p w14:paraId="29A6739A" w14:textId="77777777" w:rsidR="003909CF" w:rsidRPr="00041242" w:rsidRDefault="003909CF" w:rsidP="003909CF">
      <w:pPr>
        <w:spacing w:line="259" w:lineRule="auto"/>
        <w:rPr>
          <w:rFonts w:asciiTheme="minorHAnsi" w:eastAsiaTheme="minorHAnsi" w:hAnsiTheme="minorHAnsi"/>
        </w:rPr>
      </w:pPr>
      <w:r w:rsidRPr="00041242">
        <w:rPr>
          <w:rFonts w:asciiTheme="minorHAnsi" w:eastAsiaTheme="minorHAnsi" w:hAnsiTheme="minorHAnsi"/>
          <w:b/>
        </w:rPr>
        <w:t>Custodial Operations</w:t>
      </w:r>
      <w:r w:rsidRPr="00041242">
        <w:rPr>
          <w:rFonts w:asciiTheme="minorHAnsi" w:eastAsiaTheme="minorHAnsi" w:hAnsiTheme="minorHAnsi"/>
        </w:rPr>
        <w:t xml:space="preserve"> is responsible for the: </w:t>
      </w:r>
    </w:p>
    <w:p w14:paraId="71ADA7BF" w14:textId="555B634F" w:rsidR="003909CF" w:rsidRPr="00041242" w:rsidRDefault="003909CF" w:rsidP="00A24278">
      <w:pPr>
        <w:numPr>
          <w:ilvl w:val="0"/>
          <w:numId w:val="8"/>
        </w:numPr>
        <w:suppressAutoHyphens w:val="0"/>
        <w:ind w:left="851" w:hanging="357"/>
        <w:rPr>
          <w:noProof/>
        </w:rPr>
      </w:pPr>
      <w:r w:rsidRPr="00041242">
        <w:rPr>
          <w:noProof/>
        </w:rPr>
        <w:t>secure operations of the Alexander Maconochie Centre (AMC) and the Court Transport Unit (CTU);</w:t>
      </w:r>
    </w:p>
    <w:p w14:paraId="2E094233" w14:textId="77777777" w:rsidR="003909CF" w:rsidRPr="00041242" w:rsidRDefault="003909CF" w:rsidP="00A24278">
      <w:pPr>
        <w:numPr>
          <w:ilvl w:val="0"/>
          <w:numId w:val="8"/>
        </w:numPr>
        <w:suppressAutoHyphens w:val="0"/>
        <w:ind w:left="851" w:hanging="357"/>
        <w:rPr>
          <w:noProof/>
        </w:rPr>
      </w:pPr>
      <w:r w:rsidRPr="00041242">
        <w:rPr>
          <w:noProof/>
        </w:rPr>
        <w:t xml:space="preserve">safe and humane management of detainees; and </w:t>
      </w:r>
    </w:p>
    <w:p w14:paraId="343D6316" w14:textId="77777777" w:rsidR="003909CF" w:rsidRDefault="003909CF" w:rsidP="00A24278">
      <w:pPr>
        <w:numPr>
          <w:ilvl w:val="0"/>
          <w:numId w:val="8"/>
        </w:numPr>
        <w:suppressAutoHyphens w:val="0"/>
        <w:ind w:left="851" w:hanging="357"/>
        <w:rPr>
          <w:noProof/>
        </w:rPr>
      </w:pPr>
      <w:r w:rsidRPr="00775956">
        <w:rPr>
          <w:noProof/>
        </w:rPr>
        <w:t>delivery of rehabilitative opportunities for detainees through programs, industries and education</w:t>
      </w:r>
    </w:p>
    <w:p w14:paraId="53541028" w14:textId="4B3DCF16" w:rsidR="00055BBF" w:rsidRDefault="003909CF" w:rsidP="00D13939">
      <w:pPr>
        <w:spacing w:line="259" w:lineRule="auto"/>
        <w:rPr>
          <w:rFonts w:asciiTheme="minorHAnsi" w:eastAsiaTheme="minorHAnsi" w:hAnsiTheme="minorHAnsi"/>
        </w:rPr>
      </w:pPr>
      <w:r w:rsidRPr="003909CF">
        <w:rPr>
          <w:rFonts w:asciiTheme="minorHAnsi" w:eastAsiaTheme="minorHAnsi" w:hAnsiTheme="minorHAnsi"/>
        </w:rPr>
        <w:t>The Court Transport Unit is responsible for transporting detainees and remandees; and providing safe care and custody of detainees and remandees in the ACT Courts.</w:t>
      </w:r>
    </w:p>
    <w:p w14:paraId="1D3E56A9" w14:textId="1954F107" w:rsidR="00D13939" w:rsidRDefault="00D13939" w:rsidP="00D13939">
      <w:pPr>
        <w:pStyle w:val="BodyText"/>
        <w:spacing w:after="0"/>
      </w:pPr>
    </w:p>
    <w:p w14:paraId="6AAF62D2" w14:textId="656F04DA" w:rsidR="0055609A" w:rsidRDefault="0055609A" w:rsidP="00D13939">
      <w:pPr>
        <w:pStyle w:val="BodyText"/>
        <w:spacing w:after="0"/>
      </w:pPr>
    </w:p>
    <w:p w14:paraId="6F1A14FB" w14:textId="56A3CFB4" w:rsidR="0055609A" w:rsidRDefault="0055609A" w:rsidP="00D13939">
      <w:pPr>
        <w:pStyle w:val="BodyText"/>
        <w:spacing w:after="0"/>
      </w:pPr>
    </w:p>
    <w:p w14:paraId="6564033B" w14:textId="48DCDC47" w:rsidR="0055609A" w:rsidRDefault="0055609A" w:rsidP="00D13939">
      <w:pPr>
        <w:pStyle w:val="BodyText"/>
        <w:spacing w:after="0"/>
      </w:pPr>
    </w:p>
    <w:p w14:paraId="5BFB7492" w14:textId="77777777" w:rsidR="0055609A" w:rsidRPr="00D13939" w:rsidRDefault="0055609A" w:rsidP="00D13939">
      <w:pPr>
        <w:pStyle w:val="BodyText"/>
        <w:spacing w:after="0"/>
      </w:pPr>
    </w:p>
    <w:p w14:paraId="1F841BC3" w14:textId="20A0C937" w:rsidR="002A43D2" w:rsidRPr="00BB2945" w:rsidRDefault="007C029B" w:rsidP="00E45888">
      <w:pPr>
        <w:pStyle w:val="Heading2"/>
      </w:pPr>
      <w:r w:rsidRPr="00BB2945">
        <w:t>POSITION OVERVIEW</w:t>
      </w:r>
    </w:p>
    <w:p w14:paraId="3E634490" w14:textId="34733278" w:rsidR="003909CF" w:rsidRDefault="003909CF" w:rsidP="0060718E">
      <w:pPr>
        <w:spacing w:line="276" w:lineRule="auto"/>
      </w:pPr>
      <w:r w:rsidRPr="00F52857">
        <w:t xml:space="preserve">To adhere to the operational philosophy of </w:t>
      </w:r>
      <w:r>
        <w:t>ACT Corrective Services</w:t>
      </w:r>
      <w:r w:rsidRPr="00F52857">
        <w:t xml:space="preserve"> and promote a positive, rehabilitative culture and environment.</w:t>
      </w:r>
    </w:p>
    <w:p w14:paraId="221A3506" w14:textId="755697FD" w:rsidR="008C40B5" w:rsidRDefault="00AE5D2C" w:rsidP="00E45888">
      <w:pPr>
        <w:pStyle w:val="Heading2"/>
      </w:pPr>
      <w:r w:rsidRPr="00BB2945">
        <w:t>WHAT YOU WILL DO</w:t>
      </w:r>
    </w:p>
    <w:p w14:paraId="615F020B" w14:textId="12A0EED2" w:rsidR="008206C2" w:rsidRPr="00E708F3" w:rsidRDefault="008206C2" w:rsidP="008206C2">
      <w:r w:rsidRPr="00EA2B51">
        <w:rPr>
          <w:lang w:eastAsia="ja-JP"/>
        </w:rPr>
        <w:t xml:space="preserve">Under the </w:t>
      </w:r>
      <w:r>
        <w:rPr>
          <w:lang w:eastAsia="ja-JP"/>
        </w:rPr>
        <w:t xml:space="preserve">general </w:t>
      </w:r>
      <w:r w:rsidRPr="00EA2B51">
        <w:rPr>
          <w:lang w:eastAsia="ja-JP"/>
        </w:rPr>
        <w:t xml:space="preserve">direction of the </w:t>
      </w:r>
      <w:r w:rsidR="007954FD">
        <w:rPr>
          <w:lang w:eastAsia="ja-JP"/>
        </w:rPr>
        <w:t>Area Manager, the Area Supervisor</w:t>
      </w:r>
      <w:r w:rsidRPr="00EA2B51">
        <w:rPr>
          <w:lang w:eastAsia="ja-JP"/>
        </w:rPr>
        <w:t xml:space="preserve"> wil</w:t>
      </w:r>
      <w:r w:rsidR="007954FD">
        <w:rPr>
          <w:lang w:eastAsia="ja-JP"/>
        </w:rPr>
        <w:t>l</w:t>
      </w:r>
      <w:r w:rsidRPr="00EA2B51">
        <w:rPr>
          <w:lang w:eastAsia="ja-JP"/>
        </w:rPr>
        <w:t>:</w:t>
      </w:r>
    </w:p>
    <w:p w14:paraId="1C77BAAC" w14:textId="4C5040D3" w:rsidR="003909CF" w:rsidRPr="0072449F" w:rsidRDefault="003909CF" w:rsidP="00A24278">
      <w:pPr>
        <w:pStyle w:val="BodyText"/>
        <w:numPr>
          <w:ilvl w:val="0"/>
          <w:numId w:val="6"/>
        </w:numPr>
      </w:pPr>
      <w:r w:rsidRPr="0072449F">
        <w:t xml:space="preserve">Perform the functions of a Correctional Officer </w:t>
      </w:r>
      <w:r w:rsidR="00055BBF" w:rsidRPr="0072449F">
        <w:t xml:space="preserve">2 </w:t>
      </w:r>
      <w:r w:rsidRPr="0072449F">
        <w:t>in accordance with relevant legislation, policies and procedures</w:t>
      </w:r>
      <w:r w:rsidR="008206C2">
        <w:t>.</w:t>
      </w:r>
    </w:p>
    <w:p w14:paraId="5434370E" w14:textId="1AF9AC03" w:rsidR="003909CF" w:rsidRPr="0072449F" w:rsidRDefault="003909CF" w:rsidP="00A24278">
      <w:pPr>
        <w:pStyle w:val="BodyText"/>
        <w:numPr>
          <w:ilvl w:val="0"/>
          <w:numId w:val="6"/>
        </w:numPr>
      </w:pPr>
      <w:r w:rsidRPr="0072449F">
        <w:t>Maintain security and order within correctional facilities</w:t>
      </w:r>
      <w:r w:rsidR="00055BBF" w:rsidRPr="0072449F">
        <w:t xml:space="preserve"> and assume control of operational areas as required</w:t>
      </w:r>
      <w:r w:rsidRPr="0072449F">
        <w:t>.</w:t>
      </w:r>
    </w:p>
    <w:p w14:paraId="020CB4DF" w14:textId="0AB0FCAE" w:rsidR="00055BBF" w:rsidRPr="0072449F" w:rsidRDefault="00055BBF" w:rsidP="00A24278">
      <w:pPr>
        <w:pStyle w:val="BodyText"/>
        <w:numPr>
          <w:ilvl w:val="0"/>
          <w:numId w:val="6"/>
        </w:numPr>
      </w:pPr>
      <w:r w:rsidRPr="0072449F">
        <w:t>Ensure the provision of safe care, custody and management of all detainees within ACTCS correctional facilities.</w:t>
      </w:r>
    </w:p>
    <w:p w14:paraId="1C90EA2D" w14:textId="77777777" w:rsidR="00055BBF" w:rsidRPr="0072449F" w:rsidRDefault="00055BBF" w:rsidP="00A24278">
      <w:pPr>
        <w:pStyle w:val="BodyText"/>
        <w:framePr w:hSpace="180" w:wrap="around" w:vAnchor="text" w:hAnchor="margin" w:y="66"/>
        <w:numPr>
          <w:ilvl w:val="0"/>
          <w:numId w:val="6"/>
        </w:numPr>
        <w:suppressAutoHyphens w:val="0"/>
        <w:spacing w:after="0"/>
      </w:pPr>
      <w:r w:rsidRPr="0072449F">
        <w:t xml:space="preserve">Assist with the </w:t>
      </w:r>
      <w:proofErr w:type="gramStart"/>
      <w:r w:rsidRPr="0072449F">
        <w:t>day to day</w:t>
      </w:r>
      <w:proofErr w:type="gramEnd"/>
      <w:r w:rsidRPr="0072449F">
        <w:t xml:space="preserve"> operation of ACTCS correctional facilities, including:</w:t>
      </w:r>
    </w:p>
    <w:p w14:paraId="7E747552" w14:textId="77777777" w:rsidR="00055BBF" w:rsidRPr="0072449F" w:rsidRDefault="00055BBF" w:rsidP="00A24278">
      <w:pPr>
        <w:pStyle w:val="ListParagraph"/>
        <w:framePr w:hSpace="180" w:wrap="around" w:vAnchor="text" w:hAnchor="margin" w:y="66"/>
        <w:numPr>
          <w:ilvl w:val="0"/>
          <w:numId w:val="13"/>
        </w:numPr>
        <w:suppressAutoHyphens w:val="0"/>
        <w:spacing w:after="0"/>
        <w:ind w:left="1418" w:hanging="425"/>
      </w:pPr>
      <w:r w:rsidRPr="0072449F">
        <w:t xml:space="preserve">Supervision and management of </w:t>
      </w:r>
      <w:proofErr w:type="gramStart"/>
      <w:r w:rsidRPr="0072449F">
        <w:t>staff;</w:t>
      </w:r>
      <w:proofErr w:type="gramEnd"/>
    </w:p>
    <w:p w14:paraId="54C5B4BD" w14:textId="30D1B3AA" w:rsidR="00055BBF" w:rsidRPr="0072449F" w:rsidRDefault="00055BBF" w:rsidP="00A24278">
      <w:pPr>
        <w:pStyle w:val="ListParagraph"/>
        <w:framePr w:hSpace="180" w:wrap="around" w:vAnchor="text" w:hAnchor="margin" w:y="66"/>
        <w:numPr>
          <w:ilvl w:val="0"/>
          <w:numId w:val="13"/>
        </w:numPr>
        <w:suppressAutoHyphens w:val="0"/>
        <w:spacing w:after="0"/>
        <w:ind w:left="1418" w:hanging="425"/>
      </w:pPr>
      <w:r w:rsidRPr="0072449F">
        <w:t xml:space="preserve">Allocation of resources, </w:t>
      </w:r>
      <w:proofErr w:type="gramStart"/>
      <w:r w:rsidRPr="0072449F">
        <w:t>case-loads</w:t>
      </w:r>
      <w:proofErr w:type="gramEnd"/>
      <w:r w:rsidRPr="0072449F">
        <w:t xml:space="preserve"> and monitoring the workflow of Correctional Officer Class 1 case </w:t>
      </w:r>
      <w:proofErr w:type="gramStart"/>
      <w:r w:rsidRPr="0072449F">
        <w:t>officers;</w:t>
      </w:r>
      <w:proofErr w:type="gramEnd"/>
    </w:p>
    <w:p w14:paraId="4AA65F09" w14:textId="77777777" w:rsidR="00055BBF" w:rsidRPr="0072449F" w:rsidRDefault="00055BBF" w:rsidP="00A24278">
      <w:pPr>
        <w:pStyle w:val="ListParagraph"/>
        <w:framePr w:hSpace="180" w:wrap="around" w:vAnchor="text" w:hAnchor="margin" w:y="66"/>
        <w:numPr>
          <w:ilvl w:val="0"/>
          <w:numId w:val="13"/>
        </w:numPr>
        <w:suppressAutoHyphens w:val="0"/>
        <w:spacing w:after="0"/>
        <w:ind w:left="1418" w:hanging="425"/>
      </w:pPr>
      <w:r w:rsidRPr="0072449F">
        <w:t xml:space="preserve">Supervision, training and development of staff including performance management, assessment and </w:t>
      </w:r>
      <w:proofErr w:type="gramStart"/>
      <w:r w:rsidRPr="0072449F">
        <w:t>feedback;</w:t>
      </w:r>
      <w:proofErr w:type="gramEnd"/>
    </w:p>
    <w:p w14:paraId="7C1D6936" w14:textId="09C59818" w:rsidR="00D13939" w:rsidRDefault="00055BBF" w:rsidP="00A24278">
      <w:pPr>
        <w:pStyle w:val="ListParagraph"/>
        <w:framePr w:hSpace="180" w:wrap="around" w:vAnchor="text" w:hAnchor="margin" w:y="66"/>
        <w:numPr>
          <w:ilvl w:val="0"/>
          <w:numId w:val="13"/>
        </w:numPr>
        <w:suppressAutoHyphens w:val="0"/>
        <w:spacing w:after="0" w:line="276" w:lineRule="auto"/>
        <w:ind w:left="1418" w:hanging="425"/>
      </w:pPr>
      <w:r w:rsidRPr="0072449F">
        <w:t>Admission and discharge of detainees in accordance with relevant legislation, policies and procedures.</w:t>
      </w:r>
    </w:p>
    <w:p w14:paraId="535EC469" w14:textId="77777777" w:rsidR="007954FD" w:rsidRPr="0072449F" w:rsidRDefault="007954FD" w:rsidP="007954FD">
      <w:pPr>
        <w:pStyle w:val="ListParagraph"/>
        <w:framePr w:hSpace="180" w:wrap="around" w:vAnchor="text" w:hAnchor="margin" w:y="66"/>
        <w:suppressAutoHyphens w:val="0"/>
        <w:spacing w:after="0" w:line="120" w:lineRule="auto"/>
        <w:ind w:left="1418"/>
      </w:pPr>
    </w:p>
    <w:p w14:paraId="4AD259CA" w14:textId="77777777" w:rsidR="003909CF" w:rsidRPr="0072449F" w:rsidRDefault="003909CF" w:rsidP="00A24278">
      <w:pPr>
        <w:pStyle w:val="BodyText"/>
        <w:numPr>
          <w:ilvl w:val="0"/>
          <w:numId w:val="6"/>
        </w:numPr>
      </w:pPr>
      <w:r w:rsidRPr="0072449F">
        <w:t>Respond to emergencies and incidents.</w:t>
      </w:r>
    </w:p>
    <w:p w14:paraId="57F19177" w14:textId="2E7891C7" w:rsidR="00055BBF" w:rsidRDefault="00055BBF" w:rsidP="00A24278">
      <w:pPr>
        <w:pStyle w:val="BodyText"/>
        <w:numPr>
          <w:ilvl w:val="0"/>
          <w:numId w:val="6"/>
        </w:numPr>
      </w:pPr>
      <w:r w:rsidRPr="0072449F">
        <w:t>Supervise Correctional Officer Class 1 case officers and participate in case management, promoting detainee rehabilitation by encouraging participation in and facilitating education, programs and pro-social activities.</w:t>
      </w:r>
    </w:p>
    <w:p w14:paraId="1090EC04" w14:textId="0093F9BD" w:rsidR="008F42E3" w:rsidRPr="00E43856" w:rsidRDefault="003909CF" w:rsidP="00E43856">
      <w:pPr>
        <w:pStyle w:val="BodyText"/>
        <w:numPr>
          <w:ilvl w:val="0"/>
          <w:numId w:val="6"/>
        </w:numPr>
        <w:suppressAutoHyphens w:val="0"/>
        <w:spacing w:after="0"/>
        <w:rPr>
          <w:bCs/>
        </w:rPr>
      </w:pPr>
      <w:r w:rsidRPr="0072449F">
        <w:t>Work in any correctional facility within ACT Corrective Services</w:t>
      </w:r>
      <w:r w:rsidR="00E43856" w:rsidRPr="00E43856">
        <w:rPr>
          <w:rFonts w:ascii="Public Sans" w:eastAsiaTheme="minorHAnsi" w:hAnsi="Public Sans" w:cstheme="minorHAnsi"/>
          <w:bCs/>
          <w:sz w:val="22"/>
          <w:szCs w:val="20"/>
          <w:lang w:eastAsia="en-US"/>
        </w:rPr>
        <w:t xml:space="preserve"> </w:t>
      </w:r>
      <w:r w:rsidR="00E43856" w:rsidRPr="00E43856">
        <w:rPr>
          <w:bCs/>
        </w:rPr>
        <w:t>and undertake shift work in a rotating roster,</w:t>
      </w:r>
      <w:r w:rsidRPr="0072449F">
        <w:t xml:space="preserve"> as required</w:t>
      </w:r>
      <w:r w:rsidR="00D13939">
        <w:t>.</w:t>
      </w:r>
    </w:p>
    <w:p w14:paraId="484A0ACF" w14:textId="77777777" w:rsidR="00A24278" w:rsidRPr="008F42E3" w:rsidRDefault="00A24278" w:rsidP="00A24278">
      <w:pPr>
        <w:pStyle w:val="BodyText"/>
        <w:suppressAutoHyphens w:val="0"/>
        <w:spacing w:after="0" w:line="120" w:lineRule="auto"/>
        <w:ind w:left="720"/>
        <w:rPr>
          <w:bCs/>
        </w:rPr>
      </w:pPr>
    </w:p>
    <w:p w14:paraId="5A99013A" w14:textId="347F3E97" w:rsidR="00FB1B71" w:rsidRPr="008F42E3" w:rsidRDefault="00373A6F" w:rsidP="00A24278">
      <w:pPr>
        <w:pStyle w:val="BodyText"/>
        <w:numPr>
          <w:ilvl w:val="0"/>
          <w:numId w:val="6"/>
        </w:numPr>
        <w:suppressAutoHyphens w:val="0"/>
        <w:spacing w:after="0"/>
        <w:rPr>
          <w:bCs/>
        </w:rPr>
      </w:pPr>
      <w:r w:rsidRPr="0072449F">
        <w:t>U</w:t>
      </w:r>
      <w:r w:rsidR="00FB1B71" w:rsidRPr="0072449F">
        <w:t xml:space="preserve">ndertake other duties appropriate to this level of classification which contribute to the effective and efficient operation of the </w:t>
      </w:r>
      <w:proofErr w:type="gramStart"/>
      <w:r w:rsidR="00FB1B71" w:rsidRPr="0072449F">
        <w:t>organisation, and</w:t>
      </w:r>
      <w:proofErr w:type="gramEnd"/>
      <w:r w:rsidR="00FB1B71" w:rsidRPr="0072449F">
        <w:t xml:space="preserve"> maintain records in accordance with the </w:t>
      </w:r>
      <w:r w:rsidR="00FB1B71" w:rsidRPr="008F42E3">
        <w:rPr>
          <w:i/>
        </w:rPr>
        <w:t>Territory Records Act 2002.</w:t>
      </w:r>
    </w:p>
    <w:p w14:paraId="4F00E00A" w14:textId="77777777" w:rsidR="00FB1B71" w:rsidRDefault="00FB1B71" w:rsidP="003909CF">
      <w:pPr>
        <w:pStyle w:val="DotPoint"/>
        <w:numPr>
          <w:ilvl w:val="0"/>
          <w:numId w:val="0"/>
        </w:numPr>
        <w:ind w:left="360"/>
      </w:pPr>
    </w:p>
    <w:p w14:paraId="17B71CC6" w14:textId="77777777" w:rsidR="00B6194A" w:rsidRPr="00BB2945" w:rsidRDefault="00474D11" w:rsidP="00E45888">
      <w:pPr>
        <w:pStyle w:val="Heading2"/>
      </w:pPr>
      <w:bookmarkStart w:id="2" w:name="_Hlk212017392"/>
      <w:r w:rsidRPr="00BB2945">
        <w:t xml:space="preserve">WHAT </w:t>
      </w:r>
      <w:r w:rsidR="005C290A" w:rsidRPr="00BB2945">
        <w:t>YOU</w:t>
      </w:r>
      <w:r w:rsidR="00C51FDA" w:rsidRPr="00BB2945">
        <w:t xml:space="preserve"> REQUIRE</w:t>
      </w:r>
    </w:p>
    <w:p w14:paraId="29567064" w14:textId="141B300E" w:rsidR="00B266D2" w:rsidRPr="00BB2945" w:rsidRDefault="00B266D2" w:rsidP="00E45888">
      <w:pPr>
        <w:pStyle w:val="BodyText"/>
      </w:pPr>
      <w:r w:rsidRPr="00BB2945">
        <w:t>The following capabilities form the criteria that</w:t>
      </w:r>
      <w:r w:rsidR="006A159D" w:rsidRPr="00BB2945">
        <w:t xml:space="preserve"> are required to </w:t>
      </w:r>
      <w:r w:rsidR="00173E02" w:rsidRPr="00BB2945">
        <w:t>perform</w:t>
      </w:r>
      <w:r w:rsidR="006A159D" w:rsidRPr="00BB2945">
        <w:t xml:space="preserve"> the </w:t>
      </w:r>
      <w:r w:rsidR="00173E02" w:rsidRPr="00BB2945">
        <w:t xml:space="preserve">duties and responsibilities </w:t>
      </w:r>
      <w:r w:rsidR="006A159D" w:rsidRPr="00BB2945">
        <w:t xml:space="preserve">of the position. </w:t>
      </w:r>
    </w:p>
    <w:p w14:paraId="245D0F61" w14:textId="24999D62" w:rsidR="008F29AC" w:rsidRPr="00BB2945" w:rsidRDefault="00931430" w:rsidP="00E45888">
      <w:pPr>
        <w:pStyle w:val="BodyText"/>
        <w:rPr>
          <w:rFonts w:cs="Times New Roman"/>
          <w:b/>
          <w:sz w:val="28"/>
          <w:szCs w:val="28"/>
        </w:rPr>
      </w:pPr>
      <w:r w:rsidRPr="00BB2945">
        <w:rPr>
          <w:rFonts w:cs="Times New Roman"/>
          <w:b/>
          <w:sz w:val="28"/>
          <w:szCs w:val="28"/>
        </w:rPr>
        <w:t>Professional /</w:t>
      </w:r>
      <w:r w:rsidR="009E69AB" w:rsidRPr="00BB2945">
        <w:rPr>
          <w:rFonts w:cs="Times New Roman"/>
          <w:b/>
          <w:sz w:val="28"/>
          <w:szCs w:val="28"/>
        </w:rPr>
        <w:t xml:space="preserve"> </w:t>
      </w:r>
      <w:r w:rsidR="00040CD3" w:rsidRPr="00BB2945">
        <w:rPr>
          <w:rFonts w:cs="Times New Roman"/>
          <w:b/>
          <w:sz w:val="28"/>
          <w:szCs w:val="28"/>
        </w:rPr>
        <w:t xml:space="preserve">Technical </w:t>
      </w:r>
      <w:r w:rsidR="005861A6" w:rsidRPr="00BB2945">
        <w:rPr>
          <w:rFonts w:cs="Times New Roman"/>
          <w:b/>
          <w:sz w:val="28"/>
          <w:szCs w:val="28"/>
        </w:rPr>
        <w:t>S</w:t>
      </w:r>
      <w:r w:rsidR="008F29AC" w:rsidRPr="00BB2945">
        <w:rPr>
          <w:rFonts w:cs="Times New Roman"/>
          <w:b/>
          <w:sz w:val="28"/>
          <w:szCs w:val="28"/>
        </w:rPr>
        <w:t>kills</w:t>
      </w:r>
      <w:r w:rsidR="005C290A" w:rsidRPr="00BB2945">
        <w:rPr>
          <w:rFonts w:cs="Times New Roman"/>
          <w:b/>
          <w:sz w:val="28"/>
          <w:szCs w:val="28"/>
        </w:rPr>
        <w:t xml:space="preserve"> and Knowledge </w:t>
      </w:r>
    </w:p>
    <w:p w14:paraId="76AA9101" w14:textId="64D901FE" w:rsidR="001D0BB4" w:rsidRPr="00BB2945" w:rsidRDefault="001D0BB4" w:rsidP="00D13939">
      <w:pPr>
        <w:pStyle w:val="ListParagraph"/>
        <w:spacing w:line="120" w:lineRule="auto"/>
        <w:ind w:left="788"/>
        <w:rPr>
          <w:i/>
        </w:rPr>
      </w:pPr>
    </w:p>
    <w:p w14:paraId="72312FE5" w14:textId="15F0235B" w:rsidR="00A25D82" w:rsidRPr="00C463DC" w:rsidRDefault="00D46C26" w:rsidP="00C463DC">
      <w:pPr>
        <w:pStyle w:val="ListParagraph"/>
        <w:numPr>
          <w:ilvl w:val="0"/>
          <w:numId w:val="23"/>
        </w:numPr>
        <w:spacing w:after="0"/>
        <w:rPr>
          <w:bCs/>
          <w:i/>
        </w:rPr>
      </w:pPr>
      <w:r>
        <w:t xml:space="preserve">The ability to </w:t>
      </w:r>
      <w:r w:rsidRPr="00A25D82">
        <w:t>supervis</w:t>
      </w:r>
      <w:r>
        <w:t>e</w:t>
      </w:r>
      <w:r w:rsidRPr="00A25D82">
        <w:t xml:space="preserve"> </w:t>
      </w:r>
      <w:r w:rsidR="00A25D82" w:rsidRPr="00A25D82">
        <w:t xml:space="preserve">and </w:t>
      </w:r>
      <w:r w:rsidR="00A25D82">
        <w:t xml:space="preserve">manage individual and team performance to support career development in line with ACTCS performance and development plan. </w:t>
      </w:r>
    </w:p>
    <w:p w14:paraId="1189E55F" w14:textId="77777777" w:rsidR="00A25D82" w:rsidRDefault="00A25D82" w:rsidP="00C463DC">
      <w:pPr>
        <w:pStyle w:val="ListParagraph"/>
        <w:ind w:left="0"/>
      </w:pPr>
    </w:p>
    <w:p w14:paraId="45D77F14" w14:textId="31E186BF" w:rsidR="003909CF" w:rsidRDefault="003909CF" w:rsidP="00C463DC">
      <w:pPr>
        <w:pStyle w:val="ListParagraph"/>
        <w:numPr>
          <w:ilvl w:val="0"/>
          <w:numId w:val="23"/>
        </w:numPr>
      </w:pPr>
      <w:r w:rsidRPr="003909CF">
        <w:t xml:space="preserve">Demonstrated </w:t>
      </w:r>
      <w:r w:rsidR="00D46C26">
        <w:t xml:space="preserve">knowledge and </w:t>
      </w:r>
      <w:r w:rsidR="00055BBF">
        <w:t xml:space="preserve">experience in offender management which may include but not limited to maintenance of security and safety procedures, case management and detainee rehabilitation. </w:t>
      </w:r>
    </w:p>
    <w:p w14:paraId="741BBAC3" w14:textId="77777777" w:rsidR="00CA7847" w:rsidRDefault="00CA7847" w:rsidP="005D38F0">
      <w:pPr>
        <w:pStyle w:val="Listlevel1J"/>
        <w:numPr>
          <w:ilvl w:val="0"/>
          <w:numId w:val="0"/>
        </w:numPr>
        <w:tabs>
          <w:tab w:val="left" w:pos="720"/>
        </w:tabs>
        <w:spacing w:before="0" w:beforeAutospacing="0" w:after="0" w:afterAutospacing="0"/>
        <w:ind w:left="709" w:hanging="425"/>
      </w:pPr>
    </w:p>
    <w:p w14:paraId="04213CDC" w14:textId="19BCF70D" w:rsidR="00E2598A" w:rsidRPr="00C463DC" w:rsidRDefault="00055BBF" w:rsidP="00C463DC">
      <w:pPr>
        <w:pStyle w:val="ListParagraph"/>
        <w:numPr>
          <w:ilvl w:val="0"/>
          <w:numId w:val="23"/>
        </w:numPr>
        <w:spacing w:after="0"/>
        <w:rPr>
          <w:bCs/>
          <w:i/>
        </w:rPr>
      </w:pPr>
      <w:r w:rsidRPr="00C463DC">
        <w:rPr>
          <w:bCs/>
          <w:iCs/>
        </w:rPr>
        <w:lastRenderedPageBreak/>
        <w:t xml:space="preserve">High proficiency in </w:t>
      </w:r>
      <w:r w:rsidR="004A468A" w:rsidRPr="00C463DC">
        <w:rPr>
          <w:bCs/>
          <w:iCs/>
        </w:rPr>
        <w:t xml:space="preserve">oral </w:t>
      </w:r>
      <w:r w:rsidRPr="00C463DC">
        <w:rPr>
          <w:bCs/>
          <w:iCs/>
        </w:rPr>
        <w:t>and written English along with demonstrated ability to understand, interpret and develop written routine workplace materials including reports and submissions.</w:t>
      </w:r>
    </w:p>
    <w:p w14:paraId="2BF46A9D" w14:textId="77777777" w:rsidR="00EE7810" w:rsidRPr="00EE7810" w:rsidRDefault="00EE7810" w:rsidP="00EE7810">
      <w:pPr>
        <w:spacing w:after="0"/>
        <w:rPr>
          <w:bCs/>
          <w:i/>
        </w:rPr>
      </w:pPr>
    </w:p>
    <w:p w14:paraId="5A3A10E8" w14:textId="3109D2A0" w:rsidR="008F29AC" w:rsidRPr="00BB2945" w:rsidRDefault="009E69AB" w:rsidP="00E45888">
      <w:pPr>
        <w:pStyle w:val="BodyText"/>
        <w:rPr>
          <w:rFonts w:cs="Times New Roman"/>
          <w:b/>
          <w:sz w:val="28"/>
          <w:szCs w:val="28"/>
        </w:rPr>
      </w:pPr>
      <w:r w:rsidRPr="00BB2945">
        <w:rPr>
          <w:rFonts w:cs="Times New Roman"/>
          <w:b/>
          <w:sz w:val="28"/>
          <w:szCs w:val="28"/>
        </w:rPr>
        <w:t>Behavioural Capabilities</w:t>
      </w:r>
      <w:r w:rsidR="005861A6" w:rsidRPr="00BB2945">
        <w:rPr>
          <w:rFonts w:cs="Times New Roman"/>
          <w:b/>
          <w:sz w:val="28"/>
          <w:szCs w:val="28"/>
        </w:rPr>
        <w:t xml:space="preserve"> </w:t>
      </w:r>
    </w:p>
    <w:p w14:paraId="0F3C87FB" w14:textId="0095AF5B" w:rsidR="007E1B0A" w:rsidRPr="0072449F" w:rsidRDefault="007E1B0A" w:rsidP="00C463DC">
      <w:pPr>
        <w:pStyle w:val="ListParagraph"/>
        <w:numPr>
          <w:ilvl w:val="0"/>
          <w:numId w:val="24"/>
        </w:numPr>
      </w:pPr>
      <w:r w:rsidRPr="00C463DC">
        <w:rPr>
          <w:rFonts w:cs="Calibri"/>
          <w:color w:val="000000"/>
        </w:rPr>
        <w:t>Ability to effectively work and interact with a wide range of offenders who have differing personalities, cultural backgrounds, security ratings and special needs, acting with diplomacy and discretion when dealing with sensitive</w:t>
      </w:r>
      <w:r w:rsidR="00A30C2D" w:rsidRPr="00C463DC">
        <w:rPr>
          <w:rFonts w:cs="Calibri"/>
          <w:color w:val="000000"/>
        </w:rPr>
        <w:t xml:space="preserve"> matters.</w:t>
      </w:r>
    </w:p>
    <w:p w14:paraId="21B06FDD" w14:textId="77777777" w:rsidR="000D1F05" w:rsidRDefault="000D1F05" w:rsidP="00C463DC">
      <w:pPr>
        <w:pStyle w:val="ListParagraph"/>
        <w:ind w:left="360"/>
      </w:pPr>
    </w:p>
    <w:p w14:paraId="1F8369E6" w14:textId="6355A057" w:rsidR="00A25D82" w:rsidRDefault="00A25D82" w:rsidP="00C463DC">
      <w:pPr>
        <w:pStyle w:val="ListParagraph"/>
        <w:numPr>
          <w:ilvl w:val="0"/>
          <w:numId w:val="24"/>
        </w:numPr>
      </w:pPr>
      <w:r w:rsidRPr="00A25D82">
        <w:t xml:space="preserve">Demonstrated ability to work effectively </w:t>
      </w:r>
      <w:r>
        <w:t xml:space="preserve">as an individual and within </w:t>
      </w:r>
      <w:r w:rsidRPr="00A25D82">
        <w:t>a team</w:t>
      </w:r>
      <w:r w:rsidR="007E1B0A">
        <w:t xml:space="preserve"> to build and maintain effective working relationships</w:t>
      </w:r>
      <w:r w:rsidRPr="00A25D82">
        <w:t xml:space="preserve"> </w:t>
      </w:r>
      <w:proofErr w:type="gramStart"/>
      <w:r>
        <w:t>in order to</w:t>
      </w:r>
      <w:proofErr w:type="gramEnd"/>
      <w:r>
        <w:t xml:space="preserve"> assess priorities and manage competing deadlines </w:t>
      </w:r>
      <w:r w:rsidRPr="00A25D82">
        <w:t>in a fast</w:t>
      </w:r>
      <w:r>
        <w:t>-</w:t>
      </w:r>
      <w:r w:rsidRPr="00A25D82">
        <w:t>changing environment</w:t>
      </w:r>
      <w:r>
        <w:t>.</w:t>
      </w:r>
    </w:p>
    <w:p w14:paraId="73B5B208" w14:textId="77777777" w:rsidR="00A25D82" w:rsidRDefault="00A25D82" w:rsidP="00C463DC">
      <w:pPr>
        <w:pStyle w:val="ListParagraph"/>
        <w:ind w:left="360"/>
      </w:pPr>
    </w:p>
    <w:p w14:paraId="27447A3E" w14:textId="208A43A2" w:rsidR="00A4179F" w:rsidRDefault="000D1F05" w:rsidP="00C463DC">
      <w:pPr>
        <w:pStyle w:val="ListParagraph"/>
        <w:numPr>
          <w:ilvl w:val="0"/>
          <w:numId w:val="24"/>
        </w:numPr>
      </w:pPr>
      <w:r w:rsidRPr="000D1F05">
        <w:t xml:space="preserve">Contribute to workplace safety, value workplace diversity and </w:t>
      </w:r>
      <w:r w:rsidR="00A25D82">
        <w:t>make constructive suggestions for the purpose of continuous improvement in accordance with</w:t>
      </w:r>
      <w:r w:rsidRPr="000D1F05">
        <w:t xml:space="preserve"> the principles and values of the public service.  </w:t>
      </w:r>
    </w:p>
    <w:bookmarkEnd w:id="2"/>
    <w:p w14:paraId="40A223CE" w14:textId="77777777" w:rsidR="00A4179F" w:rsidRPr="000D1F05" w:rsidRDefault="00A4179F" w:rsidP="00A4179F">
      <w:pPr>
        <w:spacing w:after="0" w:line="120" w:lineRule="auto"/>
      </w:pPr>
    </w:p>
    <w:p w14:paraId="1A0BD68D" w14:textId="4C7DA1B2" w:rsidR="00717B1B" w:rsidRPr="00BB2945" w:rsidRDefault="00AE5D2C" w:rsidP="00E45888">
      <w:pPr>
        <w:pStyle w:val="BodyText"/>
        <w:rPr>
          <w:rFonts w:cs="Times New Roman"/>
          <w:b/>
          <w:sz w:val="28"/>
          <w:szCs w:val="28"/>
        </w:rPr>
      </w:pPr>
      <w:r w:rsidRPr="00BB2945">
        <w:rPr>
          <w:rFonts w:cs="Times New Roman"/>
          <w:b/>
          <w:sz w:val="28"/>
          <w:szCs w:val="28"/>
        </w:rPr>
        <w:t>C</w:t>
      </w:r>
      <w:r w:rsidR="00717B1B" w:rsidRPr="00BB2945">
        <w:rPr>
          <w:rFonts w:cs="Times New Roman"/>
          <w:b/>
          <w:sz w:val="28"/>
          <w:szCs w:val="28"/>
        </w:rPr>
        <w:t>ompliance Requirements</w:t>
      </w:r>
      <w:r w:rsidR="00423241" w:rsidRPr="00BB2945">
        <w:rPr>
          <w:rFonts w:cs="Times New Roman"/>
          <w:b/>
          <w:sz w:val="28"/>
          <w:szCs w:val="28"/>
        </w:rPr>
        <w:t>/Q</w:t>
      </w:r>
      <w:r w:rsidR="00717B1B" w:rsidRPr="00BB2945">
        <w:rPr>
          <w:rFonts w:cs="Times New Roman"/>
          <w:b/>
          <w:sz w:val="28"/>
          <w:szCs w:val="28"/>
        </w:rPr>
        <w:t>ualifications</w:t>
      </w:r>
    </w:p>
    <w:p w14:paraId="6DD2E4DB" w14:textId="77777777" w:rsidR="00D46C26" w:rsidRDefault="007954FD" w:rsidP="00C463DC">
      <w:pPr>
        <w:pStyle w:val="DotPoint"/>
        <w:numPr>
          <w:ilvl w:val="0"/>
          <w:numId w:val="25"/>
        </w:numPr>
        <w:spacing w:line="276" w:lineRule="auto"/>
      </w:pPr>
      <w:r w:rsidRPr="007954FD">
        <w:t>Relevant custodial experience and Certificate III in Correctional Practice are essential.</w:t>
      </w:r>
    </w:p>
    <w:p w14:paraId="5FCDED5F" w14:textId="77777777" w:rsidR="0066325A" w:rsidRPr="007954FD" w:rsidRDefault="0066325A" w:rsidP="00C463DC">
      <w:pPr>
        <w:pStyle w:val="DotPoint"/>
        <w:numPr>
          <w:ilvl w:val="0"/>
          <w:numId w:val="25"/>
        </w:numPr>
      </w:pPr>
      <w:r>
        <w:t xml:space="preserve">Certificate IV in Correctional Practice is considered highly desirable. </w:t>
      </w:r>
      <w:r w:rsidRPr="007954FD">
        <w:t xml:space="preserve"> </w:t>
      </w:r>
    </w:p>
    <w:p w14:paraId="498190B3" w14:textId="188446CE" w:rsidR="00D46C26" w:rsidRPr="004F1F11" w:rsidRDefault="00D46C26" w:rsidP="00C463DC">
      <w:pPr>
        <w:pStyle w:val="DotPoint"/>
        <w:numPr>
          <w:ilvl w:val="0"/>
          <w:numId w:val="25"/>
        </w:numPr>
        <w:spacing w:line="276" w:lineRule="auto"/>
        <w:rPr>
          <w:i/>
          <w:iCs/>
        </w:rPr>
      </w:pPr>
      <w:r>
        <w:t>Willingness to undertake 12-week Custodial Recruitment Training if required</w:t>
      </w:r>
      <w:r w:rsidR="007F0DBA">
        <w:t xml:space="preserve"> </w:t>
      </w:r>
      <w:r w:rsidR="007F0DBA" w:rsidRPr="004F1F11">
        <w:rPr>
          <w:i/>
          <w:iCs/>
        </w:rPr>
        <w:t>(</w:t>
      </w:r>
      <w:r w:rsidR="003515CC">
        <w:rPr>
          <w:i/>
          <w:iCs/>
        </w:rPr>
        <w:t xml:space="preserve">applies to </w:t>
      </w:r>
      <w:r w:rsidR="007F0DBA" w:rsidRPr="004F1F11">
        <w:rPr>
          <w:i/>
          <w:iCs/>
        </w:rPr>
        <w:t>external applicants only</w:t>
      </w:r>
      <w:r w:rsidR="003515CC">
        <w:rPr>
          <w:i/>
          <w:iCs/>
        </w:rPr>
        <w:t>).</w:t>
      </w:r>
    </w:p>
    <w:p w14:paraId="779B42B7" w14:textId="61821792" w:rsidR="000D1F05" w:rsidRPr="007954FD" w:rsidRDefault="000D1F05" w:rsidP="00C463DC">
      <w:pPr>
        <w:pStyle w:val="DotPoint"/>
        <w:numPr>
          <w:ilvl w:val="0"/>
          <w:numId w:val="25"/>
        </w:numPr>
      </w:pPr>
      <w:r w:rsidRPr="007954FD">
        <w:t xml:space="preserve">Current unrestricted </w:t>
      </w:r>
      <w:r w:rsidR="00FF69EA">
        <w:t xml:space="preserve">Class ‘C’ </w:t>
      </w:r>
      <w:r w:rsidRPr="007954FD">
        <w:t>Driver’s licen</w:t>
      </w:r>
      <w:r w:rsidR="00666218">
        <w:t>c</w:t>
      </w:r>
      <w:r w:rsidRPr="007954FD">
        <w:t>e is essential.</w:t>
      </w:r>
    </w:p>
    <w:p w14:paraId="1A5B523B" w14:textId="59229905" w:rsidR="000D1F05" w:rsidRPr="007954FD" w:rsidRDefault="000D1F05" w:rsidP="00C463DC">
      <w:pPr>
        <w:pStyle w:val="DotPoint"/>
        <w:numPr>
          <w:ilvl w:val="0"/>
          <w:numId w:val="25"/>
        </w:numPr>
      </w:pPr>
      <w:r w:rsidRPr="007954FD">
        <w:t>Senior First Aid Certificate is essential</w:t>
      </w:r>
      <w:r w:rsidR="007954FD">
        <w:t>.</w:t>
      </w:r>
      <w:r w:rsidRPr="007954FD">
        <w:t xml:space="preserve"> </w:t>
      </w:r>
    </w:p>
    <w:p w14:paraId="3C6E5CB4" w14:textId="254FABDB" w:rsidR="000D1F05" w:rsidRPr="007954FD" w:rsidRDefault="000D1F05" w:rsidP="00C463DC">
      <w:pPr>
        <w:pStyle w:val="DotPoint"/>
        <w:numPr>
          <w:ilvl w:val="0"/>
          <w:numId w:val="25"/>
        </w:numPr>
      </w:pPr>
      <w:r w:rsidRPr="007954FD">
        <w:t xml:space="preserve">This position requires pre-employment psychological and </w:t>
      </w:r>
      <w:r w:rsidR="00666218">
        <w:t xml:space="preserve">pre-employment </w:t>
      </w:r>
      <w:r w:rsidRPr="007954FD">
        <w:t>medical testing and</w:t>
      </w:r>
      <w:r w:rsidR="001B02B1">
        <w:t xml:space="preserve"> a</w:t>
      </w:r>
      <w:r w:rsidRPr="007954FD">
        <w:t xml:space="preserve"> </w:t>
      </w:r>
      <w:r w:rsidR="00666218">
        <w:t xml:space="preserve">National </w:t>
      </w:r>
      <w:r w:rsidRPr="007954FD">
        <w:t xml:space="preserve">Police check. </w:t>
      </w:r>
    </w:p>
    <w:p w14:paraId="70E732DD" w14:textId="65D9D89E" w:rsidR="000D1F05" w:rsidRDefault="000D1F05" w:rsidP="00C463DC">
      <w:pPr>
        <w:pStyle w:val="DotPoint"/>
        <w:numPr>
          <w:ilvl w:val="0"/>
          <w:numId w:val="25"/>
        </w:numPr>
      </w:pPr>
      <w:r w:rsidRPr="007954FD">
        <w:t xml:space="preserve">This position </w:t>
      </w:r>
      <w:r w:rsidR="00666218">
        <w:t>require</w:t>
      </w:r>
      <w:r w:rsidR="00D46C26">
        <w:t>s a</w:t>
      </w:r>
      <w:r w:rsidR="00666218">
        <w:t xml:space="preserve"> </w:t>
      </w:r>
      <w:r w:rsidRPr="007954FD">
        <w:t xml:space="preserve">Working with Vulnerable People </w:t>
      </w:r>
      <w:r w:rsidR="00666218">
        <w:t>registration.</w:t>
      </w:r>
    </w:p>
    <w:p w14:paraId="18D11CB6" w14:textId="77777777" w:rsidR="00666218" w:rsidRDefault="00666218" w:rsidP="00C463DC">
      <w:pPr>
        <w:pStyle w:val="DotPoint"/>
        <w:numPr>
          <w:ilvl w:val="0"/>
          <w:numId w:val="25"/>
        </w:numPr>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r>
        <w:rPr>
          <w:rFonts w:eastAsia="Calibri" w:cs="Calibri"/>
          <w:color w:val="000000" w:themeColor="text1"/>
        </w:rPr>
        <w:t xml:space="preserve"> </w:t>
      </w:r>
    </w:p>
    <w:p w14:paraId="58BE1D92" w14:textId="407B3EE9" w:rsidR="00666218" w:rsidRPr="001174CE" w:rsidRDefault="00666218" w:rsidP="00C463DC">
      <w:pPr>
        <w:pStyle w:val="DotPoint"/>
        <w:numPr>
          <w:ilvl w:val="0"/>
          <w:numId w:val="25"/>
        </w:numPr>
        <w:rPr>
          <w:rFonts w:eastAsia="Calibri" w:cs="Calibri"/>
          <w:color w:val="000000" w:themeColor="text1"/>
        </w:rPr>
      </w:pPr>
      <w:r w:rsidRPr="003B4C6A">
        <w:rPr>
          <w:rFonts w:eastAsia="Calibri" w:cs="Calibri"/>
          <w:color w:val="000000" w:themeColor="text1"/>
        </w:rPr>
        <w:t>If an officer no longer holds a visa that permits them to work in Australia, their employment with the ACT Public Service (ACTPS) will be terminated.</w:t>
      </w:r>
    </w:p>
    <w:p w14:paraId="67773B93" w14:textId="77777777" w:rsidR="000D1F05" w:rsidRDefault="000D1F05">
      <w:pPr>
        <w:suppressAutoHyphens w:val="0"/>
        <w:spacing w:after="0"/>
      </w:pPr>
      <w:r>
        <w:br w:type="page"/>
      </w:r>
    </w:p>
    <w:p w14:paraId="6435570F" w14:textId="77777777" w:rsidR="000D1F05" w:rsidRPr="00A12B6B" w:rsidRDefault="000D1F05" w:rsidP="000D1F05">
      <w:pPr>
        <w:pStyle w:val="Heading1"/>
      </w:pPr>
      <w:r w:rsidRPr="00F62F0E">
        <w:lastRenderedPageBreak/>
        <w:t xml:space="preserve">WORK ENVIRONMENT DESCRIPTION </w:t>
      </w:r>
    </w:p>
    <w:p w14:paraId="6D59C06D" w14:textId="6166E9D6" w:rsidR="000D1F05" w:rsidRPr="005A754D" w:rsidRDefault="000D1F05" w:rsidP="000D1F05">
      <w:r w:rsidRPr="005A754D">
        <w:t>The following work environment description outlines the inherent requirements of</w:t>
      </w:r>
      <w:r>
        <w:t xml:space="preserve"> the role of</w:t>
      </w:r>
      <w:r w:rsidRPr="005A754D">
        <w:t xml:space="preserve"> </w:t>
      </w:r>
      <w:r w:rsidRPr="001174CE">
        <w:rPr>
          <w:b/>
          <w:bCs/>
        </w:rPr>
        <w:t xml:space="preserve">Correctional Officer Class </w:t>
      </w:r>
      <w:r w:rsidR="00A4179F" w:rsidRPr="001174CE">
        <w:rPr>
          <w:b/>
          <w:bCs/>
        </w:rPr>
        <w:t>2</w:t>
      </w:r>
      <w:r>
        <w:t xml:space="preserve"> (</w:t>
      </w:r>
      <w:r w:rsidR="00CE7895" w:rsidRPr="00EE7810">
        <w:rPr>
          <w:b/>
          <w:bCs/>
        </w:rPr>
        <w:t>P</w:t>
      </w:r>
      <w:r w:rsidR="007954FD" w:rsidRPr="00EE7810">
        <w:rPr>
          <w:b/>
          <w:bCs/>
        </w:rPr>
        <w:t>31857, Several</w:t>
      </w:r>
      <w:r>
        <w:t xml:space="preserve">) </w:t>
      </w:r>
      <w:r w:rsidRPr="005A754D">
        <w:t>and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p>
    <w:p w14:paraId="2737F79B" w14:textId="77777777" w:rsidR="000D1F05" w:rsidRPr="00E45888" w:rsidRDefault="000D1F05" w:rsidP="000D1F05">
      <w:pPr>
        <w:rPr>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0D1F05" w:rsidRPr="00E45888" w14:paraId="4E228EE3" w14:textId="77777777" w:rsidTr="00CA5CAF">
        <w:trPr>
          <w:trHeight w:val="454"/>
        </w:trPr>
        <w:tc>
          <w:tcPr>
            <w:tcW w:w="6912" w:type="dxa"/>
            <w:shd w:val="clear" w:color="auto" w:fill="DEEAF6" w:themeFill="accent1" w:themeFillTint="33"/>
            <w:vAlign w:val="center"/>
          </w:tcPr>
          <w:p w14:paraId="2922BF44" w14:textId="77777777" w:rsidR="000D1F05" w:rsidRPr="00E45888" w:rsidRDefault="000D1F05" w:rsidP="00CA5CAF">
            <w:pPr>
              <w:pStyle w:val="Tableheading"/>
              <w:rPr>
                <w:szCs w:val="24"/>
              </w:rPr>
            </w:pPr>
            <w:r w:rsidRPr="00E45888">
              <w:rPr>
                <w:szCs w:val="24"/>
              </w:rPr>
              <w:t>ADMINISTRATIVE</w:t>
            </w:r>
          </w:p>
        </w:tc>
        <w:tc>
          <w:tcPr>
            <w:tcW w:w="2694" w:type="dxa"/>
            <w:shd w:val="clear" w:color="auto" w:fill="DEEAF6" w:themeFill="accent1" w:themeFillTint="33"/>
            <w:vAlign w:val="center"/>
          </w:tcPr>
          <w:p w14:paraId="351051E5" w14:textId="77777777" w:rsidR="000D1F05" w:rsidRPr="00E45888" w:rsidRDefault="000D1F05" w:rsidP="00CA5CAF">
            <w:pPr>
              <w:pStyle w:val="Tableheading"/>
              <w:rPr>
                <w:szCs w:val="24"/>
              </w:rPr>
            </w:pPr>
            <w:r w:rsidRPr="00E45888">
              <w:rPr>
                <w:szCs w:val="24"/>
              </w:rPr>
              <w:t>FREQUENCY</w:t>
            </w:r>
          </w:p>
        </w:tc>
      </w:tr>
      <w:tr w:rsidR="000D1F05" w:rsidRPr="00E45888" w14:paraId="7FDA3B04" w14:textId="77777777" w:rsidTr="00CA5CAF">
        <w:trPr>
          <w:trHeight w:val="283"/>
        </w:trPr>
        <w:tc>
          <w:tcPr>
            <w:tcW w:w="6912" w:type="dxa"/>
            <w:vAlign w:val="center"/>
          </w:tcPr>
          <w:p w14:paraId="1ED08C5C" w14:textId="77777777" w:rsidR="000D1F05" w:rsidRPr="00E45888" w:rsidRDefault="000D1F05" w:rsidP="00CA5CAF">
            <w:pPr>
              <w:pStyle w:val="Tabletext"/>
              <w:rPr>
                <w:sz w:val="24"/>
                <w:szCs w:val="24"/>
              </w:rPr>
            </w:pPr>
            <w:r w:rsidRPr="00E45888">
              <w:rPr>
                <w:sz w:val="24"/>
                <w:szCs w:val="24"/>
              </w:rPr>
              <w:t>Telephone use</w:t>
            </w:r>
          </w:p>
        </w:tc>
        <w:sdt>
          <w:sdtPr>
            <w:rPr>
              <w:sz w:val="24"/>
              <w:szCs w:val="24"/>
            </w:rPr>
            <w:id w:val="233384988"/>
            <w:placeholder>
              <w:docPart w:val="430735318A5449DCAA9E465043F533A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A55C7F"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1D01AE22" w14:textId="77777777" w:rsidTr="00CA5CAF">
        <w:trPr>
          <w:trHeight w:val="283"/>
        </w:trPr>
        <w:tc>
          <w:tcPr>
            <w:tcW w:w="6912" w:type="dxa"/>
            <w:vAlign w:val="center"/>
          </w:tcPr>
          <w:p w14:paraId="72170235" w14:textId="77777777" w:rsidR="000D1F05" w:rsidRPr="00E45888" w:rsidRDefault="000D1F05" w:rsidP="00CA5CAF">
            <w:pPr>
              <w:pStyle w:val="Tabletext"/>
              <w:rPr>
                <w:sz w:val="24"/>
                <w:szCs w:val="24"/>
              </w:rPr>
            </w:pPr>
            <w:r w:rsidRPr="00E45888">
              <w:rPr>
                <w:sz w:val="24"/>
                <w:szCs w:val="24"/>
              </w:rPr>
              <w:t>General computer use</w:t>
            </w:r>
          </w:p>
        </w:tc>
        <w:sdt>
          <w:sdtPr>
            <w:rPr>
              <w:sz w:val="24"/>
              <w:szCs w:val="24"/>
            </w:rPr>
            <w:id w:val="407194553"/>
            <w:placeholder>
              <w:docPart w:val="BEC793D0A59046BDAB0ABA7B5442F8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BCB1E6"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1713700C" w14:textId="77777777" w:rsidTr="00CA5CAF">
        <w:trPr>
          <w:trHeight w:val="283"/>
        </w:trPr>
        <w:tc>
          <w:tcPr>
            <w:tcW w:w="6912" w:type="dxa"/>
            <w:vAlign w:val="center"/>
          </w:tcPr>
          <w:p w14:paraId="6481FF47" w14:textId="77777777" w:rsidR="000D1F05" w:rsidRPr="00E45888" w:rsidRDefault="000D1F05" w:rsidP="00CA5CAF">
            <w:pPr>
              <w:pStyle w:val="Tabletext"/>
              <w:rPr>
                <w:sz w:val="24"/>
                <w:szCs w:val="24"/>
              </w:rPr>
            </w:pPr>
            <w:r w:rsidRPr="00E45888">
              <w:rPr>
                <w:sz w:val="24"/>
                <w:szCs w:val="24"/>
              </w:rPr>
              <w:t>Extensive keying/data entry</w:t>
            </w:r>
          </w:p>
        </w:tc>
        <w:sdt>
          <w:sdtPr>
            <w:rPr>
              <w:sz w:val="24"/>
              <w:szCs w:val="24"/>
            </w:rPr>
            <w:id w:val="407194555"/>
            <w:placeholder>
              <w:docPart w:val="EDD8F1F75A214B17841EFF6DB64E91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2B3815"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57927373" w14:textId="77777777" w:rsidTr="00CA5CAF">
        <w:trPr>
          <w:trHeight w:val="283"/>
        </w:trPr>
        <w:tc>
          <w:tcPr>
            <w:tcW w:w="6912" w:type="dxa"/>
            <w:vAlign w:val="center"/>
          </w:tcPr>
          <w:p w14:paraId="5FBE3DD8" w14:textId="77777777" w:rsidR="000D1F05" w:rsidRPr="00E45888" w:rsidRDefault="000D1F05" w:rsidP="00CA5CAF">
            <w:pPr>
              <w:pStyle w:val="Tabletext"/>
              <w:rPr>
                <w:sz w:val="24"/>
                <w:szCs w:val="24"/>
              </w:rPr>
            </w:pPr>
            <w:r w:rsidRPr="00E45888">
              <w:rPr>
                <w:sz w:val="24"/>
                <w:szCs w:val="24"/>
              </w:rPr>
              <w:t>Graphical/analytical based</w:t>
            </w:r>
          </w:p>
        </w:tc>
        <w:sdt>
          <w:sdtPr>
            <w:rPr>
              <w:sz w:val="24"/>
              <w:szCs w:val="24"/>
            </w:rPr>
            <w:id w:val="407194556"/>
            <w:placeholder>
              <w:docPart w:val="49B62173C19E4A358486B1495A8D1B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577E3B" w14:textId="77777777" w:rsidR="000D1F05" w:rsidRPr="00E45888" w:rsidRDefault="000D1F05" w:rsidP="00CA5CAF">
                <w:pPr>
                  <w:pStyle w:val="Tabletext"/>
                  <w:rPr>
                    <w:sz w:val="24"/>
                    <w:szCs w:val="24"/>
                  </w:rPr>
                </w:pPr>
                <w:r>
                  <w:rPr>
                    <w:sz w:val="24"/>
                    <w:szCs w:val="24"/>
                  </w:rPr>
                  <w:t>Never</w:t>
                </w:r>
              </w:p>
            </w:tc>
          </w:sdtContent>
        </w:sdt>
      </w:tr>
      <w:tr w:rsidR="000D1F05" w:rsidRPr="00E45888" w14:paraId="67B645A0" w14:textId="77777777" w:rsidTr="00CA5CAF">
        <w:trPr>
          <w:trHeight w:val="283"/>
        </w:trPr>
        <w:tc>
          <w:tcPr>
            <w:tcW w:w="6912" w:type="dxa"/>
            <w:vAlign w:val="center"/>
          </w:tcPr>
          <w:p w14:paraId="2863F0B3" w14:textId="77777777" w:rsidR="000D1F05" w:rsidRPr="00E45888" w:rsidRDefault="000D1F05" w:rsidP="00CA5CAF">
            <w:pPr>
              <w:pStyle w:val="Tabletext"/>
              <w:rPr>
                <w:sz w:val="24"/>
                <w:szCs w:val="24"/>
              </w:rPr>
            </w:pPr>
            <w:r w:rsidRPr="00E45888">
              <w:rPr>
                <w:sz w:val="24"/>
                <w:szCs w:val="24"/>
              </w:rPr>
              <w:t>Sitting at a desk</w:t>
            </w:r>
          </w:p>
        </w:tc>
        <w:sdt>
          <w:sdtPr>
            <w:rPr>
              <w:sz w:val="24"/>
              <w:szCs w:val="24"/>
            </w:rPr>
            <w:id w:val="407194557"/>
            <w:placeholder>
              <w:docPart w:val="57C128D3B26B4BD0BAEB7B8A3E6036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15C86A"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74454634" w14:textId="77777777" w:rsidTr="00CA5CAF">
        <w:trPr>
          <w:trHeight w:val="283"/>
        </w:trPr>
        <w:tc>
          <w:tcPr>
            <w:tcW w:w="6912" w:type="dxa"/>
            <w:vAlign w:val="center"/>
          </w:tcPr>
          <w:p w14:paraId="5699F107" w14:textId="77777777" w:rsidR="000D1F05" w:rsidRPr="00E45888" w:rsidRDefault="000D1F05" w:rsidP="00CA5CAF">
            <w:pPr>
              <w:pStyle w:val="Tabletext"/>
              <w:rPr>
                <w:sz w:val="24"/>
                <w:szCs w:val="24"/>
              </w:rPr>
            </w:pPr>
            <w:r w:rsidRPr="00E45888">
              <w:rPr>
                <w:sz w:val="24"/>
                <w:szCs w:val="24"/>
              </w:rPr>
              <w:t xml:space="preserve">Standing for long periods </w:t>
            </w:r>
          </w:p>
        </w:tc>
        <w:sdt>
          <w:sdtPr>
            <w:rPr>
              <w:sz w:val="24"/>
              <w:szCs w:val="24"/>
            </w:rPr>
            <w:id w:val="407194558"/>
            <w:placeholder>
              <w:docPart w:val="93F5BAC5B4994E7FAC1B9D65B13EBB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C07494"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6D2F457A" w14:textId="77777777" w:rsidTr="00CA5CAF">
        <w:trPr>
          <w:trHeight w:val="283"/>
        </w:trPr>
        <w:tc>
          <w:tcPr>
            <w:tcW w:w="6912" w:type="dxa"/>
            <w:vAlign w:val="center"/>
          </w:tcPr>
          <w:p w14:paraId="20A31D12" w14:textId="77777777" w:rsidR="000D1F05" w:rsidRPr="00E45888" w:rsidRDefault="000D1F05" w:rsidP="00CA5CAF">
            <w:pPr>
              <w:pStyle w:val="Tabletext"/>
              <w:rPr>
                <w:sz w:val="24"/>
                <w:szCs w:val="24"/>
              </w:rPr>
            </w:pPr>
            <w:r w:rsidRPr="00E45888">
              <w:rPr>
                <w:sz w:val="24"/>
                <w:szCs w:val="24"/>
              </w:rPr>
              <w:t xml:space="preserve">Designated workstation </w:t>
            </w:r>
          </w:p>
        </w:tc>
        <w:sdt>
          <w:sdtPr>
            <w:rPr>
              <w:sz w:val="24"/>
              <w:szCs w:val="24"/>
            </w:rPr>
            <w:id w:val="407194559"/>
            <w:placeholder>
              <w:docPart w:val="CEB4BAACECD54144ACD195FD04F57D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9F0FD6" w14:textId="77777777" w:rsidR="000D1F05" w:rsidRPr="00E45888" w:rsidRDefault="000D1F05" w:rsidP="00CA5CAF">
                <w:pPr>
                  <w:pStyle w:val="Tabletext"/>
                  <w:rPr>
                    <w:sz w:val="24"/>
                    <w:szCs w:val="24"/>
                  </w:rPr>
                </w:pPr>
                <w:r>
                  <w:rPr>
                    <w:sz w:val="24"/>
                    <w:szCs w:val="24"/>
                  </w:rPr>
                  <w:t>Occasionally</w:t>
                </w:r>
              </w:p>
            </w:tc>
          </w:sdtContent>
        </w:sdt>
      </w:tr>
    </w:tbl>
    <w:p w14:paraId="49895720" w14:textId="77777777" w:rsidR="000D1F05" w:rsidRPr="005A754D"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E45888" w14:paraId="29FB0E9F" w14:textId="77777777" w:rsidTr="00CA5CAF">
        <w:trPr>
          <w:trHeight w:val="454"/>
        </w:trPr>
        <w:tc>
          <w:tcPr>
            <w:tcW w:w="6912" w:type="dxa"/>
            <w:shd w:val="clear" w:color="auto" w:fill="DEEAF6" w:themeFill="accent1" w:themeFillTint="33"/>
            <w:vAlign w:val="center"/>
          </w:tcPr>
          <w:p w14:paraId="34E03F91" w14:textId="77777777" w:rsidR="000D1F05" w:rsidRPr="00E45888" w:rsidRDefault="000D1F05" w:rsidP="00CA5CAF">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19F36875" w14:textId="77777777" w:rsidR="000D1F05" w:rsidRPr="00E45888" w:rsidRDefault="000D1F05" w:rsidP="00CA5CAF">
            <w:pPr>
              <w:pStyle w:val="Tableheading"/>
              <w:rPr>
                <w:szCs w:val="24"/>
              </w:rPr>
            </w:pPr>
            <w:r w:rsidRPr="00E45888">
              <w:rPr>
                <w:szCs w:val="24"/>
              </w:rPr>
              <w:t>FREQUENCY</w:t>
            </w:r>
          </w:p>
        </w:tc>
      </w:tr>
      <w:tr w:rsidR="000D1F05" w:rsidRPr="00E45888" w14:paraId="2365E44C" w14:textId="77777777" w:rsidTr="00CA5CAF">
        <w:trPr>
          <w:trHeight w:val="283"/>
        </w:trPr>
        <w:tc>
          <w:tcPr>
            <w:tcW w:w="6912" w:type="dxa"/>
            <w:vAlign w:val="center"/>
          </w:tcPr>
          <w:p w14:paraId="1F6CB37E" w14:textId="77777777" w:rsidR="000D1F05" w:rsidRPr="00E45888" w:rsidRDefault="000D1F05" w:rsidP="00CA5CAF">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184D20CEEA4E4D0EA0DF8AF9972D0E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2EB86D" w14:textId="77777777" w:rsidR="000D1F05" w:rsidRPr="00E45888" w:rsidRDefault="000D1F05" w:rsidP="00CA5CAF">
                <w:pPr>
                  <w:pStyle w:val="Tabletext"/>
                  <w:rPr>
                    <w:sz w:val="24"/>
                    <w:szCs w:val="24"/>
                  </w:rPr>
                </w:pPr>
                <w:r>
                  <w:rPr>
                    <w:sz w:val="24"/>
                    <w:szCs w:val="24"/>
                  </w:rPr>
                  <w:t>Never</w:t>
                </w:r>
              </w:p>
            </w:tc>
          </w:sdtContent>
        </w:sdt>
      </w:tr>
      <w:tr w:rsidR="000D1F05" w:rsidRPr="00E45888" w14:paraId="137BF1B1" w14:textId="77777777" w:rsidTr="00CA5CAF">
        <w:trPr>
          <w:trHeight w:val="283"/>
        </w:trPr>
        <w:tc>
          <w:tcPr>
            <w:tcW w:w="6912" w:type="dxa"/>
            <w:vAlign w:val="center"/>
          </w:tcPr>
          <w:p w14:paraId="16F40204" w14:textId="77777777" w:rsidR="000D1F05" w:rsidRPr="00E45888" w:rsidRDefault="000D1F05" w:rsidP="00CA5CAF">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732412C80BC54651BE508D050648D93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FE1518" w14:textId="77777777" w:rsidR="000D1F05" w:rsidRPr="00E45888" w:rsidRDefault="000D1F05" w:rsidP="00CA5CAF">
                <w:pPr>
                  <w:pStyle w:val="Tabletext"/>
                  <w:rPr>
                    <w:sz w:val="24"/>
                    <w:szCs w:val="24"/>
                  </w:rPr>
                </w:pPr>
                <w:r>
                  <w:rPr>
                    <w:sz w:val="24"/>
                    <w:szCs w:val="24"/>
                  </w:rPr>
                  <w:t>Frequently</w:t>
                </w:r>
              </w:p>
            </w:tc>
          </w:sdtContent>
        </w:sdt>
      </w:tr>
      <w:tr w:rsidR="000D1F05" w:rsidRPr="00E45888" w14:paraId="2700B9BF" w14:textId="77777777" w:rsidTr="00CA5CAF">
        <w:trPr>
          <w:trHeight w:val="283"/>
        </w:trPr>
        <w:tc>
          <w:tcPr>
            <w:tcW w:w="6912" w:type="dxa"/>
            <w:vAlign w:val="center"/>
          </w:tcPr>
          <w:p w14:paraId="14F3E114" w14:textId="77777777" w:rsidR="000D1F05" w:rsidRPr="00E45888" w:rsidRDefault="000D1F05" w:rsidP="00CA5CAF">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2CFB301A6D2D449E981E5A3732E999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0E8492"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2F7CDB66" w14:textId="77777777" w:rsidTr="00CA5CAF">
        <w:trPr>
          <w:trHeight w:val="283"/>
        </w:trPr>
        <w:tc>
          <w:tcPr>
            <w:tcW w:w="6912" w:type="dxa"/>
            <w:vAlign w:val="center"/>
          </w:tcPr>
          <w:p w14:paraId="61E28CA8" w14:textId="77777777" w:rsidR="000D1F05" w:rsidRPr="00E45888" w:rsidRDefault="000D1F05" w:rsidP="00CA5CAF">
            <w:pPr>
              <w:pStyle w:val="Tabletext"/>
              <w:rPr>
                <w:sz w:val="24"/>
                <w:szCs w:val="24"/>
              </w:rPr>
            </w:pPr>
            <w:r w:rsidRPr="00E45888">
              <w:rPr>
                <w:sz w:val="24"/>
                <w:szCs w:val="24"/>
              </w:rPr>
              <w:t>Access to Accrued Days Off (ADO’s)</w:t>
            </w:r>
          </w:p>
        </w:tc>
        <w:sdt>
          <w:sdtPr>
            <w:rPr>
              <w:sz w:val="24"/>
              <w:szCs w:val="24"/>
            </w:rPr>
            <w:id w:val="596444115"/>
            <w:placeholder>
              <w:docPart w:val="9227F0ECED4F48489ABCD671CACF3B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3AF2AE" w14:textId="77777777" w:rsidR="000D1F05" w:rsidRPr="00E45888" w:rsidRDefault="000D1F05" w:rsidP="00CA5CAF">
                <w:pPr>
                  <w:pStyle w:val="Tabletext"/>
                  <w:rPr>
                    <w:sz w:val="24"/>
                    <w:szCs w:val="24"/>
                  </w:rPr>
                </w:pPr>
                <w:r>
                  <w:rPr>
                    <w:sz w:val="24"/>
                    <w:szCs w:val="24"/>
                  </w:rPr>
                  <w:t>Never</w:t>
                </w:r>
              </w:p>
            </w:tc>
          </w:sdtContent>
        </w:sdt>
      </w:tr>
      <w:tr w:rsidR="000D1F05" w:rsidRPr="00E45888" w14:paraId="66A0C29D" w14:textId="77777777" w:rsidTr="00CA5CAF">
        <w:trPr>
          <w:trHeight w:val="283"/>
        </w:trPr>
        <w:tc>
          <w:tcPr>
            <w:tcW w:w="6912" w:type="dxa"/>
            <w:vAlign w:val="center"/>
          </w:tcPr>
          <w:p w14:paraId="63F997E4" w14:textId="77777777" w:rsidR="000D1F05" w:rsidRPr="00E45888" w:rsidRDefault="000D1F05" w:rsidP="00CA5CAF">
            <w:pPr>
              <w:pStyle w:val="Tabletext"/>
              <w:rPr>
                <w:sz w:val="24"/>
                <w:szCs w:val="24"/>
              </w:rPr>
            </w:pPr>
            <w:r w:rsidRPr="00E45888">
              <w:rPr>
                <w:sz w:val="24"/>
                <w:szCs w:val="24"/>
              </w:rPr>
              <w:t xml:space="preserve">Peaks and troughs </w:t>
            </w:r>
          </w:p>
        </w:tc>
        <w:sdt>
          <w:sdtPr>
            <w:rPr>
              <w:sz w:val="24"/>
              <w:szCs w:val="24"/>
            </w:rPr>
            <w:id w:val="407194562"/>
            <w:placeholder>
              <w:docPart w:val="1D38CFAE51AA47C9864E39D009B21F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44FCBC" w14:textId="77777777" w:rsidR="000D1F05" w:rsidRPr="00E45888" w:rsidRDefault="000D1F05" w:rsidP="00CA5CAF">
                <w:pPr>
                  <w:pStyle w:val="Tabletext"/>
                  <w:rPr>
                    <w:sz w:val="24"/>
                    <w:szCs w:val="24"/>
                  </w:rPr>
                </w:pPr>
                <w:r>
                  <w:rPr>
                    <w:sz w:val="24"/>
                    <w:szCs w:val="24"/>
                  </w:rPr>
                  <w:t>Never</w:t>
                </w:r>
              </w:p>
            </w:tc>
          </w:sdtContent>
        </w:sdt>
      </w:tr>
      <w:tr w:rsidR="000D1F05" w:rsidRPr="00E45888" w14:paraId="12BFF542" w14:textId="77777777" w:rsidTr="00CA5CAF">
        <w:trPr>
          <w:trHeight w:val="283"/>
        </w:trPr>
        <w:tc>
          <w:tcPr>
            <w:tcW w:w="6912" w:type="dxa"/>
            <w:vAlign w:val="center"/>
          </w:tcPr>
          <w:p w14:paraId="4056E6DD" w14:textId="77777777" w:rsidR="000D1F05" w:rsidRPr="00E45888" w:rsidRDefault="000D1F05" w:rsidP="00CA5CAF">
            <w:pPr>
              <w:pStyle w:val="Tabletext"/>
              <w:rPr>
                <w:sz w:val="24"/>
                <w:szCs w:val="24"/>
              </w:rPr>
            </w:pPr>
            <w:r w:rsidRPr="00E45888">
              <w:rPr>
                <w:sz w:val="24"/>
                <w:szCs w:val="24"/>
              </w:rPr>
              <w:t xml:space="preserve">Frequent overtime </w:t>
            </w:r>
          </w:p>
        </w:tc>
        <w:sdt>
          <w:sdtPr>
            <w:rPr>
              <w:sz w:val="24"/>
              <w:szCs w:val="24"/>
            </w:rPr>
            <w:id w:val="407194563"/>
            <w:placeholder>
              <w:docPart w:val="7E612287333B43E59D8DE3D30F5A24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E3805A" w14:textId="77777777" w:rsidR="000D1F05" w:rsidRPr="00E45888" w:rsidRDefault="000D1F05" w:rsidP="00CA5CAF">
                <w:pPr>
                  <w:pStyle w:val="Tabletext"/>
                  <w:rPr>
                    <w:sz w:val="24"/>
                    <w:szCs w:val="24"/>
                  </w:rPr>
                </w:pPr>
                <w:r>
                  <w:rPr>
                    <w:sz w:val="24"/>
                    <w:szCs w:val="24"/>
                  </w:rPr>
                  <w:t>Occasionally</w:t>
                </w:r>
              </w:p>
            </w:tc>
          </w:sdtContent>
        </w:sdt>
      </w:tr>
      <w:tr w:rsidR="000D1F05" w:rsidRPr="00E45888" w14:paraId="1AAAE76A" w14:textId="77777777" w:rsidTr="00CA5CAF">
        <w:trPr>
          <w:trHeight w:val="283"/>
        </w:trPr>
        <w:tc>
          <w:tcPr>
            <w:tcW w:w="6912" w:type="dxa"/>
            <w:vAlign w:val="center"/>
          </w:tcPr>
          <w:p w14:paraId="6930A26A" w14:textId="77777777" w:rsidR="000D1F05" w:rsidRPr="00E45888" w:rsidRDefault="000D1F05" w:rsidP="00CA5CAF">
            <w:pPr>
              <w:pStyle w:val="Tabletext"/>
              <w:rPr>
                <w:sz w:val="24"/>
                <w:szCs w:val="24"/>
              </w:rPr>
            </w:pPr>
            <w:r w:rsidRPr="00E45888">
              <w:rPr>
                <w:sz w:val="24"/>
                <w:szCs w:val="24"/>
              </w:rPr>
              <w:t xml:space="preserve">Rostered shift work </w:t>
            </w:r>
          </w:p>
        </w:tc>
        <w:sdt>
          <w:sdtPr>
            <w:rPr>
              <w:sz w:val="24"/>
              <w:szCs w:val="24"/>
            </w:rPr>
            <w:id w:val="407194564"/>
            <w:placeholder>
              <w:docPart w:val="2ABA2E8129164CC29532ED6CF0CB88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D3BA9E" w14:textId="77777777" w:rsidR="000D1F05" w:rsidRPr="00E45888" w:rsidRDefault="000D1F05" w:rsidP="00CA5CAF">
                <w:pPr>
                  <w:pStyle w:val="Tabletext"/>
                  <w:rPr>
                    <w:sz w:val="24"/>
                    <w:szCs w:val="24"/>
                  </w:rPr>
                </w:pPr>
                <w:r>
                  <w:rPr>
                    <w:sz w:val="24"/>
                    <w:szCs w:val="24"/>
                  </w:rPr>
                  <w:t>Frequently</w:t>
                </w:r>
              </w:p>
            </w:tc>
          </w:sdtContent>
        </w:sdt>
      </w:tr>
    </w:tbl>
    <w:p w14:paraId="297C80D6" w14:textId="77777777" w:rsidR="000D1F05" w:rsidRPr="005A754D"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A30549" w14:paraId="037C001F" w14:textId="77777777" w:rsidTr="00CA5CAF">
        <w:trPr>
          <w:trHeight w:val="454"/>
        </w:trPr>
        <w:tc>
          <w:tcPr>
            <w:tcW w:w="6912" w:type="dxa"/>
            <w:shd w:val="clear" w:color="auto" w:fill="DEEAF6" w:themeFill="accent1" w:themeFillTint="33"/>
            <w:vAlign w:val="center"/>
          </w:tcPr>
          <w:p w14:paraId="2867557B" w14:textId="77777777" w:rsidR="000D1F05" w:rsidRPr="00A30549" w:rsidRDefault="000D1F05" w:rsidP="00CA5CAF">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1F470AF4" w14:textId="77777777" w:rsidR="000D1F05" w:rsidRPr="00A30549" w:rsidRDefault="000D1F05" w:rsidP="00CA5CAF">
            <w:pPr>
              <w:pStyle w:val="Tableheading"/>
              <w:rPr>
                <w:szCs w:val="24"/>
              </w:rPr>
            </w:pPr>
            <w:r w:rsidRPr="00A30549">
              <w:rPr>
                <w:szCs w:val="24"/>
              </w:rPr>
              <w:t>FREQUENCY</w:t>
            </w:r>
          </w:p>
        </w:tc>
      </w:tr>
      <w:tr w:rsidR="000D1F05" w:rsidRPr="00A30549" w14:paraId="3E8AE08C" w14:textId="77777777" w:rsidTr="00CA5CAF">
        <w:trPr>
          <w:trHeight w:val="283"/>
        </w:trPr>
        <w:tc>
          <w:tcPr>
            <w:tcW w:w="6912" w:type="dxa"/>
            <w:vAlign w:val="center"/>
          </w:tcPr>
          <w:p w14:paraId="471D51B2" w14:textId="77777777" w:rsidR="000D1F05" w:rsidRPr="00A30549" w:rsidRDefault="000D1F05" w:rsidP="00CA5CAF">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9C54A2E64ECF422AAF63A8664E1746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D3E87D" w14:textId="77777777" w:rsidR="000D1F05" w:rsidRPr="00A30549" w:rsidRDefault="000D1F05" w:rsidP="00CA5CAF">
                <w:pPr>
                  <w:pStyle w:val="Tabletext"/>
                  <w:rPr>
                    <w:sz w:val="24"/>
                    <w:szCs w:val="24"/>
                  </w:rPr>
                </w:pPr>
                <w:r>
                  <w:rPr>
                    <w:sz w:val="24"/>
                    <w:szCs w:val="24"/>
                  </w:rPr>
                  <w:t>Frequently</w:t>
                </w:r>
              </w:p>
            </w:tc>
          </w:sdtContent>
        </w:sdt>
      </w:tr>
      <w:tr w:rsidR="000D1F05" w:rsidRPr="00A30549" w14:paraId="789B56D8" w14:textId="77777777" w:rsidTr="00CA5CAF">
        <w:trPr>
          <w:trHeight w:val="283"/>
        </w:trPr>
        <w:tc>
          <w:tcPr>
            <w:tcW w:w="6912" w:type="dxa"/>
            <w:vAlign w:val="center"/>
          </w:tcPr>
          <w:p w14:paraId="70D52C3B" w14:textId="77777777" w:rsidR="000D1F05" w:rsidRPr="00A30549" w:rsidRDefault="000D1F05" w:rsidP="00CA5CAF">
            <w:pPr>
              <w:pStyle w:val="Tabletext"/>
              <w:rPr>
                <w:sz w:val="24"/>
                <w:szCs w:val="24"/>
              </w:rPr>
            </w:pPr>
            <w:r w:rsidRPr="00A30549">
              <w:rPr>
                <w:sz w:val="24"/>
                <w:szCs w:val="24"/>
              </w:rPr>
              <w:t>Work in isolation from other staff (remote supervision)</w:t>
            </w:r>
          </w:p>
        </w:tc>
        <w:sdt>
          <w:sdtPr>
            <w:rPr>
              <w:sz w:val="24"/>
              <w:szCs w:val="24"/>
            </w:rPr>
            <w:id w:val="407194566"/>
            <w:placeholder>
              <w:docPart w:val="857A46D64A3F4812923AD48974B6A6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0EB750" w14:textId="77777777" w:rsidR="000D1F05" w:rsidRPr="00A30549" w:rsidRDefault="000D1F05" w:rsidP="00CA5CAF">
                <w:pPr>
                  <w:pStyle w:val="Tabletext"/>
                  <w:rPr>
                    <w:sz w:val="24"/>
                    <w:szCs w:val="24"/>
                  </w:rPr>
                </w:pPr>
                <w:r>
                  <w:rPr>
                    <w:sz w:val="24"/>
                    <w:szCs w:val="24"/>
                  </w:rPr>
                  <w:t>Never</w:t>
                </w:r>
              </w:p>
            </w:tc>
          </w:sdtContent>
        </w:sdt>
      </w:tr>
      <w:tr w:rsidR="000D1F05" w:rsidRPr="00A30549" w14:paraId="3843FA92" w14:textId="77777777" w:rsidTr="00CA5CAF">
        <w:trPr>
          <w:trHeight w:val="283"/>
        </w:trPr>
        <w:tc>
          <w:tcPr>
            <w:tcW w:w="6912" w:type="dxa"/>
            <w:vAlign w:val="center"/>
          </w:tcPr>
          <w:p w14:paraId="7A5F940D" w14:textId="77777777" w:rsidR="000D1F05" w:rsidRPr="00A30549" w:rsidRDefault="000D1F05" w:rsidP="00CA5CAF">
            <w:pPr>
              <w:pStyle w:val="Tabletext"/>
              <w:rPr>
                <w:sz w:val="24"/>
                <w:szCs w:val="24"/>
              </w:rPr>
            </w:pPr>
            <w:r w:rsidRPr="00A30549">
              <w:rPr>
                <w:sz w:val="24"/>
                <w:szCs w:val="24"/>
              </w:rPr>
              <w:t>Working in a call centre environment</w:t>
            </w:r>
          </w:p>
        </w:tc>
        <w:sdt>
          <w:sdtPr>
            <w:rPr>
              <w:sz w:val="24"/>
              <w:szCs w:val="24"/>
            </w:rPr>
            <w:id w:val="407194567"/>
            <w:placeholder>
              <w:docPart w:val="93A4EFBEF38C4BD0A93FF5F351CEEF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BFB307" w14:textId="77777777" w:rsidR="000D1F05" w:rsidRPr="00A30549" w:rsidRDefault="000D1F05" w:rsidP="00CA5CAF">
                <w:pPr>
                  <w:pStyle w:val="Tabletext"/>
                  <w:rPr>
                    <w:sz w:val="24"/>
                    <w:szCs w:val="24"/>
                  </w:rPr>
                </w:pPr>
                <w:r>
                  <w:rPr>
                    <w:sz w:val="24"/>
                    <w:szCs w:val="24"/>
                  </w:rPr>
                  <w:t>Never</w:t>
                </w:r>
              </w:p>
            </w:tc>
          </w:sdtContent>
        </w:sdt>
      </w:tr>
      <w:tr w:rsidR="000D1F05" w:rsidRPr="00A30549" w14:paraId="05329234" w14:textId="77777777" w:rsidTr="00CA5CAF">
        <w:trPr>
          <w:trHeight w:val="283"/>
        </w:trPr>
        <w:tc>
          <w:tcPr>
            <w:tcW w:w="6912" w:type="dxa"/>
            <w:vAlign w:val="center"/>
          </w:tcPr>
          <w:p w14:paraId="22F08384" w14:textId="77777777" w:rsidR="000D1F05" w:rsidRPr="00A30549" w:rsidRDefault="000D1F05" w:rsidP="00CA5CAF">
            <w:pPr>
              <w:pStyle w:val="Tabletext"/>
              <w:rPr>
                <w:sz w:val="24"/>
                <w:szCs w:val="24"/>
              </w:rPr>
            </w:pPr>
            <w:r w:rsidRPr="00A30549">
              <w:rPr>
                <w:sz w:val="24"/>
                <w:szCs w:val="24"/>
              </w:rPr>
              <w:t>Working directly with the public</w:t>
            </w:r>
          </w:p>
        </w:tc>
        <w:sdt>
          <w:sdtPr>
            <w:rPr>
              <w:sz w:val="24"/>
              <w:szCs w:val="24"/>
            </w:rPr>
            <w:id w:val="407194568"/>
            <w:placeholder>
              <w:docPart w:val="BA3D856329804DD68587C68A111715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F21593" w14:textId="77777777" w:rsidR="000D1F05" w:rsidRPr="00A30549" w:rsidRDefault="000D1F05" w:rsidP="00CA5CAF">
                <w:pPr>
                  <w:pStyle w:val="Tabletext"/>
                  <w:rPr>
                    <w:sz w:val="24"/>
                    <w:szCs w:val="24"/>
                  </w:rPr>
                </w:pPr>
                <w:r>
                  <w:rPr>
                    <w:sz w:val="24"/>
                    <w:szCs w:val="24"/>
                  </w:rPr>
                  <w:t>Occasionally</w:t>
                </w:r>
              </w:p>
            </w:tc>
          </w:sdtContent>
        </w:sdt>
      </w:tr>
    </w:tbl>
    <w:p w14:paraId="001F9AA7" w14:textId="77777777" w:rsidR="000D1F05" w:rsidRPr="005A754D"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A30549" w14:paraId="6B8AD54C" w14:textId="77777777" w:rsidTr="00CA5CAF">
        <w:trPr>
          <w:trHeight w:val="454"/>
        </w:trPr>
        <w:tc>
          <w:tcPr>
            <w:tcW w:w="6912" w:type="dxa"/>
            <w:shd w:val="clear" w:color="auto" w:fill="DEEAF6" w:themeFill="accent1" w:themeFillTint="33"/>
            <w:vAlign w:val="center"/>
          </w:tcPr>
          <w:p w14:paraId="577CB043" w14:textId="77777777" w:rsidR="000D1F05" w:rsidRPr="00A30549" w:rsidRDefault="000D1F05" w:rsidP="00CA5CAF">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6582F200" w14:textId="77777777" w:rsidR="000D1F05" w:rsidRPr="00A30549" w:rsidRDefault="000D1F05" w:rsidP="00CA5CAF">
            <w:pPr>
              <w:pStyle w:val="Tableheading"/>
              <w:rPr>
                <w:szCs w:val="24"/>
              </w:rPr>
            </w:pPr>
            <w:r w:rsidRPr="00A30549">
              <w:rPr>
                <w:szCs w:val="24"/>
              </w:rPr>
              <w:t>FREQUENCY</w:t>
            </w:r>
          </w:p>
        </w:tc>
      </w:tr>
      <w:tr w:rsidR="000D1F05" w:rsidRPr="00A30549" w14:paraId="578FE5EA" w14:textId="77777777" w:rsidTr="00CA5CAF">
        <w:trPr>
          <w:trHeight w:val="283"/>
        </w:trPr>
        <w:tc>
          <w:tcPr>
            <w:tcW w:w="6912" w:type="dxa"/>
            <w:vAlign w:val="center"/>
          </w:tcPr>
          <w:p w14:paraId="4825A2A5" w14:textId="77777777" w:rsidR="000D1F05" w:rsidRPr="00A30549" w:rsidRDefault="000D1F05" w:rsidP="00CA5CAF">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BF2ACFCC821A4BF5916AD7F049A252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DD6C48" w14:textId="77777777" w:rsidR="000D1F05" w:rsidRPr="00A30549" w:rsidRDefault="000D1F05" w:rsidP="00CA5CAF">
                <w:pPr>
                  <w:pStyle w:val="Tabletext"/>
                  <w:rPr>
                    <w:sz w:val="24"/>
                    <w:szCs w:val="24"/>
                  </w:rPr>
                </w:pPr>
                <w:r>
                  <w:rPr>
                    <w:sz w:val="24"/>
                    <w:szCs w:val="24"/>
                  </w:rPr>
                  <w:t>Frequently</w:t>
                </w:r>
              </w:p>
            </w:tc>
          </w:sdtContent>
        </w:sdt>
      </w:tr>
      <w:tr w:rsidR="000D1F05" w:rsidRPr="00A30549" w14:paraId="0AB5939A" w14:textId="77777777" w:rsidTr="00CA5CAF">
        <w:trPr>
          <w:trHeight w:val="283"/>
        </w:trPr>
        <w:tc>
          <w:tcPr>
            <w:tcW w:w="6912" w:type="dxa"/>
            <w:vAlign w:val="center"/>
          </w:tcPr>
          <w:p w14:paraId="46742117" w14:textId="77777777" w:rsidR="000D1F05" w:rsidRPr="00A30549" w:rsidRDefault="000D1F05" w:rsidP="00CA5CAF">
            <w:pPr>
              <w:pStyle w:val="Tabletext"/>
              <w:rPr>
                <w:sz w:val="24"/>
                <w:szCs w:val="24"/>
              </w:rPr>
            </w:pPr>
            <w:r w:rsidRPr="00A30549">
              <w:rPr>
                <w:sz w:val="24"/>
                <w:szCs w:val="24"/>
              </w:rPr>
              <w:t xml:space="preserve">Working outdoors </w:t>
            </w:r>
          </w:p>
        </w:tc>
        <w:sdt>
          <w:sdtPr>
            <w:rPr>
              <w:sz w:val="24"/>
              <w:szCs w:val="24"/>
            </w:rPr>
            <w:id w:val="407194570"/>
            <w:placeholder>
              <w:docPart w:val="3A43DF30025B41419C42F96ED2E21E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265C73" w14:textId="77777777" w:rsidR="000D1F05" w:rsidRPr="00A30549" w:rsidRDefault="000D1F05" w:rsidP="00CA5CAF">
                <w:pPr>
                  <w:pStyle w:val="Tabletext"/>
                  <w:rPr>
                    <w:sz w:val="24"/>
                    <w:szCs w:val="24"/>
                  </w:rPr>
                </w:pPr>
                <w:r>
                  <w:rPr>
                    <w:sz w:val="24"/>
                    <w:szCs w:val="24"/>
                  </w:rPr>
                  <w:t>Frequently</w:t>
                </w:r>
              </w:p>
            </w:tc>
          </w:sdtContent>
        </w:sdt>
      </w:tr>
    </w:tbl>
    <w:p w14:paraId="72EC3D1B" w14:textId="77777777" w:rsidR="000D1F05" w:rsidRPr="005A754D"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A30549" w14:paraId="7285AB44" w14:textId="77777777" w:rsidTr="00CA5CAF">
        <w:trPr>
          <w:trHeight w:val="454"/>
        </w:trPr>
        <w:tc>
          <w:tcPr>
            <w:tcW w:w="6912" w:type="dxa"/>
            <w:shd w:val="clear" w:color="auto" w:fill="DEEAF6" w:themeFill="accent1" w:themeFillTint="33"/>
            <w:vAlign w:val="center"/>
          </w:tcPr>
          <w:p w14:paraId="6BF11D8E" w14:textId="77777777" w:rsidR="000D1F05" w:rsidRPr="00A30549" w:rsidRDefault="000D1F05" w:rsidP="00CA5CAF">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1C07CE65" w14:textId="77777777" w:rsidR="000D1F05" w:rsidRPr="00A30549" w:rsidRDefault="000D1F05" w:rsidP="00CA5CAF">
            <w:pPr>
              <w:pStyle w:val="Tableheading"/>
            </w:pPr>
            <w:r w:rsidRPr="00A30549">
              <w:t>FREQUENCY</w:t>
            </w:r>
          </w:p>
        </w:tc>
      </w:tr>
      <w:tr w:rsidR="000D1F05" w:rsidRPr="00A30549" w14:paraId="452E2DC0" w14:textId="77777777" w:rsidTr="00CA5CAF">
        <w:trPr>
          <w:trHeight w:val="283"/>
        </w:trPr>
        <w:tc>
          <w:tcPr>
            <w:tcW w:w="6912" w:type="dxa"/>
            <w:vAlign w:val="center"/>
          </w:tcPr>
          <w:p w14:paraId="0D0840D9" w14:textId="77777777" w:rsidR="000D1F05" w:rsidRPr="00A30549" w:rsidRDefault="000D1F05" w:rsidP="00CA5CAF">
            <w:pPr>
              <w:pStyle w:val="Tabletext"/>
              <w:rPr>
                <w:sz w:val="24"/>
              </w:rPr>
            </w:pPr>
            <w:r w:rsidRPr="00A30549">
              <w:rPr>
                <w:sz w:val="24"/>
              </w:rPr>
              <w:t>Lifting 0 – 5kg</w:t>
            </w:r>
          </w:p>
        </w:tc>
        <w:sdt>
          <w:sdtPr>
            <w:rPr>
              <w:sz w:val="24"/>
              <w:szCs w:val="24"/>
            </w:rPr>
            <w:id w:val="407194571"/>
            <w:placeholder>
              <w:docPart w:val="90C24700A7C44464A1692A0A925ED5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AC831A" w14:textId="77777777" w:rsidR="000D1F05" w:rsidRPr="00A30549" w:rsidRDefault="000D1F05" w:rsidP="00CA5CAF">
                <w:pPr>
                  <w:pStyle w:val="Tabletext"/>
                  <w:rPr>
                    <w:sz w:val="24"/>
                  </w:rPr>
                </w:pPr>
                <w:r>
                  <w:rPr>
                    <w:sz w:val="24"/>
                    <w:szCs w:val="24"/>
                  </w:rPr>
                  <w:t>Occasionally</w:t>
                </w:r>
              </w:p>
            </w:tc>
          </w:sdtContent>
        </w:sdt>
      </w:tr>
      <w:tr w:rsidR="000D1F05" w:rsidRPr="00A30549" w14:paraId="75637554" w14:textId="77777777" w:rsidTr="00CA5CAF">
        <w:trPr>
          <w:trHeight w:val="283"/>
        </w:trPr>
        <w:tc>
          <w:tcPr>
            <w:tcW w:w="6912" w:type="dxa"/>
            <w:vAlign w:val="center"/>
          </w:tcPr>
          <w:p w14:paraId="179DE629" w14:textId="77777777" w:rsidR="000D1F05" w:rsidRPr="00A30549" w:rsidRDefault="000D1F05" w:rsidP="00CA5CAF">
            <w:pPr>
              <w:pStyle w:val="Tabletext"/>
              <w:rPr>
                <w:sz w:val="24"/>
              </w:rPr>
            </w:pPr>
            <w:r w:rsidRPr="00A30549">
              <w:rPr>
                <w:sz w:val="24"/>
              </w:rPr>
              <w:t>Lifting 5 – 10kg</w:t>
            </w:r>
          </w:p>
        </w:tc>
        <w:sdt>
          <w:sdtPr>
            <w:rPr>
              <w:sz w:val="24"/>
              <w:szCs w:val="24"/>
            </w:rPr>
            <w:id w:val="407194572"/>
            <w:placeholder>
              <w:docPart w:val="B521D95BF20A42D8AB94A961AC31EF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936A58" w14:textId="77777777" w:rsidR="000D1F05" w:rsidRPr="00A30549" w:rsidRDefault="000D1F05" w:rsidP="00CA5CAF">
                <w:pPr>
                  <w:pStyle w:val="Tabletext"/>
                  <w:rPr>
                    <w:sz w:val="24"/>
                  </w:rPr>
                </w:pPr>
                <w:r>
                  <w:rPr>
                    <w:sz w:val="24"/>
                    <w:szCs w:val="24"/>
                  </w:rPr>
                  <w:t>Occasionally</w:t>
                </w:r>
              </w:p>
            </w:tc>
          </w:sdtContent>
        </w:sdt>
      </w:tr>
      <w:tr w:rsidR="000D1F05" w:rsidRPr="00A30549" w14:paraId="788D718D" w14:textId="77777777" w:rsidTr="00CA5CAF">
        <w:trPr>
          <w:trHeight w:val="283"/>
        </w:trPr>
        <w:tc>
          <w:tcPr>
            <w:tcW w:w="6912" w:type="dxa"/>
            <w:vAlign w:val="center"/>
          </w:tcPr>
          <w:p w14:paraId="0398FCAC" w14:textId="77777777" w:rsidR="000D1F05" w:rsidRPr="00A30549" w:rsidRDefault="000D1F05" w:rsidP="00CA5CAF">
            <w:pPr>
              <w:pStyle w:val="Tabletext"/>
              <w:rPr>
                <w:sz w:val="24"/>
              </w:rPr>
            </w:pPr>
            <w:r w:rsidRPr="00A30549">
              <w:rPr>
                <w:sz w:val="24"/>
              </w:rPr>
              <w:t>Lifting 10kg+</w:t>
            </w:r>
          </w:p>
        </w:tc>
        <w:sdt>
          <w:sdtPr>
            <w:rPr>
              <w:sz w:val="24"/>
              <w:szCs w:val="24"/>
            </w:rPr>
            <w:id w:val="407194573"/>
            <w:placeholder>
              <w:docPart w:val="DA9C7EB662C045FDAFBEFC79E2B277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220E5B" w14:textId="77777777" w:rsidR="000D1F05" w:rsidRPr="00A30549" w:rsidRDefault="000D1F05" w:rsidP="00CA5CAF">
                <w:pPr>
                  <w:pStyle w:val="Tabletext"/>
                  <w:rPr>
                    <w:sz w:val="24"/>
                  </w:rPr>
                </w:pPr>
                <w:r>
                  <w:rPr>
                    <w:sz w:val="24"/>
                    <w:szCs w:val="24"/>
                  </w:rPr>
                  <w:t>Never</w:t>
                </w:r>
              </w:p>
            </w:tc>
          </w:sdtContent>
        </w:sdt>
      </w:tr>
      <w:tr w:rsidR="000D1F05" w:rsidRPr="00A30549" w14:paraId="6BA23FBB" w14:textId="77777777" w:rsidTr="00CA5CAF">
        <w:trPr>
          <w:trHeight w:val="283"/>
        </w:trPr>
        <w:tc>
          <w:tcPr>
            <w:tcW w:w="6912" w:type="dxa"/>
            <w:vAlign w:val="center"/>
          </w:tcPr>
          <w:p w14:paraId="654A2CC6" w14:textId="77777777" w:rsidR="000D1F05" w:rsidRPr="00A30549" w:rsidRDefault="000D1F05" w:rsidP="00CA5CAF">
            <w:pPr>
              <w:pStyle w:val="Tabletext"/>
              <w:rPr>
                <w:sz w:val="24"/>
              </w:rPr>
            </w:pPr>
            <w:r w:rsidRPr="00A30549">
              <w:rPr>
                <w:sz w:val="24"/>
              </w:rPr>
              <w:t>Climbing</w:t>
            </w:r>
          </w:p>
        </w:tc>
        <w:sdt>
          <w:sdtPr>
            <w:rPr>
              <w:sz w:val="24"/>
              <w:szCs w:val="24"/>
            </w:rPr>
            <w:id w:val="407194574"/>
            <w:placeholder>
              <w:docPart w:val="272D8FBD531E4D3FBDDC36F6C5E9C7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A4A030" w14:textId="77777777" w:rsidR="000D1F05" w:rsidRPr="00A30549" w:rsidRDefault="000D1F05" w:rsidP="00CA5CAF">
                <w:pPr>
                  <w:pStyle w:val="Tabletext"/>
                  <w:rPr>
                    <w:sz w:val="24"/>
                  </w:rPr>
                </w:pPr>
                <w:r>
                  <w:rPr>
                    <w:sz w:val="24"/>
                    <w:szCs w:val="24"/>
                  </w:rPr>
                  <w:t>Never</w:t>
                </w:r>
              </w:p>
            </w:tc>
          </w:sdtContent>
        </w:sdt>
      </w:tr>
      <w:tr w:rsidR="000D1F05" w:rsidRPr="00A30549" w14:paraId="2610F337" w14:textId="77777777" w:rsidTr="00CA5CAF">
        <w:trPr>
          <w:trHeight w:val="283"/>
        </w:trPr>
        <w:tc>
          <w:tcPr>
            <w:tcW w:w="6912" w:type="dxa"/>
            <w:vAlign w:val="center"/>
          </w:tcPr>
          <w:p w14:paraId="4A73D129" w14:textId="77777777" w:rsidR="000D1F05" w:rsidRPr="00A30549" w:rsidRDefault="000D1F05" w:rsidP="00CA5CAF">
            <w:pPr>
              <w:pStyle w:val="Tabletext"/>
              <w:rPr>
                <w:sz w:val="24"/>
              </w:rPr>
            </w:pPr>
            <w:r w:rsidRPr="00A30549">
              <w:rPr>
                <w:sz w:val="24"/>
              </w:rPr>
              <w:t>Reaching</w:t>
            </w:r>
          </w:p>
        </w:tc>
        <w:sdt>
          <w:sdtPr>
            <w:rPr>
              <w:sz w:val="24"/>
              <w:szCs w:val="24"/>
            </w:rPr>
            <w:id w:val="407194575"/>
            <w:placeholder>
              <w:docPart w:val="AC850B4B21704FD9966C17E4964C28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2BDED8" w14:textId="77777777" w:rsidR="000D1F05" w:rsidRPr="00A30549" w:rsidRDefault="000D1F05" w:rsidP="00CA5CAF">
                <w:pPr>
                  <w:pStyle w:val="Tabletext"/>
                  <w:rPr>
                    <w:sz w:val="24"/>
                  </w:rPr>
                </w:pPr>
                <w:r>
                  <w:rPr>
                    <w:sz w:val="24"/>
                    <w:szCs w:val="24"/>
                  </w:rPr>
                  <w:t>Occasionally</w:t>
                </w:r>
              </w:p>
            </w:tc>
          </w:sdtContent>
        </w:sdt>
      </w:tr>
      <w:tr w:rsidR="000D1F05" w:rsidRPr="00A30549" w14:paraId="4977B3B7" w14:textId="77777777" w:rsidTr="00CA5CAF">
        <w:trPr>
          <w:trHeight w:val="283"/>
        </w:trPr>
        <w:tc>
          <w:tcPr>
            <w:tcW w:w="6912" w:type="dxa"/>
            <w:vAlign w:val="center"/>
          </w:tcPr>
          <w:p w14:paraId="734F4A49" w14:textId="77777777" w:rsidR="000D1F05" w:rsidRPr="00A30549" w:rsidRDefault="000D1F05" w:rsidP="00CA5CAF">
            <w:pPr>
              <w:pStyle w:val="Tabletext"/>
              <w:rPr>
                <w:sz w:val="24"/>
              </w:rPr>
            </w:pPr>
            <w:r w:rsidRPr="00A30549">
              <w:rPr>
                <w:sz w:val="24"/>
              </w:rPr>
              <w:t>Bending/squatting</w:t>
            </w:r>
          </w:p>
        </w:tc>
        <w:sdt>
          <w:sdtPr>
            <w:rPr>
              <w:sz w:val="24"/>
              <w:szCs w:val="24"/>
            </w:rPr>
            <w:id w:val="407194576"/>
            <w:placeholder>
              <w:docPart w:val="15194C828BC749BE817CF13624D4D3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E1D365" w14:textId="77777777" w:rsidR="000D1F05" w:rsidRPr="00A30549" w:rsidRDefault="000D1F05" w:rsidP="00CA5CAF">
                <w:pPr>
                  <w:pStyle w:val="Tabletext"/>
                  <w:rPr>
                    <w:sz w:val="24"/>
                  </w:rPr>
                </w:pPr>
                <w:r>
                  <w:rPr>
                    <w:sz w:val="24"/>
                    <w:szCs w:val="24"/>
                  </w:rPr>
                  <w:t>Occasionally</w:t>
                </w:r>
              </w:p>
            </w:tc>
          </w:sdtContent>
        </w:sdt>
      </w:tr>
      <w:tr w:rsidR="000D1F05" w:rsidRPr="00A30549" w14:paraId="2EC1590E" w14:textId="77777777" w:rsidTr="00CA5CAF">
        <w:trPr>
          <w:trHeight w:val="283"/>
        </w:trPr>
        <w:tc>
          <w:tcPr>
            <w:tcW w:w="6912" w:type="dxa"/>
            <w:vAlign w:val="center"/>
          </w:tcPr>
          <w:p w14:paraId="10364E26" w14:textId="77777777" w:rsidR="000D1F05" w:rsidRPr="00A30549" w:rsidRDefault="000D1F05" w:rsidP="00CA5CAF">
            <w:pPr>
              <w:pStyle w:val="Tabletext"/>
              <w:rPr>
                <w:sz w:val="24"/>
              </w:rPr>
            </w:pPr>
            <w:r w:rsidRPr="00A30549">
              <w:rPr>
                <w:sz w:val="24"/>
              </w:rPr>
              <w:t>Push/pull</w:t>
            </w:r>
          </w:p>
        </w:tc>
        <w:sdt>
          <w:sdtPr>
            <w:rPr>
              <w:sz w:val="24"/>
              <w:szCs w:val="24"/>
            </w:rPr>
            <w:id w:val="407194577"/>
            <w:placeholder>
              <w:docPart w:val="2CE06AB7E1614EDD9E48C66991CA7A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B30B" w14:textId="77777777" w:rsidR="000D1F05" w:rsidRPr="00A30549" w:rsidRDefault="000D1F05" w:rsidP="00CA5CAF">
                <w:pPr>
                  <w:pStyle w:val="Tabletext"/>
                  <w:rPr>
                    <w:sz w:val="24"/>
                  </w:rPr>
                </w:pPr>
                <w:r>
                  <w:rPr>
                    <w:sz w:val="24"/>
                    <w:szCs w:val="24"/>
                  </w:rPr>
                  <w:t>Occasionally</w:t>
                </w:r>
              </w:p>
            </w:tc>
          </w:sdtContent>
        </w:sdt>
      </w:tr>
      <w:tr w:rsidR="000D1F05" w:rsidRPr="00A30549" w14:paraId="3C8AA1E4" w14:textId="77777777" w:rsidTr="00CA5CAF">
        <w:trPr>
          <w:trHeight w:val="283"/>
        </w:trPr>
        <w:tc>
          <w:tcPr>
            <w:tcW w:w="6912" w:type="dxa"/>
            <w:vAlign w:val="center"/>
          </w:tcPr>
          <w:p w14:paraId="4A82406F" w14:textId="77777777" w:rsidR="000D1F05" w:rsidRPr="00A30549" w:rsidRDefault="000D1F05" w:rsidP="00CA5CAF">
            <w:pPr>
              <w:pStyle w:val="Tabletext"/>
              <w:rPr>
                <w:sz w:val="24"/>
              </w:rPr>
            </w:pPr>
            <w:r w:rsidRPr="00A30549">
              <w:rPr>
                <w:sz w:val="24"/>
              </w:rPr>
              <w:t>Sequential repetitive movements in a short amount of time</w:t>
            </w:r>
          </w:p>
        </w:tc>
        <w:sdt>
          <w:sdtPr>
            <w:rPr>
              <w:sz w:val="24"/>
              <w:szCs w:val="24"/>
            </w:rPr>
            <w:id w:val="407194579"/>
            <w:placeholder>
              <w:docPart w:val="87226A816E364FFB890D36C25026C9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EEADB5" w14:textId="77777777" w:rsidR="000D1F05" w:rsidRPr="00A30549" w:rsidRDefault="000D1F05" w:rsidP="00CA5CAF">
                <w:pPr>
                  <w:pStyle w:val="Tabletext"/>
                  <w:rPr>
                    <w:sz w:val="24"/>
                  </w:rPr>
                </w:pPr>
                <w:r>
                  <w:rPr>
                    <w:sz w:val="24"/>
                    <w:szCs w:val="24"/>
                  </w:rPr>
                  <w:t>Never</w:t>
                </w:r>
              </w:p>
            </w:tc>
          </w:sdtContent>
        </w:sdt>
      </w:tr>
    </w:tbl>
    <w:p w14:paraId="2D7176F5" w14:textId="77777777" w:rsidR="000D1F05" w:rsidRPr="005A754D"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A30549" w14:paraId="31738B74" w14:textId="77777777" w:rsidTr="00CA5CAF">
        <w:trPr>
          <w:trHeight w:val="454"/>
        </w:trPr>
        <w:tc>
          <w:tcPr>
            <w:tcW w:w="6912" w:type="dxa"/>
            <w:shd w:val="clear" w:color="auto" w:fill="DEEAF6" w:themeFill="accent1" w:themeFillTint="33"/>
            <w:vAlign w:val="center"/>
          </w:tcPr>
          <w:p w14:paraId="74ED5849" w14:textId="77777777" w:rsidR="000D1F05" w:rsidRPr="00A30549" w:rsidRDefault="000D1F05" w:rsidP="00CA5CAF">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5060ED11" w14:textId="77777777" w:rsidR="000D1F05" w:rsidRPr="00A30549" w:rsidRDefault="000D1F05" w:rsidP="00CA5CAF">
            <w:pPr>
              <w:pStyle w:val="Tableheading"/>
            </w:pPr>
            <w:r w:rsidRPr="00A30549">
              <w:t>FREQUENCY</w:t>
            </w:r>
          </w:p>
        </w:tc>
      </w:tr>
      <w:tr w:rsidR="000D1F05" w:rsidRPr="00A30549" w14:paraId="0C71D857" w14:textId="77777777" w:rsidTr="00CA5CAF">
        <w:trPr>
          <w:trHeight w:val="283"/>
        </w:trPr>
        <w:tc>
          <w:tcPr>
            <w:tcW w:w="6912" w:type="dxa"/>
            <w:vAlign w:val="center"/>
          </w:tcPr>
          <w:p w14:paraId="38B9B8A8" w14:textId="77777777" w:rsidR="000D1F05" w:rsidRPr="00A30549" w:rsidRDefault="000D1F05" w:rsidP="00CA5CAF">
            <w:pPr>
              <w:pStyle w:val="Tabletext"/>
              <w:rPr>
                <w:sz w:val="24"/>
              </w:rPr>
            </w:pPr>
            <w:r w:rsidRPr="00A30549">
              <w:rPr>
                <w:sz w:val="24"/>
              </w:rPr>
              <w:t>Frequent travel – multiple work sites</w:t>
            </w:r>
          </w:p>
        </w:tc>
        <w:sdt>
          <w:sdtPr>
            <w:rPr>
              <w:sz w:val="24"/>
              <w:szCs w:val="24"/>
            </w:rPr>
            <w:id w:val="407194580"/>
            <w:placeholder>
              <w:docPart w:val="A5C40E07B8A64E53A4634FC0075172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EDE4DD" w14:textId="77777777" w:rsidR="000D1F05" w:rsidRPr="00A30549" w:rsidRDefault="000D1F05" w:rsidP="00CA5CAF">
                <w:pPr>
                  <w:pStyle w:val="Tabletext"/>
                  <w:rPr>
                    <w:sz w:val="24"/>
                  </w:rPr>
                </w:pPr>
                <w:r>
                  <w:rPr>
                    <w:sz w:val="24"/>
                    <w:szCs w:val="24"/>
                  </w:rPr>
                  <w:t>Occasionally</w:t>
                </w:r>
              </w:p>
            </w:tc>
          </w:sdtContent>
        </w:sdt>
      </w:tr>
      <w:tr w:rsidR="000D1F05" w:rsidRPr="00A30549" w14:paraId="53D64946" w14:textId="77777777" w:rsidTr="00CA5CAF">
        <w:trPr>
          <w:trHeight w:val="283"/>
        </w:trPr>
        <w:tc>
          <w:tcPr>
            <w:tcW w:w="6912" w:type="dxa"/>
            <w:vAlign w:val="center"/>
          </w:tcPr>
          <w:p w14:paraId="06854438" w14:textId="77777777" w:rsidR="000D1F05" w:rsidRPr="00A30549" w:rsidRDefault="000D1F05" w:rsidP="00CA5CAF">
            <w:pPr>
              <w:pStyle w:val="Tabletext"/>
              <w:rPr>
                <w:sz w:val="24"/>
              </w:rPr>
            </w:pPr>
            <w:r w:rsidRPr="00A30549">
              <w:rPr>
                <w:sz w:val="24"/>
              </w:rPr>
              <w:t xml:space="preserve">Frequent travel – driving </w:t>
            </w:r>
          </w:p>
        </w:tc>
        <w:sdt>
          <w:sdtPr>
            <w:rPr>
              <w:sz w:val="24"/>
              <w:szCs w:val="24"/>
            </w:rPr>
            <w:id w:val="407194581"/>
            <w:placeholder>
              <w:docPart w:val="FB35BB660ED24BC8BC6D3466E2A7E44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96DE2D" w14:textId="77777777" w:rsidR="000D1F05" w:rsidRPr="00A30549" w:rsidRDefault="000D1F05" w:rsidP="00CA5CAF">
                <w:pPr>
                  <w:pStyle w:val="Tabletext"/>
                  <w:rPr>
                    <w:sz w:val="24"/>
                  </w:rPr>
                </w:pPr>
                <w:r>
                  <w:rPr>
                    <w:sz w:val="24"/>
                    <w:szCs w:val="24"/>
                  </w:rPr>
                  <w:t>Occasionally</w:t>
                </w:r>
              </w:p>
            </w:tc>
          </w:sdtContent>
        </w:sdt>
      </w:tr>
      <w:tr w:rsidR="000D1F05" w:rsidRPr="00A30549" w14:paraId="43A0508C" w14:textId="77777777" w:rsidTr="00CA5CAF">
        <w:trPr>
          <w:trHeight w:val="283"/>
        </w:trPr>
        <w:tc>
          <w:tcPr>
            <w:tcW w:w="6912" w:type="dxa"/>
            <w:vAlign w:val="center"/>
          </w:tcPr>
          <w:p w14:paraId="5EC5F5F8" w14:textId="77777777" w:rsidR="000D1F05" w:rsidRPr="00A30549" w:rsidRDefault="000D1F05" w:rsidP="00CA5CAF">
            <w:pPr>
              <w:pStyle w:val="Tabletext"/>
              <w:rPr>
                <w:sz w:val="24"/>
              </w:rPr>
            </w:pPr>
            <w:r w:rsidRPr="00A30549">
              <w:rPr>
                <w:sz w:val="24"/>
              </w:rPr>
              <w:t xml:space="preserve">Frequent travel – interstate </w:t>
            </w:r>
          </w:p>
        </w:tc>
        <w:sdt>
          <w:sdtPr>
            <w:rPr>
              <w:sz w:val="24"/>
              <w:szCs w:val="24"/>
            </w:rPr>
            <w:id w:val="407194582"/>
            <w:placeholder>
              <w:docPart w:val="1A78C7F40E37422BA28FFD5B4AD7DF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7A0861" w14:textId="77777777" w:rsidR="000D1F05" w:rsidRPr="00A30549" w:rsidRDefault="000D1F05" w:rsidP="00CA5CAF">
                <w:pPr>
                  <w:pStyle w:val="Tabletext"/>
                  <w:rPr>
                    <w:sz w:val="24"/>
                  </w:rPr>
                </w:pPr>
                <w:r>
                  <w:rPr>
                    <w:sz w:val="24"/>
                    <w:szCs w:val="24"/>
                  </w:rPr>
                  <w:t>Never</w:t>
                </w:r>
              </w:p>
            </w:tc>
          </w:sdtContent>
        </w:sdt>
      </w:tr>
    </w:tbl>
    <w:p w14:paraId="783EE67E" w14:textId="77777777" w:rsidR="000D1F05" w:rsidRPr="005A754D"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A30549" w14:paraId="04C9CFB5" w14:textId="77777777" w:rsidTr="00CA5CAF">
        <w:trPr>
          <w:trHeight w:val="454"/>
        </w:trPr>
        <w:tc>
          <w:tcPr>
            <w:tcW w:w="6912" w:type="dxa"/>
            <w:shd w:val="clear" w:color="auto" w:fill="DEEAF6" w:themeFill="accent1" w:themeFillTint="33"/>
            <w:vAlign w:val="center"/>
          </w:tcPr>
          <w:p w14:paraId="201D7599" w14:textId="77777777" w:rsidR="000D1F05" w:rsidRPr="00A30549" w:rsidRDefault="000D1F05" w:rsidP="00CA5CAF">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253531F2" w14:textId="77777777" w:rsidR="000D1F05" w:rsidRPr="00A30549" w:rsidRDefault="000D1F05" w:rsidP="00CA5CAF">
            <w:pPr>
              <w:pStyle w:val="Tableheading"/>
            </w:pPr>
            <w:r w:rsidRPr="00A30549">
              <w:t>FREQUENCY</w:t>
            </w:r>
          </w:p>
        </w:tc>
      </w:tr>
      <w:tr w:rsidR="000D1F05" w:rsidRPr="00A30549" w14:paraId="0FFB802D" w14:textId="77777777" w:rsidTr="00CA5CAF">
        <w:trPr>
          <w:trHeight w:val="283"/>
        </w:trPr>
        <w:tc>
          <w:tcPr>
            <w:tcW w:w="6912" w:type="dxa"/>
            <w:vAlign w:val="center"/>
          </w:tcPr>
          <w:p w14:paraId="4D320E79" w14:textId="77777777" w:rsidR="000D1F05" w:rsidRPr="00A30549" w:rsidRDefault="000D1F05" w:rsidP="00CA5CAF">
            <w:pPr>
              <w:pStyle w:val="Tabletext"/>
              <w:rPr>
                <w:sz w:val="24"/>
              </w:rPr>
            </w:pPr>
            <w:r w:rsidRPr="00A30549">
              <w:rPr>
                <w:sz w:val="24"/>
              </w:rPr>
              <w:t xml:space="preserve">Working at heights </w:t>
            </w:r>
          </w:p>
        </w:tc>
        <w:sdt>
          <w:sdtPr>
            <w:rPr>
              <w:sz w:val="24"/>
              <w:szCs w:val="24"/>
            </w:rPr>
            <w:id w:val="407194583"/>
            <w:placeholder>
              <w:docPart w:val="E953584AE9F048C5A824D32757EC92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6208E2" w14:textId="77777777" w:rsidR="000D1F05" w:rsidRPr="00A30549" w:rsidRDefault="000D1F05" w:rsidP="00CA5CAF">
                <w:pPr>
                  <w:pStyle w:val="Tabletext"/>
                  <w:rPr>
                    <w:sz w:val="24"/>
                  </w:rPr>
                </w:pPr>
                <w:r>
                  <w:rPr>
                    <w:sz w:val="24"/>
                    <w:szCs w:val="24"/>
                  </w:rPr>
                  <w:t>Never</w:t>
                </w:r>
              </w:p>
            </w:tc>
          </w:sdtContent>
        </w:sdt>
      </w:tr>
      <w:tr w:rsidR="000D1F05" w:rsidRPr="00A30549" w14:paraId="6449CD55" w14:textId="77777777" w:rsidTr="00CA5CAF">
        <w:trPr>
          <w:trHeight w:val="283"/>
        </w:trPr>
        <w:tc>
          <w:tcPr>
            <w:tcW w:w="6912" w:type="dxa"/>
            <w:vAlign w:val="center"/>
          </w:tcPr>
          <w:p w14:paraId="3E70E90F" w14:textId="77777777" w:rsidR="000D1F05" w:rsidRPr="00A30549" w:rsidRDefault="000D1F05" w:rsidP="00CA5CAF">
            <w:pPr>
              <w:pStyle w:val="Tabletext"/>
              <w:rPr>
                <w:sz w:val="24"/>
              </w:rPr>
            </w:pPr>
            <w:r w:rsidRPr="00A30549">
              <w:rPr>
                <w:sz w:val="24"/>
              </w:rPr>
              <w:t xml:space="preserve">Exposure to extreme temperatures </w:t>
            </w:r>
          </w:p>
        </w:tc>
        <w:sdt>
          <w:sdtPr>
            <w:rPr>
              <w:sz w:val="24"/>
              <w:szCs w:val="24"/>
            </w:rPr>
            <w:id w:val="407194584"/>
            <w:placeholder>
              <w:docPart w:val="E46145C77138410FBCEC8A511E3108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A9AC75" w14:textId="77777777" w:rsidR="000D1F05" w:rsidRPr="00A30549" w:rsidRDefault="000D1F05" w:rsidP="00CA5CAF">
                <w:pPr>
                  <w:pStyle w:val="Tabletext"/>
                  <w:rPr>
                    <w:sz w:val="24"/>
                  </w:rPr>
                </w:pPr>
                <w:r>
                  <w:rPr>
                    <w:sz w:val="24"/>
                    <w:szCs w:val="24"/>
                  </w:rPr>
                  <w:t>Occasionally</w:t>
                </w:r>
              </w:p>
            </w:tc>
          </w:sdtContent>
        </w:sdt>
      </w:tr>
      <w:tr w:rsidR="000D1F05" w:rsidRPr="00A30549" w14:paraId="77303570" w14:textId="77777777" w:rsidTr="00CA5CAF">
        <w:trPr>
          <w:trHeight w:val="283"/>
        </w:trPr>
        <w:tc>
          <w:tcPr>
            <w:tcW w:w="6912" w:type="dxa"/>
            <w:vAlign w:val="center"/>
          </w:tcPr>
          <w:p w14:paraId="7E5724FE" w14:textId="77777777" w:rsidR="000D1F05" w:rsidRPr="00A30549" w:rsidRDefault="000D1F05" w:rsidP="00CA5CAF">
            <w:pPr>
              <w:pStyle w:val="Tabletext"/>
              <w:rPr>
                <w:sz w:val="24"/>
              </w:rPr>
            </w:pPr>
            <w:r w:rsidRPr="00A30549">
              <w:rPr>
                <w:sz w:val="24"/>
              </w:rPr>
              <w:t>Operation of heavy machinery e.g. forklift</w:t>
            </w:r>
          </w:p>
        </w:tc>
        <w:sdt>
          <w:sdtPr>
            <w:rPr>
              <w:sz w:val="24"/>
              <w:szCs w:val="24"/>
            </w:rPr>
            <w:id w:val="407194585"/>
            <w:placeholder>
              <w:docPart w:val="16F063C4AC5E46AB918DC52DABC56C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3332C9" w14:textId="77777777" w:rsidR="000D1F05" w:rsidRPr="00A30549" w:rsidRDefault="000D1F05" w:rsidP="00CA5CAF">
                <w:pPr>
                  <w:pStyle w:val="Tabletext"/>
                  <w:rPr>
                    <w:sz w:val="24"/>
                  </w:rPr>
                </w:pPr>
                <w:r>
                  <w:rPr>
                    <w:sz w:val="24"/>
                    <w:szCs w:val="24"/>
                  </w:rPr>
                  <w:t>Never</w:t>
                </w:r>
              </w:p>
            </w:tc>
          </w:sdtContent>
        </w:sdt>
      </w:tr>
      <w:tr w:rsidR="000D1F05" w:rsidRPr="00A30549" w14:paraId="70E4C5F1" w14:textId="77777777" w:rsidTr="00CA5CAF">
        <w:trPr>
          <w:trHeight w:val="283"/>
        </w:trPr>
        <w:tc>
          <w:tcPr>
            <w:tcW w:w="6912" w:type="dxa"/>
            <w:vAlign w:val="center"/>
          </w:tcPr>
          <w:p w14:paraId="0F7F0399" w14:textId="77777777" w:rsidR="000D1F05" w:rsidRPr="00A30549" w:rsidRDefault="000D1F05" w:rsidP="00CA5CAF">
            <w:pPr>
              <w:pStyle w:val="Tabletext"/>
              <w:rPr>
                <w:sz w:val="24"/>
              </w:rPr>
            </w:pPr>
            <w:r w:rsidRPr="00A30549">
              <w:rPr>
                <w:sz w:val="24"/>
              </w:rPr>
              <w:t>Confined spaces</w:t>
            </w:r>
          </w:p>
        </w:tc>
        <w:sdt>
          <w:sdtPr>
            <w:rPr>
              <w:sz w:val="24"/>
              <w:szCs w:val="24"/>
            </w:rPr>
            <w:id w:val="407194586"/>
            <w:placeholder>
              <w:docPart w:val="A2333E89FC7B4AE4B98B2D680581FC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B9CC71" w14:textId="77777777" w:rsidR="000D1F05" w:rsidRPr="00A30549" w:rsidRDefault="000D1F05" w:rsidP="00CA5CAF">
                <w:pPr>
                  <w:pStyle w:val="Tabletext"/>
                  <w:rPr>
                    <w:sz w:val="24"/>
                  </w:rPr>
                </w:pPr>
                <w:r>
                  <w:rPr>
                    <w:sz w:val="24"/>
                    <w:szCs w:val="24"/>
                  </w:rPr>
                  <w:t>Occasionally</w:t>
                </w:r>
              </w:p>
            </w:tc>
          </w:sdtContent>
        </w:sdt>
      </w:tr>
      <w:tr w:rsidR="000D1F05" w:rsidRPr="00A30549" w14:paraId="6349502E" w14:textId="77777777" w:rsidTr="00CA5CAF">
        <w:trPr>
          <w:trHeight w:val="283"/>
        </w:trPr>
        <w:tc>
          <w:tcPr>
            <w:tcW w:w="6912" w:type="dxa"/>
            <w:vAlign w:val="center"/>
          </w:tcPr>
          <w:p w14:paraId="138AA5EA" w14:textId="77777777" w:rsidR="000D1F05" w:rsidRPr="00A30549" w:rsidRDefault="000D1F05" w:rsidP="00CA5CAF">
            <w:pPr>
              <w:pStyle w:val="Tabletext"/>
              <w:rPr>
                <w:sz w:val="24"/>
              </w:rPr>
            </w:pPr>
            <w:r w:rsidRPr="00A30549">
              <w:rPr>
                <w:sz w:val="24"/>
              </w:rPr>
              <w:t>Excessive noise</w:t>
            </w:r>
          </w:p>
        </w:tc>
        <w:sdt>
          <w:sdtPr>
            <w:rPr>
              <w:sz w:val="24"/>
              <w:szCs w:val="24"/>
            </w:rPr>
            <w:id w:val="407194587"/>
            <w:placeholder>
              <w:docPart w:val="5F66476CF8284B2398810D8277975E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0BC31F" w14:textId="77777777" w:rsidR="000D1F05" w:rsidRPr="00A30549" w:rsidRDefault="000D1F05" w:rsidP="00CA5CAF">
                <w:pPr>
                  <w:pStyle w:val="Tabletext"/>
                  <w:rPr>
                    <w:sz w:val="24"/>
                  </w:rPr>
                </w:pPr>
                <w:r>
                  <w:rPr>
                    <w:sz w:val="24"/>
                    <w:szCs w:val="24"/>
                  </w:rPr>
                  <w:t>Occasionally</w:t>
                </w:r>
              </w:p>
            </w:tc>
          </w:sdtContent>
        </w:sdt>
      </w:tr>
      <w:tr w:rsidR="000D1F05" w:rsidRPr="00A30549" w14:paraId="3CC17A17" w14:textId="77777777" w:rsidTr="00CA5CAF">
        <w:trPr>
          <w:trHeight w:val="283"/>
        </w:trPr>
        <w:tc>
          <w:tcPr>
            <w:tcW w:w="6912" w:type="dxa"/>
            <w:vAlign w:val="center"/>
          </w:tcPr>
          <w:p w14:paraId="0E95DF56" w14:textId="77777777" w:rsidR="000D1F05" w:rsidRPr="00A30549" w:rsidRDefault="000D1F05" w:rsidP="00CA5CAF">
            <w:pPr>
              <w:pStyle w:val="Tabletext"/>
              <w:rPr>
                <w:sz w:val="24"/>
              </w:rPr>
            </w:pPr>
            <w:r w:rsidRPr="00A30549">
              <w:rPr>
                <w:sz w:val="24"/>
              </w:rPr>
              <w:t>Low lighting</w:t>
            </w:r>
          </w:p>
        </w:tc>
        <w:sdt>
          <w:sdtPr>
            <w:rPr>
              <w:sz w:val="24"/>
              <w:szCs w:val="24"/>
            </w:rPr>
            <w:id w:val="407194588"/>
            <w:placeholder>
              <w:docPart w:val="0C1D5D06F59040EAB19F95E64522C7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A5ABED" w14:textId="77777777" w:rsidR="000D1F05" w:rsidRPr="00A30549" w:rsidRDefault="000D1F05" w:rsidP="00CA5CAF">
                <w:pPr>
                  <w:pStyle w:val="Tabletext"/>
                  <w:rPr>
                    <w:sz w:val="24"/>
                  </w:rPr>
                </w:pPr>
                <w:r>
                  <w:rPr>
                    <w:sz w:val="24"/>
                    <w:szCs w:val="24"/>
                  </w:rPr>
                  <w:t>Occasionally</w:t>
                </w:r>
              </w:p>
            </w:tc>
          </w:sdtContent>
        </w:sdt>
      </w:tr>
      <w:tr w:rsidR="000D1F05" w:rsidRPr="00A30549" w14:paraId="6C0C4495" w14:textId="77777777" w:rsidTr="00CA5CAF">
        <w:trPr>
          <w:trHeight w:val="283"/>
        </w:trPr>
        <w:tc>
          <w:tcPr>
            <w:tcW w:w="6912" w:type="dxa"/>
            <w:vAlign w:val="center"/>
          </w:tcPr>
          <w:p w14:paraId="657599C6" w14:textId="77777777" w:rsidR="000D1F05" w:rsidRPr="00A30549" w:rsidRDefault="000D1F05" w:rsidP="00CA5CAF">
            <w:pPr>
              <w:pStyle w:val="Tabletext"/>
              <w:rPr>
                <w:sz w:val="24"/>
              </w:rPr>
            </w:pPr>
            <w:r w:rsidRPr="00A30549">
              <w:rPr>
                <w:sz w:val="24"/>
              </w:rPr>
              <w:t>Handling of dangerous goods/equipment</w:t>
            </w:r>
          </w:p>
        </w:tc>
        <w:sdt>
          <w:sdtPr>
            <w:rPr>
              <w:sz w:val="24"/>
              <w:szCs w:val="24"/>
            </w:rPr>
            <w:id w:val="407194589"/>
            <w:placeholder>
              <w:docPart w:val="B7EAA0C3423840FA97BAB36C64C526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991D77" w14:textId="77777777" w:rsidR="000D1F05" w:rsidRPr="00A30549" w:rsidRDefault="000D1F05" w:rsidP="00CA5CAF">
                <w:pPr>
                  <w:pStyle w:val="Tabletext"/>
                  <w:rPr>
                    <w:sz w:val="24"/>
                  </w:rPr>
                </w:pPr>
                <w:r>
                  <w:rPr>
                    <w:sz w:val="24"/>
                    <w:szCs w:val="24"/>
                  </w:rPr>
                  <w:t>Occasionally</w:t>
                </w:r>
              </w:p>
            </w:tc>
          </w:sdtContent>
        </w:sdt>
      </w:tr>
      <w:tr w:rsidR="000D1F05" w:rsidRPr="00A30549" w14:paraId="10666978" w14:textId="77777777" w:rsidTr="00CA5CAF">
        <w:trPr>
          <w:trHeight w:val="283"/>
        </w:trPr>
        <w:tc>
          <w:tcPr>
            <w:tcW w:w="6912" w:type="dxa"/>
            <w:vAlign w:val="center"/>
          </w:tcPr>
          <w:p w14:paraId="2DAFE6C4" w14:textId="77777777" w:rsidR="000D1F05" w:rsidRPr="00A30549" w:rsidRDefault="000D1F05" w:rsidP="00CA5CAF">
            <w:pPr>
              <w:pStyle w:val="Tabletext"/>
              <w:rPr>
                <w:sz w:val="24"/>
              </w:rPr>
            </w:pPr>
            <w:r w:rsidRPr="00A30549">
              <w:rPr>
                <w:sz w:val="24"/>
              </w:rPr>
              <w:t xml:space="preserve">Working with asbestos </w:t>
            </w:r>
          </w:p>
        </w:tc>
        <w:sdt>
          <w:sdtPr>
            <w:rPr>
              <w:sz w:val="24"/>
              <w:szCs w:val="24"/>
            </w:rPr>
            <w:id w:val="407194590"/>
            <w:placeholder>
              <w:docPart w:val="35248C6B58D84FF5903667CE0DA036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34B090" w14:textId="77777777" w:rsidR="000D1F05" w:rsidRPr="00A30549" w:rsidRDefault="000D1F05" w:rsidP="00CA5CAF">
                <w:pPr>
                  <w:pStyle w:val="Tabletext"/>
                  <w:rPr>
                    <w:sz w:val="24"/>
                  </w:rPr>
                </w:pPr>
                <w:r>
                  <w:rPr>
                    <w:sz w:val="24"/>
                    <w:szCs w:val="24"/>
                  </w:rPr>
                  <w:t>Never</w:t>
                </w:r>
              </w:p>
            </w:tc>
          </w:sdtContent>
        </w:sdt>
      </w:tr>
      <w:tr w:rsidR="000D1F05" w:rsidRPr="00A30549" w14:paraId="01E3D8FC" w14:textId="77777777" w:rsidTr="00CA5CAF">
        <w:trPr>
          <w:trHeight w:val="283"/>
        </w:trPr>
        <w:tc>
          <w:tcPr>
            <w:tcW w:w="6912" w:type="dxa"/>
            <w:vAlign w:val="center"/>
          </w:tcPr>
          <w:p w14:paraId="43E8DC50" w14:textId="77777777" w:rsidR="000D1F05" w:rsidRPr="00A30549" w:rsidRDefault="000D1F05" w:rsidP="00CA5CAF">
            <w:pPr>
              <w:pStyle w:val="Tabletext"/>
              <w:rPr>
                <w:sz w:val="24"/>
              </w:rPr>
            </w:pPr>
            <w:r w:rsidRPr="00A30549">
              <w:rPr>
                <w:sz w:val="24"/>
              </w:rPr>
              <w:t>Potential to encounter agitated customers</w:t>
            </w:r>
          </w:p>
        </w:tc>
        <w:sdt>
          <w:sdtPr>
            <w:rPr>
              <w:sz w:val="24"/>
              <w:szCs w:val="24"/>
            </w:rPr>
            <w:id w:val="407194591"/>
            <w:placeholder>
              <w:docPart w:val="088A98A91E5341CE98067E190A92C3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58B9FC" w14:textId="77777777" w:rsidR="000D1F05" w:rsidRPr="00A30549" w:rsidRDefault="000D1F05" w:rsidP="00CA5CAF">
                <w:pPr>
                  <w:pStyle w:val="Tabletext"/>
                  <w:rPr>
                    <w:sz w:val="24"/>
                  </w:rPr>
                </w:pPr>
                <w:r>
                  <w:rPr>
                    <w:sz w:val="24"/>
                    <w:szCs w:val="24"/>
                  </w:rPr>
                  <w:t>Frequently</w:t>
                </w:r>
              </w:p>
            </w:tc>
          </w:sdtContent>
        </w:sdt>
      </w:tr>
      <w:tr w:rsidR="000D1F05" w:rsidRPr="00A30549" w14:paraId="09D25862" w14:textId="77777777" w:rsidTr="00CA5CAF">
        <w:trPr>
          <w:trHeight w:val="283"/>
        </w:trPr>
        <w:tc>
          <w:tcPr>
            <w:tcW w:w="6912" w:type="dxa"/>
            <w:vAlign w:val="center"/>
          </w:tcPr>
          <w:p w14:paraId="1D07E642" w14:textId="77777777" w:rsidR="000D1F05" w:rsidRPr="00A30549" w:rsidRDefault="000D1F05" w:rsidP="00CA5CAF">
            <w:pPr>
              <w:pStyle w:val="Tabletext"/>
              <w:rPr>
                <w:sz w:val="24"/>
              </w:rPr>
            </w:pPr>
            <w:r w:rsidRPr="00A30549">
              <w:rPr>
                <w:sz w:val="24"/>
              </w:rPr>
              <w:t>Exposure to potentially distressing case material</w:t>
            </w:r>
          </w:p>
        </w:tc>
        <w:sdt>
          <w:sdtPr>
            <w:rPr>
              <w:sz w:val="24"/>
              <w:szCs w:val="24"/>
            </w:rPr>
            <w:id w:val="182894372"/>
            <w:placeholder>
              <w:docPart w:val="0031B5A39E6B47A88D234AEE3BDC45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1939FC" w14:textId="77777777" w:rsidR="000D1F05" w:rsidRPr="00A30549" w:rsidRDefault="000D1F05" w:rsidP="00CA5CAF">
                <w:pPr>
                  <w:pStyle w:val="Tabletext"/>
                  <w:rPr>
                    <w:sz w:val="24"/>
                    <w:szCs w:val="24"/>
                  </w:rPr>
                </w:pPr>
                <w:r>
                  <w:rPr>
                    <w:sz w:val="24"/>
                    <w:szCs w:val="24"/>
                  </w:rPr>
                  <w:t>Frequently</w:t>
                </w:r>
              </w:p>
            </w:tc>
          </w:sdtContent>
        </w:sdt>
      </w:tr>
    </w:tbl>
    <w:p w14:paraId="6595674A" w14:textId="77777777" w:rsidR="000D1F05" w:rsidRPr="00DA4EF8" w:rsidRDefault="000D1F05" w:rsidP="000D1F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D1F05" w:rsidRPr="00A30549" w14:paraId="1C52B40B" w14:textId="77777777" w:rsidTr="00CA5CAF">
        <w:trPr>
          <w:trHeight w:val="454"/>
        </w:trPr>
        <w:tc>
          <w:tcPr>
            <w:tcW w:w="6912" w:type="dxa"/>
            <w:shd w:val="clear" w:color="auto" w:fill="DEEAF6" w:themeFill="accent1" w:themeFillTint="33"/>
            <w:vAlign w:val="center"/>
          </w:tcPr>
          <w:p w14:paraId="2FA86ADC" w14:textId="77777777" w:rsidR="000D1F05" w:rsidRPr="00A30549" w:rsidRDefault="000D1F05" w:rsidP="00CA5CAF">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6B183FC1" w14:textId="77777777" w:rsidR="000D1F05" w:rsidRPr="00A30549" w:rsidRDefault="000D1F05" w:rsidP="00CA5CAF">
            <w:pPr>
              <w:pStyle w:val="Tableheading"/>
            </w:pPr>
            <w:r w:rsidRPr="00A30549">
              <w:t>FREQUENCY</w:t>
            </w:r>
          </w:p>
        </w:tc>
      </w:tr>
      <w:tr w:rsidR="000D1F05" w:rsidRPr="00A30549" w14:paraId="7F49F043" w14:textId="77777777" w:rsidTr="00CA5CAF">
        <w:trPr>
          <w:trHeight w:val="283"/>
        </w:trPr>
        <w:tc>
          <w:tcPr>
            <w:tcW w:w="6912" w:type="dxa"/>
            <w:vAlign w:val="center"/>
          </w:tcPr>
          <w:p w14:paraId="2BD1D740" w14:textId="77777777" w:rsidR="000D1F05" w:rsidRPr="00A30549" w:rsidRDefault="000D1F05" w:rsidP="00CA5CAF">
            <w:pPr>
              <w:pStyle w:val="Tabletext"/>
              <w:rPr>
                <w:sz w:val="24"/>
              </w:rPr>
            </w:pPr>
            <w:r w:rsidRPr="00A30549">
              <w:rPr>
                <w:sz w:val="24"/>
              </w:rPr>
              <w:t xml:space="preserve">Uniform required </w:t>
            </w:r>
          </w:p>
        </w:tc>
        <w:sdt>
          <w:sdtPr>
            <w:rPr>
              <w:sz w:val="24"/>
              <w:szCs w:val="24"/>
            </w:rPr>
            <w:id w:val="407194592"/>
            <w:placeholder>
              <w:docPart w:val="583050415B6E4A7D980674212C64FE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3B7024" w14:textId="77777777" w:rsidR="000D1F05" w:rsidRPr="00A30549" w:rsidRDefault="000D1F05" w:rsidP="00CA5CAF">
                <w:pPr>
                  <w:pStyle w:val="Tabletext"/>
                  <w:rPr>
                    <w:sz w:val="24"/>
                  </w:rPr>
                </w:pPr>
                <w:r>
                  <w:rPr>
                    <w:sz w:val="24"/>
                    <w:szCs w:val="24"/>
                  </w:rPr>
                  <w:t>Frequently</w:t>
                </w:r>
              </w:p>
            </w:tc>
          </w:sdtContent>
        </w:sdt>
      </w:tr>
      <w:tr w:rsidR="000D1F05" w:rsidRPr="00A30549" w14:paraId="405521D7" w14:textId="77777777" w:rsidTr="00CA5CAF">
        <w:trPr>
          <w:trHeight w:val="283"/>
        </w:trPr>
        <w:tc>
          <w:tcPr>
            <w:tcW w:w="6912" w:type="dxa"/>
            <w:vAlign w:val="center"/>
          </w:tcPr>
          <w:p w14:paraId="52933CB7" w14:textId="1F375AB1" w:rsidR="000D1F05" w:rsidRPr="00A30549" w:rsidRDefault="000D1F05">
            <w:pPr>
              <w:pStyle w:val="Tabletext"/>
              <w:rPr>
                <w:sz w:val="24"/>
              </w:rPr>
            </w:pPr>
            <w:r w:rsidRPr="00A30549">
              <w:rPr>
                <w:sz w:val="24"/>
              </w:rPr>
              <w:t xml:space="preserve">Personal Protective Equipment (PPE) required </w:t>
            </w:r>
          </w:p>
        </w:tc>
        <w:sdt>
          <w:sdtPr>
            <w:rPr>
              <w:sz w:val="24"/>
              <w:szCs w:val="24"/>
            </w:rPr>
            <w:id w:val="407194593"/>
            <w:placeholder>
              <w:docPart w:val="D48B0C37753045BB9EBD7A8A77857C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8D146A" w14:textId="77777777" w:rsidR="000D1F05" w:rsidRPr="00A30549" w:rsidRDefault="000D1F05" w:rsidP="00CA5CAF">
                <w:pPr>
                  <w:pStyle w:val="Tabletext"/>
                  <w:rPr>
                    <w:sz w:val="24"/>
                  </w:rPr>
                </w:pPr>
                <w:r>
                  <w:rPr>
                    <w:sz w:val="24"/>
                    <w:szCs w:val="24"/>
                  </w:rPr>
                  <w:t>Occasionally</w:t>
                </w:r>
              </w:p>
            </w:tc>
          </w:sdtContent>
        </w:sdt>
      </w:tr>
    </w:tbl>
    <w:p w14:paraId="1D000E59" w14:textId="77777777" w:rsidR="000D1F05" w:rsidRPr="002A43D2" w:rsidRDefault="000D1F05" w:rsidP="000D1F05"/>
    <w:p w14:paraId="3F976A16" w14:textId="6C05495E" w:rsidR="00072674" w:rsidRPr="000D1F05" w:rsidRDefault="00072674" w:rsidP="0072449F">
      <w:pPr>
        <w:suppressAutoHyphens w:val="0"/>
        <w:spacing w:after="0"/>
        <w:ind w:left="360"/>
      </w:pPr>
    </w:p>
    <w:sectPr w:rsidR="00072674" w:rsidRPr="000D1F05"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8E29" w14:textId="77777777" w:rsidR="00870729" w:rsidRDefault="00870729" w:rsidP="00E45888">
      <w:r>
        <w:separator/>
      </w:r>
    </w:p>
  </w:endnote>
  <w:endnote w:type="continuationSeparator" w:id="0">
    <w:p w14:paraId="00C880AE" w14:textId="77777777" w:rsidR="00870729" w:rsidRDefault="00870729"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C177B5" w:rsidRPr="00AF1222" w:rsidRDefault="00C177B5"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C177B5" w:rsidRPr="00AF1222" w:rsidRDefault="00C177B5"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21DC8C38" w:rsidR="00C177B5" w:rsidRPr="001F5D6C" w:rsidRDefault="00C177B5" w:rsidP="001F5D6C">
    <w:pPr>
      <w:pStyle w:val="Footer"/>
      <w:jc w:val="center"/>
      <w:rPr>
        <w:rFonts w:asciiTheme="minorHAnsi" w:hAnsiTheme="minorHAnsi"/>
      </w:rPr>
    </w:pPr>
    <w:r w:rsidRPr="001F5D6C">
      <w:rPr>
        <w:rFonts w:asciiTheme="minorHAnsi" w:hAnsiTheme="minorHAnsi"/>
      </w:rPr>
      <w:t xml:space="preserve">Justice &amp; Community Safety Directorate Position Description Version 1.0 – </w:t>
    </w:r>
    <w:r w:rsidR="00055BBF">
      <w:rPr>
        <w:rFonts w:asciiTheme="minorHAnsi" w:hAnsiTheme="minorHAnsi"/>
      </w:rPr>
      <w:t>January 2020</w:t>
    </w:r>
  </w:p>
  <w:p w14:paraId="668305E1" w14:textId="77777777" w:rsidR="00C177B5" w:rsidRDefault="00C17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C177B5" w:rsidRPr="00AF1222" w:rsidRDefault="00C177B5"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C177B5" w:rsidRPr="00AF1222" w:rsidRDefault="00C177B5"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2415" w14:textId="77777777" w:rsidR="00870729" w:rsidRDefault="00870729" w:rsidP="00E45888">
      <w:r>
        <w:separator/>
      </w:r>
    </w:p>
  </w:footnote>
  <w:footnote w:type="continuationSeparator" w:id="0">
    <w:p w14:paraId="0CC314B7" w14:textId="77777777" w:rsidR="00870729" w:rsidRDefault="00870729"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C177B5" w:rsidRPr="00AF1222" w:rsidRDefault="00C177B5"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C177B5" w:rsidRPr="00AF1222" w:rsidRDefault="00C177B5"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C177B5" w:rsidRPr="00AF1222" w:rsidRDefault="00C177B5"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C177B5" w:rsidRPr="00AF1222" w:rsidRDefault="00C177B5"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3B3194A"/>
    <w:multiLevelType w:val="hybridMultilevel"/>
    <w:tmpl w:val="224402A2"/>
    <w:lvl w:ilvl="0" w:tplc="6CFA552A">
      <w:start w:val="1"/>
      <w:numFmt w:val="decimal"/>
      <w:lvlText w:val="%1."/>
      <w:lvlJc w:val="left"/>
      <w:pPr>
        <w:ind w:left="502"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6063D"/>
    <w:multiLevelType w:val="hybridMultilevel"/>
    <w:tmpl w:val="08749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5B4B0D"/>
    <w:multiLevelType w:val="hybridMultilevel"/>
    <w:tmpl w:val="ECB8DE46"/>
    <w:lvl w:ilvl="0" w:tplc="16EA6632">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21FF1"/>
    <w:multiLevelType w:val="hybridMultilevel"/>
    <w:tmpl w:val="CD665C28"/>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cs="Times New Roman" w:hint="default"/>
      </w:rPr>
    </w:lvl>
    <w:lvl w:ilvl="2" w:tplc="04090003">
      <w:start w:val="1"/>
      <w:numFmt w:val="bullet"/>
      <w:lvlText w:val="o"/>
      <w:lvlJc w:val="left"/>
      <w:pPr>
        <w:tabs>
          <w:tab w:val="num" w:pos="2160"/>
        </w:tabs>
        <w:ind w:left="2160" w:hanging="360"/>
      </w:pPr>
      <w:rPr>
        <w:rFonts w:ascii="Courier New" w:hAnsi="Courier New"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EC772F"/>
    <w:multiLevelType w:val="hybridMultilevel"/>
    <w:tmpl w:val="345C04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F3E8D"/>
    <w:multiLevelType w:val="hybridMultilevel"/>
    <w:tmpl w:val="CC648F62"/>
    <w:lvl w:ilvl="0" w:tplc="16EA6632">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164A19"/>
    <w:multiLevelType w:val="hybridMultilevel"/>
    <w:tmpl w:val="FBD80FA8"/>
    <w:lvl w:ilvl="0" w:tplc="1A0E0D40">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3A6D1C8C"/>
    <w:multiLevelType w:val="hybridMultilevel"/>
    <w:tmpl w:val="AEF0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7" w15:restartNumberingAfterBreak="0">
    <w:nsid w:val="4A3933E9"/>
    <w:multiLevelType w:val="hybridMultilevel"/>
    <w:tmpl w:val="6F8E1E94"/>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54492D7A"/>
    <w:multiLevelType w:val="hybridMultilevel"/>
    <w:tmpl w:val="BB5438D8"/>
    <w:lvl w:ilvl="0" w:tplc="16EA6632">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B6341C"/>
    <w:multiLevelType w:val="hybridMultilevel"/>
    <w:tmpl w:val="A6546650"/>
    <w:lvl w:ilvl="0" w:tplc="16EA6632">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311313"/>
    <w:multiLevelType w:val="hybridMultilevel"/>
    <w:tmpl w:val="004A4E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FF19D7"/>
    <w:multiLevelType w:val="hybridMultilevel"/>
    <w:tmpl w:val="15CA27DA"/>
    <w:lvl w:ilvl="0" w:tplc="3126D83E">
      <w:start w:val="1"/>
      <w:numFmt w:val="decimal"/>
      <w:lvlText w:val="%1."/>
      <w:lvlJc w:val="left"/>
      <w:pPr>
        <w:tabs>
          <w:tab w:val="num" w:pos="360"/>
        </w:tabs>
        <w:ind w:left="360" w:hanging="360"/>
      </w:pPr>
      <w:rPr>
        <w:rFonts w:ascii="Calibri" w:eastAsia="Times New Roman" w:hAnsi="Calibri" w:cs="Arial"/>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4" w15:restartNumberingAfterBreak="0">
    <w:nsid w:val="7F941AD4"/>
    <w:multiLevelType w:val="hybridMultilevel"/>
    <w:tmpl w:val="D32E312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1233156374">
    <w:abstractNumId w:val="14"/>
  </w:num>
  <w:num w:numId="2" w16cid:durableId="2051219899">
    <w:abstractNumId w:val="16"/>
  </w:num>
  <w:num w:numId="3" w16cid:durableId="1996300924">
    <w:abstractNumId w:val="4"/>
  </w:num>
  <w:num w:numId="4" w16cid:durableId="1331979450">
    <w:abstractNumId w:val="0"/>
  </w:num>
  <w:num w:numId="5" w16cid:durableId="745150319">
    <w:abstractNumId w:val="23"/>
  </w:num>
  <w:num w:numId="6" w16cid:durableId="73018312">
    <w:abstractNumId w:val="8"/>
  </w:num>
  <w:num w:numId="7" w16cid:durableId="298077686">
    <w:abstractNumId w:val="12"/>
  </w:num>
  <w:num w:numId="8" w16cid:durableId="1566835487">
    <w:abstractNumId w:val="17"/>
  </w:num>
  <w:num w:numId="9" w16cid:durableId="16011709">
    <w:abstractNumId w:val="10"/>
  </w:num>
  <w:num w:numId="10" w16cid:durableId="1883976954">
    <w:abstractNumId w:val="22"/>
  </w:num>
  <w:num w:numId="11" w16cid:durableId="209997714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8290">
    <w:abstractNumId w:val="5"/>
  </w:num>
  <w:num w:numId="13" w16cid:durableId="1423835844">
    <w:abstractNumId w:val="24"/>
  </w:num>
  <w:num w:numId="14" w16cid:durableId="1704553455">
    <w:abstractNumId w:val="19"/>
  </w:num>
  <w:num w:numId="15" w16cid:durableId="1127772335">
    <w:abstractNumId w:val="1"/>
  </w:num>
  <w:num w:numId="16" w16cid:durableId="1527980864">
    <w:abstractNumId w:val="2"/>
  </w:num>
  <w:num w:numId="17" w16cid:durableId="468547780">
    <w:abstractNumId w:val="13"/>
  </w:num>
  <w:num w:numId="18" w16cid:durableId="1498881188">
    <w:abstractNumId w:val="21"/>
  </w:num>
  <w:num w:numId="19" w16cid:durableId="340353887">
    <w:abstractNumId w:val="3"/>
  </w:num>
  <w:num w:numId="20" w16cid:durableId="687020724">
    <w:abstractNumId w:val="15"/>
  </w:num>
  <w:num w:numId="21" w16cid:durableId="1351637133">
    <w:abstractNumId w:val="9"/>
  </w:num>
  <w:num w:numId="22" w16cid:durableId="1586649395">
    <w:abstractNumId w:val="18"/>
  </w:num>
  <w:num w:numId="23" w16cid:durableId="1473062242">
    <w:abstractNumId w:val="20"/>
  </w:num>
  <w:num w:numId="24" w16cid:durableId="816655245">
    <w:abstractNumId w:val="6"/>
  </w:num>
  <w:num w:numId="25" w16cid:durableId="42292004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40CD3"/>
    <w:rsid w:val="00044187"/>
    <w:rsid w:val="000452BA"/>
    <w:rsid w:val="000456E0"/>
    <w:rsid w:val="00045D17"/>
    <w:rsid w:val="00051744"/>
    <w:rsid w:val="00055BBF"/>
    <w:rsid w:val="00057CF9"/>
    <w:rsid w:val="00061670"/>
    <w:rsid w:val="000713F3"/>
    <w:rsid w:val="00072674"/>
    <w:rsid w:val="00074DA8"/>
    <w:rsid w:val="00075C33"/>
    <w:rsid w:val="00083084"/>
    <w:rsid w:val="00090C5A"/>
    <w:rsid w:val="0009198C"/>
    <w:rsid w:val="00094562"/>
    <w:rsid w:val="000A5186"/>
    <w:rsid w:val="000B622C"/>
    <w:rsid w:val="000C3654"/>
    <w:rsid w:val="000C452E"/>
    <w:rsid w:val="000D1F05"/>
    <w:rsid w:val="000E2939"/>
    <w:rsid w:val="000E639E"/>
    <w:rsid w:val="000F2684"/>
    <w:rsid w:val="000F2688"/>
    <w:rsid w:val="0010052B"/>
    <w:rsid w:val="00114CE0"/>
    <w:rsid w:val="001174CE"/>
    <w:rsid w:val="00121107"/>
    <w:rsid w:val="00127312"/>
    <w:rsid w:val="00131397"/>
    <w:rsid w:val="00131B2B"/>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12DC"/>
    <w:rsid w:val="001A36F2"/>
    <w:rsid w:val="001A370F"/>
    <w:rsid w:val="001B02B1"/>
    <w:rsid w:val="001B306F"/>
    <w:rsid w:val="001B4119"/>
    <w:rsid w:val="001C206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01EE"/>
    <w:rsid w:val="00243603"/>
    <w:rsid w:val="00252449"/>
    <w:rsid w:val="0026001C"/>
    <w:rsid w:val="00262DEE"/>
    <w:rsid w:val="0027094B"/>
    <w:rsid w:val="00270BCC"/>
    <w:rsid w:val="00271701"/>
    <w:rsid w:val="00272F0B"/>
    <w:rsid w:val="00275318"/>
    <w:rsid w:val="002756D8"/>
    <w:rsid w:val="0027738C"/>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873"/>
    <w:rsid w:val="002D2A0D"/>
    <w:rsid w:val="002D7380"/>
    <w:rsid w:val="002E6343"/>
    <w:rsid w:val="002E78B8"/>
    <w:rsid w:val="002F0510"/>
    <w:rsid w:val="002F3365"/>
    <w:rsid w:val="002F69C3"/>
    <w:rsid w:val="0030208D"/>
    <w:rsid w:val="003020B5"/>
    <w:rsid w:val="00305A5F"/>
    <w:rsid w:val="00306337"/>
    <w:rsid w:val="00306ED0"/>
    <w:rsid w:val="003132C2"/>
    <w:rsid w:val="0031523D"/>
    <w:rsid w:val="00326758"/>
    <w:rsid w:val="00327679"/>
    <w:rsid w:val="00334F25"/>
    <w:rsid w:val="0033768C"/>
    <w:rsid w:val="00344845"/>
    <w:rsid w:val="003461EF"/>
    <w:rsid w:val="00347432"/>
    <w:rsid w:val="00350170"/>
    <w:rsid w:val="003515CC"/>
    <w:rsid w:val="0035537A"/>
    <w:rsid w:val="00356DD0"/>
    <w:rsid w:val="003660FD"/>
    <w:rsid w:val="00366983"/>
    <w:rsid w:val="00367C98"/>
    <w:rsid w:val="00373A6F"/>
    <w:rsid w:val="00373FED"/>
    <w:rsid w:val="003743B3"/>
    <w:rsid w:val="00384332"/>
    <w:rsid w:val="0039040A"/>
    <w:rsid w:val="003909CF"/>
    <w:rsid w:val="00392AFC"/>
    <w:rsid w:val="00394A89"/>
    <w:rsid w:val="003958AF"/>
    <w:rsid w:val="00395E36"/>
    <w:rsid w:val="003A3785"/>
    <w:rsid w:val="003B689A"/>
    <w:rsid w:val="003B7B87"/>
    <w:rsid w:val="003C4D78"/>
    <w:rsid w:val="003C6108"/>
    <w:rsid w:val="003C6256"/>
    <w:rsid w:val="003D422A"/>
    <w:rsid w:val="003E1157"/>
    <w:rsid w:val="003F1205"/>
    <w:rsid w:val="00402D13"/>
    <w:rsid w:val="004061F4"/>
    <w:rsid w:val="00410BF0"/>
    <w:rsid w:val="004121AA"/>
    <w:rsid w:val="00413F28"/>
    <w:rsid w:val="00423241"/>
    <w:rsid w:val="0042331E"/>
    <w:rsid w:val="00432969"/>
    <w:rsid w:val="00434524"/>
    <w:rsid w:val="0043559B"/>
    <w:rsid w:val="00435F4F"/>
    <w:rsid w:val="00440141"/>
    <w:rsid w:val="00440D74"/>
    <w:rsid w:val="00441286"/>
    <w:rsid w:val="00441ECC"/>
    <w:rsid w:val="00442939"/>
    <w:rsid w:val="00444321"/>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0D51"/>
    <w:rsid w:val="004A2C60"/>
    <w:rsid w:val="004A3822"/>
    <w:rsid w:val="004A468A"/>
    <w:rsid w:val="004A5A47"/>
    <w:rsid w:val="004A7311"/>
    <w:rsid w:val="004B32D2"/>
    <w:rsid w:val="004B6D38"/>
    <w:rsid w:val="004C1716"/>
    <w:rsid w:val="004C6C23"/>
    <w:rsid w:val="004F1F11"/>
    <w:rsid w:val="004F2565"/>
    <w:rsid w:val="004F3F6F"/>
    <w:rsid w:val="004F4613"/>
    <w:rsid w:val="004F46AC"/>
    <w:rsid w:val="00505A6D"/>
    <w:rsid w:val="00507949"/>
    <w:rsid w:val="00514711"/>
    <w:rsid w:val="0052245D"/>
    <w:rsid w:val="0053083B"/>
    <w:rsid w:val="00536C34"/>
    <w:rsid w:val="00541C41"/>
    <w:rsid w:val="005466BD"/>
    <w:rsid w:val="0054727B"/>
    <w:rsid w:val="00550E46"/>
    <w:rsid w:val="0055314F"/>
    <w:rsid w:val="0055609A"/>
    <w:rsid w:val="0055729E"/>
    <w:rsid w:val="00561454"/>
    <w:rsid w:val="00573D58"/>
    <w:rsid w:val="00576FB9"/>
    <w:rsid w:val="00582863"/>
    <w:rsid w:val="005830F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38F0"/>
    <w:rsid w:val="005D4959"/>
    <w:rsid w:val="005D4EDB"/>
    <w:rsid w:val="005D5063"/>
    <w:rsid w:val="005E0077"/>
    <w:rsid w:val="005E2EBD"/>
    <w:rsid w:val="005E4E9D"/>
    <w:rsid w:val="005F1480"/>
    <w:rsid w:val="005F1A2B"/>
    <w:rsid w:val="005F1B26"/>
    <w:rsid w:val="00601827"/>
    <w:rsid w:val="006030D0"/>
    <w:rsid w:val="00604AD4"/>
    <w:rsid w:val="00604B5C"/>
    <w:rsid w:val="0060718E"/>
    <w:rsid w:val="00615D88"/>
    <w:rsid w:val="00621532"/>
    <w:rsid w:val="00622D9B"/>
    <w:rsid w:val="00626AEC"/>
    <w:rsid w:val="00634E13"/>
    <w:rsid w:val="00637E84"/>
    <w:rsid w:val="006522B3"/>
    <w:rsid w:val="00653FBE"/>
    <w:rsid w:val="00661329"/>
    <w:rsid w:val="006616A2"/>
    <w:rsid w:val="0066325A"/>
    <w:rsid w:val="00665693"/>
    <w:rsid w:val="00666218"/>
    <w:rsid w:val="00666999"/>
    <w:rsid w:val="00676EE5"/>
    <w:rsid w:val="006773E3"/>
    <w:rsid w:val="006822CC"/>
    <w:rsid w:val="00685107"/>
    <w:rsid w:val="006873BA"/>
    <w:rsid w:val="006912A5"/>
    <w:rsid w:val="0069634D"/>
    <w:rsid w:val="006A159D"/>
    <w:rsid w:val="006B5CD6"/>
    <w:rsid w:val="006C102C"/>
    <w:rsid w:val="006C3FCC"/>
    <w:rsid w:val="006C46B3"/>
    <w:rsid w:val="006C7246"/>
    <w:rsid w:val="006C74CE"/>
    <w:rsid w:val="006E453E"/>
    <w:rsid w:val="006F09E8"/>
    <w:rsid w:val="006F1A6C"/>
    <w:rsid w:val="007010FB"/>
    <w:rsid w:val="00701A46"/>
    <w:rsid w:val="007117A5"/>
    <w:rsid w:val="00712EF1"/>
    <w:rsid w:val="00715C75"/>
    <w:rsid w:val="00717B1B"/>
    <w:rsid w:val="0072124A"/>
    <w:rsid w:val="0072449F"/>
    <w:rsid w:val="0072498E"/>
    <w:rsid w:val="00725A09"/>
    <w:rsid w:val="00727237"/>
    <w:rsid w:val="00733446"/>
    <w:rsid w:val="007471D6"/>
    <w:rsid w:val="00753085"/>
    <w:rsid w:val="00764EF4"/>
    <w:rsid w:val="007774E5"/>
    <w:rsid w:val="007954FD"/>
    <w:rsid w:val="007B23B6"/>
    <w:rsid w:val="007B271A"/>
    <w:rsid w:val="007B4877"/>
    <w:rsid w:val="007C029B"/>
    <w:rsid w:val="007C03C0"/>
    <w:rsid w:val="007C257B"/>
    <w:rsid w:val="007C40E2"/>
    <w:rsid w:val="007C759B"/>
    <w:rsid w:val="007D0013"/>
    <w:rsid w:val="007D3B94"/>
    <w:rsid w:val="007D7224"/>
    <w:rsid w:val="007E1B0A"/>
    <w:rsid w:val="007E23D5"/>
    <w:rsid w:val="007E23ED"/>
    <w:rsid w:val="007E396F"/>
    <w:rsid w:val="007E3B64"/>
    <w:rsid w:val="007E4124"/>
    <w:rsid w:val="007F088F"/>
    <w:rsid w:val="007F0DBA"/>
    <w:rsid w:val="007F332D"/>
    <w:rsid w:val="00801DAF"/>
    <w:rsid w:val="00802C7D"/>
    <w:rsid w:val="00810089"/>
    <w:rsid w:val="00814878"/>
    <w:rsid w:val="0081518C"/>
    <w:rsid w:val="00816ACF"/>
    <w:rsid w:val="00820354"/>
    <w:rsid w:val="008206C2"/>
    <w:rsid w:val="00827843"/>
    <w:rsid w:val="00832206"/>
    <w:rsid w:val="00832F2E"/>
    <w:rsid w:val="008343E7"/>
    <w:rsid w:val="0083521F"/>
    <w:rsid w:val="00842D46"/>
    <w:rsid w:val="00853027"/>
    <w:rsid w:val="0085512F"/>
    <w:rsid w:val="0085751D"/>
    <w:rsid w:val="00860D79"/>
    <w:rsid w:val="008612C8"/>
    <w:rsid w:val="00870729"/>
    <w:rsid w:val="008707DA"/>
    <w:rsid w:val="008778EF"/>
    <w:rsid w:val="00887553"/>
    <w:rsid w:val="008969E7"/>
    <w:rsid w:val="008B22B1"/>
    <w:rsid w:val="008C40B5"/>
    <w:rsid w:val="008C421A"/>
    <w:rsid w:val="008C4982"/>
    <w:rsid w:val="008C5432"/>
    <w:rsid w:val="008D1EA2"/>
    <w:rsid w:val="008E3ED7"/>
    <w:rsid w:val="008E4109"/>
    <w:rsid w:val="008E5749"/>
    <w:rsid w:val="008E704D"/>
    <w:rsid w:val="008F0135"/>
    <w:rsid w:val="008F29AC"/>
    <w:rsid w:val="008F42E3"/>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2313"/>
    <w:rsid w:val="0097715C"/>
    <w:rsid w:val="00982A27"/>
    <w:rsid w:val="00984439"/>
    <w:rsid w:val="00986862"/>
    <w:rsid w:val="00986BD9"/>
    <w:rsid w:val="00987C48"/>
    <w:rsid w:val="009B1D24"/>
    <w:rsid w:val="009B3A9E"/>
    <w:rsid w:val="009B4408"/>
    <w:rsid w:val="009B56B6"/>
    <w:rsid w:val="009B61FE"/>
    <w:rsid w:val="009B677B"/>
    <w:rsid w:val="009B7A0E"/>
    <w:rsid w:val="009C1D3F"/>
    <w:rsid w:val="009C1E4B"/>
    <w:rsid w:val="009C544A"/>
    <w:rsid w:val="009C7A6B"/>
    <w:rsid w:val="009D329B"/>
    <w:rsid w:val="009D33ED"/>
    <w:rsid w:val="009D46E6"/>
    <w:rsid w:val="009D6C8B"/>
    <w:rsid w:val="009E0BC2"/>
    <w:rsid w:val="009E1DD3"/>
    <w:rsid w:val="009E635F"/>
    <w:rsid w:val="009E69AB"/>
    <w:rsid w:val="009F198E"/>
    <w:rsid w:val="009F5427"/>
    <w:rsid w:val="00A0134E"/>
    <w:rsid w:val="00A05E7F"/>
    <w:rsid w:val="00A1194D"/>
    <w:rsid w:val="00A12DC4"/>
    <w:rsid w:val="00A13839"/>
    <w:rsid w:val="00A146CD"/>
    <w:rsid w:val="00A24278"/>
    <w:rsid w:val="00A25992"/>
    <w:rsid w:val="00A25D82"/>
    <w:rsid w:val="00A30549"/>
    <w:rsid w:val="00A30C2D"/>
    <w:rsid w:val="00A31D1D"/>
    <w:rsid w:val="00A331E5"/>
    <w:rsid w:val="00A358FA"/>
    <w:rsid w:val="00A372BC"/>
    <w:rsid w:val="00A4179F"/>
    <w:rsid w:val="00A41FC0"/>
    <w:rsid w:val="00A42B6C"/>
    <w:rsid w:val="00A6799C"/>
    <w:rsid w:val="00A67D9A"/>
    <w:rsid w:val="00A67EFD"/>
    <w:rsid w:val="00A67FDF"/>
    <w:rsid w:val="00A75FA8"/>
    <w:rsid w:val="00A81E05"/>
    <w:rsid w:val="00A82BCC"/>
    <w:rsid w:val="00A940E8"/>
    <w:rsid w:val="00A965B2"/>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F71"/>
    <w:rsid w:val="00B16D45"/>
    <w:rsid w:val="00B1764A"/>
    <w:rsid w:val="00B178FD"/>
    <w:rsid w:val="00B25CDC"/>
    <w:rsid w:val="00B266D2"/>
    <w:rsid w:val="00B34F4E"/>
    <w:rsid w:val="00B41628"/>
    <w:rsid w:val="00B45C3A"/>
    <w:rsid w:val="00B52740"/>
    <w:rsid w:val="00B54281"/>
    <w:rsid w:val="00B60BC4"/>
    <w:rsid w:val="00B6117A"/>
    <w:rsid w:val="00B6194A"/>
    <w:rsid w:val="00B66DAD"/>
    <w:rsid w:val="00B7075A"/>
    <w:rsid w:val="00B70BC7"/>
    <w:rsid w:val="00B737D1"/>
    <w:rsid w:val="00B74516"/>
    <w:rsid w:val="00B76AEC"/>
    <w:rsid w:val="00B808AE"/>
    <w:rsid w:val="00B814CB"/>
    <w:rsid w:val="00B8423D"/>
    <w:rsid w:val="00BA771F"/>
    <w:rsid w:val="00BB2945"/>
    <w:rsid w:val="00BB6A5F"/>
    <w:rsid w:val="00BB7CA4"/>
    <w:rsid w:val="00BC022B"/>
    <w:rsid w:val="00BD2108"/>
    <w:rsid w:val="00BE45BF"/>
    <w:rsid w:val="00BF50AE"/>
    <w:rsid w:val="00BF6527"/>
    <w:rsid w:val="00BF6947"/>
    <w:rsid w:val="00C03BA9"/>
    <w:rsid w:val="00C0471B"/>
    <w:rsid w:val="00C0606A"/>
    <w:rsid w:val="00C11089"/>
    <w:rsid w:val="00C133A3"/>
    <w:rsid w:val="00C14B96"/>
    <w:rsid w:val="00C15B5E"/>
    <w:rsid w:val="00C177B5"/>
    <w:rsid w:val="00C34784"/>
    <w:rsid w:val="00C363C4"/>
    <w:rsid w:val="00C365EF"/>
    <w:rsid w:val="00C36633"/>
    <w:rsid w:val="00C43765"/>
    <w:rsid w:val="00C463DC"/>
    <w:rsid w:val="00C51FDA"/>
    <w:rsid w:val="00C565DC"/>
    <w:rsid w:val="00C5687B"/>
    <w:rsid w:val="00C60047"/>
    <w:rsid w:val="00C62CDF"/>
    <w:rsid w:val="00C63771"/>
    <w:rsid w:val="00C63BEA"/>
    <w:rsid w:val="00C63F3A"/>
    <w:rsid w:val="00C75A36"/>
    <w:rsid w:val="00C91044"/>
    <w:rsid w:val="00C93A5E"/>
    <w:rsid w:val="00C944C2"/>
    <w:rsid w:val="00CA359C"/>
    <w:rsid w:val="00CA7847"/>
    <w:rsid w:val="00CB04A5"/>
    <w:rsid w:val="00CB2FA2"/>
    <w:rsid w:val="00CD117B"/>
    <w:rsid w:val="00CD3133"/>
    <w:rsid w:val="00CE1AEA"/>
    <w:rsid w:val="00CE32CB"/>
    <w:rsid w:val="00CE4EF3"/>
    <w:rsid w:val="00CE7895"/>
    <w:rsid w:val="00CF0B73"/>
    <w:rsid w:val="00CF5813"/>
    <w:rsid w:val="00CF7E61"/>
    <w:rsid w:val="00D01554"/>
    <w:rsid w:val="00D0239B"/>
    <w:rsid w:val="00D10DDC"/>
    <w:rsid w:val="00D13939"/>
    <w:rsid w:val="00D14203"/>
    <w:rsid w:val="00D1468D"/>
    <w:rsid w:val="00D172F9"/>
    <w:rsid w:val="00D2304F"/>
    <w:rsid w:val="00D23188"/>
    <w:rsid w:val="00D25B82"/>
    <w:rsid w:val="00D272F0"/>
    <w:rsid w:val="00D43403"/>
    <w:rsid w:val="00D451A6"/>
    <w:rsid w:val="00D46C26"/>
    <w:rsid w:val="00D50DA6"/>
    <w:rsid w:val="00D544FB"/>
    <w:rsid w:val="00D573A3"/>
    <w:rsid w:val="00D610BD"/>
    <w:rsid w:val="00D628E1"/>
    <w:rsid w:val="00D66353"/>
    <w:rsid w:val="00D737F9"/>
    <w:rsid w:val="00D75169"/>
    <w:rsid w:val="00D77A41"/>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2598A"/>
    <w:rsid w:val="00E43160"/>
    <w:rsid w:val="00E43856"/>
    <w:rsid w:val="00E45888"/>
    <w:rsid w:val="00E513E1"/>
    <w:rsid w:val="00E5449D"/>
    <w:rsid w:val="00E57678"/>
    <w:rsid w:val="00E66219"/>
    <w:rsid w:val="00E662A3"/>
    <w:rsid w:val="00E7588A"/>
    <w:rsid w:val="00E80AE9"/>
    <w:rsid w:val="00E83374"/>
    <w:rsid w:val="00E86941"/>
    <w:rsid w:val="00E873C4"/>
    <w:rsid w:val="00E87B6A"/>
    <w:rsid w:val="00E97A2C"/>
    <w:rsid w:val="00EA2E32"/>
    <w:rsid w:val="00EA6D12"/>
    <w:rsid w:val="00EB0DAE"/>
    <w:rsid w:val="00EB1248"/>
    <w:rsid w:val="00EB3BC0"/>
    <w:rsid w:val="00EB3F11"/>
    <w:rsid w:val="00EB76C6"/>
    <w:rsid w:val="00EB777E"/>
    <w:rsid w:val="00EC5BAD"/>
    <w:rsid w:val="00EC7F5A"/>
    <w:rsid w:val="00ED156A"/>
    <w:rsid w:val="00ED2B07"/>
    <w:rsid w:val="00ED638F"/>
    <w:rsid w:val="00ED798F"/>
    <w:rsid w:val="00EE7810"/>
    <w:rsid w:val="00EF1299"/>
    <w:rsid w:val="00F02A19"/>
    <w:rsid w:val="00F07398"/>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67B59"/>
    <w:rsid w:val="00F7692D"/>
    <w:rsid w:val="00F775E8"/>
    <w:rsid w:val="00F862C7"/>
    <w:rsid w:val="00F863CF"/>
    <w:rsid w:val="00F94966"/>
    <w:rsid w:val="00FA7EBD"/>
    <w:rsid w:val="00FB019C"/>
    <w:rsid w:val="00FB1B71"/>
    <w:rsid w:val="00FB36C8"/>
    <w:rsid w:val="00FB5C3A"/>
    <w:rsid w:val="00FC15F7"/>
    <w:rsid w:val="00FC1779"/>
    <w:rsid w:val="00FD2E2F"/>
    <w:rsid w:val="00FD5A4A"/>
    <w:rsid w:val="00FE3CB6"/>
    <w:rsid w:val="00FF0930"/>
    <w:rsid w:val="00FF6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styleId="BodyText2">
    <w:name w:val="Body Text 2"/>
    <w:basedOn w:val="Normal"/>
    <w:link w:val="BodyText2Char"/>
    <w:uiPriority w:val="99"/>
    <w:semiHidden/>
    <w:unhideWhenUsed/>
    <w:rsid w:val="00FB1B71"/>
    <w:pPr>
      <w:spacing w:line="480" w:lineRule="auto"/>
    </w:pPr>
  </w:style>
  <w:style w:type="character" w:customStyle="1" w:styleId="BodyText2Char">
    <w:name w:val="Body Text 2 Char"/>
    <w:basedOn w:val="DefaultParagraphFont"/>
    <w:link w:val="BodyText2"/>
    <w:uiPriority w:val="99"/>
    <w:semiHidden/>
    <w:rsid w:val="00FB1B71"/>
    <w:rPr>
      <w:rFonts w:cs="Arial"/>
      <w:sz w:val="24"/>
      <w:szCs w:val="24"/>
    </w:rPr>
  </w:style>
  <w:style w:type="paragraph" w:customStyle="1" w:styleId="Listlevel2J">
    <w:name w:val="List level 2 J"/>
    <w:basedOn w:val="Normal"/>
    <w:rsid w:val="003909CF"/>
    <w:pPr>
      <w:numPr>
        <w:ilvl w:val="1"/>
        <w:numId w:val="11"/>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Listlevel1J">
    <w:name w:val="List level 1 J"/>
    <w:basedOn w:val="Normal"/>
    <w:rsid w:val="003909CF"/>
    <w:pPr>
      <w:numPr>
        <w:numId w:val="11"/>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Normal0">
    <w:name w:val="Normal_0"/>
    <w:qFormat/>
    <w:rsid w:val="00A24278"/>
    <w:pPr>
      <w:spacing w:before="200" w:after="200"/>
    </w:pPr>
    <w:rPr>
      <w:sz w:val="24"/>
      <w:lang w:eastAsia="en-US"/>
    </w:rPr>
  </w:style>
  <w:style w:type="paragraph" w:customStyle="1" w:styleId="BSbullet1">
    <w:name w:val="BS_bullet 1"/>
    <w:basedOn w:val="BodyTextIndent"/>
    <w:link w:val="BSbullet1Char"/>
    <w:qFormat/>
    <w:rsid w:val="00A24278"/>
    <w:pPr>
      <w:numPr>
        <w:numId w:val="15"/>
      </w:numPr>
      <w:suppressAutoHyphens w:val="0"/>
      <w:spacing w:before="200"/>
    </w:pPr>
    <w:rPr>
      <w:lang w:eastAsia="en-US"/>
    </w:rPr>
  </w:style>
  <w:style w:type="character" w:customStyle="1" w:styleId="BSbullet1Char">
    <w:name w:val="BS_bullet 1 Char"/>
    <w:basedOn w:val="BodyTextIndentChar"/>
    <w:link w:val="BSbullet1"/>
    <w:rsid w:val="00A24278"/>
    <w:rPr>
      <w:rFonts w:cs="Arial"/>
      <w:sz w:val="24"/>
      <w:szCs w:val="24"/>
      <w:lang w:eastAsia="en-US"/>
    </w:rPr>
  </w:style>
  <w:style w:type="paragraph" w:styleId="BodyTextIndent">
    <w:name w:val="Body Text Indent"/>
    <w:basedOn w:val="Normal"/>
    <w:link w:val="BodyTextIndentChar"/>
    <w:uiPriority w:val="99"/>
    <w:semiHidden/>
    <w:unhideWhenUsed/>
    <w:rsid w:val="00A24278"/>
    <w:pPr>
      <w:ind w:left="283"/>
    </w:pPr>
  </w:style>
  <w:style w:type="character" w:customStyle="1" w:styleId="BodyTextIndentChar">
    <w:name w:val="Body Text Indent Char"/>
    <w:basedOn w:val="DefaultParagraphFont"/>
    <w:link w:val="BodyTextIndent"/>
    <w:uiPriority w:val="99"/>
    <w:semiHidden/>
    <w:rsid w:val="00A24278"/>
    <w:rPr>
      <w:rFonts w:cs="Arial"/>
      <w:sz w:val="24"/>
      <w:szCs w:val="24"/>
    </w:rPr>
  </w:style>
  <w:style w:type="paragraph" w:styleId="Revision">
    <w:name w:val="Revision"/>
    <w:hidden/>
    <w:uiPriority w:val="99"/>
    <w:semiHidden/>
    <w:rsid w:val="00CE789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456363562">
      <w:bodyDiv w:val="1"/>
      <w:marLeft w:val="0"/>
      <w:marRight w:val="0"/>
      <w:marTop w:val="0"/>
      <w:marBottom w:val="0"/>
      <w:divBdr>
        <w:top w:val="none" w:sz="0" w:space="0" w:color="auto"/>
        <w:left w:val="none" w:sz="0" w:space="0" w:color="auto"/>
        <w:bottom w:val="none" w:sz="0" w:space="0" w:color="auto"/>
        <w:right w:val="none" w:sz="0" w:space="0" w:color="auto"/>
      </w:divBdr>
    </w:div>
    <w:div w:id="19074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735318A5449DCAA9E465043F533A0"/>
        <w:category>
          <w:name w:val="General"/>
          <w:gallery w:val="placeholder"/>
        </w:category>
        <w:types>
          <w:type w:val="bbPlcHdr"/>
        </w:types>
        <w:behaviors>
          <w:behavior w:val="content"/>
        </w:behaviors>
        <w:guid w:val="{9B21C5D8-E3D7-473F-91D8-22888F3AA2A8}"/>
      </w:docPartPr>
      <w:docPartBody>
        <w:p w:rsidR="00C26506" w:rsidRDefault="000C2582" w:rsidP="000C2582">
          <w:pPr>
            <w:pStyle w:val="430735318A5449DCAA9E465043F533A0"/>
          </w:pPr>
          <w:r w:rsidRPr="004D2D92">
            <w:rPr>
              <w:rStyle w:val="PlaceholderText"/>
            </w:rPr>
            <w:t>Choose an item.</w:t>
          </w:r>
        </w:p>
      </w:docPartBody>
    </w:docPart>
    <w:docPart>
      <w:docPartPr>
        <w:name w:val="BEC793D0A59046BDAB0ABA7B5442F84D"/>
        <w:category>
          <w:name w:val="General"/>
          <w:gallery w:val="placeholder"/>
        </w:category>
        <w:types>
          <w:type w:val="bbPlcHdr"/>
        </w:types>
        <w:behaviors>
          <w:behavior w:val="content"/>
        </w:behaviors>
        <w:guid w:val="{0B5AD949-FAE2-49DA-9CA5-129B79FD110C}"/>
      </w:docPartPr>
      <w:docPartBody>
        <w:p w:rsidR="00C26506" w:rsidRDefault="000C2582" w:rsidP="000C2582">
          <w:pPr>
            <w:pStyle w:val="BEC793D0A59046BDAB0ABA7B5442F84D"/>
          </w:pPr>
          <w:r w:rsidRPr="004D2D92">
            <w:rPr>
              <w:rStyle w:val="PlaceholderText"/>
            </w:rPr>
            <w:t>Choose an item.</w:t>
          </w:r>
        </w:p>
      </w:docPartBody>
    </w:docPart>
    <w:docPart>
      <w:docPartPr>
        <w:name w:val="EDD8F1F75A214B17841EFF6DB64E910A"/>
        <w:category>
          <w:name w:val="General"/>
          <w:gallery w:val="placeholder"/>
        </w:category>
        <w:types>
          <w:type w:val="bbPlcHdr"/>
        </w:types>
        <w:behaviors>
          <w:behavior w:val="content"/>
        </w:behaviors>
        <w:guid w:val="{8B8CF952-AF1B-44FA-A051-438D5CDC1723}"/>
      </w:docPartPr>
      <w:docPartBody>
        <w:p w:rsidR="00C26506" w:rsidRDefault="000C2582" w:rsidP="000C2582">
          <w:pPr>
            <w:pStyle w:val="EDD8F1F75A214B17841EFF6DB64E910A"/>
          </w:pPr>
          <w:r w:rsidRPr="004D2D92">
            <w:rPr>
              <w:rStyle w:val="PlaceholderText"/>
            </w:rPr>
            <w:t>Choose an item.</w:t>
          </w:r>
        </w:p>
      </w:docPartBody>
    </w:docPart>
    <w:docPart>
      <w:docPartPr>
        <w:name w:val="49B62173C19E4A358486B1495A8D1B4B"/>
        <w:category>
          <w:name w:val="General"/>
          <w:gallery w:val="placeholder"/>
        </w:category>
        <w:types>
          <w:type w:val="bbPlcHdr"/>
        </w:types>
        <w:behaviors>
          <w:behavior w:val="content"/>
        </w:behaviors>
        <w:guid w:val="{A62A3A38-B09A-43EE-90BD-3F82FE0015D8}"/>
      </w:docPartPr>
      <w:docPartBody>
        <w:p w:rsidR="00C26506" w:rsidRDefault="000C2582" w:rsidP="000C2582">
          <w:pPr>
            <w:pStyle w:val="49B62173C19E4A358486B1495A8D1B4B"/>
          </w:pPr>
          <w:r w:rsidRPr="004D2D92">
            <w:rPr>
              <w:rStyle w:val="PlaceholderText"/>
            </w:rPr>
            <w:t>Choose an item.</w:t>
          </w:r>
        </w:p>
      </w:docPartBody>
    </w:docPart>
    <w:docPart>
      <w:docPartPr>
        <w:name w:val="57C128D3B26B4BD0BAEB7B8A3E6036C9"/>
        <w:category>
          <w:name w:val="General"/>
          <w:gallery w:val="placeholder"/>
        </w:category>
        <w:types>
          <w:type w:val="bbPlcHdr"/>
        </w:types>
        <w:behaviors>
          <w:behavior w:val="content"/>
        </w:behaviors>
        <w:guid w:val="{93A69485-38C3-4249-B47A-8C97D31E2B01}"/>
      </w:docPartPr>
      <w:docPartBody>
        <w:p w:rsidR="00C26506" w:rsidRDefault="000C2582" w:rsidP="000C2582">
          <w:pPr>
            <w:pStyle w:val="57C128D3B26B4BD0BAEB7B8A3E6036C9"/>
          </w:pPr>
          <w:r w:rsidRPr="004D2D92">
            <w:rPr>
              <w:rStyle w:val="PlaceholderText"/>
            </w:rPr>
            <w:t>Choose an item.</w:t>
          </w:r>
        </w:p>
      </w:docPartBody>
    </w:docPart>
    <w:docPart>
      <w:docPartPr>
        <w:name w:val="93F5BAC5B4994E7FAC1B9D65B13EBB3E"/>
        <w:category>
          <w:name w:val="General"/>
          <w:gallery w:val="placeholder"/>
        </w:category>
        <w:types>
          <w:type w:val="bbPlcHdr"/>
        </w:types>
        <w:behaviors>
          <w:behavior w:val="content"/>
        </w:behaviors>
        <w:guid w:val="{B45AD8D1-B871-45CD-9F53-129E35E5AC85}"/>
      </w:docPartPr>
      <w:docPartBody>
        <w:p w:rsidR="00C26506" w:rsidRDefault="000C2582" w:rsidP="000C2582">
          <w:pPr>
            <w:pStyle w:val="93F5BAC5B4994E7FAC1B9D65B13EBB3E"/>
          </w:pPr>
          <w:r w:rsidRPr="004D2D92">
            <w:rPr>
              <w:rStyle w:val="PlaceholderText"/>
            </w:rPr>
            <w:t>Choose an item.</w:t>
          </w:r>
        </w:p>
      </w:docPartBody>
    </w:docPart>
    <w:docPart>
      <w:docPartPr>
        <w:name w:val="CEB4BAACECD54144ACD195FD04F57DCD"/>
        <w:category>
          <w:name w:val="General"/>
          <w:gallery w:val="placeholder"/>
        </w:category>
        <w:types>
          <w:type w:val="bbPlcHdr"/>
        </w:types>
        <w:behaviors>
          <w:behavior w:val="content"/>
        </w:behaviors>
        <w:guid w:val="{3BD96EED-0954-4118-B287-35C1A4C15CC4}"/>
      </w:docPartPr>
      <w:docPartBody>
        <w:p w:rsidR="00C26506" w:rsidRDefault="000C2582" w:rsidP="000C2582">
          <w:pPr>
            <w:pStyle w:val="CEB4BAACECD54144ACD195FD04F57DCD"/>
          </w:pPr>
          <w:r w:rsidRPr="004D2D92">
            <w:rPr>
              <w:rStyle w:val="PlaceholderText"/>
            </w:rPr>
            <w:t>Choose an item.</w:t>
          </w:r>
        </w:p>
      </w:docPartBody>
    </w:docPart>
    <w:docPart>
      <w:docPartPr>
        <w:name w:val="184D20CEEA4E4D0EA0DF8AF9972D0E03"/>
        <w:category>
          <w:name w:val="General"/>
          <w:gallery w:val="placeholder"/>
        </w:category>
        <w:types>
          <w:type w:val="bbPlcHdr"/>
        </w:types>
        <w:behaviors>
          <w:behavior w:val="content"/>
        </w:behaviors>
        <w:guid w:val="{DF5D17DB-97CA-4EAB-9995-4B05794B9A7C}"/>
      </w:docPartPr>
      <w:docPartBody>
        <w:p w:rsidR="00C26506" w:rsidRDefault="000C2582" w:rsidP="000C2582">
          <w:pPr>
            <w:pStyle w:val="184D20CEEA4E4D0EA0DF8AF9972D0E03"/>
          </w:pPr>
          <w:r w:rsidRPr="004D2D92">
            <w:rPr>
              <w:rStyle w:val="PlaceholderText"/>
            </w:rPr>
            <w:t>Choose an item.</w:t>
          </w:r>
        </w:p>
      </w:docPartBody>
    </w:docPart>
    <w:docPart>
      <w:docPartPr>
        <w:name w:val="732412C80BC54651BE508D050648D936"/>
        <w:category>
          <w:name w:val="General"/>
          <w:gallery w:val="placeholder"/>
        </w:category>
        <w:types>
          <w:type w:val="bbPlcHdr"/>
        </w:types>
        <w:behaviors>
          <w:behavior w:val="content"/>
        </w:behaviors>
        <w:guid w:val="{6E03DC26-67DD-473C-88E2-54FE6366A83C}"/>
      </w:docPartPr>
      <w:docPartBody>
        <w:p w:rsidR="00C26506" w:rsidRDefault="000C2582" w:rsidP="000C2582">
          <w:pPr>
            <w:pStyle w:val="732412C80BC54651BE508D050648D936"/>
          </w:pPr>
          <w:r w:rsidRPr="004D2D92">
            <w:rPr>
              <w:rStyle w:val="PlaceholderText"/>
            </w:rPr>
            <w:t>Choose an item.</w:t>
          </w:r>
        </w:p>
      </w:docPartBody>
    </w:docPart>
    <w:docPart>
      <w:docPartPr>
        <w:name w:val="2CFB301A6D2D449E981E5A3732E99981"/>
        <w:category>
          <w:name w:val="General"/>
          <w:gallery w:val="placeholder"/>
        </w:category>
        <w:types>
          <w:type w:val="bbPlcHdr"/>
        </w:types>
        <w:behaviors>
          <w:behavior w:val="content"/>
        </w:behaviors>
        <w:guid w:val="{AFA434E7-E503-4760-8C1F-C3FD8DEA1F86}"/>
      </w:docPartPr>
      <w:docPartBody>
        <w:p w:rsidR="00C26506" w:rsidRDefault="000C2582" w:rsidP="000C2582">
          <w:pPr>
            <w:pStyle w:val="2CFB301A6D2D449E981E5A3732E99981"/>
          </w:pPr>
          <w:r w:rsidRPr="004D2D92">
            <w:rPr>
              <w:rStyle w:val="PlaceholderText"/>
            </w:rPr>
            <w:t>Choose an item.</w:t>
          </w:r>
        </w:p>
      </w:docPartBody>
    </w:docPart>
    <w:docPart>
      <w:docPartPr>
        <w:name w:val="9227F0ECED4F48489ABCD671CACF3B8F"/>
        <w:category>
          <w:name w:val="General"/>
          <w:gallery w:val="placeholder"/>
        </w:category>
        <w:types>
          <w:type w:val="bbPlcHdr"/>
        </w:types>
        <w:behaviors>
          <w:behavior w:val="content"/>
        </w:behaviors>
        <w:guid w:val="{F94A0701-3A85-4E0D-AFEB-6D0CB4E1F2EF}"/>
      </w:docPartPr>
      <w:docPartBody>
        <w:p w:rsidR="00C26506" w:rsidRDefault="000C2582" w:rsidP="000C2582">
          <w:pPr>
            <w:pStyle w:val="9227F0ECED4F48489ABCD671CACF3B8F"/>
          </w:pPr>
          <w:r w:rsidRPr="004D2D92">
            <w:rPr>
              <w:rStyle w:val="PlaceholderText"/>
            </w:rPr>
            <w:t>Choose an item.</w:t>
          </w:r>
        </w:p>
      </w:docPartBody>
    </w:docPart>
    <w:docPart>
      <w:docPartPr>
        <w:name w:val="1D38CFAE51AA47C9864E39D009B21F67"/>
        <w:category>
          <w:name w:val="General"/>
          <w:gallery w:val="placeholder"/>
        </w:category>
        <w:types>
          <w:type w:val="bbPlcHdr"/>
        </w:types>
        <w:behaviors>
          <w:behavior w:val="content"/>
        </w:behaviors>
        <w:guid w:val="{41E1AC61-3136-4A1A-8A64-90B975503BDF}"/>
      </w:docPartPr>
      <w:docPartBody>
        <w:p w:rsidR="00C26506" w:rsidRDefault="000C2582" w:rsidP="000C2582">
          <w:pPr>
            <w:pStyle w:val="1D38CFAE51AA47C9864E39D009B21F67"/>
          </w:pPr>
          <w:r w:rsidRPr="004D2D92">
            <w:rPr>
              <w:rStyle w:val="PlaceholderText"/>
            </w:rPr>
            <w:t>Choose an item.</w:t>
          </w:r>
        </w:p>
      </w:docPartBody>
    </w:docPart>
    <w:docPart>
      <w:docPartPr>
        <w:name w:val="7E612287333B43E59D8DE3D30F5A2414"/>
        <w:category>
          <w:name w:val="General"/>
          <w:gallery w:val="placeholder"/>
        </w:category>
        <w:types>
          <w:type w:val="bbPlcHdr"/>
        </w:types>
        <w:behaviors>
          <w:behavior w:val="content"/>
        </w:behaviors>
        <w:guid w:val="{AEC64594-46FA-41AE-8A46-ED2A6BE39794}"/>
      </w:docPartPr>
      <w:docPartBody>
        <w:p w:rsidR="00C26506" w:rsidRDefault="000C2582" w:rsidP="000C2582">
          <w:pPr>
            <w:pStyle w:val="7E612287333B43E59D8DE3D30F5A2414"/>
          </w:pPr>
          <w:r w:rsidRPr="004D2D92">
            <w:rPr>
              <w:rStyle w:val="PlaceholderText"/>
            </w:rPr>
            <w:t>Choose an item.</w:t>
          </w:r>
        </w:p>
      </w:docPartBody>
    </w:docPart>
    <w:docPart>
      <w:docPartPr>
        <w:name w:val="2ABA2E8129164CC29532ED6CF0CB88F7"/>
        <w:category>
          <w:name w:val="General"/>
          <w:gallery w:val="placeholder"/>
        </w:category>
        <w:types>
          <w:type w:val="bbPlcHdr"/>
        </w:types>
        <w:behaviors>
          <w:behavior w:val="content"/>
        </w:behaviors>
        <w:guid w:val="{991A743F-3273-4BC9-8EA6-336057A7F424}"/>
      </w:docPartPr>
      <w:docPartBody>
        <w:p w:rsidR="00C26506" w:rsidRDefault="000C2582" w:rsidP="000C2582">
          <w:pPr>
            <w:pStyle w:val="2ABA2E8129164CC29532ED6CF0CB88F7"/>
          </w:pPr>
          <w:r w:rsidRPr="004D2D92">
            <w:rPr>
              <w:rStyle w:val="PlaceholderText"/>
            </w:rPr>
            <w:t>Choose an item.</w:t>
          </w:r>
        </w:p>
      </w:docPartBody>
    </w:docPart>
    <w:docPart>
      <w:docPartPr>
        <w:name w:val="9C54A2E64ECF422AAF63A8664E1746B5"/>
        <w:category>
          <w:name w:val="General"/>
          <w:gallery w:val="placeholder"/>
        </w:category>
        <w:types>
          <w:type w:val="bbPlcHdr"/>
        </w:types>
        <w:behaviors>
          <w:behavior w:val="content"/>
        </w:behaviors>
        <w:guid w:val="{A06A5299-62D9-4382-9E53-DF3F48A08B62}"/>
      </w:docPartPr>
      <w:docPartBody>
        <w:p w:rsidR="00C26506" w:rsidRDefault="000C2582" w:rsidP="000C2582">
          <w:pPr>
            <w:pStyle w:val="9C54A2E64ECF422AAF63A8664E1746B5"/>
          </w:pPr>
          <w:r w:rsidRPr="004D2D92">
            <w:rPr>
              <w:rStyle w:val="PlaceholderText"/>
            </w:rPr>
            <w:t>Choose an item.</w:t>
          </w:r>
        </w:p>
      </w:docPartBody>
    </w:docPart>
    <w:docPart>
      <w:docPartPr>
        <w:name w:val="857A46D64A3F4812923AD48974B6A6CE"/>
        <w:category>
          <w:name w:val="General"/>
          <w:gallery w:val="placeholder"/>
        </w:category>
        <w:types>
          <w:type w:val="bbPlcHdr"/>
        </w:types>
        <w:behaviors>
          <w:behavior w:val="content"/>
        </w:behaviors>
        <w:guid w:val="{203D6233-46C1-4DDD-9585-E7E698FDF335}"/>
      </w:docPartPr>
      <w:docPartBody>
        <w:p w:rsidR="00C26506" w:rsidRDefault="000C2582" w:rsidP="000C2582">
          <w:pPr>
            <w:pStyle w:val="857A46D64A3F4812923AD48974B6A6CE"/>
          </w:pPr>
          <w:r w:rsidRPr="004D2D92">
            <w:rPr>
              <w:rStyle w:val="PlaceholderText"/>
            </w:rPr>
            <w:t>Choose an item.</w:t>
          </w:r>
        </w:p>
      </w:docPartBody>
    </w:docPart>
    <w:docPart>
      <w:docPartPr>
        <w:name w:val="93A4EFBEF38C4BD0A93FF5F351CEEFEC"/>
        <w:category>
          <w:name w:val="General"/>
          <w:gallery w:val="placeholder"/>
        </w:category>
        <w:types>
          <w:type w:val="bbPlcHdr"/>
        </w:types>
        <w:behaviors>
          <w:behavior w:val="content"/>
        </w:behaviors>
        <w:guid w:val="{6E7C01CC-FBC2-4822-BDE8-0B0CD669BF62}"/>
      </w:docPartPr>
      <w:docPartBody>
        <w:p w:rsidR="00C26506" w:rsidRDefault="000C2582" w:rsidP="000C2582">
          <w:pPr>
            <w:pStyle w:val="93A4EFBEF38C4BD0A93FF5F351CEEFEC"/>
          </w:pPr>
          <w:r w:rsidRPr="004D2D92">
            <w:rPr>
              <w:rStyle w:val="PlaceholderText"/>
            </w:rPr>
            <w:t>Choose an item.</w:t>
          </w:r>
        </w:p>
      </w:docPartBody>
    </w:docPart>
    <w:docPart>
      <w:docPartPr>
        <w:name w:val="BA3D856329804DD68587C68A1117153F"/>
        <w:category>
          <w:name w:val="General"/>
          <w:gallery w:val="placeholder"/>
        </w:category>
        <w:types>
          <w:type w:val="bbPlcHdr"/>
        </w:types>
        <w:behaviors>
          <w:behavior w:val="content"/>
        </w:behaviors>
        <w:guid w:val="{BEF5F7CF-CA08-4848-9F82-7BCF2BF90B3E}"/>
      </w:docPartPr>
      <w:docPartBody>
        <w:p w:rsidR="00C26506" w:rsidRDefault="000C2582" w:rsidP="000C2582">
          <w:pPr>
            <w:pStyle w:val="BA3D856329804DD68587C68A1117153F"/>
          </w:pPr>
          <w:r w:rsidRPr="004D2D92">
            <w:rPr>
              <w:rStyle w:val="PlaceholderText"/>
            </w:rPr>
            <w:t>Choose an item.</w:t>
          </w:r>
        </w:p>
      </w:docPartBody>
    </w:docPart>
    <w:docPart>
      <w:docPartPr>
        <w:name w:val="BF2ACFCC821A4BF5916AD7F049A25265"/>
        <w:category>
          <w:name w:val="General"/>
          <w:gallery w:val="placeholder"/>
        </w:category>
        <w:types>
          <w:type w:val="bbPlcHdr"/>
        </w:types>
        <w:behaviors>
          <w:behavior w:val="content"/>
        </w:behaviors>
        <w:guid w:val="{C208CCCF-395F-4D19-AF13-375803F69902}"/>
      </w:docPartPr>
      <w:docPartBody>
        <w:p w:rsidR="00C26506" w:rsidRDefault="000C2582" w:rsidP="000C2582">
          <w:pPr>
            <w:pStyle w:val="BF2ACFCC821A4BF5916AD7F049A25265"/>
          </w:pPr>
          <w:r w:rsidRPr="004D2D92">
            <w:rPr>
              <w:rStyle w:val="PlaceholderText"/>
            </w:rPr>
            <w:t>Choose an item.</w:t>
          </w:r>
        </w:p>
      </w:docPartBody>
    </w:docPart>
    <w:docPart>
      <w:docPartPr>
        <w:name w:val="3A43DF30025B41419C42F96ED2E21E8C"/>
        <w:category>
          <w:name w:val="General"/>
          <w:gallery w:val="placeholder"/>
        </w:category>
        <w:types>
          <w:type w:val="bbPlcHdr"/>
        </w:types>
        <w:behaviors>
          <w:behavior w:val="content"/>
        </w:behaviors>
        <w:guid w:val="{16335348-C84F-49BC-9F4E-D45BEC7F9760}"/>
      </w:docPartPr>
      <w:docPartBody>
        <w:p w:rsidR="00C26506" w:rsidRDefault="000C2582" w:rsidP="000C2582">
          <w:pPr>
            <w:pStyle w:val="3A43DF30025B41419C42F96ED2E21E8C"/>
          </w:pPr>
          <w:r w:rsidRPr="004D2D92">
            <w:rPr>
              <w:rStyle w:val="PlaceholderText"/>
            </w:rPr>
            <w:t>Choose an item.</w:t>
          </w:r>
        </w:p>
      </w:docPartBody>
    </w:docPart>
    <w:docPart>
      <w:docPartPr>
        <w:name w:val="90C24700A7C44464A1692A0A925ED521"/>
        <w:category>
          <w:name w:val="General"/>
          <w:gallery w:val="placeholder"/>
        </w:category>
        <w:types>
          <w:type w:val="bbPlcHdr"/>
        </w:types>
        <w:behaviors>
          <w:behavior w:val="content"/>
        </w:behaviors>
        <w:guid w:val="{82C0C5BC-B5FD-4799-939C-4EC9195AD644}"/>
      </w:docPartPr>
      <w:docPartBody>
        <w:p w:rsidR="00C26506" w:rsidRDefault="000C2582" w:rsidP="000C2582">
          <w:pPr>
            <w:pStyle w:val="90C24700A7C44464A1692A0A925ED521"/>
          </w:pPr>
          <w:r w:rsidRPr="004D2D92">
            <w:rPr>
              <w:rStyle w:val="PlaceholderText"/>
            </w:rPr>
            <w:t>Choose an item.</w:t>
          </w:r>
        </w:p>
      </w:docPartBody>
    </w:docPart>
    <w:docPart>
      <w:docPartPr>
        <w:name w:val="B521D95BF20A42D8AB94A961AC31EF38"/>
        <w:category>
          <w:name w:val="General"/>
          <w:gallery w:val="placeholder"/>
        </w:category>
        <w:types>
          <w:type w:val="bbPlcHdr"/>
        </w:types>
        <w:behaviors>
          <w:behavior w:val="content"/>
        </w:behaviors>
        <w:guid w:val="{9D23F17F-6604-4C16-8829-A871BCE3D3EA}"/>
      </w:docPartPr>
      <w:docPartBody>
        <w:p w:rsidR="00C26506" w:rsidRDefault="000C2582" w:rsidP="000C2582">
          <w:pPr>
            <w:pStyle w:val="B521D95BF20A42D8AB94A961AC31EF38"/>
          </w:pPr>
          <w:r w:rsidRPr="004D2D92">
            <w:rPr>
              <w:rStyle w:val="PlaceholderText"/>
            </w:rPr>
            <w:t>Choose an item.</w:t>
          </w:r>
        </w:p>
      </w:docPartBody>
    </w:docPart>
    <w:docPart>
      <w:docPartPr>
        <w:name w:val="DA9C7EB662C045FDAFBEFC79E2B2776A"/>
        <w:category>
          <w:name w:val="General"/>
          <w:gallery w:val="placeholder"/>
        </w:category>
        <w:types>
          <w:type w:val="bbPlcHdr"/>
        </w:types>
        <w:behaviors>
          <w:behavior w:val="content"/>
        </w:behaviors>
        <w:guid w:val="{C2868004-3E58-466F-8639-822B835E6BE7}"/>
      </w:docPartPr>
      <w:docPartBody>
        <w:p w:rsidR="00C26506" w:rsidRDefault="000C2582" w:rsidP="000C2582">
          <w:pPr>
            <w:pStyle w:val="DA9C7EB662C045FDAFBEFC79E2B2776A"/>
          </w:pPr>
          <w:r w:rsidRPr="004D2D92">
            <w:rPr>
              <w:rStyle w:val="PlaceholderText"/>
            </w:rPr>
            <w:t>Choose an item.</w:t>
          </w:r>
        </w:p>
      </w:docPartBody>
    </w:docPart>
    <w:docPart>
      <w:docPartPr>
        <w:name w:val="272D8FBD531E4D3FBDDC36F6C5E9C703"/>
        <w:category>
          <w:name w:val="General"/>
          <w:gallery w:val="placeholder"/>
        </w:category>
        <w:types>
          <w:type w:val="bbPlcHdr"/>
        </w:types>
        <w:behaviors>
          <w:behavior w:val="content"/>
        </w:behaviors>
        <w:guid w:val="{ABFC8DAD-F4B7-4D94-9923-8B4DE9A669E1}"/>
      </w:docPartPr>
      <w:docPartBody>
        <w:p w:rsidR="00C26506" w:rsidRDefault="000C2582" w:rsidP="000C2582">
          <w:pPr>
            <w:pStyle w:val="272D8FBD531E4D3FBDDC36F6C5E9C703"/>
          </w:pPr>
          <w:r w:rsidRPr="004D2D92">
            <w:rPr>
              <w:rStyle w:val="PlaceholderText"/>
            </w:rPr>
            <w:t>Choose an item.</w:t>
          </w:r>
        </w:p>
      </w:docPartBody>
    </w:docPart>
    <w:docPart>
      <w:docPartPr>
        <w:name w:val="AC850B4B21704FD9966C17E4964C2876"/>
        <w:category>
          <w:name w:val="General"/>
          <w:gallery w:val="placeholder"/>
        </w:category>
        <w:types>
          <w:type w:val="bbPlcHdr"/>
        </w:types>
        <w:behaviors>
          <w:behavior w:val="content"/>
        </w:behaviors>
        <w:guid w:val="{A6A3D522-F2B2-4C96-B27B-B400C847D7B7}"/>
      </w:docPartPr>
      <w:docPartBody>
        <w:p w:rsidR="00C26506" w:rsidRDefault="000C2582" w:rsidP="000C2582">
          <w:pPr>
            <w:pStyle w:val="AC850B4B21704FD9966C17E4964C2876"/>
          </w:pPr>
          <w:r w:rsidRPr="004D2D92">
            <w:rPr>
              <w:rStyle w:val="PlaceholderText"/>
            </w:rPr>
            <w:t>Choose an item.</w:t>
          </w:r>
        </w:p>
      </w:docPartBody>
    </w:docPart>
    <w:docPart>
      <w:docPartPr>
        <w:name w:val="15194C828BC749BE817CF13624D4D367"/>
        <w:category>
          <w:name w:val="General"/>
          <w:gallery w:val="placeholder"/>
        </w:category>
        <w:types>
          <w:type w:val="bbPlcHdr"/>
        </w:types>
        <w:behaviors>
          <w:behavior w:val="content"/>
        </w:behaviors>
        <w:guid w:val="{79913477-1DAB-442C-AD2F-5BF9EC74A952}"/>
      </w:docPartPr>
      <w:docPartBody>
        <w:p w:rsidR="00C26506" w:rsidRDefault="000C2582" w:rsidP="000C2582">
          <w:pPr>
            <w:pStyle w:val="15194C828BC749BE817CF13624D4D367"/>
          </w:pPr>
          <w:r w:rsidRPr="004D2D92">
            <w:rPr>
              <w:rStyle w:val="PlaceholderText"/>
            </w:rPr>
            <w:t>Choose an item.</w:t>
          </w:r>
        </w:p>
      </w:docPartBody>
    </w:docPart>
    <w:docPart>
      <w:docPartPr>
        <w:name w:val="2CE06AB7E1614EDD9E48C66991CA7A38"/>
        <w:category>
          <w:name w:val="General"/>
          <w:gallery w:val="placeholder"/>
        </w:category>
        <w:types>
          <w:type w:val="bbPlcHdr"/>
        </w:types>
        <w:behaviors>
          <w:behavior w:val="content"/>
        </w:behaviors>
        <w:guid w:val="{92E39702-EA40-47F9-8FD4-056048D3C2C8}"/>
      </w:docPartPr>
      <w:docPartBody>
        <w:p w:rsidR="00C26506" w:rsidRDefault="000C2582" w:rsidP="000C2582">
          <w:pPr>
            <w:pStyle w:val="2CE06AB7E1614EDD9E48C66991CA7A38"/>
          </w:pPr>
          <w:r w:rsidRPr="004D2D92">
            <w:rPr>
              <w:rStyle w:val="PlaceholderText"/>
            </w:rPr>
            <w:t>Choose an item.</w:t>
          </w:r>
        </w:p>
      </w:docPartBody>
    </w:docPart>
    <w:docPart>
      <w:docPartPr>
        <w:name w:val="87226A816E364FFB890D36C25026C974"/>
        <w:category>
          <w:name w:val="General"/>
          <w:gallery w:val="placeholder"/>
        </w:category>
        <w:types>
          <w:type w:val="bbPlcHdr"/>
        </w:types>
        <w:behaviors>
          <w:behavior w:val="content"/>
        </w:behaviors>
        <w:guid w:val="{0F5EC91B-6F57-43E8-ABDD-0783DD8F69AD}"/>
      </w:docPartPr>
      <w:docPartBody>
        <w:p w:rsidR="00C26506" w:rsidRDefault="000C2582" w:rsidP="000C2582">
          <w:pPr>
            <w:pStyle w:val="87226A816E364FFB890D36C25026C974"/>
          </w:pPr>
          <w:r w:rsidRPr="004D2D92">
            <w:rPr>
              <w:rStyle w:val="PlaceholderText"/>
            </w:rPr>
            <w:t>Choose an item.</w:t>
          </w:r>
        </w:p>
      </w:docPartBody>
    </w:docPart>
    <w:docPart>
      <w:docPartPr>
        <w:name w:val="A5C40E07B8A64E53A4634FC0075172A9"/>
        <w:category>
          <w:name w:val="General"/>
          <w:gallery w:val="placeholder"/>
        </w:category>
        <w:types>
          <w:type w:val="bbPlcHdr"/>
        </w:types>
        <w:behaviors>
          <w:behavior w:val="content"/>
        </w:behaviors>
        <w:guid w:val="{DA646016-E8EF-471F-AFE9-CEDBAA99C890}"/>
      </w:docPartPr>
      <w:docPartBody>
        <w:p w:rsidR="00C26506" w:rsidRDefault="000C2582" w:rsidP="000C2582">
          <w:pPr>
            <w:pStyle w:val="A5C40E07B8A64E53A4634FC0075172A9"/>
          </w:pPr>
          <w:r w:rsidRPr="004D2D92">
            <w:rPr>
              <w:rStyle w:val="PlaceholderText"/>
            </w:rPr>
            <w:t>Choose an item.</w:t>
          </w:r>
        </w:p>
      </w:docPartBody>
    </w:docPart>
    <w:docPart>
      <w:docPartPr>
        <w:name w:val="FB35BB660ED24BC8BC6D3466E2A7E440"/>
        <w:category>
          <w:name w:val="General"/>
          <w:gallery w:val="placeholder"/>
        </w:category>
        <w:types>
          <w:type w:val="bbPlcHdr"/>
        </w:types>
        <w:behaviors>
          <w:behavior w:val="content"/>
        </w:behaviors>
        <w:guid w:val="{B7B981BC-92C7-417D-9F76-56783E195154}"/>
      </w:docPartPr>
      <w:docPartBody>
        <w:p w:rsidR="00C26506" w:rsidRDefault="000C2582" w:rsidP="000C2582">
          <w:pPr>
            <w:pStyle w:val="FB35BB660ED24BC8BC6D3466E2A7E440"/>
          </w:pPr>
          <w:r w:rsidRPr="004D2D92">
            <w:rPr>
              <w:rStyle w:val="PlaceholderText"/>
            </w:rPr>
            <w:t>Choose an item.</w:t>
          </w:r>
        </w:p>
      </w:docPartBody>
    </w:docPart>
    <w:docPart>
      <w:docPartPr>
        <w:name w:val="1A78C7F40E37422BA28FFD5B4AD7DF1C"/>
        <w:category>
          <w:name w:val="General"/>
          <w:gallery w:val="placeholder"/>
        </w:category>
        <w:types>
          <w:type w:val="bbPlcHdr"/>
        </w:types>
        <w:behaviors>
          <w:behavior w:val="content"/>
        </w:behaviors>
        <w:guid w:val="{DF01CBF6-9D0C-402A-B012-9646859A71E1}"/>
      </w:docPartPr>
      <w:docPartBody>
        <w:p w:rsidR="00C26506" w:rsidRDefault="000C2582" w:rsidP="000C2582">
          <w:pPr>
            <w:pStyle w:val="1A78C7F40E37422BA28FFD5B4AD7DF1C"/>
          </w:pPr>
          <w:r w:rsidRPr="004D2D92">
            <w:rPr>
              <w:rStyle w:val="PlaceholderText"/>
            </w:rPr>
            <w:t>Choose an item.</w:t>
          </w:r>
        </w:p>
      </w:docPartBody>
    </w:docPart>
    <w:docPart>
      <w:docPartPr>
        <w:name w:val="E953584AE9F048C5A824D32757EC925F"/>
        <w:category>
          <w:name w:val="General"/>
          <w:gallery w:val="placeholder"/>
        </w:category>
        <w:types>
          <w:type w:val="bbPlcHdr"/>
        </w:types>
        <w:behaviors>
          <w:behavior w:val="content"/>
        </w:behaviors>
        <w:guid w:val="{1E578E06-B7EA-4955-8E0E-24206282C23E}"/>
      </w:docPartPr>
      <w:docPartBody>
        <w:p w:rsidR="00C26506" w:rsidRDefault="000C2582" w:rsidP="000C2582">
          <w:pPr>
            <w:pStyle w:val="E953584AE9F048C5A824D32757EC925F"/>
          </w:pPr>
          <w:r w:rsidRPr="004D2D92">
            <w:rPr>
              <w:rStyle w:val="PlaceholderText"/>
            </w:rPr>
            <w:t>Choose an item.</w:t>
          </w:r>
        </w:p>
      </w:docPartBody>
    </w:docPart>
    <w:docPart>
      <w:docPartPr>
        <w:name w:val="E46145C77138410FBCEC8A511E310885"/>
        <w:category>
          <w:name w:val="General"/>
          <w:gallery w:val="placeholder"/>
        </w:category>
        <w:types>
          <w:type w:val="bbPlcHdr"/>
        </w:types>
        <w:behaviors>
          <w:behavior w:val="content"/>
        </w:behaviors>
        <w:guid w:val="{E2069106-D81E-4AF4-A12D-73B6927911E8}"/>
      </w:docPartPr>
      <w:docPartBody>
        <w:p w:rsidR="00C26506" w:rsidRDefault="000C2582" w:rsidP="000C2582">
          <w:pPr>
            <w:pStyle w:val="E46145C77138410FBCEC8A511E310885"/>
          </w:pPr>
          <w:r w:rsidRPr="004D2D92">
            <w:rPr>
              <w:rStyle w:val="PlaceholderText"/>
            </w:rPr>
            <w:t>Choose an item.</w:t>
          </w:r>
        </w:p>
      </w:docPartBody>
    </w:docPart>
    <w:docPart>
      <w:docPartPr>
        <w:name w:val="16F063C4AC5E46AB918DC52DABC56CAF"/>
        <w:category>
          <w:name w:val="General"/>
          <w:gallery w:val="placeholder"/>
        </w:category>
        <w:types>
          <w:type w:val="bbPlcHdr"/>
        </w:types>
        <w:behaviors>
          <w:behavior w:val="content"/>
        </w:behaviors>
        <w:guid w:val="{004525C3-9C66-4F66-ADDB-A9A42E0D1390}"/>
      </w:docPartPr>
      <w:docPartBody>
        <w:p w:rsidR="00C26506" w:rsidRDefault="000C2582" w:rsidP="000C2582">
          <w:pPr>
            <w:pStyle w:val="16F063C4AC5E46AB918DC52DABC56CAF"/>
          </w:pPr>
          <w:r w:rsidRPr="004D2D92">
            <w:rPr>
              <w:rStyle w:val="PlaceholderText"/>
            </w:rPr>
            <w:t>Choose an item.</w:t>
          </w:r>
        </w:p>
      </w:docPartBody>
    </w:docPart>
    <w:docPart>
      <w:docPartPr>
        <w:name w:val="A2333E89FC7B4AE4B98B2D680581FCB3"/>
        <w:category>
          <w:name w:val="General"/>
          <w:gallery w:val="placeholder"/>
        </w:category>
        <w:types>
          <w:type w:val="bbPlcHdr"/>
        </w:types>
        <w:behaviors>
          <w:behavior w:val="content"/>
        </w:behaviors>
        <w:guid w:val="{2127D012-0CE5-458A-A76F-A102639B8205}"/>
      </w:docPartPr>
      <w:docPartBody>
        <w:p w:rsidR="00C26506" w:rsidRDefault="000C2582" w:rsidP="000C2582">
          <w:pPr>
            <w:pStyle w:val="A2333E89FC7B4AE4B98B2D680581FCB3"/>
          </w:pPr>
          <w:r w:rsidRPr="004D2D92">
            <w:rPr>
              <w:rStyle w:val="PlaceholderText"/>
            </w:rPr>
            <w:t>Choose an item.</w:t>
          </w:r>
        </w:p>
      </w:docPartBody>
    </w:docPart>
    <w:docPart>
      <w:docPartPr>
        <w:name w:val="5F66476CF8284B2398810D8277975EA8"/>
        <w:category>
          <w:name w:val="General"/>
          <w:gallery w:val="placeholder"/>
        </w:category>
        <w:types>
          <w:type w:val="bbPlcHdr"/>
        </w:types>
        <w:behaviors>
          <w:behavior w:val="content"/>
        </w:behaviors>
        <w:guid w:val="{877C037E-26B2-4C5A-BCEF-ADB8C3D66073}"/>
      </w:docPartPr>
      <w:docPartBody>
        <w:p w:rsidR="00C26506" w:rsidRDefault="000C2582" w:rsidP="000C2582">
          <w:pPr>
            <w:pStyle w:val="5F66476CF8284B2398810D8277975EA8"/>
          </w:pPr>
          <w:r w:rsidRPr="004D2D92">
            <w:rPr>
              <w:rStyle w:val="PlaceholderText"/>
            </w:rPr>
            <w:t>Choose an item.</w:t>
          </w:r>
        </w:p>
      </w:docPartBody>
    </w:docPart>
    <w:docPart>
      <w:docPartPr>
        <w:name w:val="0C1D5D06F59040EAB19F95E64522C7AA"/>
        <w:category>
          <w:name w:val="General"/>
          <w:gallery w:val="placeholder"/>
        </w:category>
        <w:types>
          <w:type w:val="bbPlcHdr"/>
        </w:types>
        <w:behaviors>
          <w:behavior w:val="content"/>
        </w:behaviors>
        <w:guid w:val="{AC4A7B06-F4D3-4A68-AC93-AFC3793FB85C}"/>
      </w:docPartPr>
      <w:docPartBody>
        <w:p w:rsidR="00C26506" w:rsidRDefault="000C2582" w:rsidP="000C2582">
          <w:pPr>
            <w:pStyle w:val="0C1D5D06F59040EAB19F95E64522C7AA"/>
          </w:pPr>
          <w:r w:rsidRPr="004D2D92">
            <w:rPr>
              <w:rStyle w:val="PlaceholderText"/>
            </w:rPr>
            <w:t>Choose an item.</w:t>
          </w:r>
        </w:p>
      </w:docPartBody>
    </w:docPart>
    <w:docPart>
      <w:docPartPr>
        <w:name w:val="B7EAA0C3423840FA97BAB36C64C52652"/>
        <w:category>
          <w:name w:val="General"/>
          <w:gallery w:val="placeholder"/>
        </w:category>
        <w:types>
          <w:type w:val="bbPlcHdr"/>
        </w:types>
        <w:behaviors>
          <w:behavior w:val="content"/>
        </w:behaviors>
        <w:guid w:val="{4A8F96DC-F5E3-4CF0-A339-4B9EE2F4B16E}"/>
      </w:docPartPr>
      <w:docPartBody>
        <w:p w:rsidR="00C26506" w:rsidRDefault="000C2582" w:rsidP="000C2582">
          <w:pPr>
            <w:pStyle w:val="B7EAA0C3423840FA97BAB36C64C52652"/>
          </w:pPr>
          <w:r w:rsidRPr="004D2D92">
            <w:rPr>
              <w:rStyle w:val="PlaceholderText"/>
            </w:rPr>
            <w:t>Choose an item.</w:t>
          </w:r>
        </w:p>
      </w:docPartBody>
    </w:docPart>
    <w:docPart>
      <w:docPartPr>
        <w:name w:val="35248C6B58D84FF5903667CE0DA03639"/>
        <w:category>
          <w:name w:val="General"/>
          <w:gallery w:val="placeholder"/>
        </w:category>
        <w:types>
          <w:type w:val="bbPlcHdr"/>
        </w:types>
        <w:behaviors>
          <w:behavior w:val="content"/>
        </w:behaviors>
        <w:guid w:val="{30BB45C5-E645-4C1F-A581-3C35CD2B479E}"/>
      </w:docPartPr>
      <w:docPartBody>
        <w:p w:rsidR="00C26506" w:rsidRDefault="000C2582" w:rsidP="000C2582">
          <w:pPr>
            <w:pStyle w:val="35248C6B58D84FF5903667CE0DA03639"/>
          </w:pPr>
          <w:r w:rsidRPr="004D2D92">
            <w:rPr>
              <w:rStyle w:val="PlaceholderText"/>
            </w:rPr>
            <w:t>Choose an item.</w:t>
          </w:r>
        </w:p>
      </w:docPartBody>
    </w:docPart>
    <w:docPart>
      <w:docPartPr>
        <w:name w:val="088A98A91E5341CE98067E190A92C3C9"/>
        <w:category>
          <w:name w:val="General"/>
          <w:gallery w:val="placeholder"/>
        </w:category>
        <w:types>
          <w:type w:val="bbPlcHdr"/>
        </w:types>
        <w:behaviors>
          <w:behavior w:val="content"/>
        </w:behaviors>
        <w:guid w:val="{D274FE40-DBEE-45D1-A7FC-F545B82B5BA5}"/>
      </w:docPartPr>
      <w:docPartBody>
        <w:p w:rsidR="00C26506" w:rsidRDefault="000C2582" w:rsidP="000C2582">
          <w:pPr>
            <w:pStyle w:val="088A98A91E5341CE98067E190A92C3C9"/>
          </w:pPr>
          <w:r w:rsidRPr="004D2D92">
            <w:rPr>
              <w:rStyle w:val="PlaceholderText"/>
            </w:rPr>
            <w:t>Choose an item.</w:t>
          </w:r>
        </w:p>
      </w:docPartBody>
    </w:docPart>
    <w:docPart>
      <w:docPartPr>
        <w:name w:val="0031B5A39E6B47A88D234AEE3BDC45F4"/>
        <w:category>
          <w:name w:val="General"/>
          <w:gallery w:val="placeholder"/>
        </w:category>
        <w:types>
          <w:type w:val="bbPlcHdr"/>
        </w:types>
        <w:behaviors>
          <w:behavior w:val="content"/>
        </w:behaviors>
        <w:guid w:val="{6C5396B4-85D2-49C9-BDA6-F8F5CF179162}"/>
      </w:docPartPr>
      <w:docPartBody>
        <w:p w:rsidR="00C26506" w:rsidRDefault="000C2582" w:rsidP="000C2582">
          <w:pPr>
            <w:pStyle w:val="0031B5A39E6B47A88D234AEE3BDC45F4"/>
          </w:pPr>
          <w:r w:rsidRPr="004D2D92">
            <w:rPr>
              <w:rStyle w:val="PlaceholderText"/>
            </w:rPr>
            <w:t>Choose an item.</w:t>
          </w:r>
        </w:p>
      </w:docPartBody>
    </w:docPart>
    <w:docPart>
      <w:docPartPr>
        <w:name w:val="583050415B6E4A7D980674212C64FE54"/>
        <w:category>
          <w:name w:val="General"/>
          <w:gallery w:val="placeholder"/>
        </w:category>
        <w:types>
          <w:type w:val="bbPlcHdr"/>
        </w:types>
        <w:behaviors>
          <w:behavior w:val="content"/>
        </w:behaviors>
        <w:guid w:val="{877A0BB6-3C63-43EA-8937-BB3573AB2CA5}"/>
      </w:docPartPr>
      <w:docPartBody>
        <w:p w:rsidR="00C26506" w:rsidRDefault="000C2582" w:rsidP="000C2582">
          <w:pPr>
            <w:pStyle w:val="583050415B6E4A7D980674212C64FE54"/>
          </w:pPr>
          <w:r w:rsidRPr="004D2D92">
            <w:rPr>
              <w:rStyle w:val="PlaceholderText"/>
            </w:rPr>
            <w:t>Choose an item.</w:t>
          </w:r>
        </w:p>
      </w:docPartBody>
    </w:docPart>
    <w:docPart>
      <w:docPartPr>
        <w:name w:val="D48B0C37753045BB9EBD7A8A77857C5E"/>
        <w:category>
          <w:name w:val="General"/>
          <w:gallery w:val="placeholder"/>
        </w:category>
        <w:types>
          <w:type w:val="bbPlcHdr"/>
        </w:types>
        <w:behaviors>
          <w:behavior w:val="content"/>
        </w:behaviors>
        <w:guid w:val="{9EC495E0-5DCA-49E3-A9F7-39F19D1F4FD1}"/>
      </w:docPartPr>
      <w:docPartBody>
        <w:p w:rsidR="00C26506" w:rsidRDefault="000C2582" w:rsidP="000C2582">
          <w:pPr>
            <w:pStyle w:val="D48B0C37753045BB9EBD7A8A77857C5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82"/>
    <w:rsid w:val="0009198C"/>
    <w:rsid w:val="000C2582"/>
    <w:rsid w:val="00121107"/>
    <w:rsid w:val="00131B2B"/>
    <w:rsid w:val="00203131"/>
    <w:rsid w:val="00270BCC"/>
    <w:rsid w:val="00306337"/>
    <w:rsid w:val="00580A9F"/>
    <w:rsid w:val="00637E84"/>
    <w:rsid w:val="006F1A6C"/>
    <w:rsid w:val="00733446"/>
    <w:rsid w:val="008969E7"/>
    <w:rsid w:val="00986BD9"/>
    <w:rsid w:val="009F198E"/>
    <w:rsid w:val="00A5241A"/>
    <w:rsid w:val="00B46970"/>
    <w:rsid w:val="00B737D1"/>
    <w:rsid w:val="00B8423D"/>
    <w:rsid w:val="00C0606A"/>
    <w:rsid w:val="00C26506"/>
    <w:rsid w:val="00E86941"/>
    <w:rsid w:val="00F02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2582"/>
    <w:rPr>
      <w:color w:val="808080"/>
    </w:rPr>
  </w:style>
  <w:style w:type="paragraph" w:customStyle="1" w:styleId="430735318A5449DCAA9E465043F533A0">
    <w:name w:val="430735318A5449DCAA9E465043F533A0"/>
    <w:rsid w:val="000C2582"/>
  </w:style>
  <w:style w:type="paragraph" w:customStyle="1" w:styleId="BEC793D0A59046BDAB0ABA7B5442F84D">
    <w:name w:val="BEC793D0A59046BDAB0ABA7B5442F84D"/>
    <w:rsid w:val="000C2582"/>
  </w:style>
  <w:style w:type="paragraph" w:customStyle="1" w:styleId="EDD8F1F75A214B17841EFF6DB64E910A">
    <w:name w:val="EDD8F1F75A214B17841EFF6DB64E910A"/>
    <w:rsid w:val="000C2582"/>
  </w:style>
  <w:style w:type="paragraph" w:customStyle="1" w:styleId="49B62173C19E4A358486B1495A8D1B4B">
    <w:name w:val="49B62173C19E4A358486B1495A8D1B4B"/>
    <w:rsid w:val="000C2582"/>
  </w:style>
  <w:style w:type="paragraph" w:customStyle="1" w:styleId="57C128D3B26B4BD0BAEB7B8A3E6036C9">
    <w:name w:val="57C128D3B26B4BD0BAEB7B8A3E6036C9"/>
    <w:rsid w:val="000C2582"/>
  </w:style>
  <w:style w:type="paragraph" w:customStyle="1" w:styleId="93F5BAC5B4994E7FAC1B9D65B13EBB3E">
    <w:name w:val="93F5BAC5B4994E7FAC1B9D65B13EBB3E"/>
    <w:rsid w:val="000C2582"/>
  </w:style>
  <w:style w:type="paragraph" w:customStyle="1" w:styleId="CEB4BAACECD54144ACD195FD04F57DCD">
    <w:name w:val="CEB4BAACECD54144ACD195FD04F57DCD"/>
    <w:rsid w:val="000C2582"/>
  </w:style>
  <w:style w:type="paragraph" w:customStyle="1" w:styleId="184D20CEEA4E4D0EA0DF8AF9972D0E03">
    <w:name w:val="184D20CEEA4E4D0EA0DF8AF9972D0E03"/>
    <w:rsid w:val="000C2582"/>
  </w:style>
  <w:style w:type="paragraph" w:customStyle="1" w:styleId="732412C80BC54651BE508D050648D936">
    <w:name w:val="732412C80BC54651BE508D050648D936"/>
    <w:rsid w:val="000C2582"/>
  </w:style>
  <w:style w:type="paragraph" w:customStyle="1" w:styleId="2CFB301A6D2D449E981E5A3732E99981">
    <w:name w:val="2CFB301A6D2D449E981E5A3732E99981"/>
    <w:rsid w:val="000C2582"/>
  </w:style>
  <w:style w:type="paragraph" w:customStyle="1" w:styleId="9227F0ECED4F48489ABCD671CACF3B8F">
    <w:name w:val="9227F0ECED4F48489ABCD671CACF3B8F"/>
    <w:rsid w:val="000C2582"/>
  </w:style>
  <w:style w:type="paragraph" w:customStyle="1" w:styleId="1D38CFAE51AA47C9864E39D009B21F67">
    <w:name w:val="1D38CFAE51AA47C9864E39D009B21F67"/>
    <w:rsid w:val="000C2582"/>
  </w:style>
  <w:style w:type="paragraph" w:customStyle="1" w:styleId="7E612287333B43E59D8DE3D30F5A2414">
    <w:name w:val="7E612287333B43E59D8DE3D30F5A2414"/>
    <w:rsid w:val="000C2582"/>
  </w:style>
  <w:style w:type="paragraph" w:customStyle="1" w:styleId="2ABA2E8129164CC29532ED6CF0CB88F7">
    <w:name w:val="2ABA2E8129164CC29532ED6CF0CB88F7"/>
    <w:rsid w:val="000C2582"/>
  </w:style>
  <w:style w:type="paragraph" w:customStyle="1" w:styleId="9C54A2E64ECF422AAF63A8664E1746B5">
    <w:name w:val="9C54A2E64ECF422AAF63A8664E1746B5"/>
    <w:rsid w:val="000C2582"/>
  </w:style>
  <w:style w:type="paragraph" w:customStyle="1" w:styleId="857A46D64A3F4812923AD48974B6A6CE">
    <w:name w:val="857A46D64A3F4812923AD48974B6A6CE"/>
    <w:rsid w:val="000C2582"/>
  </w:style>
  <w:style w:type="paragraph" w:customStyle="1" w:styleId="93A4EFBEF38C4BD0A93FF5F351CEEFEC">
    <w:name w:val="93A4EFBEF38C4BD0A93FF5F351CEEFEC"/>
    <w:rsid w:val="000C2582"/>
  </w:style>
  <w:style w:type="paragraph" w:customStyle="1" w:styleId="BA3D856329804DD68587C68A1117153F">
    <w:name w:val="BA3D856329804DD68587C68A1117153F"/>
    <w:rsid w:val="000C2582"/>
  </w:style>
  <w:style w:type="paragraph" w:customStyle="1" w:styleId="BF2ACFCC821A4BF5916AD7F049A25265">
    <w:name w:val="BF2ACFCC821A4BF5916AD7F049A25265"/>
    <w:rsid w:val="000C2582"/>
  </w:style>
  <w:style w:type="paragraph" w:customStyle="1" w:styleId="3A43DF30025B41419C42F96ED2E21E8C">
    <w:name w:val="3A43DF30025B41419C42F96ED2E21E8C"/>
    <w:rsid w:val="000C2582"/>
  </w:style>
  <w:style w:type="paragraph" w:customStyle="1" w:styleId="90C24700A7C44464A1692A0A925ED521">
    <w:name w:val="90C24700A7C44464A1692A0A925ED521"/>
    <w:rsid w:val="000C2582"/>
  </w:style>
  <w:style w:type="paragraph" w:customStyle="1" w:styleId="B521D95BF20A42D8AB94A961AC31EF38">
    <w:name w:val="B521D95BF20A42D8AB94A961AC31EF38"/>
    <w:rsid w:val="000C2582"/>
  </w:style>
  <w:style w:type="paragraph" w:customStyle="1" w:styleId="DA9C7EB662C045FDAFBEFC79E2B2776A">
    <w:name w:val="DA9C7EB662C045FDAFBEFC79E2B2776A"/>
    <w:rsid w:val="000C2582"/>
  </w:style>
  <w:style w:type="paragraph" w:customStyle="1" w:styleId="272D8FBD531E4D3FBDDC36F6C5E9C703">
    <w:name w:val="272D8FBD531E4D3FBDDC36F6C5E9C703"/>
    <w:rsid w:val="000C2582"/>
  </w:style>
  <w:style w:type="paragraph" w:customStyle="1" w:styleId="AC850B4B21704FD9966C17E4964C2876">
    <w:name w:val="AC850B4B21704FD9966C17E4964C2876"/>
    <w:rsid w:val="000C2582"/>
  </w:style>
  <w:style w:type="paragraph" w:customStyle="1" w:styleId="15194C828BC749BE817CF13624D4D367">
    <w:name w:val="15194C828BC749BE817CF13624D4D367"/>
    <w:rsid w:val="000C2582"/>
  </w:style>
  <w:style w:type="paragraph" w:customStyle="1" w:styleId="2CE06AB7E1614EDD9E48C66991CA7A38">
    <w:name w:val="2CE06AB7E1614EDD9E48C66991CA7A38"/>
    <w:rsid w:val="000C2582"/>
  </w:style>
  <w:style w:type="paragraph" w:customStyle="1" w:styleId="87226A816E364FFB890D36C25026C974">
    <w:name w:val="87226A816E364FFB890D36C25026C974"/>
    <w:rsid w:val="000C2582"/>
  </w:style>
  <w:style w:type="paragraph" w:customStyle="1" w:styleId="A5C40E07B8A64E53A4634FC0075172A9">
    <w:name w:val="A5C40E07B8A64E53A4634FC0075172A9"/>
    <w:rsid w:val="000C2582"/>
  </w:style>
  <w:style w:type="paragraph" w:customStyle="1" w:styleId="FB35BB660ED24BC8BC6D3466E2A7E440">
    <w:name w:val="FB35BB660ED24BC8BC6D3466E2A7E440"/>
    <w:rsid w:val="000C2582"/>
  </w:style>
  <w:style w:type="paragraph" w:customStyle="1" w:styleId="1A78C7F40E37422BA28FFD5B4AD7DF1C">
    <w:name w:val="1A78C7F40E37422BA28FFD5B4AD7DF1C"/>
    <w:rsid w:val="000C2582"/>
  </w:style>
  <w:style w:type="paragraph" w:customStyle="1" w:styleId="E953584AE9F048C5A824D32757EC925F">
    <w:name w:val="E953584AE9F048C5A824D32757EC925F"/>
    <w:rsid w:val="000C2582"/>
  </w:style>
  <w:style w:type="paragraph" w:customStyle="1" w:styleId="E46145C77138410FBCEC8A511E310885">
    <w:name w:val="E46145C77138410FBCEC8A511E310885"/>
    <w:rsid w:val="000C2582"/>
  </w:style>
  <w:style w:type="paragraph" w:customStyle="1" w:styleId="16F063C4AC5E46AB918DC52DABC56CAF">
    <w:name w:val="16F063C4AC5E46AB918DC52DABC56CAF"/>
    <w:rsid w:val="000C2582"/>
  </w:style>
  <w:style w:type="paragraph" w:customStyle="1" w:styleId="A2333E89FC7B4AE4B98B2D680581FCB3">
    <w:name w:val="A2333E89FC7B4AE4B98B2D680581FCB3"/>
    <w:rsid w:val="000C2582"/>
  </w:style>
  <w:style w:type="paragraph" w:customStyle="1" w:styleId="5F66476CF8284B2398810D8277975EA8">
    <w:name w:val="5F66476CF8284B2398810D8277975EA8"/>
    <w:rsid w:val="000C2582"/>
  </w:style>
  <w:style w:type="paragraph" w:customStyle="1" w:styleId="0C1D5D06F59040EAB19F95E64522C7AA">
    <w:name w:val="0C1D5D06F59040EAB19F95E64522C7AA"/>
    <w:rsid w:val="000C2582"/>
  </w:style>
  <w:style w:type="paragraph" w:customStyle="1" w:styleId="B7EAA0C3423840FA97BAB36C64C52652">
    <w:name w:val="B7EAA0C3423840FA97BAB36C64C52652"/>
    <w:rsid w:val="000C2582"/>
  </w:style>
  <w:style w:type="paragraph" w:customStyle="1" w:styleId="35248C6B58D84FF5903667CE0DA03639">
    <w:name w:val="35248C6B58D84FF5903667CE0DA03639"/>
    <w:rsid w:val="000C2582"/>
  </w:style>
  <w:style w:type="paragraph" w:customStyle="1" w:styleId="088A98A91E5341CE98067E190A92C3C9">
    <w:name w:val="088A98A91E5341CE98067E190A92C3C9"/>
    <w:rsid w:val="000C2582"/>
  </w:style>
  <w:style w:type="paragraph" w:customStyle="1" w:styleId="0031B5A39E6B47A88D234AEE3BDC45F4">
    <w:name w:val="0031B5A39E6B47A88D234AEE3BDC45F4"/>
    <w:rsid w:val="000C2582"/>
  </w:style>
  <w:style w:type="paragraph" w:customStyle="1" w:styleId="583050415B6E4A7D980674212C64FE54">
    <w:name w:val="583050415B6E4A7D980674212C64FE54"/>
    <w:rsid w:val="000C2582"/>
  </w:style>
  <w:style w:type="paragraph" w:customStyle="1" w:styleId="D48B0C37753045BB9EBD7A8A77857C5E">
    <w:name w:val="D48B0C37753045BB9EBD7A8A77857C5E"/>
    <w:rsid w:val="000C2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Form" ma:contentTypeID="0x010101007C6460D75C6CDA4A9D1655DEC47B2705" ma:contentTypeVersion="1" ma:contentTypeDescription="Fill out this form." ma:contentTypeScope="" ma:versionID="ef4d6f356761001628be34280ad672f3">
  <xsd:schema xmlns:xsd="http://www.w3.org/2001/XMLSchema" xmlns:xs="http://www.w3.org/2001/XMLSchema" xmlns:p="http://schemas.microsoft.com/office/2006/metadata/properties" xmlns:ns1="http://schemas.microsoft.com/sharepoint/v3" targetNamespace="http://schemas.microsoft.com/office/2006/metadata/properties" ma:root="true" ma:fieldsID="f1218484cf0666cd1bb18f8da204c43d" ns1:_="">
    <xsd:import namespace="http://schemas.microsoft.com/sharepoint/v3"/>
    <xsd:element name="properties">
      <xsd:complexType>
        <xsd:sequence>
          <xsd:element name="documentManagement">
            <xsd:complexType>
              <xsd:all>
                <xsd:element ref="ns1:TemplateUrl" minOccurs="0"/>
                <xsd:element ref="ns1:xd_ProgID" minOccurs="0"/>
                <xsd:element ref="ns1:ShowRepairView"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7" nillable="true" ma:displayName="Template Link" ma:hidden="true" ma:internalName="TemplateUrl">
      <xsd:simpleType>
        <xsd:restriction base="dms:Text"/>
      </xsd:simpleType>
    </xsd:element>
    <xsd:element name="xd_ProgID" ma:index="8" nillable="true" ma:displayName="HTML File Link" ma:hidden="true" ma:internalName="xd_ProgID">
      <xsd:simpleType>
        <xsd:restriction base="dms:Text"/>
      </xsd:simpleType>
    </xsd:element>
    <xsd:element name="ShowRepairView" ma:index="11" nillable="true" ma:displayName="Show Repair View" ma:hidden="true" ma:internalName="ShowRepairView">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B845D100-87F3-4B23-B924-101BA0481ADA}">
  <ds:schemaRefs>
    <ds:schemaRef ds:uri="http://schemas.openxmlformats.org/officeDocument/2006/bibliography"/>
  </ds:schemaRefs>
</ds:datastoreItem>
</file>

<file path=customXml/itemProps3.xml><?xml version="1.0" encoding="utf-8"?>
<ds:datastoreItem xmlns:ds="http://schemas.openxmlformats.org/officeDocument/2006/customXml" ds:itemID="{9DA98EA6-96B5-4187-A3B3-F3F5AE0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92</TotalTime>
  <Pages>7</Pages>
  <Words>1612</Words>
  <Characters>8417</Characters>
  <DocSecurity>0</DocSecurity>
  <Lines>280</Lines>
  <Paragraphs>200</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9829</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2025-10-07T05:03:00Z</cp:lastPrinted>
  <dcterms:created xsi:type="dcterms:W3CDTF">2025-10-21T22:19:00Z</dcterms:created>
  <dcterms:modified xsi:type="dcterms:W3CDTF">2026-06-10T06:12:00Z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0x010101007C6460D75C6CDA4A9D1655DEC47B2705</vt:lpwstr>
  </property>
  <property fmtid="{D5CDD505-2E9C-101B-9397-08002B2CF9AE}" pid="17" name="Order">
    <vt:r8>5200</vt:r8>
  </property>
  <property fmtid="{D5CDD505-2E9C-101B-9397-08002B2CF9AE}" pid="18" name="MSIP_Label_69af8531-eb46-4968-8cb3-105d2f5ea87e_Enabled">
    <vt:lpwstr>true</vt:lpwstr>
  </property>
  <property fmtid="{D5CDD505-2E9C-101B-9397-08002B2CF9AE}" pid="19" name="MSIP_Label_69af8531-eb46-4968-8cb3-105d2f5ea87e_SetDate">
    <vt:lpwstr>2024-09-17T02:00:39Z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33daad63-6a63-41b5-8bfa-24456ca5a85f</vt:lpwstr>
  </property>
  <property fmtid="{D5CDD505-2E9C-101B-9397-08002B2CF9AE}" pid="24" name="MSIP_Label_69af8531-eb46-4968-8cb3-105d2f5ea87e_ContentBits">
    <vt:lpwstr>0</vt:lpwstr>
  </property>
</Properties>
</file>