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A53D" w14:textId="6C70F589" w:rsidR="002A43D2" w:rsidRDefault="002A43D2" w:rsidP="002A43D2">
      <w:pPr>
        <w:pStyle w:val="Title"/>
        <w:jc w:val="right"/>
        <w:rPr>
          <w:rFonts w:asciiTheme="minorHAnsi" w:hAnsiTheme="minorHAnsi"/>
          <w:sz w:val="52"/>
        </w:rPr>
      </w:pPr>
      <w:r w:rsidRPr="002A43D2">
        <w:rPr>
          <w:rFonts w:asciiTheme="minorHAnsi" w:hAnsiTheme="minorHAnsi"/>
          <w:noProof/>
          <w:sz w:val="52"/>
        </w:rPr>
        <w:drawing>
          <wp:anchor distT="0" distB="0" distL="114300" distR="114300" simplePos="0" relativeHeight="251659264" behindDoc="1" locked="0" layoutInCell="1" allowOverlap="1" wp14:anchorId="0B379B65" wp14:editId="6F513859">
            <wp:simplePos x="0" y="0"/>
            <wp:positionH relativeFrom="column">
              <wp:posOffset>-201930</wp:posOffset>
            </wp:positionH>
            <wp:positionV relativeFrom="paragraph">
              <wp:posOffset>-262890</wp:posOffset>
            </wp:positionV>
            <wp:extent cx="2428875" cy="924560"/>
            <wp:effectExtent l="19050" t="0" r="9525" b="0"/>
            <wp:wrapTight wrapText="bothSides">
              <wp:wrapPolygon edited="0">
                <wp:start x="-169" y="0"/>
                <wp:lineTo x="-169" y="21363"/>
                <wp:lineTo x="21685" y="21363"/>
                <wp:lineTo x="21685" y="0"/>
                <wp:lineTo x="-169" y="0"/>
              </wp:wrapPolygon>
            </wp:wrapTight>
            <wp:docPr id="1" name="Picture 2" descr="Chief Minister, Treasury and Economic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ef Minister, Treasury and Economic Development logo"/>
                    <pic:cNvPicPr>
                      <a:picLocks noChangeAspect="1" noChangeArrowheads="1"/>
                    </pic:cNvPicPr>
                  </pic:nvPicPr>
                  <pic:blipFill>
                    <a:blip r:embed="rId13" cstate="print"/>
                    <a:srcRect/>
                    <a:stretch>
                      <a:fillRect/>
                    </a:stretch>
                  </pic:blipFill>
                  <pic:spPr bwMode="auto">
                    <a:xfrm>
                      <a:off x="0" y="0"/>
                      <a:ext cx="2428875" cy="924560"/>
                    </a:xfrm>
                    <a:prstGeom prst="rect">
                      <a:avLst/>
                    </a:prstGeom>
                    <a:noFill/>
                    <a:ln w="9525">
                      <a:noFill/>
                      <a:miter lim="800000"/>
                      <a:headEnd/>
                      <a:tailEnd/>
                    </a:ln>
                  </pic:spPr>
                </pic:pic>
              </a:graphicData>
            </a:graphic>
          </wp:anchor>
        </w:drawing>
      </w:r>
      <w:r>
        <w:rPr>
          <w:rFonts w:asciiTheme="minorHAnsi" w:hAnsiTheme="minorHAnsi"/>
          <w:sz w:val="52"/>
        </w:rPr>
        <w:t>POSITION DESCRIPTION</w:t>
      </w:r>
    </w:p>
    <w:p w14:paraId="6C21D60C" w14:textId="77777777" w:rsidR="002A43D2" w:rsidRPr="002A43D2" w:rsidRDefault="002A43D2" w:rsidP="002A43D2"/>
    <w:p w14:paraId="691D6FBC" w14:textId="77777777" w:rsidR="006F09E8" w:rsidRDefault="006F09E8" w:rsidP="002A43D2">
      <w:pPr>
        <w:tabs>
          <w:tab w:val="left" w:pos="3600"/>
        </w:tabs>
        <w:rPr>
          <w:b/>
          <w:szCs w:val="24"/>
        </w:rPr>
        <w:sectPr w:rsidR="006F09E8"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25DEA615" w14:textId="77777777" w:rsidR="00C43E56" w:rsidRDefault="00C43E56" w:rsidP="002A43D2">
      <w:pPr>
        <w:tabs>
          <w:tab w:val="left" w:pos="3600"/>
        </w:tabs>
        <w:rPr>
          <w:b/>
          <w:szCs w:val="24"/>
        </w:rPr>
      </w:pPr>
    </w:p>
    <w:p w14:paraId="2954765C" w14:textId="19351E78" w:rsidR="006F09E8" w:rsidRPr="00D97081" w:rsidRDefault="002A43D2" w:rsidP="002A43D2">
      <w:pPr>
        <w:tabs>
          <w:tab w:val="left" w:pos="3600"/>
        </w:tabs>
        <w:rPr>
          <w:sz w:val="23"/>
          <w:szCs w:val="23"/>
        </w:rPr>
      </w:pPr>
      <w:r w:rsidRPr="00D97081">
        <w:rPr>
          <w:b/>
          <w:sz w:val="23"/>
          <w:szCs w:val="23"/>
        </w:rPr>
        <w:t xml:space="preserve">Directorate: </w:t>
      </w:r>
      <w:r w:rsidRPr="00D97081">
        <w:rPr>
          <w:sz w:val="23"/>
          <w:szCs w:val="23"/>
        </w:rPr>
        <w:t>Chief Minister, Tr</w:t>
      </w:r>
      <w:r w:rsidR="006F09E8" w:rsidRPr="00D97081">
        <w:rPr>
          <w:sz w:val="23"/>
          <w:szCs w:val="23"/>
        </w:rPr>
        <w:t>easury and Economic Development</w:t>
      </w:r>
    </w:p>
    <w:p w14:paraId="284D72F4" w14:textId="77777777" w:rsidR="006F09E8" w:rsidRPr="00D97081" w:rsidRDefault="002A43D2" w:rsidP="002A43D2">
      <w:pPr>
        <w:spacing w:before="240"/>
        <w:rPr>
          <w:sz w:val="23"/>
          <w:szCs w:val="23"/>
        </w:rPr>
      </w:pPr>
      <w:r w:rsidRPr="00D97081">
        <w:rPr>
          <w:b/>
          <w:sz w:val="23"/>
          <w:szCs w:val="23"/>
        </w:rPr>
        <w:t xml:space="preserve">Division: </w:t>
      </w:r>
      <w:r w:rsidR="00E57580" w:rsidRPr="00D97081">
        <w:rPr>
          <w:sz w:val="23"/>
          <w:szCs w:val="23"/>
        </w:rPr>
        <w:t>Corporate</w:t>
      </w:r>
    </w:p>
    <w:p w14:paraId="3E3FB1B7" w14:textId="5F850D1A" w:rsidR="006F09E8" w:rsidRPr="00D97081" w:rsidRDefault="002A43D2" w:rsidP="002A43D2">
      <w:pPr>
        <w:spacing w:before="240"/>
        <w:rPr>
          <w:sz w:val="23"/>
          <w:szCs w:val="23"/>
        </w:rPr>
      </w:pPr>
      <w:r w:rsidRPr="00D97081">
        <w:rPr>
          <w:b/>
          <w:sz w:val="23"/>
          <w:szCs w:val="23"/>
        </w:rPr>
        <w:t>Business Unit:</w:t>
      </w:r>
      <w:r w:rsidRPr="00D97081">
        <w:rPr>
          <w:b/>
          <w:sz w:val="23"/>
          <w:szCs w:val="23"/>
        </w:rPr>
        <w:tab/>
      </w:r>
      <w:r w:rsidR="00C43E56" w:rsidRPr="00D97081">
        <w:rPr>
          <w:sz w:val="23"/>
          <w:szCs w:val="23"/>
        </w:rPr>
        <w:t>People and Capability</w:t>
      </w:r>
    </w:p>
    <w:p w14:paraId="4083C730" w14:textId="07F88C73" w:rsidR="00C43E56" w:rsidRPr="00D97081" w:rsidRDefault="006F09E8" w:rsidP="006F09E8">
      <w:pPr>
        <w:spacing w:before="240"/>
        <w:rPr>
          <w:sz w:val="23"/>
          <w:szCs w:val="23"/>
        </w:rPr>
      </w:pPr>
      <w:r w:rsidRPr="00D97081">
        <w:rPr>
          <w:b/>
          <w:sz w:val="23"/>
          <w:szCs w:val="23"/>
        </w:rPr>
        <w:t>Position Title:</w:t>
      </w:r>
      <w:r w:rsidRPr="00D97081">
        <w:rPr>
          <w:b/>
          <w:sz w:val="23"/>
          <w:szCs w:val="23"/>
        </w:rPr>
        <w:tab/>
      </w:r>
      <w:r w:rsidR="000B2070" w:rsidRPr="00D97081">
        <w:rPr>
          <w:sz w:val="23"/>
          <w:szCs w:val="23"/>
        </w:rPr>
        <w:t xml:space="preserve">Senior Director </w:t>
      </w:r>
      <w:r w:rsidR="00C43E56" w:rsidRPr="00D97081">
        <w:rPr>
          <w:sz w:val="23"/>
          <w:szCs w:val="23"/>
        </w:rPr>
        <w:t xml:space="preserve">People and </w:t>
      </w:r>
      <w:r w:rsidR="00CD269A" w:rsidRPr="00D97081">
        <w:rPr>
          <w:sz w:val="23"/>
          <w:szCs w:val="23"/>
        </w:rPr>
        <w:t>Performance</w:t>
      </w:r>
      <w:r w:rsidRPr="00D97081">
        <w:rPr>
          <w:sz w:val="23"/>
          <w:szCs w:val="23"/>
        </w:rPr>
        <w:br w:type="column"/>
      </w:r>
    </w:p>
    <w:p w14:paraId="2C91805D" w14:textId="699627DA" w:rsidR="006F09E8" w:rsidRPr="00D97081" w:rsidRDefault="006F09E8" w:rsidP="006F09E8">
      <w:pPr>
        <w:spacing w:before="240"/>
        <w:rPr>
          <w:sz w:val="23"/>
          <w:szCs w:val="23"/>
        </w:rPr>
      </w:pPr>
      <w:r w:rsidRPr="00D97081">
        <w:rPr>
          <w:b/>
          <w:sz w:val="23"/>
          <w:szCs w:val="23"/>
        </w:rPr>
        <w:t xml:space="preserve">Position Number: </w:t>
      </w:r>
      <w:r w:rsidR="00E57580" w:rsidRPr="00D97081">
        <w:rPr>
          <w:sz w:val="23"/>
          <w:szCs w:val="23"/>
        </w:rPr>
        <w:t>P31951</w:t>
      </w:r>
    </w:p>
    <w:p w14:paraId="64F6432E" w14:textId="77777777" w:rsidR="006F09E8" w:rsidRPr="00D97081" w:rsidRDefault="006F09E8" w:rsidP="006F09E8">
      <w:pPr>
        <w:spacing w:before="240"/>
        <w:rPr>
          <w:b/>
          <w:sz w:val="23"/>
          <w:szCs w:val="23"/>
        </w:rPr>
      </w:pPr>
      <w:r w:rsidRPr="00D97081">
        <w:rPr>
          <w:b/>
          <w:sz w:val="23"/>
          <w:szCs w:val="23"/>
        </w:rPr>
        <w:t xml:space="preserve">Classification: </w:t>
      </w:r>
      <w:r w:rsidR="00E57580" w:rsidRPr="00D97081">
        <w:rPr>
          <w:sz w:val="23"/>
          <w:szCs w:val="23"/>
        </w:rPr>
        <w:t>SOGA</w:t>
      </w:r>
    </w:p>
    <w:p w14:paraId="567C1BEB" w14:textId="1D2BF987" w:rsidR="002A43D2" w:rsidRPr="00D97081" w:rsidRDefault="002A43D2" w:rsidP="002A43D2">
      <w:pPr>
        <w:spacing w:before="240"/>
        <w:rPr>
          <w:b/>
          <w:sz w:val="23"/>
          <w:szCs w:val="23"/>
        </w:rPr>
      </w:pPr>
      <w:r w:rsidRPr="00D97081">
        <w:rPr>
          <w:b/>
          <w:sz w:val="23"/>
          <w:szCs w:val="23"/>
        </w:rPr>
        <w:t xml:space="preserve">Location: </w:t>
      </w:r>
      <w:r w:rsidR="00E57580" w:rsidRPr="00D97081">
        <w:rPr>
          <w:sz w:val="23"/>
          <w:szCs w:val="23"/>
        </w:rPr>
        <w:t>City</w:t>
      </w:r>
      <w:r w:rsidR="00C43E56" w:rsidRPr="00D97081">
        <w:rPr>
          <w:sz w:val="23"/>
          <w:szCs w:val="23"/>
        </w:rPr>
        <w:t>/</w:t>
      </w:r>
      <w:r w:rsidR="001B14D8">
        <w:rPr>
          <w:sz w:val="23"/>
          <w:szCs w:val="23"/>
        </w:rPr>
        <w:t xml:space="preserve">Hybrid </w:t>
      </w:r>
    </w:p>
    <w:p w14:paraId="7247E8E6" w14:textId="6BECD8C3" w:rsidR="002A43D2" w:rsidRPr="00D97081" w:rsidRDefault="002A43D2" w:rsidP="002A43D2">
      <w:pPr>
        <w:spacing w:before="240"/>
        <w:rPr>
          <w:b/>
          <w:sz w:val="23"/>
          <w:szCs w:val="23"/>
        </w:rPr>
      </w:pPr>
      <w:r w:rsidRPr="00D97081">
        <w:rPr>
          <w:b/>
          <w:sz w:val="23"/>
          <w:szCs w:val="23"/>
        </w:rPr>
        <w:t xml:space="preserve">Last Reviewed: </w:t>
      </w:r>
      <w:r w:rsidR="001B14D8">
        <w:rPr>
          <w:sz w:val="23"/>
          <w:szCs w:val="23"/>
        </w:rPr>
        <w:t>June 2026</w:t>
      </w:r>
    </w:p>
    <w:p w14:paraId="4BBEBA49" w14:textId="77777777" w:rsidR="006F09E8" w:rsidRPr="00D97081" w:rsidRDefault="006F09E8" w:rsidP="002A43D2">
      <w:pPr>
        <w:pStyle w:val="Heading1"/>
        <w:pBdr>
          <w:bottom w:val="single" w:sz="12" w:space="1" w:color="auto"/>
        </w:pBdr>
        <w:rPr>
          <w:rFonts w:asciiTheme="minorHAnsi" w:hAnsiTheme="minorHAnsi"/>
          <w:sz w:val="23"/>
          <w:szCs w:val="23"/>
        </w:rPr>
        <w:sectPr w:rsidR="006F09E8" w:rsidRPr="00D97081" w:rsidSect="006F09E8">
          <w:type w:val="continuous"/>
          <w:pgSz w:w="11906" w:h="16838" w:code="9"/>
          <w:pgMar w:top="851" w:right="1134" w:bottom="1134" w:left="1134" w:header="680" w:footer="680" w:gutter="0"/>
          <w:cols w:num="2" w:space="720"/>
          <w:docGrid w:linePitch="326"/>
        </w:sectPr>
      </w:pPr>
    </w:p>
    <w:p w14:paraId="6EFD70BD" w14:textId="77777777" w:rsidR="002A43D2" w:rsidRDefault="002A43D2" w:rsidP="002A43D2">
      <w:pPr>
        <w:pStyle w:val="Heading1"/>
        <w:pBdr>
          <w:bottom w:val="single" w:sz="12" w:space="1" w:color="auto"/>
        </w:pBdr>
        <w:rPr>
          <w:rFonts w:asciiTheme="minorHAnsi" w:hAnsiTheme="minorHAnsi"/>
          <w:sz w:val="28"/>
        </w:rPr>
      </w:pPr>
    </w:p>
    <w:p w14:paraId="0BDAE3EC" w14:textId="77777777" w:rsidR="002A43D2" w:rsidRPr="002A43D2" w:rsidRDefault="002A43D2" w:rsidP="002A43D2">
      <w:pPr>
        <w:pStyle w:val="Heading1"/>
        <w:pBdr>
          <w:bottom w:val="single" w:sz="12" w:space="1" w:color="auto"/>
        </w:pBdr>
        <w:rPr>
          <w:rFonts w:asciiTheme="minorHAnsi" w:hAnsiTheme="minorHAnsi"/>
          <w:sz w:val="28"/>
        </w:rPr>
      </w:pPr>
      <w:r w:rsidRPr="002A43D2">
        <w:rPr>
          <w:rFonts w:asciiTheme="minorHAnsi" w:hAnsiTheme="minorHAnsi"/>
          <w:sz w:val="28"/>
        </w:rPr>
        <w:t>DIRECTORATE OVERVIEW</w:t>
      </w:r>
    </w:p>
    <w:p w14:paraId="3C20E24D" w14:textId="77777777" w:rsidR="00C43E56" w:rsidRPr="00D97081" w:rsidRDefault="00C43E56" w:rsidP="00C43E56">
      <w:pPr>
        <w:pStyle w:val="NormalWeb"/>
        <w:spacing w:before="0" w:beforeAutospacing="0" w:after="240" w:afterAutospacing="0"/>
        <w:rPr>
          <w:rFonts w:asciiTheme="minorHAnsi" w:hAnsiTheme="minorHAnsi" w:cstheme="minorHAnsi"/>
          <w:sz w:val="23"/>
          <w:szCs w:val="23"/>
        </w:rPr>
      </w:pPr>
      <w:r w:rsidRPr="00D97081">
        <w:rPr>
          <w:rFonts w:asciiTheme="minorHAnsi" w:hAnsiTheme="minorHAnsi" w:cstheme="minorHAnsi"/>
          <w:sz w:val="23"/>
          <w:szCs w:val="23"/>
        </w:rPr>
        <w:t>The Chief Minister, Treasury and Economic Development Directorate (CMTEDD) leads the public sector and works collaboratively both within government and with the community to achieve positive outcomes.</w:t>
      </w:r>
    </w:p>
    <w:p w14:paraId="54968933" w14:textId="77777777" w:rsidR="00C43E56" w:rsidRPr="00D97081" w:rsidRDefault="00C43E56" w:rsidP="00C43E56">
      <w:pPr>
        <w:pStyle w:val="NormalWeb"/>
        <w:spacing w:before="0" w:beforeAutospacing="0" w:after="240" w:afterAutospacing="0"/>
        <w:rPr>
          <w:rFonts w:asciiTheme="minorHAnsi" w:hAnsiTheme="minorHAnsi" w:cstheme="minorHAnsi"/>
          <w:sz w:val="23"/>
          <w:szCs w:val="23"/>
        </w:rPr>
      </w:pPr>
      <w:r w:rsidRPr="00D97081">
        <w:rPr>
          <w:rFonts w:asciiTheme="minorHAnsi" w:hAnsiTheme="minorHAnsi" w:cstheme="minorHAnsi"/>
          <w:sz w:val="23"/>
          <w:szCs w:val="23"/>
        </w:rPr>
        <w:t>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w:t>
      </w:r>
    </w:p>
    <w:p w14:paraId="67667F84" w14:textId="105082CF" w:rsidR="003958AF" w:rsidRPr="00D97081" w:rsidRDefault="00C43E56" w:rsidP="00C43E56">
      <w:pPr>
        <w:spacing w:before="240" w:line="276" w:lineRule="auto"/>
        <w:rPr>
          <w:sz w:val="23"/>
          <w:szCs w:val="23"/>
        </w:rPr>
      </w:pPr>
      <w:r w:rsidRPr="00D97081">
        <w:rPr>
          <w:rFonts w:cs="Arial"/>
          <w:sz w:val="23"/>
          <w:szCs w:val="23"/>
        </w:rPr>
        <w:t>CMTEDD is a values-based organisation where all employees are expected to embody the prescribed core ACTPS values of respect, integrity, collaboration and innovation, and the additional CMTEDD values of reconciliation and leadership for CMTEDD,</w:t>
      </w:r>
      <w:r w:rsidRPr="00D97081">
        <w:rPr>
          <w:rFonts w:cs="Arial"/>
          <w:i/>
          <w:sz w:val="23"/>
          <w:szCs w:val="23"/>
        </w:rPr>
        <w:t xml:space="preserve"> </w:t>
      </w:r>
      <w:r w:rsidRPr="00D97081">
        <w:rPr>
          <w:rFonts w:cs="Arial"/>
          <w:sz w:val="23"/>
          <w:szCs w:val="23"/>
        </w:rPr>
        <w:t>as well as demonstrate the related signature behaviours.</w:t>
      </w:r>
    </w:p>
    <w:p w14:paraId="6236E04A" w14:textId="77777777" w:rsidR="002A43D2" w:rsidRPr="002A43D2" w:rsidRDefault="002A43D2" w:rsidP="002A43D2">
      <w:pPr>
        <w:pStyle w:val="Heading1"/>
        <w:pBdr>
          <w:bottom w:val="single" w:sz="12" w:space="1" w:color="auto"/>
        </w:pBdr>
        <w:rPr>
          <w:rFonts w:asciiTheme="minorHAnsi" w:hAnsiTheme="minorHAnsi"/>
          <w:sz w:val="28"/>
        </w:rPr>
      </w:pPr>
      <w:r w:rsidRPr="002A43D2">
        <w:rPr>
          <w:rFonts w:asciiTheme="minorHAnsi" w:hAnsiTheme="minorHAnsi"/>
          <w:sz w:val="28"/>
        </w:rPr>
        <w:t>DIVISION OVERVIEW</w:t>
      </w:r>
    </w:p>
    <w:p w14:paraId="6E4761F4" w14:textId="003DD0C4" w:rsidR="00D737F9" w:rsidRPr="00D97081" w:rsidRDefault="00C43E56" w:rsidP="00E57580">
      <w:pPr>
        <w:spacing w:before="240" w:line="276" w:lineRule="auto"/>
        <w:rPr>
          <w:sz w:val="23"/>
          <w:szCs w:val="23"/>
        </w:rPr>
      </w:pPr>
      <w:r w:rsidRPr="00D97081">
        <w:rPr>
          <w:rFonts w:asciiTheme="minorHAnsi" w:hAnsiTheme="minorHAnsi" w:cstheme="minorHAnsi"/>
          <w:sz w:val="23"/>
          <w:szCs w:val="23"/>
        </w:rPr>
        <w:t>The CMTEDD Corporate Division leads the delivery of strategic solutions to CMTEDD on key initiatives of business governance, workforce capability and digital transformation, and supports the Head of Service in delivering Directorate objectives. The Corporate Executive Group Manager is also CMTEDD’s Senior Executive Responsible for Business Integrity and Risk, Public Interest Disclosure Officer, and Chair of the Executive Management Group, Directorate Consultative Committee and WHS Tier 1 Committee.</w:t>
      </w:r>
    </w:p>
    <w:p w14:paraId="4385BD22" w14:textId="77777777" w:rsidR="002A43D2" w:rsidRPr="002A43D2" w:rsidRDefault="002A43D2" w:rsidP="002A43D2">
      <w:pPr>
        <w:pStyle w:val="Heading1"/>
        <w:pBdr>
          <w:bottom w:val="single" w:sz="12" w:space="1" w:color="auto"/>
        </w:pBdr>
        <w:rPr>
          <w:rFonts w:asciiTheme="minorHAnsi" w:hAnsiTheme="minorHAnsi"/>
          <w:sz w:val="28"/>
        </w:rPr>
      </w:pPr>
      <w:r w:rsidRPr="002A43D2">
        <w:rPr>
          <w:rFonts w:asciiTheme="minorHAnsi" w:hAnsiTheme="minorHAnsi"/>
          <w:sz w:val="28"/>
        </w:rPr>
        <w:t>BUSINESS UNIT OVERVIEW</w:t>
      </w:r>
    </w:p>
    <w:p w14:paraId="38BA74F2" w14:textId="2088BDCB" w:rsidR="00C43E56" w:rsidRPr="00D97081" w:rsidRDefault="00C43E56" w:rsidP="00E57580">
      <w:pPr>
        <w:spacing w:before="240" w:line="276" w:lineRule="auto"/>
        <w:rPr>
          <w:rFonts w:cs="Arial"/>
          <w:sz w:val="23"/>
          <w:szCs w:val="23"/>
        </w:rPr>
      </w:pPr>
      <w:r w:rsidRPr="00D97081">
        <w:rPr>
          <w:rFonts w:cs="Arial"/>
          <w:sz w:val="23"/>
          <w:szCs w:val="23"/>
        </w:rPr>
        <w:t>The People and Capability Branch provides solutions, advice and support to the leaders and staff of CMTEDD to enable them to fulfil their people management responsibilities. The branch’s services encompass work health safety and wellbeing, employee relations, injury management, learning and development</w:t>
      </w:r>
      <w:r w:rsidR="00CD269A" w:rsidRPr="00D97081">
        <w:rPr>
          <w:rFonts w:cs="Arial"/>
          <w:sz w:val="23"/>
          <w:szCs w:val="23"/>
        </w:rPr>
        <w:t xml:space="preserve">, </w:t>
      </w:r>
      <w:r w:rsidRPr="00D97081">
        <w:rPr>
          <w:rFonts w:cs="Arial"/>
          <w:sz w:val="23"/>
          <w:szCs w:val="23"/>
        </w:rPr>
        <w:t>workforce data analytics</w:t>
      </w:r>
      <w:r w:rsidR="00CD269A" w:rsidRPr="00D97081">
        <w:rPr>
          <w:rFonts w:cs="Arial"/>
          <w:sz w:val="23"/>
          <w:szCs w:val="23"/>
        </w:rPr>
        <w:t>, and culture</w:t>
      </w:r>
      <w:r w:rsidRPr="00D97081">
        <w:rPr>
          <w:rFonts w:cs="Arial"/>
          <w:sz w:val="23"/>
          <w:szCs w:val="23"/>
        </w:rPr>
        <w:t>.</w:t>
      </w:r>
    </w:p>
    <w:p w14:paraId="1959CC26" w14:textId="5A194229" w:rsidR="00C43E56" w:rsidRPr="00C43E56" w:rsidRDefault="00C43E56" w:rsidP="00373FED">
      <w:pPr>
        <w:pStyle w:val="Heading1"/>
        <w:pBdr>
          <w:bottom w:val="single" w:sz="12" w:space="1" w:color="auto"/>
        </w:pBdr>
        <w:rPr>
          <w:rFonts w:asciiTheme="minorHAnsi" w:hAnsiTheme="minorHAnsi"/>
          <w:sz w:val="32"/>
        </w:rPr>
      </w:pPr>
      <w:r>
        <w:rPr>
          <w:rFonts w:asciiTheme="minorHAnsi" w:hAnsiTheme="minorHAnsi"/>
          <w:sz w:val="32"/>
        </w:rPr>
        <w:lastRenderedPageBreak/>
        <w:t>POSITION OVERVIEW</w:t>
      </w:r>
    </w:p>
    <w:p w14:paraId="66C72298" w14:textId="39683476" w:rsidR="00533C87" w:rsidRDefault="00C43E56" w:rsidP="00533C87">
      <w:pPr>
        <w:spacing w:before="180"/>
        <w:rPr>
          <w:szCs w:val="24"/>
        </w:rPr>
      </w:pPr>
      <w:r w:rsidRPr="00C43E56">
        <w:rPr>
          <w:rFonts w:cs="Calibri"/>
          <w:color w:val="000000"/>
          <w:sz w:val="23"/>
          <w:szCs w:val="23"/>
        </w:rPr>
        <w:t xml:space="preserve">The position is responsible for </w:t>
      </w:r>
      <w:r w:rsidR="00533C87">
        <w:rPr>
          <w:rFonts w:cs="Calibri"/>
          <w:color w:val="000000"/>
          <w:sz w:val="23"/>
          <w:szCs w:val="23"/>
        </w:rPr>
        <w:t>the</w:t>
      </w:r>
      <w:r w:rsidR="00FB4B72">
        <w:rPr>
          <w:rFonts w:cs="Calibri"/>
          <w:color w:val="000000"/>
          <w:sz w:val="23"/>
          <w:szCs w:val="23"/>
        </w:rPr>
        <w:t xml:space="preserve"> strategic leadership and operational delivery of </w:t>
      </w:r>
      <w:r>
        <w:rPr>
          <w:rFonts w:cs="Calibri"/>
          <w:color w:val="000000"/>
          <w:sz w:val="23"/>
          <w:szCs w:val="23"/>
        </w:rPr>
        <w:t>th</w:t>
      </w:r>
      <w:r w:rsidR="00533C87">
        <w:rPr>
          <w:rFonts w:cs="Calibri"/>
          <w:color w:val="000000"/>
          <w:sz w:val="23"/>
          <w:szCs w:val="23"/>
        </w:rPr>
        <w:t>e directorate’s employee relations, injury management</w:t>
      </w:r>
      <w:r w:rsidR="00CD269A">
        <w:rPr>
          <w:rFonts w:cs="Calibri"/>
          <w:color w:val="000000"/>
          <w:sz w:val="23"/>
          <w:szCs w:val="23"/>
        </w:rPr>
        <w:t xml:space="preserve">, employment practices and policies </w:t>
      </w:r>
      <w:r w:rsidR="00533C87">
        <w:rPr>
          <w:rFonts w:cs="Calibri"/>
          <w:color w:val="000000"/>
          <w:sz w:val="23"/>
          <w:szCs w:val="23"/>
        </w:rPr>
        <w:t xml:space="preserve">functions including support to the Senior Executive Responsible for Business Integrity and Risk (SERBIR). </w:t>
      </w:r>
      <w:r w:rsidR="00CD269A">
        <w:rPr>
          <w:rFonts w:cs="Calibri"/>
          <w:color w:val="000000"/>
          <w:sz w:val="23"/>
          <w:szCs w:val="23"/>
        </w:rPr>
        <w:t xml:space="preserve">The role has </w:t>
      </w:r>
      <w:r w:rsidR="001B14D8">
        <w:rPr>
          <w:rFonts w:cs="Calibri"/>
          <w:color w:val="000000"/>
          <w:sz w:val="23"/>
          <w:szCs w:val="23"/>
        </w:rPr>
        <w:t>one</w:t>
      </w:r>
      <w:r w:rsidR="00CD269A">
        <w:rPr>
          <w:rFonts w:cs="Calibri"/>
          <w:color w:val="000000"/>
          <w:sz w:val="23"/>
          <w:szCs w:val="23"/>
        </w:rPr>
        <w:t xml:space="preserve"> direct report and leads a team of </w:t>
      </w:r>
      <w:r w:rsidR="001B14D8">
        <w:rPr>
          <w:rFonts w:cs="Calibri"/>
          <w:color w:val="000000"/>
          <w:sz w:val="23"/>
          <w:szCs w:val="23"/>
        </w:rPr>
        <w:t>approximately 8</w:t>
      </w:r>
      <w:r w:rsidR="00CD269A">
        <w:rPr>
          <w:rFonts w:cs="Calibri"/>
          <w:color w:val="000000"/>
          <w:sz w:val="23"/>
          <w:szCs w:val="23"/>
        </w:rPr>
        <w:t xml:space="preserve"> people who work in a hybrid office/remote work environment.</w:t>
      </w:r>
    </w:p>
    <w:p w14:paraId="37EB30D6" w14:textId="0087022E" w:rsidR="00533C87" w:rsidRDefault="00C43E56" w:rsidP="00533C87">
      <w:pPr>
        <w:suppressAutoHyphens w:val="0"/>
        <w:autoSpaceDE w:val="0"/>
        <w:autoSpaceDN w:val="0"/>
        <w:adjustRightInd w:val="0"/>
        <w:spacing w:after="0"/>
        <w:rPr>
          <w:rFonts w:cs="Calibri"/>
          <w:color w:val="000000"/>
          <w:sz w:val="23"/>
          <w:szCs w:val="23"/>
        </w:rPr>
      </w:pPr>
      <w:r w:rsidRPr="00533C87">
        <w:rPr>
          <w:rFonts w:cs="Calibri"/>
          <w:color w:val="000000"/>
          <w:sz w:val="23"/>
          <w:szCs w:val="23"/>
        </w:rPr>
        <w:t>The position reports to the Executive Branch Manager, People and Capability.</w:t>
      </w:r>
    </w:p>
    <w:p w14:paraId="1AFB2C91" w14:textId="77777777" w:rsidR="00533C87" w:rsidRPr="00533C87" w:rsidRDefault="00533C87" w:rsidP="00533C87">
      <w:pPr>
        <w:pStyle w:val="BodyText"/>
      </w:pPr>
    </w:p>
    <w:p w14:paraId="2680CAD8" w14:textId="77777777" w:rsidR="00533C87" w:rsidRDefault="00533C87" w:rsidP="00533C87">
      <w:pPr>
        <w:pStyle w:val="Heading1"/>
        <w:pBdr>
          <w:bottom w:val="single" w:sz="12" w:space="1" w:color="auto"/>
        </w:pBdr>
        <w:rPr>
          <w:rFonts w:asciiTheme="minorHAnsi" w:hAnsiTheme="minorHAnsi"/>
          <w:sz w:val="32"/>
        </w:rPr>
      </w:pPr>
      <w:r>
        <w:rPr>
          <w:rFonts w:asciiTheme="minorHAnsi" w:hAnsiTheme="minorHAnsi"/>
          <w:sz w:val="32"/>
        </w:rPr>
        <w:t>WHAT YOU WILL DO</w:t>
      </w:r>
    </w:p>
    <w:p w14:paraId="0F8EAC88" w14:textId="77777777" w:rsidR="00533C87" w:rsidRDefault="00533C87" w:rsidP="00533C87">
      <w:pPr>
        <w:spacing w:before="180"/>
        <w:rPr>
          <w:szCs w:val="24"/>
        </w:rPr>
      </w:pPr>
      <w:r>
        <w:rPr>
          <w:color w:val="000000"/>
          <w:szCs w:val="24"/>
        </w:rPr>
        <w:t>Working with a high degree of independence and accountability, this position is responsible for:</w:t>
      </w:r>
    </w:p>
    <w:p w14:paraId="482CFCFE" w14:textId="53E26632" w:rsidR="00533C87" w:rsidRDefault="00533C87" w:rsidP="00FB4B72">
      <w:pPr>
        <w:pStyle w:val="ListParagraph"/>
        <w:numPr>
          <w:ilvl w:val="0"/>
          <w:numId w:val="22"/>
        </w:numPr>
        <w:spacing w:after="0"/>
        <w:ind w:left="284" w:hanging="284"/>
        <w:rPr>
          <w:color w:val="000000"/>
          <w:szCs w:val="24"/>
        </w:rPr>
      </w:pPr>
      <w:r w:rsidRPr="00533C87">
        <w:rPr>
          <w:color w:val="000000"/>
          <w:szCs w:val="24"/>
        </w:rPr>
        <w:t xml:space="preserve">Leading </w:t>
      </w:r>
      <w:r w:rsidR="001B14D8">
        <w:rPr>
          <w:color w:val="000000"/>
          <w:szCs w:val="24"/>
        </w:rPr>
        <w:t xml:space="preserve">a </w:t>
      </w:r>
      <w:r w:rsidRPr="00533C87">
        <w:rPr>
          <w:color w:val="000000"/>
          <w:szCs w:val="24"/>
        </w:rPr>
        <w:t>team delivering complex people management outcomes in conduct, performance, complaints and injury management</w:t>
      </w:r>
      <w:r w:rsidR="00CD269A">
        <w:rPr>
          <w:color w:val="000000"/>
          <w:szCs w:val="24"/>
        </w:rPr>
        <w:t xml:space="preserve">, recruitment, employment conditions, practices and policy </w:t>
      </w:r>
      <w:r w:rsidRPr="00533C87">
        <w:rPr>
          <w:color w:val="000000"/>
          <w:szCs w:val="24"/>
        </w:rPr>
        <w:t>as well as the design and delivery of programs</w:t>
      </w:r>
      <w:r w:rsidR="00CD269A">
        <w:rPr>
          <w:color w:val="000000"/>
          <w:szCs w:val="24"/>
        </w:rPr>
        <w:t xml:space="preserve"> and projects</w:t>
      </w:r>
      <w:r w:rsidRPr="00533C87">
        <w:rPr>
          <w:color w:val="000000"/>
          <w:szCs w:val="24"/>
        </w:rPr>
        <w:t>.</w:t>
      </w:r>
    </w:p>
    <w:p w14:paraId="098EE026" w14:textId="77777777" w:rsidR="00FB4B72" w:rsidRDefault="00FB4B72" w:rsidP="00FB4B72">
      <w:pPr>
        <w:pStyle w:val="ListParagraph"/>
        <w:spacing w:after="0"/>
        <w:ind w:left="284" w:hanging="284"/>
        <w:rPr>
          <w:color w:val="000000"/>
          <w:szCs w:val="24"/>
        </w:rPr>
      </w:pPr>
    </w:p>
    <w:p w14:paraId="58F31902" w14:textId="25D4241A" w:rsidR="00533C87" w:rsidRDefault="00533C87" w:rsidP="00FB4B72">
      <w:pPr>
        <w:pStyle w:val="ListParagraph"/>
        <w:numPr>
          <w:ilvl w:val="0"/>
          <w:numId w:val="22"/>
        </w:numPr>
        <w:spacing w:after="0"/>
        <w:ind w:left="284" w:hanging="284"/>
        <w:rPr>
          <w:color w:val="000000"/>
          <w:szCs w:val="24"/>
        </w:rPr>
      </w:pPr>
      <w:r>
        <w:rPr>
          <w:color w:val="000000"/>
          <w:szCs w:val="24"/>
        </w:rPr>
        <w:t>E</w:t>
      </w:r>
      <w:r w:rsidRPr="00533C87">
        <w:rPr>
          <w:color w:val="000000"/>
          <w:szCs w:val="24"/>
        </w:rPr>
        <w:t xml:space="preserve">xercising sound judgement </w:t>
      </w:r>
      <w:r w:rsidR="00CD269A">
        <w:rPr>
          <w:color w:val="000000"/>
          <w:szCs w:val="24"/>
        </w:rPr>
        <w:t>on</w:t>
      </w:r>
      <w:r w:rsidRPr="00533C87">
        <w:rPr>
          <w:color w:val="000000"/>
          <w:szCs w:val="24"/>
        </w:rPr>
        <w:t xml:space="preserve"> complex employment matters and the provision of coaching, guidance and support to executives, managers and staff on various staffing issues</w:t>
      </w:r>
      <w:r w:rsidR="00FB4B72">
        <w:rPr>
          <w:color w:val="000000"/>
          <w:szCs w:val="24"/>
        </w:rPr>
        <w:t>.</w:t>
      </w:r>
    </w:p>
    <w:p w14:paraId="48FEA511" w14:textId="77777777" w:rsidR="00FB4B72" w:rsidRPr="00FB4B72" w:rsidRDefault="00FB4B72" w:rsidP="00FB4B72">
      <w:pPr>
        <w:spacing w:after="0"/>
        <w:ind w:left="284" w:hanging="284"/>
        <w:rPr>
          <w:color w:val="000000"/>
          <w:szCs w:val="24"/>
        </w:rPr>
      </w:pPr>
    </w:p>
    <w:p w14:paraId="566F87A5" w14:textId="18D51A3D" w:rsidR="00FB4B72" w:rsidRDefault="00533C87" w:rsidP="00FB4B72">
      <w:pPr>
        <w:pStyle w:val="Default"/>
        <w:numPr>
          <w:ilvl w:val="0"/>
          <w:numId w:val="22"/>
        </w:numPr>
        <w:ind w:left="284" w:hanging="284"/>
        <w:rPr>
          <w:sz w:val="23"/>
          <w:szCs w:val="23"/>
        </w:rPr>
      </w:pPr>
      <w:r>
        <w:rPr>
          <w:sz w:val="23"/>
          <w:szCs w:val="23"/>
        </w:rPr>
        <w:t>Provid</w:t>
      </w:r>
      <w:r w:rsidR="00FB4B72">
        <w:rPr>
          <w:sz w:val="23"/>
          <w:szCs w:val="23"/>
        </w:rPr>
        <w:t>ing</w:t>
      </w:r>
      <w:r>
        <w:rPr>
          <w:sz w:val="23"/>
          <w:szCs w:val="23"/>
        </w:rPr>
        <w:t xml:space="preserve"> coaching, guidance and support to executives, managers and staff on various staffing issues, including workplace behaviours (e.g. underperformance, misconduct and inappropriate behaviour), industrial relations, and effectively manag</w:t>
      </w:r>
      <w:r w:rsidR="00CD269A">
        <w:rPr>
          <w:sz w:val="23"/>
          <w:szCs w:val="23"/>
        </w:rPr>
        <w:t>ing</w:t>
      </w:r>
      <w:r>
        <w:rPr>
          <w:sz w:val="23"/>
          <w:szCs w:val="23"/>
        </w:rPr>
        <w:t xml:space="preserve"> the escalation and resolution process of such matters. </w:t>
      </w:r>
    </w:p>
    <w:p w14:paraId="7067C4A6" w14:textId="77777777" w:rsidR="00FB4B72" w:rsidRPr="00FB4B72" w:rsidRDefault="00FB4B72" w:rsidP="00FB4B72">
      <w:pPr>
        <w:pStyle w:val="Default"/>
        <w:ind w:left="284" w:hanging="284"/>
        <w:rPr>
          <w:sz w:val="23"/>
          <w:szCs w:val="23"/>
        </w:rPr>
      </w:pPr>
    </w:p>
    <w:p w14:paraId="16C89306" w14:textId="3C7192E9" w:rsidR="00533C87" w:rsidRDefault="00533C87" w:rsidP="00FB4B72">
      <w:pPr>
        <w:pStyle w:val="Default"/>
        <w:numPr>
          <w:ilvl w:val="0"/>
          <w:numId w:val="22"/>
        </w:numPr>
        <w:ind w:left="284" w:hanging="284"/>
        <w:rPr>
          <w:sz w:val="23"/>
          <w:szCs w:val="23"/>
        </w:rPr>
      </w:pPr>
      <w:r>
        <w:rPr>
          <w:sz w:val="23"/>
          <w:szCs w:val="23"/>
        </w:rPr>
        <w:t>Support</w:t>
      </w:r>
      <w:r w:rsidR="00FB4B72">
        <w:rPr>
          <w:sz w:val="23"/>
          <w:szCs w:val="23"/>
        </w:rPr>
        <w:t>ing</w:t>
      </w:r>
      <w:r>
        <w:rPr>
          <w:sz w:val="23"/>
          <w:szCs w:val="23"/>
        </w:rPr>
        <w:t xml:space="preserve"> the Senior Executive Responsible for Business Integrity and Risk (SERBIR) in the management and investigation of Public Interest Disclosures. </w:t>
      </w:r>
    </w:p>
    <w:p w14:paraId="349F2AB8" w14:textId="77777777" w:rsidR="00FB4B72" w:rsidRDefault="00FB4B72" w:rsidP="00FB4B72">
      <w:pPr>
        <w:pStyle w:val="Default"/>
        <w:ind w:left="284" w:hanging="284"/>
        <w:rPr>
          <w:sz w:val="23"/>
          <w:szCs w:val="23"/>
        </w:rPr>
      </w:pPr>
    </w:p>
    <w:p w14:paraId="27BCFD6F" w14:textId="262E703B" w:rsidR="00533C87" w:rsidRDefault="00533C87" w:rsidP="00FB4B72">
      <w:pPr>
        <w:pStyle w:val="Default"/>
        <w:numPr>
          <w:ilvl w:val="0"/>
          <w:numId w:val="22"/>
        </w:numPr>
        <w:ind w:left="284" w:hanging="284"/>
        <w:rPr>
          <w:sz w:val="23"/>
          <w:szCs w:val="23"/>
        </w:rPr>
      </w:pPr>
      <w:r>
        <w:rPr>
          <w:sz w:val="23"/>
          <w:szCs w:val="23"/>
        </w:rPr>
        <w:t>Assist</w:t>
      </w:r>
      <w:r w:rsidR="00FB4B72">
        <w:rPr>
          <w:sz w:val="23"/>
          <w:szCs w:val="23"/>
        </w:rPr>
        <w:t>ing</w:t>
      </w:r>
      <w:r>
        <w:rPr>
          <w:sz w:val="23"/>
          <w:szCs w:val="23"/>
        </w:rPr>
        <w:t xml:space="preserve"> the Executive Branch Manager to represent CMTEDD regarding industrial advice and the more complex and strategic Human Resources matters with a variety of stakeholders including other Directorates, unions, ACT Government Solicitor, Fair Work Australia and other bodies as required. </w:t>
      </w:r>
    </w:p>
    <w:p w14:paraId="491923C7" w14:textId="77777777" w:rsidR="00FB4B72" w:rsidRDefault="00FB4B72" w:rsidP="00FB4B72">
      <w:pPr>
        <w:pStyle w:val="Default"/>
        <w:ind w:left="284" w:hanging="284"/>
        <w:rPr>
          <w:sz w:val="23"/>
          <w:szCs w:val="23"/>
        </w:rPr>
      </w:pPr>
    </w:p>
    <w:p w14:paraId="71623715" w14:textId="2DC97F89" w:rsidR="00533C87" w:rsidRDefault="00CD269A" w:rsidP="00FB4B72">
      <w:pPr>
        <w:pStyle w:val="ListParagraph"/>
        <w:numPr>
          <w:ilvl w:val="0"/>
          <w:numId w:val="22"/>
        </w:numPr>
        <w:spacing w:after="0"/>
        <w:ind w:left="284" w:hanging="284"/>
        <w:rPr>
          <w:color w:val="000000"/>
          <w:szCs w:val="24"/>
        </w:rPr>
      </w:pPr>
      <w:r>
        <w:rPr>
          <w:color w:val="000000"/>
          <w:szCs w:val="24"/>
        </w:rPr>
        <w:t>Designing and d</w:t>
      </w:r>
      <w:r w:rsidR="00533C87" w:rsidRPr="00533C87">
        <w:rPr>
          <w:color w:val="000000"/>
          <w:szCs w:val="24"/>
        </w:rPr>
        <w:t xml:space="preserve">elivering </w:t>
      </w:r>
      <w:r>
        <w:rPr>
          <w:color w:val="000000"/>
          <w:szCs w:val="24"/>
        </w:rPr>
        <w:t xml:space="preserve">or contributing to </w:t>
      </w:r>
      <w:r w:rsidR="00533C87" w:rsidRPr="00533C87">
        <w:rPr>
          <w:color w:val="000000"/>
          <w:szCs w:val="24"/>
        </w:rPr>
        <w:t>high quality contemporary</w:t>
      </w:r>
      <w:r>
        <w:rPr>
          <w:color w:val="000000"/>
          <w:szCs w:val="24"/>
        </w:rPr>
        <w:t xml:space="preserve"> </w:t>
      </w:r>
      <w:r w:rsidR="00533C87" w:rsidRPr="00533C87">
        <w:rPr>
          <w:color w:val="000000"/>
          <w:szCs w:val="24"/>
        </w:rPr>
        <w:t xml:space="preserve">programs, </w:t>
      </w:r>
      <w:r>
        <w:rPr>
          <w:color w:val="000000"/>
          <w:szCs w:val="24"/>
        </w:rPr>
        <w:t xml:space="preserve">projects, </w:t>
      </w:r>
      <w:r w:rsidR="00533C87" w:rsidRPr="00533C87">
        <w:rPr>
          <w:color w:val="000000"/>
          <w:szCs w:val="24"/>
        </w:rPr>
        <w:t>frameworks, policies and procedures relating to</w:t>
      </w:r>
      <w:r>
        <w:rPr>
          <w:color w:val="000000"/>
          <w:szCs w:val="24"/>
        </w:rPr>
        <w:t xml:space="preserve"> organisational employment practices and policies including directorate-wide and whole of government</w:t>
      </w:r>
      <w:r w:rsidR="00533C87">
        <w:rPr>
          <w:color w:val="000000"/>
          <w:szCs w:val="24"/>
        </w:rPr>
        <w:t>.</w:t>
      </w:r>
    </w:p>
    <w:p w14:paraId="2BF1EAA8" w14:textId="77777777" w:rsidR="00FB4B72" w:rsidRPr="00FB4B72" w:rsidRDefault="00FB4B72" w:rsidP="00FB4B72">
      <w:pPr>
        <w:spacing w:after="0"/>
        <w:ind w:left="284" w:hanging="284"/>
        <w:rPr>
          <w:color w:val="000000"/>
          <w:szCs w:val="24"/>
        </w:rPr>
      </w:pPr>
    </w:p>
    <w:p w14:paraId="4588460E" w14:textId="5FBC4060" w:rsidR="00533C87" w:rsidRDefault="00533C87" w:rsidP="00FB4B72">
      <w:pPr>
        <w:pStyle w:val="ListParagraph"/>
        <w:numPr>
          <w:ilvl w:val="0"/>
          <w:numId w:val="22"/>
        </w:numPr>
        <w:spacing w:after="0"/>
        <w:ind w:left="284" w:hanging="284"/>
        <w:rPr>
          <w:color w:val="000000"/>
          <w:szCs w:val="24"/>
        </w:rPr>
      </w:pPr>
      <w:r>
        <w:rPr>
          <w:color w:val="000000"/>
          <w:szCs w:val="24"/>
        </w:rPr>
        <w:t>L</w:t>
      </w:r>
      <w:r w:rsidRPr="00533C87">
        <w:rPr>
          <w:color w:val="000000"/>
          <w:szCs w:val="24"/>
        </w:rPr>
        <w:t>iaising with stakeholders and clients both internal and external to the ACT Government to build and maintain effective networks</w:t>
      </w:r>
      <w:r>
        <w:rPr>
          <w:color w:val="000000"/>
          <w:szCs w:val="24"/>
        </w:rPr>
        <w:t>.</w:t>
      </w:r>
    </w:p>
    <w:p w14:paraId="53FE8E06" w14:textId="77777777" w:rsidR="00FB4B72" w:rsidRPr="00FB4B72" w:rsidRDefault="00FB4B72" w:rsidP="00FB4B72">
      <w:pPr>
        <w:spacing w:after="0"/>
        <w:ind w:left="284" w:hanging="284"/>
        <w:rPr>
          <w:color w:val="000000"/>
          <w:szCs w:val="24"/>
        </w:rPr>
      </w:pPr>
    </w:p>
    <w:p w14:paraId="2A4BCECC" w14:textId="4CDF8EF7" w:rsidR="00533C87" w:rsidRDefault="00533C87" w:rsidP="00FB4B72">
      <w:pPr>
        <w:pStyle w:val="ListParagraph"/>
        <w:numPr>
          <w:ilvl w:val="0"/>
          <w:numId w:val="22"/>
        </w:numPr>
        <w:spacing w:after="0"/>
        <w:ind w:left="284" w:hanging="284"/>
        <w:rPr>
          <w:color w:val="000000"/>
          <w:szCs w:val="24"/>
        </w:rPr>
      </w:pPr>
      <w:r>
        <w:rPr>
          <w:color w:val="000000"/>
          <w:szCs w:val="24"/>
        </w:rPr>
        <w:t>R</w:t>
      </w:r>
      <w:r w:rsidRPr="00533C87">
        <w:rPr>
          <w:color w:val="000000"/>
          <w:szCs w:val="24"/>
        </w:rPr>
        <w:t>epresenting the Directorate at various whole of government forums; and</w:t>
      </w:r>
    </w:p>
    <w:p w14:paraId="377C6A0E" w14:textId="77777777" w:rsidR="00FB4B72" w:rsidRPr="00FB4B72" w:rsidRDefault="00FB4B72" w:rsidP="00FB4B72">
      <w:pPr>
        <w:spacing w:after="0"/>
        <w:ind w:left="284" w:hanging="284"/>
        <w:rPr>
          <w:color w:val="000000"/>
          <w:szCs w:val="24"/>
        </w:rPr>
      </w:pPr>
    </w:p>
    <w:p w14:paraId="1FA62E60" w14:textId="394924E1" w:rsidR="00533C87" w:rsidRPr="00533C87" w:rsidRDefault="00533C87" w:rsidP="00FB4B72">
      <w:pPr>
        <w:pStyle w:val="ListParagraph"/>
        <w:numPr>
          <w:ilvl w:val="0"/>
          <w:numId w:val="22"/>
        </w:numPr>
        <w:spacing w:after="0"/>
        <w:ind w:left="284" w:hanging="284"/>
        <w:rPr>
          <w:color w:val="000000"/>
          <w:szCs w:val="24"/>
        </w:rPr>
      </w:pPr>
      <w:r>
        <w:rPr>
          <w:color w:val="000000"/>
          <w:szCs w:val="24"/>
        </w:rPr>
        <w:t>P</w:t>
      </w:r>
      <w:r w:rsidRPr="00533C87">
        <w:rPr>
          <w:color w:val="000000"/>
          <w:szCs w:val="24"/>
        </w:rPr>
        <w:t>roviding overall management, motivation and leadership to ensure the team’s objectives are achieved and all team members reach their full potential.</w:t>
      </w:r>
    </w:p>
    <w:p w14:paraId="2ACA32C3" w14:textId="77777777" w:rsidR="00FB4B72" w:rsidRDefault="00FB4B72" w:rsidP="00E57580">
      <w:pPr>
        <w:suppressAutoHyphens w:val="0"/>
        <w:spacing w:line="276" w:lineRule="auto"/>
      </w:pPr>
    </w:p>
    <w:p w14:paraId="4F23516A" w14:textId="6C570E74" w:rsidR="00D737F9" w:rsidRPr="00E57580" w:rsidRDefault="002A43D2" w:rsidP="00E57580">
      <w:pPr>
        <w:suppressAutoHyphens w:val="0"/>
        <w:spacing w:line="276" w:lineRule="auto"/>
        <w:rPr>
          <w:rFonts w:cs="Arial"/>
          <w:szCs w:val="24"/>
        </w:rPr>
      </w:pPr>
      <w:r>
        <w:t>This position</w:t>
      </w:r>
      <w:r w:rsidRPr="000C5CF1">
        <w:t xml:space="preserve"> </w:t>
      </w:r>
      <w:r w:rsidRPr="00E57580">
        <w:t>does not</w:t>
      </w:r>
      <w:r>
        <w:t xml:space="preserve"> require a</w:t>
      </w:r>
      <w:r w:rsidRPr="000C5CF1">
        <w:t xml:space="preserve"> Working with Vulnerable People Check</w:t>
      </w:r>
      <w:r w:rsidR="00FB4B72">
        <w:t>.</w:t>
      </w:r>
    </w:p>
    <w:p w14:paraId="18F72B13" w14:textId="62D26529" w:rsidR="002A43D2" w:rsidRDefault="002A43D2" w:rsidP="00E57580">
      <w:pPr>
        <w:pStyle w:val="DotPoint"/>
        <w:numPr>
          <w:ilvl w:val="0"/>
          <w:numId w:val="0"/>
        </w:numPr>
        <w:spacing w:line="276" w:lineRule="auto"/>
      </w:pPr>
      <w:r w:rsidRPr="005A754D">
        <w:lastRenderedPageBreak/>
        <w:t xml:space="preserve">This position </w:t>
      </w:r>
      <w:r w:rsidRPr="00E57580">
        <w:t>does</w:t>
      </w:r>
      <w:r w:rsidR="00E57580">
        <w:rPr>
          <w:i/>
          <w:color w:val="0070C0"/>
        </w:rPr>
        <w:t xml:space="preserve"> </w:t>
      </w:r>
      <w:r w:rsidRPr="005A754D">
        <w:t>involve direct supervision of personnel</w:t>
      </w:r>
      <w:r w:rsidR="00FB4B72">
        <w:t>.</w:t>
      </w:r>
    </w:p>
    <w:p w14:paraId="24CC8B4E" w14:textId="462147DB" w:rsidR="00FB4B72" w:rsidRDefault="00FB4B72" w:rsidP="00FB4B72">
      <w:pPr>
        <w:pStyle w:val="Heading1"/>
        <w:pBdr>
          <w:bottom w:val="single" w:sz="12" w:space="1" w:color="auto"/>
        </w:pBdr>
        <w:rPr>
          <w:rFonts w:asciiTheme="minorHAnsi" w:hAnsiTheme="minorHAnsi"/>
          <w:sz w:val="32"/>
        </w:rPr>
      </w:pPr>
      <w:r>
        <w:rPr>
          <w:rFonts w:asciiTheme="minorHAnsi" w:hAnsiTheme="minorHAnsi"/>
          <w:sz w:val="32"/>
        </w:rPr>
        <w:t>WHAT YOU REQUIRE</w:t>
      </w:r>
    </w:p>
    <w:p w14:paraId="23E7D51A" w14:textId="1F52B72D" w:rsidR="00533C87" w:rsidRPr="00D97081" w:rsidRDefault="00533C87" w:rsidP="00533C87">
      <w:pPr>
        <w:pStyle w:val="Default"/>
        <w:rPr>
          <w:sz w:val="23"/>
          <w:szCs w:val="23"/>
        </w:rPr>
      </w:pPr>
      <w:r w:rsidRPr="00D97081">
        <w:rPr>
          <w:sz w:val="23"/>
          <w:szCs w:val="23"/>
        </w:rPr>
        <w:t xml:space="preserve">The information below describes the capabilities that are required to perform the duties and responsibilities of the position. </w:t>
      </w:r>
    </w:p>
    <w:p w14:paraId="434A00D4" w14:textId="77777777" w:rsidR="00533C87" w:rsidRPr="00D97081" w:rsidRDefault="00533C87" w:rsidP="00533C87">
      <w:pPr>
        <w:pStyle w:val="Default"/>
        <w:rPr>
          <w:sz w:val="23"/>
          <w:szCs w:val="23"/>
        </w:rPr>
      </w:pPr>
    </w:p>
    <w:p w14:paraId="0FE70FA7" w14:textId="77777777" w:rsidR="00533C87" w:rsidRDefault="00533C87" w:rsidP="00533C87">
      <w:pPr>
        <w:pStyle w:val="Default"/>
        <w:rPr>
          <w:sz w:val="28"/>
          <w:szCs w:val="28"/>
        </w:rPr>
      </w:pPr>
      <w:r>
        <w:rPr>
          <w:b/>
          <w:bCs/>
          <w:sz w:val="28"/>
          <w:szCs w:val="28"/>
        </w:rPr>
        <w:t xml:space="preserve">Professional / Technical Skills and Knowledge </w:t>
      </w:r>
    </w:p>
    <w:p w14:paraId="4E0B401D" w14:textId="520EBFAC" w:rsidR="008B4AD5" w:rsidRPr="00D97081" w:rsidRDefault="00D97081" w:rsidP="008B4AD5">
      <w:pPr>
        <w:pStyle w:val="ListParagraph"/>
        <w:numPr>
          <w:ilvl w:val="0"/>
          <w:numId w:val="23"/>
        </w:numPr>
        <w:suppressAutoHyphens w:val="0"/>
        <w:spacing w:after="0"/>
        <w:ind w:left="284" w:hanging="284"/>
        <w:rPr>
          <w:color w:val="000000"/>
          <w:sz w:val="23"/>
          <w:szCs w:val="23"/>
        </w:rPr>
      </w:pPr>
      <w:r>
        <w:rPr>
          <w:color w:val="000000"/>
          <w:sz w:val="23"/>
          <w:szCs w:val="23"/>
        </w:rPr>
        <w:t>D</w:t>
      </w:r>
      <w:r w:rsidR="00FB4B72" w:rsidRPr="00D97081">
        <w:rPr>
          <w:color w:val="000000"/>
          <w:sz w:val="23"/>
          <w:szCs w:val="23"/>
        </w:rPr>
        <w:t xml:space="preserve">emonstrated </w:t>
      </w:r>
      <w:r w:rsidR="001B14D8">
        <w:rPr>
          <w:color w:val="000000"/>
          <w:sz w:val="23"/>
          <w:szCs w:val="23"/>
        </w:rPr>
        <w:t xml:space="preserve">application, </w:t>
      </w:r>
      <w:r w:rsidR="00FB4B72" w:rsidRPr="00D97081">
        <w:rPr>
          <w:color w:val="000000"/>
          <w:sz w:val="23"/>
          <w:szCs w:val="23"/>
        </w:rPr>
        <w:t>and expert knowledge of</w:t>
      </w:r>
      <w:r w:rsidR="001B14D8">
        <w:rPr>
          <w:color w:val="000000"/>
          <w:sz w:val="23"/>
          <w:szCs w:val="23"/>
        </w:rPr>
        <w:t>,</w:t>
      </w:r>
      <w:r w:rsidR="00FB4B72" w:rsidRPr="00D97081">
        <w:rPr>
          <w:color w:val="000000"/>
          <w:sz w:val="23"/>
          <w:szCs w:val="23"/>
        </w:rPr>
        <w:t xml:space="preserve"> the legislative and industrial frameworks governing employee relations, conduct and injured workers</w:t>
      </w:r>
      <w:r w:rsidR="00CD269A" w:rsidRPr="00D97081">
        <w:rPr>
          <w:color w:val="000000"/>
          <w:sz w:val="23"/>
          <w:szCs w:val="23"/>
        </w:rPr>
        <w:t>, recruitment and employment practices and policies</w:t>
      </w:r>
      <w:r w:rsidR="00FB4B72" w:rsidRPr="00D97081">
        <w:rPr>
          <w:color w:val="000000"/>
          <w:sz w:val="23"/>
          <w:szCs w:val="23"/>
        </w:rPr>
        <w:t xml:space="preserve"> in a public sector environment, including the</w:t>
      </w:r>
      <w:r w:rsidR="008B4AD5" w:rsidRPr="00D97081">
        <w:rPr>
          <w:color w:val="000000"/>
          <w:sz w:val="23"/>
          <w:szCs w:val="23"/>
        </w:rPr>
        <w:t xml:space="preserve"> ability to apply strategic thinking and analytical skills to</w:t>
      </w:r>
      <w:r w:rsidR="00CD269A" w:rsidRPr="00D97081">
        <w:rPr>
          <w:color w:val="000000"/>
          <w:sz w:val="23"/>
          <w:szCs w:val="23"/>
        </w:rPr>
        <w:t xml:space="preserve"> complex</w:t>
      </w:r>
      <w:r w:rsidR="008B4AD5" w:rsidRPr="00D97081">
        <w:rPr>
          <w:color w:val="000000"/>
          <w:sz w:val="23"/>
          <w:szCs w:val="23"/>
        </w:rPr>
        <w:t xml:space="preserve"> </w:t>
      </w:r>
      <w:r w:rsidR="00CD269A" w:rsidRPr="00D97081">
        <w:rPr>
          <w:color w:val="000000"/>
          <w:sz w:val="23"/>
          <w:szCs w:val="23"/>
        </w:rPr>
        <w:t xml:space="preserve">people </w:t>
      </w:r>
      <w:r w:rsidR="008B4AD5" w:rsidRPr="00D97081">
        <w:rPr>
          <w:color w:val="000000"/>
          <w:sz w:val="23"/>
          <w:szCs w:val="23"/>
        </w:rPr>
        <w:t>matters</w:t>
      </w:r>
      <w:r w:rsidR="00FB4B72" w:rsidRPr="00D97081">
        <w:rPr>
          <w:color w:val="000000"/>
          <w:sz w:val="23"/>
          <w:szCs w:val="23"/>
        </w:rPr>
        <w:t>.</w:t>
      </w:r>
    </w:p>
    <w:p w14:paraId="356380A9" w14:textId="77777777" w:rsidR="008B4AD5" w:rsidRPr="00D97081" w:rsidRDefault="008B4AD5" w:rsidP="008B4AD5">
      <w:pPr>
        <w:pStyle w:val="ListParagraph"/>
        <w:suppressAutoHyphens w:val="0"/>
        <w:spacing w:after="0"/>
        <w:ind w:left="284"/>
        <w:rPr>
          <w:color w:val="000000"/>
          <w:sz w:val="23"/>
          <w:szCs w:val="23"/>
        </w:rPr>
      </w:pPr>
    </w:p>
    <w:p w14:paraId="00FA22BA" w14:textId="6F7287BB" w:rsidR="008B4AD5" w:rsidRPr="00D97081" w:rsidRDefault="00DA4426" w:rsidP="008B4AD5">
      <w:pPr>
        <w:pStyle w:val="ListParagraph"/>
        <w:numPr>
          <w:ilvl w:val="0"/>
          <w:numId w:val="23"/>
        </w:numPr>
        <w:suppressAutoHyphens w:val="0"/>
        <w:spacing w:after="0"/>
        <w:ind w:left="284" w:hanging="284"/>
        <w:rPr>
          <w:color w:val="000000"/>
          <w:sz w:val="23"/>
          <w:szCs w:val="23"/>
        </w:rPr>
      </w:pPr>
      <w:r>
        <w:rPr>
          <w:sz w:val="23"/>
          <w:szCs w:val="23"/>
        </w:rPr>
        <w:t>Very strong</w:t>
      </w:r>
      <w:r w:rsidR="008B4AD5" w:rsidRPr="00D97081">
        <w:rPr>
          <w:sz w:val="23"/>
          <w:szCs w:val="23"/>
        </w:rPr>
        <w:t xml:space="preserve"> written communication skills with demonstrated ability to articulate clear and accurate information in the form of advice, briefs and records of conversation</w:t>
      </w:r>
      <w:r w:rsidR="00CD269A" w:rsidRPr="00D97081">
        <w:rPr>
          <w:sz w:val="23"/>
          <w:szCs w:val="23"/>
        </w:rPr>
        <w:t>, including applying judgement of risk in decision-making processes and documentation</w:t>
      </w:r>
      <w:r w:rsidR="001B14D8">
        <w:rPr>
          <w:sz w:val="23"/>
          <w:szCs w:val="23"/>
        </w:rPr>
        <w:t xml:space="preserve"> for a variety of stakeholders including senior leaders</w:t>
      </w:r>
      <w:r w:rsidR="008B4AD5" w:rsidRPr="00D97081">
        <w:rPr>
          <w:sz w:val="23"/>
          <w:szCs w:val="23"/>
        </w:rPr>
        <w:t>.</w:t>
      </w:r>
    </w:p>
    <w:p w14:paraId="1B963E33" w14:textId="77777777" w:rsidR="008B4AD5" w:rsidRPr="00D97081" w:rsidRDefault="008B4AD5" w:rsidP="008B4AD5">
      <w:pPr>
        <w:suppressAutoHyphens w:val="0"/>
        <w:spacing w:after="0"/>
        <w:rPr>
          <w:color w:val="000000"/>
          <w:sz w:val="23"/>
          <w:szCs w:val="23"/>
        </w:rPr>
      </w:pPr>
    </w:p>
    <w:p w14:paraId="113D491E" w14:textId="022173F9" w:rsidR="008B4AD5" w:rsidRPr="00D97081" w:rsidRDefault="00D97081" w:rsidP="008B4AD5">
      <w:pPr>
        <w:pStyle w:val="ListParagraph"/>
        <w:numPr>
          <w:ilvl w:val="0"/>
          <w:numId w:val="23"/>
        </w:numPr>
        <w:suppressAutoHyphens w:val="0"/>
        <w:spacing w:after="0"/>
        <w:ind w:left="284" w:hanging="284"/>
        <w:rPr>
          <w:color w:val="000000"/>
          <w:sz w:val="23"/>
          <w:szCs w:val="23"/>
        </w:rPr>
      </w:pPr>
      <w:r>
        <w:rPr>
          <w:color w:val="000000"/>
          <w:sz w:val="23"/>
          <w:szCs w:val="23"/>
        </w:rPr>
        <w:t xml:space="preserve">Demonstrated experience </w:t>
      </w:r>
      <w:r w:rsidR="00FB4B72" w:rsidRPr="00D97081">
        <w:rPr>
          <w:color w:val="000000"/>
          <w:sz w:val="23"/>
          <w:szCs w:val="23"/>
        </w:rPr>
        <w:t>in</w:t>
      </w:r>
      <w:r w:rsidR="00CD269A" w:rsidRPr="00D97081">
        <w:rPr>
          <w:color w:val="000000"/>
          <w:sz w:val="23"/>
          <w:szCs w:val="23"/>
        </w:rPr>
        <w:t xml:space="preserve"> designing and</w:t>
      </w:r>
      <w:r w:rsidR="00FB4B72" w:rsidRPr="00D97081">
        <w:rPr>
          <w:color w:val="000000"/>
          <w:sz w:val="23"/>
          <w:szCs w:val="23"/>
        </w:rPr>
        <w:t xml:space="preserve"> delivering </w:t>
      </w:r>
      <w:r w:rsidR="00CD269A" w:rsidRPr="00D97081">
        <w:rPr>
          <w:color w:val="000000"/>
          <w:sz w:val="23"/>
          <w:szCs w:val="23"/>
        </w:rPr>
        <w:t xml:space="preserve">projects, </w:t>
      </w:r>
      <w:r w:rsidR="00FB4B72" w:rsidRPr="00D97081">
        <w:rPr>
          <w:color w:val="000000"/>
          <w:sz w:val="23"/>
          <w:szCs w:val="23"/>
        </w:rPr>
        <w:t xml:space="preserve">programs </w:t>
      </w:r>
      <w:r w:rsidR="00CD269A" w:rsidRPr="00D97081">
        <w:rPr>
          <w:color w:val="000000"/>
          <w:sz w:val="23"/>
          <w:szCs w:val="23"/>
        </w:rPr>
        <w:t xml:space="preserve">and frameworks </w:t>
      </w:r>
      <w:r w:rsidR="00FB4B72" w:rsidRPr="00D97081">
        <w:rPr>
          <w:color w:val="000000"/>
          <w:sz w:val="23"/>
          <w:szCs w:val="23"/>
        </w:rPr>
        <w:t>that support organisational priorities</w:t>
      </w:r>
      <w:r w:rsidR="00CD269A" w:rsidRPr="00D97081">
        <w:rPr>
          <w:color w:val="000000"/>
          <w:sz w:val="23"/>
          <w:szCs w:val="23"/>
        </w:rPr>
        <w:t>, including ability to manage organisational change</w:t>
      </w:r>
      <w:r w:rsidR="00FB4B72" w:rsidRPr="00D97081">
        <w:rPr>
          <w:color w:val="000000"/>
          <w:sz w:val="23"/>
          <w:szCs w:val="23"/>
        </w:rPr>
        <w:t xml:space="preserve">. </w:t>
      </w:r>
    </w:p>
    <w:p w14:paraId="3A808F5E" w14:textId="77777777" w:rsidR="008B4AD5" w:rsidRPr="00D97081" w:rsidRDefault="008B4AD5" w:rsidP="008B4AD5">
      <w:pPr>
        <w:suppressAutoHyphens w:val="0"/>
        <w:spacing w:after="0"/>
        <w:rPr>
          <w:color w:val="000000"/>
          <w:sz w:val="23"/>
          <w:szCs w:val="23"/>
        </w:rPr>
      </w:pPr>
    </w:p>
    <w:p w14:paraId="60284560" w14:textId="77777777" w:rsidR="00533C87" w:rsidRDefault="00533C87" w:rsidP="00533C87">
      <w:pPr>
        <w:pStyle w:val="Default"/>
        <w:rPr>
          <w:sz w:val="28"/>
          <w:szCs w:val="28"/>
        </w:rPr>
      </w:pPr>
      <w:r>
        <w:rPr>
          <w:b/>
          <w:bCs/>
          <w:sz w:val="28"/>
          <w:szCs w:val="28"/>
        </w:rPr>
        <w:t xml:space="preserve">Behavioural Capabilities </w:t>
      </w:r>
    </w:p>
    <w:p w14:paraId="13E09862" w14:textId="7A0B7E37" w:rsidR="00FB4B72" w:rsidRPr="00D97081" w:rsidRDefault="00DA4426" w:rsidP="008B4AD5">
      <w:pPr>
        <w:pStyle w:val="ListParagraph"/>
        <w:numPr>
          <w:ilvl w:val="0"/>
          <w:numId w:val="23"/>
        </w:numPr>
        <w:suppressAutoHyphens w:val="0"/>
        <w:spacing w:after="0"/>
        <w:ind w:left="284" w:hanging="284"/>
        <w:rPr>
          <w:color w:val="000000"/>
          <w:sz w:val="23"/>
          <w:szCs w:val="23"/>
        </w:rPr>
      </w:pPr>
      <w:r>
        <w:rPr>
          <w:color w:val="000000"/>
          <w:sz w:val="23"/>
          <w:szCs w:val="23"/>
        </w:rPr>
        <w:t>A high level of personal resilience</w:t>
      </w:r>
      <w:r w:rsidR="001B14D8">
        <w:rPr>
          <w:color w:val="000000"/>
          <w:sz w:val="23"/>
          <w:szCs w:val="23"/>
        </w:rPr>
        <w:t xml:space="preserve"> and pragmatism</w:t>
      </w:r>
      <w:r>
        <w:rPr>
          <w:color w:val="000000"/>
          <w:sz w:val="23"/>
          <w:szCs w:val="23"/>
        </w:rPr>
        <w:t>, and a</w:t>
      </w:r>
      <w:r w:rsidR="00FB4B72" w:rsidRPr="00D97081">
        <w:rPr>
          <w:color w:val="000000"/>
          <w:sz w:val="23"/>
          <w:szCs w:val="23"/>
        </w:rPr>
        <w:t xml:space="preserve"> proven track record in </w:t>
      </w:r>
      <w:r w:rsidR="008B4AD5" w:rsidRPr="00D97081">
        <w:rPr>
          <w:color w:val="000000"/>
          <w:sz w:val="23"/>
          <w:szCs w:val="23"/>
        </w:rPr>
        <w:t xml:space="preserve">managing people and </w:t>
      </w:r>
      <w:r w:rsidR="00FB4B72" w:rsidRPr="00D97081">
        <w:rPr>
          <w:color w:val="000000"/>
          <w:sz w:val="23"/>
          <w:szCs w:val="23"/>
        </w:rPr>
        <w:t>leading responsive, customer focussed teams man</w:t>
      </w:r>
      <w:r>
        <w:rPr>
          <w:color w:val="000000"/>
          <w:sz w:val="23"/>
          <w:szCs w:val="23"/>
        </w:rPr>
        <w:t xml:space="preserve">aging competing priorities </w:t>
      </w:r>
      <w:r w:rsidR="00FB4B72" w:rsidRPr="00D97081">
        <w:rPr>
          <w:color w:val="000000"/>
          <w:sz w:val="23"/>
          <w:szCs w:val="23"/>
        </w:rPr>
        <w:t>in both a programmatic and reactive environment.</w:t>
      </w:r>
    </w:p>
    <w:p w14:paraId="4849C74B" w14:textId="77777777" w:rsidR="008B4AD5" w:rsidRPr="00D97081" w:rsidRDefault="008B4AD5" w:rsidP="008B4AD5">
      <w:pPr>
        <w:pStyle w:val="ListParagraph"/>
        <w:suppressAutoHyphens w:val="0"/>
        <w:spacing w:after="0"/>
        <w:ind w:left="284" w:hanging="284"/>
        <w:rPr>
          <w:color w:val="000000"/>
          <w:sz w:val="23"/>
          <w:szCs w:val="23"/>
        </w:rPr>
      </w:pPr>
    </w:p>
    <w:p w14:paraId="631F5DE0" w14:textId="60663497" w:rsidR="00FB4B72" w:rsidRPr="00D97081" w:rsidRDefault="00D97081" w:rsidP="008B4AD5">
      <w:pPr>
        <w:pStyle w:val="ListParagraph"/>
        <w:numPr>
          <w:ilvl w:val="0"/>
          <w:numId w:val="23"/>
        </w:numPr>
        <w:suppressAutoHyphens w:val="0"/>
        <w:spacing w:after="0"/>
        <w:ind w:left="284" w:hanging="284"/>
        <w:contextualSpacing w:val="0"/>
        <w:rPr>
          <w:color w:val="000000"/>
          <w:sz w:val="23"/>
          <w:szCs w:val="23"/>
        </w:rPr>
      </w:pPr>
      <w:r>
        <w:rPr>
          <w:color w:val="000000"/>
          <w:sz w:val="23"/>
          <w:szCs w:val="23"/>
        </w:rPr>
        <w:t>Demonstrated interpersonal, oral communication and stakeholder management skills</w:t>
      </w:r>
      <w:r w:rsidR="00FB4B72" w:rsidRPr="00D97081">
        <w:rPr>
          <w:color w:val="000000"/>
          <w:sz w:val="23"/>
          <w:szCs w:val="23"/>
        </w:rPr>
        <w:t xml:space="preserve"> </w:t>
      </w:r>
      <w:r>
        <w:rPr>
          <w:color w:val="000000"/>
          <w:sz w:val="23"/>
          <w:szCs w:val="23"/>
        </w:rPr>
        <w:t xml:space="preserve">including </w:t>
      </w:r>
      <w:r w:rsidR="00FB4B72" w:rsidRPr="00D97081">
        <w:rPr>
          <w:color w:val="000000"/>
          <w:sz w:val="23"/>
          <w:szCs w:val="23"/>
        </w:rPr>
        <w:t xml:space="preserve">demonstrated ability to work collaboratively, consult, negotiate and influence to achieve successful outcomes </w:t>
      </w:r>
      <w:r>
        <w:rPr>
          <w:color w:val="000000"/>
          <w:sz w:val="23"/>
          <w:szCs w:val="23"/>
        </w:rPr>
        <w:t>and</w:t>
      </w:r>
      <w:r w:rsidR="00FB4B72" w:rsidRPr="00D97081">
        <w:rPr>
          <w:color w:val="000000"/>
          <w:sz w:val="23"/>
          <w:szCs w:val="23"/>
        </w:rPr>
        <w:t xml:space="preserve"> facilitate sensitive conversations with all levels of staff regarding </w:t>
      </w:r>
      <w:r w:rsidR="00CD269A" w:rsidRPr="00D97081">
        <w:rPr>
          <w:color w:val="000000"/>
          <w:sz w:val="23"/>
          <w:szCs w:val="23"/>
        </w:rPr>
        <w:t>people</w:t>
      </w:r>
      <w:r w:rsidR="00FB4B72" w:rsidRPr="00D97081">
        <w:rPr>
          <w:color w:val="000000"/>
          <w:sz w:val="23"/>
          <w:szCs w:val="23"/>
        </w:rPr>
        <w:t xml:space="preserve"> matters.</w:t>
      </w:r>
    </w:p>
    <w:p w14:paraId="308571D2" w14:textId="77777777" w:rsidR="008B4AD5" w:rsidRPr="00D97081" w:rsidRDefault="008B4AD5" w:rsidP="008B4AD5">
      <w:pPr>
        <w:pStyle w:val="ListParagraph"/>
        <w:suppressAutoHyphens w:val="0"/>
        <w:spacing w:after="0"/>
        <w:ind w:left="284" w:hanging="284"/>
        <w:contextualSpacing w:val="0"/>
        <w:rPr>
          <w:color w:val="000000"/>
          <w:sz w:val="23"/>
          <w:szCs w:val="23"/>
        </w:rPr>
      </w:pPr>
    </w:p>
    <w:p w14:paraId="3C7530C3" w14:textId="6FC4B0A9" w:rsidR="00533C87" w:rsidRPr="00D97081" w:rsidRDefault="00FB4B72" w:rsidP="008B4AD5">
      <w:pPr>
        <w:pStyle w:val="DotPoint"/>
        <w:numPr>
          <w:ilvl w:val="0"/>
          <w:numId w:val="23"/>
        </w:numPr>
        <w:spacing w:after="0" w:line="276" w:lineRule="auto"/>
        <w:ind w:left="284" w:hanging="284"/>
        <w:rPr>
          <w:sz w:val="23"/>
          <w:szCs w:val="23"/>
        </w:rPr>
      </w:pPr>
      <w:r w:rsidRPr="00D97081">
        <w:rPr>
          <w:sz w:val="23"/>
          <w:szCs w:val="23"/>
        </w:rPr>
        <w:t xml:space="preserve">Understanding of and commitment to the </w:t>
      </w:r>
      <w:r w:rsidR="00D97081">
        <w:rPr>
          <w:sz w:val="23"/>
          <w:szCs w:val="23"/>
        </w:rPr>
        <w:t xml:space="preserve">ACTPS </w:t>
      </w:r>
      <w:r w:rsidRPr="00D97081">
        <w:rPr>
          <w:sz w:val="23"/>
          <w:szCs w:val="23"/>
        </w:rPr>
        <w:t>values</w:t>
      </w:r>
      <w:r w:rsidR="00D97081">
        <w:rPr>
          <w:sz w:val="23"/>
          <w:szCs w:val="23"/>
        </w:rPr>
        <w:t xml:space="preserve"> and work health safety</w:t>
      </w:r>
      <w:r w:rsidR="00DA4426">
        <w:rPr>
          <w:sz w:val="23"/>
          <w:szCs w:val="23"/>
        </w:rPr>
        <w:t xml:space="preserve">, including </w:t>
      </w:r>
      <w:proofErr w:type="spellStart"/>
      <w:r w:rsidR="00DA4426">
        <w:rPr>
          <w:sz w:val="23"/>
          <w:szCs w:val="23"/>
        </w:rPr>
        <w:t>psyscho</w:t>
      </w:r>
      <w:proofErr w:type="spellEnd"/>
      <w:r w:rsidR="00DA4426">
        <w:rPr>
          <w:sz w:val="23"/>
          <w:szCs w:val="23"/>
        </w:rPr>
        <w:t>-social wellbeing</w:t>
      </w:r>
      <w:r w:rsidR="001B14D8">
        <w:rPr>
          <w:sz w:val="23"/>
          <w:szCs w:val="23"/>
        </w:rPr>
        <w:t xml:space="preserve"> and closing-the-gap principles</w:t>
      </w:r>
      <w:r w:rsidRPr="00D97081">
        <w:rPr>
          <w:sz w:val="23"/>
          <w:szCs w:val="23"/>
        </w:rPr>
        <w:t>.</w:t>
      </w:r>
    </w:p>
    <w:p w14:paraId="368ED4A2" w14:textId="77777777" w:rsidR="008B4AD5" w:rsidRPr="00D97081" w:rsidRDefault="008B4AD5" w:rsidP="008B4AD5">
      <w:pPr>
        <w:pStyle w:val="DotPoint"/>
        <w:numPr>
          <w:ilvl w:val="0"/>
          <w:numId w:val="0"/>
        </w:numPr>
        <w:spacing w:after="0" w:line="276" w:lineRule="auto"/>
        <w:rPr>
          <w:sz w:val="23"/>
          <w:szCs w:val="23"/>
        </w:rPr>
      </w:pPr>
    </w:p>
    <w:p w14:paraId="76DC81A1" w14:textId="77777777" w:rsidR="00533C87" w:rsidRDefault="00533C87" w:rsidP="00533C87">
      <w:pPr>
        <w:pStyle w:val="Default"/>
        <w:rPr>
          <w:color w:val="auto"/>
          <w:sz w:val="28"/>
          <w:szCs w:val="28"/>
        </w:rPr>
      </w:pPr>
      <w:bookmarkStart w:id="0" w:name="_Hlk180587032"/>
      <w:r>
        <w:rPr>
          <w:b/>
          <w:bCs/>
          <w:color w:val="auto"/>
          <w:sz w:val="28"/>
          <w:szCs w:val="28"/>
        </w:rPr>
        <w:t xml:space="preserve">Compliance Requirements / Qualifications </w:t>
      </w:r>
    </w:p>
    <w:p w14:paraId="143E0EC7" w14:textId="407ACB8B" w:rsidR="00CD269A" w:rsidRPr="00D97081" w:rsidRDefault="001B14D8" w:rsidP="00CD269A">
      <w:pPr>
        <w:pStyle w:val="Default"/>
        <w:rPr>
          <w:color w:val="auto"/>
          <w:sz w:val="23"/>
          <w:szCs w:val="23"/>
        </w:rPr>
      </w:pPr>
      <w:r>
        <w:rPr>
          <w:color w:val="auto"/>
          <w:sz w:val="23"/>
          <w:szCs w:val="23"/>
        </w:rPr>
        <w:t xml:space="preserve">Demonstrated </w:t>
      </w:r>
      <w:r w:rsidR="00CD269A" w:rsidRPr="00D97081">
        <w:rPr>
          <w:color w:val="auto"/>
          <w:sz w:val="23"/>
          <w:szCs w:val="23"/>
        </w:rPr>
        <w:t>experience in a senior officer role of a similar nature or complexity.</w:t>
      </w:r>
      <w:bookmarkEnd w:id="0"/>
      <w:r w:rsidR="0019104D">
        <w:rPr>
          <w:color w:val="auto"/>
          <w:sz w:val="23"/>
          <w:szCs w:val="23"/>
        </w:rPr>
        <w:t xml:space="preserve"> Experience in a public sector environment will be highly regarded.   </w:t>
      </w:r>
    </w:p>
    <w:p w14:paraId="56C0F87C" w14:textId="77777777" w:rsidR="00CD269A" w:rsidRPr="008B4AD5" w:rsidRDefault="00CD269A" w:rsidP="00CD269A">
      <w:pPr>
        <w:pStyle w:val="Default"/>
        <w:ind w:left="720"/>
        <w:rPr>
          <w:sz w:val="22"/>
          <w:szCs w:val="22"/>
        </w:rPr>
      </w:pPr>
    </w:p>
    <w:p w14:paraId="0A412328" w14:textId="77777777" w:rsidR="002A43D2" w:rsidRPr="002A43D2" w:rsidRDefault="002A43D2" w:rsidP="002A43D2">
      <w:pPr>
        <w:pStyle w:val="Heading1"/>
        <w:pBdr>
          <w:bottom w:val="single" w:sz="12" w:space="1" w:color="auto"/>
        </w:pBdr>
        <w:rPr>
          <w:rFonts w:asciiTheme="minorHAnsi" w:hAnsiTheme="minorHAnsi"/>
          <w:sz w:val="28"/>
        </w:rPr>
      </w:pPr>
      <w:r w:rsidRPr="002A43D2">
        <w:rPr>
          <w:rFonts w:asciiTheme="minorHAnsi" w:hAnsiTheme="minorHAnsi"/>
          <w:sz w:val="28"/>
        </w:rPr>
        <w:t xml:space="preserve">WORK ENVIRONMENT DESCRIPTION </w:t>
      </w:r>
    </w:p>
    <w:p w14:paraId="7FEE6ACD" w14:textId="707FA410" w:rsidR="002A43D2" w:rsidRPr="00D97081" w:rsidRDefault="002A43D2" w:rsidP="002A43D2">
      <w:pPr>
        <w:spacing w:before="240" w:line="276" w:lineRule="auto"/>
        <w:rPr>
          <w:rFonts w:asciiTheme="minorHAnsi" w:hAnsiTheme="minorHAnsi" w:cstheme="minorHAnsi"/>
          <w:sz w:val="23"/>
          <w:szCs w:val="23"/>
        </w:rPr>
      </w:pPr>
      <w:r w:rsidRPr="00D97081">
        <w:rPr>
          <w:rFonts w:asciiTheme="minorHAnsi" w:hAnsiTheme="minorHAnsi" w:cstheme="minorHAnsi"/>
          <w:sz w:val="23"/>
          <w:szCs w:val="23"/>
        </w:rPr>
        <w:t>The following work environment description outlines the inherent requirements of the role and indicates how frequently each of these requirements would be performed.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8B4AD5" w14:paraId="0BB21D53" w14:textId="77777777" w:rsidTr="00493773">
        <w:trPr>
          <w:trHeight w:val="454"/>
        </w:trPr>
        <w:tc>
          <w:tcPr>
            <w:tcW w:w="6912" w:type="dxa"/>
            <w:shd w:val="clear" w:color="auto" w:fill="DEEAF6" w:themeFill="accent1" w:themeFillTint="33"/>
            <w:vAlign w:val="center"/>
          </w:tcPr>
          <w:p w14:paraId="7884404B" w14:textId="77777777" w:rsidR="005B38C8" w:rsidRPr="008B4AD5" w:rsidRDefault="005B38C8" w:rsidP="009B56B6">
            <w:pPr>
              <w:pStyle w:val="Tableheading"/>
              <w:rPr>
                <w:rFonts w:asciiTheme="minorHAnsi" w:hAnsiTheme="minorHAnsi" w:cstheme="minorHAnsi"/>
                <w:sz w:val="22"/>
              </w:rPr>
            </w:pPr>
            <w:r w:rsidRPr="008B4AD5">
              <w:rPr>
                <w:rFonts w:asciiTheme="minorHAnsi" w:hAnsiTheme="minorHAnsi" w:cstheme="minorHAnsi"/>
                <w:sz w:val="22"/>
              </w:rPr>
              <w:t>ADMINISTRATIVE</w:t>
            </w:r>
          </w:p>
        </w:tc>
        <w:tc>
          <w:tcPr>
            <w:tcW w:w="2694" w:type="dxa"/>
            <w:shd w:val="clear" w:color="auto" w:fill="DEEAF6" w:themeFill="accent1" w:themeFillTint="33"/>
            <w:vAlign w:val="center"/>
          </w:tcPr>
          <w:p w14:paraId="04A366F9" w14:textId="77777777" w:rsidR="005B38C8" w:rsidRPr="008B4AD5" w:rsidRDefault="00801DAF" w:rsidP="009B56B6">
            <w:pPr>
              <w:pStyle w:val="Tableheading"/>
              <w:jc w:val="center"/>
              <w:rPr>
                <w:rFonts w:asciiTheme="minorHAnsi" w:hAnsiTheme="minorHAnsi" w:cstheme="minorHAnsi"/>
                <w:sz w:val="22"/>
              </w:rPr>
            </w:pPr>
            <w:r w:rsidRPr="008B4AD5">
              <w:rPr>
                <w:rFonts w:asciiTheme="minorHAnsi" w:hAnsiTheme="minorHAnsi" w:cstheme="minorHAnsi"/>
                <w:sz w:val="22"/>
              </w:rPr>
              <w:t>FREQUENCY</w:t>
            </w:r>
          </w:p>
        </w:tc>
      </w:tr>
      <w:tr w:rsidR="005B38C8" w:rsidRPr="008B4AD5" w14:paraId="1FF6EC17" w14:textId="77777777" w:rsidTr="005B38C8">
        <w:trPr>
          <w:trHeight w:val="283"/>
        </w:trPr>
        <w:tc>
          <w:tcPr>
            <w:tcW w:w="6912" w:type="dxa"/>
            <w:vAlign w:val="center"/>
          </w:tcPr>
          <w:p w14:paraId="4B1BBBD7"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Telephone use</w:t>
            </w:r>
          </w:p>
        </w:tc>
        <w:sdt>
          <w:sdtPr>
            <w:rPr>
              <w:rFonts w:asciiTheme="minorHAnsi" w:hAnsiTheme="minorHAnsi" w:cstheme="minorHAnsi"/>
              <w:sz w:val="22"/>
            </w:rPr>
            <w:id w:val="233384988"/>
            <w:placeholder>
              <w:docPart w:val="37032D7AB65043B3A16451A7A4852FA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201F3E9" w14:textId="77777777" w:rsidR="005B38C8" w:rsidRPr="008B4AD5" w:rsidRDefault="00CB5903"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Frequently</w:t>
                </w:r>
              </w:p>
            </w:tc>
          </w:sdtContent>
        </w:sdt>
      </w:tr>
      <w:tr w:rsidR="005B38C8" w:rsidRPr="008B4AD5" w14:paraId="5BB8885C" w14:textId="77777777" w:rsidTr="005B38C8">
        <w:trPr>
          <w:trHeight w:val="283"/>
        </w:trPr>
        <w:tc>
          <w:tcPr>
            <w:tcW w:w="6912" w:type="dxa"/>
            <w:vAlign w:val="center"/>
          </w:tcPr>
          <w:p w14:paraId="5ECBFBE8"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General computer use</w:t>
            </w:r>
          </w:p>
        </w:tc>
        <w:sdt>
          <w:sdtPr>
            <w:rPr>
              <w:rFonts w:asciiTheme="minorHAnsi" w:hAnsiTheme="minorHAnsi" w:cstheme="minorHAnsi"/>
              <w:sz w:val="22"/>
            </w:rPr>
            <w:id w:val="407194553"/>
            <w:placeholder>
              <w:docPart w:val="1C950E2C5AC14D72A345BC9B3AAF36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8BE40C" w14:textId="77777777" w:rsidR="005B38C8" w:rsidRPr="008B4AD5" w:rsidRDefault="00CB5903"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Frequently</w:t>
                </w:r>
              </w:p>
            </w:tc>
          </w:sdtContent>
        </w:sdt>
      </w:tr>
      <w:tr w:rsidR="005B38C8" w:rsidRPr="008B4AD5" w14:paraId="4B9FACEB" w14:textId="77777777" w:rsidTr="005B38C8">
        <w:trPr>
          <w:trHeight w:val="283"/>
        </w:trPr>
        <w:tc>
          <w:tcPr>
            <w:tcW w:w="6912" w:type="dxa"/>
            <w:vAlign w:val="center"/>
          </w:tcPr>
          <w:p w14:paraId="51540FC2"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Extensive keying/data entry</w:t>
            </w:r>
          </w:p>
        </w:tc>
        <w:sdt>
          <w:sdtPr>
            <w:rPr>
              <w:rFonts w:asciiTheme="minorHAnsi" w:hAnsiTheme="minorHAnsi" w:cstheme="minorHAnsi"/>
              <w:sz w:val="22"/>
            </w:rPr>
            <w:id w:val="407194555"/>
            <w:placeholder>
              <w:docPart w:val="B02481012FF84B179815B42E5207E62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ED5341" w14:textId="58A5C4F2" w:rsidR="005B38C8" w:rsidRPr="008B4AD5" w:rsidRDefault="00CD269A" w:rsidP="00493773">
                <w:pPr>
                  <w:pStyle w:val="Tabletext"/>
                  <w:spacing w:before="0" w:after="0"/>
                  <w:jc w:val="center"/>
                  <w:rPr>
                    <w:rFonts w:asciiTheme="minorHAnsi" w:hAnsiTheme="minorHAnsi" w:cstheme="minorHAnsi"/>
                    <w:sz w:val="22"/>
                  </w:rPr>
                </w:pPr>
                <w:r>
                  <w:rPr>
                    <w:rFonts w:asciiTheme="minorHAnsi" w:hAnsiTheme="minorHAnsi" w:cstheme="minorHAnsi"/>
                    <w:sz w:val="22"/>
                  </w:rPr>
                  <w:t>Frequently</w:t>
                </w:r>
              </w:p>
            </w:tc>
          </w:sdtContent>
        </w:sdt>
      </w:tr>
      <w:tr w:rsidR="005B38C8" w:rsidRPr="008B4AD5" w14:paraId="02F1446C" w14:textId="77777777" w:rsidTr="005B38C8">
        <w:trPr>
          <w:trHeight w:val="283"/>
        </w:trPr>
        <w:tc>
          <w:tcPr>
            <w:tcW w:w="6912" w:type="dxa"/>
            <w:vAlign w:val="center"/>
          </w:tcPr>
          <w:p w14:paraId="47B99813"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Graphical/analytical based</w:t>
            </w:r>
          </w:p>
        </w:tc>
        <w:sdt>
          <w:sdtPr>
            <w:rPr>
              <w:rFonts w:asciiTheme="minorHAnsi" w:hAnsiTheme="minorHAnsi" w:cstheme="minorHAnsi"/>
              <w:sz w:val="22"/>
            </w:rPr>
            <w:id w:val="407194556"/>
            <w:placeholder>
              <w:docPart w:val="2BBDAB33CA7442BD9F64B9FF658B025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0BEF8A" w14:textId="77777777" w:rsidR="005B38C8" w:rsidRPr="008B4AD5" w:rsidRDefault="00CB5903"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Occasionally</w:t>
                </w:r>
              </w:p>
            </w:tc>
          </w:sdtContent>
        </w:sdt>
      </w:tr>
      <w:tr w:rsidR="005B38C8" w:rsidRPr="008B4AD5" w14:paraId="3A775482" w14:textId="77777777" w:rsidTr="005B38C8">
        <w:trPr>
          <w:trHeight w:val="283"/>
        </w:trPr>
        <w:tc>
          <w:tcPr>
            <w:tcW w:w="6912" w:type="dxa"/>
            <w:vAlign w:val="center"/>
          </w:tcPr>
          <w:p w14:paraId="7CDA9B0D"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Sitting at a desk</w:t>
            </w:r>
          </w:p>
        </w:tc>
        <w:sdt>
          <w:sdtPr>
            <w:rPr>
              <w:rFonts w:asciiTheme="minorHAnsi" w:hAnsiTheme="minorHAnsi" w:cstheme="minorHAnsi"/>
              <w:sz w:val="22"/>
            </w:rPr>
            <w:id w:val="407194557"/>
            <w:placeholder>
              <w:docPart w:val="D559D5CE4A634E74B00D9821655CE03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7B4E4A" w14:textId="77777777" w:rsidR="005B38C8" w:rsidRPr="008B4AD5" w:rsidRDefault="00CB5903"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Frequently</w:t>
                </w:r>
              </w:p>
            </w:tc>
          </w:sdtContent>
        </w:sdt>
      </w:tr>
      <w:tr w:rsidR="005B38C8" w:rsidRPr="008B4AD5" w14:paraId="7F16CA85" w14:textId="77777777" w:rsidTr="005B38C8">
        <w:trPr>
          <w:trHeight w:val="283"/>
        </w:trPr>
        <w:tc>
          <w:tcPr>
            <w:tcW w:w="6912" w:type="dxa"/>
            <w:vAlign w:val="center"/>
          </w:tcPr>
          <w:p w14:paraId="0EF1E116"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 xml:space="preserve">Standing for long periods </w:t>
            </w:r>
          </w:p>
        </w:tc>
        <w:sdt>
          <w:sdtPr>
            <w:rPr>
              <w:rFonts w:asciiTheme="minorHAnsi" w:hAnsiTheme="minorHAnsi" w:cstheme="minorHAnsi"/>
              <w:sz w:val="22"/>
            </w:rPr>
            <w:id w:val="407194558"/>
            <w:placeholder>
              <w:docPart w:val="F09FF1D8CA7541668A5A80C708A8C4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54C502" w14:textId="77777777" w:rsidR="005B38C8" w:rsidRPr="008B4AD5" w:rsidRDefault="00CB5903"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Occasionally</w:t>
                </w:r>
              </w:p>
            </w:tc>
          </w:sdtContent>
        </w:sdt>
      </w:tr>
      <w:tr w:rsidR="005B38C8" w:rsidRPr="008B4AD5" w14:paraId="6BF93C9A" w14:textId="77777777" w:rsidTr="005B38C8">
        <w:trPr>
          <w:trHeight w:val="283"/>
        </w:trPr>
        <w:tc>
          <w:tcPr>
            <w:tcW w:w="6912" w:type="dxa"/>
            <w:vAlign w:val="center"/>
          </w:tcPr>
          <w:p w14:paraId="286446A1" w14:textId="013169A9" w:rsidR="005B38C8" w:rsidRPr="008B4AD5" w:rsidRDefault="005B38C8" w:rsidP="00406A48">
            <w:pPr>
              <w:pStyle w:val="Tabletext"/>
              <w:spacing w:before="0" w:after="0"/>
              <w:rPr>
                <w:rFonts w:asciiTheme="minorHAnsi" w:hAnsiTheme="minorHAnsi" w:cstheme="minorHAnsi"/>
                <w:sz w:val="22"/>
              </w:rPr>
            </w:pPr>
            <w:r w:rsidRPr="008B4AD5">
              <w:rPr>
                <w:rFonts w:asciiTheme="minorHAnsi" w:hAnsiTheme="minorHAnsi" w:cstheme="minorHAnsi"/>
                <w:sz w:val="22"/>
              </w:rPr>
              <w:lastRenderedPageBreak/>
              <w:t xml:space="preserve">Designated workstation </w:t>
            </w:r>
            <w:r w:rsidR="008B4AD5">
              <w:rPr>
                <w:rFonts w:asciiTheme="minorHAnsi" w:hAnsiTheme="minorHAnsi" w:cstheme="minorHAnsi"/>
                <w:sz w:val="22"/>
              </w:rPr>
              <w:t>– this position works in ABW or WFH environment</w:t>
            </w:r>
          </w:p>
        </w:tc>
        <w:sdt>
          <w:sdtPr>
            <w:rPr>
              <w:rFonts w:asciiTheme="minorHAnsi" w:hAnsiTheme="minorHAnsi" w:cstheme="minorHAnsi"/>
              <w:sz w:val="22"/>
            </w:rPr>
            <w:id w:val="407194559"/>
            <w:placeholder>
              <w:docPart w:val="1D1180AC496543508FEFF41EB8A412A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F66123" w14:textId="235B19EA" w:rsidR="005B38C8" w:rsidRPr="008B4AD5" w:rsidRDefault="008B4AD5" w:rsidP="00493773">
                <w:pPr>
                  <w:pStyle w:val="Tabletext"/>
                  <w:spacing w:before="0" w:after="0"/>
                  <w:jc w:val="center"/>
                  <w:rPr>
                    <w:rFonts w:asciiTheme="minorHAnsi" w:hAnsiTheme="minorHAnsi" w:cstheme="minorHAnsi"/>
                    <w:sz w:val="22"/>
                  </w:rPr>
                </w:pPr>
                <w:r>
                  <w:rPr>
                    <w:rFonts w:asciiTheme="minorHAnsi" w:hAnsiTheme="minorHAnsi" w:cstheme="minorHAnsi"/>
                    <w:sz w:val="22"/>
                  </w:rPr>
                  <w:t>Never</w:t>
                </w:r>
              </w:p>
            </w:tc>
          </w:sdtContent>
        </w:sdt>
      </w:tr>
    </w:tbl>
    <w:p w14:paraId="5396C553" w14:textId="77777777" w:rsidR="002A43D2" w:rsidRPr="008B4AD5" w:rsidRDefault="002A43D2" w:rsidP="00493773">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8B4AD5" w14:paraId="301D8DA5" w14:textId="77777777" w:rsidTr="00493773">
        <w:trPr>
          <w:trHeight w:val="454"/>
        </w:trPr>
        <w:tc>
          <w:tcPr>
            <w:tcW w:w="6912" w:type="dxa"/>
            <w:shd w:val="clear" w:color="auto" w:fill="DEEAF6" w:themeFill="accent1" w:themeFillTint="33"/>
            <w:vAlign w:val="center"/>
          </w:tcPr>
          <w:p w14:paraId="5A1CD1D9" w14:textId="77777777" w:rsidR="005B38C8" w:rsidRPr="008B4AD5" w:rsidRDefault="005B38C8" w:rsidP="005A0982">
            <w:pPr>
              <w:pStyle w:val="Tableheading"/>
              <w:rPr>
                <w:rFonts w:asciiTheme="minorHAnsi" w:hAnsiTheme="minorHAnsi" w:cstheme="minorHAnsi"/>
                <w:sz w:val="22"/>
              </w:rPr>
            </w:pPr>
            <w:r w:rsidRPr="008B4AD5">
              <w:rPr>
                <w:rFonts w:asciiTheme="minorHAnsi" w:hAnsiTheme="minorHAnsi" w:cstheme="minorHAnsi"/>
                <w:sz w:val="22"/>
              </w:rPr>
              <w:t>STANDARD HOURS</w:t>
            </w:r>
          </w:p>
        </w:tc>
        <w:tc>
          <w:tcPr>
            <w:tcW w:w="2694" w:type="dxa"/>
            <w:shd w:val="clear" w:color="auto" w:fill="DEEAF6" w:themeFill="accent1" w:themeFillTint="33"/>
            <w:vAlign w:val="center"/>
          </w:tcPr>
          <w:p w14:paraId="1EAB63BA" w14:textId="77777777" w:rsidR="005B38C8" w:rsidRPr="008B4AD5" w:rsidRDefault="00801DAF" w:rsidP="00801DAF">
            <w:pPr>
              <w:pStyle w:val="Tableheading"/>
              <w:jc w:val="center"/>
              <w:rPr>
                <w:rFonts w:asciiTheme="minorHAnsi" w:hAnsiTheme="minorHAnsi" w:cstheme="minorHAnsi"/>
                <w:sz w:val="22"/>
              </w:rPr>
            </w:pPr>
            <w:r w:rsidRPr="008B4AD5">
              <w:rPr>
                <w:rFonts w:asciiTheme="minorHAnsi" w:hAnsiTheme="minorHAnsi" w:cstheme="minorHAnsi"/>
                <w:sz w:val="22"/>
              </w:rPr>
              <w:t>FREQUENCY</w:t>
            </w:r>
          </w:p>
        </w:tc>
      </w:tr>
      <w:tr w:rsidR="00D25B82" w:rsidRPr="008B4AD5" w14:paraId="50CD57A4" w14:textId="77777777" w:rsidTr="005B38C8">
        <w:trPr>
          <w:trHeight w:val="283"/>
        </w:trPr>
        <w:tc>
          <w:tcPr>
            <w:tcW w:w="6912" w:type="dxa"/>
            <w:vAlign w:val="center"/>
          </w:tcPr>
          <w:p w14:paraId="78CFB9D2" w14:textId="77777777" w:rsidR="00D25B82" w:rsidRPr="008B4AD5" w:rsidRDefault="00D25B82" w:rsidP="00406A48">
            <w:pPr>
              <w:pStyle w:val="Tabletext"/>
              <w:spacing w:before="0" w:after="0"/>
              <w:rPr>
                <w:rFonts w:asciiTheme="minorHAnsi" w:hAnsiTheme="minorHAnsi" w:cstheme="minorHAnsi"/>
                <w:sz w:val="22"/>
              </w:rPr>
            </w:pPr>
            <w:r w:rsidRPr="008B4AD5">
              <w:rPr>
                <w:rFonts w:asciiTheme="minorHAnsi" w:hAnsiTheme="minorHAnsi" w:cstheme="minorHAnsi"/>
                <w:sz w:val="22"/>
              </w:rPr>
              <w:t xml:space="preserve">Expected to work extensive hours over a significant period due to the nature of the duties </w:t>
            </w:r>
          </w:p>
        </w:tc>
        <w:sdt>
          <w:sdtPr>
            <w:rPr>
              <w:rFonts w:asciiTheme="minorHAnsi" w:hAnsiTheme="minorHAnsi" w:cstheme="minorHAnsi"/>
              <w:sz w:val="22"/>
            </w:rPr>
            <w:id w:val="596444114"/>
            <w:placeholder>
              <w:docPart w:val="D692E12F6367401993FCE8D3D6194E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18A70C" w14:textId="77777777" w:rsidR="00D25B82" w:rsidRPr="008B4AD5" w:rsidRDefault="00406A48" w:rsidP="004E3F80">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Occasionally</w:t>
                </w:r>
              </w:p>
            </w:tc>
          </w:sdtContent>
        </w:sdt>
      </w:tr>
      <w:tr w:rsidR="00D25B82" w:rsidRPr="008B4AD5" w14:paraId="3E4B9B1C" w14:textId="77777777" w:rsidTr="005B38C8">
        <w:trPr>
          <w:trHeight w:val="283"/>
        </w:trPr>
        <w:tc>
          <w:tcPr>
            <w:tcW w:w="6912" w:type="dxa"/>
            <w:vAlign w:val="center"/>
          </w:tcPr>
          <w:p w14:paraId="70A81813" w14:textId="6217F73A" w:rsidR="00D25B82" w:rsidRPr="008B4AD5" w:rsidRDefault="00D25B82" w:rsidP="004E3F80">
            <w:pPr>
              <w:pStyle w:val="Tabletext"/>
              <w:spacing w:before="0" w:after="0"/>
              <w:rPr>
                <w:rFonts w:asciiTheme="minorHAnsi" w:hAnsiTheme="minorHAnsi" w:cstheme="minorHAnsi"/>
                <w:sz w:val="22"/>
              </w:rPr>
            </w:pPr>
            <w:r w:rsidRPr="008B4AD5">
              <w:rPr>
                <w:rFonts w:asciiTheme="minorHAnsi" w:hAnsiTheme="minorHAnsi" w:cstheme="minorHAnsi"/>
                <w:sz w:val="22"/>
              </w:rPr>
              <w:t xml:space="preserve">Access to </w:t>
            </w:r>
            <w:r w:rsidR="00CD269A">
              <w:rPr>
                <w:rFonts w:asciiTheme="minorHAnsi" w:hAnsiTheme="minorHAnsi" w:cstheme="minorHAnsi"/>
                <w:sz w:val="22"/>
              </w:rPr>
              <w:t>Flex</w:t>
            </w:r>
          </w:p>
        </w:tc>
        <w:sdt>
          <w:sdtPr>
            <w:rPr>
              <w:rFonts w:asciiTheme="minorHAnsi" w:hAnsiTheme="minorHAnsi" w:cstheme="minorHAnsi"/>
              <w:sz w:val="22"/>
            </w:rPr>
            <w:id w:val="596444115"/>
            <w:placeholder>
              <w:docPart w:val="085D6E0B03EF49F6B22B23BDE06031A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B08783" w14:textId="277C2159" w:rsidR="00D25B82" w:rsidRPr="008B4AD5" w:rsidRDefault="00CD269A" w:rsidP="004E3F80">
                <w:pPr>
                  <w:pStyle w:val="Tabletext"/>
                  <w:spacing w:before="0" w:after="0"/>
                  <w:jc w:val="center"/>
                  <w:rPr>
                    <w:rFonts w:asciiTheme="minorHAnsi" w:hAnsiTheme="minorHAnsi" w:cstheme="minorHAnsi"/>
                    <w:sz w:val="22"/>
                  </w:rPr>
                </w:pPr>
                <w:r>
                  <w:rPr>
                    <w:rFonts w:asciiTheme="minorHAnsi" w:hAnsiTheme="minorHAnsi" w:cstheme="minorHAnsi"/>
                    <w:sz w:val="22"/>
                  </w:rPr>
                  <w:t>Occasionally</w:t>
                </w:r>
              </w:p>
            </w:tc>
          </w:sdtContent>
        </w:sdt>
      </w:tr>
      <w:tr w:rsidR="00D25B82" w:rsidRPr="008B4AD5" w14:paraId="7FE3ADC0" w14:textId="77777777" w:rsidTr="005B38C8">
        <w:trPr>
          <w:trHeight w:val="283"/>
        </w:trPr>
        <w:tc>
          <w:tcPr>
            <w:tcW w:w="6912" w:type="dxa"/>
            <w:vAlign w:val="center"/>
          </w:tcPr>
          <w:p w14:paraId="758A5803" w14:textId="77777777" w:rsidR="00D25B82" w:rsidRPr="008B4AD5" w:rsidRDefault="00D25B82"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 xml:space="preserve">Peaks and troughs </w:t>
            </w:r>
          </w:p>
        </w:tc>
        <w:sdt>
          <w:sdtPr>
            <w:rPr>
              <w:rFonts w:asciiTheme="minorHAnsi" w:hAnsiTheme="minorHAnsi" w:cstheme="minorHAnsi"/>
              <w:sz w:val="22"/>
            </w:rPr>
            <w:id w:val="407194562"/>
            <w:placeholder>
              <w:docPart w:val="05FF8B9CD82F4CDFB8467529EBD66D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5F58EF" w14:textId="77777777" w:rsidR="00D25B82"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Occasionally</w:t>
                </w:r>
              </w:p>
            </w:tc>
          </w:sdtContent>
        </w:sdt>
      </w:tr>
      <w:tr w:rsidR="00D25B82" w:rsidRPr="008B4AD5" w14:paraId="1EF656AC" w14:textId="77777777" w:rsidTr="005B38C8">
        <w:trPr>
          <w:trHeight w:val="283"/>
        </w:trPr>
        <w:tc>
          <w:tcPr>
            <w:tcW w:w="6912" w:type="dxa"/>
            <w:vAlign w:val="center"/>
          </w:tcPr>
          <w:p w14:paraId="5C8D924A" w14:textId="77777777" w:rsidR="00D25B82" w:rsidRPr="008B4AD5" w:rsidRDefault="00D25B82"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 xml:space="preserve">Frequent overtime </w:t>
            </w:r>
          </w:p>
        </w:tc>
        <w:sdt>
          <w:sdtPr>
            <w:rPr>
              <w:rFonts w:asciiTheme="minorHAnsi" w:hAnsiTheme="minorHAnsi" w:cstheme="minorHAnsi"/>
              <w:sz w:val="22"/>
            </w:rPr>
            <w:id w:val="407194563"/>
            <w:placeholder>
              <w:docPart w:val="B678F6EF540B49E495C6125CB66852D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31FE52" w14:textId="77777777" w:rsidR="00D25B82"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D25B82" w:rsidRPr="008B4AD5" w14:paraId="4CCAD072" w14:textId="77777777" w:rsidTr="005B38C8">
        <w:trPr>
          <w:trHeight w:val="283"/>
        </w:trPr>
        <w:tc>
          <w:tcPr>
            <w:tcW w:w="6912" w:type="dxa"/>
            <w:vAlign w:val="center"/>
          </w:tcPr>
          <w:p w14:paraId="6B67D7E1" w14:textId="77777777" w:rsidR="00D25B82" w:rsidRPr="008B4AD5" w:rsidRDefault="00D25B82"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 xml:space="preserve">Rostered shift work </w:t>
            </w:r>
          </w:p>
        </w:tc>
        <w:sdt>
          <w:sdtPr>
            <w:rPr>
              <w:rFonts w:asciiTheme="minorHAnsi" w:hAnsiTheme="minorHAnsi" w:cstheme="minorHAnsi"/>
              <w:sz w:val="22"/>
            </w:rPr>
            <w:id w:val="407194564"/>
            <w:placeholder>
              <w:docPart w:val="A4557F23BCB3412E881335E9FC05FD2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D1B2F3" w14:textId="77777777" w:rsidR="00D25B82"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bl>
    <w:p w14:paraId="1BAB79C9" w14:textId="77777777" w:rsidR="002A43D2" w:rsidRPr="008B4AD5" w:rsidRDefault="002A43D2" w:rsidP="00493773">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8B4AD5" w14:paraId="59C1A111" w14:textId="77777777" w:rsidTr="00493773">
        <w:trPr>
          <w:trHeight w:val="454"/>
        </w:trPr>
        <w:tc>
          <w:tcPr>
            <w:tcW w:w="6912" w:type="dxa"/>
            <w:shd w:val="clear" w:color="auto" w:fill="DEEAF6" w:themeFill="accent1" w:themeFillTint="33"/>
            <w:vAlign w:val="center"/>
          </w:tcPr>
          <w:p w14:paraId="1C6BDBBA" w14:textId="77777777" w:rsidR="005B38C8" w:rsidRPr="008B4AD5" w:rsidRDefault="005B38C8" w:rsidP="00801DAF">
            <w:pPr>
              <w:pStyle w:val="Tableheading"/>
              <w:rPr>
                <w:rFonts w:asciiTheme="minorHAnsi" w:hAnsiTheme="minorHAnsi" w:cstheme="minorHAnsi"/>
                <w:sz w:val="22"/>
              </w:rPr>
            </w:pPr>
            <w:r w:rsidRPr="008B4AD5">
              <w:rPr>
                <w:rFonts w:asciiTheme="minorHAnsi" w:hAnsiTheme="minorHAnsi" w:cstheme="minorHAnsi"/>
                <w:sz w:val="22"/>
              </w:rPr>
              <w:t xml:space="preserve">SOCIAL DEMANDS </w:t>
            </w:r>
          </w:p>
        </w:tc>
        <w:tc>
          <w:tcPr>
            <w:tcW w:w="2694" w:type="dxa"/>
            <w:shd w:val="clear" w:color="auto" w:fill="DEEAF6" w:themeFill="accent1" w:themeFillTint="33"/>
            <w:vAlign w:val="center"/>
          </w:tcPr>
          <w:p w14:paraId="70D941E3" w14:textId="77777777" w:rsidR="005B38C8" w:rsidRPr="008B4AD5" w:rsidRDefault="00801DAF" w:rsidP="00801DAF">
            <w:pPr>
              <w:pStyle w:val="Tableheading"/>
              <w:jc w:val="center"/>
              <w:rPr>
                <w:rFonts w:asciiTheme="minorHAnsi" w:hAnsiTheme="minorHAnsi" w:cstheme="minorHAnsi"/>
                <w:sz w:val="22"/>
              </w:rPr>
            </w:pPr>
            <w:r w:rsidRPr="008B4AD5">
              <w:rPr>
                <w:rFonts w:asciiTheme="minorHAnsi" w:hAnsiTheme="minorHAnsi" w:cstheme="minorHAnsi"/>
                <w:sz w:val="22"/>
              </w:rPr>
              <w:t>FREQUENCY</w:t>
            </w:r>
          </w:p>
        </w:tc>
      </w:tr>
      <w:tr w:rsidR="005B38C8" w:rsidRPr="008B4AD5" w14:paraId="7517E45B" w14:textId="77777777" w:rsidTr="005B38C8">
        <w:trPr>
          <w:trHeight w:val="283"/>
        </w:trPr>
        <w:tc>
          <w:tcPr>
            <w:tcW w:w="6912" w:type="dxa"/>
            <w:vAlign w:val="center"/>
          </w:tcPr>
          <w:p w14:paraId="744CEFE6"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Work with others towards shared goals in a team environment</w:t>
            </w:r>
          </w:p>
        </w:tc>
        <w:sdt>
          <w:sdtPr>
            <w:rPr>
              <w:rFonts w:asciiTheme="minorHAnsi" w:hAnsiTheme="minorHAnsi" w:cstheme="minorHAnsi"/>
              <w:sz w:val="22"/>
            </w:rPr>
            <w:id w:val="407194565"/>
            <w:placeholder>
              <w:docPart w:val="B6A987372B88437584870B24B3FF6ED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9C4BE1"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Frequently</w:t>
                </w:r>
              </w:p>
            </w:tc>
          </w:sdtContent>
        </w:sdt>
      </w:tr>
      <w:tr w:rsidR="005B38C8" w:rsidRPr="008B4AD5" w14:paraId="7B4C63C2" w14:textId="77777777" w:rsidTr="005B38C8">
        <w:trPr>
          <w:trHeight w:val="283"/>
        </w:trPr>
        <w:tc>
          <w:tcPr>
            <w:tcW w:w="6912" w:type="dxa"/>
            <w:vAlign w:val="center"/>
          </w:tcPr>
          <w:p w14:paraId="30A06D4C"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Work in isolation from other staff (remote supervision)</w:t>
            </w:r>
          </w:p>
        </w:tc>
        <w:sdt>
          <w:sdtPr>
            <w:rPr>
              <w:rFonts w:asciiTheme="minorHAnsi" w:hAnsiTheme="minorHAnsi" w:cstheme="minorHAnsi"/>
              <w:sz w:val="22"/>
            </w:rPr>
            <w:id w:val="407194566"/>
            <w:placeholder>
              <w:docPart w:val="0CBF9403490A4C5897F9F47E9EE679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8DC85D" w14:textId="035B3B24" w:rsidR="005B38C8" w:rsidRPr="008B4AD5" w:rsidRDefault="008B4AD5" w:rsidP="00493773">
                <w:pPr>
                  <w:pStyle w:val="Tabletext"/>
                  <w:spacing w:before="0" w:after="0"/>
                  <w:jc w:val="center"/>
                  <w:rPr>
                    <w:rFonts w:asciiTheme="minorHAnsi" w:hAnsiTheme="minorHAnsi" w:cstheme="minorHAnsi"/>
                    <w:sz w:val="22"/>
                  </w:rPr>
                </w:pPr>
                <w:r>
                  <w:rPr>
                    <w:rFonts w:asciiTheme="minorHAnsi" w:hAnsiTheme="minorHAnsi" w:cstheme="minorHAnsi"/>
                    <w:sz w:val="22"/>
                  </w:rPr>
                  <w:t>Frequently</w:t>
                </w:r>
              </w:p>
            </w:tc>
          </w:sdtContent>
        </w:sdt>
      </w:tr>
      <w:tr w:rsidR="005B38C8" w:rsidRPr="008B4AD5" w14:paraId="3C2D5E16" w14:textId="77777777" w:rsidTr="005B38C8">
        <w:trPr>
          <w:trHeight w:val="283"/>
        </w:trPr>
        <w:tc>
          <w:tcPr>
            <w:tcW w:w="6912" w:type="dxa"/>
            <w:vAlign w:val="center"/>
          </w:tcPr>
          <w:p w14:paraId="3C9C10B9"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Working in a call centre environment</w:t>
            </w:r>
          </w:p>
        </w:tc>
        <w:sdt>
          <w:sdtPr>
            <w:rPr>
              <w:rFonts w:asciiTheme="minorHAnsi" w:hAnsiTheme="minorHAnsi" w:cstheme="minorHAnsi"/>
              <w:sz w:val="22"/>
            </w:rPr>
            <w:id w:val="407194567"/>
            <w:placeholder>
              <w:docPart w:val="6FADC42DD33044F5B8CC45789A5BA94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3A5DCD"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5B38C8" w:rsidRPr="008B4AD5" w14:paraId="6F5E1BAA" w14:textId="77777777" w:rsidTr="005B38C8">
        <w:trPr>
          <w:trHeight w:val="283"/>
        </w:trPr>
        <w:tc>
          <w:tcPr>
            <w:tcW w:w="6912" w:type="dxa"/>
            <w:vAlign w:val="center"/>
          </w:tcPr>
          <w:p w14:paraId="337F38F3"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Working directly with the public</w:t>
            </w:r>
          </w:p>
        </w:tc>
        <w:sdt>
          <w:sdtPr>
            <w:rPr>
              <w:rFonts w:asciiTheme="minorHAnsi" w:hAnsiTheme="minorHAnsi" w:cstheme="minorHAnsi"/>
              <w:sz w:val="22"/>
            </w:rPr>
            <w:id w:val="407194568"/>
            <w:placeholder>
              <w:docPart w:val="A42EC6D643A84AE6B2D91173F4F30E4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B89CA4" w14:textId="587EFD34" w:rsidR="005B38C8" w:rsidRPr="008B4AD5" w:rsidRDefault="008B4AD5" w:rsidP="00493773">
                <w:pPr>
                  <w:pStyle w:val="Tabletext"/>
                  <w:spacing w:before="0" w:after="0"/>
                  <w:jc w:val="center"/>
                  <w:rPr>
                    <w:rFonts w:asciiTheme="minorHAnsi" w:hAnsiTheme="minorHAnsi" w:cstheme="minorHAnsi"/>
                    <w:sz w:val="22"/>
                  </w:rPr>
                </w:pPr>
                <w:r>
                  <w:rPr>
                    <w:rFonts w:asciiTheme="minorHAnsi" w:hAnsiTheme="minorHAnsi" w:cstheme="minorHAnsi"/>
                    <w:sz w:val="22"/>
                  </w:rPr>
                  <w:t>Occasionally</w:t>
                </w:r>
              </w:p>
            </w:tc>
          </w:sdtContent>
        </w:sdt>
      </w:tr>
    </w:tbl>
    <w:p w14:paraId="08582BAB" w14:textId="77777777" w:rsidR="002A43D2" w:rsidRPr="008B4AD5" w:rsidRDefault="002A43D2" w:rsidP="00493773">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8B4AD5" w14:paraId="1A1A5920" w14:textId="77777777" w:rsidTr="00493773">
        <w:trPr>
          <w:trHeight w:val="454"/>
        </w:trPr>
        <w:tc>
          <w:tcPr>
            <w:tcW w:w="6912" w:type="dxa"/>
            <w:shd w:val="clear" w:color="auto" w:fill="DEEAF6" w:themeFill="accent1" w:themeFillTint="33"/>
            <w:vAlign w:val="center"/>
          </w:tcPr>
          <w:p w14:paraId="398FE99B" w14:textId="77777777" w:rsidR="005B38C8" w:rsidRPr="008B4AD5" w:rsidRDefault="00801DAF" w:rsidP="00801DAF">
            <w:pPr>
              <w:pStyle w:val="Tableheading"/>
              <w:rPr>
                <w:rFonts w:asciiTheme="minorHAnsi" w:hAnsiTheme="minorHAnsi" w:cstheme="minorHAnsi"/>
                <w:sz w:val="22"/>
              </w:rPr>
            </w:pPr>
            <w:r w:rsidRPr="008B4AD5">
              <w:rPr>
                <w:rFonts w:asciiTheme="minorHAnsi" w:hAnsiTheme="minorHAnsi" w:cstheme="minorHAnsi"/>
                <w:sz w:val="22"/>
              </w:rPr>
              <w:t>PHYSICAL DEMANDS</w:t>
            </w:r>
          </w:p>
        </w:tc>
        <w:tc>
          <w:tcPr>
            <w:tcW w:w="2694" w:type="dxa"/>
            <w:shd w:val="clear" w:color="auto" w:fill="DEEAF6" w:themeFill="accent1" w:themeFillTint="33"/>
            <w:vAlign w:val="center"/>
          </w:tcPr>
          <w:p w14:paraId="6101B8C5" w14:textId="77777777" w:rsidR="005B38C8" w:rsidRPr="008B4AD5" w:rsidRDefault="00801DAF" w:rsidP="00801DAF">
            <w:pPr>
              <w:pStyle w:val="Tableheading"/>
              <w:jc w:val="center"/>
              <w:rPr>
                <w:rFonts w:asciiTheme="minorHAnsi" w:hAnsiTheme="minorHAnsi" w:cstheme="minorHAnsi"/>
                <w:sz w:val="22"/>
              </w:rPr>
            </w:pPr>
            <w:r w:rsidRPr="008B4AD5">
              <w:rPr>
                <w:rFonts w:asciiTheme="minorHAnsi" w:hAnsiTheme="minorHAnsi" w:cstheme="minorHAnsi"/>
                <w:sz w:val="22"/>
              </w:rPr>
              <w:t>FREQUENCY</w:t>
            </w:r>
          </w:p>
        </w:tc>
      </w:tr>
      <w:tr w:rsidR="005B38C8" w:rsidRPr="008B4AD5" w14:paraId="2AD68BF4" w14:textId="77777777" w:rsidTr="005B38C8">
        <w:trPr>
          <w:trHeight w:val="283"/>
        </w:trPr>
        <w:tc>
          <w:tcPr>
            <w:tcW w:w="6912" w:type="dxa"/>
            <w:vAlign w:val="center"/>
          </w:tcPr>
          <w:p w14:paraId="7FD9E841"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Distance walking (large buildings or inter-building transit)</w:t>
            </w:r>
          </w:p>
        </w:tc>
        <w:sdt>
          <w:sdtPr>
            <w:rPr>
              <w:rFonts w:asciiTheme="minorHAnsi" w:hAnsiTheme="minorHAnsi" w:cstheme="minorHAnsi"/>
              <w:sz w:val="22"/>
            </w:rPr>
            <w:id w:val="407194569"/>
            <w:placeholder>
              <w:docPart w:val="A4CAAB22DC7B44C08F02CA0CB0D13C0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AFF854"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Occasionally</w:t>
                </w:r>
              </w:p>
            </w:tc>
          </w:sdtContent>
        </w:sdt>
      </w:tr>
      <w:tr w:rsidR="005B38C8" w:rsidRPr="008B4AD5" w14:paraId="0C35071D" w14:textId="77777777" w:rsidTr="005B38C8">
        <w:trPr>
          <w:trHeight w:val="283"/>
        </w:trPr>
        <w:tc>
          <w:tcPr>
            <w:tcW w:w="6912" w:type="dxa"/>
            <w:vAlign w:val="center"/>
          </w:tcPr>
          <w:p w14:paraId="03C3D687"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 xml:space="preserve">Working outdoors </w:t>
            </w:r>
          </w:p>
        </w:tc>
        <w:sdt>
          <w:sdtPr>
            <w:rPr>
              <w:rFonts w:asciiTheme="minorHAnsi" w:hAnsiTheme="minorHAnsi" w:cstheme="minorHAnsi"/>
              <w:sz w:val="22"/>
            </w:rPr>
            <w:id w:val="407194570"/>
            <w:placeholder>
              <w:docPart w:val="8BA4B5B9048F464484085FE59295C11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09A614" w14:textId="2B78E8F6" w:rsidR="005B38C8" w:rsidRPr="008B4AD5" w:rsidRDefault="008B4AD5" w:rsidP="00493773">
                <w:pPr>
                  <w:pStyle w:val="Tabletext"/>
                  <w:spacing w:before="0" w:after="0"/>
                  <w:jc w:val="center"/>
                  <w:rPr>
                    <w:rFonts w:asciiTheme="minorHAnsi" w:hAnsiTheme="minorHAnsi" w:cstheme="minorHAnsi"/>
                    <w:sz w:val="22"/>
                  </w:rPr>
                </w:pPr>
                <w:r>
                  <w:rPr>
                    <w:rFonts w:asciiTheme="minorHAnsi" w:hAnsiTheme="minorHAnsi" w:cstheme="minorHAnsi"/>
                    <w:sz w:val="22"/>
                  </w:rPr>
                  <w:t>Occasionally</w:t>
                </w:r>
              </w:p>
            </w:tc>
          </w:sdtContent>
        </w:sdt>
      </w:tr>
    </w:tbl>
    <w:p w14:paraId="695E9FB3" w14:textId="77777777" w:rsidR="002A43D2" w:rsidRPr="008B4AD5" w:rsidRDefault="002A43D2" w:rsidP="00493773">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8B4AD5" w14:paraId="650DDE41" w14:textId="77777777" w:rsidTr="00493773">
        <w:trPr>
          <w:trHeight w:val="454"/>
        </w:trPr>
        <w:tc>
          <w:tcPr>
            <w:tcW w:w="6912" w:type="dxa"/>
            <w:shd w:val="clear" w:color="auto" w:fill="DEEAF6" w:themeFill="accent1" w:themeFillTint="33"/>
            <w:vAlign w:val="center"/>
          </w:tcPr>
          <w:p w14:paraId="6E2190C2" w14:textId="77777777" w:rsidR="005B38C8" w:rsidRPr="008B4AD5" w:rsidRDefault="00493773" w:rsidP="00801DAF">
            <w:pPr>
              <w:pStyle w:val="Tableheading"/>
              <w:rPr>
                <w:rFonts w:asciiTheme="minorHAnsi" w:hAnsiTheme="minorHAnsi" w:cstheme="minorHAnsi"/>
                <w:sz w:val="22"/>
              </w:rPr>
            </w:pPr>
            <w:r w:rsidRPr="008B4AD5">
              <w:rPr>
                <w:rFonts w:asciiTheme="minorHAnsi" w:hAnsiTheme="minorHAnsi" w:cstheme="minorHAnsi"/>
                <w:sz w:val="22"/>
              </w:rPr>
              <w:t xml:space="preserve">MANUAL HANDLING </w:t>
            </w:r>
          </w:p>
        </w:tc>
        <w:tc>
          <w:tcPr>
            <w:tcW w:w="2694" w:type="dxa"/>
            <w:shd w:val="clear" w:color="auto" w:fill="DEEAF6" w:themeFill="accent1" w:themeFillTint="33"/>
            <w:vAlign w:val="center"/>
          </w:tcPr>
          <w:p w14:paraId="18BB508D" w14:textId="77777777" w:rsidR="005B38C8" w:rsidRPr="008B4AD5" w:rsidRDefault="00493773" w:rsidP="00801DAF">
            <w:pPr>
              <w:pStyle w:val="Tableheading"/>
              <w:jc w:val="center"/>
              <w:rPr>
                <w:rFonts w:asciiTheme="minorHAnsi" w:hAnsiTheme="minorHAnsi" w:cstheme="minorHAnsi"/>
                <w:sz w:val="22"/>
              </w:rPr>
            </w:pPr>
            <w:r w:rsidRPr="008B4AD5">
              <w:rPr>
                <w:rFonts w:asciiTheme="minorHAnsi" w:hAnsiTheme="minorHAnsi" w:cstheme="minorHAnsi"/>
                <w:sz w:val="22"/>
              </w:rPr>
              <w:t>FREQUENCY</w:t>
            </w:r>
          </w:p>
        </w:tc>
      </w:tr>
      <w:tr w:rsidR="005B38C8" w:rsidRPr="008B4AD5" w14:paraId="720499A8" w14:textId="77777777" w:rsidTr="005B38C8">
        <w:trPr>
          <w:trHeight w:val="283"/>
        </w:trPr>
        <w:tc>
          <w:tcPr>
            <w:tcW w:w="6912" w:type="dxa"/>
            <w:vAlign w:val="center"/>
          </w:tcPr>
          <w:p w14:paraId="601443D2"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Lifting 0 – 5kg</w:t>
            </w:r>
          </w:p>
        </w:tc>
        <w:sdt>
          <w:sdtPr>
            <w:rPr>
              <w:rFonts w:asciiTheme="minorHAnsi" w:hAnsiTheme="minorHAnsi" w:cstheme="minorHAnsi"/>
              <w:sz w:val="22"/>
            </w:rPr>
            <w:id w:val="407194571"/>
            <w:placeholder>
              <w:docPart w:val="2AD451764CA247B4BD600983C079A11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7AB1D3"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Occasionally</w:t>
                </w:r>
              </w:p>
            </w:tc>
          </w:sdtContent>
        </w:sdt>
      </w:tr>
      <w:tr w:rsidR="005B38C8" w:rsidRPr="008B4AD5" w14:paraId="70092050" w14:textId="77777777" w:rsidTr="005B38C8">
        <w:trPr>
          <w:trHeight w:val="283"/>
        </w:trPr>
        <w:tc>
          <w:tcPr>
            <w:tcW w:w="6912" w:type="dxa"/>
            <w:vAlign w:val="center"/>
          </w:tcPr>
          <w:p w14:paraId="3587B01A"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Lifting 5 – 10kg</w:t>
            </w:r>
          </w:p>
        </w:tc>
        <w:sdt>
          <w:sdtPr>
            <w:rPr>
              <w:rFonts w:asciiTheme="minorHAnsi" w:hAnsiTheme="minorHAnsi" w:cstheme="minorHAnsi"/>
              <w:sz w:val="22"/>
            </w:rPr>
            <w:id w:val="407194572"/>
            <w:placeholder>
              <w:docPart w:val="38DBC3AA30C645C08D8E280ADCCF76E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7BA8D7"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5B38C8" w:rsidRPr="008B4AD5" w14:paraId="756F4E6E" w14:textId="77777777" w:rsidTr="005B38C8">
        <w:trPr>
          <w:trHeight w:val="283"/>
        </w:trPr>
        <w:tc>
          <w:tcPr>
            <w:tcW w:w="6912" w:type="dxa"/>
            <w:vAlign w:val="center"/>
          </w:tcPr>
          <w:p w14:paraId="29297F98"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Lifting 10kg+</w:t>
            </w:r>
          </w:p>
        </w:tc>
        <w:sdt>
          <w:sdtPr>
            <w:rPr>
              <w:rFonts w:asciiTheme="minorHAnsi" w:hAnsiTheme="minorHAnsi" w:cstheme="minorHAnsi"/>
              <w:sz w:val="22"/>
            </w:rPr>
            <w:id w:val="407194573"/>
            <w:placeholder>
              <w:docPart w:val="74111B1885C54625B9B6A45B8AFD13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10BEAA"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5B38C8" w:rsidRPr="008B4AD5" w14:paraId="390CB53F" w14:textId="77777777" w:rsidTr="005B38C8">
        <w:trPr>
          <w:trHeight w:val="283"/>
        </w:trPr>
        <w:tc>
          <w:tcPr>
            <w:tcW w:w="6912" w:type="dxa"/>
            <w:vAlign w:val="center"/>
          </w:tcPr>
          <w:p w14:paraId="4A20C786"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Climbing</w:t>
            </w:r>
          </w:p>
        </w:tc>
        <w:sdt>
          <w:sdtPr>
            <w:rPr>
              <w:rFonts w:asciiTheme="minorHAnsi" w:hAnsiTheme="minorHAnsi" w:cstheme="minorHAnsi"/>
              <w:sz w:val="22"/>
            </w:rPr>
            <w:id w:val="407194574"/>
            <w:placeholder>
              <w:docPart w:val="4FBC394BFEB14464B43C152E4A7DCA5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93395E"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5B38C8" w:rsidRPr="008B4AD5" w14:paraId="7889188A" w14:textId="77777777" w:rsidTr="005B38C8">
        <w:trPr>
          <w:trHeight w:val="283"/>
        </w:trPr>
        <w:tc>
          <w:tcPr>
            <w:tcW w:w="6912" w:type="dxa"/>
            <w:vAlign w:val="center"/>
          </w:tcPr>
          <w:p w14:paraId="37921385"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Reaching</w:t>
            </w:r>
          </w:p>
        </w:tc>
        <w:sdt>
          <w:sdtPr>
            <w:rPr>
              <w:rFonts w:asciiTheme="minorHAnsi" w:hAnsiTheme="minorHAnsi" w:cstheme="minorHAnsi"/>
              <w:sz w:val="22"/>
            </w:rPr>
            <w:id w:val="407194575"/>
            <w:placeholder>
              <w:docPart w:val="B1FE9E0F28C246548C966D87ED3E8DD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03A2CA"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Occasionally</w:t>
                </w:r>
              </w:p>
            </w:tc>
          </w:sdtContent>
        </w:sdt>
      </w:tr>
      <w:tr w:rsidR="005B38C8" w:rsidRPr="008B4AD5" w14:paraId="1A6DE03C" w14:textId="77777777" w:rsidTr="005B38C8">
        <w:trPr>
          <w:trHeight w:val="283"/>
        </w:trPr>
        <w:tc>
          <w:tcPr>
            <w:tcW w:w="6912" w:type="dxa"/>
            <w:vAlign w:val="center"/>
          </w:tcPr>
          <w:p w14:paraId="3E7F5B65"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Bending/squatting</w:t>
            </w:r>
          </w:p>
        </w:tc>
        <w:sdt>
          <w:sdtPr>
            <w:rPr>
              <w:rFonts w:asciiTheme="minorHAnsi" w:hAnsiTheme="minorHAnsi" w:cstheme="minorHAnsi"/>
              <w:sz w:val="22"/>
            </w:rPr>
            <w:id w:val="407194576"/>
            <w:placeholder>
              <w:docPart w:val="8289FCB747714B59B72EB0AE80AEAC8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E215DF"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5B38C8" w:rsidRPr="008B4AD5" w14:paraId="693789A6" w14:textId="77777777" w:rsidTr="005B38C8">
        <w:trPr>
          <w:trHeight w:val="283"/>
        </w:trPr>
        <w:tc>
          <w:tcPr>
            <w:tcW w:w="6912" w:type="dxa"/>
            <w:vAlign w:val="center"/>
          </w:tcPr>
          <w:p w14:paraId="04401792"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Push/pull</w:t>
            </w:r>
          </w:p>
        </w:tc>
        <w:sdt>
          <w:sdtPr>
            <w:rPr>
              <w:rFonts w:asciiTheme="minorHAnsi" w:hAnsiTheme="minorHAnsi" w:cstheme="minorHAnsi"/>
              <w:sz w:val="22"/>
            </w:rPr>
            <w:id w:val="407194577"/>
            <w:placeholder>
              <w:docPart w:val="CA4E0EBEE8D443CBB3504D289629521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D4F13D"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5B38C8" w:rsidRPr="008B4AD5" w14:paraId="1E7D4EF4" w14:textId="77777777" w:rsidTr="005B38C8">
        <w:trPr>
          <w:trHeight w:val="283"/>
        </w:trPr>
        <w:tc>
          <w:tcPr>
            <w:tcW w:w="6912" w:type="dxa"/>
            <w:vAlign w:val="center"/>
          </w:tcPr>
          <w:p w14:paraId="12A89301"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Sequential repetitive movements in a short amount of time</w:t>
            </w:r>
          </w:p>
        </w:tc>
        <w:sdt>
          <w:sdtPr>
            <w:rPr>
              <w:rFonts w:asciiTheme="minorHAnsi" w:hAnsiTheme="minorHAnsi" w:cstheme="minorHAnsi"/>
              <w:sz w:val="22"/>
            </w:rPr>
            <w:id w:val="407194579"/>
            <w:placeholder>
              <w:docPart w:val="E00E3102A4FA4D539D208023CB15D0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1C3DD7" w14:textId="71851285" w:rsidR="005B38C8" w:rsidRPr="008B4AD5" w:rsidRDefault="00D97081" w:rsidP="00493773">
                <w:pPr>
                  <w:pStyle w:val="Tabletext"/>
                  <w:spacing w:before="0" w:after="0"/>
                  <w:jc w:val="center"/>
                  <w:rPr>
                    <w:rFonts w:asciiTheme="minorHAnsi" w:hAnsiTheme="minorHAnsi" w:cstheme="minorHAnsi"/>
                    <w:sz w:val="22"/>
                  </w:rPr>
                </w:pPr>
                <w:r>
                  <w:rPr>
                    <w:rFonts w:asciiTheme="minorHAnsi" w:hAnsiTheme="minorHAnsi" w:cstheme="minorHAnsi"/>
                    <w:sz w:val="22"/>
                  </w:rPr>
                  <w:t>Frequently</w:t>
                </w:r>
              </w:p>
            </w:tc>
          </w:sdtContent>
        </w:sdt>
      </w:tr>
    </w:tbl>
    <w:p w14:paraId="484AA50E" w14:textId="77777777" w:rsidR="00406A48" w:rsidRPr="008B4AD5" w:rsidRDefault="00406A48" w:rsidP="00493773">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8B4AD5" w14:paraId="2A973D03" w14:textId="77777777" w:rsidTr="00493773">
        <w:trPr>
          <w:trHeight w:val="454"/>
        </w:trPr>
        <w:tc>
          <w:tcPr>
            <w:tcW w:w="6912" w:type="dxa"/>
            <w:shd w:val="clear" w:color="auto" w:fill="DEEAF6" w:themeFill="accent1" w:themeFillTint="33"/>
            <w:vAlign w:val="center"/>
          </w:tcPr>
          <w:p w14:paraId="58496BDD" w14:textId="6BC5FFB5" w:rsidR="005B38C8" w:rsidRPr="008B4AD5" w:rsidRDefault="00406A48" w:rsidP="00801DAF">
            <w:pPr>
              <w:pStyle w:val="Tableheading"/>
              <w:rPr>
                <w:rFonts w:asciiTheme="minorHAnsi" w:hAnsiTheme="minorHAnsi" w:cstheme="minorHAnsi"/>
                <w:sz w:val="22"/>
              </w:rPr>
            </w:pPr>
            <w:r w:rsidRPr="008B4AD5">
              <w:rPr>
                <w:rFonts w:asciiTheme="minorHAnsi" w:hAnsiTheme="minorHAnsi" w:cstheme="minorHAnsi"/>
                <w:sz w:val="22"/>
              </w:rPr>
              <w:br w:type="page"/>
            </w:r>
            <w:r w:rsidR="00493773" w:rsidRPr="008B4AD5">
              <w:rPr>
                <w:rFonts w:asciiTheme="minorHAnsi" w:hAnsiTheme="minorHAnsi" w:cstheme="minorHAnsi"/>
                <w:sz w:val="22"/>
              </w:rPr>
              <w:t>TRAVEL</w:t>
            </w:r>
          </w:p>
        </w:tc>
        <w:tc>
          <w:tcPr>
            <w:tcW w:w="2694" w:type="dxa"/>
            <w:shd w:val="clear" w:color="auto" w:fill="DEEAF6" w:themeFill="accent1" w:themeFillTint="33"/>
            <w:vAlign w:val="center"/>
          </w:tcPr>
          <w:p w14:paraId="13BBE6F0" w14:textId="77777777" w:rsidR="005B38C8" w:rsidRPr="008B4AD5" w:rsidRDefault="00493773" w:rsidP="00801DAF">
            <w:pPr>
              <w:pStyle w:val="Tableheading"/>
              <w:jc w:val="center"/>
              <w:rPr>
                <w:rFonts w:asciiTheme="minorHAnsi" w:hAnsiTheme="minorHAnsi" w:cstheme="minorHAnsi"/>
                <w:sz w:val="22"/>
              </w:rPr>
            </w:pPr>
            <w:r w:rsidRPr="008B4AD5">
              <w:rPr>
                <w:rFonts w:asciiTheme="minorHAnsi" w:hAnsiTheme="minorHAnsi" w:cstheme="minorHAnsi"/>
                <w:sz w:val="22"/>
              </w:rPr>
              <w:t>FREQUENCY</w:t>
            </w:r>
          </w:p>
        </w:tc>
      </w:tr>
      <w:tr w:rsidR="005B38C8" w:rsidRPr="008B4AD5" w14:paraId="3ACE52AE" w14:textId="77777777" w:rsidTr="005B38C8">
        <w:trPr>
          <w:trHeight w:val="283"/>
        </w:trPr>
        <w:tc>
          <w:tcPr>
            <w:tcW w:w="6912" w:type="dxa"/>
            <w:vAlign w:val="center"/>
          </w:tcPr>
          <w:p w14:paraId="070C5BEF"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Frequent travel – multiple work sites</w:t>
            </w:r>
          </w:p>
        </w:tc>
        <w:sdt>
          <w:sdtPr>
            <w:rPr>
              <w:rFonts w:asciiTheme="minorHAnsi" w:hAnsiTheme="minorHAnsi" w:cstheme="minorHAnsi"/>
              <w:sz w:val="22"/>
            </w:rPr>
            <w:id w:val="407194580"/>
            <w:placeholder>
              <w:docPart w:val="5F450415132F4EBCB9692DD08AB827C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F8A03" w14:textId="1216FDDB" w:rsidR="005B38C8" w:rsidRPr="008B4AD5" w:rsidRDefault="008B4AD5" w:rsidP="00493773">
                <w:pPr>
                  <w:pStyle w:val="Tabletext"/>
                  <w:spacing w:before="0" w:after="0"/>
                  <w:jc w:val="center"/>
                  <w:rPr>
                    <w:rFonts w:asciiTheme="minorHAnsi" w:hAnsiTheme="minorHAnsi" w:cstheme="minorHAnsi"/>
                    <w:sz w:val="22"/>
                  </w:rPr>
                </w:pPr>
                <w:r>
                  <w:rPr>
                    <w:rFonts w:asciiTheme="minorHAnsi" w:hAnsiTheme="minorHAnsi" w:cstheme="minorHAnsi"/>
                    <w:sz w:val="22"/>
                  </w:rPr>
                  <w:t>Occasionally</w:t>
                </w:r>
              </w:p>
            </w:tc>
          </w:sdtContent>
        </w:sdt>
      </w:tr>
      <w:tr w:rsidR="005B38C8" w:rsidRPr="008B4AD5" w14:paraId="7FCF20F9" w14:textId="77777777" w:rsidTr="005B38C8">
        <w:trPr>
          <w:trHeight w:val="283"/>
        </w:trPr>
        <w:tc>
          <w:tcPr>
            <w:tcW w:w="6912" w:type="dxa"/>
            <w:vAlign w:val="center"/>
          </w:tcPr>
          <w:p w14:paraId="1846C2E5"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 xml:space="preserve">Frequent travel – driving </w:t>
            </w:r>
          </w:p>
        </w:tc>
        <w:sdt>
          <w:sdtPr>
            <w:rPr>
              <w:rFonts w:asciiTheme="minorHAnsi" w:hAnsiTheme="minorHAnsi" w:cstheme="minorHAnsi"/>
              <w:sz w:val="22"/>
            </w:rPr>
            <w:id w:val="407194581"/>
            <w:placeholder>
              <w:docPart w:val="328025B617DE4FB9976E20B3373412E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AF7958"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Occasionally</w:t>
                </w:r>
              </w:p>
            </w:tc>
          </w:sdtContent>
        </w:sdt>
      </w:tr>
      <w:tr w:rsidR="005B38C8" w:rsidRPr="008B4AD5" w14:paraId="131F13DE" w14:textId="77777777" w:rsidTr="005B38C8">
        <w:trPr>
          <w:trHeight w:val="283"/>
        </w:trPr>
        <w:tc>
          <w:tcPr>
            <w:tcW w:w="6912" w:type="dxa"/>
            <w:vAlign w:val="center"/>
          </w:tcPr>
          <w:p w14:paraId="4830E1F9"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 xml:space="preserve">Frequent travel – interstate </w:t>
            </w:r>
          </w:p>
        </w:tc>
        <w:sdt>
          <w:sdtPr>
            <w:rPr>
              <w:rFonts w:asciiTheme="minorHAnsi" w:hAnsiTheme="minorHAnsi" w:cstheme="minorHAnsi"/>
              <w:sz w:val="22"/>
            </w:rPr>
            <w:id w:val="407194582"/>
            <w:placeholder>
              <w:docPart w:val="C747AC105EE74B3EA75C8168FC505A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59EE7E"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bl>
    <w:p w14:paraId="2A49F90D" w14:textId="77777777" w:rsidR="002A43D2" w:rsidRPr="008B4AD5" w:rsidRDefault="002A43D2" w:rsidP="00493773">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8B4AD5" w14:paraId="3C73FD75" w14:textId="77777777" w:rsidTr="00493773">
        <w:trPr>
          <w:trHeight w:val="454"/>
        </w:trPr>
        <w:tc>
          <w:tcPr>
            <w:tcW w:w="6912" w:type="dxa"/>
            <w:shd w:val="clear" w:color="auto" w:fill="DEEAF6" w:themeFill="accent1" w:themeFillTint="33"/>
            <w:vAlign w:val="center"/>
          </w:tcPr>
          <w:p w14:paraId="72E4338C" w14:textId="77777777" w:rsidR="005B38C8" w:rsidRPr="008B4AD5" w:rsidRDefault="00493773" w:rsidP="00493773">
            <w:pPr>
              <w:pStyle w:val="Tableheading"/>
              <w:rPr>
                <w:rFonts w:asciiTheme="minorHAnsi" w:hAnsiTheme="minorHAnsi" w:cstheme="minorHAnsi"/>
                <w:sz w:val="22"/>
              </w:rPr>
            </w:pPr>
            <w:r w:rsidRPr="008B4AD5">
              <w:rPr>
                <w:rFonts w:asciiTheme="minorHAnsi" w:hAnsiTheme="minorHAnsi" w:cstheme="minorHAnsi"/>
                <w:sz w:val="22"/>
              </w:rPr>
              <w:t xml:space="preserve">SPECIFIC HAZARDS </w:t>
            </w:r>
          </w:p>
        </w:tc>
        <w:tc>
          <w:tcPr>
            <w:tcW w:w="2694" w:type="dxa"/>
            <w:shd w:val="clear" w:color="auto" w:fill="DEEAF6" w:themeFill="accent1" w:themeFillTint="33"/>
            <w:vAlign w:val="center"/>
          </w:tcPr>
          <w:p w14:paraId="379A7B2B" w14:textId="77777777" w:rsidR="005B38C8" w:rsidRPr="008B4AD5" w:rsidRDefault="00493773" w:rsidP="00493773">
            <w:pPr>
              <w:pStyle w:val="Tableheading"/>
              <w:jc w:val="center"/>
              <w:rPr>
                <w:rFonts w:asciiTheme="minorHAnsi" w:hAnsiTheme="minorHAnsi" w:cstheme="minorHAnsi"/>
                <w:sz w:val="22"/>
              </w:rPr>
            </w:pPr>
            <w:r w:rsidRPr="008B4AD5">
              <w:rPr>
                <w:rFonts w:asciiTheme="minorHAnsi" w:hAnsiTheme="minorHAnsi" w:cstheme="minorHAnsi"/>
                <w:sz w:val="22"/>
              </w:rPr>
              <w:t>FREQUENCY</w:t>
            </w:r>
          </w:p>
        </w:tc>
      </w:tr>
      <w:tr w:rsidR="005B38C8" w:rsidRPr="008B4AD5" w14:paraId="1B4BD805" w14:textId="77777777" w:rsidTr="00442939">
        <w:trPr>
          <w:trHeight w:val="283"/>
        </w:trPr>
        <w:tc>
          <w:tcPr>
            <w:tcW w:w="6912" w:type="dxa"/>
            <w:vAlign w:val="center"/>
          </w:tcPr>
          <w:p w14:paraId="48CF4D5E"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 xml:space="preserve">Working at heights </w:t>
            </w:r>
          </w:p>
        </w:tc>
        <w:sdt>
          <w:sdtPr>
            <w:rPr>
              <w:rFonts w:asciiTheme="minorHAnsi" w:hAnsiTheme="minorHAnsi" w:cstheme="minorHAnsi"/>
              <w:sz w:val="22"/>
            </w:rPr>
            <w:id w:val="407194583"/>
            <w:placeholder>
              <w:docPart w:val="860DB221D2894664A1C15618EAF8935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D7DD26"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5B38C8" w:rsidRPr="008B4AD5" w14:paraId="313263F3" w14:textId="77777777" w:rsidTr="00442939">
        <w:trPr>
          <w:trHeight w:val="283"/>
        </w:trPr>
        <w:tc>
          <w:tcPr>
            <w:tcW w:w="6912" w:type="dxa"/>
            <w:vAlign w:val="center"/>
          </w:tcPr>
          <w:p w14:paraId="47AAE9CB"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 xml:space="preserve">Exposure to extreme temperatures </w:t>
            </w:r>
          </w:p>
        </w:tc>
        <w:sdt>
          <w:sdtPr>
            <w:rPr>
              <w:rFonts w:asciiTheme="minorHAnsi" w:hAnsiTheme="minorHAnsi" w:cstheme="minorHAnsi"/>
              <w:sz w:val="22"/>
            </w:rPr>
            <w:id w:val="407194584"/>
            <w:placeholder>
              <w:docPart w:val="E0F26501CA5F4618B33FE183E842BAF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2D7F082"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5B38C8" w:rsidRPr="008B4AD5" w14:paraId="0ED21BC2" w14:textId="77777777" w:rsidTr="00442939">
        <w:trPr>
          <w:trHeight w:val="283"/>
        </w:trPr>
        <w:tc>
          <w:tcPr>
            <w:tcW w:w="6912" w:type="dxa"/>
            <w:vAlign w:val="center"/>
          </w:tcPr>
          <w:p w14:paraId="75312802"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Operation of heavy machinery e.g. forklift</w:t>
            </w:r>
          </w:p>
        </w:tc>
        <w:sdt>
          <w:sdtPr>
            <w:rPr>
              <w:rFonts w:asciiTheme="minorHAnsi" w:hAnsiTheme="minorHAnsi" w:cstheme="minorHAnsi"/>
              <w:sz w:val="22"/>
            </w:rPr>
            <w:id w:val="407194585"/>
            <w:placeholder>
              <w:docPart w:val="8C144C1A7B50444DAF4D1B41E4D106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9D8D78C"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5B38C8" w:rsidRPr="008B4AD5" w14:paraId="19A26337" w14:textId="77777777" w:rsidTr="00442939">
        <w:trPr>
          <w:trHeight w:val="283"/>
        </w:trPr>
        <w:tc>
          <w:tcPr>
            <w:tcW w:w="6912" w:type="dxa"/>
            <w:vAlign w:val="center"/>
          </w:tcPr>
          <w:p w14:paraId="2D7FABBB"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Confined spaces</w:t>
            </w:r>
          </w:p>
        </w:tc>
        <w:sdt>
          <w:sdtPr>
            <w:rPr>
              <w:rFonts w:asciiTheme="minorHAnsi" w:hAnsiTheme="minorHAnsi" w:cstheme="minorHAnsi"/>
              <w:sz w:val="22"/>
            </w:rPr>
            <w:id w:val="407194586"/>
            <w:placeholder>
              <w:docPart w:val="7F4344D1306248B38C9753D2C67CEE6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EBFF00"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5B38C8" w:rsidRPr="008B4AD5" w14:paraId="59237E74" w14:textId="77777777" w:rsidTr="00442939">
        <w:trPr>
          <w:trHeight w:val="283"/>
        </w:trPr>
        <w:tc>
          <w:tcPr>
            <w:tcW w:w="6912" w:type="dxa"/>
            <w:vAlign w:val="center"/>
          </w:tcPr>
          <w:p w14:paraId="05C50203"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Excessive noise</w:t>
            </w:r>
          </w:p>
        </w:tc>
        <w:sdt>
          <w:sdtPr>
            <w:rPr>
              <w:rFonts w:asciiTheme="minorHAnsi" w:hAnsiTheme="minorHAnsi" w:cstheme="minorHAnsi"/>
              <w:sz w:val="22"/>
            </w:rPr>
            <w:id w:val="407194587"/>
            <w:placeholder>
              <w:docPart w:val="58A20330A7DB42EC96ADDC7E0426F1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EAD613"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5B38C8" w:rsidRPr="008B4AD5" w14:paraId="50A70833" w14:textId="77777777" w:rsidTr="00442939">
        <w:trPr>
          <w:trHeight w:val="283"/>
        </w:trPr>
        <w:tc>
          <w:tcPr>
            <w:tcW w:w="6912" w:type="dxa"/>
            <w:vAlign w:val="center"/>
          </w:tcPr>
          <w:p w14:paraId="41B7032E"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Low lighting</w:t>
            </w:r>
          </w:p>
        </w:tc>
        <w:sdt>
          <w:sdtPr>
            <w:rPr>
              <w:rFonts w:asciiTheme="minorHAnsi" w:hAnsiTheme="minorHAnsi" w:cstheme="minorHAnsi"/>
              <w:sz w:val="22"/>
            </w:rPr>
            <w:id w:val="407194588"/>
            <w:placeholder>
              <w:docPart w:val="A47C196109AA43A2A3CF5BD58D3116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1C9CA"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5B38C8" w:rsidRPr="008B4AD5" w14:paraId="333B4CE1" w14:textId="77777777" w:rsidTr="00442939">
        <w:trPr>
          <w:trHeight w:val="283"/>
        </w:trPr>
        <w:tc>
          <w:tcPr>
            <w:tcW w:w="6912" w:type="dxa"/>
            <w:vAlign w:val="center"/>
          </w:tcPr>
          <w:p w14:paraId="32F260BF"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Handling of dangerous goods/equipment</w:t>
            </w:r>
          </w:p>
        </w:tc>
        <w:sdt>
          <w:sdtPr>
            <w:rPr>
              <w:rFonts w:asciiTheme="minorHAnsi" w:hAnsiTheme="minorHAnsi" w:cstheme="minorHAnsi"/>
              <w:sz w:val="22"/>
            </w:rPr>
            <w:id w:val="407194589"/>
            <w:placeholder>
              <w:docPart w:val="5591DB6A42F4419E9C83EC50E1499B3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765F86"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5B38C8" w:rsidRPr="008B4AD5" w14:paraId="46E0280B" w14:textId="77777777" w:rsidTr="00442939">
        <w:trPr>
          <w:trHeight w:val="283"/>
        </w:trPr>
        <w:tc>
          <w:tcPr>
            <w:tcW w:w="6912" w:type="dxa"/>
            <w:vAlign w:val="center"/>
          </w:tcPr>
          <w:p w14:paraId="05012C3C"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 xml:space="preserve">Working with asbestos </w:t>
            </w:r>
          </w:p>
        </w:tc>
        <w:sdt>
          <w:sdtPr>
            <w:rPr>
              <w:rFonts w:asciiTheme="minorHAnsi" w:hAnsiTheme="minorHAnsi" w:cstheme="minorHAnsi"/>
              <w:sz w:val="22"/>
            </w:rPr>
            <w:id w:val="407194590"/>
            <w:placeholder>
              <w:docPart w:val="04EF7E3354444D8E9585ED59F860C9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0A9AC5" w14:textId="77777777" w:rsidR="005B38C8" w:rsidRPr="008B4AD5" w:rsidRDefault="00406A48" w:rsidP="00493773">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5B38C8" w:rsidRPr="008B4AD5" w14:paraId="545322B4" w14:textId="77777777" w:rsidTr="00442939">
        <w:trPr>
          <w:trHeight w:val="283"/>
        </w:trPr>
        <w:tc>
          <w:tcPr>
            <w:tcW w:w="6912" w:type="dxa"/>
            <w:vAlign w:val="center"/>
          </w:tcPr>
          <w:p w14:paraId="206D1BD8"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Potential to encounter agitated customers</w:t>
            </w:r>
          </w:p>
        </w:tc>
        <w:sdt>
          <w:sdtPr>
            <w:rPr>
              <w:rFonts w:asciiTheme="minorHAnsi" w:hAnsiTheme="minorHAnsi" w:cstheme="minorHAnsi"/>
              <w:sz w:val="22"/>
            </w:rPr>
            <w:id w:val="407194591"/>
            <w:placeholder>
              <w:docPart w:val="7F8BA76159CB48989833580F46C03B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D1EBE3" w14:textId="671C421D" w:rsidR="005B38C8" w:rsidRPr="008B4AD5" w:rsidRDefault="008B4AD5" w:rsidP="00493773">
                <w:pPr>
                  <w:pStyle w:val="Tabletext"/>
                  <w:spacing w:before="0" w:after="0"/>
                  <w:jc w:val="center"/>
                  <w:rPr>
                    <w:rFonts w:asciiTheme="minorHAnsi" w:hAnsiTheme="minorHAnsi" w:cstheme="minorHAnsi"/>
                    <w:sz w:val="22"/>
                  </w:rPr>
                </w:pPr>
                <w:r>
                  <w:rPr>
                    <w:rFonts w:asciiTheme="minorHAnsi" w:hAnsiTheme="minorHAnsi" w:cstheme="minorHAnsi"/>
                    <w:sz w:val="22"/>
                  </w:rPr>
                  <w:t>Frequently</w:t>
                </w:r>
              </w:p>
            </w:tc>
          </w:sdtContent>
        </w:sdt>
      </w:tr>
    </w:tbl>
    <w:p w14:paraId="146738EC" w14:textId="77777777" w:rsidR="002A43D2" w:rsidRPr="008B4AD5" w:rsidRDefault="002A43D2" w:rsidP="00493773">
      <w:pPr>
        <w:spacing w:after="0"/>
        <w:rPr>
          <w:rFonts w:asciiTheme="minorHAnsi" w:hAnsiTheme="minorHAnsi" w:cstheme="minorHAnsi"/>
          <w:sz w:val="22"/>
          <w:szCs w:val="22"/>
        </w:rPr>
      </w:pPr>
    </w:p>
    <w:p w14:paraId="56FF6DEE" w14:textId="77777777" w:rsidR="002A43D2" w:rsidRPr="008B4AD5" w:rsidRDefault="002A43D2" w:rsidP="002A43D2">
      <w:pPr>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8B4AD5" w14:paraId="22A6366E" w14:textId="77777777" w:rsidTr="00493773">
        <w:trPr>
          <w:trHeight w:val="454"/>
        </w:trPr>
        <w:tc>
          <w:tcPr>
            <w:tcW w:w="6912" w:type="dxa"/>
            <w:shd w:val="clear" w:color="auto" w:fill="DEEAF6" w:themeFill="accent1" w:themeFillTint="33"/>
            <w:vAlign w:val="center"/>
          </w:tcPr>
          <w:p w14:paraId="20292625" w14:textId="77777777" w:rsidR="005B38C8" w:rsidRPr="008B4AD5" w:rsidRDefault="00493773" w:rsidP="00493773">
            <w:pPr>
              <w:pStyle w:val="Tableheading"/>
              <w:rPr>
                <w:rFonts w:asciiTheme="minorHAnsi" w:hAnsiTheme="minorHAnsi" w:cstheme="minorHAnsi"/>
                <w:sz w:val="22"/>
              </w:rPr>
            </w:pPr>
            <w:r w:rsidRPr="008B4AD5">
              <w:rPr>
                <w:rFonts w:asciiTheme="minorHAnsi" w:hAnsiTheme="minorHAnsi" w:cstheme="minorHAnsi"/>
                <w:sz w:val="22"/>
              </w:rPr>
              <w:lastRenderedPageBreak/>
              <w:t>OTHER</w:t>
            </w:r>
          </w:p>
        </w:tc>
        <w:tc>
          <w:tcPr>
            <w:tcW w:w="2694" w:type="dxa"/>
            <w:shd w:val="clear" w:color="auto" w:fill="DEEAF6" w:themeFill="accent1" w:themeFillTint="33"/>
            <w:vAlign w:val="center"/>
          </w:tcPr>
          <w:p w14:paraId="65A91562" w14:textId="77777777" w:rsidR="005B38C8" w:rsidRPr="008B4AD5" w:rsidRDefault="00493773" w:rsidP="00493773">
            <w:pPr>
              <w:pStyle w:val="Tableheading"/>
              <w:jc w:val="center"/>
              <w:rPr>
                <w:rFonts w:asciiTheme="minorHAnsi" w:hAnsiTheme="minorHAnsi" w:cstheme="minorHAnsi"/>
                <w:sz w:val="22"/>
              </w:rPr>
            </w:pPr>
            <w:r w:rsidRPr="008B4AD5">
              <w:rPr>
                <w:rFonts w:asciiTheme="minorHAnsi" w:hAnsiTheme="minorHAnsi" w:cstheme="minorHAnsi"/>
                <w:sz w:val="22"/>
              </w:rPr>
              <w:t>FREQUENCY</w:t>
            </w:r>
          </w:p>
        </w:tc>
      </w:tr>
      <w:tr w:rsidR="005B38C8" w:rsidRPr="008B4AD5" w14:paraId="2B697840" w14:textId="77777777" w:rsidTr="00442939">
        <w:trPr>
          <w:trHeight w:val="283"/>
        </w:trPr>
        <w:tc>
          <w:tcPr>
            <w:tcW w:w="6912" w:type="dxa"/>
            <w:vAlign w:val="center"/>
          </w:tcPr>
          <w:p w14:paraId="5D82EE07" w14:textId="77777777" w:rsidR="005B38C8" w:rsidRPr="008B4AD5" w:rsidRDefault="005B38C8" w:rsidP="00493773">
            <w:pPr>
              <w:pStyle w:val="Tabletext"/>
              <w:spacing w:before="0" w:after="0"/>
              <w:rPr>
                <w:rFonts w:asciiTheme="minorHAnsi" w:hAnsiTheme="minorHAnsi" w:cstheme="minorHAnsi"/>
                <w:sz w:val="22"/>
              </w:rPr>
            </w:pPr>
            <w:r w:rsidRPr="008B4AD5">
              <w:rPr>
                <w:rFonts w:asciiTheme="minorHAnsi" w:hAnsiTheme="minorHAnsi" w:cstheme="minorHAnsi"/>
                <w:sz w:val="22"/>
              </w:rPr>
              <w:t xml:space="preserve">Uniform required </w:t>
            </w:r>
          </w:p>
        </w:tc>
        <w:sdt>
          <w:sdtPr>
            <w:rPr>
              <w:rFonts w:asciiTheme="minorHAnsi" w:hAnsiTheme="minorHAnsi" w:cstheme="minorHAnsi"/>
              <w:sz w:val="22"/>
            </w:rPr>
            <w:id w:val="407194592"/>
            <w:placeholder>
              <w:docPart w:val="F75FECBD227D44AF839462AC0DFA2D1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2F27B1B" w14:textId="77777777" w:rsidR="005B38C8" w:rsidRPr="008B4AD5" w:rsidRDefault="00406A48" w:rsidP="00715C75">
                <w:pPr>
                  <w:pStyle w:val="Tabletext"/>
                  <w:spacing w:before="0" w:after="0"/>
                  <w:jc w:val="center"/>
                  <w:rPr>
                    <w:rFonts w:asciiTheme="minorHAnsi" w:hAnsiTheme="minorHAnsi" w:cstheme="minorHAnsi"/>
                    <w:sz w:val="22"/>
                  </w:rPr>
                </w:pPr>
                <w:r w:rsidRPr="008B4AD5">
                  <w:rPr>
                    <w:rFonts w:asciiTheme="minorHAnsi" w:hAnsiTheme="minorHAnsi" w:cstheme="minorHAnsi"/>
                    <w:sz w:val="22"/>
                  </w:rPr>
                  <w:t>Never</w:t>
                </w:r>
              </w:p>
            </w:tc>
          </w:sdtContent>
        </w:sdt>
      </w:tr>
      <w:tr w:rsidR="005B38C8" w:rsidRPr="008B4AD5" w14:paraId="19A88E4B" w14:textId="77777777" w:rsidTr="00442939">
        <w:trPr>
          <w:trHeight w:val="283"/>
        </w:trPr>
        <w:tc>
          <w:tcPr>
            <w:tcW w:w="6912" w:type="dxa"/>
            <w:vAlign w:val="center"/>
          </w:tcPr>
          <w:p w14:paraId="083706FF" w14:textId="77777777" w:rsidR="005B38C8" w:rsidRPr="008B4AD5" w:rsidRDefault="00D25B82" w:rsidP="00406A48">
            <w:pPr>
              <w:pStyle w:val="Tabletext"/>
              <w:spacing w:before="0" w:after="0"/>
              <w:rPr>
                <w:rFonts w:asciiTheme="minorHAnsi" w:hAnsiTheme="minorHAnsi" w:cstheme="minorHAnsi"/>
                <w:sz w:val="22"/>
              </w:rPr>
            </w:pPr>
            <w:r w:rsidRPr="008B4AD5">
              <w:rPr>
                <w:rFonts w:asciiTheme="minorHAnsi" w:hAnsiTheme="minorHAnsi" w:cstheme="minorHAnsi"/>
                <w:sz w:val="22"/>
              </w:rPr>
              <w:t>Personal Protective Equipment (</w:t>
            </w:r>
            <w:r w:rsidR="005B38C8" w:rsidRPr="008B4AD5">
              <w:rPr>
                <w:rFonts w:asciiTheme="minorHAnsi" w:hAnsiTheme="minorHAnsi" w:cstheme="minorHAnsi"/>
                <w:sz w:val="22"/>
              </w:rPr>
              <w:t>PPE</w:t>
            </w:r>
            <w:r w:rsidRPr="008B4AD5">
              <w:rPr>
                <w:rFonts w:asciiTheme="minorHAnsi" w:hAnsiTheme="minorHAnsi" w:cstheme="minorHAnsi"/>
                <w:sz w:val="22"/>
              </w:rPr>
              <w:t>)</w:t>
            </w:r>
            <w:r w:rsidR="005B38C8" w:rsidRPr="008B4AD5">
              <w:rPr>
                <w:rFonts w:asciiTheme="minorHAnsi" w:hAnsiTheme="minorHAnsi" w:cstheme="minorHAnsi"/>
                <w:sz w:val="22"/>
              </w:rPr>
              <w:t xml:space="preserve"> required </w:t>
            </w:r>
          </w:p>
        </w:tc>
        <w:sdt>
          <w:sdtPr>
            <w:rPr>
              <w:rFonts w:asciiTheme="minorHAnsi" w:hAnsiTheme="minorHAnsi" w:cstheme="minorHAnsi"/>
              <w:sz w:val="22"/>
            </w:rPr>
            <w:id w:val="407194593"/>
            <w:placeholder>
              <w:docPart w:val="04AC18C142044FACB9F63C0599DBAB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1423A7" w14:textId="051B0E8D" w:rsidR="005B38C8" w:rsidRPr="008B4AD5" w:rsidRDefault="008B4AD5" w:rsidP="00715C75">
                <w:pPr>
                  <w:pStyle w:val="Tabletext"/>
                  <w:spacing w:before="0" w:after="0"/>
                  <w:jc w:val="center"/>
                  <w:rPr>
                    <w:rFonts w:asciiTheme="minorHAnsi" w:hAnsiTheme="minorHAnsi" w:cstheme="minorHAnsi"/>
                    <w:sz w:val="22"/>
                  </w:rPr>
                </w:pPr>
                <w:r>
                  <w:rPr>
                    <w:rFonts w:asciiTheme="minorHAnsi" w:hAnsiTheme="minorHAnsi" w:cstheme="minorHAnsi"/>
                    <w:sz w:val="22"/>
                  </w:rPr>
                  <w:t>Occasionally</w:t>
                </w:r>
              </w:p>
            </w:tc>
          </w:sdtContent>
        </w:sdt>
      </w:tr>
    </w:tbl>
    <w:p w14:paraId="726797CD" w14:textId="77777777" w:rsidR="00015483" w:rsidRPr="008B4AD5" w:rsidRDefault="00015483" w:rsidP="00493773">
      <w:pPr>
        <w:spacing w:after="0"/>
        <w:rPr>
          <w:rFonts w:asciiTheme="minorHAnsi" w:hAnsiTheme="minorHAnsi" w:cstheme="minorHAnsi"/>
          <w:sz w:val="22"/>
          <w:szCs w:val="22"/>
        </w:rPr>
      </w:pPr>
    </w:p>
    <w:sectPr w:rsidR="00015483" w:rsidRPr="008B4AD5"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2A6F" w14:textId="77777777" w:rsidR="004564D1" w:rsidRDefault="004564D1" w:rsidP="00456927">
      <w:pPr>
        <w:spacing w:after="0"/>
      </w:pPr>
      <w:r>
        <w:separator/>
      </w:r>
    </w:p>
  </w:endnote>
  <w:endnote w:type="continuationSeparator" w:id="0">
    <w:p w14:paraId="79EAB3F1" w14:textId="77777777" w:rsidR="004564D1" w:rsidRDefault="004564D1"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BE19" w14:textId="77777777" w:rsidR="003958AF" w:rsidRPr="00AF1222" w:rsidRDefault="00A55172" w:rsidP="00AF1222">
    <w:pPr>
      <w:pStyle w:val="Footer"/>
      <w:jc w:val="center"/>
      <w:rPr>
        <w:rFonts w:ascii="Calibri" w:hAnsi="Calibri"/>
        <w:b/>
        <w:color w:val="F00000"/>
        <w:sz w:val="24"/>
      </w:rPr>
    </w:pPr>
    <w:r>
      <w:fldChar w:fldCharType="begin" w:fldLock="1"/>
    </w:r>
    <w:r w:rsidR="003958AF">
      <w:instrText xml:space="preserve"> DOCPROPERTY bjFooterEvenPageDocProperty \* MERGEFORMAT </w:instrText>
    </w:r>
    <w:r>
      <w:fldChar w:fldCharType="separate"/>
    </w:r>
  </w:p>
  <w:p w14:paraId="729DA8E2" w14:textId="77777777" w:rsidR="003958AF" w:rsidRPr="00AF1222" w:rsidRDefault="003958AF" w:rsidP="00AF1222">
    <w:pPr>
      <w:pStyle w:val="Footer"/>
      <w:jc w:val="center"/>
    </w:pPr>
    <w:r w:rsidRPr="00AF1222">
      <w:rPr>
        <w:rFonts w:ascii="Calibri" w:hAnsi="Calibri"/>
        <w:b/>
        <w:color w:val="F00000"/>
        <w:sz w:val="24"/>
      </w:rPr>
      <w:t>UNCLASSIFIED</w:t>
    </w:r>
    <w:r>
      <w:t xml:space="preserve"> </w:t>
    </w:r>
    <w:r w:rsidR="00A5517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7853" w14:textId="77777777" w:rsidR="003958AF" w:rsidRPr="00AF1222" w:rsidRDefault="00A55172" w:rsidP="00AF1222">
    <w:pPr>
      <w:pStyle w:val="Footer"/>
      <w:jc w:val="center"/>
      <w:rPr>
        <w:rFonts w:ascii="Calibri" w:hAnsi="Calibri"/>
        <w:b/>
        <w:color w:val="F00000"/>
        <w:sz w:val="24"/>
      </w:rPr>
    </w:pPr>
    <w:r>
      <w:fldChar w:fldCharType="begin" w:fldLock="1"/>
    </w:r>
    <w:r w:rsidR="003958AF">
      <w:instrText xml:space="preserve"> DOCPROPERTY bjFooterFirstPageDocProperty \* MERGEFORMAT </w:instrText>
    </w:r>
    <w:r>
      <w:fldChar w:fldCharType="separate"/>
    </w:r>
  </w:p>
  <w:p w14:paraId="075ED927" w14:textId="77777777" w:rsidR="003958AF" w:rsidRPr="00AF1222" w:rsidRDefault="003958AF" w:rsidP="00AF1222">
    <w:pPr>
      <w:pStyle w:val="Footer"/>
      <w:jc w:val="center"/>
    </w:pPr>
    <w:r w:rsidRPr="00AF1222">
      <w:rPr>
        <w:rFonts w:ascii="Calibri" w:hAnsi="Calibri"/>
        <w:b/>
        <w:color w:val="F00000"/>
        <w:sz w:val="24"/>
      </w:rPr>
      <w:t>UNCLASSIFIED</w:t>
    </w:r>
    <w:r>
      <w:t xml:space="preserve"> </w:t>
    </w:r>
    <w:r w:rsidR="00A5517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675A" w14:textId="77777777" w:rsidR="004564D1" w:rsidRDefault="004564D1" w:rsidP="00456927">
      <w:pPr>
        <w:spacing w:after="0"/>
      </w:pPr>
      <w:r>
        <w:separator/>
      </w:r>
    </w:p>
  </w:footnote>
  <w:footnote w:type="continuationSeparator" w:id="0">
    <w:p w14:paraId="3A9F8522" w14:textId="77777777" w:rsidR="004564D1" w:rsidRDefault="004564D1"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5C09" w14:textId="77777777" w:rsidR="003958AF" w:rsidRPr="00AF1222" w:rsidRDefault="00A55172" w:rsidP="00AF1222">
    <w:pPr>
      <w:pStyle w:val="Header"/>
      <w:jc w:val="center"/>
      <w:rPr>
        <w:rFonts w:ascii="Calibri" w:hAnsi="Calibri"/>
        <w:color w:val="000000"/>
        <w:sz w:val="22"/>
      </w:rPr>
    </w:pPr>
    <w:r>
      <w:fldChar w:fldCharType="begin" w:fldLock="1"/>
    </w:r>
    <w:r w:rsidR="003958AF">
      <w:instrText xml:space="preserve"> DOCPROPERTY bjHeaderEvenPageDocProperty \* MERGEFORMAT </w:instrText>
    </w:r>
    <w:r>
      <w:fldChar w:fldCharType="separate"/>
    </w:r>
    <w:r w:rsidR="003958AF" w:rsidRPr="00AF1222">
      <w:rPr>
        <w:rFonts w:ascii="Calibri" w:hAnsi="Calibri"/>
        <w:b/>
        <w:color w:val="F00000"/>
        <w:sz w:val="24"/>
      </w:rPr>
      <w:t>UNCLASSIFIED</w:t>
    </w:r>
  </w:p>
  <w:p w14:paraId="33F7A7F3" w14:textId="77777777" w:rsidR="003958AF" w:rsidRPr="00AF1222" w:rsidRDefault="003958AF" w:rsidP="00AF1222">
    <w:pPr>
      <w:pStyle w:val="Header"/>
      <w:jc w:val="center"/>
    </w:pPr>
    <w:r w:rsidRPr="00AF1222">
      <w:rPr>
        <w:rFonts w:ascii="Calibri" w:hAnsi="Calibri"/>
        <w:b/>
        <w:color w:val="F00000"/>
        <w:sz w:val="24"/>
      </w:rPr>
      <w:t xml:space="preserve"> </w:t>
    </w:r>
    <w:r w:rsidR="00A5517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F4F6" w14:textId="77777777" w:rsidR="003958AF" w:rsidRPr="00AF1222" w:rsidRDefault="003958AF"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93B5" w14:textId="77777777" w:rsidR="003958AF" w:rsidRPr="00AF1222" w:rsidRDefault="00A55172" w:rsidP="00AF1222">
    <w:pPr>
      <w:pStyle w:val="Header"/>
      <w:jc w:val="center"/>
      <w:rPr>
        <w:rFonts w:ascii="Calibri" w:hAnsi="Calibri"/>
        <w:color w:val="000000"/>
        <w:sz w:val="22"/>
      </w:rPr>
    </w:pPr>
    <w:r>
      <w:fldChar w:fldCharType="begin" w:fldLock="1"/>
    </w:r>
    <w:r w:rsidR="003958AF">
      <w:instrText xml:space="preserve"> DOCPROPERTY bjHeaderFirstPageDocProperty \* MERGEFORMAT </w:instrText>
    </w:r>
    <w:r>
      <w:fldChar w:fldCharType="separate"/>
    </w:r>
    <w:r w:rsidR="003958AF" w:rsidRPr="00AF1222">
      <w:rPr>
        <w:rFonts w:ascii="Calibri" w:hAnsi="Calibri"/>
        <w:b/>
        <w:color w:val="F00000"/>
        <w:sz w:val="24"/>
      </w:rPr>
      <w:t>UNCLASSIFIED</w:t>
    </w:r>
  </w:p>
  <w:p w14:paraId="7A96410B" w14:textId="77777777" w:rsidR="003958AF" w:rsidRPr="00AF1222" w:rsidRDefault="003958AF" w:rsidP="00AF1222">
    <w:pPr>
      <w:pStyle w:val="Header"/>
      <w:jc w:val="center"/>
    </w:pPr>
    <w:r w:rsidRPr="00AF1222">
      <w:rPr>
        <w:rFonts w:ascii="Calibri" w:hAnsi="Calibri"/>
        <w:b/>
        <w:color w:val="F00000"/>
        <w:sz w:val="24"/>
      </w:rPr>
      <w:t xml:space="preserve"> </w:t>
    </w:r>
    <w:r w:rsidR="00A5517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E216C"/>
    <w:multiLevelType w:val="hybridMultilevel"/>
    <w:tmpl w:val="97F2B814"/>
    <w:lvl w:ilvl="0" w:tplc="5734EEEE">
      <w:start w:val="1"/>
      <w:numFmt w:val="decimal"/>
      <w:lvlText w:val="%1."/>
      <w:lvlJc w:val="left"/>
      <w:pPr>
        <w:ind w:left="720" w:hanging="360"/>
      </w:pPr>
      <w:rPr>
        <w:rFonts w:ascii="Calibri" w:eastAsia="Times New Roman" w:hAnsi="Calibri"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93657E"/>
    <w:multiLevelType w:val="hybridMultilevel"/>
    <w:tmpl w:val="97F2B814"/>
    <w:lvl w:ilvl="0" w:tplc="5734EEEE">
      <w:start w:val="1"/>
      <w:numFmt w:val="decimal"/>
      <w:lvlText w:val="%1."/>
      <w:lvlJc w:val="left"/>
      <w:pPr>
        <w:ind w:left="720" w:hanging="360"/>
      </w:pPr>
      <w:rPr>
        <w:rFonts w:ascii="Calibri" w:eastAsia="Times New Roman" w:hAnsi="Calibri"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1" w15:restartNumberingAfterBreak="0">
    <w:nsid w:val="3F3E60F5"/>
    <w:multiLevelType w:val="hybridMultilevel"/>
    <w:tmpl w:val="97F2B814"/>
    <w:lvl w:ilvl="0" w:tplc="5734EEEE">
      <w:start w:val="1"/>
      <w:numFmt w:val="decimal"/>
      <w:lvlText w:val="%1."/>
      <w:lvlJc w:val="left"/>
      <w:pPr>
        <w:ind w:left="720" w:hanging="360"/>
      </w:pPr>
      <w:rPr>
        <w:rFonts w:ascii="Calibri" w:eastAsia="Times New Roman" w:hAnsi="Calibri"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621359A"/>
    <w:multiLevelType w:val="hybridMultilevel"/>
    <w:tmpl w:val="0C94EED0"/>
    <w:lvl w:ilvl="0" w:tplc="FEC674D8">
      <w:start w:val="1"/>
      <w:numFmt w:val="decimal"/>
      <w:lvlText w:val="%1."/>
      <w:lvlJc w:val="left"/>
      <w:pPr>
        <w:ind w:left="720" w:hanging="360"/>
      </w:pPr>
      <w:rPr>
        <w:rFonts w:hint="default"/>
        <w:color w:val="auto"/>
        <w:sz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270899"/>
    <w:multiLevelType w:val="singleLevel"/>
    <w:tmpl w:val="0C09000F"/>
    <w:lvl w:ilvl="0">
      <w:start w:val="1"/>
      <w:numFmt w:val="decimal"/>
      <w:lvlText w:val="%1."/>
      <w:lvlJc w:val="left"/>
      <w:pPr>
        <w:ind w:left="360" w:hanging="360"/>
      </w:pPr>
    </w:lvl>
  </w:abstractNum>
  <w:abstractNum w:abstractNumId="21" w15:restartNumberingAfterBreak="0">
    <w:nsid w:val="749E2058"/>
    <w:multiLevelType w:val="hybridMultilevel"/>
    <w:tmpl w:val="CAF6D936"/>
    <w:lvl w:ilvl="0" w:tplc="5734EEEE">
      <w:start w:val="1"/>
      <w:numFmt w:val="decimal"/>
      <w:lvlText w:val="%1."/>
      <w:lvlJc w:val="left"/>
      <w:pPr>
        <w:ind w:left="720" w:hanging="360"/>
      </w:pPr>
      <w:rPr>
        <w:rFonts w:ascii="Calibri" w:eastAsia="Times New Roman" w:hAnsi="Calibri" w:cs="Times New Roman"/>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683022425">
    <w:abstractNumId w:val="9"/>
  </w:num>
  <w:num w:numId="2" w16cid:durableId="636960226">
    <w:abstractNumId w:val="9"/>
  </w:num>
  <w:num w:numId="3" w16cid:durableId="303894140">
    <w:abstractNumId w:val="10"/>
  </w:num>
  <w:num w:numId="4" w16cid:durableId="546987901">
    <w:abstractNumId w:val="9"/>
  </w:num>
  <w:num w:numId="5" w16cid:durableId="1892962900">
    <w:abstractNumId w:val="10"/>
  </w:num>
  <w:num w:numId="6" w16cid:durableId="577521196">
    <w:abstractNumId w:val="2"/>
  </w:num>
  <w:num w:numId="7" w16cid:durableId="191379223">
    <w:abstractNumId w:val="0"/>
  </w:num>
  <w:num w:numId="8" w16cid:durableId="401028353">
    <w:abstractNumId w:val="12"/>
  </w:num>
  <w:num w:numId="9" w16cid:durableId="2043938001">
    <w:abstractNumId w:val="15"/>
  </w:num>
  <w:num w:numId="10" w16cid:durableId="553004343">
    <w:abstractNumId w:val="8"/>
  </w:num>
  <w:num w:numId="11" w16cid:durableId="1303149213">
    <w:abstractNumId w:val="19"/>
  </w:num>
  <w:num w:numId="12" w16cid:durableId="1742101240">
    <w:abstractNumId w:val="5"/>
  </w:num>
  <w:num w:numId="13" w16cid:durableId="2108498199">
    <w:abstractNumId w:val="18"/>
  </w:num>
  <w:num w:numId="14" w16cid:durableId="1874464159">
    <w:abstractNumId w:val="7"/>
  </w:num>
  <w:num w:numId="15" w16cid:durableId="943343437">
    <w:abstractNumId w:val="22"/>
  </w:num>
  <w:num w:numId="16" w16cid:durableId="35400154">
    <w:abstractNumId w:val="20"/>
  </w:num>
  <w:num w:numId="17" w16cid:durableId="378674363">
    <w:abstractNumId w:val="4"/>
  </w:num>
  <w:num w:numId="18" w16cid:durableId="1606107804">
    <w:abstractNumId w:val="17"/>
  </w:num>
  <w:num w:numId="19" w16cid:durableId="131799149">
    <w:abstractNumId w:val="16"/>
  </w:num>
  <w:num w:numId="20" w16cid:durableId="1747140987">
    <w:abstractNumId w:val="14"/>
  </w:num>
  <w:num w:numId="21" w16cid:durableId="923803796">
    <w:abstractNumId w:val="6"/>
  </w:num>
  <w:num w:numId="22" w16cid:durableId="1757825613">
    <w:abstractNumId w:val="13"/>
  </w:num>
  <w:num w:numId="23" w16cid:durableId="1057434225">
    <w:abstractNumId w:val="21"/>
  </w:num>
  <w:num w:numId="24" w16cid:durableId="750850927">
    <w:abstractNumId w:val="21"/>
  </w:num>
  <w:num w:numId="25" w16cid:durableId="824469087">
    <w:abstractNumId w:val="11"/>
  </w:num>
  <w:num w:numId="26" w16cid:durableId="795565479">
    <w:abstractNumId w:val="3"/>
  </w:num>
  <w:num w:numId="27" w16cid:durableId="158409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03"/>
    <w:rsid w:val="000021F5"/>
    <w:rsid w:val="000043CB"/>
    <w:rsid w:val="00005214"/>
    <w:rsid w:val="00015483"/>
    <w:rsid w:val="0001642D"/>
    <w:rsid w:val="00036182"/>
    <w:rsid w:val="000456E0"/>
    <w:rsid w:val="00045D17"/>
    <w:rsid w:val="00061670"/>
    <w:rsid w:val="00074DA8"/>
    <w:rsid w:val="00075C33"/>
    <w:rsid w:val="00083084"/>
    <w:rsid w:val="00090C5A"/>
    <w:rsid w:val="00094562"/>
    <w:rsid w:val="000A5186"/>
    <w:rsid w:val="000B2070"/>
    <w:rsid w:val="000C3654"/>
    <w:rsid w:val="000C452E"/>
    <w:rsid w:val="000E2939"/>
    <w:rsid w:val="000E639E"/>
    <w:rsid w:val="000F2684"/>
    <w:rsid w:val="000F2688"/>
    <w:rsid w:val="0010052B"/>
    <w:rsid w:val="00114CE0"/>
    <w:rsid w:val="00127312"/>
    <w:rsid w:val="001501F0"/>
    <w:rsid w:val="001552C6"/>
    <w:rsid w:val="00160D2A"/>
    <w:rsid w:val="00166318"/>
    <w:rsid w:val="0016790E"/>
    <w:rsid w:val="00183A2A"/>
    <w:rsid w:val="00185003"/>
    <w:rsid w:val="0019104D"/>
    <w:rsid w:val="001948AD"/>
    <w:rsid w:val="001A12DC"/>
    <w:rsid w:val="001A3760"/>
    <w:rsid w:val="001B14D8"/>
    <w:rsid w:val="001B306F"/>
    <w:rsid w:val="001B4119"/>
    <w:rsid w:val="001C206E"/>
    <w:rsid w:val="001C6123"/>
    <w:rsid w:val="001C7CEE"/>
    <w:rsid w:val="001D0161"/>
    <w:rsid w:val="001D284A"/>
    <w:rsid w:val="001D2953"/>
    <w:rsid w:val="001E49C0"/>
    <w:rsid w:val="001F2C45"/>
    <w:rsid w:val="001F76A4"/>
    <w:rsid w:val="002014E5"/>
    <w:rsid w:val="00204473"/>
    <w:rsid w:val="0020493E"/>
    <w:rsid w:val="00206E05"/>
    <w:rsid w:val="002113B4"/>
    <w:rsid w:val="00220092"/>
    <w:rsid w:val="00231B57"/>
    <w:rsid w:val="00232FCC"/>
    <w:rsid w:val="0023640E"/>
    <w:rsid w:val="00243603"/>
    <w:rsid w:val="00252449"/>
    <w:rsid w:val="0026001C"/>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B1194"/>
    <w:rsid w:val="002B297D"/>
    <w:rsid w:val="002D2A0D"/>
    <w:rsid w:val="002E6343"/>
    <w:rsid w:val="002E78B8"/>
    <w:rsid w:val="002F69C3"/>
    <w:rsid w:val="0030208D"/>
    <w:rsid w:val="003020B5"/>
    <w:rsid w:val="0031523D"/>
    <w:rsid w:val="00326758"/>
    <w:rsid w:val="00327679"/>
    <w:rsid w:val="00334F25"/>
    <w:rsid w:val="0033768C"/>
    <w:rsid w:val="00344845"/>
    <w:rsid w:val="003461EF"/>
    <w:rsid w:val="003660FD"/>
    <w:rsid w:val="00366983"/>
    <w:rsid w:val="00367C98"/>
    <w:rsid w:val="00373FED"/>
    <w:rsid w:val="003743B3"/>
    <w:rsid w:val="00384332"/>
    <w:rsid w:val="0039040A"/>
    <w:rsid w:val="00392AFC"/>
    <w:rsid w:val="00394A89"/>
    <w:rsid w:val="003958AF"/>
    <w:rsid w:val="00395E36"/>
    <w:rsid w:val="003C6256"/>
    <w:rsid w:val="00402D13"/>
    <w:rsid w:val="004061F4"/>
    <w:rsid w:val="00406A48"/>
    <w:rsid w:val="00410BF0"/>
    <w:rsid w:val="004121AA"/>
    <w:rsid w:val="0042331E"/>
    <w:rsid w:val="00432969"/>
    <w:rsid w:val="00434524"/>
    <w:rsid w:val="0043559B"/>
    <w:rsid w:val="00440D74"/>
    <w:rsid w:val="00441286"/>
    <w:rsid w:val="00441ECC"/>
    <w:rsid w:val="00442939"/>
    <w:rsid w:val="00455CDA"/>
    <w:rsid w:val="004564D1"/>
    <w:rsid w:val="00456927"/>
    <w:rsid w:val="00461819"/>
    <w:rsid w:val="00464D35"/>
    <w:rsid w:val="00475504"/>
    <w:rsid w:val="00480812"/>
    <w:rsid w:val="00481829"/>
    <w:rsid w:val="0048530A"/>
    <w:rsid w:val="00492EE9"/>
    <w:rsid w:val="00493773"/>
    <w:rsid w:val="00495B39"/>
    <w:rsid w:val="004A2C60"/>
    <w:rsid w:val="004A3822"/>
    <w:rsid w:val="004A5A47"/>
    <w:rsid w:val="004B32D2"/>
    <w:rsid w:val="004C1716"/>
    <w:rsid w:val="004D0D0A"/>
    <w:rsid w:val="004F3F6F"/>
    <w:rsid w:val="00505A6D"/>
    <w:rsid w:val="00507949"/>
    <w:rsid w:val="00514711"/>
    <w:rsid w:val="0052245D"/>
    <w:rsid w:val="0053083B"/>
    <w:rsid w:val="00533C87"/>
    <w:rsid w:val="0054727B"/>
    <w:rsid w:val="0055314F"/>
    <w:rsid w:val="0055729E"/>
    <w:rsid w:val="00560656"/>
    <w:rsid w:val="00573D58"/>
    <w:rsid w:val="00576FB9"/>
    <w:rsid w:val="00584463"/>
    <w:rsid w:val="005A0982"/>
    <w:rsid w:val="005A70F8"/>
    <w:rsid w:val="005B38C8"/>
    <w:rsid w:val="005B4948"/>
    <w:rsid w:val="005C2940"/>
    <w:rsid w:val="005C2BFC"/>
    <w:rsid w:val="005C391C"/>
    <w:rsid w:val="005D4EDB"/>
    <w:rsid w:val="005D5063"/>
    <w:rsid w:val="005E2EBD"/>
    <w:rsid w:val="005F1480"/>
    <w:rsid w:val="005F1A2B"/>
    <w:rsid w:val="00604B5C"/>
    <w:rsid w:val="00626AEC"/>
    <w:rsid w:val="00634E13"/>
    <w:rsid w:val="00653FBE"/>
    <w:rsid w:val="00661329"/>
    <w:rsid w:val="006616A2"/>
    <w:rsid w:val="00665693"/>
    <w:rsid w:val="00666999"/>
    <w:rsid w:val="00667114"/>
    <w:rsid w:val="00676EE5"/>
    <w:rsid w:val="006822CC"/>
    <w:rsid w:val="00685107"/>
    <w:rsid w:val="006873BA"/>
    <w:rsid w:val="0069634D"/>
    <w:rsid w:val="006B2B3F"/>
    <w:rsid w:val="006B5CD6"/>
    <w:rsid w:val="006C102C"/>
    <w:rsid w:val="006C102D"/>
    <w:rsid w:val="006C3FCC"/>
    <w:rsid w:val="006C7246"/>
    <w:rsid w:val="006C74CE"/>
    <w:rsid w:val="006E453E"/>
    <w:rsid w:val="006F09E8"/>
    <w:rsid w:val="007010FB"/>
    <w:rsid w:val="00701A46"/>
    <w:rsid w:val="007117A5"/>
    <w:rsid w:val="00712EF1"/>
    <w:rsid w:val="00715C75"/>
    <w:rsid w:val="0072498E"/>
    <w:rsid w:val="00727237"/>
    <w:rsid w:val="00742D68"/>
    <w:rsid w:val="007471D6"/>
    <w:rsid w:val="00753085"/>
    <w:rsid w:val="00776E2C"/>
    <w:rsid w:val="007774E5"/>
    <w:rsid w:val="007B1C4B"/>
    <w:rsid w:val="007B3FF3"/>
    <w:rsid w:val="007C03C0"/>
    <w:rsid w:val="007C257B"/>
    <w:rsid w:val="007C40E2"/>
    <w:rsid w:val="007E23ED"/>
    <w:rsid w:val="007E396F"/>
    <w:rsid w:val="007E3B64"/>
    <w:rsid w:val="007E4124"/>
    <w:rsid w:val="007F088F"/>
    <w:rsid w:val="007F332D"/>
    <w:rsid w:val="00801DAF"/>
    <w:rsid w:val="00802C7D"/>
    <w:rsid w:val="00810089"/>
    <w:rsid w:val="0081518C"/>
    <w:rsid w:val="00816ACF"/>
    <w:rsid w:val="00827843"/>
    <w:rsid w:val="008343E7"/>
    <w:rsid w:val="0083521F"/>
    <w:rsid w:val="0085512F"/>
    <w:rsid w:val="0085751D"/>
    <w:rsid w:val="008612C8"/>
    <w:rsid w:val="008707DA"/>
    <w:rsid w:val="008778EF"/>
    <w:rsid w:val="008847F4"/>
    <w:rsid w:val="00887553"/>
    <w:rsid w:val="008B22B1"/>
    <w:rsid w:val="008B4AD5"/>
    <w:rsid w:val="008C4982"/>
    <w:rsid w:val="008D1EA2"/>
    <w:rsid w:val="008D6C64"/>
    <w:rsid w:val="008E3ED7"/>
    <w:rsid w:val="008E4109"/>
    <w:rsid w:val="008E704D"/>
    <w:rsid w:val="008F0135"/>
    <w:rsid w:val="008F53EF"/>
    <w:rsid w:val="008F67F1"/>
    <w:rsid w:val="008F78B3"/>
    <w:rsid w:val="009020BE"/>
    <w:rsid w:val="00910A68"/>
    <w:rsid w:val="0091264C"/>
    <w:rsid w:val="00917A43"/>
    <w:rsid w:val="00917AED"/>
    <w:rsid w:val="00921435"/>
    <w:rsid w:val="00925D84"/>
    <w:rsid w:val="009304D0"/>
    <w:rsid w:val="0093491F"/>
    <w:rsid w:val="00934C54"/>
    <w:rsid w:val="009468CB"/>
    <w:rsid w:val="00956BB9"/>
    <w:rsid w:val="0097715C"/>
    <w:rsid w:val="00982A27"/>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F5427"/>
    <w:rsid w:val="00A0134E"/>
    <w:rsid w:val="00A05E7F"/>
    <w:rsid w:val="00A1194D"/>
    <w:rsid w:val="00A13839"/>
    <w:rsid w:val="00A156DD"/>
    <w:rsid w:val="00A25992"/>
    <w:rsid w:val="00A31D1D"/>
    <w:rsid w:val="00A331E5"/>
    <w:rsid w:val="00A358FA"/>
    <w:rsid w:val="00A55172"/>
    <w:rsid w:val="00A67D9A"/>
    <w:rsid w:val="00A67FDF"/>
    <w:rsid w:val="00A71679"/>
    <w:rsid w:val="00A75FA8"/>
    <w:rsid w:val="00A81E05"/>
    <w:rsid w:val="00A82BCC"/>
    <w:rsid w:val="00A940E8"/>
    <w:rsid w:val="00A97920"/>
    <w:rsid w:val="00AB2DC4"/>
    <w:rsid w:val="00AB6B4E"/>
    <w:rsid w:val="00AC1E3C"/>
    <w:rsid w:val="00AD698B"/>
    <w:rsid w:val="00AE293C"/>
    <w:rsid w:val="00AE3735"/>
    <w:rsid w:val="00AE5DB5"/>
    <w:rsid w:val="00AE730E"/>
    <w:rsid w:val="00AF1222"/>
    <w:rsid w:val="00B105D2"/>
    <w:rsid w:val="00B10AE6"/>
    <w:rsid w:val="00B16D45"/>
    <w:rsid w:val="00B1764A"/>
    <w:rsid w:val="00B45C3A"/>
    <w:rsid w:val="00B52740"/>
    <w:rsid w:val="00B6117A"/>
    <w:rsid w:val="00B66DAD"/>
    <w:rsid w:val="00B7075A"/>
    <w:rsid w:val="00B76AEC"/>
    <w:rsid w:val="00B814CB"/>
    <w:rsid w:val="00BB6A5F"/>
    <w:rsid w:val="00BB7CA4"/>
    <w:rsid w:val="00BC022B"/>
    <w:rsid w:val="00BE45BF"/>
    <w:rsid w:val="00BF50AE"/>
    <w:rsid w:val="00BF6527"/>
    <w:rsid w:val="00C03BA9"/>
    <w:rsid w:val="00C060DB"/>
    <w:rsid w:val="00C11089"/>
    <w:rsid w:val="00C133A3"/>
    <w:rsid w:val="00C14B96"/>
    <w:rsid w:val="00C363C4"/>
    <w:rsid w:val="00C365EF"/>
    <w:rsid w:val="00C43765"/>
    <w:rsid w:val="00C43E56"/>
    <w:rsid w:val="00C565DC"/>
    <w:rsid w:val="00C5687B"/>
    <w:rsid w:val="00C62CDF"/>
    <w:rsid w:val="00C63771"/>
    <w:rsid w:val="00C63BEA"/>
    <w:rsid w:val="00C63F3A"/>
    <w:rsid w:val="00C75A36"/>
    <w:rsid w:val="00C91044"/>
    <w:rsid w:val="00C944C2"/>
    <w:rsid w:val="00CA359C"/>
    <w:rsid w:val="00CB2FA2"/>
    <w:rsid w:val="00CB5903"/>
    <w:rsid w:val="00CD269A"/>
    <w:rsid w:val="00CD3133"/>
    <w:rsid w:val="00CE1AEA"/>
    <w:rsid w:val="00CE4EF3"/>
    <w:rsid w:val="00CF5813"/>
    <w:rsid w:val="00D01554"/>
    <w:rsid w:val="00D0239B"/>
    <w:rsid w:val="00D10DDC"/>
    <w:rsid w:val="00D1468D"/>
    <w:rsid w:val="00D172F9"/>
    <w:rsid w:val="00D23188"/>
    <w:rsid w:val="00D25B82"/>
    <w:rsid w:val="00D43403"/>
    <w:rsid w:val="00D451A6"/>
    <w:rsid w:val="00D50DA6"/>
    <w:rsid w:val="00D610BD"/>
    <w:rsid w:val="00D628E1"/>
    <w:rsid w:val="00D66353"/>
    <w:rsid w:val="00D737F9"/>
    <w:rsid w:val="00D75169"/>
    <w:rsid w:val="00D97081"/>
    <w:rsid w:val="00D97AFF"/>
    <w:rsid w:val="00DA4426"/>
    <w:rsid w:val="00DA4E54"/>
    <w:rsid w:val="00DA77DB"/>
    <w:rsid w:val="00DC2FF8"/>
    <w:rsid w:val="00DC3343"/>
    <w:rsid w:val="00DC36A6"/>
    <w:rsid w:val="00DC5F70"/>
    <w:rsid w:val="00DD195C"/>
    <w:rsid w:val="00DD47F9"/>
    <w:rsid w:val="00DD59BC"/>
    <w:rsid w:val="00DF344C"/>
    <w:rsid w:val="00DF46B4"/>
    <w:rsid w:val="00E059B1"/>
    <w:rsid w:val="00E06429"/>
    <w:rsid w:val="00E11CED"/>
    <w:rsid w:val="00E160EF"/>
    <w:rsid w:val="00E242E5"/>
    <w:rsid w:val="00E4361A"/>
    <w:rsid w:val="00E57580"/>
    <w:rsid w:val="00E57678"/>
    <w:rsid w:val="00E662A3"/>
    <w:rsid w:val="00E7588A"/>
    <w:rsid w:val="00E873C4"/>
    <w:rsid w:val="00E87B6A"/>
    <w:rsid w:val="00E97A2C"/>
    <w:rsid w:val="00EB0DAE"/>
    <w:rsid w:val="00EB1248"/>
    <w:rsid w:val="00EB3BC0"/>
    <w:rsid w:val="00EB3F11"/>
    <w:rsid w:val="00EB777E"/>
    <w:rsid w:val="00EC5BAD"/>
    <w:rsid w:val="00EC7F5A"/>
    <w:rsid w:val="00ED156A"/>
    <w:rsid w:val="00ED638F"/>
    <w:rsid w:val="00ED798F"/>
    <w:rsid w:val="00F10165"/>
    <w:rsid w:val="00F1669D"/>
    <w:rsid w:val="00F20919"/>
    <w:rsid w:val="00F312A2"/>
    <w:rsid w:val="00F322AA"/>
    <w:rsid w:val="00F36F2D"/>
    <w:rsid w:val="00F43DC5"/>
    <w:rsid w:val="00F517A9"/>
    <w:rsid w:val="00F56AB9"/>
    <w:rsid w:val="00F60676"/>
    <w:rsid w:val="00F63605"/>
    <w:rsid w:val="00F66B23"/>
    <w:rsid w:val="00F7692D"/>
    <w:rsid w:val="00F775E8"/>
    <w:rsid w:val="00F863CF"/>
    <w:rsid w:val="00F94966"/>
    <w:rsid w:val="00FA7EBD"/>
    <w:rsid w:val="00FB019C"/>
    <w:rsid w:val="00FB36C8"/>
    <w:rsid w:val="00FB4B72"/>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4BB86"/>
  <w15:docId w15:val="{22397CA7-147F-47E4-8B06-6609885E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A1194D"/>
    <w:pPr>
      <w:keepNext/>
      <w:keepLines/>
      <w:outlineLvl w:val="1"/>
    </w:pPr>
    <w:rPr>
      <w:b/>
      <w:sz w:val="32"/>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A1194D"/>
    <w:rPr>
      <w:b/>
      <w:sz w:val="32"/>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NormalWeb">
    <w:name w:val="Normal (Web)"/>
    <w:basedOn w:val="Normal"/>
    <w:uiPriority w:val="99"/>
    <w:semiHidden/>
    <w:unhideWhenUsed/>
    <w:rsid w:val="00C43E56"/>
    <w:pPr>
      <w:suppressAutoHyphens w:val="0"/>
      <w:spacing w:before="100" w:beforeAutospacing="1" w:after="100" w:afterAutospacing="1"/>
    </w:pPr>
    <w:rPr>
      <w:rFonts w:ascii="Times New Roman" w:hAnsi="Times New Roman"/>
      <w:szCs w:val="24"/>
    </w:rPr>
  </w:style>
  <w:style w:type="paragraph" w:customStyle="1" w:styleId="Default">
    <w:name w:val="Default"/>
    <w:rsid w:val="00C43E56"/>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4002">
      <w:bodyDiv w:val="1"/>
      <w:marLeft w:val="0"/>
      <w:marRight w:val="0"/>
      <w:marTop w:val="0"/>
      <w:marBottom w:val="0"/>
      <w:divBdr>
        <w:top w:val="none" w:sz="0" w:space="0" w:color="auto"/>
        <w:left w:val="none" w:sz="0" w:space="0" w:color="auto"/>
        <w:bottom w:val="none" w:sz="0" w:space="0" w:color="auto"/>
        <w:right w:val="none" w:sz="0" w:space="0" w:color="auto"/>
      </w:divBdr>
    </w:div>
    <w:div w:id="716049486">
      <w:bodyDiv w:val="1"/>
      <w:marLeft w:val="0"/>
      <w:marRight w:val="0"/>
      <w:marTop w:val="0"/>
      <w:marBottom w:val="0"/>
      <w:divBdr>
        <w:top w:val="none" w:sz="0" w:space="0" w:color="auto"/>
        <w:left w:val="none" w:sz="0" w:space="0" w:color="auto"/>
        <w:bottom w:val="none" w:sz="0" w:space="0" w:color="auto"/>
        <w:right w:val="none" w:sz="0" w:space="0" w:color="auto"/>
      </w:divBdr>
    </w:div>
    <w:div w:id="1039016035">
      <w:bodyDiv w:val="1"/>
      <w:marLeft w:val="0"/>
      <w:marRight w:val="0"/>
      <w:marTop w:val="0"/>
      <w:marBottom w:val="0"/>
      <w:divBdr>
        <w:top w:val="none" w:sz="0" w:space="0" w:color="auto"/>
        <w:left w:val="none" w:sz="0" w:space="0" w:color="auto"/>
        <w:bottom w:val="none" w:sz="0" w:space="0" w:color="auto"/>
        <w:right w:val="none" w:sz="0" w:space="0" w:color="auto"/>
      </w:divBdr>
    </w:div>
    <w:div w:id="1111627611">
      <w:bodyDiv w:val="1"/>
      <w:marLeft w:val="0"/>
      <w:marRight w:val="0"/>
      <w:marTop w:val="0"/>
      <w:marBottom w:val="0"/>
      <w:divBdr>
        <w:top w:val="none" w:sz="0" w:space="0" w:color="auto"/>
        <w:left w:val="none" w:sz="0" w:space="0" w:color="auto"/>
        <w:bottom w:val="none" w:sz="0" w:space="0" w:color="auto"/>
        <w:right w:val="none" w:sz="0" w:space="0" w:color="auto"/>
      </w:divBdr>
    </w:div>
    <w:div w:id="1694501709">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62107235">
      <w:bodyDiv w:val="1"/>
      <w:marLeft w:val="0"/>
      <w:marRight w:val="0"/>
      <w:marTop w:val="0"/>
      <w:marBottom w:val="0"/>
      <w:divBdr>
        <w:top w:val="none" w:sz="0" w:space="0" w:color="auto"/>
        <w:left w:val="none" w:sz="0" w:space="0" w:color="auto"/>
        <w:bottom w:val="none" w:sz="0" w:space="0" w:color="auto"/>
        <w:right w:val="none" w:sz="0" w:space="0" w:color="auto"/>
      </w:divBdr>
    </w:div>
    <w:div w:id="1972322391">
      <w:bodyDiv w:val="1"/>
      <w:marLeft w:val="0"/>
      <w:marRight w:val="0"/>
      <w:marTop w:val="0"/>
      <w:marBottom w:val="0"/>
      <w:divBdr>
        <w:top w:val="none" w:sz="0" w:space="0" w:color="auto"/>
        <w:left w:val="none" w:sz="0" w:space="0" w:color="auto"/>
        <w:bottom w:val="none" w:sz="0" w:space="0" w:color="auto"/>
        <w:right w:val="none" w:sz="0" w:space="0" w:color="auto"/>
      </w:divBdr>
    </w:div>
    <w:div w:id="21450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32D7AB65043B3A16451A7A4852FAD"/>
        <w:category>
          <w:name w:val="General"/>
          <w:gallery w:val="placeholder"/>
        </w:category>
        <w:types>
          <w:type w:val="bbPlcHdr"/>
        </w:types>
        <w:behaviors>
          <w:behavior w:val="content"/>
        </w:behaviors>
        <w:guid w:val="{0073C6A1-9F0E-4DD9-A993-D720B0490F0D}"/>
      </w:docPartPr>
      <w:docPartBody>
        <w:p w:rsidR="00A77E33" w:rsidRDefault="00A77E33">
          <w:pPr>
            <w:pStyle w:val="37032D7AB65043B3A16451A7A4852FAD"/>
          </w:pPr>
          <w:r w:rsidRPr="004D2D92">
            <w:rPr>
              <w:rStyle w:val="PlaceholderText"/>
            </w:rPr>
            <w:t>Choose an item.</w:t>
          </w:r>
        </w:p>
      </w:docPartBody>
    </w:docPart>
    <w:docPart>
      <w:docPartPr>
        <w:name w:val="1C950E2C5AC14D72A345BC9B3AAF3624"/>
        <w:category>
          <w:name w:val="General"/>
          <w:gallery w:val="placeholder"/>
        </w:category>
        <w:types>
          <w:type w:val="bbPlcHdr"/>
        </w:types>
        <w:behaviors>
          <w:behavior w:val="content"/>
        </w:behaviors>
        <w:guid w:val="{0C93BE5D-6072-4D7C-B692-CA0EE8A3BE7C}"/>
      </w:docPartPr>
      <w:docPartBody>
        <w:p w:rsidR="00A77E33" w:rsidRDefault="00A77E33">
          <w:pPr>
            <w:pStyle w:val="1C950E2C5AC14D72A345BC9B3AAF3624"/>
          </w:pPr>
          <w:r w:rsidRPr="004D2D92">
            <w:rPr>
              <w:rStyle w:val="PlaceholderText"/>
            </w:rPr>
            <w:t>Choose an item.</w:t>
          </w:r>
        </w:p>
      </w:docPartBody>
    </w:docPart>
    <w:docPart>
      <w:docPartPr>
        <w:name w:val="B02481012FF84B179815B42E5207E627"/>
        <w:category>
          <w:name w:val="General"/>
          <w:gallery w:val="placeholder"/>
        </w:category>
        <w:types>
          <w:type w:val="bbPlcHdr"/>
        </w:types>
        <w:behaviors>
          <w:behavior w:val="content"/>
        </w:behaviors>
        <w:guid w:val="{190218CD-3EAB-4F0E-9ABB-2F0020513CE9}"/>
      </w:docPartPr>
      <w:docPartBody>
        <w:p w:rsidR="00A77E33" w:rsidRDefault="00A77E33">
          <w:pPr>
            <w:pStyle w:val="B02481012FF84B179815B42E5207E627"/>
          </w:pPr>
          <w:r w:rsidRPr="004D2D92">
            <w:rPr>
              <w:rStyle w:val="PlaceholderText"/>
            </w:rPr>
            <w:t>Choose an item.</w:t>
          </w:r>
        </w:p>
      </w:docPartBody>
    </w:docPart>
    <w:docPart>
      <w:docPartPr>
        <w:name w:val="2BBDAB33CA7442BD9F64B9FF658B025C"/>
        <w:category>
          <w:name w:val="General"/>
          <w:gallery w:val="placeholder"/>
        </w:category>
        <w:types>
          <w:type w:val="bbPlcHdr"/>
        </w:types>
        <w:behaviors>
          <w:behavior w:val="content"/>
        </w:behaviors>
        <w:guid w:val="{8C8B291D-FF8B-49E8-AF56-539EDE79B117}"/>
      </w:docPartPr>
      <w:docPartBody>
        <w:p w:rsidR="00A77E33" w:rsidRDefault="00A77E33">
          <w:pPr>
            <w:pStyle w:val="2BBDAB33CA7442BD9F64B9FF658B025C"/>
          </w:pPr>
          <w:r w:rsidRPr="004D2D92">
            <w:rPr>
              <w:rStyle w:val="PlaceholderText"/>
            </w:rPr>
            <w:t>Choose an item.</w:t>
          </w:r>
        </w:p>
      </w:docPartBody>
    </w:docPart>
    <w:docPart>
      <w:docPartPr>
        <w:name w:val="D559D5CE4A634E74B00D9821655CE033"/>
        <w:category>
          <w:name w:val="General"/>
          <w:gallery w:val="placeholder"/>
        </w:category>
        <w:types>
          <w:type w:val="bbPlcHdr"/>
        </w:types>
        <w:behaviors>
          <w:behavior w:val="content"/>
        </w:behaviors>
        <w:guid w:val="{064FE4F4-5DBF-429E-A369-5505C05648E6}"/>
      </w:docPartPr>
      <w:docPartBody>
        <w:p w:rsidR="00A77E33" w:rsidRDefault="00A77E33">
          <w:pPr>
            <w:pStyle w:val="D559D5CE4A634E74B00D9821655CE033"/>
          </w:pPr>
          <w:r w:rsidRPr="004D2D92">
            <w:rPr>
              <w:rStyle w:val="PlaceholderText"/>
            </w:rPr>
            <w:t>Choose an item.</w:t>
          </w:r>
        </w:p>
      </w:docPartBody>
    </w:docPart>
    <w:docPart>
      <w:docPartPr>
        <w:name w:val="F09FF1D8CA7541668A5A80C708A8C41D"/>
        <w:category>
          <w:name w:val="General"/>
          <w:gallery w:val="placeholder"/>
        </w:category>
        <w:types>
          <w:type w:val="bbPlcHdr"/>
        </w:types>
        <w:behaviors>
          <w:behavior w:val="content"/>
        </w:behaviors>
        <w:guid w:val="{22053997-7287-4E55-A733-C8ECE464605F}"/>
      </w:docPartPr>
      <w:docPartBody>
        <w:p w:rsidR="00A77E33" w:rsidRDefault="00A77E33">
          <w:pPr>
            <w:pStyle w:val="F09FF1D8CA7541668A5A80C708A8C41D"/>
          </w:pPr>
          <w:r w:rsidRPr="004D2D92">
            <w:rPr>
              <w:rStyle w:val="PlaceholderText"/>
            </w:rPr>
            <w:t>Choose an item.</w:t>
          </w:r>
        </w:p>
      </w:docPartBody>
    </w:docPart>
    <w:docPart>
      <w:docPartPr>
        <w:name w:val="1D1180AC496543508FEFF41EB8A412AF"/>
        <w:category>
          <w:name w:val="General"/>
          <w:gallery w:val="placeholder"/>
        </w:category>
        <w:types>
          <w:type w:val="bbPlcHdr"/>
        </w:types>
        <w:behaviors>
          <w:behavior w:val="content"/>
        </w:behaviors>
        <w:guid w:val="{5C6474B0-37EE-425B-AE87-D4915D8F672F}"/>
      </w:docPartPr>
      <w:docPartBody>
        <w:p w:rsidR="00A77E33" w:rsidRDefault="00A77E33">
          <w:pPr>
            <w:pStyle w:val="1D1180AC496543508FEFF41EB8A412AF"/>
          </w:pPr>
          <w:r w:rsidRPr="004D2D92">
            <w:rPr>
              <w:rStyle w:val="PlaceholderText"/>
            </w:rPr>
            <w:t>Choose an item.</w:t>
          </w:r>
        </w:p>
      </w:docPartBody>
    </w:docPart>
    <w:docPart>
      <w:docPartPr>
        <w:name w:val="D692E12F6367401993FCE8D3D6194EF8"/>
        <w:category>
          <w:name w:val="General"/>
          <w:gallery w:val="placeholder"/>
        </w:category>
        <w:types>
          <w:type w:val="bbPlcHdr"/>
        </w:types>
        <w:behaviors>
          <w:behavior w:val="content"/>
        </w:behaviors>
        <w:guid w:val="{60048BB8-6510-4118-BFC7-FDB5EA7F80CB}"/>
      </w:docPartPr>
      <w:docPartBody>
        <w:p w:rsidR="00A77E33" w:rsidRDefault="00A77E33">
          <w:pPr>
            <w:pStyle w:val="D692E12F6367401993FCE8D3D6194EF8"/>
          </w:pPr>
          <w:r w:rsidRPr="004D2D92">
            <w:rPr>
              <w:rStyle w:val="PlaceholderText"/>
            </w:rPr>
            <w:t>Choose an item.</w:t>
          </w:r>
        </w:p>
      </w:docPartBody>
    </w:docPart>
    <w:docPart>
      <w:docPartPr>
        <w:name w:val="085D6E0B03EF49F6B22B23BDE06031AB"/>
        <w:category>
          <w:name w:val="General"/>
          <w:gallery w:val="placeholder"/>
        </w:category>
        <w:types>
          <w:type w:val="bbPlcHdr"/>
        </w:types>
        <w:behaviors>
          <w:behavior w:val="content"/>
        </w:behaviors>
        <w:guid w:val="{FA70D6D1-B1EE-43AF-AECF-7004B83DAB91}"/>
      </w:docPartPr>
      <w:docPartBody>
        <w:p w:rsidR="00A77E33" w:rsidRDefault="00A77E33">
          <w:pPr>
            <w:pStyle w:val="085D6E0B03EF49F6B22B23BDE06031AB"/>
          </w:pPr>
          <w:r w:rsidRPr="004D2D92">
            <w:rPr>
              <w:rStyle w:val="PlaceholderText"/>
            </w:rPr>
            <w:t>Choose an item.</w:t>
          </w:r>
        </w:p>
      </w:docPartBody>
    </w:docPart>
    <w:docPart>
      <w:docPartPr>
        <w:name w:val="05FF8B9CD82F4CDFB8467529EBD66DFE"/>
        <w:category>
          <w:name w:val="General"/>
          <w:gallery w:val="placeholder"/>
        </w:category>
        <w:types>
          <w:type w:val="bbPlcHdr"/>
        </w:types>
        <w:behaviors>
          <w:behavior w:val="content"/>
        </w:behaviors>
        <w:guid w:val="{388FF393-7810-418F-A10B-936A8B4CBFA0}"/>
      </w:docPartPr>
      <w:docPartBody>
        <w:p w:rsidR="00A77E33" w:rsidRDefault="00A77E33">
          <w:pPr>
            <w:pStyle w:val="05FF8B9CD82F4CDFB8467529EBD66DFE"/>
          </w:pPr>
          <w:r w:rsidRPr="004D2D92">
            <w:rPr>
              <w:rStyle w:val="PlaceholderText"/>
            </w:rPr>
            <w:t>Choose an item.</w:t>
          </w:r>
        </w:p>
      </w:docPartBody>
    </w:docPart>
    <w:docPart>
      <w:docPartPr>
        <w:name w:val="B678F6EF540B49E495C6125CB66852DB"/>
        <w:category>
          <w:name w:val="General"/>
          <w:gallery w:val="placeholder"/>
        </w:category>
        <w:types>
          <w:type w:val="bbPlcHdr"/>
        </w:types>
        <w:behaviors>
          <w:behavior w:val="content"/>
        </w:behaviors>
        <w:guid w:val="{D177A405-5B3A-44A1-89BB-7CEA2FE1DFF3}"/>
      </w:docPartPr>
      <w:docPartBody>
        <w:p w:rsidR="00A77E33" w:rsidRDefault="00A77E33">
          <w:pPr>
            <w:pStyle w:val="B678F6EF540B49E495C6125CB66852DB"/>
          </w:pPr>
          <w:r w:rsidRPr="004D2D92">
            <w:rPr>
              <w:rStyle w:val="PlaceholderText"/>
            </w:rPr>
            <w:t>Choose an item.</w:t>
          </w:r>
        </w:p>
      </w:docPartBody>
    </w:docPart>
    <w:docPart>
      <w:docPartPr>
        <w:name w:val="A4557F23BCB3412E881335E9FC05FD20"/>
        <w:category>
          <w:name w:val="General"/>
          <w:gallery w:val="placeholder"/>
        </w:category>
        <w:types>
          <w:type w:val="bbPlcHdr"/>
        </w:types>
        <w:behaviors>
          <w:behavior w:val="content"/>
        </w:behaviors>
        <w:guid w:val="{7CB78C2E-2148-4FF4-BDDE-6B3F30D770DD}"/>
      </w:docPartPr>
      <w:docPartBody>
        <w:p w:rsidR="00A77E33" w:rsidRDefault="00A77E33">
          <w:pPr>
            <w:pStyle w:val="A4557F23BCB3412E881335E9FC05FD20"/>
          </w:pPr>
          <w:r w:rsidRPr="004D2D92">
            <w:rPr>
              <w:rStyle w:val="PlaceholderText"/>
            </w:rPr>
            <w:t>Choose an item.</w:t>
          </w:r>
        </w:p>
      </w:docPartBody>
    </w:docPart>
    <w:docPart>
      <w:docPartPr>
        <w:name w:val="B6A987372B88437584870B24B3FF6EDA"/>
        <w:category>
          <w:name w:val="General"/>
          <w:gallery w:val="placeholder"/>
        </w:category>
        <w:types>
          <w:type w:val="bbPlcHdr"/>
        </w:types>
        <w:behaviors>
          <w:behavior w:val="content"/>
        </w:behaviors>
        <w:guid w:val="{086E825D-935F-4EFB-BDE3-2AB4B4B64C65}"/>
      </w:docPartPr>
      <w:docPartBody>
        <w:p w:rsidR="00A77E33" w:rsidRDefault="00A77E33">
          <w:pPr>
            <w:pStyle w:val="B6A987372B88437584870B24B3FF6EDA"/>
          </w:pPr>
          <w:r w:rsidRPr="004D2D92">
            <w:rPr>
              <w:rStyle w:val="PlaceholderText"/>
            </w:rPr>
            <w:t>Choose an item.</w:t>
          </w:r>
        </w:p>
      </w:docPartBody>
    </w:docPart>
    <w:docPart>
      <w:docPartPr>
        <w:name w:val="0CBF9403490A4C5897F9F47E9EE679E4"/>
        <w:category>
          <w:name w:val="General"/>
          <w:gallery w:val="placeholder"/>
        </w:category>
        <w:types>
          <w:type w:val="bbPlcHdr"/>
        </w:types>
        <w:behaviors>
          <w:behavior w:val="content"/>
        </w:behaviors>
        <w:guid w:val="{EA759565-68D0-41D3-82DC-1415590C5437}"/>
      </w:docPartPr>
      <w:docPartBody>
        <w:p w:rsidR="00A77E33" w:rsidRDefault="00A77E33">
          <w:pPr>
            <w:pStyle w:val="0CBF9403490A4C5897F9F47E9EE679E4"/>
          </w:pPr>
          <w:r w:rsidRPr="004D2D92">
            <w:rPr>
              <w:rStyle w:val="PlaceholderText"/>
            </w:rPr>
            <w:t>Choose an item.</w:t>
          </w:r>
        </w:p>
      </w:docPartBody>
    </w:docPart>
    <w:docPart>
      <w:docPartPr>
        <w:name w:val="6FADC42DD33044F5B8CC45789A5BA940"/>
        <w:category>
          <w:name w:val="General"/>
          <w:gallery w:val="placeholder"/>
        </w:category>
        <w:types>
          <w:type w:val="bbPlcHdr"/>
        </w:types>
        <w:behaviors>
          <w:behavior w:val="content"/>
        </w:behaviors>
        <w:guid w:val="{5DF040A5-AC70-4823-8EEA-EE5980AE999F}"/>
      </w:docPartPr>
      <w:docPartBody>
        <w:p w:rsidR="00A77E33" w:rsidRDefault="00A77E33">
          <w:pPr>
            <w:pStyle w:val="6FADC42DD33044F5B8CC45789A5BA940"/>
          </w:pPr>
          <w:r w:rsidRPr="004D2D92">
            <w:rPr>
              <w:rStyle w:val="PlaceholderText"/>
            </w:rPr>
            <w:t>Choose an item.</w:t>
          </w:r>
        </w:p>
      </w:docPartBody>
    </w:docPart>
    <w:docPart>
      <w:docPartPr>
        <w:name w:val="A42EC6D643A84AE6B2D91173F4F30E40"/>
        <w:category>
          <w:name w:val="General"/>
          <w:gallery w:val="placeholder"/>
        </w:category>
        <w:types>
          <w:type w:val="bbPlcHdr"/>
        </w:types>
        <w:behaviors>
          <w:behavior w:val="content"/>
        </w:behaviors>
        <w:guid w:val="{CDF34524-3A5B-443C-B60B-E9D043EAA4FB}"/>
      </w:docPartPr>
      <w:docPartBody>
        <w:p w:rsidR="00A77E33" w:rsidRDefault="00A77E33">
          <w:pPr>
            <w:pStyle w:val="A42EC6D643A84AE6B2D91173F4F30E40"/>
          </w:pPr>
          <w:r w:rsidRPr="004D2D92">
            <w:rPr>
              <w:rStyle w:val="PlaceholderText"/>
            </w:rPr>
            <w:t>Choose an item.</w:t>
          </w:r>
        </w:p>
      </w:docPartBody>
    </w:docPart>
    <w:docPart>
      <w:docPartPr>
        <w:name w:val="A4CAAB22DC7B44C08F02CA0CB0D13C09"/>
        <w:category>
          <w:name w:val="General"/>
          <w:gallery w:val="placeholder"/>
        </w:category>
        <w:types>
          <w:type w:val="bbPlcHdr"/>
        </w:types>
        <w:behaviors>
          <w:behavior w:val="content"/>
        </w:behaviors>
        <w:guid w:val="{5EFAAE5A-6C6B-49C0-8733-0D53AF8C0B96}"/>
      </w:docPartPr>
      <w:docPartBody>
        <w:p w:rsidR="00A77E33" w:rsidRDefault="00A77E33">
          <w:pPr>
            <w:pStyle w:val="A4CAAB22DC7B44C08F02CA0CB0D13C09"/>
          </w:pPr>
          <w:r w:rsidRPr="004D2D92">
            <w:rPr>
              <w:rStyle w:val="PlaceholderText"/>
            </w:rPr>
            <w:t>Choose an item.</w:t>
          </w:r>
        </w:p>
      </w:docPartBody>
    </w:docPart>
    <w:docPart>
      <w:docPartPr>
        <w:name w:val="8BA4B5B9048F464484085FE59295C119"/>
        <w:category>
          <w:name w:val="General"/>
          <w:gallery w:val="placeholder"/>
        </w:category>
        <w:types>
          <w:type w:val="bbPlcHdr"/>
        </w:types>
        <w:behaviors>
          <w:behavior w:val="content"/>
        </w:behaviors>
        <w:guid w:val="{38FB9828-7765-460F-B2B9-5A31A3E97456}"/>
      </w:docPartPr>
      <w:docPartBody>
        <w:p w:rsidR="00A77E33" w:rsidRDefault="00A77E33">
          <w:pPr>
            <w:pStyle w:val="8BA4B5B9048F464484085FE59295C119"/>
          </w:pPr>
          <w:r w:rsidRPr="004D2D92">
            <w:rPr>
              <w:rStyle w:val="PlaceholderText"/>
            </w:rPr>
            <w:t>Choose an item.</w:t>
          </w:r>
        </w:p>
      </w:docPartBody>
    </w:docPart>
    <w:docPart>
      <w:docPartPr>
        <w:name w:val="2AD451764CA247B4BD600983C079A113"/>
        <w:category>
          <w:name w:val="General"/>
          <w:gallery w:val="placeholder"/>
        </w:category>
        <w:types>
          <w:type w:val="bbPlcHdr"/>
        </w:types>
        <w:behaviors>
          <w:behavior w:val="content"/>
        </w:behaviors>
        <w:guid w:val="{F0DCECA9-0321-43F8-BDF0-7CE73200EFC8}"/>
      </w:docPartPr>
      <w:docPartBody>
        <w:p w:rsidR="00A77E33" w:rsidRDefault="00A77E33">
          <w:pPr>
            <w:pStyle w:val="2AD451764CA247B4BD600983C079A113"/>
          </w:pPr>
          <w:r w:rsidRPr="004D2D92">
            <w:rPr>
              <w:rStyle w:val="PlaceholderText"/>
            </w:rPr>
            <w:t>Choose an item.</w:t>
          </w:r>
        </w:p>
      </w:docPartBody>
    </w:docPart>
    <w:docPart>
      <w:docPartPr>
        <w:name w:val="38DBC3AA30C645C08D8E280ADCCF76E7"/>
        <w:category>
          <w:name w:val="General"/>
          <w:gallery w:val="placeholder"/>
        </w:category>
        <w:types>
          <w:type w:val="bbPlcHdr"/>
        </w:types>
        <w:behaviors>
          <w:behavior w:val="content"/>
        </w:behaviors>
        <w:guid w:val="{F16FAC17-2078-41FB-A1BF-0F41CA915012}"/>
      </w:docPartPr>
      <w:docPartBody>
        <w:p w:rsidR="00A77E33" w:rsidRDefault="00A77E33">
          <w:pPr>
            <w:pStyle w:val="38DBC3AA30C645C08D8E280ADCCF76E7"/>
          </w:pPr>
          <w:r w:rsidRPr="004D2D92">
            <w:rPr>
              <w:rStyle w:val="PlaceholderText"/>
            </w:rPr>
            <w:t>Choose an item.</w:t>
          </w:r>
        </w:p>
      </w:docPartBody>
    </w:docPart>
    <w:docPart>
      <w:docPartPr>
        <w:name w:val="74111B1885C54625B9B6A45B8AFD1351"/>
        <w:category>
          <w:name w:val="General"/>
          <w:gallery w:val="placeholder"/>
        </w:category>
        <w:types>
          <w:type w:val="bbPlcHdr"/>
        </w:types>
        <w:behaviors>
          <w:behavior w:val="content"/>
        </w:behaviors>
        <w:guid w:val="{C7429565-DE03-4964-8E49-C63CC51AF04A}"/>
      </w:docPartPr>
      <w:docPartBody>
        <w:p w:rsidR="00A77E33" w:rsidRDefault="00A77E33">
          <w:pPr>
            <w:pStyle w:val="74111B1885C54625B9B6A45B8AFD1351"/>
          </w:pPr>
          <w:r w:rsidRPr="004D2D92">
            <w:rPr>
              <w:rStyle w:val="PlaceholderText"/>
            </w:rPr>
            <w:t>Choose an item.</w:t>
          </w:r>
        </w:p>
      </w:docPartBody>
    </w:docPart>
    <w:docPart>
      <w:docPartPr>
        <w:name w:val="4FBC394BFEB14464B43C152E4A7DCA55"/>
        <w:category>
          <w:name w:val="General"/>
          <w:gallery w:val="placeholder"/>
        </w:category>
        <w:types>
          <w:type w:val="bbPlcHdr"/>
        </w:types>
        <w:behaviors>
          <w:behavior w:val="content"/>
        </w:behaviors>
        <w:guid w:val="{1B7931BD-91A7-4420-81DD-ED7DD5035B2D}"/>
      </w:docPartPr>
      <w:docPartBody>
        <w:p w:rsidR="00A77E33" w:rsidRDefault="00A77E33">
          <w:pPr>
            <w:pStyle w:val="4FBC394BFEB14464B43C152E4A7DCA55"/>
          </w:pPr>
          <w:r w:rsidRPr="004D2D92">
            <w:rPr>
              <w:rStyle w:val="PlaceholderText"/>
            </w:rPr>
            <w:t>Choose an item.</w:t>
          </w:r>
        </w:p>
      </w:docPartBody>
    </w:docPart>
    <w:docPart>
      <w:docPartPr>
        <w:name w:val="B1FE9E0F28C246548C966D87ED3E8DDA"/>
        <w:category>
          <w:name w:val="General"/>
          <w:gallery w:val="placeholder"/>
        </w:category>
        <w:types>
          <w:type w:val="bbPlcHdr"/>
        </w:types>
        <w:behaviors>
          <w:behavior w:val="content"/>
        </w:behaviors>
        <w:guid w:val="{57525CFB-04DD-4779-93D9-9823569595D4}"/>
      </w:docPartPr>
      <w:docPartBody>
        <w:p w:rsidR="00A77E33" w:rsidRDefault="00A77E33">
          <w:pPr>
            <w:pStyle w:val="B1FE9E0F28C246548C966D87ED3E8DDA"/>
          </w:pPr>
          <w:r w:rsidRPr="004D2D92">
            <w:rPr>
              <w:rStyle w:val="PlaceholderText"/>
            </w:rPr>
            <w:t>Choose an item.</w:t>
          </w:r>
        </w:p>
      </w:docPartBody>
    </w:docPart>
    <w:docPart>
      <w:docPartPr>
        <w:name w:val="8289FCB747714B59B72EB0AE80AEAC86"/>
        <w:category>
          <w:name w:val="General"/>
          <w:gallery w:val="placeholder"/>
        </w:category>
        <w:types>
          <w:type w:val="bbPlcHdr"/>
        </w:types>
        <w:behaviors>
          <w:behavior w:val="content"/>
        </w:behaviors>
        <w:guid w:val="{A12606DD-12A0-4F1F-8B8B-AF2CA4E958E2}"/>
      </w:docPartPr>
      <w:docPartBody>
        <w:p w:rsidR="00A77E33" w:rsidRDefault="00A77E33">
          <w:pPr>
            <w:pStyle w:val="8289FCB747714B59B72EB0AE80AEAC86"/>
          </w:pPr>
          <w:r w:rsidRPr="004D2D92">
            <w:rPr>
              <w:rStyle w:val="PlaceholderText"/>
            </w:rPr>
            <w:t>Choose an item.</w:t>
          </w:r>
        </w:p>
      </w:docPartBody>
    </w:docPart>
    <w:docPart>
      <w:docPartPr>
        <w:name w:val="CA4E0EBEE8D443CBB3504D2896295218"/>
        <w:category>
          <w:name w:val="General"/>
          <w:gallery w:val="placeholder"/>
        </w:category>
        <w:types>
          <w:type w:val="bbPlcHdr"/>
        </w:types>
        <w:behaviors>
          <w:behavior w:val="content"/>
        </w:behaviors>
        <w:guid w:val="{DEAF3CEC-8347-4DB2-A0B9-E058A3B710F7}"/>
      </w:docPartPr>
      <w:docPartBody>
        <w:p w:rsidR="00A77E33" w:rsidRDefault="00A77E33">
          <w:pPr>
            <w:pStyle w:val="CA4E0EBEE8D443CBB3504D2896295218"/>
          </w:pPr>
          <w:r w:rsidRPr="004D2D92">
            <w:rPr>
              <w:rStyle w:val="PlaceholderText"/>
            </w:rPr>
            <w:t>Choose an item.</w:t>
          </w:r>
        </w:p>
      </w:docPartBody>
    </w:docPart>
    <w:docPart>
      <w:docPartPr>
        <w:name w:val="E00E3102A4FA4D539D208023CB15D0F5"/>
        <w:category>
          <w:name w:val="General"/>
          <w:gallery w:val="placeholder"/>
        </w:category>
        <w:types>
          <w:type w:val="bbPlcHdr"/>
        </w:types>
        <w:behaviors>
          <w:behavior w:val="content"/>
        </w:behaviors>
        <w:guid w:val="{7C8A450A-7F71-42C6-9354-F15BA47F98CC}"/>
      </w:docPartPr>
      <w:docPartBody>
        <w:p w:rsidR="00A77E33" w:rsidRDefault="00A77E33">
          <w:pPr>
            <w:pStyle w:val="E00E3102A4FA4D539D208023CB15D0F5"/>
          </w:pPr>
          <w:r w:rsidRPr="004D2D92">
            <w:rPr>
              <w:rStyle w:val="PlaceholderText"/>
            </w:rPr>
            <w:t>Choose an item.</w:t>
          </w:r>
        </w:p>
      </w:docPartBody>
    </w:docPart>
    <w:docPart>
      <w:docPartPr>
        <w:name w:val="5F450415132F4EBCB9692DD08AB827CE"/>
        <w:category>
          <w:name w:val="General"/>
          <w:gallery w:val="placeholder"/>
        </w:category>
        <w:types>
          <w:type w:val="bbPlcHdr"/>
        </w:types>
        <w:behaviors>
          <w:behavior w:val="content"/>
        </w:behaviors>
        <w:guid w:val="{78917E67-418C-4596-B492-D107DF55C740}"/>
      </w:docPartPr>
      <w:docPartBody>
        <w:p w:rsidR="00A77E33" w:rsidRDefault="00A77E33">
          <w:pPr>
            <w:pStyle w:val="5F450415132F4EBCB9692DD08AB827CE"/>
          </w:pPr>
          <w:r w:rsidRPr="004D2D92">
            <w:rPr>
              <w:rStyle w:val="PlaceholderText"/>
            </w:rPr>
            <w:t>Choose an item.</w:t>
          </w:r>
        </w:p>
      </w:docPartBody>
    </w:docPart>
    <w:docPart>
      <w:docPartPr>
        <w:name w:val="328025B617DE4FB9976E20B3373412E9"/>
        <w:category>
          <w:name w:val="General"/>
          <w:gallery w:val="placeholder"/>
        </w:category>
        <w:types>
          <w:type w:val="bbPlcHdr"/>
        </w:types>
        <w:behaviors>
          <w:behavior w:val="content"/>
        </w:behaviors>
        <w:guid w:val="{A967AC57-FD6A-4668-BA9D-2388B1D5BF12}"/>
      </w:docPartPr>
      <w:docPartBody>
        <w:p w:rsidR="00A77E33" w:rsidRDefault="00A77E33">
          <w:pPr>
            <w:pStyle w:val="328025B617DE4FB9976E20B3373412E9"/>
          </w:pPr>
          <w:r w:rsidRPr="004D2D92">
            <w:rPr>
              <w:rStyle w:val="PlaceholderText"/>
            </w:rPr>
            <w:t>Choose an item.</w:t>
          </w:r>
        </w:p>
      </w:docPartBody>
    </w:docPart>
    <w:docPart>
      <w:docPartPr>
        <w:name w:val="C747AC105EE74B3EA75C8168FC505A74"/>
        <w:category>
          <w:name w:val="General"/>
          <w:gallery w:val="placeholder"/>
        </w:category>
        <w:types>
          <w:type w:val="bbPlcHdr"/>
        </w:types>
        <w:behaviors>
          <w:behavior w:val="content"/>
        </w:behaviors>
        <w:guid w:val="{FBFB31D9-9178-4AD5-BE8C-8282DC1F7D53}"/>
      </w:docPartPr>
      <w:docPartBody>
        <w:p w:rsidR="00A77E33" w:rsidRDefault="00A77E33">
          <w:pPr>
            <w:pStyle w:val="C747AC105EE74B3EA75C8168FC505A74"/>
          </w:pPr>
          <w:r w:rsidRPr="004D2D92">
            <w:rPr>
              <w:rStyle w:val="PlaceholderText"/>
            </w:rPr>
            <w:t>Choose an item.</w:t>
          </w:r>
        </w:p>
      </w:docPartBody>
    </w:docPart>
    <w:docPart>
      <w:docPartPr>
        <w:name w:val="860DB221D2894664A1C15618EAF89358"/>
        <w:category>
          <w:name w:val="General"/>
          <w:gallery w:val="placeholder"/>
        </w:category>
        <w:types>
          <w:type w:val="bbPlcHdr"/>
        </w:types>
        <w:behaviors>
          <w:behavior w:val="content"/>
        </w:behaviors>
        <w:guid w:val="{9712DCC9-1D2A-4B04-B69B-ECD6394FF021}"/>
      </w:docPartPr>
      <w:docPartBody>
        <w:p w:rsidR="00A77E33" w:rsidRDefault="00A77E33">
          <w:pPr>
            <w:pStyle w:val="860DB221D2894664A1C15618EAF89358"/>
          </w:pPr>
          <w:r w:rsidRPr="004D2D92">
            <w:rPr>
              <w:rStyle w:val="PlaceholderText"/>
            </w:rPr>
            <w:t>Choose an item.</w:t>
          </w:r>
        </w:p>
      </w:docPartBody>
    </w:docPart>
    <w:docPart>
      <w:docPartPr>
        <w:name w:val="E0F26501CA5F4618B33FE183E842BAFD"/>
        <w:category>
          <w:name w:val="General"/>
          <w:gallery w:val="placeholder"/>
        </w:category>
        <w:types>
          <w:type w:val="bbPlcHdr"/>
        </w:types>
        <w:behaviors>
          <w:behavior w:val="content"/>
        </w:behaviors>
        <w:guid w:val="{099E144C-51BF-487B-A7F4-8C19F177628D}"/>
      </w:docPartPr>
      <w:docPartBody>
        <w:p w:rsidR="00A77E33" w:rsidRDefault="00A77E33">
          <w:pPr>
            <w:pStyle w:val="E0F26501CA5F4618B33FE183E842BAFD"/>
          </w:pPr>
          <w:r w:rsidRPr="004D2D92">
            <w:rPr>
              <w:rStyle w:val="PlaceholderText"/>
            </w:rPr>
            <w:t>Choose an item.</w:t>
          </w:r>
        </w:p>
      </w:docPartBody>
    </w:docPart>
    <w:docPart>
      <w:docPartPr>
        <w:name w:val="8C144C1A7B50444DAF4D1B41E4D1060E"/>
        <w:category>
          <w:name w:val="General"/>
          <w:gallery w:val="placeholder"/>
        </w:category>
        <w:types>
          <w:type w:val="bbPlcHdr"/>
        </w:types>
        <w:behaviors>
          <w:behavior w:val="content"/>
        </w:behaviors>
        <w:guid w:val="{B051E21A-5967-4E8D-97C6-7DCDC0AC7120}"/>
      </w:docPartPr>
      <w:docPartBody>
        <w:p w:rsidR="00A77E33" w:rsidRDefault="00A77E33">
          <w:pPr>
            <w:pStyle w:val="8C144C1A7B50444DAF4D1B41E4D1060E"/>
          </w:pPr>
          <w:r w:rsidRPr="004D2D92">
            <w:rPr>
              <w:rStyle w:val="PlaceholderText"/>
            </w:rPr>
            <w:t>Choose an item.</w:t>
          </w:r>
        </w:p>
      </w:docPartBody>
    </w:docPart>
    <w:docPart>
      <w:docPartPr>
        <w:name w:val="7F4344D1306248B38C9753D2C67CEE6A"/>
        <w:category>
          <w:name w:val="General"/>
          <w:gallery w:val="placeholder"/>
        </w:category>
        <w:types>
          <w:type w:val="bbPlcHdr"/>
        </w:types>
        <w:behaviors>
          <w:behavior w:val="content"/>
        </w:behaviors>
        <w:guid w:val="{402AD1AD-8330-463D-8AEE-76FD44E8C0E0}"/>
      </w:docPartPr>
      <w:docPartBody>
        <w:p w:rsidR="00A77E33" w:rsidRDefault="00A77E33">
          <w:pPr>
            <w:pStyle w:val="7F4344D1306248B38C9753D2C67CEE6A"/>
          </w:pPr>
          <w:r w:rsidRPr="004D2D92">
            <w:rPr>
              <w:rStyle w:val="PlaceholderText"/>
            </w:rPr>
            <w:t>Choose an item.</w:t>
          </w:r>
        </w:p>
      </w:docPartBody>
    </w:docPart>
    <w:docPart>
      <w:docPartPr>
        <w:name w:val="58A20330A7DB42EC96ADDC7E0426F10C"/>
        <w:category>
          <w:name w:val="General"/>
          <w:gallery w:val="placeholder"/>
        </w:category>
        <w:types>
          <w:type w:val="bbPlcHdr"/>
        </w:types>
        <w:behaviors>
          <w:behavior w:val="content"/>
        </w:behaviors>
        <w:guid w:val="{5D75BF0C-038C-4DC7-B5DE-54A7B852C96F}"/>
      </w:docPartPr>
      <w:docPartBody>
        <w:p w:rsidR="00A77E33" w:rsidRDefault="00A77E33">
          <w:pPr>
            <w:pStyle w:val="58A20330A7DB42EC96ADDC7E0426F10C"/>
          </w:pPr>
          <w:r w:rsidRPr="004D2D92">
            <w:rPr>
              <w:rStyle w:val="PlaceholderText"/>
            </w:rPr>
            <w:t>Choose an item.</w:t>
          </w:r>
        </w:p>
      </w:docPartBody>
    </w:docPart>
    <w:docPart>
      <w:docPartPr>
        <w:name w:val="A47C196109AA43A2A3CF5BD58D31168E"/>
        <w:category>
          <w:name w:val="General"/>
          <w:gallery w:val="placeholder"/>
        </w:category>
        <w:types>
          <w:type w:val="bbPlcHdr"/>
        </w:types>
        <w:behaviors>
          <w:behavior w:val="content"/>
        </w:behaviors>
        <w:guid w:val="{1F233E21-C583-4955-8C24-D5C3507C9167}"/>
      </w:docPartPr>
      <w:docPartBody>
        <w:p w:rsidR="00A77E33" w:rsidRDefault="00A77E33">
          <w:pPr>
            <w:pStyle w:val="A47C196109AA43A2A3CF5BD58D31168E"/>
          </w:pPr>
          <w:r w:rsidRPr="004D2D92">
            <w:rPr>
              <w:rStyle w:val="PlaceholderText"/>
            </w:rPr>
            <w:t>Choose an item.</w:t>
          </w:r>
        </w:p>
      </w:docPartBody>
    </w:docPart>
    <w:docPart>
      <w:docPartPr>
        <w:name w:val="5591DB6A42F4419E9C83EC50E1499B35"/>
        <w:category>
          <w:name w:val="General"/>
          <w:gallery w:val="placeholder"/>
        </w:category>
        <w:types>
          <w:type w:val="bbPlcHdr"/>
        </w:types>
        <w:behaviors>
          <w:behavior w:val="content"/>
        </w:behaviors>
        <w:guid w:val="{90F9D2F8-5B5C-40A5-9556-AFD76853A71C}"/>
      </w:docPartPr>
      <w:docPartBody>
        <w:p w:rsidR="00A77E33" w:rsidRDefault="00A77E33">
          <w:pPr>
            <w:pStyle w:val="5591DB6A42F4419E9C83EC50E1499B35"/>
          </w:pPr>
          <w:r w:rsidRPr="004D2D92">
            <w:rPr>
              <w:rStyle w:val="PlaceholderText"/>
            </w:rPr>
            <w:t>Choose an item.</w:t>
          </w:r>
        </w:p>
      </w:docPartBody>
    </w:docPart>
    <w:docPart>
      <w:docPartPr>
        <w:name w:val="04EF7E3354444D8E9585ED59F860C95B"/>
        <w:category>
          <w:name w:val="General"/>
          <w:gallery w:val="placeholder"/>
        </w:category>
        <w:types>
          <w:type w:val="bbPlcHdr"/>
        </w:types>
        <w:behaviors>
          <w:behavior w:val="content"/>
        </w:behaviors>
        <w:guid w:val="{612F9A26-3080-4E40-842B-E95DE1C09885}"/>
      </w:docPartPr>
      <w:docPartBody>
        <w:p w:rsidR="00A77E33" w:rsidRDefault="00A77E33">
          <w:pPr>
            <w:pStyle w:val="04EF7E3354444D8E9585ED59F860C95B"/>
          </w:pPr>
          <w:r w:rsidRPr="004D2D92">
            <w:rPr>
              <w:rStyle w:val="PlaceholderText"/>
            </w:rPr>
            <w:t>Choose an item.</w:t>
          </w:r>
        </w:p>
      </w:docPartBody>
    </w:docPart>
    <w:docPart>
      <w:docPartPr>
        <w:name w:val="7F8BA76159CB48989833580F46C03B99"/>
        <w:category>
          <w:name w:val="General"/>
          <w:gallery w:val="placeholder"/>
        </w:category>
        <w:types>
          <w:type w:val="bbPlcHdr"/>
        </w:types>
        <w:behaviors>
          <w:behavior w:val="content"/>
        </w:behaviors>
        <w:guid w:val="{2ABD3245-9AF5-4049-85F8-19A037F413D6}"/>
      </w:docPartPr>
      <w:docPartBody>
        <w:p w:rsidR="00A77E33" w:rsidRDefault="00A77E33">
          <w:pPr>
            <w:pStyle w:val="7F8BA76159CB48989833580F46C03B99"/>
          </w:pPr>
          <w:r w:rsidRPr="004D2D92">
            <w:rPr>
              <w:rStyle w:val="PlaceholderText"/>
            </w:rPr>
            <w:t>Choose an item.</w:t>
          </w:r>
        </w:p>
      </w:docPartBody>
    </w:docPart>
    <w:docPart>
      <w:docPartPr>
        <w:name w:val="F75FECBD227D44AF839462AC0DFA2D12"/>
        <w:category>
          <w:name w:val="General"/>
          <w:gallery w:val="placeholder"/>
        </w:category>
        <w:types>
          <w:type w:val="bbPlcHdr"/>
        </w:types>
        <w:behaviors>
          <w:behavior w:val="content"/>
        </w:behaviors>
        <w:guid w:val="{B9A99536-6E4B-48AF-B971-64697310B281}"/>
      </w:docPartPr>
      <w:docPartBody>
        <w:p w:rsidR="00A77E33" w:rsidRDefault="00A77E33">
          <w:pPr>
            <w:pStyle w:val="F75FECBD227D44AF839462AC0DFA2D12"/>
          </w:pPr>
          <w:r w:rsidRPr="004D2D92">
            <w:rPr>
              <w:rStyle w:val="PlaceholderText"/>
            </w:rPr>
            <w:t>Choose an item.</w:t>
          </w:r>
        </w:p>
      </w:docPartBody>
    </w:docPart>
    <w:docPart>
      <w:docPartPr>
        <w:name w:val="04AC18C142044FACB9F63C0599DBAB10"/>
        <w:category>
          <w:name w:val="General"/>
          <w:gallery w:val="placeholder"/>
        </w:category>
        <w:types>
          <w:type w:val="bbPlcHdr"/>
        </w:types>
        <w:behaviors>
          <w:behavior w:val="content"/>
        </w:behaviors>
        <w:guid w:val="{3690E77A-541F-4D6F-B3FA-ACB7432B22DC}"/>
      </w:docPartPr>
      <w:docPartBody>
        <w:p w:rsidR="00A77E33" w:rsidRDefault="00A77E33">
          <w:pPr>
            <w:pStyle w:val="04AC18C142044FACB9F63C0599DBAB10"/>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77E33"/>
    <w:rsid w:val="000448B8"/>
    <w:rsid w:val="001A3760"/>
    <w:rsid w:val="00233CB1"/>
    <w:rsid w:val="004C1748"/>
    <w:rsid w:val="00560656"/>
    <w:rsid w:val="006C102D"/>
    <w:rsid w:val="00742D68"/>
    <w:rsid w:val="008D6C64"/>
    <w:rsid w:val="00A00F49"/>
    <w:rsid w:val="00A77E33"/>
    <w:rsid w:val="00D31E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37032D7AB65043B3A16451A7A4852FAD">
    <w:name w:val="37032D7AB65043B3A16451A7A4852FAD"/>
  </w:style>
  <w:style w:type="paragraph" w:customStyle="1" w:styleId="1C950E2C5AC14D72A345BC9B3AAF3624">
    <w:name w:val="1C950E2C5AC14D72A345BC9B3AAF3624"/>
  </w:style>
  <w:style w:type="paragraph" w:customStyle="1" w:styleId="B02481012FF84B179815B42E5207E627">
    <w:name w:val="B02481012FF84B179815B42E5207E627"/>
  </w:style>
  <w:style w:type="paragraph" w:customStyle="1" w:styleId="2BBDAB33CA7442BD9F64B9FF658B025C">
    <w:name w:val="2BBDAB33CA7442BD9F64B9FF658B025C"/>
  </w:style>
  <w:style w:type="paragraph" w:customStyle="1" w:styleId="D559D5CE4A634E74B00D9821655CE033">
    <w:name w:val="D559D5CE4A634E74B00D9821655CE033"/>
  </w:style>
  <w:style w:type="paragraph" w:customStyle="1" w:styleId="F09FF1D8CA7541668A5A80C708A8C41D">
    <w:name w:val="F09FF1D8CA7541668A5A80C708A8C41D"/>
  </w:style>
  <w:style w:type="paragraph" w:customStyle="1" w:styleId="1D1180AC496543508FEFF41EB8A412AF">
    <w:name w:val="1D1180AC496543508FEFF41EB8A412AF"/>
  </w:style>
  <w:style w:type="paragraph" w:customStyle="1" w:styleId="D692E12F6367401993FCE8D3D6194EF8">
    <w:name w:val="D692E12F6367401993FCE8D3D6194EF8"/>
  </w:style>
  <w:style w:type="paragraph" w:customStyle="1" w:styleId="085D6E0B03EF49F6B22B23BDE06031AB">
    <w:name w:val="085D6E0B03EF49F6B22B23BDE06031AB"/>
  </w:style>
  <w:style w:type="paragraph" w:customStyle="1" w:styleId="05FF8B9CD82F4CDFB8467529EBD66DFE">
    <w:name w:val="05FF8B9CD82F4CDFB8467529EBD66DFE"/>
  </w:style>
  <w:style w:type="paragraph" w:customStyle="1" w:styleId="B678F6EF540B49E495C6125CB66852DB">
    <w:name w:val="B678F6EF540B49E495C6125CB66852DB"/>
  </w:style>
  <w:style w:type="paragraph" w:customStyle="1" w:styleId="A4557F23BCB3412E881335E9FC05FD20">
    <w:name w:val="A4557F23BCB3412E881335E9FC05FD20"/>
  </w:style>
  <w:style w:type="paragraph" w:customStyle="1" w:styleId="B6A987372B88437584870B24B3FF6EDA">
    <w:name w:val="B6A987372B88437584870B24B3FF6EDA"/>
  </w:style>
  <w:style w:type="paragraph" w:customStyle="1" w:styleId="0CBF9403490A4C5897F9F47E9EE679E4">
    <w:name w:val="0CBF9403490A4C5897F9F47E9EE679E4"/>
  </w:style>
  <w:style w:type="paragraph" w:customStyle="1" w:styleId="6FADC42DD33044F5B8CC45789A5BA940">
    <w:name w:val="6FADC42DD33044F5B8CC45789A5BA940"/>
  </w:style>
  <w:style w:type="paragraph" w:customStyle="1" w:styleId="A42EC6D643A84AE6B2D91173F4F30E40">
    <w:name w:val="A42EC6D643A84AE6B2D91173F4F30E40"/>
  </w:style>
  <w:style w:type="paragraph" w:customStyle="1" w:styleId="A4CAAB22DC7B44C08F02CA0CB0D13C09">
    <w:name w:val="A4CAAB22DC7B44C08F02CA0CB0D13C09"/>
  </w:style>
  <w:style w:type="paragraph" w:customStyle="1" w:styleId="8BA4B5B9048F464484085FE59295C119">
    <w:name w:val="8BA4B5B9048F464484085FE59295C119"/>
  </w:style>
  <w:style w:type="paragraph" w:customStyle="1" w:styleId="2AD451764CA247B4BD600983C079A113">
    <w:name w:val="2AD451764CA247B4BD600983C079A113"/>
  </w:style>
  <w:style w:type="paragraph" w:customStyle="1" w:styleId="38DBC3AA30C645C08D8E280ADCCF76E7">
    <w:name w:val="38DBC3AA30C645C08D8E280ADCCF76E7"/>
  </w:style>
  <w:style w:type="paragraph" w:customStyle="1" w:styleId="74111B1885C54625B9B6A45B8AFD1351">
    <w:name w:val="74111B1885C54625B9B6A45B8AFD1351"/>
  </w:style>
  <w:style w:type="paragraph" w:customStyle="1" w:styleId="4FBC394BFEB14464B43C152E4A7DCA55">
    <w:name w:val="4FBC394BFEB14464B43C152E4A7DCA55"/>
  </w:style>
  <w:style w:type="paragraph" w:customStyle="1" w:styleId="B1FE9E0F28C246548C966D87ED3E8DDA">
    <w:name w:val="B1FE9E0F28C246548C966D87ED3E8DDA"/>
  </w:style>
  <w:style w:type="paragraph" w:customStyle="1" w:styleId="8289FCB747714B59B72EB0AE80AEAC86">
    <w:name w:val="8289FCB747714B59B72EB0AE80AEAC86"/>
  </w:style>
  <w:style w:type="paragraph" w:customStyle="1" w:styleId="CA4E0EBEE8D443CBB3504D2896295218">
    <w:name w:val="CA4E0EBEE8D443CBB3504D2896295218"/>
  </w:style>
  <w:style w:type="paragraph" w:customStyle="1" w:styleId="E00E3102A4FA4D539D208023CB15D0F5">
    <w:name w:val="E00E3102A4FA4D539D208023CB15D0F5"/>
  </w:style>
  <w:style w:type="paragraph" w:customStyle="1" w:styleId="5F450415132F4EBCB9692DD08AB827CE">
    <w:name w:val="5F450415132F4EBCB9692DD08AB827CE"/>
  </w:style>
  <w:style w:type="paragraph" w:customStyle="1" w:styleId="328025B617DE4FB9976E20B3373412E9">
    <w:name w:val="328025B617DE4FB9976E20B3373412E9"/>
  </w:style>
  <w:style w:type="paragraph" w:customStyle="1" w:styleId="C747AC105EE74B3EA75C8168FC505A74">
    <w:name w:val="C747AC105EE74B3EA75C8168FC505A74"/>
  </w:style>
  <w:style w:type="paragraph" w:customStyle="1" w:styleId="860DB221D2894664A1C15618EAF89358">
    <w:name w:val="860DB221D2894664A1C15618EAF89358"/>
  </w:style>
  <w:style w:type="paragraph" w:customStyle="1" w:styleId="E0F26501CA5F4618B33FE183E842BAFD">
    <w:name w:val="E0F26501CA5F4618B33FE183E842BAFD"/>
  </w:style>
  <w:style w:type="paragraph" w:customStyle="1" w:styleId="8C144C1A7B50444DAF4D1B41E4D1060E">
    <w:name w:val="8C144C1A7B50444DAF4D1B41E4D1060E"/>
  </w:style>
  <w:style w:type="paragraph" w:customStyle="1" w:styleId="7F4344D1306248B38C9753D2C67CEE6A">
    <w:name w:val="7F4344D1306248B38C9753D2C67CEE6A"/>
  </w:style>
  <w:style w:type="paragraph" w:customStyle="1" w:styleId="58A20330A7DB42EC96ADDC7E0426F10C">
    <w:name w:val="58A20330A7DB42EC96ADDC7E0426F10C"/>
  </w:style>
  <w:style w:type="paragraph" w:customStyle="1" w:styleId="A47C196109AA43A2A3CF5BD58D31168E">
    <w:name w:val="A47C196109AA43A2A3CF5BD58D31168E"/>
  </w:style>
  <w:style w:type="paragraph" w:customStyle="1" w:styleId="5591DB6A42F4419E9C83EC50E1499B35">
    <w:name w:val="5591DB6A42F4419E9C83EC50E1499B35"/>
  </w:style>
  <w:style w:type="paragraph" w:customStyle="1" w:styleId="04EF7E3354444D8E9585ED59F860C95B">
    <w:name w:val="04EF7E3354444D8E9585ED59F860C95B"/>
  </w:style>
  <w:style w:type="paragraph" w:customStyle="1" w:styleId="7F8BA76159CB48989833580F46C03B99">
    <w:name w:val="7F8BA76159CB48989833580F46C03B99"/>
  </w:style>
  <w:style w:type="paragraph" w:customStyle="1" w:styleId="F75FECBD227D44AF839462AC0DFA2D12">
    <w:name w:val="F75FECBD227D44AF839462AC0DFA2D12"/>
  </w:style>
  <w:style w:type="paragraph" w:customStyle="1" w:styleId="04AC18C142044FACB9F63C0599DBAB10">
    <w:name w:val="04AC18C142044FACB9F63C0599DBA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
    <Description0 xmlns="1b2d411c-1ac9-4301-ba2b-e244f2bd7937" xsi:nil="true"/>
    <Document_x0020_Type xmlns="1b2d411c-1ac9-4301-ba2b-e244f2bd7937">
      <ns2:Value xmlns:ns2="1b2d411c-1ac9-4301-ba2b-e244f2bd7937">Template</ns2:Value>
    </Document_x0020_Type>
    <keywords xmlns="1b2d411c-1ac9-4301-ba2b-e244f2bd7937">Position description Corporate People</keywords>
    <Topic xmlns="1b2d411c-1ac9-4301-ba2b-e244f2bd7937">
      <ns2:Value xmlns:ns2="1b2d411c-1ac9-4301-ba2b-e244f2bd7937">Human Resources</ns2:Value>
    </Topic>
    <Creator xmlns="1b2d411c-1ac9-4301-ba2b-e244f2bd7937">
      <UserInfo xmlns="1b2d411c-1ac9-4301-ba2b-e244f2bd7937">
        <DisplayName xmlns="1b2d411c-1ac9-4301-ba2b-e244f2bd7937"/>
        <AccountId xmlns="1b2d411c-1ac9-4301-ba2b-e244f2bd7937">53</AccountId>
        <AccountType xmlns="1b2d411c-1ac9-4301-ba2b-e244f2bd7937"/>
      </UserInfo>
    </Creator>
    <Topic_x0020__x002d__x0020_sub xmlns="1b2d411c-1ac9-4301-ba2b-e244f2bd7937">
      <ns2:Value xmlns:ns2="1b2d411c-1ac9-4301-ba2b-e244f2bd7937">Recruitment and Commencements</ns2:Value>
    </Topic_x0020__x002d__x0020_su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12648a32b99443d528f9b284c122e129">
  <xsd:schema xmlns:xsd="http://www.w3.org/2001/XMLSchema" xmlns:xs="http://www.w3.org/2001/XMLSchema" xmlns:p="http://schemas.microsoft.com/office/2006/metadata/properties" xmlns:ns2="1b2d411c-1ac9-4301-ba2b-e244f2bd7937" targetNamespace="http://schemas.microsoft.com/office/2006/metadata/properties" ma:root="true" ma:fieldsID="dcafaefe96b88f99a437d9f32c07090a"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C2E1EFAF-F2EB-4441-92B8-EAE874B13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B95E0-CC5E-4692-B41A-D66671EA50F1}">
  <ds:schemaRefs>
    <ds:schemaRef ds:uri="http://schemas.openxmlformats.org/officeDocument/2006/bibliography"/>
  </ds:schemaRefs>
</ds:datastoreItem>
</file>

<file path=customXml/itemProps5.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1164</Words>
  <Characters>7523</Characters>
  <DocSecurity>0</DocSecurity>
  <Lines>235</Lines>
  <Paragraphs>167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8520</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2015-03-15T22:23:00Z</cp:lastPrinted>
  <dcterms:created xsi:type="dcterms:W3CDTF">2026-06-19T01:36:00Z</dcterms:created>
  <dcterms:modified xsi:type="dcterms:W3CDTF">2026-06-19T01:57:00Z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MSIP_Label_69af8531-eb46-4968-8cb3-105d2f5ea87e_Enabled">
    <vt:lpwstr>true</vt:lpwstr>
  </property>
  <property fmtid="{D5CDD505-2E9C-101B-9397-08002B2CF9AE}" pid="17" name="MSIP_Label_69af8531-eb46-4968-8cb3-105d2f5ea87e_SetDate">
    <vt:lpwstr>2024-10-29T04:49:05Z</vt:lpwstr>
  </property>
  <property fmtid="{D5CDD505-2E9C-101B-9397-08002B2CF9AE}" pid="18" name="MSIP_Label_69af8531-eb46-4968-8cb3-105d2f5ea87e_Method">
    <vt:lpwstr>Standard</vt:lpwstr>
  </property>
  <property fmtid="{D5CDD505-2E9C-101B-9397-08002B2CF9AE}" pid="19" name="MSIP_Label_69af8531-eb46-4968-8cb3-105d2f5ea87e_Name">
    <vt:lpwstr>Official - No Marking</vt:lpwstr>
  </property>
  <property fmtid="{D5CDD505-2E9C-101B-9397-08002B2CF9AE}" pid="20" name="MSIP_Label_69af8531-eb46-4968-8cb3-105d2f5ea87e_SiteId">
    <vt:lpwstr>b46c1908-0334-4236-b978-585ee88e4199</vt:lpwstr>
  </property>
  <property fmtid="{D5CDD505-2E9C-101B-9397-08002B2CF9AE}" pid="21" name="MSIP_Label_69af8531-eb46-4968-8cb3-105d2f5ea87e_ActionId">
    <vt:lpwstr>75b3bba8-b479-44b5-974b-1a11b9c693c1</vt:lpwstr>
  </property>
  <property fmtid="{D5CDD505-2E9C-101B-9397-08002B2CF9AE}" pid="22" name="MSIP_Label_69af8531-eb46-4968-8cb3-105d2f5ea87e_ContentBits">
    <vt:lpwstr>0</vt:lpwstr>
  </property>
</Properties>
</file>