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AA04" w14:textId="33E677D1" w:rsidR="00003247" w:rsidRPr="00003247" w:rsidRDefault="001D285E" w:rsidP="008C255F">
      <w:pPr>
        <w:pStyle w:val="Title"/>
        <w:tabs>
          <w:tab w:val="right" w:pos="9638"/>
        </w:tabs>
        <w:jc w:val="left"/>
        <w:rPr>
          <w:sz w:val="16"/>
          <w:szCs w:val="16"/>
        </w:rPr>
      </w:pPr>
      <w:r>
        <w:t xml:space="preserve">             </w:t>
      </w:r>
    </w:p>
    <w:p w14:paraId="159B397C" w14:textId="77777777" w:rsidR="00237B8C" w:rsidRPr="00237B8C" w:rsidRDefault="00237B8C" w:rsidP="00237B8C">
      <w:pPr>
        <w:pStyle w:val="BodyText"/>
        <w:rPr>
          <w:rFonts w:ascii="Calibri" w:hAnsi="Calibri"/>
          <w:spacing w:val="5"/>
          <w:kern w:val="28"/>
          <w:sz w:val="48"/>
          <w:szCs w:val="48"/>
        </w:rPr>
      </w:pPr>
      <w:r w:rsidRPr="00237B8C">
        <w:rPr>
          <w:rFonts w:ascii="Calibri" w:hAnsi="Calibri"/>
          <w:spacing w:val="5"/>
          <w:kern w:val="28"/>
          <w:sz w:val="48"/>
          <w:szCs w:val="48"/>
        </w:rPr>
        <w:t>CITY AND ENVIRONMENT DIRECTORATE (CED)</w:t>
      </w:r>
    </w:p>
    <w:p w14:paraId="25D89224" w14:textId="47463D25" w:rsidR="000E0141" w:rsidRDefault="00237B8C" w:rsidP="00237B8C">
      <w:pPr>
        <w:pStyle w:val="BodyText"/>
      </w:pPr>
      <w:r w:rsidRPr="00237B8C">
        <w:rPr>
          <w:rFonts w:ascii="Calibri" w:hAnsi="Calibri"/>
          <w:spacing w:val="5"/>
          <w:kern w:val="28"/>
          <w:sz w:val="48"/>
          <w:szCs w:val="48"/>
        </w:rPr>
        <w:t xml:space="preserve">POSITION DESCRIPTION </w:t>
      </w:r>
    </w:p>
    <w:p w14:paraId="5FCAEAB8" w14:textId="0656DF77" w:rsidR="00003247" w:rsidRPr="006D6D49" w:rsidRDefault="006D6D49" w:rsidP="006D6D49">
      <w:pPr>
        <w:pStyle w:val="Heading1"/>
        <w:pBdr>
          <w:bottom w:val="single" w:sz="12" w:space="1" w:color="auto"/>
        </w:pBdr>
        <w:rPr>
          <w:sz w:val="28"/>
        </w:rPr>
      </w:pPr>
      <w:r w:rsidRPr="006D6D49">
        <w:rPr>
          <w:sz w:val="28"/>
        </w:rPr>
        <w:t>POSITION DETAILS</w:t>
      </w:r>
    </w:p>
    <w:p w14:paraId="0F50FC63" w14:textId="77993C47" w:rsidR="006D6D49" w:rsidRPr="006D6D49" w:rsidRDefault="006D6D49" w:rsidP="006D6D49">
      <w:pPr>
        <w:pStyle w:val="Heading1"/>
        <w:pBdr>
          <w:bottom w:val="single" w:sz="12" w:space="1" w:color="auto"/>
        </w:pBdr>
        <w:rPr>
          <w:sz w:val="28"/>
        </w:rPr>
        <w:sectPr w:rsidR="006D6D49" w:rsidRPr="006D6D49" w:rsidSect="008C255F">
          <w:headerReference w:type="even" r:id="rId7"/>
          <w:headerReference w:type="default" r:id="rId8"/>
          <w:footerReference w:type="even" r:id="rId9"/>
          <w:footerReference w:type="default" r:id="rId10"/>
          <w:headerReference w:type="first" r:id="rId11"/>
          <w:footerReference w:type="first" r:id="rId12"/>
          <w:pgSz w:w="11906" w:h="16838" w:code="9"/>
          <w:pgMar w:top="851" w:right="1134" w:bottom="1134" w:left="1134" w:header="624" w:footer="340" w:gutter="0"/>
          <w:cols w:space="720"/>
          <w:docGrid w:linePitch="326"/>
        </w:sectPr>
      </w:pPr>
    </w:p>
    <w:p w14:paraId="47E9E4A0" w14:textId="2225A110"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sz w:val="24"/>
          <w:szCs w:val="24"/>
        </w:rPr>
        <w:t>Position title</w:t>
      </w:r>
      <w:r w:rsidRPr="0044768B">
        <w:rPr>
          <w:rFonts w:asciiTheme="minorHAnsi" w:hAnsiTheme="minorHAnsi" w:cstheme="minorHAnsi"/>
          <w:b/>
          <w:bCs/>
          <w:sz w:val="24"/>
          <w:szCs w:val="24"/>
        </w:rPr>
        <w:t>:</w:t>
      </w:r>
      <w:r w:rsidR="00277C11">
        <w:rPr>
          <w:rFonts w:asciiTheme="minorHAnsi" w:hAnsiTheme="minorHAnsi" w:cstheme="minorHAnsi"/>
          <w:b/>
          <w:bCs/>
          <w:sz w:val="24"/>
          <w:szCs w:val="24"/>
        </w:rPr>
        <w:t xml:space="preserve"> Biosecurity Eng</w:t>
      </w:r>
      <w:r w:rsidR="00E90E3F">
        <w:rPr>
          <w:rFonts w:asciiTheme="minorHAnsi" w:hAnsiTheme="minorHAnsi" w:cstheme="minorHAnsi"/>
          <w:b/>
          <w:bCs/>
          <w:sz w:val="24"/>
          <w:szCs w:val="24"/>
        </w:rPr>
        <w:t>agement</w:t>
      </w:r>
      <w:r w:rsidR="00277C11">
        <w:rPr>
          <w:rFonts w:asciiTheme="minorHAnsi" w:hAnsiTheme="minorHAnsi" w:cstheme="minorHAnsi"/>
          <w:b/>
          <w:bCs/>
          <w:sz w:val="24"/>
          <w:szCs w:val="24"/>
        </w:rPr>
        <w:t xml:space="preserve"> Officer</w:t>
      </w:r>
    </w:p>
    <w:p w14:paraId="4305E8C8" w14:textId="18418CCB"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Classification:</w:t>
      </w:r>
      <w:r w:rsidR="00277C11">
        <w:rPr>
          <w:rFonts w:asciiTheme="minorHAnsi" w:hAnsiTheme="minorHAnsi" w:cstheme="minorHAnsi"/>
          <w:b/>
          <w:bCs/>
          <w:sz w:val="24"/>
          <w:szCs w:val="24"/>
        </w:rPr>
        <w:t xml:space="preserve"> TO4</w:t>
      </w:r>
    </w:p>
    <w:p w14:paraId="6C70E4F9" w14:textId="5A857CCD"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Position number:</w:t>
      </w:r>
      <w:r w:rsidR="00277C11">
        <w:rPr>
          <w:rFonts w:asciiTheme="minorHAnsi" w:hAnsiTheme="minorHAnsi" w:cstheme="minorHAnsi"/>
          <w:b/>
          <w:bCs/>
          <w:sz w:val="24"/>
          <w:szCs w:val="24"/>
        </w:rPr>
        <w:t xml:space="preserve"> </w:t>
      </w:r>
      <w:r w:rsidR="00FC2940">
        <w:rPr>
          <w:rFonts w:asciiTheme="minorHAnsi" w:hAnsiTheme="minorHAnsi" w:cstheme="minorHAnsi"/>
          <w:b/>
          <w:bCs/>
          <w:sz w:val="24"/>
          <w:szCs w:val="24"/>
        </w:rPr>
        <w:t>P72142</w:t>
      </w:r>
    </w:p>
    <w:p w14:paraId="6A6794A4" w14:textId="1C067B5E" w:rsidR="00565312" w:rsidRPr="0044768B" w:rsidRDefault="00237B8C" w:rsidP="00237B8C">
      <w:pPr>
        <w:pStyle w:val="BodyText"/>
        <w:rPr>
          <w:rFonts w:asciiTheme="minorHAnsi" w:hAnsiTheme="minorHAnsi" w:cstheme="minorHAnsi"/>
          <w:b/>
          <w:bCs/>
          <w:sz w:val="24"/>
          <w:szCs w:val="24"/>
        </w:rPr>
      </w:pPr>
      <w:r w:rsidRPr="0044768B">
        <w:rPr>
          <w:rFonts w:asciiTheme="minorHAnsi" w:hAnsiTheme="minorHAnsi" w:cstheme="minorHAnsi"/>
          <w:b/>
          <w:bCs/>
          <w:sz w:val="24"/>
          <w:szCs w:val="24"/>
        </w:rPr>
        <w:t>Division</w:t>
      </w:r>
      <w:r w:rsidR="00565312" w:rsidRPr="0044768B">
        <w:rPr>
          <w:rFonts w:asciiTheme="minorHAnsi" w:hAnsiTheme="minorHAnsi" w:cstheme="minorHAnsi"/>
          <w:b/>
          <w:bCs/>
          <w:sz w:val="24"/>
          <w:szCs w:val="24"/>
        </w:rPr>
        <w:t>:</w:t>
      </w:r>
      <w:r w:rsidR="00277C11">
        <w:rPr>
          <w:rFonts w:asciiTheme="minorHAnsi" w:hAnsiTheme="minorHAnsi" w:cstheme="minorHAnsi"/>
          <w:b/>
          <w:bCs/>
          <w:sz w:val="24"/>
          <w:szCs w:val="24"/>
        </w:rPr>
        <w:t xml:space="preserve"> Environment, Heritage and Parks</w:t>
      </w:r>
    </w:p>
    <w:p w14:paraId="2A397434" w14:textId="27275F22" w:rsidR="00237B8C" w:rsidRPr="0044768B" w:rsidRDefault="00565312" w:rsidP="006D6D49">
      <w:pPr>
        <w:pStyle w:val="BodyText"/>
        <w:spacing w:after="120"/>
        <w:rPr>
          <w:rFonts w:asciiTheme="minorHAnsi" w:hAnsiTheme="minorHAnsi" w:cstheme="minorHAnsi"/>
          <w:sz w:val="24"/>
          <w:szCs w:val="24"/>
        </w:rPr>
      </w:pPr>
      <w:r w:rsidRPr="0044768B">
        <w:rPr>
          <w:rFonts w:asciiTheme="minorHAnsi" w:hAnsiTheme="minorHAnsi" w:cstheme="minorHAnsi"/>
          <w:b/>
          <w:bCs/>
          <w:sz w:val="24"/>
          <w:szCs w:val="24"/>
        </w:rPr>
        <w:t>Business unit</w:t>
      </w:r>
      <w:r w:rsidR="00237B8C" w:rsidRPr="0044768B">
        <w:rPr>
          <w:rFonts w:asciiTheme="minorHAnsi" w:hAnsiTheme="minorHAnsi" w:cstheme="minorHAnsi"/>
          <w:b/>
          <w:bCs/>
          <w:sz w:val="24"/>
          <w:szCs w:val="24"/>
        </w:rPr>
        <w:t>:</w:t>
      </w:r>
      <w:r w:rsidR="00277C11">
        <w:rPr>
          <w:rFonts w:asciiTheme="minorHAnsi" w:hAnsiTheme="minorHAnsi" w:cstheme="minorHAnsi"/>
          <w:b/>
          <w:bCs/>
          <w:sz w:val="24"/>
          <w:szCs w:val="24"/>
        </w:rPr>
        <w:t xml:space="preserve"> Environment Protection, Biosecurity and Rural Services</w:t>
      </w:r>
    </w:p>
    <w:p w14:paraId="4CE27808" w14:textId="7B4BF07D"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Location:</w:t>
      </w:r>
      <w:r w:rsidR="00277C11">
        <w:rPr>
          <w:rFonts w:asciiTheme="minorHAnsi" w:hAnsiTheme="minorHAnsi" w:cstheme="minorHAnsi"/>
          <w:b/>
          <w:bCs/>
          <w:sz w:val="24"/>
          <w:szCs w:val="24"/>
        </w:rPr>
        <w:t xml:space="preserve"> Stromlo</w:t>
      </w:r>
    </w:p>
    <w:p w14:paraId="52300175" w14:textId="319EBB61"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Reports to:</w:t>
      </w:r>
      <w:r w:rsidR="00277C11">
        <w:rPr>
          <w:rFonts w:asciiTheme="minorHAnsi" w:hAnsiTheme="minorHAnsi" w:cstheme="minorHAnsi"/>
          <w:b/>
          <w:bCs/>
          <w:sz w:val="24"/>
          <w:szCs w:val="24"/>
        </w:rPr>
        <w:t xml:space="preserve"> </w:t>
      </w:r>
      <w:r w:rsidR="00E90E3F">
        <w:rPr>
          <w:rFonts w:asciiTheme="minorHAnsi" w:hAnsiTheme="minorHAnsi" w:cstheme="minorHAnsi"/>
          <w:b/>
          <w:bCs/>
          <w:sz w:val="24"/>
          <w:szCs w:val="24"/>
        </w:rPr>
        <w:t>Assistant Director, Biosecurity and Rural Services</w:t>
      </w:r>
    </w:p>
    <w:p w14:paraId="7F5ABBBD" w14:textId="2DBD7BF0" w:rsidR="006F09E8" w:rsidRPr="0044768B" w:rsidRDefault="00237B8C" w:rsidP="000E0141">
      <w:pPr>
        <w:spacing w:before="240"/>
        <w:rPr>
          <w:rFonts w:asciiTheme="minorHAnsi" w:hAnsiTheme="minorHAnsi" w:cstheme="minorHAnsi"/>
          <w:b/>
          <w:szCs w:val="24"/>
        </w:rPr>
      </w:pPr>
      <w:r w:rsidRPr="0044768B">
        <w:rPr>
          <w:rFonts w:asciiTheme="minorHAnsi" w:hAnsiTheme="minorHAnsi" w:cstheme="minorHAnsi"/>
          <w:b/>
          <w:szCs w:val="24"/>
        </w:rPr>
        <w:t>Date last reviewed</w:t>
      </w:r>
      <w:r w:rsidR="002A43D2" w:rsidRPr="0044768B">
        <w:rPr>
          <w:rFonts w:asciiTheme="minorHAnsi" w:hAnsiTheme="minorHAnsi" w:cstheme="minorHAnsi"/>
          <w:b/>
          <w:szCs w:val="24"/>
        </w:rPr>
        <w:t>:</w:t>
      </w:r>
      <w:r w:rsidR="00277C11">
        <w:rPr>
          <w:rFonts w:asciiTheme="minorHAnsi" w:hAnsiTheme="minorHAnsi" w:cstheme="minorHAnsi"/>
          <w:b/>
          <w:szCs w:val="24"/>
        </w:rPr>
        <w:t xml:space="preserve"> June 2026</w:t>
      </w:r>
    </w:p>
    <w:p w14:paraId="56956709" w14:textId="219E80D4" w:rsidR="00433C25" w:rsidRPr="0044768B" w:rsidRDefault="00433C25" w:rsidP="009116C0">
      <w:pPr>
        <w:pStyle w:val="BodyText"/>
        <w:spacing w:after="0"/>
        <w:rPr>
          <w:rFonts w:asciiTheme="minorHAnsi" w:hAnsiTheme="minorHAnsi" w:cstheme="minorHAnsi"/>
          <w:b/>
          <w:bCs/>
          <w:sz w:val="24"/>
          <w:szCs w:val="24"/>
        </w:rPr>
        <w:sectPr w:rsidR="00433C25" w:rsidRPr="0044768B" w:rsidSect="006F09E8">
          <w:type w:val="continuous"/>
          <w:pgSz w:w="11906" w:h="16838" w:code="9"/>
          <w:pgMar w:top="851" w:right="1134" w:bottom="1134" w:left="1134" w:header="680" w:footer="680" w:gutter="0"/>
          <w:cols w:num="2" w:space="720"/>
          <w:docGrid w:linePitch="326"/>
        </w:sectPr>
      </w:pPr>
    </w:p>
    <w:p w14:paraId="3C9EBA82" w14:textId="4822EE24" w:rsidR="009A0130" w:rsidRPr="009A0130" w:rsidRDefault="00C71D42" w:rsidP="006D6D49">
      <w:pPr>
        <w:pStyle w:val="Heading1"/>
        <w:pBdr>
          <w:bottom w:val="single" w:sz="12" w:space="1" w:color="auto"/>
        </w:pBdr>
        <w:spacing w:before="360"/>
        <w:rPr>
          <w:sz w:val="28"/>
        </w:rPr>
      </w:pPr>
      <w:r>
        <w:rPr>
          <w:sz w:val="28"/>
        </w:rPr>
        <w:t>DIRECTORATE</w:t>
      </w:r>
      <w:r w:rsidR="00236DB5">
        <w:rPr>
          <w:sz w:val="28"/>
        </w:rPr>
        <w:t xml:space="preserve"> </w:t>
      </w:r>
      <w:r w:rsidR="00BC79C7">
        <w:rPr>
          <w:sz w:val="28"/>
        </w:rPr>
        <w:t>OVERVIEW</w:t>
      </w:r>
    </w:p>
    <w:p w14:paraId="77F32DBE" w14:textId="77777777" w:rsidR="00565312" w:rsidRPr="0043781D" w:rsidRDefault="00565312" w:rsidP="00510829">
      <w:pPr>
        <w:spacing w:after="120"/>
      </w:pPr>
      <w:r w:rsidRPr="0043781D">
        <w:t xml:space="preserve">The City and Environment Directorate (CED) brings together the people, services and systems that shape Canberra’s future. We are a new directorate with a bold purpose: to deliver smarter, more connected services that respond to the needs of our </w:t>
      </w:r>
      <w:r>
        <w:t>Territory</w:t>
      </w:r>
      <w:r w:rsidRPr="0043781D">
        <w:t xml:space="preserve"> and community.</w:t>
      </w:r>
    </w:p>
    <w:p w14:paraId="472EB767" w14:textId="77777777" w:rsidR="00565312" w:rsidRPr="0043781D" w:rsidRDefault="00565312" w:rsidP="00510829">
      <w:pPr>
        <w:spacing w:after="120"/>
      </w:pPr>
      <w:r w:rsidRPr="0043781D">
        <w:t xml:space="preserve">CED was established to align planning and transport, </w:t>
      </w:r>
      <w:r>
        <w:t>improve efficiency of development decisions, support environmental management</w:t>
      </w:r>
      <w:r w:rsidRPr="0043781D">
        <w:t xml:space="preserve">, consolidate city </w:t>
      </w:r>
      <w:r>
        <w:t xml:space="preserve">services </w:t>
      </w:r>
      <w:r w:rsidRPr="0043781D">
        <w:t>operations, and strengthen how government connects with the community. Our work spans the natural and built environments, city and transport services, and regulatory and customer service functions.</w:t>
      </w:r>
    </w:p>
    <w:p w14:paraId="663ED20B" w14:textId="77777777" w:rsidR="00565312" w:rsidRPr="0043781D" w:rsidRDefault="00565312" w:rsidP="00510829">
      <w:pPr>
        <w:spacing w:after="120"/>
      </w:pPr>
      <w:r w:rsidRPr="0043781D">
        <w:t>We are here to:</w:t>
      </w:r>
    </w:p>
    <w:p w14:paraId="130CD1DB" w14:textId="77777777" w:rsidR="00565312" w:rsidRPr="0043781D" w:rsidRDefault="00565312">
      <w:pPr>
        <w:numPr>
          <w:ilvl w:val="0"/>
          <w:numId w:val="7"/>
        </w:numPr>
        <w:suppressAutoHyphens w:val="0"/>
        <w:spacing w:after="120" w:line="259" w:lineRule="auto"/>
      </w:pPr>
      <w:r w:rsidRPr="0043781D">
        <w:t>Deliver streamlined, customer-focused services.</w:t>
      </w:r>
    </w:p>
    <w:p w14:paraId="6DDB7A93" w14:textId="77777777" w:rsidR="00565312" w:rsidRPr="0043781D" w:rsidRDefault="00565312">
      <w:pPr>
        <w:numPr>
          <w:ilvl w:val="0"/>
          <w:numId w:val="7"/>
        </w:numPr>
        <w:suppressAutoHyphens w:val="0"/>
        <w:spacing w:after="120" w:line="259" w:lineRule="auto"/>
      </w:pPr>
      <w:r w:rsidRPr="0043781D">
        <w:t>Align planning, transport and environmental stewardship.</w:t>
      </w:r>
    </w:p>
    <w:p w14:paraId="17FA4633" w14:textId="77777777" w:rsidR="00565312" w:rsidRPr="0043781D" w:rsidRDefault="00565312">
      <w:pPr>
        <w:numPr>
          <w:ilvl w:val="0"/>
          <w:numId w:val="7"/>
        </w:numPr>
        <w:suppressAutoHyphens w:val="0"/>
        <w:spacing w:after="120" w:line="259" w:lineRule="auto"/>
      </w:pPr>
      <w:r w:rsidRPr="0043781D">
        <w:t>Consolidate operations for greater efficiency and impact.</w:t>
      </w:r>
    </w:p>
    <w:p w14:paraId="7763E279" w14:textId="77777777" w:rsidR="00565312" w:rsidRPr="0043781D" w:rsidRDefault="00565312">
      <w:pPr>
        <w:numPr>
          <w:ilvl w:val="0"/>
          <w:numId w:val="7"/>
        </w:numPr>
        <w:suppressAutoHyphens w:val="0"/>
        <w:spacing w:after="120" w:line="259" w:lineRule="auto"/>
      </w:pPr>
      <w:r w:rsidRPr="0043781D">
        <w:t>Make government services more accessible, transparent and trusted.</w:t>
      </w:r>
    </w:p>
    <w:p w14:paraId="2DC535C0" w14:textId="6266399C" w:rsidR="00031F0F" w:rsidRPr="00B7183E" w:rsidRDefault="00565312" w:rsidP="00510829">
      <w:pPr>
        <w:suppressAutoHyphens w:val="0"/>
        <w:spacing w:after="120" w:line="259" w:lineRule="auto"/>
      </w:pPr>
      <w:r w:rsidRPr="0043781D">
        <w:t>At CED, we put people and place at the centre of everything we do. Whether shaping policy, maintaining public spaces, designing transport networks or supporting regulatory access, our people contribute to a connected, inclusive and resilient Canberra.</w:t>
      </w:r>
    </w:p>
    <w:p w14:paraId="354F8F44" w14:textId="780AE271" w:rsidR="002A43D2" w:rsidRPr="002A43D2" w:rsidRDefault="002A43D2" w:rsidP="00D1138B">
      <w:pPr>
        <w:pStyle w:val="Heading1"/>
        <w:pBdr>
          <w:bottom w:val="single" w:sz="12" w:space="1" w:color="auto"/>
        </w:pBdr>
        <w:spacing w:before="360"/>
        <w:rPr>
          <w:sz w:val="28"/>
        </w:rPr>
      </w:pPr>
      <w:r w:rsidRPr="002A43D2">
        <w:rPr>
          <w:sz w:val="28"/>
        </w:rPr>
        <w:t>DIVISION OVERVIEW</w:t>
      </w:r>
    </w:p>
    <w:p w14:paraId="396E53AE" w14:textId="77777777" w:rsidR="00277C11" w:rsidRPr="002C6A7C" w:rsidRDefault="00277C11">
      <w:pPr>
        <w:pStyle w:val="ListParagraph"/>
        <w:numPr>
          <w:ilvl w:val="0"/>
          <w:numId w:val="10"/>
        </w:numPr>
        <w:suppressAutoHyphens w:val="0"/>
        <w:spacing w:after="0"/>
        <w:rPr>
          <w:rFonts w:eastAsia="Calibri" w:cs="Calibri"/>
          <w:sz w:val="22"/>
          <w:szCs w:val="24"/>
        </w:rPr>
      </w:pPr>
      <w:r w:rsidRPr="002C6A7C">
        <w:rPr>
          <w:rFonts w:eastAsia="Calibri" w:cs="Calibri"/>
          <w:sz w:val="22"/>
          <w:szCs w:val="24"/>
        </w:rPr>
        <w:t>Nature conservation policy, planning</w:t>
      </w:r>
      <w:r>
        <w:rPr>
          <w:rFonts w:eastAsia="Calibri" w:cs="Calibri"/>
          <w:sz w:val="22"/>
          <w:szCs w:val="24"/>
        </w:rPr>
        <w:t xml:space="preserve">, research </w:t>
      </w:r>
      <w:r w:rsidRPr="002C6A7C">
        <w:rPr>
          <w:rFonts w:eastAsia="Calibri" w:cs="Calibri"/>
          <w:sz w:val="22"/>
          <w:szCs w:val="24"/>
        </w:rPr>
        <w:t>delivery</w:t>
      </w:r>
      <w:r>
        <w:rPr>
          <w:rFonts w:eastAsia="Calibri" w:cs="Calibri"/>
          <w:sz w:val="22"/>
          <w:szCs w:val="24"/>
        </w:rPr>
        <w:t>, licensing and regulation</w:t>
      </w:r>
      <w:r w:rsidRPr="002C6A7C">
        <w:rPr>
          <w:rFonts w:eastAsia="Calibri" w:cs="Calibri"/>
          <w:sz w:val="22"/>
          <w:szCs w:val="24"/>
        </w:rPr>
        <w:t>;</w:t>
      </w:r>
    </w:p>
    <w:p w14:paraId="3526FBF5" w14:textId="1C2B792A" w:rsidR="00277C11" w:rsidRPr="00C942E6" w:rsidRDefault="00277C11">
      <w:pPr>
        <w:numPr>
          <w:ilvl w:val="0"/>
          <w:numId w:val="10"/>
        </w:numPr>
        <w:suppressAutoHyphens w:val="0"/>
        <w:spacing w:after="0"/>
        <w:rPr>
          <w:rFonts w:eastAsia="Calibri" w:cs="Calibri"/>
          <w:sz w:val="22"/>
          <w:szCs w:val="24"/>
        </w:rPr>
      </w:pPr>
      <w:r w:rsidRPr="00C942E6">
        <w:rPr>
          <w:rFonts w:eastAsia="Calibri" w:cs="Calibri"/>
          <w:sz w:val="22"/>
          <w:szCs w:val="24"/>
        </w:rPr>
        <w:t>Biosecurity policy</w:t>
      </w:r>
      <w:r>
        <w:rPr>
          <w:rFonts w:eastAsia="Calibri" w:cs="Calibri"/>
          <w:sz w:val="22"/>
          <w:szCs w:val="24"/>
        </w:rPr>
        <w:t>, regulation</w:t>
      </w:r>
      <w:r w:rsidRPr="00C942E6">
        <w:rPr>
          <w:rFonts w:eastAsia="Calibri" w:cs="Calibri"/>
          <w:sz w:val="22"/>
          <w:szCs w:val="24"/>
        </w:rPr>
        <w:t xml:space="preserve"> and </w:t>
      </w:r>
      <w:r>
        <w:rPr>
          <w:rFonts w:eastAsia="Calibri" w:cs="Calibri"/>
          <w:sz w:val="22"/>
          <w:szCs w:val="24"/>
        </w:rPr>
        <w:t xml:space="preserve">rural services </w:t>
      </w:r>
      <w:r w:rsidRPr="00C942E6">
        <w:rPr>
          <w:rFonts w:eastAsia="Calibri" w:cs="Calibri"/>
          <w:sz w:val="22"/>
          <w:szCs w:val="24"/>
        </w:rPr>
        <w:t>delivery</w:t>
      </w:r>
      <w:r>
        <w:rPr>
          <w:rFonts w:eastAsia="Calibri" w:cs="Calibri"/>
          <w:sz w:val="22"/>
          <w:szCs w:val="24"/>
        </w:rPr>
        <w:t>;</w:t>
      </w:r>
    </w:p>
    <w:p w14:paraId="588CFB19" w14:textId="77777777" w:rsidR="00277C11" w:rsidRPr="00C942E6" w:rsidRDefault="00277C11">
      <w:pPr>
        <w:numPr>
          <w:ilvl w:val="0"/>
          <w:numId w:val="10"/>
        </w:numPr>
        <w:suppressAutoHyphens w:val="0"/>
        <w:spacing w:after="0"/>
        <w:rPr>
          <w:rFonts w:eastAsia="Calibri" w:cs="Calibri"/>
          <w:sz w:val="22"/>
          <w:szCs w:val="24"/>
        </w:rPr>
      </w:pPr>
      <w:r w:rsidRPr="00C942E6">
        <w:rPr>
          <w:rFonts w:eastAsia="Calibri" w:cs="Calibri"/>
          <w:sz w:val="22"/>
          <w:szCs w:val="24"/>
        </w:rPr>
        <w:t>Heritage conservation policy;</w:t>
      </w:r>
    </w:p>
    <w:p w14:paraId="3389D376" w14:textId="77777777" w:rsidR="00277C11" w:rsidRPr="00C942E6" w:rsidRDefault="00277C11">
      <w:pPr>
        <w:numPr>
          <w:ilvl w:val="0"/>
          <w:numId w:val="10"/>
        </w:numPr>
        <w:suppressAutoHyphens w:val="0"/>
        <w:spacing w:after="0"/>
        <w:rPr>
          <w:rFonts w:eastAsia="Calibri" w:cs="Calibri"/>
          <w:sz w:val="22"/>
          <w:szCs w:val="24"/>
        </w:rPr>
      </w:pPr>
      <w:r w:rsidRPr="00C942E6">
        <w:rPr>
          <w:rFonts w:eastAsia="Calibri" w:cs="Calibri"/>
          <w:sz w:val="22"/>
          <w:szCs w:val="24"/>
        </w:rPr>
        <w:lastRenderedPageBreak/>
        <w:t>Environment protection policy;</w:t>
      </w:r>
    </w:p>
    <w:p w14:paraId="4982267D" w14:textId="77777777" w:rsidR="00277C11" w:rsidRPr="00C942E6" w:rsidRDefault="00277C11">
      <w:pPr>
        <w:numPr>
          <w:ilvl w:val="0"/>
          <w:numId w:val="10"/>
        </w:numPr>
        <w:suppressAutoHyphens w:val="0"/>
        <w:spacing w:after="0"/>
        <w:rPr>
          <w:rFonts w:eastAsia="Calibri" w:cs="Calibri"/>
          <w:sz w:val="22"/>
          <w:szCs w:val="24"/>
        </w:rPr>
      </w:pPr>
      <w:r w:rsidRPr="00C942E6">
        <w:rPr>
          <w:rFonts w:eastAsia="Calibri" w:cs="Calibri"/>
          <w:sz w:val="22"/>
          <w:szCs w:val="24"/>
        </w:rPr>
        <w:t>Conservation research</w:t>
      </w:r>
      <w:r>
        <w:rPr>
          <w:rFonts w:eastAsia="Calibri" w:cs="Calibri"/>
          <w:sz w:val="22"/>
          <w:szCs w:val="24"/>
        </w:rPr>
        <w:t>,</w:t>
      </w:r>
      <w:r w:rsidRPr="00C942E6">
        <w:rPr>
          <w:rFonts w:eastAsia="Calibri" w:cs="Calibri"/>
          <w:sz w:val="22"/>
          <w:szCs w:val="24"/>
        </w:rPr>
        <w:t xml:space="preserve"> evaluation</w:t>
      </w:r>
      <w:r>
        <w:rPr>
          <w:rFonts w:eastAsia="Calibri" w:cs="Calibri"/>
          <w:sz w:val="22"/>
          <w:szCs w:val="24"/>
        </w:rPr>
        <w:t>, licensing and regulation</w:t>
      </w:r>
      <w:r w:rsidRPr="00C942E6">
        <w:rPr>
          <w:rFonts w:eastAsia="Calibri" w:cs="Calibri"/>
          <w:sz w:val="22"/>
          <w:szCs w:val="24"/>
        </w:rPr>
        <w:t>;</w:t>
      </w:r>
    </w:p>
    <w:p w14:paraId="210B7456" w14:textId="77777777" w:rsidR="00277C11" w:rsidRDefault="00277C11">
      <w:pPr>
        <w:numPr>
          <w:ilvl w:val="0"/>
          <w:numId w:val="10"/>
        </w:numPr>
        <w:suppressAutoHyphens w:val="0"/>
        <w:spacing w:after="0"/>
        <w:rPr>
          <w:rFonts w:eastAsia="Calibri" w:cs="Calibri"/>
          <w:sz w:val="22"/>
          <w:szCs w:val="24"/>
        </w:rPr>
      </w:pPr>
      <w:r w:rsidRPr="00C942E6">
        <w:rPr>
          <w:rFonts w:eastAsia="Calibri" w:cs="Calibri"/>
          <w:sz w:val="22"/>
          <w:szCs w:val="24"/>
        </w:rPr>
        <w:t>Management of Parks and Reserves;</w:t>
      </w:r>
    </w:p>
    <w:p w14:paraId="4F7AC26F" w14:textId="59BB597B" w:rsidR="00277C11" w:rsidRPr="00A13C95" w:rsidRDefault="00277C11">
      <w:pPr>
        <w:numPr>
          <w:ilvl w:val="0"/>
          <w:numId w:val="10"/>
        </w:numPr>
        <w:suppressAutoHyphens w:val="0"/>
        <w:spacing w:after="0"/>
        <w:rPr>
          <w:rFonts w:eastAsia="Calibri" w:cs="Calibri"/>
          <w:sz w:val="22"/>
          <w:szCs w:val="24"/>
        </w:rPr>
      </w:pPr>
      <w:r w:rsidRPr="006E6801">
        <w:rPr>
          <w:rFonts w:eastAsia="Calibri" w:cs="Calibri"/>
          <w:sz w:val="22"/>
          <w:szCs w:val="24"/>
        </w:rPr>
        <w:t>Natural Resource Policy and Programs</w:t>
      </w:r>
      <w:r>
        <w:rPr>
          <w:rFonts w:eastAsia="Calibri" w:cs="Calibri"/>
          <w:sz w:val="22"/>
          <w:szCs w:val="24"/>
        </w:rPr>
        <w:t>; and</w:t>
      </w:r>
    </w:p>
    <w:p w14:paraId="33820932" w14:textId="6832ABD6" w:rsidR="00277C11" w:rsidRPr="00C942E6" w:rsidRDefault="00277C11">
      <w:pPr>
        <w:numPr>
          <w:ilvl w:val="0"/>
          <w:numId w:val="10"/>
        </w:numPr>
        <w:suppressAutoHyphens w:val="0"/>
        <w:spacing w:after="0"/>
        <w:rPr>
          <w:rFonts w:eastAsia="Calibri" w:cs="Calibri"/>
          <w:sz w:val="22"/>
          <w:szCs w:val="24"/>
        </w:rPr>
      </w:pPr>
      <w:r w:rsidRPr="00C942E6">
        <w:rPr>
          <w:rFonts w:eastAsia="Calibri" w:cs="Calibri"/>
          <w:sz w:val="22"/>
          <w:szCs w:val="24"/>
        </w:rPr>
        <w:t>Fire and Forest Management</w:t>
      </w:r>
      <w:r>
        <w:rPr>
          <w:rFonts w:eastAsia="Calibri" w:cs="Calibri"/>
          <w:sz w:val="22"/>
          <w:szCs w:val="24"/>
        </w:rPr>
        <w:t>.</w:t>
      </w:r>
      <w:r w:rsidRPr="00C942E6">
        <w:rPr>
          <w:rFonts w:eastAsia="Calibri" w:cs="Calibri"/>
          <w:sz w:val="22"/>
          <w:szCs w:val="24"/>
        </w:rPr>
        <w:t xml:space="preserve"> </w:t>
      </w:r>
    </w:p>
    <w:p w14:paraId="25AD1D91" w14:textId="00AD24E3" w:rsidR="002A43D2" w:rsidRDefault="00D1138B" w:rsidP="00D868F1">
      <w:pPr>
        <w:pStyle w:val="Heading1"/>
        <w:pBdr>
          <w:bottom w:val="single" w:sz="12" w:space="1" w:color="auto"/>
        </w:pBdr>
        <w:spacing w:before="360"/>
        <w:rPr>
          <w:sz w:val="28"/>
        </w:rPr>
      </w:pPr>
      <w:r>
        <w:rPr>
          <w:sz w:val="28"/>
        </w:rPr>
        <w:t>BUSINESS UNIT OVERVIEW</w:t>
      </w:r>
    </w:p>
    <w:p w14:paraId="0921C321" w14:textId="77777777" w:rsidR="00CB0FF0" w:rsidRPr="00AF1346" w:rsidRDefault="00CB0FF0" w:rsidP="00CB0FF0">
      <w:pPr>
        <w:spacing w:after="34" w:line="248" w:lineRule="auto"/>
        <w:ind w:left="-5" w:hanging="10"/>
        <w:rPr>
          <w:szCs w:val="24"/>
        </w:rPr>
      </w:pPr>
      <w:r w:rsidRPr="00AF1346">
        <w:rPr>
          <w:szCs w:val="24"/>
        </w:rPr>
        <w:t xml:space="preserve">Biosecurity and Rural Services is a </w:t>
      </w:r>
      <w:r>
        <w:rPr>
          <w:szCs w:val="24"/>
        </w:rPr>
        <w:t>unit</w:t>
      </w:r>
      <w:r w:rsidRPr="00AF1346">
        <w:rPr>
          <w:szCs w:val="24"/>
        </w:rPr>
        <w:t xml:space="preserve"> within the </w:t>
      </w:r>
      <w:r>
        <w:rPr>
          <w:szCs w:val="24"/>
        </w:rPr>
        <w:t>Environment Protection, Biosecurity and Rural Services B</w:t>
      </w:r>
      <w:r w:rsidRPr="00AF1346">
        <w:rPr>
          <w:szCs w:val="24"/>
        </w:rPr>
        <w:t>ranch that provides technical expertise</w:t>
      </w:r>
      <w:r>
        <w:rPr>
          <w:szCs w:val="24"/>
        </w:rPr>
        <w:t>, compliance support</w:t>
      </w:r>
      <w:r w:rsidRPr="00AF1346">
        <w:rPr>
          <w:szCs w:val="24"/>
        </w:rPr>
        <w:t xml:space="preserve"> and coordinates programs across government on biosecurity, rural land management</w:t>
      </w:r>
      <w:r>
        <w:rPr>
          <w:szCs w:val="24"/>
        </w:rPr>
        <w:t>,</w:t>
      </w:r>
      <w:r w:rsidRPr="00AF1346">
        <w:rPr>
          <w:szCs w:val="24"/>
        </w:rPr>
        <w:t xml:space="preserve"> livestock production</w:t>
      </w:r>
      <w:r>
        <w:rPr>
          <w:szCs w:val="24"/>
        </w:rPr>
        <w:t xml:space="preserve"> and support for other EHP operations, including but not limited to, fire management, invasive species and native animal management programs.</w:t>
      </w:r>
      <w:r w:rsidRPr="00AF1346">
        <w:rPr>
          <w:szCs w:val="24"/>
        </w:rPr>
        <w:t xml:space="preserve"> The unit that you will </w:t>
      </w:r>
      <w:r>
        <w:rPr>
          <w:szCs w:val="24"/>
        </w:rPr>
        <w:t>work in is responsible for</w:t>
      </w:r>
      <w:r w:rsidRPr="00AF1346">
        <w:rPr>
          <w:szCs w:val="24"/>
        </w:rPr>
        <w:t xml:space="preserve"> biosecurity awareness, </w:t>
      </w:r>
      <w:r>
        <w:rPr>
          <w:szCs w:val="24"/>
        </w:rPr>
        <w:t xml:space="preserve">regulation, </w:t>
      </w:r>
      <w:r w:rsidRPr="00AF1346">
        <w:rPr>
          <w:szCs w:val="24"/>
        </w:rPr>
        <w:t xml:space="preserve">preparedness, response and recovery </w:t>
      </w:r>
      <w:r>
        <w:rPr>
          <w:szCs w:val="24"/>
        </w:rPr>
        <w:t>with</w:t>
      </w:r>
      <w:r w:rsidRPr="00AF1346">
        <w:rPr>
          <w:szCs w:val="24"/>
        </w:rPr>
        <w:t xml:space="preserve">in the ACT. It also supports the development of community, industry and research partnerships as well as bringing stakeholder groups together to achieve landscape level management of invasive species and biosecurity threats. </w:t>
      </w:r>
    </w:p>
    <w:p w14:paraId="69044778" w14:textId="523B8F7F" w:rsidR="008E4326" w:rsidRPr="008E4326" w:rsidRDefault="008E4326" w:rsidP="008E4326">
      <w:pPr>
        <w:pStyle w:val="Heading1"/>
        <w:pBdr>
          <w:bottom w:val="single" w:sz="12" w:space="1" w:color="auto"/>
        </w:pBdr>
        <w:spacing w:before="360"/>
        <w:rPr>
          <w:sz w:val="28"/>
        </w:rPr>
      </w:pPr>
      <w:r>
        <w:rPr>
          <w:sz w:val="28"/>
        </w:rPr>
        <w:t>POSITION PURPOSE</w:t>
      </w:r>
    </w:p>
    <w:p w14:paraId="12DC96D4" w14:textId="19120CF7" w:rsidR="005271B4" w:rsidRDefault="005271B4" w:rsidP="005271B4">
      <w:pPr>
        <w:suppressAutoHyphens w:val="0"/>
        <w:spacing w:before="120" w:after="40"/>
        <w:rPr>
          <w:rFonts w:cs="Calibri"/>
          <w:color w:val="000000"/>
        </w:rPr>
      </w:pPr>
      <w:r w:rsidRPr="00027815">
        <w:rPr>
          <w:rFonts w:cs="Calibri"/>
          <w:color w:val="000000"/>
        </w:rPr>
        <w:t xml:space="preserve">The primary responsibilities for the Biosecurity Engagement Officer </w:t>
      </w:r>
      <w:proofErr w:type="gramStart"/>
      <w:r w:rsidRPr="00027815">
        <w:rPr>
          <w:rFonts w:cs="Calibri"/>
          <w:color w:val="000000"/>
        </w:rPr>
        <w:t>is</w:t>
      </w:r>
      <w:proofErr w:type="gramEnd"/>
      <w:r w:rsidRPr="00027815">
        <w:rPr>
          <w:rFonts w:cs="Calibri"/>
          <w:color w:val="000000"/>
        </w:rPr>
        <w:t xml:space="preserve"> to:</w:t>
      </w:r>
    </w:p>
    <w:p w14:paraId="30669DED" w14:textId="77777777" w:rsidR="005271B4" w:rsidRPr="005271B4" w:rsidRDefault="005271B4" w:rsidP="005271B4">
      <w:pPr>
        <w:pStyle w:val="BodyText"/>
        <w:rPr>
          <w:sz w:val="8"/>
          <w:szCs w:val="8"/>
        </w:rPr>
      </w:pPr>
    </w:p>
    <w:p w14:paraId="3392F751" w14:textId="781A71B2" w:rsidR="005271B4" w:rsidRPr="00027815" w:rsidRDefault="005271B4" w:rsidP="005271B4">
      <w:pPr>
        <w:pStyle w:val="DotPoint"/>
        <w:numPr>
          <w:ilvl w:val="0"/>
          <w:numId w:val="1"/>
        </w:numPr>
      </w:pPr>
      <w:r w:rsidRPr="00027815">
        <w:t xml:space="preserve">Liaise with other units, </w:t>
      </w:r>
      <w:r>
        <w:t>d</w:t>
      </w:r>
      <w:r w:rsidRPr="00027815">
        <w:t>irectorates and stakeholders to coordinate and cooperate in achieving landscape level biosecurity focused objectives</w:t>
      </w:r>
      <w:r w:rsidR="00051B4C">
        <w:t xml:space="preserve"> within the ACT</w:t>
      </w:r>
      <w:r w:rsidRPr="00027815">
        <w:t xml:space="preserve">. </w:t>
      </w:r>
    </w:p>
    <w:p w14:paraId="2826B006" w14:textId="2FE77986" w:rsidR="005271B4" w:rsidRPr="00027815" w:rsidRDefault="005271B4" w:rsidP="005271B4">
      <w:pPr>
        <w:pStyle w:val="DotPoint"/>
        <w:numPr>
          <w:ilvl w:val="0"/>
          <w:numId w:val="1"/>
        </w:numPr>
      </w:pPr>
      <w:r w:rsidRPr="00027815">
        <w:t>Support the implementation of an annual Biosecurity Operations Plan</w:t>
      </w:r>
      <w:r w:rsidR="00753688">
        <w:t>,</w:t>
      </w:r>
      <w:r w:rsidRPr="00027815">
        <w:t xml:space="preserve"> </w:t>
      </w:r>
      <w:r w:rsidR="00051B4C">
        <w:t>through the development of proactive engagement with stakeholders</w:t>
      </w:r>
      <w:r w:rsidR="00753688">
        <w:t>.</w:t>
      </w:r>
      <w:r w:rsidRPr="00027815">
        <w:t xml:space="preserve"> </w:t>
      </w:r>
    </w:p>
    <w:p w14:paraId="6F3BA899" w14:textId="47D26D56" w:rsidR="005271B4" w:rsidRDefault="005271B4" w:rsidP="005271B4">
      <w:pPr>
        <w:pStyle w:val="DotPoint"/>
        <w:numPr>
          <w:ilvl w:val="0"/>
          <w:numId w:val="1"/>
        </w:numPr>
      </w:pPr>
      <w:r w:rsidRPr="00027815">
        <w:t xml:space="preserve">Represent the </w:t>
      </w:r>
      <w:r>
        <w:t>d</w:t>
      </w:r>
      <w:r w:rsidRPr="00027815">
        <w:t xml:space="preserve">irectorate and the </w:t>
      </w:r>
      <w:r>
        <w:t>b</w:t>
      </w:r>
      <w:r w:rsidRPr="00027815">
        <w:t xml:space="preserve">ranch as required </w:t>
      </w:r>
      <w:r w:rsidR="00051B4C">
        <w:t xml:space="preserve">at internal, local and </w:t>
      </w:r>
      <w:proofErr w:type="spellStart"/>
      <w:r w:rsidR="00051B4C">
        <w:t>jurastictional</w:t>
      </w:r>
      <w:proofErr w:type="spellEnd"/>
      <w:r w:rsidR="00051B4C">
        <w:t xml:space="preserve"> levels as required.</w:t>
      </w:r>
    </w:p>
    <w:p w14:paraId="26718855" w14:textId="198FC34D" w:rsidR="00F352C1" w:rsidRPr="00027815" w:rsidRDefault="00F352C1" w:rsidP="005271B4">
      <w:pPr>
        <w:pStyle w:val="DotPoint"/>
        <w:numPr>
          <w:ilvl w:val="0"/>
          <w:numId w:val="1"/>
        </w:numPr>
      </w:pPr>
      <w:r>
        <w:t xml:space="preserve">Support regulation and compliance of the ACT Biosecurity </w:t>
      </w:r>
      <w:r w:rsidR="00753688">
        <w:t>A</w:t>
      </w:r>
      <w:r>
        <w:t>ct</w:t>
      </w:r>
      <w:r w:rsidR="00753688">
        <w:t>.</w:t>
      </w:r>
    </w:p>
    <w:p w14:paraId="04257EB4" w14:textId="3B44265C" w:rsidR="005271B4" w:rsidRDefault="005271B4" w:rsidP="005271B4">
      <w:pPr>
        <w:pStyle w:val="DotPoint"/>
        <w:numPr>
          <w:ilvl w:val="0"/>
          <w:numId w:val="1"/>
        </w:numPr>
      </w:pPr>
      <w:r w:rsidRPr="00027815">
        <w:t xml:space="preserve">Support biosecurity emergency response capability through knowledge and qualifications in the emergency response field. Including the ability to take a leadership role if required in both emergency </w:t>
      </w:r>
      <w:proofErr w:type="spellStart"/>
      <w:r w:rsidR="00F352C1" w:rsidRPr="00027815">
        <w:t>prepardnes</w:t>
      </w:r>
      <w:r w:rsidR="00753688">
        <w:t>s</w:t>
      </w:r>
      <w:proofErr w:type="spellEnd"/>
      <w:r w:rsidR="00F352C1" w:rsidRPr="00027815">
        <w:t xml:space="preserve"> </w:t>
      </w:r>
      <w:proofErr w:type="spellStart"/>
      <w:r w:rsidRPr="00027815">
        <w:t>reponse</w:t>
      </w:r>
      <w:proofErr w:type="spellEnd"/>
      <w:r w:rsidRPr="00027815">
        <w:t xml:space="preserve"> and </w:t>
      </w:r>
      <w:r w:rsidR="00F352C1">
        <w:t xml:space="preserve">recovery </w:t>
      </w:r>
      <w:r w:rsidRPr="00027815">
        <w:t>activities.</w:t>
      </w:r>
    </w:p>
    <w:p w14:paraId="07C049F4" w14:textId="77777777" w:rsidR="005271B4" w:rsidRDefault="005271B4" w:rsidP="005271B4">
      <w:pPr>
        <w:pStyle w:val="DotPoint"/>
        <w:numPr>
          <w:ilvl w:val="0"/>
          <w:numId w:val="0"/>
        </w:numPr>
        <w:ind w:left="360"/>
      </w:pPr>
    </w:p>
    <w:p w14:paraId="746A24C4" w14:textId="6EB94DB0" w:rsidR="005271B4" w:rsidRPr="00027815" w:rsidRDefault="005271B4" w:rsidP="005271B4">
      <w:pPr>
        <w:pStyle w:val="DotPoint"/>
        <w:numPr>
          <w:ilvl w:val="0"/>
          <w:numId w:val="0"/>
        </w:numPr>
        <w:spacing w:before="120" w:line="276" w:lineRule="auto"/>
        <w:rPr>
          <w:rFonts w:cs="Calibri"/>
          <w:color w:val="000000"/>
        </w:rPr>
      </w:pPr>
      <w:r w:rsidRPr="00027815">
        <w:rPr>
          <w:rFonts w:cs="Calibri"/>
          <w:color w:val="000000"/>
        </w:rPr>
        <w:t xml:space="preserve">This position is a not a Fire Designated position, however opportunities may be available to be included in fire training or fire </w:t>
      </w:r>
      <w:r w:rsidR="00051B4C">
        <w:rPr>
          <w:rFonts w:cs="Calibri"/>
          <w:color w:val="000000"/>
        </w:rPr>
        <w:t xml:space="preserve">or other emergency </w:t>
      </w:r>
      <w:r w:rsidRPr="00027815">
        <w:rPr>
          <w:rFonts w:cs="Calibri"/>
          <w:color w:val="000000"/>
        </w:rPr>
        <w:t>response activities.</w:t>
      </w:r>
    </w:p>
    <w:p w14:paraId="41B5ACD8" w14:textId="504CB7AB" w:rsidR="005271B4" w:rsidRPr="00E90E3F" w:rsidRDefault="005271B4" w:rsidP="005271B4">
      <w:pPr>
        <w:rPr>
          <w:rFonts w:cs="Calibri"/>
          <w:b/>
          <w:bCs/>
          <w:u w:val="single"/>
        </w:rPr>
      </w:pPr>
      <w:r w:rsidRPr="00E90E3F">
        <w:rPr>
          <w:rFonts w:cs="Calibri"/>
          <w:b/>
          <w:bCs/>
          <w:u w:val="single"/>
        </w:rPr>
        <w:t>Roles Reporting to This One</w:t>
      </w:r>
    </w:p>
    <w:p w14:paraId="4D8EA559" w14:textId="48FDFB0B" w:rsidR="005271B4" w:rsidRDefault="005271B4" w:rsidP="005271B4">
      <w:pPr>
        <w:rPr>
          <w:rFonts w:cs="Calibri"/>
        </w:rPr>
      </w:pPr>
      <w:r w:rsidRPr="00E90E3F">
        <w:rPr>
          <w:rFonts w:cs="Calibri"/>
        </w:rPr>
        <w:t>Technical Officer Grade 3 (</w:t>
      </w:r>
      <w:r w:rsidR="00E90E3F" w:rsidRPr="00E90E3F">
        <w:rPr>
          <w:rFonts w:cs="Calibri"/>
        </w:rPr>
        <w:t>B</w:t>
      </w:r>
      <w:r w:rsidRPr="00E90E3F">
        <w:rPr>
          <w:rFonts w:cs="Calibri"/>
        </w:rPr>
        <w:t xml:space="preserve">iosecurity </w:t>
      </w:r>
      <w:r w:rsidR="00E90E3F" w:rsidRPr="00E90E3F">
        <w:rPr>
          <w:rFonts w:cs="Calibri"/>
        </w:rPr>
        <w:t>T</w:t>
      </w:r>
      <w:r w:rsidRPr="00E90E3F">
        <w:rPr>
          <w:rFonts w:cs="Calibri"/>
        </w:rPr>
        <w:t xml:space="preserve">eam </w:t>
      </w:r>
      <w:proofErr w:type="gramStart"/>
      <w:r w:rsidR="00E90E3F" w:rsidRPr="00E90E3F">
        <w:rPr>
          <w:rFonts w:cs="Calibri"/>
        </w:rPr>
        <w:t>L</w:t>
      </w:r>
      <w:r w:rsidRPr="00E90E3F">
        <w:rPr>
          <w:rFonts w:cs="Calibri"/>
        </w:rPr>
        <w:t xml:space="preserve">eader) </w:t>
      </w:r>
      <w:r w:rsidR="0043730A">
        <w:rPr>
          <w:rFonts w:cs="Calibri"/>
        </w:rPr>
        <w:t xml:space="preserve"> x</w:t>
      </w:r>
      <w:proofErr w:type="gramEnd"/>
      <w:r w:rsidR="0043730A">
        <w:rPr>
          <w:rFonts w:cs="Calibri"/>
        </w:rPr>
        <w:t>1</w:t>
      </w:r>
    </w:p>
    <w:p w14:paraId="386A0DB7" w14:textId="77777777" w:rsidR="00051B4C" w:rsidRPr="00C44D29" w:rsidRDefault="00051B4C" w:rsidP="00051B4C">
      <w:pPr>
        <w:pStyle w:val="BodyText"/>
        <w:rPr>
          <w:rFonts w:ascii="Calibri" w:hAnsi="Calibri"/>
          <w:sz w:val="24"/>
        </w:rPr>
      </w:pPr>
      <w:r w:rsidRPr="00C44D29">
        <w:rPr>
          <w:rFonts w:ascii="Calibri" w:hAnsi="Calibri"/>
          <w:sz w:val="24"/>
        </w:rPr>
        <w:t>This position requires working from a physical office but may have flexibility to work rem</w:t>
      </w:r>
      <w:r>
        <w:rPr>
          <w:rFonts w:ascii="Calibri" w:hAnsi="Calibri"/>
          <w:sz w:val="24"/>
        </w:rPr>
        <w:t>o</w:t>
      </w:r>
      <w:r w:rsidRPr="00C44D29">
        <w:rPr>
          <w:rFonts w:ascii="Calibri" w:hAnsi="Calibri"/>
          <w:sz w:val="24"/>
        </w:rPr>
        <w:t>tely on occasions or as required.</w:t>
      </w:r>
    </w:p>
    <w:p w14:paraId="15EC1771" w14:textId="77777777" w:rsidR="00051B4C" w:rsidRPr="00051B4C" w:rsidRDefault="00051B4C" w:rsidP="00F352C1">
      <w:pPr>
        <w:pStyle w:val="BodyText"/>
      </w:pPr>
    </w:p>
    <w:p w14:paraId="14C1E73B" w14:textId="77777777" w:rsidR="00031F0F" w:rsidRDefault="00031F0F" w:rsidP="00B7183E">
      <w:pPr>
        <w:pStyle w:val="Heading1"/>
        <w:pBdr>
          <w:bottom w:val="single" w:sz="12" w:space="1" w:color="auto"/>
        </w:pBdr>
        <w:spacing w:after="0"/>
        <w:rPr>
          <w:sz w:val="28"/>
        </w:rPr>
      </w:pPr>
    </w:p>
    <w:p w14:paraId="049F0022" w14:textId="17170F97" w:rsidR="00630D4E" w:rsidRPr="002A43D2" w:rsidRDefault="00630D4E" w:rsidP="00630D4E">
      <w:pPr>
        <w:pStyle w:val="Heading1"/>
        <w:pBdr>
          <w:bottom w:val="single" w:sz="12" w:space="1" w:color="auto"/>
        </w:pBdr>
        <w:rPr>
          <w:sz w:val="28"/>
        </w:rPr>
      </w:pPr>
      <w:r w:rsidRPr="002A43D2">
        <w:rPr>
          <w:sz w:val="28"/>
        </w:rPr>
        <w:t>SELECTION CRITERIA</w:t>
      </w:r>
      <w:r w:rsidR="00B255F3">
        <w:rPr>
          <w:sz w:val="28"/>
        </w:rPr>
        <w:t xml:space="preserve"> (CAPABILITIES)</w:t>
      </w:r>
    </w:p>
    <w:p w14:paraId="5F9B1E59" w14:textId="77777777" w:rsidR="00716314" w:rsidRPr="009116C0" w:rsidRDefault="00716314" w:rsidP="00716314">
      <w:pPr>
        <w:rPr>
          <w:rFonts w:asciiTheme="minorHAnsi" w:hAnsiTheme="minorHAnsi" w:cstheme="minorHAnsi"/>
        </w:rPr>
      </w:pPr>
      <w:r w:rsidRPr="009116C0">
        <w:rPr>
          <w:rFonts w:asciiTheme="minorHAnsi" w:hAnsiTheme="minorHAnsi" w:cstheme="minorHAnsi"/>
        </w:rPr>
        <w:t xml:space="preserve">Provide concise evidence of your </w:t>
      </w:r>
      <w:r w:rsidRPr="009116C0">
        <w:rPr>
          <w:rFonts w:asciiTheme="minorHAnsi" w:hAnsiTheme="minorHAnsi" w:cstheme="minorHAnsi"/>
          <w:b/>
          <w:bCs/>
        </w:rPr>
        <w:t>skills, knowledge and behaviours</w:t>
      </w:r>
      <w:r w:rsidRPr="009116C0">
        <w:rPr>
          <w:rFonts w:asciiTheme="minorHAnsi" w:hAnsiTheme="minorHAnsi" w:cstheme="minorHAnsi"/>
        </w:rPr>
        <w:t xml:space="preserve"> against the duties above and the ACTPS Shared Capability Framework.</w:t>
      </w:r>
    </w:p>
    <w:p w14:paraId="3F72DF3C" w14:textId="55610AAE" w:rsidR="0043730A" w:rsidRDefault="004C720D" w:rsidP="0043730A">
      <w:pPr>
        <w:numPr>
          <w:ilvl w:val="0"/>
          <w:numId w:val="13"/>
        </w:numPr>
        <w:suppressAutoHyphens w:val="0"/>
        <w:spacing w:after="120"/>
        <w:rPr>
          <w:rFonts w:cs="Calibri"/>
          <w:color w:val="000000"/>
        </w:rPr>
      </w:pPr>
      <w:r>
        <w:rPr>
          <w:rFonts w:cs="Calibri"/>
          <w:color w:val="000000"/>
        </w:rPr>
        <w:t>E</w:t>
      </w:r>
      <w:r w:rsidR="005271B4" w:rsidRPr="00027815">
        <w:rPr>
          <w:rFonts w:cs="Calibri"/>
          <w:color w:val="000000"/>
        </w:rPr>
        <w:t xml:space="preserve">xperience and developed </w:t>
      </w:r>
      <w:r w:rsidR="00E75C00">
        <w:rPr>
          <w:rFonts w:cs="Calibri"/>
          <w:color w:val="000000"/>
        </w:rPr>
        <w:t xml:space="preserve">understanding of </w:t>
      </w:r>
      <w:r w:rsidR="00EE6A24">
        <w:rPr>
          <w:rFonts w:cs="Calibri"/>
          <w:color w:val="000000"/>
        </w:rPr>
        <w:t xml:space="preserve">general </w:t>
      </w:r>
      <w:r w:rsidR="005271B4" w:rsidRPr="00027815">
        <w:rPr>
          <w:rFonts w:cs="Calibri"/>
          <w:color w:val="000000"/>
        </w:rPr>
        <w:t>biosecurity principles.</w:t>
      </w:r>
    </w:p>
    <w:p w14:paraId="2DAD5642" w14:textId="195DD656" w:rsidR="0043730A" w:rsidRDefault="0043730A" w:rsidP="0043730A">
      <w:pPr>
        <w:numPr>
          <w:ilvl w:val="0"/>
          <w:numId w:val="13"/>
        </w:numPr>
        <w:suppressAutoHyphens w:val="0"/>
        <w:spacing w:after="120"/>
        <w:rPr>
          <w:rFonts w:cs="Calibri"/>
          <w:color w:val="000000"/>
        </w:rPr>
      </w:pPr>
      <w:proofErr w:type="spellStart"/>
      <w:r w:rsidRPr="0043730A">
        <w:rPr>
          <w:rFonts w:cs="Calibri"/>
          <w:color w:val="000000"/>
        </w:rPr>
        <w:t>Well</w:t>
      </w:r>
      <w:r w:rsidR="00753688">
        <w:rPr>
          <w:rFonts w:cs="Calibri"/>
          <w:color w:val="000000"/>
        </w:rPr>
        <w:t xml:space="preserve"> </w:t>
      </w:r>
      <w:r w:rsidRPr="0043730A">
        <w:rPr>
          <w:rFonts w:cs="Calibri"/>
          <w:color w:val="000000"/>
        </w:rPr>
        <w:t>developed</w:t>
      </w:r>
      <w:proofErr w:type="spellEnd"/>
      <w:r w:rsidRPr="0043730A">
        <w:rPr>
          <w:rFonts w:cs="Calibri"/>
          <w:color w:val="000000"/>
        </w:rPr>
        <w:t xml:space="preserve"> written and oral communication, representational and interpersonal skills, including demonstrated ability in stakeholder and community engagement</w:t>
      </w:r>
      <w:r w:rsidR="00A849F6">
        <w:rPr>
          <w:rFonts w:cs="Calibri"/>
          <w:color w:val="000000"/>
        </w:rPr>
        <w:t>,</w:t>
      </w:r>
      <w:r w:rsidRPr="0043730A">
        <w:rPr>
          <w:rFonts w:cs="Calibri"/>
          <w:color w:val="000000"/>
        </w:rPr>
        <w:t xml:space="preserve"> with </w:t>
      </w:r>
      <w:r>
        <w:rPr>
          <w:rFonts w:cs="Calibri"/>
          <w:color w:val="000000"/>
        </w:rPr>
        <w:t xml:space="preserve">a focus on </w:t>
      </w:r>
      <w:r w:rsidRPr="0043730A">
        <w:rPr>
          <w:rFonts w:cs="Calibri"/>
          <w:color w:val="000000"/>
        </w:rPr>
        <w:t>various interest groups such as rural sector, emergency services organisations, industry</w:t>
      </w:r>
      <w:r>
        <w:rPr>
          <w:rFonts w:cs="Calibri"/>
          <w:color w:val="000000"/>
        </w:rPr>
        <w:t xml:space="preserve"> and </w:t>
      </w:r>
      <w:r w:rsidRPr="0043730A">
        <w:rPr>
          <w:rFonts w:cs="Calibri"/>
          <w:color w:val="000000"/>
        </w:rPr>
        <w:t>volunteer groups.</w:t>
      </w:r>
    </w:p>
    <w:p w14:paraId="0E7ABCF1" w14:textId="6CC94E58" w:rsidR="005271B4" w:rsidRPr="00027815" w:rsidRDefault="005271B4" w:rsidP="0043730A">
      <w:pPr>
        <w:numPr>
          <w:ilvl w:val="0"/>
          <w:numId w:val="13"/>
        </w:numPr>
        <w:suppressAutoHyphens w:val="0"/>
        <w:spacing w:after="120"/>
        <w:rPr>
          <w:rFonts w:cs="Calibri"/>
          <w:color w:val="000000"/>
        </w:rPr>
      </w:pPr>
      <w:r w:rsidRPr="00027815">
        <w:rPr>
          <w:rFonts w:cs="Calibri"/>
          <w:color w:val="000000"/>
        </w:rPr>
        <w:t xml:space="preserve">Developed skills in project management including planning, </w:t>
      </w:r>
      <w:r w:rsidR="0043730A" w:rsidRPr="00027815">
        <w:rPr>
          <w:rFonts w:cs="Calibri"/>
          <w:color w:val="000000"/>
        </w:rPr>
        <w:t>budget management</w:t>
      </w:r>
      <w:r w:rsidR="0043730A">
        <w:rPr>
          <w:rFonts w:cs="Calibri"/>
          <w:color w:val="000000"/>
        </w:rPr>
        <w:t xml:space="preserve">, </w:t>
      </w:r>
      <w:r w:rsidRPr="00027815">
        <w:rPr>
          <w:rFonts w:cs="Calibri"/>
          <w:color w:val="000000"/>
        </w:rPr>
        <w:t>implem</w:t>
      </w:r>
      <w:r>
        <w:rPr>
          <w:rFonts w:cs="Calibri"/>
          <w:color w:val="000000"/>
        </w:rPr>
        <w:t>en</w:t>
      </w:r>
      <w:r w:rsidRPr="00027815">
        <w:rPr>
          <w:rFonts w:cs="Calibri"/>
          <w:color w:val="000000"/>
        </w:rPr>
        <w:t xml:space="preserve">tation and reporting. </w:t>
      </w:r>
    </w:p>
    <w:p w14:paraId="6E215AAC" w14:textId="1BB08507" w:rsidR="00E75C00" w:rsidRPr="00027815" w:rsidRDefault="00E75C00" w:rsidP="0043730A">
      <w:pPr>
        <w:numPr>
          <w:ilvl w:val="0"/>
          <w:numId w:val="13"/>
        </w:numPr>
        <w:suppressAutoHyphens w:val="0"/>
        <w:spacing w:after="120"/>
        <w:rPr>
          <w:rFonts w:cs="Calibri"/>
          <w:color w:val="000000"/>
        </w:rPr>
      </w:pPr>
      <w:r w:rsidRPr="00027815">
        <w:rPr>
          <w:rFonts w:cs="Calibri"/>
          <w:color w:val="000000"/>
        </w:rPr>
        <w:t>Demonstrated skills working in an emergency response environment</w:t>
      </w:r>
      <w:r w:rsidR="00753688">
        <w:rPr>
          <w:rFonts w:cs="Calibri"/>
          <w:color w:val="000000"/>
        </w:rPr>
        <w:t>.</w:t>
      </w:r>
    </w:p>
    <w:p w14:paraId="6C364928" w14:textId="77777777" w:rsidR="005271B4" w:rsidRDefault="005271B4" w:rsidP="0043730A">
      <w:pPr>
        <w:numPr>
          <w:ilvl w:val="0"/>
          <w:numId w:val="13"/>
        </w:numPr>
        <w:suppressAutoHyphens w:val="0"/>
        <w:spacing w:after="120"/>
        <w:rPr>
          <w:rFonts w:asciiTheme="minorHAnsi" w:hAnsiTheme="minorHAnsi"/>
          <w:szCs w:val="24"/>
        </w:rPr>
      </w:pPr>
      <w:r w:rsidRPr="00027815">
        <w:rPr>
          <w:rFonts w:asciiTheme="minorHAnsi" w:hAnsiTheme="minorHAnsi"/>
          <w:szCs w:val="24"/>
        </w:rPr>
        <w:t xml:space="preserve">Knowledge and understanding of relevant legislation and </w:t>
      </w:r>
      <w:proofErr w:type="gramStart"/>
      <w:r w:rsidRPr="00027815">
        <w:rPr>
          <w:rFonts w:asciiTheme="minorHAnsi" w:hAnsiTheme="minorHAnsi"/>
          <w:szCs w:val="24"/>
        </w:rPr>
        <w:t>polices</w:t>
      </w:r>
      <w:proofErr w:type="gramEnd"/>
      <w:r w:rsidRPr="00027815">
        <w:rPr>
          <w:rFonts w:asciiTheme="minorHAnsi" w:hAnsiTheme="minorHAnsi"/>
          <w:szCs w:val="24"/>
        </w:rPr>
        <w:t xml:space="preserve"> associated with biosecurity.</w:t>
      </w:r>
    </w:p>
    <w:p w14:paraId="0D5B4356" w14:textId="047698AF" w:rsidR="007C02A5" w:rsidRPr="00E55BAE" w:rsidRDefault="0043730A" w:rsidP="0043730A">
      <w:pPr>
        <w:pStyle w:val="BodyText"/>
        <w:numPr>
          <w:ilvl w:val="0"/>
          <w:numId w:val="13"/>
        </w:numPr>
        <w:rPr>
          <w:rFonts w:asciiTheme="minorHAnsi" w:hAnsiTheme="minorHAnsi"/>
          <w:sz w:val="24"/>
          <w:szCs w:val="24"/>
        </w:rPr>
      </w:pPr>
      <w:r w:rsidRPr="00E55BAE">
        <w:rPr>
          <w:rFonts w:asciiTheme="minorHAnsi" w:hAnsiTheme="minorHAnsi"/>
          <w:sz w:val="24"/>
          <w:szCs w:val="24"/>
        </w:rPr>
        <w:t>Experience in staff supervision</w:t>
      </w:r>
      <w:r w:rsidR="007C02A5" w:rsidRPr="00E55BAE">
        <w:rPr>
          <w:rFonts w:asciiTheme="minorHAnsi" w:hAnsiTheme="minorHAnsi"/>
          <w:sz w:val="24"/>
          <w:szCs w:val="24"/>
        </w:rPr>
        <w:t xml:space="preserve"> </w:t>
      </w:r>
      <w:r w:rsidRPr="00E55BAE">
        <w:rPr>
          <w:rFonts w:asciiTheme="minorHAnsi" w:hAnsiTheme="minorHAnsi"/>
          <w:sz w:val="24"/>
          <w:szCs w:val="24"/>
        </w:rPr>
        <w:t>including de</w:t>
      </w:r>
      <w:r w:rsidR="00E55BAE">
        <w:rPr>
          <w:rFonts w:asciiTheme="minorHAnsi" w:hAnsiTheme="minorHAnsi"/>
          <w:sz w:val="24"/>
          <w:szCs w:val="24"/>
        </w:rPr>
        <w:t>v</w:t>
      </w:r>
      <w:r w:rsidRPr="00E55BAE">
        <w:rPr>
          <w:rFonts w:asciiTheme="minorHAnsi" w:hAnsiTheme="minorHAnsi"/>
          <w:sz w:val="24"/>
          <w:szCs w:val="24"/>
        </w:rPr>
        <w:t xml:space="preserve">elopment and management of works plans. </w:t>
      </w:r>
    </w:p>
    <w:p w14:paraId="44D718AB" w14:textId="69123688" w:rsidR="00753688" w:rsidRPr="00E55BAE" w:rsidRDefault="005271B4" w:rsidP="00753688">
      <w:pPr>
        <w:numPr>
          <w:ilvl w:val="0"/>
          <w:numId w:val="13"/>
        </w:numPr>
        <w:suppressAutoHyphens w:val="0"/>
        <w:spacing w:after="120"/>
        <w:rPr>
          <w:rFonts w:asciiTheme="minorHAnsi" w:hAnsiTheme="minorHAnsi"/>
          <w:szCs w:val="24"/>
        </w:rPr>
      </w:pPr>
      <w:r w:rsidRPr="00E55BAE">
        <w:rPr>
          <w:rFonts w:asciiTheme="minorHAnsi" w:hAnsiTheme="minorHAnsi"/>
          <w:szCs w:val="24"/>
        </w:rPr>
        <w:t>Demonstrated knowledge of work health and safety and a good appreciation of the principles of risk management as it relates to biosecurity.</w:t>
      </w:r>
    </w:p>
    <w:p w14:paraId="0886101F" w14:textId="77777777" w:rsidR="005271B4" w:rsidRPr="00E55BAE" w:rsidRDefault="005271B4" w:rsidP="0043730A">
      <w:pPr>
        <w:numPr>
          <w:ilvl w:val="0"/>
          <w:numId w:val="13"/>
        </w:numPr>
        <w:suppressAutoHyphens w:val="0"/>
        <w:spacing w:after="120"/>
        <w:rPr>
          <w:rFonts w:asciiTheme="minorHAnsi" w:hAnsiTheme="minorHAnsi"/>
          <w:szCs w:val="24"/>
        </w:rPr>
      </w:pPr>
      <w:r w:rsidRPr="00E55BAE">
        <w:rPr>
          <w:rFonts w:asciiTheme="minorHAnsi" w:hAnsiTheme="minorHAnsi"/>
          <w:szCs w:val="24"/>
        </w:rPr>
        <w:t>Proven ability to lead a team and contribute to a positive team culture.</w:t>
      </w:r>
    </w:p>
    <w:p w14:paraId="3906AC6B" w14:textId="734D3F9D" w:rsidR="009A0130" w:rsidRPr="009A0130" w:rsidRDefault="00B255F3" w:rsidP="00A4740F">
      <w:pPr>
        <w:pStyle w:val="Heading1"/>
        <w:pBdr>
          <w:bottom w:val="single" w:sz="12" w:space="1" w:color="auto"/>
        </w:pBdr>
        <w:spacing w:before="360"/>
        <w:rPr>
          <w:sz w:val="28"/>
        </w:rPr>
      </w:pPr>
      <w:r>
        <w:rPr>
          <w:sz w:val="28"/>
        </w:rPr>
        <w:t xml:space="preserve">COMPLIANCE REQUIREMENTS </w:t>
      </w:r>
      <w:r w:rsidR="009A0130" w:rsidRPr="009A0130">
        <w:rPr>
          <w:sz w:val="28"/>
        </w:rPr>
        <w:t>/</w:t>
      </w:r>
      <w:r>
        <w:rPr>
          <w:sz w:val="28"/>
        </w:rPr>
        <w:t xml:space="preserve"> QUALIFICATIONS</w:t>
      </w:r>
    </w:p>
    <w:p w14:paraId="74E43251" w14:textId="77821028" w:rsidR="00027998" w:rsidRPr="00E90E3F" w:rsidRDefault="00027998">
      <w:pPr>
        <w:pStyle w:val="ListParagraph"/>
        <w:numPr>
          <w:ilvl w:val="0"/>
          <w:numId w:val="9"/>
        </w:numPr>
        <w:spacing w:after="120"/>
      </w:pPr>
      <w:r w:rsidRPr="00E90E3F">
        <w:t xml:space="preserve">This position requires a pre-employment medical. </w:t>
      </w:r>
    </w:p>
    <w:p w14:paraId="5AC3686B" w14:textId="618A56E3" w:rsidR="00027998" w:rsidRDefault="00946FEA">
      <w:pPr>
        <w:pStyle w:val="ListParagraph"/>
        <w:numPr>
          <w:ilvl w:val="0"/>
          <w:numId w:val="9"/>
        </w:numPr>
        <w:spacing w:after="120"/>
      </w:pPr>
      <w:r w:rsidRPr="00E90E3F">
        <w:t>This position does</w:t>
      </w:r>
      <w:r w:rsidR="005271B4" w:rsidRPr="00E90E3F">
        <w:t xml:space="preserve"> </w:t>
      </w:r>
      <w:r w:rsidRPr="00E90E3F">
        <w:t>require a Working</w:t>
      </w:r>
      <w:r w:rsidRPr="00EB5781">
        <w:t xml:space="preserve"> with Vulnerable People Check.</w:t>
      </w:r>
    </w:p>
    <w:p w14:paraId="4E67102B" w14:textId="5B396CD2" w:rsidR="00F91EAE" w:rsidRPr="00B54A0E" w:rsidRDefault="00F91EAE">
      <w:pPr>
        <w:pStyle w:val="ListParagraph"/>
        <w:numPr>
          <w:ilvl w:val="0"/>
          <w:numId w:val="9"/>
        </w:numPr>
        <w:spacing w:after="120"/>
      </w:pPr>
      <w:r w:rsidRPr="00E90E3F">
        <w:t xml:space="preserve">Possess a manual C class drivers’ licence. </w:t>
      </w:r>
    </w:p>
    <w:p w14:paraId="62E42CB1" w14:textId="77777777" w:rsidR="00F91EAE" w:rsidRPr="009A0130" w:rsidRDefault="00F91EAE" w:rsidP="00F91EAE">
      <w:pPr>
        <w:suppressAutoHyphens w:val="0"/>
        <w:spacing w:before="120" w:line="276" w:lineRule="auto"/>
        <w:rPr>
          <w:b/>
        </w:rPr>
      </w:pPr>
      <w:r w:rsidRPr="009A0130">
        <w:rPr>
          <w:b/>
        </w:rPr>
        <w:t xml:space="preserve">Highly Desirable: </w:t>
      </w:r>
    </w:p>
    <w:p w14:paraId="3A108E84" w14:textId="77777777" w:rsidR="001C2065" w:rsidRPr="00E90E3F" w:rsidRDefault="001C2065" w:rsidP="001C2065">
      <w:pPr>
        <w:pStyle w:val="ListParagraph"/>
        <w:numPr>
          <w:ilvl w:val="0"/>
          <w:numId w:val="9"/>
        </w:numPr>
        <w:spacing w:after="120"/>
      </w:pPr>
      <w:r>
        <w:t xml:space="preserve">Australasian Inter-service Incident Management System (AIIMS) training </w:t>
      </w:r>
    </w:p>
    <w:p w14:paraId="28382A9B" w14:textId="77777777" w:rsidR="001C2065" w:rsidRPr="00E90E3F" w:rsidRDefault="001C2065" w:rsidP="001C2065">
      <w:pPr>
        <w:pStyle w:val="ListParagraph"/>
        <w:numPr>
          <w:ilvl w:val="0"/>
          <w:numId w:val="9"/>
        </w:numPr>
        <w:spacing w:after="120"/>
      </w:pPr>
      <w:r w:rsidRPr="00E90E3F">
        <w:t xml:space="preserve">AQF3 &amp; AQF4 </w:t>
      </w:r>
      <w:proofErr w:type="gramStart"/>
      <w:r w:rsidRPr="00E90E3F">
        <w:t>accreditation  (</w:t>
      </w:r>
      <w:proofErr w:type="gramEnd"/>
      <w:r w:rsidRPr="00E90E3F">
        <w:t>prepare &amp; apply chemicals; transport, handle &amp; store chemicals; minimise risks in the use of chemicals; plan and implement a chemical use program)</w:t>
      </w:r>
    </w:p>
    <w:p w14:paraId="23BDD467" w14:textId="57DF4B20" w:rsidR="00F352C1" w:rsidRDefault="00F352C1">
      <w:pPr>
        <w:pStyle w:val="ListParagraph"/>
        <w:numPr>
          <w:ilvl w:val="0"/>
          <w:numId w:val="9"/>
        </w:numPr>
        <w:spacing w:after="120"/>
      </w:pPr>
      <w:r>
        <w:t>Relevant qualifications or experience in Gov</w:t>
      </w:r>
      <w:r w:rsidR="00E55BAE">
        <w:t>ernment</w:t>
      </w:r>
      <w:r>
        <w:t xml:space="preserve"> investigations or regulation/compliance</w:t>
      </w:r>
    </w:p>
    <w:p w14:paraId="669371CB" w14:textId="2C51E9B6" w:rsidR="00F91EAE" w:rsidRDefault="00F91EAE">
      <w:pPr>
        <w:pStyle w:val="ListParagraph"/>
        <w:numPr>
          <w:ilvl w:val="0"/>
          <w:numId w:val="9"/>
        </w:numPr>
        <w:spacing w:after="120"/>
      </w:pPr>
      <w:r w:rsidRPr="00E90E3F">
        <w:t>Understanding of Incident Control Systems (ICS) and experience working as part of an Incident Management Team</w:t>
      </w:r>
    </w:p>
    <w:p w14:paraId="41815D60" w14:textId="77777777" w:rsidR="00F91EAE" w:rsidRPr="00E90E3F" w:rsidRDefault="00F91EAE">
      <w:pPr>
        <w:pStyle w:val="ListParagraph"/>
        <w:numPr>
          <w:ilvl w:val="0"/>
          <w:numId w:val="9"/>
        </w:numPr>
        <w:spacing w:after="120"/>
      </w:pPr>
      <w:r w:rsidRPr="00E90E3F">
        <w:t xml:space="preserve">Experience in biosecurity incident response </w:t>
      </w:r>
    </w:p>
    <w:p w14:paraId="51DCB2E7" w14:textId="77777777" w:rsidR="00F91EAE" w:rsidRPr="00E90E3F" w:rsidRDefault="00F91EAE">
      <w:pPr>
        <w:pStyle w:val="ListParagraph"/>
        <w:numPr>
          <w:ilvl w:val="0"/>
          <w:numId w:val="9"/>
        </w:numPr>
        <w:spacing w:after="120"/>
      </w:pPr>
      <w:r w:rsidRPr="00E90E3F">
        <w:t>Be prepared to work after hours on an “as needs basis” at various sites, sometimes for extended periods including on weekends, public holidays and evenings.</w:t>
      </w:r>
    </w:p>
    <w:p w14:paraId="1AC825BB" w14:textId="77777777" w:rsidR="00F91EAE" w:rsidRPr="00E90E3F" w:rsidRDefault="00F91EAE">
      <w:pPr>
        <w:pStyle w:val="ListParagraph"/>
        <w:numPr>
          <w:ilvl w:val="0"/>
          <w:numId w:val="9"/>
        </w:numPr>
        <w:spacing w:after="120"/>
      </w:pPr>
      <w:r w:rsidRPr="00E90E3F">
        <w:t>Be prepared to wear a uniform.</w:t>
      </w:r>
    </w:p>
    <w:p w14:paraId="5F7B933E" w14:textId="77777777" w:rsidR="00F91EAE" w:rsidRDefault="00F91EAE" w:rsidP="00F91EAE">
      <w:pPr>
        <w:pStyle w:val="ListParagraph"/>
        <w:spacing w:after="120"/>
        <w:ind w:left="714"/>
        <w:contextualSpacing w:val="0"/>
      </w:pPr>
    </w:p>
    <w:p w14:paraId="656E26F4" w14:textId="7E16D111" w:rsidR="002A43D2" w:rsidRPr="00D6348C" w:rsidRDefault="002A43D2" w:rsidP="00A4740F">
      <w:pPr>
        <w:pStyle w:val="Heading1"/>
        <w:pBdr>
          <w:bottom w:val="single" w:sz="12" w:space="1" w:color="auto"/>
        </w:pBdr>
        <w:spacing w:before="360"/>
        <w:rPr>
          <w:sz w:val="28"/>
        </w:rPr>
      </w:pPr>
      <w:r w:rsidRPr="00D6348C">
        <w:rPr>
          <w:sz w:val="28"/>
        </w:rPr>
        <w:lastRenderedPageBreak/>
        <w:t xml:space="preserve">WORK ENVIRONMENT DESCRIPTION </w:t>
      </w:r>
    </w:p>
    <w:p w14:paraId="4DD93987" w14:textId="3DF434F2" w:rsidR="00E709DC" w:rsidRPr="009116C0" w:rsidRDefault="002A43D2" w:rsidP="000049C7">
      <w:pPr>
        <w:spacing w:before="240" w:line="276" w:lineRule="auto"/>
        <w:rPr>
          <w:rFonts w:asciiTheme="minorHAnsi" w:hAnsiTheme="minorHAnsi" w:cstheme="minorHAnsi"/>
          <w:szCs w:val="24"/>
        </w:rPr>
      </w:pPr>
      <w:r w:rsidRPr="009116C0">
        <w:rPr>
          <w:rFonts w:asciiTheme="minorHAnsi" w:hAnsiTheme="minorHAnsi" w:cstheme="minorHAnsi"/>
          <w:szCs w:val="24"/>
        </w:rPr>
        <w:t xml:space="preserve">The following work environment description outlines the inherent requirements of the role of </w:t>
      </w:r>
      <w:r w:rsidR="009D15E6" w:rsidRPr="00FC2940">
        <w:rPr>
          <w:rFonts w:asciiTheme="minorHAnsi" w:hAnsiTheme="minorHAnsi" w:cstheme="minorHAnsi"/>
          <w:szCs w:val="24"/>
        </w:rPr>
        <w:t xml:space="preserve">Biosecurity Engagement Officer </w:t>
      </w:r>
      <w:r w:rsidRPr="00FC2940">
        <w:rPr>
          <w:rFonts w:asciiTheme="minorHAnsi" w:hAnsiTheme="minorHAnsi" w:cstheme="minorHAnsi"/>
          <w:szCs w:val="24"/>
        </w:rPr>
        <w:t xml:space="preserve">(position number </w:t>
      </w:r>
      <w:r w:rsidR="009731E7" w:rsidRPr="00FC2940">
        <w:rPr>
          <w:rFonts w:asciiTheme="minorHAnsi" w:hAnsiTheme="minorHAnsi" w:cstheme="minorHAnsi"/>
          <w:szCs w:val="24"/>
        </w:rPr>
        <w:t>P</w:t>
      </w:r>
      <w:r w:rsidR="00FC2940" w:rsidRPr="00FC2940">
        <w:rPr>
          <w:rFonts w:asciiTheme="minorHAnsi" w:hAnsiTheme="minorHAnsi" w:cstheme="minorHAnsi"/>
          <w:szCs w:val="24"/>
        </w:rPr>
        <w:t>72142</w:t>
      </w:r>
      <w:r w:rsidRPr="00FC2940">
        <w:rPr>
          <w:rFonts w:asciiTheme="minorHAnsi" w:hAnsiTheme="minorHAnsi" w:cstheme="minorHAnsi"/>
          <w:szCs w:val="24"/>
        </w:rPr>
        <w:t xml:space="preserve">) </w:t>
      </w:r>
      <w:r w:rsidRPr="009116C0">
        <w:rPr>
          <w:rFonts w:asciiTheme="minorHAnsi" w:hAnsiTheme="minorHAnsi" w:cstheme="minorHAnsi"/>
          <w:szCs w:val="24"/>
        </w:rPr>
        <w:t>and indicates how frequently each of these requirements would be performed.</w:t>
      </w:r>
      <w:r w:rsidR="002D07CD" w:rsidRPr="009116C0">
        <w:rPr>
          <w:rFonts w:asciiTheme="minorHAnsi" w:hAnsiTheme="minorHAnsi" w:cstheme="minorHAnsi"/>
          <w:szCs w:val="24"/>
        </w:rPr>
        <w:t xml:space="preserve"> Please note that </w:t>
      </w:r>
      <w:r w:rsidR="00F638A0">
        <w:rPr>
          <w:rFonts w:asciiTheme="minorHAnsi" w:hAnsiTheme="minorHAnsi" w:cstheme="minorHAnsi"/>
          <w:szCs w:val="24"/>
        </w:rPr>
        <w:t>CED</w:t>
      </w:r>
      <w:r w:rsidR="002D07CD" w:rsidRPr="009116C0">
        <w:rPr>
          <w:rFonts w:asciiTheme="minorHAnsi" w:hAnsiTheme="minorHAnsi" w:cstheme="minorHAnsi"/>
          <w:szCs w:val="24"/>
        </w:rPr>
        <w:t xml:space="preserve">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A4740F" w14:paraId="0F18D0D8" w14:textId="77777777" w:rsidTr="00493773">
        <w:trPr>
          <w:trHeight w:val="454"/>
        </w:trPr>
        <w:tc>
          <w:tcPr>
            <w:tcW w:w="6912" w:type="dxa"/>
            <w:shd w:val="clear" w:color="auto" w:fill="DEEAF6"/>
            <w:vAlign w:val="center"/>
          </w:tcPr>
          <w:p w14:paraId="2180D68C" w14:textId="77777777" w:rsidR="005B38C8" w:rsidRPr="00A4740F" w:rsidRDefault="005B38C8" w:rsidP="009B56B6">
            <w:pPr>
              <w:pStyle w:val="Tableheading"/>
              <w:rPr>
                <w:rFonts w:asciiTheme="minorHAnsi" w:hAnsiTheme="minorHAnsi" w:cstheme="minorHAnsi"/>
                <w:szCs w:val="24"/>
              </w:rPr>
            </w:pPr>
            <w:r w:rsidRPr="00A4740F">
              <w:rPr>
                <w:rFonts w:asciiTheme="minorHAnsi" w:hAnsiTheme="minorHAnsi" w:cstheme="minorHAnsi"/>
                <w:szCs w:val="24"/>
              </w:rPr>
              <w:t>ADMINISTRATIVE</w:t>
            </w:r>
          </w:p>
        </w:tc>
        <w:tc>
          <w:tcPr>
            <w:tcW w:w="2694" w:type="dxa"/>
            <w:shd w:val="clear" w:color="auto" w:fill="DEEAF6"/>
            <w:vAlign w:val="center"/>
          </w:tcPr>
          <w:p w14:paraId="66B37EEA" w14:textId="77777777" w:rsidR="005B38C8" w:rsidRPr="00A4740F" w:rsidRDefault="00801DAF" w:rsidP="009B56B6">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F91EAE" w:rsidRPr="00A4740F" w14:paraId="5AF6FE6B" w14:textId="77777777" w:rsidTr="005B38C8">
        <w:trPr>
          <w:trHeight w:val="283"/>
        </w:trPr>
        <w:tc>
          <w:tcPr>
            <w:tcW w:w="6912" w:type="dxa"/>
            <w:vAlign w:val="center"/>
          </w:tcPr>
          <w:p w14:paraId="4610AF48" w14:textId="77777777" w:rsidR="00F91EAE" w:rsidRPr="00A4740F" w:rsidRDefault="00F91EAE" w:rsidP="00F91EA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Telephone use</w:t>
            </w:r>
          </w:p>
        </w:tc>
        <w:sdt>
          <w:sdtPr>
            <w:rPr>
              <w:sz w:val="24"/>
              <w:szCs w:val="24"/>
            </w:rPr>
            <w:id w:val="-467365043"/>
            <w:placeholder>
              <w:docPart w:val="A8360D5BF54145B6BBBB8AF34E3A081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9213B92" w14:textId="4E85208F" w:rsidR="00F91EAE" w:rsidRPr="00A4740F" w:rsidRDefault="00F91EAE" w:rsidP="00F91EAE">
                <w:pPr>
                  <w:pStyle w:val="Tabletext"/>
                  <w:jc w:val="center"/>
                  <w:rPr>
                    <w:rFonts w:asciiTheme="minorHAnsi" w:hAnsiTheme="minorHAnsi" w:cstheme="minorHAnsi"/>
                    <w:sz w:val="24"/>
                    <w:szCs w:val="24"/>
                  </w:rPr>
                </w:pPr>
                <w:r>
                  <w:rPr>
                    <w:sz w:val="24"/>
                    <w:szCs w:val="24"/>
                  </w:rPr>
                  <w:t>Frequently</w:t>
                </w:r>
              </w:p>
            </w:tc>
          </w:sdtContent>
        </w:sdt>
      </w:tr>
      <w:tr w:rsidR="00F91EAE" w:rsidRPr="00A4740F" w14:paraId="4D461F64" w14:textId="77777777" w:rsidTr="005B38C8">
        <w:trPr>
          <w:trHeight w:val="283"/>
        </w:trPr>
        <w:tc>
          <w:tcPr>
            <w:tcW w:w="6912" w:type="dxa"/>
            <w:vAlign w:val="center"/>
          </w:tcPr>
          <w:p w14:paraId="508B396B" w14:textId="77777777" w:rsidR="00F91EAE" w:rsidRPr="00A4740F" w:rsidRDefault="00F91EAE" w:rsidP="00F91EA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General computer use</w:t>
            </w:r>
          </w:p>
        </w:tc>
        <w:sdt>
          <w:sdtPr>
            <w:rPr>
              <w:sz w:val="24"/>
              <w:szCs w:val="24"/>
            </w:rPr>
            <w:id w:val="252945770"/>
            <w:placeholder>
              <w:docPart w:val="328DC3C620F5465193B0D17BA0E67FF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826A2F4" w14:textId="1F70C8DE" w:rsidR="00F91EAE" w:rsidRPr="00A4740F" w:rsidRDefault="00F91EAE" w:rsidP="00F91EAE">
                <w:pPr>
                  <w:pStyle w:val="Tabletext"/>
                  <w:spacing w:before="0" w:after="0"/>
                  <w:jc w:val="center"/>
                  <w:rPr>
                    <w:rFonts w:asciiTheme="minorHAnsi" w:hAnsiTheme="minorHAnsi" w:cstheme="minorHAnsi"/>
                    <w:sz w:val="24"/>
                    <w:szCs w:val="24"/>
                  </w:rPr>
                </w:pPr>
                <w:r>
                  <w:rPr>
                    <w:sz w:val="24"/>
                    <w:szCs w:val="24"/>
                  </w:rPr>
                  <w:t>Frequently</w:t>
                </w:r>
              </w:p>
            </w:tc>
          </w:sdtContent>
        </w:sdt>
      </w:tr>
      <w:tr w:rsidR="00F91EAE" w:rsidRPr="00A4740F" w14:paraId="12DE95A3" w14:textId="77777777" w:rsidTr="005B38C8">
        <w:trPr>
          <w:trHeight w:val="283"/>
        </w:trPr>
        <w:tc>
          <w:tcPr>
            <w:tcW w:w="6912" w:type="dxa"/>
            <w:vAlign w:val="center"/>
          </w:tcPr>
          <w:p w14:paraId="162F1460" w14:textId="77777777" w:rsidR="00F91EAE" w:rsidRPr="00A4740F" w:rsidRDefault="00F91EAE" w:rsidP="00F91EA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Extensive keying/data entry</w:t>
            </w:r>
          </w:p>
        </w:tc>
        <w:sdt>
          <w:sdtPr>
            <w:rPr>
              <w:sz w:val="24"/>
              <w:szCs w:val="24"/>
            </w:rPr>
            <w:id w:val="178093591"/>
            <w:placeholder>
              <w:docPart w:val="70933CC837EA4BDD9A2912B86DEE68B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72D6092" w14:textId="1484C789" w:rsidR="00F91EAE" w:rsidRPr="00A4740F" w:rsidRDefault="00F91EAE" w:rsidP="00F91EAE">
                <w:pPr>
                  <w:pStyle w:val="Tabletext"/>
                  <w:spacing w:before="0" w:after="0"/>
                  <w:jc w:val="center"/>
                  <w:rPr>
                    <w:rFonts w:asciiTheme="minorHAnsi" w:hAnsiTheme="minorHAnsi" w:cstheme="minorHAnsi"/>
                    <w:sz w:val="24"/>
                    <w:szCs w:val="24"/>
                  </w:rPr>
                </w:pPr>
                <w:r>
                  <w:rPr>
                    <w:sz w:val="24"/>
                    <w:szCs w:val="24"/>
                  </w:rPr>
                  <w:t>Frequently</w:t>
                </w:r>
              </w:p>
            </w:tc>
          </w:sdtContent>
        </w:sdt>
      </w:tr>
      <w:tr w:rsidR="00F91EAE" w:rsidRPr="00A4740F" w14:paraId="6A1B1BCD" w14:textId="77777777" w:rsidTr="005B38C8">
        <w:trPr>
          <w:trHeight w:val="283"/>
        </w:trPr>
        <w:tc>
          <w:tcPr>
            <w:tcW w:w="6912" w:type="dxa"/>
            <w:vAlign w:val="center"/>
          </w:tcPr>
          <w:p w14:paraId="001F4478" w14:textId="77777777" w:rsidR="00F91EAE" w:rsidRPr="00A4740F" w:rsidRDefault="00F91EAE" w:rsidP="00F91EA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Graphical/analytical based</w:t>
            </w:r>
          </w:p>
        </w:tc>
        <w:sdt>
          <w:sdtPr>
            <w:rPr>
              <w:sz w:val="24"/>
              <w:szCs w:val="24"/>
            </w:rPr>
            <w:id w:val="-32585118"/>
            <w:placeholder>
              <w:docPart w:val="D92B8116533844278092D4E21FADD8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925030" w14:textId="0CFE7662" w:rsidR="00F91EAE" w:rsidRPr="00A4740F" w:rsidRDefault="00F91EAE" w:rsidP="00F91EAE">
                <w:pPr>
                  <w:pStyle w:val="Tabletext"/>
                  <w:spacing w:before="0" w:after="0"/>
                  <w:jc w:val="center"/>
                  <w:rPr>
                    <w:rFonts w:asciiTheme="minorHAnsi" w:hAnsiTheme="minorHAnsi" w:cstheme="minorHAnsi"/>
                    <w:sz w:val="24"/>
                    <w:szCs w:val="24"/>
                  </w:rPr>
                </w:pPr>
                <w:r>
                  <w:rPr>
                    <w:sz w:val="24"/>
                    <w:szCs w:val="24"/>
                  </w:rPr>
                  <w:t>Frequently</w:t>
                </w:r>
              </w:p>
            </w:tc>
          </w:sdtContent>
        </w:sdt>
      </w:tr>
      <w:tr w:rsidR="00F91EAE" w:rsidRPr="00A4740F" w14:paraId="316ED86A" w14:textId="77777777" w:rsidTr="005B38C8">
        <w:trPr>
          <w:trHeight w:val="283"/>
        </w:trPr>
        <w:tc>
          <w:tcPr>
            <w:tcW w:w="6912" w:type="dxa"/>
            <w:vAlign w:val="center"/>
          </w:tcPr>
          <w:p w14:paraId="2D0671F2" w14:textId="77777777" w:rsidR="00F91EAE" w:rsidRPr="00A4740F" w:rsidRDefault="00F91EAE" w:rsidP="00F91EA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Sitting at a desk</w:t>
            </w:r>
          </w:p>
        </w:tc>
        <w:sdt>
          <w:sdtPr>
            <w:rPr>
              <w:sz w:val="24"/>
              <w:szCs w:val="24"/>
            </w:rPr>
            <w:id w:val="-703324398"/>
            <w:placeholder>
              <w:docPart w:val="B00F4528879848C79D486DAE782817B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4E2F06" w14:textId="79DADCFE" w:rsidR="00F91EAE" w:rsidRPr="00A4740F" w:rsidRDefault="00F91EAE" w:rsidP="00F91EAE">
                <w:pPr>
                  <w:pStyle w:val="Tabletext"/>
                  <w:spacing w:before="0" w:after="0"/>
                  <w:jc w:val="center"/>
                  <w:rPr>
                    <w:rFonts w:asciiTheme="minorHAnsi" w:hAnsiTheme="minorHAnsi" w:cstheme="minorHAnsi"/>
                    <w:sz w:val="24"/>
                    <w:szCs w:val="24"/>
                  </w:rPr>
                </w:pPr>
                <w:r>
                  <w:rPr>
                    <w:sz w:val="24"/>
                    <w:szCs w:val="24"/>
                  </w:rPr>
                  <w:t>Frequently</w:t>
                </w:r>
              </w:p>
            </w:tc>
          </w:sdtContent>
        </w:sdt>
      </w:tr>
      <w:tr w:rsidR="00F91EAE" w:rsidRPr="00A4740F" w14:paraId="670F3B30" w14:textId="77777777" w:rsidTr="005B38C8">
        <w:trPr>
          <w:trHeight w:val="283"/>
        </w:trPr>
        <w:tc>
          <w:tcPr>
            <w:tcW w:w="6912" w:type="dxa"/>
            <w:vAlign w:val="center"/>
          </w:tcPr>
          <w:p w14:paraId="04712F41" w14:textId="77777777" w:rsidR="00F91EAE" w:rsidRPr="00A4740F" w:rsidRDefault="00F91EAE" w:rsidP="00F91EA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Standing for long periods </w:t>
            </w:r>
          </w:p>
        </w:tc>
        <w:sdt>
          <w:sdtPr>
            <w:rPr>
              <w:sz w:val="24"/>
              <w:szCs w:val="24"/>
            </w:rPr>
            <w:id w:val="738139198"/>
            <w:placeholder>
              <w:docPart w:val="A46F8781CDCB4B60887D301FD7DC150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52E94CD" w14:textId="747F739D" w:rsidR="00F91EAE" w:rsidRPr="00A4740F" w:rsidRDefault="00F91EAE" w:rsidP="00F91EAE">
                <w:pPr>
                  <w:pStyle w:val="Tabletext"/>
                  <w:spacing w:before="0" w:after="0"/>
                  <w:jc w:val="center"/>
                  <w:rPr>
                    <w:rFonts w:asciiTheme="minorHAnsi" w:hAnsiTheme="minorHAnsi" w:cstheme="minorHAnsi"/>
                    <w:sz w:val="24"/>
                    <w:szCs w:val="24"/>
                  </w:rPr>
                </w:pPr>
                <w:r>
                  <w:rPr>
                    <w:sz w:val="24"/>
                    <w:szCs w:val="24"/>
                  </w:rPr>
                  <w:t>Occasionally</w:t>
                </w:r>
              </w:p>
            </w:tc>
          </w:sdtContent>
        </w:sdt>
      </w:tr>
      <w:tr w:rsidR="00F91EAE" w:rsidRPr="00A4740F" w14:paraId="02236A70" w14:textId="77777777" w:rsidTr="005B38C8">
        <w:trPr>
          <w:trHeight w:val="283"/>
        </w:trPr>
        <w:tc>
          <w:tcPr>
            <w:tcW w:w="6912" w:type="dxa"/>
            <w:vAlign w:val="center"/>
          </w:tcPr>
          <w:p w14:paraId="19B6A545" w14:textId="5045B182" w:rsidR="00F91EAE" w:rsidRPr="00A4740F" w:rsidRDefault="00F91EAE" w:rsidP="00F91EA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Designated workstation </w:t>
            </w:r>
          </w:p>
        </w:tc>
        <w:sdt>
          <w:sdtPr>
            <w:rPr>
              <w:sz w:val="24"/>
              <w:szCs w:val="24"/>
            </w:rPr>
            <w:id w:val="-65644667"/>
            <w:placeholder>
              <w:docPart w:val="CC10EA6CF68F417CA647BC4D1FD7618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EF01C4" w14:textId="5F6DA67A" w:rsidR="00F91EAE" w:rsidRPr="00A4740F" w:rsidRDefault="00F91EAE" w:rsidP="00F91EAE">
                <w:pPr>
                  <w:pStyle w:val="Tabletext"/>
                  <w:spacing w:before="0" w:after="0"/>
                  <w:jc w:val="center"/>
                  <w:rPr>
                    <w:rFonts w:asciiTheme="minorHAnsi" w:hAnsiTheme="minorHAnsi" w:cstheme="minorHAnsi"/>
                    <w:sz w:val="24"/>
                    <w:szCs w:val="24"/>
                  </w:rPr>
                </w:pPr>
                <w:r>
                  <w:rPr>
                    <w:sz w:val="24"/>
                    <w:szCs w:val="24"/>
                  </w:rPr>
                  <w:t>Frequently</w:t>
                </w:r>
              </w:p>
            </w:tc>
          </w:sdtContent>
        </w:sdt>
      </w:tr>
    </w:tbl>
    <w:p w14:paraId="23B700F0"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1691238" w14:textId="77777777" w:rsidTr="00493773">
        <w:trPr>
          <w:trHeight w:val="454"/>
        </w:trPr>
        <w:tc>
          <w:tcPr>
            <w:tcW w:w="6912" w:type="dxa"/>
            <w:shd w:val="clear" w:color="auto" w:fill="DEEAF6"/>
            <w:vAlign w:val="center"/>
          </w:tcPr>
          <w:p w14:paraId="3EABBE26" w14:textId="77777777" w:rsidR="005B38C8" w:rsidRPr="00A4740F" w:rsidRDefault="005B38C8" w:rsidP="005A0982">
            <w:pPr>
              <w:pStyle w:val="Tableheading"/>
              <w:rPr>
                <w:rFonts w:asciiTheme="minorHAnsi" w:hAnsiTheme="minorHAnsi" w:cstheme="minorHAnsi"/>
                <w:szCs w:val="24"/>
              </w:rPr>
            </w:pPr>
            <w:r w:rsidRPr="00A4740F">
              <w:rPr>
                <w:rFonts w:asciiTheme="minorHAnsi" w:hAnsiTheme="minorHAnsi" w:cstheme="minorHAnsi"/>
                <w:szCs w:val="24"/>
              </w:rPr>
              <w:t>STANDARD HOURS</w:t>
            </w:r>
          </w:p>
        </w:tc>
        <w:tc>
          <w:tcPr>
            <w:tcW w:w="2694" w:type="dxa"/>
            <w:shd w:val="clear" w:color="auto" w:fill="DEEAF6"/>
            <w:vAlign w:val="center"/>
          </w:tcPr>
          <w:p w14:paraId="5DAA82C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F91EAE" w:rsidRPr="00A4740F" w14:paraId="17EAE638" w14:textId="77777777" w:rsidTr="005B38C8">
        <w:trPr>
          <w:trHeight w:val="283"/>
        </w:trPr>
        <w:tc>
          <w:tcPr>
            <w:tcW w:w="6912" w:type="dxa"/>
            <w:vAlign w:val="center"/>
          </w:tcPr>
          <w:p w14:paraId="66ECD212" w14:textId="77777777" w:rsidR="00F91EAE" w:rsidRPr="00A4740F" w:rsidRDefault="00F91EAE" w:rsidP="00F91EA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Flexible working hours (access to flex time)</w:t>
            </w:r>
          </w:p>
        </w:tc>
        <w:sdt>
          <w:sdtPr>
            <w:rPr>
              <w:sz w:val="24"/>
              <w:szCs w:val="24"/>
            </w:rPr>
            <w:id w:val="407194600"/>
            <w:placeholder>
              <w:docPart w:val="005250BFED004BC99610157393CD814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643F3C0" w14:textId="79D2DE22" w:rsidR="00F91EAE" w:rsidRPr="00A4740F" w:rsidRDefault="00F91EAE" w:rsidP="00F91EAE">
                <w:pPr>
                  <w:pStyle w:val="Tabletext"/>
                  <w:spacing w:before="0" w:after="0"/>
                  <w:jc w:val="center"/>
                  <w:rPr>
                    <w:rFonts w:asciiTheme="minorHAnsi" w:hAnsiTheme="minorHAnsi" w:cstheme="minorHAnsi"/>
                    <w:sz w:val="24"/>
                    <w:szCs w:val="24"/>
                  </w:rPr>
                </w:pPr>
                <w:r>
                  <w:rPr>
                    <w:sz w:val="24"/>
                    <w:szCs w:val="24"/>
                  </w:rPr>
                  <w:t>Frequently</w:t>
                </w:r>
              </w:p>
            </w:tc>
          </w:sdtContent>
        </w:sdt>
      </w:tr>
      <w:tr w:rsidR="00F91EAE" w:rsidRPr="00A4740F" w14:paraId="63E12389" w14:textId="77777777" w:rsidTr="005B38C8">
        <w:trPr>
          <w:trHeight w:val="283"/>
        </w:trPr>
        <w:tc>
          <w:tcPr>
            <w:tcW w:w="6912" w:type="dxa"/>
            <w:vAlign w:val="center"/>
          </w:tcPr>
          <w:p w14:paraId="298EA12D" w14:textId="77777777" w:rsidR="00F91EAE" w:rsidRPr="00A4740F" w:rsidRDefault="00F91EAE" w:rsidP="00F91EA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Fixed or specified start/finish times </w:t>
            </w:r>
          </w:p>
        </w:tc>
        <w:sdt>
          <w:sdtPr>
            <w:rPr>
              <w:sz w:val="24"/>
              <w:szCs w:val="24"/>
            </w:rPr>
            <w:id w:val="767433542"/>
            <w:placeholder>
              <w:docPart w:val="1CC2CF2C3BAD4C66B8169FE823AF378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CA02FA" w14:textId="004EF888" w:rsidR="00F91EAE" w:rsidRPr="00A4740F" w:rsidRDefault="00F91EAE" w:rsidP="00F91EAE">
                <w:pPr>
                  <w:pStyle w:val="Tabletext"/>
                  <w:spacing w:before="0" w:after="0"/>
                  <w:jc w:val="center"/>
                  <w:rPr>
                    <w:rFonts w:asciiTheme="minorHAnsi" w:hAnsiTheme="minorHAnsi" w:cstheme="minorHAnsi"/>
                    <w:sz w:val="24"/>
                    <w:szCs w:val="24"/>
                  </w:rPr>
                </w:pPr>
                <w:r>
                  <w:rPr>
                    <w:sz w:val="24"/>
                    <w:szCs w:val="24"/>
                  </w:rPr>
                  <w:t>Occasionally</w:t>
                </w:r>
              </w:p>
            </w:tc>
          </w:sdtContent>
        </w:sdt>
      </w:tr>
      <w:tr w:rsidR="00F91EAE" w:rsidRPr="00A4740F" w14:paraId="16297C39" w14:textId="77777777" w:rsidTr="005B38C8">
        <w:trPr>
          <w:trHeight w:val="283"/>
        </w:trPr>
        <w:tc>
          <w:tcPr>
            <w:tcW w:w="6912" w:type="dxa"/>
            <w:vAlign w:val="center"/>
          </w:tcPr>
          <w:p w14:paraId="4F1D1C21" w14:textId="77777777" w:rsidR="00F91EAE" w:rsidRPr="00A4740F" w:rsidRDefault="00F91EAE" w:rsidP="00F91EA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Expected to work extensive hours over a significant period due to the nature of the duties </w:t>
            </w:r>
          </w:p>
        </w:tc>
        <w:sdt>
          <w:sdtPr>
            <w:rPr>
              <w:sz w:val="24"/>
              <w:szCs w:val="24"/>
            </w:rPr>
            <w:id w:val="811215438"/>
            <w:placeholder>
              <w:docPart w:val="FF6AFC43C10D4E3C9EE980B37C15BD6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ACD0444" w14:textId="7C312C70" w:rsidR="00F91EAE" w:rsidRPr="00A4740F" w:rsidRDefault="00F91EAE" w:rsidP="00F91EAE">
                <w:pPr>
                  <w:pStyle w:val="Tabletext"/>
                  <w:spacing w:before="0" w:after="0"/>
                  <w:jc w:val="center"/>
                  <w:rPr>
                    <w:rFonts w:asciiTheme="minorHAnsi" w:hAnsiTheme="minorHAnsi" w:cstheme="minorHAnsi"/>
                    <w:sz w:val="24"/>
                    <w:szCs w:val="24"/>
                  </w:rPr>
                </w:pPr>
                <w:r>
                  <w:rPr>
                    <w:sz w:val="24"/>
                    <w:szCs w:val="24"/>
                  </w:rPr>
                  <w:t>Occasionally</w:t>
                </w:r>
              </w:p>
            </w:tc>
          </w:sdtContent>
        </w:sdt>
      </w:tr>
      <w:tr w:rsidR="00F91EAE" w:rsidRPr="00A4740F" w14:paraId="1A2C9608" w14:textId="77777777" w:rsidTr="005B38C8">
        <w:trPr>
          <w:trHeight w:val="283"/>
        </w:trPr>
        <w:tc>
          <w:tcPr>
            <w:tcW w:w="6912" w:type="dxa"/>
            <w:vAlign w:val="center"/>
          </w:tcPr>
          <w:p w14:paraId="508F502D" w14:textId="77777777" w:rsidR="00F91EAE" w:rsidRPr="00A4740F" w:rsidRDefault="00F91EAE" w:rsidP="00F91EA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Access to Accrued Days Off (ADO’s)</w:t>
            </w:r>
          </w:p>
        </w:tc>
        <w:sdt>
          <w:sdtPr>
            <w:rPr>
              <w:sz w:val="24"/>
              <w:szCs w:val="24"/>
            </w:rPr>
            <w:id w:val="-1480376555"/>
            <w:placeholder>
              <w:docPart w:val="A5817E6918704085AE3911B54223DE6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503B467" w14:textId="34426D8B" w:rsidR="00F91EAE" w:rsidRPr="00A4740F" w:rsidRDefault="00F91EAE" w:rsidP="00F91EAE">
                <w:pPr>
                  <w:pStyle w:val="Tabletext"/>
                  <w:spacing w:before="0" w:after="0"/>
                  <w:jc w:val="center"/>
                  <w:rPr>
                    <w:rFonts w:asciiTheme="minorHAnsi" w:hAnsiTheme="minorHAnsi" w:cstheme="minorHAnsi"/>
                    <w:sz w:val="24"/>
                    <w:szCs w:val="24"/>
                  </w:rPr>
                </w:pPr>
                <w:r>
                  <w:rPr>
                    <w:sz w:val="24"/>
                    <w:szCs w:val="24"/>
                  </w:rPr>
                  <w:t>Never</w:t>
                </w:r>
              </w:p>
            </w:tc>
          </w:sdtContent>
        </w:sdt>
      </w:tr>
      <w:tr w:rsidR="00F91EAE" w:rsidRPr="00A4740F" w14:paraId="27650F09" w14:textId="77777777" w:rsidTr="005B38C8">
        <w:trPr>
          <w:trHeight w:val="283"/>
        </w:trPr>
        <w:tc>
          <w:tcPr>
            <w:tcW w:w="6912" w:type="dxa"/>
            <w:vAlign w:val="center"/>
          </w:tcPr>
          <w:p w14:paraId="3B8476BD" w14:textId="77777777" w:rsidR="00F91EAE" w:rsidRPr="00A4740F" w:rsidRDefault="00F91EAE" w:rsidP="00F91EA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Peaks and troughs </w:t>
            </w:r>
          </w:p>
        </w:tc>
        <w:sdt>
          <w:sdtPr>
            <w:rPr>
              <w:sz w:val="24"/>
              <w:szCs w:val="24"/>
            </w:rPr>
            <w:id w:val="-2063856964"/>
            <w:placeholder>
              <w:docPart w:val="49907F3936804F29A8E6A694245D80A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3CC1596" w14:textId="6A052606" w:rsidR="00F91EAE" w:rsidRPr="00A4740F" w:rsidRDefault="00F91EAE" w:rsidP="00F91EAE">
                <w:pPr>
                  <w:pStyle w:val="Tabletext"/>
                  <w:spacing w:before="0" w:after="0"/>
                  <w:jc w:val="center"/>
                  <w:rPr>
                    <w:rFonts w:asciiTheme="minorHAnsi" w:hAnsiTheme="minorHAnsi" w:cstheme="minorHAnsi"/>
                    <w:sz w:val="24"/>
                    <w:szCs w:val="24"/>
                  </w:rPr>
                </w:pPr>
                <w:r>
                  <w:rPr>
                    <w:sz w:val="24"/>
                    <w:szCs w:val="24"/>
                  </w:rPr>
                  <w:t>Frequently</w:t>
                </w:r>
              </w:p>
            </w:tc>
          </w:sdtContent>
        </w:sdt>
      </w:tr>
      <w:tr w:rsidR="00F91EAE" w:rsidRPr="00A4740F" w14:paraId="171EE3D0" w14:textId="77777777" w:rsidTr="005B38C8">
        <w:trPr>
          <w:trHeight w:val="283"/>
        </w:trPr>
        <w:tc>
          <w:tcPr>
            <w:tcW w:w="6912" w:type="dxa"/>
            <w:vAlign w:val="center"/>
          </w:tcPr>
          <w:p w14:paraId="6AFE8331" w14:textId="77777777" w:rsidR="00F91EAE" w:rsidRPr="00A4740F" w:rsidRDefault="00F91EAE" w:rsidP="00F91EA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paid overtime </w:t>
            </w:r>
          </w:p>
        </w:tc>
        <w:sdt>
          <w:sdtPr>
            <w:rPr>
              <w:sz w:val="24"/>
              <w:szCs w:val="24"/>
            </w:rPr>
            <w:id w:val="-769472630"/>
            <w:placeholder>
              <w:docPart w:val="DBFFD8ADCF50465F80540872C8239CE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0FBCE1C" w14:textId="31555154" w:rsidR="00F91EAE" w:rsidRPr="00A4740F" w:rsidRDefault="00F91EAE" w:rsidP="00F91EAE">
                <w:pPr>
                  <w:pStyle w:val="Tabletext"/>
                  <w:spacing w:before="0" w:after="0"/>
                  <w:jc w:val="center"/>
                  <w:rPr>
                    <w:rFonts w:asciiTheme="minorHAnsi" w:hAnsiTheme="minorHAnsi" w:cstheme="minorHAnsi"/>
                    <w:sz w:val="24"/>
                    <w:szCs w:val="24"/>
                  </w:rPr>
                </w:pPr>
                <w:r>
                  <w:rPr>
                    <w:sz w:val="24"/>
                    <w:szCs w:val="24"/>
                  </w:rPr>
                  <w:t>Occasionally</w:t>
                </w:r>
              </w:p>
            </w:tc>
          </w:sdtContent>
        </w:sdt>
      </w:tr>
      <w:tr w:rsidR="00F91EAE" w:rsidRPr="00A4740F" w14:paraId="25FA8287" w14:textId="77777777" w:rsidTr="005B38C8">
        <w:trPr>
          <w:trHeight w:val="283"/>
        </w:trPr>
        <w:tc>
          <w:tcPr>
            <w:tcW w:w="6912" w:type="dxa"/>
            <w:vAlign w:val="center"/>
          </w:tcPr>
          <w:p w14:paraId="17165BA9" w14:textId="77777777" w:rsidR="00F91EAE" w:rsidRPr="00A4740F" w:rsidRDefault="00F91EAE" w:rsidP="00F91EA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Rostered shift work </w:t>
            </w:r>
          </w:p>
        </w:tc>
        <w:sdt>
          <w:sdtPr>
            <w:rPr>
              <w:sz w:val="24"/>
              <w:szCs w:val="24"/>
            </w:rPr>
            <w:id w:val="362644059"/>
            <w:placeholder>
              <w:docPart w:val="579B83CCCD61456DA1A9DCFAC4CA68C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C7259B" w14:textId="5C26C1BF" w:rsidR="00F91EAE" w:rsidRPr="00A4740F" w:rsidRDefault="00F91EAE" w:rsidP="00F91EAE">
                <w:pPr>
                  <w:pStyle w:val="Tabletext"/>
                  <w:spacing w:before="0" w:after="0"/>
                  <w:jc w:val="center"/>
                  <w:rPr>
                    <w:rFonts w:asciiTheme="minorHAnsi" w:hAnsiTheme="minorHAnsi" w:cstheme="minorHAnsi"/>
                    <w:sz w:val="24"/>
                    <w:szCs w:val="24"/>
                  </w:rPr>
                </w:pPr>
                <w:r>
                  <w:rPr>
                    <w:sz w:val="24"/>
                    <w:szCs w:val="24"/>
                  </w:rPr>
                  <w:t>Occasionally</w:t>
                </w:r>
              </w:p>
            </w:tc>
          </w:sdtContent>
        </w:sdt>
      </w:tr>
    </w:tbl>
    <w:p w14:paraId="166E3901"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4D2FDACE" w14:textId="77777777" w:rsidTr="00493773">
        <w:trPr>
          <w:trHeight w:val="454"/>
        </w:trPr>
        <w:tc>
          <w:tcPr>
            <w:tcW w:w="6912" w:type="dxa"/>
            <w:shd w:val="clear" w:color="auto" w:fill="DEEAF6"/>
            <w:vAlign w:val="center"/>
          </w:tcPr>
          <w:p w14:paraId="1D8DAB8A" w14:textId="77777777" w:rsidR="005B38C8" w:rsidRPr="00A4740F" w:rsidRDefault="005B38C8" w:rsidP="00801DAF">
            <w:pPr>
              <w:pStyle w:val="Tableheading"/>
              <w:rPr>
                <w:rFonts w:asciiTheme="minorHAnsi" w:hAnsiTheme="minorHAnsi" w:cstheme="minorHAnsi"/>
                <w:szCs w:val="24"/>
              </w:rPr>
            </w:pPr>
            <w:r w:rsidRPr="00A4740F">
              <w:rPr>
                <w:rFonts w:asciiTheme="minorHAnsi" w:hAnsiTheme="minorHAnsi" w:cstheme="minorHAnsi"/>
                <w:szCs w:val="24"/>
              </w:rPr>
              <w:t xml:space="preserve">SOCIAL DEMANDS </w:t>
            </w:r>
          </w:p>
        </w:tc>
        <w:tc>
          <w:tcPr>
            <w:tcW w:w="2694" w:type="dxa"/>
            <w:shd w:val="clear" w:color="auto" w:fill="DEEAF6"/>
            <w:vAlign w:val="center"/>
          </w:tcPr>
          <w:p w14:paraId="5EFA8E3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F91EAE" w:rsidRPr="00A4740F" w14:paraId="2C6F2F37" w14:textId="77777777" w:rsidTr="005B38C8">
        <w:trPr>
          <w:trHeight w:val="283"/>
        </w:trPr>
        <w:tc>
          <w:tcPr>
            <w:tcW w:w="6912" w:type="dxa"/>
            <w:vAlign w:val="center"/>
          </w:tcPr>
          <w:p w14:paraId="3FE9FB76" w14:textId="77777777" w:rsidR="00F91EAE" w:rsidRPr="00A4740F" w:rsidRDefault="00F91EAE" w:rsidP="00F91EA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with others towards shared goals in a team environment</w:t>
            </w:r>
          </w:p>
        </w:tc>
        <w:sdt>
          <w:sdtPr>
            <w:rPr>
              <w:sz w:val="24"/>
              <w:szCs w:val="24"/>
            </w:rPr>
            <w:id w:val="276452904"/>
            <w:placeholder>
              <w:docPart w:val="99DCC63A476049AA9C8B1CCA0E52087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60A38E" w14:textId="375CADDB" w:rsidR="00F91EAE" w:rsidRPr="00A4740F" w:rsidRDefault="00F91EAE" w:rsidP="00F91EAE">
                <w:pPr>
                  <w:pStyle w:val="Tabletext"/>
                  <w:spacing w:before="0" w:after="0"/>
                  <w:jc w:val="center"/>
                  <w:rPr>
                    <w:rFonts w:asciiTheme="minorHAnsi" w:hAnsiTheme="minorHAnsi" w:cstheme="minorHAnsi"/>
                    <w:sz w:val="24"/>
                    <w:szCs w:val="24"/>
                  </w:rPr>
                </w:pPr>
                <w:r>
                  <w:rPr>
                    <w:sz w:val="24"/>
                    <w:szCs w:val="24"/>
                  </w:rPr>
                  <w:t>Frequently</w:t>
                </w:r>
              </w:p>
            </w:tc>
          </w:sdtContent>
        </w:sdt>
      </w:tr>
      <w:tr w:rsidR="00F91EAE" w:rsidRPr="00A4740F" w14:paraId="1951CE36" w14:textId="77777777" w:rsidTr="005B38C8">
        <w:trPr>
          <w:trHeight w:val="283"/>
        </w:trPr>
        <w:tc>
          <w:tcPr>
            <w:tcW w:w="6912" w:type="dxa"/>
            <w:vAlign w:val="center"/>
          </w:tcPr>
          <w:p w14:paraId="40732666" w14:textId="77777777" w:rsidR="00F91EAE" w:rsidRPr="00A4740F" w:rsidRDefault="00F91EAE" w:rsidP="00F91EA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in isolation from other staff (remote supervision)</w:t>
            </w:r>
          </w:p>
        </w:tc>
        <w:sdt>
          <w:sdtPr>
            <w:rPr>
              <w:sz w:val="24"/>
              <w:szCs w:val="24"/>
            </w:rPr>
            <w:id w:val="469091548"/>
            <w:placeholder>
              <w:docPart w:val="2FC7D2ED26FD4EBCB403567E1AC7406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94F398" w14:textId="55495D55" w:rsidR="00F91EAE" w:rsidRPr="00A4740F" w:rsidRDefault="00F91EAE" w:rsidP="00F91EAE">
                <w:pPr>
                  <w:pStyle w:val="Tabletext"/>
                  <w:spacing w:before="0" w:after="0"/>
                  <w:jc w:val="center"/>
                  <w:rPr>
                    <w:rFonts w:asciiTheme="minorHAnsi" w:hAnsiTheme="minorHAnsi" w:cstheme="minorHAnsi"/>
                    <w:sz w:val="24"/>
                    <w:szCs w:val="24"/>
                  </w:rPr>
                </w:pPr>
                <w:r>
                  <w:rPr>
                    <w:sz w:val="24"/>
                    <w:szCs w:val="24"/>
                  </w:rPr>
                  <w:t>Occasionally</w:t>
                </w:r>
              </w:p>
            </w:tc>
          </w:sdtContent>
        </w:sdt>
      </w:tr>
      <w:tr w:rsidR="00F91EAE" w:rsidRPr="00A4740F" w14:paraId="589765F0" w14:textId="77777777" w:rsidTr="005B38C8">
        <w:trPr>
          <w:trHeight w:val="283"/>
        </w:trPr>
        <w:tc>
          <w:tcPr>
            <w:tcW w:w="6912" w:type="dxa"/>
            <w:vAlign w:val="center"/>
          </w:tcPr>
          <w:p w14:paraId="7260A5BC" w14:textId="77777777" w:rsidR="00F91EAE" w:rsidRPr="00A4740F" w:rsidRDefault="00F91EAE" w:rsidP="00F91EA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in a call centre environment</w:t>
            </w:r>
          </w:p>
        </w:tc>
        <w:sdt>
          <w:sdtPr>
            <w:rPr>
              <w:sz w:val="24"/>
              <w:szCs w:val="24"/>
            </w:rPr>
            <w:id w:val="-686064316"/>
            <w:placeholder>
              <w:docPart w:val="B397EF3A12D24B5EB424243C9403131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C31F60" w14:textId="07B2942A" w:rsidR="00F91EAE" w:rsidRPr="00A4740F" w:rsidRDefault="00F91EAE" w:rsidP="00F91EAE">
                <w:pPr>
                  <w:pStyle w:val="Tabletext"/>
                  <w:spacing w:before="0" w:after="0"/>
                  <w:jc w:val="center"/>
                  <w:rPr>
                    <w:rFonts w:asciiTheme="minorHAnsi" w:hAnsiTheme="minorHAnsi" w:cstheme="minorHAnsi"/>
                    <w:sz w:val="24"/>
                    <w:szCs w:val="24"/>
                  </w:rPr>
                </w:pPr>
                <w:r>
                  <w:rPr>
                    <w:sz w:val="24"/>
                    <w:szCs w:val="24"/>
                  </w:rPr>
                  <w:t>Never</w:t>
                </w:r>
              </w:p>
            </w:tc>
          </w:sdtContent>
        </w:sdt>
      </w:tr>
      <w:tr w:rsidR="00F91EAE" w:rsidRPr="00A4740F" w14:paraId="57EAB8A2" w14:textId="77777777" w:rsidTr="005B38C8">
        <w:trPr>
          <w:trHeight w:val="283"/>
        </w:trPr>
        <w:tc>
          <w:tcPr>
            <w:tcW w:w="6912" w:type="dxa"/>
            <w:vAlign w:val="center"/>
          </w:tcPr>
          <w:p w14:paraId="432E8DA4" w14:textId="77777777" w:rsidR="00F91EAE" w:rsidRPr="00A4740F" w:rsidRDefault="00F91EAE" w:rsidP="00F91EA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directly with the public</w:t>
            </w:r>
          </w:p>
        </w:tc>
        <w:sdt>
          <w:sdtPr>
            <w:rPr>
              <w:sz w:val="24"/>
              <w:szCs w:val="24"/>
            </w:rPr>
            <w:id w:val="959838140"/>
            <w:placeholder>
              <w:docPart w:val="91A2B3CE8F954105BDD334387E62EC9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FCAFA2" w14:textId="66F9F2A8" w:rsidR="00F91EAE" w:rsidRPr="00A4740F" w:rsidRDefault="00F91EAE" w:rsidP="00F91EAE">
                <w:pPr>
                  <w:pStyle w:val="Tabletext"/>
                  <w:spacing w:before="0" w:after="0"/>
                  <w:jc w:val="center"/>
                  <w:rPr>
                    <w:rFonts w:asciiTheme="minorHAnsi" w:hAnsiTheme="minorHAnsi" w:cstheme="minorHAnsi"/>
                    <w:sz w:val="24"/>
                    <w:szCs w:val="24"/>
                  </w:rPr>
                </w:pPr>
                <w:r>
                  <w:rPr>
                    <w:sz w:val="24"/>
                    <w:szCs w:val="24"/>
                  </w:rPr>
                  <w:t>Occasionally</w:t>
                </w:r>
              </w:p>
            </w:tc>
          </w:sdtContent>
        </w:sdt>
      </w:tr>
    </w:tbl>
    <w:p w14:paraId="62BA1683"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4A10FC1" w14:textId="77777777" w:rsidTr="00493773">
        <w:trPr>
          <w:trHeight w:val="454"/>
        </w:trPr>
        <w:tc>
          <w:tcPr>
            <w:tcW w:w="6912" w:type="dxa"/>
            <w:shd w:val="clear" w:color="auto" w:fill="DEEAF6"/>
            <w:vAlign w:val="center"/>
          </w:tcPr>
          <w:p w14:paraId="17FE7C81" w14:textId="77777777" w:rsidR="005B38C8" w:rsidRPr="00A4740F" w:rsidRDefault="00801DAF" w:rsidP="00801DAF">
            <w:pPr>
              <w:pStyle w:val="Tableheading"/>
              <w:rPr>
                <w:rFonts w:asciiTheme="minorHAnsi" w:hAnsiTheme="minorHAnsi" w:cstheme="minorHAnsi"/>
                <w:szCs w:val="24"/>
              </w:rPr>
            </w:pPr>
            <w:r w:rsidRPr="00A4740F">
              <w:rPr>
                <w:rFonts w:asciiTheme="minorHAnsi" w:hAnsiTheme="minorHAnsi" w:cstheme="minorHAnsi"/>
                <w:szCs w:val="24"/>
              </w:rPr>
              <w:t>PHYSICAL DEMANDS</w:t>
            </w:r>
          </w:p>
        </w:tc>
        <w:tc>
          <w:tcPr>
            <w:tcW w:w="2694" w:type="dxa"/>
            <w:shd w:val="clear" w:color="auto" w:fill="DEEAF6"/>
            <w:vAlign w:val="center"/>
          </w:tcPr>
          <w:p w14:paraId="18FB1D55"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F91EAE" w:rsidRPr="00A4740F" w14:paraId="0446BEE1" w14:textId="77777777" w:rsidTr="005B38C8">
        <w:trPr>
          <w:trHeight w:val="283"/>
        </w:trPr>
        <w:tc>
          <w:tcPr>
            <w:tcW w:w="6912" w:type="dxa"/>
            <w:vAlign w:val="center"/>
          </w:tcPr>
          <w:p w14:paraId="61E6630F" w14:textId="77777777" w:rsidR="00F91EAE" w:rsidRPr="00A4740F" w:rsidRDefault="00F91EAE" w:rsidP="00F91EA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Distance walking (large buildings or inter-building transit)</w:t>
            </w:r>
          </w:p>
        </w:tc>
        <w:sdt>
          <w:sdtPr>
            <w:rPr>
              <w:sz w:val="24"/>
              <w:szCs w:val="24"/>
            </w:rPr>
            <w:id w:val="564302572"/>
            <w:placeholder>
              <w:docPart w:val="96AD73F1BDA24737AABCF8A57F3E1C3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7331B4" w14:textId="5D36CF52" w:rsidR="00F91EAE" w:rsidRPr="00A4740F" w:rsidRDefault="00F91EAE" w:rsidP="00F91EAE">
                <w:pPr>
                  <w:pStyle w:val="Tabletext"/>
                  <w:spacing w:before="0" w:after="0"/>
                  <w:jc w:val="center"/>
                  <w:rPr>
                    <w:rFonts w:asciiTheme="minorHAnsi" w:hAnsiTheme="minorHAnsi" w:cstheme="minorHAnsi"/>
                    <w:sz w:val="24"/>
                    <w:szCs w:val="24"/>
                  </w:rPr>
                </w:pPr>
                <w:r>
                  <w:rPr>
                    <w:sz w:val="24"/>
                    <w:szCs w:val="24"/>
                  </w:rPr>
                  <w:t>Never</w:t>
                </w:r>
              </w:p>
            </w:tc>
          </w:sdtContent>
        </w:sdt>
      </w:tr>
      <w:tr w:rsidR="00F91EAE" w:rsidRPr="00A4740F" w14:paraId="324997AF" w14:textId="77777777" w:rsidTr="005B38C8">
        <w:trPr>
          <w:trHeight w:val="283"/>
        </w:trPr>
        <w:tc>
          <w:tcPr>
            <w:tcW w:w="6912" w:type="dxa"/>
            <w:vAlign w:val="center"/>
          </w:tcPr>
          <w:p w14:paraId="29157436" w14:textId="77777777" w:rsidR="00F91EAE" w:rsidRPr="00A4740F" w:rsidRDefault="00F91EAE" w:rsidP="00F91EA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outdoors </w:t>
            </w:r>
          </w:p>
        </w:tc>
        <w:sdt>
          <w:sdtPr>
            <w:rPr>
              <w:sz w:val="24"/>
              <w:szCs w:val="24"/>
            </w:rPr>
            <w:id w:val="1881895718"/>
            <w:placeholder>
              <w:docPart w:val="121D7ED689C2422BA2D94B1290B905B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718177B" w14:textId="5019BAE7" w:rsidR="00F91EAE" w:rsidRPr="00A4740F" w:rsidRDefault="00F91EAE" w:rsidP="00F91EAE">
                <w:pPr>
                  <w:pStyle w:val="Tabletext"/>
                  <w:spacing w:before="0" w:after="0"/>
                  <w:jc w:val="center"/>
                  <w:rPr>
                    <w:rFonts w:asciiTheme="minorHAnsi" w:hAnsiTheme="minorHAnsi" w:cstheme="minorHAnsi"/>
                    <w:sz w:val="24"/>
                    <w:szCs w:val="24"/>
                  </w:rPr>
                </w:pPr>
                <w:r>
                  <w:rPr>
                    <w:sz w:val="24"/>
                    <w:szCs w:val="24"/>
                  </w:rPr>
                  <w:t>Frequently</w:t>
                </w:r>
              </w:p>
            </w:tc>
          </w:sdtContent>
        </w:sdt>
      </w:tr>
    </w:tbl>
    <w:p w14:paraId="4C4CF1C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BB8CCCB" w14:textId="77777777" w:rsidTr="00493773">
        <w:trPr>
          <w:trHeight w:val="454"/>
        </w:trPr>
        <w:tc>
          <w:tcPr>
            <w:tcW w:w="6912" w:type="dxa"/>
            <w:shd w:val="clear" w:color="auto" w:fill="DEEAF6"/>
            <w:vAlign w:val="center"/>
          </w:tcPr>
          <w:p w14:paraId="3EE4845C"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 xml:space="preserve">MANUAL HANDLING </w:t>
            </w:r>
          </w:p>
        </w:tc>
        <w:tc>
          <w:tcPr>
            <w:tcW w:w="2694" w:type="dxa"/>
            <w:shd w:val="clear" w:color="auto" w:fill="DEEAF6"/>
            <w:vAlign w:val="center"/>
          </w:tcPr>
          <w:p w14:paraId="5FB69D2E"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F91EAE" w:rsidRPr="00A4740F" w14:paraId="18C437A0" w14:textId="77777777" w:rsidTr="005B38C8">
        <w:trPr>
          <w:trHeight w:val="283"/>
        </w:trPr>
        <w:tc>
          <w:tcPr>
            <w:tcW w:w="6912" w:type="dxa"/>
            <w:vAlign w:val="center"/>
          </w:tcPr>
          <w:p w14:paraId="7B9574D7" w14:textId="77777777" w:rsidR="00F91EAE" w:rsidRPr="00A4740F" w:rsidRDefault="00F91EAE" w:rsidP="00F91EA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0 – 5kg</w:t>
            </w:r>
          </w:p>
        </w:tc>
        <w:sdt>
          <w:sdtPr>
            <w:rPr>
              <w:sz w:val="24"/>
              <w:szCs w:val="24"/>
            </w:rPr>
            <w:id w:val="-764530087"/>
            <w:placeholder>
              <w:docPart w:val="2CD6935FB0694C859880C249411FBD0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047EE" w14:textId="606A1D68" w:rsidR="00F91EAE" w:rsidRPr="00A4740F" w:rsidRDefault="00F91EAE" w:rsidP="00F91EAE">
                <w:pPr>
                  <w:pStyle w:val="Tabletext"/>
                  <w:spacing w:before="0" w:after="0"/>
                  <w:jc w:val="center"/>
                  <w:rPr>
                    <w:rFonts w:asciiTheme="minorHAnsi" w:hAnsiTheme="minorHAnsi" w:cstheme="minorHAnsi"/>
                    <w:sz w:val="24"/>
                    <w:szCs w:val="24"/>
                  </w:rPr>
                </w:pPr>
                <w:r>
                  <w:rPr>
                    <w:sz w:val="24"/>
                    <w:szCs w:val="24"/>
                  </w:rPr>
                  <w:t>Frequently</w:t>
                </w:r>
              </w:p>
            </w:tc>
          </w:sdtContent>
        </w:sdt>
      </w:tr>
      <w:tr w:rsidR="00F91EAE" w:rsidRPr="00A4740F" w14:paraId="163AF008" w14:textId="77777777" w:rsidTr="005B38C8">
        <w:trPr>
          <w:trHeight w:val="283"/>
        </w:trPr>
        <w:tc>
          <w:tcPr>
            <w:tcW w:w="6912" w:type="dxa"/>
            <w:vAlign w:val="center"/>
          </w:tcPr>
          <w:p w14:paraId="3A96B783" w14:textId="77777777" w:rsidR="00F91EAE" w:rsidRPr="00A4740F" w:rsidRDefault="00F91EAE" w:rsidP="00F91EA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5 – 10kg</w:t>
            </w:r>
          </w:p>
        </w:tc>
        <w:sdt>
          <w:sdtPr>
            <w:rPr>
              <w:sz w:val="24"/>
              <w:szCs w:val="24"/>
            </w:rPr>
            <w:id w:val="733743622"/>
            <w:placeholder>
              <w:docPart w:val="A2DBE0ECA19A4E2992C7CD9BDF82A02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30AF3E2" w14:textId="2F0D3448" w:rsidR="00F91EAE" w:rsidRPr="00A4740F" w:rsidRDefault="00F91EAE" w:rsidP="00F91EAE">
                <w:pPr>
                  <w:pStyle w:val="Tabletext"/>
                  <w:spacing w:before="0" w:after="0"/>
                  <w:jc w:val="center"/>
                  <w:rPr>
                    <w:rFonts w:asciiTheme="minorHAnsi" w:hAnsiTheme="minorHAnsi" w:cstheme="minorHAnsi"/>
                    <w:sz w:val="24"/>
                    <w:szCs w:val="24"/>
                  </w:rPr>
                </w:pPr>
                <w:r>
                  <w:rPr>
                    <w:sz w:val="24"/>
                    <w:szCs w:val="24"/>
                  </w:rPr>
                  <w:t>Frequently</w:t>
                </w:r>
              </w:p>
            </w:tc>
          </w:sdtContent>
        </w:sdt>
      </w:tr>
      <w:tr w:rsidR="00F91EAE" w:rsidRPr="00A4740F" w14:paraId="38D1261B" w14:textId="77777777" w:rsidTr="005B38C8">
        <w:trPr>
          <w:trHeight w:val="283"/>
        </w:trPr>
        <w:tc>
          <w:tcPr>
            <w:tcW w:w="6912" w:type="dxa"/>
            <w:vAlign w:val="center"/>
          </w:tcPr>
          <w:p w14:paraId="6E172EF5" w14:textId="77777777" w:rsidR="00F91EAE" w:rsidRPr="00A4740F" w:rsidRDefault="00F91EAE" w:rsidP="00F91EA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10kg+</w:t>
            </w:r>
          </w:p>
        </w:tc>
        <w:sdt>
          <w:sdtPr>
            <w:rPr>
              <w:sz w:val="24"/>
              <w:szCs w:val="24"/>
            </w:rPr>
            <w:id w:val="-971285746"/>
            <w:placeholder>
              <w:docPart w:val="F3E861DB1A2E4C74B636AD95C7C2B4C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7154DC" w14:textId="53E9D81F" w:rsidR="00F91EAE" w:rsidRPr="00A4740F" w:rsidRDefault="00F91EAE" w:rsidP="00F91EAE">
                <w:pPr>
                  <w:pStyle w:val="Tabletext"/>
                  <w:spacing w:before="0" w:after="0"/>
                  <w:jc w:val="center"/>
                  <w:rPr>
                    <w:rFonts w:asciiTheme="minorHAnsi" w:hAnsiTheme="minorHAnsi" w:cstheme="minorHAnsi"/>
                    <w:sz w:val="24"/>
                    <w:szCs w:val="24"/>
                  </w:rPr>
                </w:pPr>
                <w:r>
                  <w:rPr>
                    <w:sz w:val="24"/>
                    <w:szCs w:val="24"/>
                  </w:rPr>
                  <w:t>Occasionally</w:t>
                </w:r>
              </w:p>
            </w:tc>
          </w:sdtContent>
        </w:sdt>
      </w:tr>
      <w:tr w:rsidR="00F91EAE" w:rsidRPr="00A4740F" w14:paraId="1F65FF74" w14:textId="77777777" w:rsidTr="005B38C8">
        <w:trPr>
          <w:trHeight w:val="283"/>
        </w:trPr>
        <w:tc>
          <w:tcPr>
            <w:tcW w:w="6912" w:type="dxa"/>
            <w:vAlign w:val="center"/>
          </w:tcPr>
          <w:p w14:paraId="4AAFBDC3" w14:textId="77777777" w:rsidR="00F91EAE" w:rsidRPr="00A4740F" w:rsidRDefault="00F91EAE" w:rsidP="00F91EA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Climbing</w:t>
            </w:r>
          </w:p>
        </w:tc>
        <w:sdt>
          <w:sdtPr>
            <w:rPr>
              <w:sz w:val="24"/>
              <w:szCs w:val="24"/>
            </w:rPr>
            <w:id w:val="-667326781"/>
            <w:placeholder>
              <w:docPart w:val="A478EDD0013B4C18811776E9F745EDE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30FC784" w14:textId="35DE7523" w:rsidR="00F91EAE" w:rsidRPr="00A4740F" w:rsidRDefault="00F91EAE" w:rsidP="00F91EAE">
                <w:pPr>
                  <w:pStyle w:val="Tabletext"/>
                  <w:spacing w:before="0" w:after="0"/>
                  <w:jc w:val="center"/>
                  <w:rPr>
                    <w:rFonts w:asciiTheme="minorHAnsi" w:hAnsiTheme="minorHAnsi" w:cstheme="minorHAnsi"/>
                    <w:sz w:val="24"/>
                    <w:szCs w:val="24"/>
                  </w:rPr>
                </w:pPr>
                <w:r>
                  <w:rPr>
                    <w:sz w:val="24"/>
                    <w:szCs w:val="24"/>
                  </w:rPr>
                  <w:t>Occasionally</w:t>
                </w:r>
              </w:p>
            </w:tc>
          </w:sdtContent>
        </w:sdt>
      </w:tr>
      <w:tr w:rsidR="00F91EAE" w:rsidRPr="00A4740F" w14:paraId="78B4760D" w14:textId="77777777" w:rsidTr="005B38C8">
        <w:trPr>
          <w:trHeight w:val="283"/>
        </w:trPr>
        <w:tc>
          <w:tcPr>
            <w:tcW w:w="6912" w:type="dxa"/>
            <w:vAlign w:val="center"/>
          </w:tcPr>
          <w:p w14:paraId="2705B938" w14:textId="77777777" w:rsidR="00F91EAE" w:rsidRPr="00A4740F" w:rsidRDefault="00F91EAE" w:rsidP="00F91EA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lastRenderedPageBreak/>
              <w:t>Reaching</w:t>
            </w:r>
          </w:p>
        </w:tc>
        <w:sdt>
          <w:sdtPr>
            <w:rPr>
              <w:sz w:val="24"/>
              <w:szCs w:val="24"/>
            </w:rPr>
            <w:id w:val="-1631547834"/>
            <w:placeholder>
              <w:docPart w:val="AFED31E246C549BF94E24C3A4308211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19F560A" w14:textId="2425B569" w:rsidR="00F91EAE" w:rsidRPr="00A4740F" w:rsidRDefault="00F91EAE" w:rsidP="00F91EAE">
                <w:pPr>
                  <w:pStyle w:val="Tabletext"/>
                  <w:spacing w:before="0" w:after="0"/>
                  <w:jc w:val="center"/>
                  <w:rPr>
                    <w:rFonts w:asciiTheme="minorHAnsi" w:hAnsiTheme="minorHAnsi" w:cstheme="minorHAnsi"/>
                    <w:sz w:val="24"/>
                    <w:szCs w:val="24"/>
                  </w:rPr>
                </w:pPr>
                <w:r>
                  <w:rPr>
                    <w:sz w:val="24"/>
                    <w:szCs w:val="24"/>
                  </w:rPr>
                  <w:t>Frequently</w:t>
                </w:r>
              </w:p>
            </w:tc>
          </w:sdtContent>
        </w:sdt>
      </w:tr>
      <w:tr w:rsidR="00F91EAE" w:rsidRPr="00A4740F" w14:paraId="0DD1FE88" w14:textId="77777777" w:rsidTr="005B38C8">
        <w:trPr>
          <w:trHeight w:val="283"/>
        </w:trPr>
        <w:tc>
          <w:tcPr>
            <w:tcW w:w="6912" w:type="dxa"/>
            <w:vAlign w:val="center"/>
          </w:tcPr>
          <w:p w14:paraId="3E21C84F" w14:textId="77777777" w:rsidR="00F91EAE" w:rsidRPr="00A4740F" w:rsidRDefault="00F91EAE" w:rsidP="00F91EA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Bending/squatting</w:t>
            </w:r>
          </w:p>
        </w:tc>
        <w:sdt>
          <w:sdtPr>
            <w:rPr>
              <w:sz w:val="24"/>
              <w:szCs w:val="24"/>
            </w:rPr>
            <w:id w:val="1430312996"/>
            <w:placeholder>
              <w:docPart w:val="CE9180A296DF4FE68D5D9011D00187E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10E54A5" w14:textId="65C2272B" w:rsidR="00F91EAE" w:rsidRPr="00A4740F" w:rsidRDefault="00F91EAE" w:rsidP="00F91EAE">
                <w:pPr>
                  <w:pStyle w:val="Tabletext"/>
                  <w:spacing w:before="0" w:after="0"/>
                  <w:jc w:val="center"/>
                  <w:rPr>
                    <w:rFonts w:asciiTheme="minorHAnsi" w:hAnsiTheme="minorHAnsi" w:cstheme="minorHAnsi"/>
                    <w:sz w:val="24"/>
                    <w:szCs w:val="24"/>
                  </w:rPr>
                </w:pPr>
                <w:r>
                  <w:rPr>
                    <w:sz w:val="24"/>
                    <w:szCs w:val="24"/>
                  </w:rPr>
                  <w:t>Frequently</w:t>
                </w:r>
              </w:p>
            </w:tc>
          </w:sdtContent>
        </w:sdt>
      </w:tr>
      <w:tr w:rsidR="00F91EAE" w:rsidRPr="00A4740F" w14:paraId="603E5E2C" w14:textId="77777777" w:rsidTr="005B38C8">
        <w:trPr>
          <w:trHeight w:val="283"/>
        </w:trPr>
        <w:tc>
          <w:tcPr>
            <w:tcW w:w="6912" w:type="dxa"/>
            <w:vAlign w:val="center"/>
          </w:tcPr>
          <w:p w14:paraId="4C1E70E9" w14:textId="77777777" w:rsidR="00F91EAE" w:rsidRPr="00A4740F" w:rsidRDefault="00F91EAE" w:rsidP="00F91EA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Push/pull</w:t>
            </w:r>
          </w:p>
        </w:tc>
        <w:sdt>
          <w:sdtPr>
            <w:rPr>
              <w:sz w:val="24"/>
              <w:szCs w:val="24"/>
            </w:rPr>
            <w:id w:val="1622033149"/>
            <w:placeholder>
              <w:docPart w:val="16E0541ED8CB4030A0DA763B0220A71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DE7BC0" w14:textId="111F95F7" w:rsidR="00F91EAE" w:rsidRPr="00A4740F" w:rsidRDefault="00F91EAE" w:rsidP="00F91EAE">
                <w:pPr>
                  <w:pStyle w:val="Tabletext"/>
                  <w:spacing w:before="0" w:after="0"/>
                  <w:jc w:val="center"/>
                  <w:rPr>
                    <w:rFonts w:asciiTheme="minorHAnsi" w:hAnsiTheme="minorHAnsi" w:cstheme="minorHAnsi"/>
                    <w:sz w:val="24"/>
                    <w:szCs w:val="24"/>
                  </w:rPr>
                </w:pPr>
                <w:r>
                  <w:rPr>
                    <w:sz w:val="24"/>
                    <w:szCs w:val="24"/>
                  </w:rPr>
                  <w:t>Frequently</w:t>
                </w:r>
              </w:p>
            </w:tc>
          </w:sdtContent>
        </w:sdt>
      </w:tr>
      <w:tr w:rsidR="00F91EAE" w:rsidRPr="00A4740F" w14:paraId="6D40E6B9" w14:textId="77777777" w:rsidTr="005B38C8">
        <w:trPr>
          <w:trHeight w:val="283"/>
        </w:trPr>
        <w:tc>
          <w:tcPr>
            <w:tcW w:w="6912" w:type="dxa"/>
            <w:vAlign w:val="center"/>
          </w:tcPr>
          <w:p w14:paraId="53AFADA0" w14:textId="77777777" w:rsidR="00F91EAE" w:rsidRPr="00A4740F" w:rsidRDefault="00F91EAE" w:rsidP="00F91EA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Sequential repetitive movements in a short amount of time</w:t>
            </w:r>
          </w:p>
        </w:tc>
        <w:sdt>
          <w:sdtPr>
            <w:rPr>
              <w:sz w:val="24"/>
              <w:szCs w:val="24"/>
            </w:rPr>
            <w:id w:val="-1415322075"/>
            <w:placeholder>
              <w:docPart w:val="DF986F65F092466589FD05D6A0C0C08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A4C5B1" w14:textId="697621BF" w:rsidR="00F91EAE" w:rsidRPr="00A4740F" w:rsidRDefault="00F91EAE" w:rsidP="00F91EAE">
                <w:pPr>
                  <w:pStyle w:val="Tabletext"/>
                  <w:spacing w:before="0" w:after="0"/>
                  <w:jc w:val="center"/>
                  <w:rPr>
                    <w:rFonts w:asciiTheme="minorHAnsi" w:hAnsiTheme="minorHAnsi" w:cstheme="minorHAnsi"/>
                    <w:sz w:val="24"/>
                    <w:szCs w:val="24"/>
                  </w:rPr>
                </w:pPr>
                <w:r>
                  <w:rPr>
                    <w:sz w:val="24"/>
                    <w:szCs w:val="24"/>
                  </w:rPr>
                  <w:t>Frequently</w:t>
                </w:r>
              </w:p>
            </w:tc>
          </w:sdtContent>
        </w:sdt>
      </w:tr>
    </w:tbl>
    <w:p w14:paraId="6DE035B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5ED3028F" w14:textId="77777777" w:rsidTr="00493773">
        <w:trPr>
          <w:trHeight w:val="454"/>
        </w:trPr>
        <w:tc>
          <w:tcPr>
            <w:tcW w:w="6912" w:type="dxa"/>
            <w:shd w:val="clear" w:color="auto" w:fill="DEEAF6"/>
            <w:vAlign w:val="center"/>
          </w:tcPr>
          <w:p w14:paraId="4D79F769"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TRAVEL</w:t>
            </w:r>
          </w:p>
        </w:tc>
        <w:tc>
          <w:tcPr>
            <w:tcW w:w="2694" w:type="dxa"/>
            <w:shd w:val="clear" w:color="auto" w:fill="DEEAF6"/>
            <w:vAlign w:val="center"/>
          </w:tcPr>
          <w:p w14:paraId="5B156510"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F91EAE" w:rsidRPr="00A4740F" w14:paraId="3E324753" w14:textId="77777777" w:rsidTr="005B38C8">
        <w:trPr>
          <w:trHeight w:val="283"/>
        </w:trPr>
        <w:tc>
          <w:tcPr>
            <w:tcW w:w="6912" w:type="dxa"/>
            <w:vAlign w:val="center"/>
          </w:tcPr>
          <w:p w14:paraId="6016096E" w14:textId="77777777" w:rsidR="00F91EAE" w:rsidRPr="00A4740F" w:rsidRDefault="00F91EAE" w:rsidP="00F91EA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Frequent travel – multiple work sites</w:t>
            </w:r>
          </w:p>
        </w:tc>
        <w:sdt>
          <w:sdtPr>
            <w:rPr>
              <w:sz w:val="24"/>
              <w:szCs w:val="24"/>
            </w:rPr>
            <w:id w:val="-366520794"/>
            <w:placeholder>
              <w:docPart w:val="5610B5B649FF426EBD54A3879A590A7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74A6DD" w14:textId="3CD837DB" w:rsidR="00F91EAE" w:rsidRPr="00A4740F" w:rsidRDefault="00F91EAE" w:rsidP="00F91EAE">
                <w:pPr>
                  <w:pStyle w:val="Tabletext"/>
                  <w:spacing w:before="0" w:after="0"/>
                  <w:jc w:val="center"/>
                  <w:rPr>
                    <w:rFonts w:asciiTheme="minorHAnsi" w:hAnsiTheme="minorHAnsi" w:cstheme="minorHAnsi"/>
                    <w:sz w:val="24"/>
                    <w:szCs w:val="24"/>
                  </w:rPr>
                </w:pPr>
                <w:r>
                  <w:rPr>
                    <w:sz w:val="24"/>
                    <w:szCs w:val="24"/>
                  </w:rPr>
                  <w:t>Frequently</w:t>
                </w:r>
              </w:p>
            </w:tc>
          </w:sdtContent>
        </w:sdt>
      </w:tr>
      <w:tr w:rsidR="00F91EAE" w:rsidRPr="00A4740F" w14:paraId="55169D78" w14:textId="77777777" w:rsidTr="005B38C8">
        <w:trPr>
          <w:trHeight w:val="283"/>
        </w:trPr>
        <w:tc>
          <w:tcPr>
            <w:tcW w:w="6912" w:type="dxa"/>
            <w:vAlign w:val="center"/>
          </w:tcPr>
          <w:p w14:paraId="29E7093B" w14:textId="77777777" w:rsidR="00F91EAE" w:rsidRPr="00A4740F" w:rsidRDefault="00F91EAE" w:rsidP="00F91EA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driving </w:t>
            </w:r>
          </w:p>
        </w:tc>
        <w:sdt>
          <w:sdtPr>
            <w:rPr>
              <w:sz w:val="24"/>
              <w:szCs w:val="24"/>
            </w:rPr>
            <w:id w:val="-1735620096"/>
            <w:placeholder>
              <w:docPart w:val="131B205FDFF04E52BA3C80EBB99A292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F59DA40" w14:textId="7946F05A" w:rsidR="00F91EAE" w:rsidRPr="00A4740F" w:rsidRDefault="00F91EAE" w:rsidP="00F91EAE">
                <w:pPr>
                  <w:pStyle w:val="Tabletext"/>
                  <w:spacing w:before="0" w:after="0"/>
                  <w:jc w:val="center"/>
                  <w:rPr>
                    <w:rFonts w:asciiTheme="minorHAnsi" w:hAnsiTheme="minorHAnsi" w:cstheme="minorHAnsi"/>
                    <w:sz w:val="24"/>
                    <w:szCs w:val="24"/>
                  </w:rPr>
                </w:pPr>
                <w:r>
                  <w:rPr>
                    <w:sz w:val="24"/>
                    <w:szCs w:val="24"/>
                  </w:rPr>
                  <w:t>Frequently</w:t>
                </w:r>
              </w:p>
            </w:tc>
          </w:sdtContent>
        </w:sdt>
      </w:tr>
      <w:tr w:rsidR="00F91EAE" w:rsidRPr="00A4740F" w14:paraId="37A1E3D8" w14:textId="77777777" w:rsidTr="005B38C8">
        <w:trPr>
          <w:trHeight w:val="283"/>
        </w:trPr>
        <w:tc>
          <w:tcPr>
            <w:tcW w:w="6912" w:type="dxa"/>
            <w:vAlign w:val="center"/>
          </w:tcPr>
          <w:p w14:paraId="5FA3E4BA" w14:textId="77777777" w:rsidR="00F91EAE" w:rsidRPr="00A4740F" w:rsidRDefault="00F91EAE" w:rsidP="00F91EA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interstate </w:t>
            </w:r>
          </w:p>
        </w:tc>
        <w:sdt>
          <w:sdtPr>
            <w:rPr>
              <w:sz w:val="24"/>
              <w:szCs w:val="24"/>
            </w:rPr>
            <w:id w:val="-805932433"/>
            <w:placeholder>
              <w:docPart w:val="A0F5C0BD8F8E4664A8EFE26274566B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8A8F22" w14:textId="649BF330" w:rsidR="00F91EAE" w:rsidRPr="00A4740F" w:rsidRDefault="00F91EAE" w:rsidP="00F91EAE">
                <w:pPr>
                  <w:pStyle w:val="Tabletext"/>
                  <w:spacing w:before="0" w:after="0"/>
                  <w:jc w:val="center"/>
                  <w:rPr>
                    <w:rFonts w:asciiTheme="minorHAnsi" w:hAnsiTheme="minorHAnsi" w:cstheme="minorHAnsi"/>
                    <w:sz w:val="24"/>
                    <w:szCs w:val="24"/>
                  </w:rPr>
                </w:pPr>
                <w:r>
                  <w:rPr>
                    <w:sz w:val="24"/>
                    <w:szCs w:val="24"/>
                  </w:rPr>
                  <w:t>Occasionally</w:t>
                </w:r>
              </w:p>
            </w:tc>
          </w:sdtContent>
        </w:sdt>
      </w:tr>
    </w:tbl>
    <w:p w14:paraId="58AE9CCD"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0E07FE10" w14:textId="77777777" w:rsidTr="00493773">
        <w:trPr>
          <w:trHeight w:val="454"/>
        </w:trPr>
        <w:tc>
          <w:tcPr>
            <w:tcW w:w="6912" w:type="dxa"/>
            <w:shd w:val="clear" w:color="auto" w:fill="DEEAF6"/>
            <w:vAlign w:val="center"/>
          </w:tcPr>
          <w:p w14:paraId="3DC23B51" w14:textId="77777777" w:rsidR="005B38C8" w:rsidRPr="00A4740F" w:rsidRDefault="00493773" w:rsidP="00493773">
            <w:pPr>
              <w:pStyle w:val="Tableheading"/>
              <w:rPr>
                <w:rFonts w:asciiTheme="minorHAnsi" w:hAnsiTheme="minorHAnsi" w:cstheme="minorHAnsi"/>
                <w:szCs w:val="24"/>
              </w:rPr>
            </w:pPr>
            <w:r w:rsidRPr="00A4740F">
              <w:rPr>
                <w:rFonts w:asciiTheme="minorHAnsi" w:hAnsiTheme="minorHAnsi" w:cstheme="minorHAnsi"/>
                <w:szCs w:val="24"/>
              </w:rPr>
              <w:t xml:space="preserve">SPECIFIC HAZARDS </w:t>
            </w:r>
          </w:p>
        </w:tc>
        <w:tc>
          <w:tcPr>
            <w:tcW w:w="2694" w:type="dxa"/>
            <w:shd w:val="clear" w:color="auto" w:fill="DEEAF6"/>
            <w:vAlign w:val="center"/>
          </w:tcPr>
          <w:p w14:paraId="5F6A59E8" w14:textId="77777777" w:rsidR="005B38C8" w:rsidRPr="00A4740F" w:rsidRDefault="00493773" w:rsidP="00493773">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F91EAE" w:rsidRPr="00A4740F" w14:paraId="0A57F0D0" w14:textId="77777777" w:rsidTr="00442939">
        <w:trPr>
          <w:trHeight w:val="283"/>
        </w:trPr>
        <w:tc>
          <w:tcPr>
            <w:tcW w:w="6912" w:type="dxa"/>
            <w:vAlign w:val="center"/>
          </w:tcPr>
          <w:p w14:paraId="63AA6B0D" w14:textId="77777777" w:rsidR="00F91EAE" w:rsidRPr="00A4740F" w:rsidRDefault="00F91EAE" w:rsidP="00F91EA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at heights </w:t>
            </w:r>
          </w:p>
        </w:tc>
        <w:sdt>
          <w:sdtPr>
            <w:rPr>
              <w:sz w:val="24"/>
              <w:szCs w:val="24"/>
            </w:rPr>
            <w:id w:val="1640922922"/>
            <w:placeholder>
              <w:docPart w:val="ADF1199BC35940DDAA5862E7A678715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D9B741" w14:textId="79DFCB1A" w:rsidR="00F91EAE" w:rsidRPr="00A4740F" w:rsidRDefault="00F91EAE" w:rsidP="00F91EAE">
                <w:pPr>
                  <w:pStyle w:val="Tabletext"/>
                  <w:spacing w:before="0" w:after="0"/>
                  <w:jc w:val="center"/>
                  <w:rPr>
                    <w:rFonts w:asciiTheme="minorHAnsi" w:hAnsiTheme="minorHAnsi" w:cstheme="minorHAnsi"/>
                    <w:sz w:val="24"/>
                    <w:szCs w:val="24"/>
                  </w:rPr>
                </w:pPr>
                <w:r>
                  <w:rPr>
                    <w:sz w:val="24"/>
                    <w:szCs w:val="24"/>
                  </w:rPr>
                  <w:t>Occasionally</w:t>
                </w:r>
              </w:p>
            </w:tc>
          </w:sdtContent>
        </w:sdt>
      </w:tr>
      <w:tr w:rsidR="00F91EAE" w:rsidRPr="00A4740F" w14:paraId="35138CD3" w14:textId="77777777" w:rsidTr="00442939">
        <w:trPr>
          <w:trHeight w:val="283"/>
        </w:trPr>
        <w:tc>
          <w:tcPr>
            <w:tcW w:w="6912" w:type="dxa"/>
            <w:vAlign w:val="center"/>
          </w:tcPr>
          <w:p w14:paraId="6ABE17E1" w14:textId="77777777" w:rsidR="00F91EAE" w:rsidRPr="00A4740F" w:rsidRDefault="00F91EAE" w:rsidP="00F91EA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Exposure to extreme temperatures </w:t>
            </w:r>
          </w:p>
        </w:tc>
        <w:sdt>
          <w:sdtPr>
            <w:rPr>
              <w:sz w:val="24"/>
              <w:szCs w:val="24"/>
            </w:rPr>
            <w:id w:val="1677610422"/>
            <w:placeholder>
              <w:docPart w:val="EC61A2274C6B4C2F9D1D1F0AB74CC49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9A6F50C" w14:textId="623A65C8" w:rsidR="00F91EAE" w:rsidRPr="00A4740F" w:rsidRDefault="00F91EAE" w:rsidP="00F91EAE">
                <w:pPr>
                  <w:pStyle w:val="Tabletext"/>
                  <w:spacing w:before="0" w:after="0"/>
                  <w:jc w:val="center"/>
                  <w:rPr>
                    <w:rFonts w:asciiTheme="minorHAnsi" w:hAnsiTheme="minorHAnsi" w:cstheme="minorHAnsi"/>
                    <w:sz w:val="24"/>
                    <w:szCs w:val="24"/>
                  </w:rPr>
                </w:pPr>
                <w:r>
                  <w:rPr>
                    <w:sz w:val="24"/>
                    <w:szCs w:val="24"/>
                  </w:rPr>
                  <w:t>Occasionally</w:t>
                </w:r>
              </w:p>
            </w:tc>
          </w:sdtContent>
        </w:sdt>
      </w:tr>
      <w:tr w:rsidR="00F91EAE" w:rsidRPr="00A4740F" w14:paraId="644A1038" w14:textId="77777777" w:rsidTr="00442939">
        <w:trPr>
          <w:trHeight w:val="283"/>
        </w:trPr>
        <w:tc>
          <w:tcPr>
            <w:tcW w:w="6912" w:type="dxa"/>
            <w:vAlign w:val="center"/>
          </w:tcPr>
          <w:p w14:paraId="4A0E4EB9" w14:textId="77777777" w:rsidR="00F91EAE" w:rsidRPr="00A4740F" w:rsidRDefault="00F91EAE" w:rsidP="00F91EA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Operation of heavy machinery e.g. forklift</w:t>
            </w:r>
          </w:p>
        </w:tc>
        <w:tc>
          <w:tcPr>
            <w:tcW w:w="2694" w:type="dxa"/>
            <w:vAlign w:val="center"/>
          </w:tcPr>
          <w:p w14:paraId="21EEE168" w14:textId="5DA25612" w:rsidR="00F91EAE" w:rsidRPr="00A4740F" w:rsidRDefault="00E13A55" w:rsidP="00F91EAE">
            <w:pPr>
              <w:pStyle w:val="Tabletext"/>
              <w:spacing w:before="0" w:after="0"/>
              <w:jc w:val="center"/>
              <w:rPr>
                <w:rFonts w:asciiTheme="minorHAnsi" w:hAnsiTheme="minorHAnsi" w:cstheme="minorHAnsi"/>
                <w:sz w:val="24"/>
                <w:szCs w:val="24"/>
              </w:rPr>
            </w:pPr>
            <w:sdt>
              <w:sdtPr>
                <w:rPr>
                  <w:sz w:val="24"/>
                  <w:szCs w:val="24"/>
                </w:rPr>
                <w:id w:val="97758137"/>
                <w:placeholder>
                  <w:docPart w:val="E3D604AB6D2D40CDBCD13805E837051B"/>
                </w:placeholder>
                <w:dropDownList>
                  <w:listItem w:value="Choose an item."/>
                  <w:listItem w:displayText="Never" w:value="Never"/>
                  <w:listItem w:displayText="Occasionally" w:value="Occasionally"/>
                  <w:listItem w:displayText="Frequently" w:value="Frequently"/>
                </w:dropDownList>
              </w:sdtPr>
              <w:sdtEndPr/>
              <w:sdtContent>
                <w:r w:rsidR="00F91EAE">
                  <w:rPr>
                    <w:sz w:val="24"/>
                    <w:szCs w:val="24"/>
                  </w:rPr>
                  <w:t>Never</w:t>
                </w:r>
              </w:sdtContent>
            </w:sdt>
            <w:r w:rsidR="00F91EAE">
              <w:rPr>
                <w:sz w:val="24"/>
                <w:szCs w:val="24"/>
              </w:rPr>
              <w:t xml:space="preserve"> </w:t>
            </w:r>
          </w:p>
        </w:tc>
      </w:tr>
      <w:tr w:rsidR="00F91EAE" w:rsidRPr="005A754D" w14:paraId="178E95DC" w14:textId="77777777" w:rsidTr="00442939">
        <w:trPr>
          <w:trHeight w:val="283"/>
        </w:trPr>
        <w:tc>
          <w:tcPr>
            <w:tcW w:w="6912" w:type="dxa"/>
            <w:vAlign w:val="center"/>
          </w:tcPr>
          <w:p w14:paraId="085D3274" w14:textId="77777777" w:rsidR="00F91EAE" w:rsidRPr="00493773" w:rsidRDefault="00F91EAE" w:rsidP="00F91EAE">
            <w:pPr>
              <w:pStyle w:val="Tabletext"/>
              <w:spacing w:before="0" w:after="0"/>
              <w:rPr>
                <w:sz w:val="24"/>
              </w:rPr>
            </w:pPr>
            <w:r w:rsidRPr="00493773">
              <w:rPr>
                <w:sz w:val="24"/>
              </w:rPr>
              <w:t>Confined spaces</w:t>
            </w:r>
          </w:p>
        </w:tc>
        <w:sdt>
          <w:sdtPr>
            <w:rPr>
              <w:sz w:val="24"/>
              <w:szCs w:val="24"/>
            </w:rPr>
            <w:id w:val="-1996870511"/>
            <w:placeholder>
              <w:docPart w:val="E6F4411F47AF481E80F2CFFF5647692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A653426" w14:textId="77FB51CE" w:rsidR="00F91EAE" w:rsidRPr="00493773" w:rsidRDefault="00F91EAE" w:rsidP="00F91EAE">
                <w:pPr>
                  <w:pStyle w:val="Tabletext"/>
                  <w:spacing w:before="0" w:after="0"/>
                  <w:jc w:val="center"/>
                  <w:rPr>
                    <w:sz w:val="24"/>
                  </w:rPr>
                </w:pPr>
                <w:r>
                  <w:rPr>
                    <w:sz w:val="24"/>
                    <w:szCs w:val="24"/>
                  </w:rPr>
                  <w:t>Occasionally</w:t>
                </w:r>
              </w:p>
            </w:tc>
          </w:sdtContent>
        </w:sdt>
      </w:tr>
      <w:tr w:rsidR="00F91EAE" w:rsidRPr="005A754D" w14:paraId="547B8320" w14:textId="77777777" w:rsidTr="00442939">
        <w:trPr>
          <w:trHeight w:val="283"/>
        </w:trPr>
        <w:tc>
          <w:tcPr>
            <w:tcW w:w="6912" w:type="dxa"/>
            <w:vAlign w:val="center"/>
          </w:tcPr>
          <w:p w14:paraId="5417DCBB" w14:textId="77777777" w:rsidR="00F91EAE" w:rsidRPr="00493773" w:rsidRDefault="00F91EAE" w:rsidP="00F91EAE">
            <w:pPr>
              <w:pStyle w:val="Tabletext"/>
              <w:spacing w:before="0" w:after="0"/>
              <w:rPr>
                <w:sz w:val="24"/>
              </w:rPr>
            </w:pPr>
            <w:r w:rsidRPr="00493773">
              <w:rPr>
                <w:sz w:val="24"/>
              </w:rPr>
              <w:t>Excessive noise</w:t>
            </w:r>
          </w:p>
        </w:tc>
        <w:sdt>
          <w:sdtPr>
            <w:rPr>
              <w:sz w:val="24"/>
              <w:szCs w:val="24"/>
            </w:rPr>
            <w:id w:val="-787511567"/>
            <w:placeholder>
              <w:docPart w:val="F5F31ABF00644515A1B87234CDB80DA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27BDA89" w14:textId="4C4BB163" w:rsidR="00F91EAE" w:rsidRPr="00493773" w:rsidRDefault="00F91EAE" w:rsidP="00F91EAE">
                <w:pPr>
                  <w:pStyle w:val="Tabletext"/>
                  <w:spacing w:before="0" w:after="0"/>
                  <w:jc w:val="center"/>
                  <w:rPr>
                    <w:sz w:val="24"/>
                  </w:rPr>
                </w:pPr>
                <w:r>
                  <w:rPr>
                    <w:sz w:val="24"/>
                    <w:szCs w:val="24"/>
                  </w:rPr>
                  <w:t>Occasionally</w:t>
                </w:r>
              </w:p>
            </w:tc>
          </w:sdtContent>
        </w:sdt>
      </w:tr>
      <w:tr w:rsidR="00F91EAE" w:rsidRPr="005A754D" w14:paraId="2BE8110A" w14:textId="77777777" w:rsidTr="00442939">
        <w:trPr>
          <w:trHeight w:val="283"/>
        </w:trPr>
        <w:tc>
          <w:tcPr>
            <w:tcW w:w="6912" w:type="dxa"/>
            <w:vAlign w:val="center"/>
          </w:tcPr>
          <w:p w14:paraId="216235CC" w14:textId="77777777" w:rsidR="00F91EAE" w:rsidRPr="00493773" w:rsidRDefault="00F91EAE" w:rsidP="00F91EAE">
            <w:pPr>
              <w:pStyle w:val="Tabletext"/>
              <w:spacing w:before="0" w:after="0"/>
              <w:rPr>
                <w:sz w:val="24"/>
              </w:rPr>
            </w:pPr>
            <w:r w:rsidRPr="00493773">
              <w:rPr>
                <w:sz w:val="24"/>
              </w:rPr>
              <w:t>Low lighting</w:t>
            </w:r>
          </w:p>
        </w:tc>
        <w:sdt>
          <w:sdtPr>
            <w:rPr>
              <w:sz w:val="24"/>
              <w:szCs w:val="24"/>
            </w:rPr>
            <w:id w:val="-399835576"/>
            <w:placeholder>
              <w:docPart w:val="217C9134EAF34CFF97B880932F9E317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B69E69" w14:textId="1419D92D" w:rsidR="00F91EAE" w:rsidRPr="00493773" w:rsidRDefault="00F91EAE" w:rsidP="00F91EAE">
                <w:pPr>
                  <w:pStyle w:val="Tabletext"/>
                  <w:spacing w:before="0" w:after="0"/>
                  <w:jc w:val="center"/>
                  <w:rPr>
                    <w:sz w:val="24"/>
                  </w:rPr>
                </w:pPr>
                <w:r>
                  <w:rPr>
                    <w:sz w:val="24"/>
                    <w:szCs w:val="24"/>
                  </w:rPr>
                  <w:t>Never</w:t>
                </w:r>
              </w:p>
            </w:tc>
          </w:sdtContent>
        </w:sdt>
      </w:tr>
      <w:tr w:rsidR="00F91EAE" w:rsidRPr="005A754D" w14:paraId="0E0A1081" w14:textId="77777777" w:rsidTr="00442939">
        <w:trPr>
          <w:trHeight w:val="283"/>
        </w:trPr>
        <w:tc>
          <w:tcPr>
            <w:tcW w:w="6912" w:type="dxa"/>
            <w:vAlign w:val="center"/>
          </w:tcPr>
          <w:p w14:paraId="00E27FE2" w14:textId="77777777" w:rsidR="00F91EAE" w:rsidRPr="00493773" w:rsidRDefault="00F91EAE" w:rsidP="00F91EAE">
            <w:pPr>
              <w:pStyle w:val="Tabletext"/>
              <w:spacing w:before="0" w:after="0"/>
              <w:rPr>
                <w:sz w:val="24"/>
              </w:rPr>
            </w:pPr>
            <w:r w:rsidRPr="00493773">
              <w:rPr>
                <w:sz w:val="24"/>
              </w:rPr>
              <w:t>Handling of dangerous goods/equipment</w:t>
            </w:r>
          </w:p>
        </w:tc>
        <w:sdt>
          <w:sdtPr>
            <w:rPr>
              <w:sz w:val="24"/>
              <w:szCs w:val="24"/>
            </w:rPr>
            <w:id w:val="1779673097"/>
            <w:placeholder>
              <w:docPart w:val="1F21F895210A42629ED6410183F2AB3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C50AD03" w14:textId="22D56D20" w:rsidR="00F91EAE" w:rsidRPr="00493773" w:rsidRDefault="00F91EAE" w:rsidP="00F91EAE">
                <w:pPr>
                  <w:pStyle w:val="Tabletext"/>
                  <w:spacing w:before="0" w:after="0"/>
                  <w:jc w:val="center"/>
                  <w:rPr>
                    <w:sz w:val="24"/>
                  </w:rPr>
                </w:pPr>
                <w:r>
                  <w:rPr>
                    <w:sz w:val="24"/>
                    <w:szCs w:val="24"/>
                  </w:rPr>
                  <w:t>Frequently</w:t>
                </w:r>
              </w:p>
            </w:tc>
          </w:sdtContent>
        </w:sdt>
      </w:tr>
      <w:tr w:rsidR="00F91EAE" w:rsidRPr="005A754D" w14:paraId="6522CD79" w14:textId="77777777" w:rsidTr="00442939">
        <w:trPr>
          <w:trHeight w:val="283"/>
        </w:trPr>
        <w:tc>
          <w:tcPr>
            <w:tcW w:w="6912" w:type="dxa"/>
            <w:vAlign w:val="center"/>
          </w:tcPr>
          <w:p w14:paraId="3327DD9F" w14:textId="77777777" w:rsidR="00F91EAE" w:rsidRPr="00493773" w:rsidRDefault="00F91EAE" w:rsidP="00F91EAE">
            <w:pPr>
              <w:pStyle w:val="Tabletext"/>
              <w:spacing w:before="0" w:after="0"/>
              <w:rPr>
                <w:sz w:val="24"/>
              </w:rPr>
            </w:pPr>
            <w:r w:rsidRPr="00493773">
              <w:rPr>
                <w:sz w:val="24"/>
              </w:rPr>
              <w:t xml:space="preserve">Working with asbestos </w:t>
            </w:r>
          </w:p>
        </w:tc>
        <w:sdt>
          <w:sdtPr>
            <w:rPr>
              <w:sz w:val="24"/>
              <w:szCs w:val="24"/>
            </w:rPr>
            <w:id w:val="1671133611"/>
            <w:placeholder>
              <w:docPart w:val="4FFF8341B3CE4FB2BD78FCDFEB757E5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6DFA2A" w14:textId="70C52974" w:rsidR="00F91EAE" w:rsidRPr="00493773" w:rsidRDefault="00F91EAE" w:rsidP="00F91EAE">
                <w:pPr>
                  <w:pStyle w:val="Tabletext"/>
                  <w:spacing w:before="0" w:after="0"/>
                  <w:jc w:val="center"/>
                  <w:rPr>
                    <w:sz w:val="24"/>
                  </w:rPr>
                </w:pPr>
                <w:r>
                  <w:rPr>
                    <w:sz w:val="24"/>
                    <w:szCs w:val="24"/>
                  </w:rPr>
                  <w:t>Never</w:t>
                </w:r>
              </w:p>
            </w:tc>
          </w:sdtContent>
        </w:sdt>
      </w:tr>
      <w:tr w:rsidR="00F91EAE" w:rsidRPr="00311AE8" w14:paraId="0E6BFE65" w14:textId="77777777" w:rsidTr="00442939">
        <w:trPr>
          <w:trHeight w:val="283"/>
        </w:trPr>
        <w:tc>
          <w:tcPr>
            <w:tcW w:w="6912" w:type="dxa"/>
            <w:vAlign w:val="center"/>
          </w:tcPr>
          <w:p w14:paraId="03318399" w14:textId="77777777" w:rsidR="00F91EAE" w:rsidRPr="00493773" w:rsidRDefault="00F91EAE" w:rsidP="00F91EAE">
            <w:pPr>
              <w:pStyle w:val="Tabletext"/>
              <w:spacing w:before="0" w:after="0"/>
              <w:rPr>
                <w:sz w:val="24"/>
              </w:rPr>
            </w:pPr>
            <w:r w:rsidRPr="00493773">
              <w:rPr>
                <w:sz w:val="24"/>
              </w:rPr>
              <w:t>Potential to encounter agitated customers</w:t>
            </w:r>
          </w:p>
        </w:tc>
        <w:sdt>
          <w:sdtPr>
            <w:rPr>
              <w:sz w:val="24"/>
              <w:szCs w:val="24"/>
            </w:rPr>
            <w:id w:val="34940006"/>
            <w:placeholder>
              <w:docPart w:val="D31ED1F865A1453EA11AD3580C490F4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D923E47" w14:textId="5610B843" w:rsidR="00F91EAE" w:rsidRPr="00493773" w:rsidRDefault="00F91EAE" w:rsidP="00F91EAE">
                <w:pPr>
                  <w:pStyle w:val="Tabletext"/>
                  <w:spacing w:before="0" w:after="0"/>
                  <w:jc w:val="center"/>
                  <w:rPr>
                    <w:sz w:val="24"/>
                  </w:rPr>
                </w:pPr>
                <w:r>
                  <w:rPr>
                    <w:sz w:val="24"/>
                    <w:szCs w:val="24"/>
                  </w:rPr>
                  <w:t>Occasionally</w:t>
                </w:r>
              </w:p>
            </w:tc>
          </w:sdtContent>
        </w:sdt>
      </w:tr>
      <w:tr w:rsidR="00F91EAE" w:rsidRPr="00311AE8" w14:paraId="6F38EC00" w14:textId="77777777" w:rsidTr="00442939">
        <w:trPr>
          <w:trHeight w:val="283"/>
        </w:trPr>
        <w:tc>
          <w:tcPr>
            <w:tcW w:w="6912" w:type="dxa"/>
            <w:vAlign w:val="center"/>
          </w:tcPr>
          <w:p w14:paraId="600B0F94" w14:textId="77777777" w:rsidR="00F91EAE" w:rsidRPr="005F1B26" w:rsidRDefault="00F91EAE" w:rsidP="00F91EAE">
            <w:pPr>
              <w:pStyle w:val="Tabletext"/>
              <w:spacing w:before="0" w:after="0"/>
              <w:rPr>
                <w:sz w:val="24"/>
              </w:rPr>
            </w:pPr>
            <w:r w:rsidRPr="005F1B26">
              <w:rPr>
                <w:sz w:val="24"/>
              </w:rPr>
              <w:t>Exposure to potentially distressing case material</w:t>
            </w:r>
          </w:p>
        </w:tc>
        <w:sdt>
          <w:sdtPr>
            <w:rPr>
              <w:sz w:val="24"/>
              <w:szCs w:val="24"/>
            </w:rPr>
            <w:id w:val="1342667259"/>
            <w:placeholder>
              <w:docPart w:val="50564304CECA4A31BA0EF475BE62DB8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618506" w14:textId="2B9A3EC0" w:rsidR="00F91EAE" w:rsidRPr="005F1B26" w:rsidRDefault="00F91EAE" w:rsidP="00F91EAE">
                <w:pPr>
                  <w:pStyle w:val="Tabletext"/>
                  <w:spacing w:before="0" w:after="0"/>
                  <w:jc w:val="center"/>
                  <w:rPr>
                    <w:sz w:val="24"/>
                    <w:szCs w:val="24"/>
                  </w:rPr>
                </w:pPr>
                <w:r>
                  <w:rPr>
                    <w:sz w:val="24"/>
                    <w:szCs w:val="24"/>
                  </w:rPr>
                  <w:t>Never</w:t>
                </w:r>
              </w:p>
            </w:tc>
          </w:sdtContent>
        </w:sdt>
      </w:tr>
    </w:tbl>
    <w:p w14:paraId="75C2BE5F" w14:textId="77777777" w:rsidR="002A43D2" w:rsidRDefault="002A43D2" w:rsidP="00493773">
      <w:pPr>
        <w:spacing w:after="0"/>
        <w:rPr>
          <w:sz w:val="4"/>
        </w:rPr>
      </w:pPr>
    </w:p>
    <w:p w14:paraId="4B0E44D0"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4D07B0E4" w14:textId="77777777" w:rsidTr="00493773">
        <w:trPr>
          <w:trHeight w:val="454"/>
        </w:trPr>
        <w:tc>
          <w:tcPr>
            <w:tcW w:w="6912" w:type="dxa"/>
            <w:shd w:val="clear" w:color="auto" w:fill="DEEAF6"/>
            <w:vAlign w:val="center"/>
          </w:tcPr>
          <w:p w14:paraId="7D72B49A"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vAlign w:val="center"/>
          </w:tcPr>
          <w:p w14:paraId="34877E5E" w14:textId="77777777" w:rsidR="005B38C8" w:rsidRPr="00DA4EF8" w:rsidRDefault="00493773" w:rsidP="00493773">
            <w:pPr>
              <w:pStyle w:val="Tableheading"/>
              <w:jc w:val="center"/>
            </w:pPr>
            <w:r>
              <w:t>FREQUENCY</w:t>
            </w:r>
          </w:p>
        </w:tc>
      </w:tr>
      <w:tr w:rsidR="00F91EAE" w:rsidRPr="005A754D" w14:paraId="58C323C1" w14:textId="77777777" w:rsidTr="00442939">
        <w:trPr>
          <w:trHeight w:val="283"/>
        </w:trPr>
        <w:tc>
          <w:tcPr>
            <w:tcW w:w="6912" w:type="dxa"/>
            <w:vAlign w:val="center"/>
          </w:tcPr>
          <w:p w14:paraId="3B1A0560" w14:textId="77777777" w:rsidR="00F91EAE" w:rsidRPr="00493773" w:rsidRDefault="00F91EAE" w:rsidP="00F91EAE">
            <w:pPr>
              <w:pStyle w:val="Tabletext"/>
              <w:spacing w:before="0" w:after="0"/>
              <w:rPr>
                <w:sz w:val="24"/>
              </w:rPr>
            </w:pPr>
            <w:r w:rsidRPr="00493773">
              <w:rPr>
                <w:sz w:val="24"/>
              </w:rPr>
              <w:t xml:space="preserve">Uniform required </w:t>
            </w:r>
          </w:p>
        </w:tc>
        <w:sdt>
          <w:sdtPr>
            <w:rPr>
              <w:sz w:val="24"/>
              <w:szCs w:val="24"/>
            </w:rPr>
            <w:id w:val="1345441205"/>
            <w:placeholder>
              <w:docPart w:val="1AFF2467E9724C479691507DDA5B97F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04D18F3" w14:textId="27A11076" w:rsidR="00F91EAE" w:rsidRPr="00493773" w:rsidRDefault="00F91EAE" w:rsidP="00F91EAE">
                <w:pPr>
                  <w:pStyle w:val="Tabletext"/>
                  <w:spacing w:before="0" w:after="0"/>
                  <w:jc w:val="center"/>
                  <w:rPr>
                    <w:sz w:val="24"/>
                  </w:rPr>
                </w:pPr>
                <w:r>
                  <w:rPr>
                    <w:sz w:val="24"/>
                    <w:szCs w:val="24"/>
                  </w:rPr>
                  <w:t>Frequently</w:t>
                </w:r>
              </w:p>
            </w:tc>
          </w:sdtContent>
        </w:sdt>
      </w:tr>
      <w:tr w:rsidR="00F91EAE" w:rsidRPr="005A754D" w14:paraId="6C5F5372" w14:textId="77777777" w:rsidTr="00442939">
        <w:trPr>
          <w:trHeight w:val="283"/>
        </w:trPr>
        <w:tc>
          <w:tcPr>
            <w:tcW w:w="6912" w:type="dxa"/>
            <w:vAlign w:val="center"/>
          </w:tcPr>
          <w:p w14:paraId="513F7828" w14:textId="77777777" w:rsidR="00F91EAE" w:rsidRPr="00493773" w:rsidRDefault="00F91EAE" w:rsidP="00F91EAE">
            <w:pPr>
              <w:pStyle w:val="Tabletext"/>
              <w:spacing w:before="0" w:after="0"/>
              <w:rPr>
                <w:sz w:val="24"/>
              </w:rPr>
            </w:pPr>
            <w:r w:rsidRPr="00493773">
              <w:rPr>
                <w:sz w:val="24"/>
              </w:rPr>
              <w:t>P</w:t>
            </w:r>
            <w:r>
              <w:rPr>
                <w:sz w:val="24"/>
              </w:rPr>
              <w:t xml:space="preserve">ersonal </w:t>
            </w:r>
            <w:r w:rsidRPr="00493773">
              <w:rPr>
                <w:sz w:val="24"/>
              </w:rPr>
              <w:t>P</w:t>
            </w:r>
            <w:r>
              <w:rPr>
                <w:sz w:val="24"/>
              </w:rPr>
              <w:t>rotective Equipment (PPE)</w:t>
            </w:r>
            <w:r w:rsidRPr="00493773">
              <w:rPr>
                <w:sz w:val="24"/>
              </w:rPr>
              <w:t xml:space="preserve"> required </w:t>
            </w:r>
          </w:p>
        </w:tc>
        <w:sdt>
          <w:sdtPr>
            <w:rPr>
              <w:sz w:val="24"/>
              <w:szCs w:val="24"/>
            </w:rPr>
            <w:id w:val="-2016527366"/>
            <w:placeholder>
              <w:docPart w:val="BBE60FD1CF314EF58B8B8E4BD86E43B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F17698" w14:textId="2BB98D06" w:rsidR="00F91EAE" w:rsidRPr="00493773" w:rsidRDefault="00F91EAE" w:rsidP="00F91EAE">
                <w:pPr>
                  <w:pStyle w:val="Tabletext"/>
                  <w:spacing w:before="0" w:after="0"/>
                  <w:jc w:val="center"/>
                  <w:rPr>
                    <w:sz w:val="24"/>
                  </w:rPr>
                </w:pPr>
                <w:r>
                  <w:rPr>
                    <w:sz w:val="24"/>
                    <w:szCs w:val="24"/>
                  </w:rPr>
                  <w:t>Frequently</w:t>
                </w:r>
              </w:p>
            </w:tc>
          </w:sdtContent>
        </w:sdt>
      </w:tr>
    </w:tbl>
    <w:p w14:paraId="20113F64"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944DD" w14:textId="77777777" w:rsidR="00E13A55" w:rsidRDefault="00E13A55" w:rsidP="00456927">
      <w:pPr>
        <w:spacing w:after="0"/>
      </w:pPr>
      <w:r>
        <w:separator/>
      </w:r>
    </w:p>
  </w:endnote>
  <w:endnote w:type="continuationSeparator" w:id="0">
    <w:p w14:paraId="70AD7F19" w14:textId="77777777" w:rsidR="00E13A55" w:rsidRDefault="00E13A55"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B65E"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9FADE8E"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7CBB"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bjFooterBothDocProperty \* MERGEFORMAT </w:instrText>
    </w:r>
    <w:r>
      <w:fldChar w:fldCharType="separate"/>
    </w:r>
  </w:p>
  <w:p w14:paraId="76D6D930" w14:textId="5C9FFF81" w:rsidR="00FC1DE9" w:rsidRPr="00D541C2" w:rsidRDefault="00092BDF" w:rsidP="00D541C2">
    <w:pPr>
      <w:pStyle w:val="Footer"/>
      <w:jc w:val="center"/>
    </w:pPr>
    <w:r>
      <w:rPr>
        <w:rFonts w:ascii="Calibri" w:hAnsi="Calibri"/>
        <w:b/>
        <w:color w:val="F00000"/>
        <w:sz w:val="24"/>
      </w:rPr>
      <w:t>OFFICIAL</w:t>
    </w:r>
    <w:r w:rsidR="00D541C2">
      <w:t xml:space="preserve"> </w:t>
    </w:r>
    <w:r w:rsidR="00D541C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72FF"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D6956F5"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57778" w14:textId="77777777" w:rsidR="00E13A55" w:rsidRDefault="00E13A55" w:rsidP="00456927">
      <w:pPr>
        <w:spacing w:after="0"/>
      </w:pPr>
      <w:r>
        <w:separator/>
      </w:r>
    </w:p>
  </w:footnote>
  <w:footnote w:type="continuationSeparator" w:id="0">
    <w:p w14:paraId="54595799" w14:textId="77777777" w:rsidR="00E13A55" w:rsidRDefault="00E13A55"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91D"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D541C2">
      <w:rPr>
        <w:rFonts w:ascii="Calibri" w:hAnsi="Calibri"/>
        <w:b/>
        <w:color w:val="F00000"/>
        <w:sz w:val="24"/>
      </w:rPr>
      <w:t>UNCLASSIFIED</w:t>
    </w:r>
  </w:p>
  <w:p w14:paraId="308D456C"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1C9" w14:textId="250F183F" w:rsidR="00BD0795" w:rsidRPr="00D541C2" w:rsidRDefault="00237B8C" w:rsidP="00237B8C">
    <w:pPr>
      <w:pStyle w:val="Header"/>
      <w:jc w:val="left"/>
    </w:pPr>
    <w:r>
      <w:rPr>
        <w:noProof/>
      </w:rPr>
      <w:drawing>
        <wp:inline distT="0" distB="0" distL="0" distR="0" wp14:anchorId="4F21F22A" wp14:editId="1F39E902">
          <wp:extent cx="1352550" cy="689046"/>
          <wp:effectExtent l="0" t="0" r="0" b="0"/>
          <wp:docPr id="127933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 DOCPROPERTY bjHeaderBothDocProperty \* MERGEFORMAT "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449A"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D541C2">
      <w:rPr>
        <w:rFonts w:ascii="Calibri" w:hAnsi="Calibri"/>
        <w:b/>
        <w:color w:val="F00000"/>
        <w:sz w:val="24"/>
      </w:rPr>
      <w:t>UNCLASSIFIED</w:t>
    </w:r>
  </w:p>
  <w:p w14:paraId="7ADC93EB"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17C7440"/>
    <w:multiLevelType w:val="hybridMultilevel"/>
    <w:tmpl w:val="119286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86624C6"/>
    <w:multiLevelType w:val="hybridMultilevel"/>
    <w:tmpl w:val="601EC99C"/>
    <w:lvl w:ilvl="0" w:tplc="9D8812DC">
      <w:numFmt w:val="bullet"/>
      <w:lvlText w:val="-"/>
      <w:lvlJc w:val="left"/>
      <w:pPr>
        <w:ind w:left="720" w:hanging="360"/>
      </w:pPr>
      <w:rPr>
        <w:rFonts w:ascii="Calibri" w:eastAsia="Times New Roman" w:hAnsi="Calibri" w:cs="Calibr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95E46DB"/>
    <w:multiLevelType w:val="hybridMultilevel"/>
    <w:tmpl w:val="F47CE75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954067"/>
    <w:multiLevelType w:val="hybridMultilevel"/>
    <w:tmpl w:val="BBE48B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8"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9" w15:restartNumberingAfterBreak="0">
    <w:nsid w:val="4E1A718E"/>
    <w:multiLevelType w:val="multilevel"/>
    <w:tmpl w:val="3376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BEE0A7D"/>
    <w:multiLevelType w:val="hybridMultilevel"/>
    <w:tmpl w:val="D8EEB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ED7733F"/>
    <w:multiLevelType w:val="hybridMultilevel"/>
    <w:tmpl w:val="3370B236"/>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073654831">
    <w:abstractNumId w:val="7"/>
  </w:num>
  <w:num w:numId="2" w16cid:durableId="2047488169">
    <w:abstractNumId w:val="7"/>
  </w:num>
  <w:num w:numId="3" w16cid:durableId="1536960860">
    <w:abstractNumId w:val="8"/>
  </w:num>
  <w:num w:numId="4" w16cid:durableId="38435536">
    <w:abstractNumId w:val="1"/>
  </w:num>
  <w:num w:numId="5" w16cid:durableId="119034905">
    <w:abstractNumId w:val="0"/>
  </w:num>
  <w:num w:numId="6" w16cid:durableId="1172254070">
    <w:abstractNumId w:val="12"/>
  </w:num>
  <w:num w:numId="7" w16cid:durableId="423646233">
    <w:abstractNumId w:val="5"/>
  </w:num>
  <w:num w:numId="8" w16cid:durableId="323632453">
    <w:abstractNumId w:val="9"/>
  </w:num>
  <w:num w:numId="9" w16cid:durableId="1728526378">
    <w:abstractNumId w:val="10"/>
  </w:num>
  <w:num w:numId="10" w16cid:durableId="192117055">
    <w:abstractNumId w:val="6"/>
  </w:num>
  <w:num w:numId="11" w16cid:durableId="930507699">
    <w:abstractNumId w:val="2"/>
  </w:num>
  <w:num w:numId="12" w16cid:durableId="1622690686">
    <w:abstractNumId w:val="11"/>
  </w:num>
  <w:num w:numId="13" w16cid:durableId="2023361583">
    <w:abstractNumId w:val="4"/>
  </w:num>
  <w:num w:numId="14" w16cid:durableId="596064478">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isplayBackgroundShape/>
  <w:hideSpellingErrors/>
  <w:hideGrammaticalErrors/>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21F5"/>
    <w:rsid w:val="00003247"/>
    <w:rsid w:val="000049C7"/>
    <w:rsid w:val="00005214"/>
    <w:rsid w:val="00015483"/>
    <w:rsid w:val="0001642D"/>
    <w:rsid w:val="00027998"/>
    <w:rsid w:val="00027EC2"/>
    <w:rsid w:val="00031F0F"/>
    <w:rsid w:val="00036182"/>
    <w:rsid w:val="0004150E"/>
    <w:rsid w:val="00042396"/>
    <w:rsid w:val="000456E0"/>
    <w:rsid w:val="00045D17"/>
    <w:rsid w:val="00051B4C"/>
    <w:rsid w:val="00061670"/>
    <w:rsid w:val="00066909"/>
    <w:rsid w:val="00074DA8"/>
    <w:rsid w:val="00075C33"/>
    <w:rsid w:val="00083084"/>
    <w:rsid w:val="00090C5A"/>
    <w:rsid w:val="00092BDF"/>
    <w:rsid w:val="00094562"/>
    <w:rsid w:val="0009609E"/>
    <w:rsid w:val="000A0D34"/>
    <w:rsid w:val="000A5186"/>
    <w:rsid w:val="000A5AA8"/>
    <w:rsid w:val="000B30C9"/>
    <w:rsid w:val="000B70D8"/>
    <w:rsid w:val="000C1E0C"/>
    <w:rsid w:val="000C3654"/>
    <w:rsid w:val="000C452E"/>
    <w:rsid w:val="000D5A11"/>
    <w:rsid w:val="000E0141"/>
    <w:rsid w:val="000E2939"/>
    <w:rsid w:val="000E639E"/>
    <w:rsid w:val="000F2684"/>
    <w:rsid w:val="000F2688"/>
    <w:rsid w:val="0010052B"/>
    <w:rsid w:val="00114CE0"/>
    <w:rsid w:val="00121074"/>
    <w:rsid w:val="0012323D"/>
    <w:rsid w:val="001244F5"/>
    <w:rsid w:val="00127312"/>
    <w:rsid w:val="0012792E"/>
    <w:rsid w:val="001459EB"/>
    <w:rsid w:val="001501F0"/>
    <w:rsid w:val="001552C6"/>
    <w:rsid w:val="00160D2A"/>
    <w:rsid w:val="00165E93"/>
    <w:rsid w:val="00166318"/>
    <w:rsid w:val="0016790E"/>
    <w:rsid w:val="00172CB0"/>
    <w:rsid w:val="00180C52"/>
    <w:rsid w:val="00183A2A"/>
    <w:rsid w:val="00186299"/>
    <w:rsid w:val="00187B8C"/>
    <w:rsid w:val="001910E2"/>
    <w:rsid w:val="00191E48"/>
    <w:rsid w:val="001948AD"/>
    <w:rsid w:val="001A12DC"/>
    <w:rsid w:val="001B306F"/>
    <w:rsid w:val="001B48A7"/>
    <w:rsid w:val="001B48AF"/>
    <w:rsid w:val="001C2065"/>
    <w:rsid w:val="001C206E"/>
    <w:rsid w:val="001C7CEE"/>
    <w:rsid w:val="001D0161"/>
    <w:rsid w:val="001D284A"/>
    <w:rsid w:val="001D285E"/>
    <w:rsid w:val="001D2953"/>
    <w:rsid w:val="001E49C0"/>
    <w:rsid w:val="001F2C45"/>
    <w:rsid w:val="001F76A4"/>
    <w:rsid w:val="002014E5"/>
    <w:rsid w:val="00204473"/>
    <w:rsid w:val="0020493E"/>
    <w:rsid w:val="002113B4"/>
    <w:rsid w:val="00220092"/>
    <w:rsid w:val="00230BBE"/>
    <w:rsid w:val="00231B57"/>
    <w:rsid w:val="002320E8"/>
    <w:rsid w:val="0023640E"/>
    <w:rsid w:val="00236DB5"/>
    <w:rsid w:val="00237B8C"/>
    <w:rsid w:val="0024134A"/>
    <w:rsid w:val="00243603"/>
    <w:rsid w:val="0025092A"/>
    <w:rsid w:val="00252449"/>
    <w:rsid w:val="0026001C"/>
    <w:rsid w:val="00260B76"/>
    <w:rsid w:val="00262DEE"/>
    <w:rsid w:val="0026689B"/>
    <w:rsid w:val="0027094B"/>
    <w:rsid w:val="00271701"/>
    <w:rsid w:val="00272F0B"/>
    <w:rsid w:val="002756D8"/>
    <w:rsid w:val="00277C11"/>
    <w:rsid w:val="002840E6"/>
    <w:rsid w:val="00284D8B"/>
    <w:rsid w:val="00285B53"/>
    <w:rsid w:val="00290E50"/>
    <w:rsid w:val="00290FAD"/>
    <w:rsid w:val="00291481"/>
    <w:rsid w:val="00295705"/>
    <w:rsid w:val="002A43D2"/>
    <w:rsid w:val="002A49EE"/>
    <w:rsid w:val="002B1194"/>
    <w:rsid w:val="002B128F"/>
    <w:rsid w:val="002B288B"/>
    <w:rsid w:val="002B297D"/>
    <w:rsid w:val="002B4DD4"/>
    <w:rsid w:val="002C1F7A"/>
    <w:rsid w:val="002D07CD"/>
    <w:rsid w:val="002D2A0D"/>
    <w:rsid w:val="002E6343"/>
    <w:rsid w:val="002E78B8"/>
    <w:rsid w:val="002F25EB"/>
    <w:rsid w:val="002F69C3"/>
    <w:rsid w:val="0030208D"/>
    <w:rsid w:val="003020B5"/>
    <w:rsid w:val="0031523D"/>
    <w:rsid w:val="00321863"/>
    <w:rsid w:val="00326758"/>
    <w:rsid w:val="00327679"/>
    <w:rsid w:val="0033768C"/>
    <w:rsid w:val="00344845"/>
    <w:rsid w:val="003461EF"/>
    <w:rsid w:val="0035220A"/>
    <w:rsid w:val="003660FD"/>
    <w:rsid w:val="00366983"/>
    <w:rsid w:val="00367C98"/>
    <w:rsid w:val="0037261C"/>
    <w:rsid w:val="00373FED"/>
    <w:rsid w:val="003743B3"/>
    <w:rsid w:val="00384332"/>
    <w:rsid w:val="0039040A"/>
    <w:rsid w:val="00390B42"/>
    <w:rsid w:val="00390F2F"/>
    <w:rsid w:val="00392AFC"/>
    <w:rsid w:val="00394A89"/>
    <w:rsid w:val="003957D2"/>
    <w:rsid w:val="00395E36"/>
    <w:rsid w:val="003A3578"/>
    <w:rsid w:val="003C0264"/>
    <w:rsid w:val="003C592D"/>
    <w:rsid w:val="003C6256"/>
    <w:rsid w:val="003D3A6F"/>
    <w:rsid w:val="00402D13"/>
    <w:rsid w:val="004061F4"/>
    <w:rsid w:val="00410BF0"/>
    <w:rsid w:val="004121AA"/>
    <w:rsid w:val="004128B6"/>
    <w:rsid w:val="00422504"/>
    <w:rsid w:val="0042331E"/>
    <w:rsid w:val="0042794F"/>
    <w:rsid w:val="00433C25"/>
    <w:rsid w:val="00434524"/>
    <w:rsid w:val="0043559B"/>
    <w:rsid w:val="00436B75"/>
    <w:rsid w:val="00436FB2"/>
    <w:rsid w:val="0043730A"/>
    <w:rsid w:val="00440D74"/>
    <w:rsid w:val="00441286"/>
    <w:rsid w:val="00441ECC"/>
    <w:rsid w:val="00442939"/>
    <w:rsid w:val="0044768B"/>
    <w:rsid w:val="00455CDA"/>
    <w:rsid w:val="00456927"/>
    <w:rsid w:val="00457BE7"/>
    <w:rsid w:val="00461819"/>
    <w:rsid w:val="004638A4"/>
    <w:rsid w:val="00464D35"/>
    <w:rsid w:val="004651F8"/>
    <w:rsid w:val="00474A22"/>
    <w:rsid w:val="00475504"/>
    <w:rsid w:val="00480812"/>
    <w:rsid w:val="00481829"/>
    <w:rsid w:val="0048530A"/>
    <w:rsid w:val="00492EE9"/>
    <w:rsid w:val="00493773"/>
    <w:rsid w:val="00495B39"/>
    <w:rsid w:val="004A2C60"/>
    <w:rsid w:val="004A3822"/>
    <w:rsid w:val="004A5A47"/>
    <w:rsid w:val="004A5DB6"/>
    <w:rsid w:val="004B3190"/>
    <w:rsid w:val="004B32D2"/>
    <w:rsid w:val="004C1716"/>
    <w:rsid w:val="004C57F9"/>
    <w:rsid w:val="004C720D"/>
    <w:rsid w:val="004F6202"/>
    <w:rsid w:val="00501993"/>
    <w:rsid w:val="00505A6D"/>
    <w:rsid w:val="00507949"/>
    <w:rsid w:val="00510829"/>
    <w:rsid w:val="00514711"/>
    <w:rsid w:val="0052245D"/>
    <w:rsid w:val="00526413"/>
    <w:rsid w:val="005271B4"/>
    <w:rsid w:val="0053083B"/>
    <w:rsid w:val="00530D3E"/>
    <w:rsid w:val="0054727B"/>
    <w:rsid w:val="0055314F"/>
    <w:rsid w:val="0055729E"/>
    <w:rsid w:val="00565312"/>
    <w:rsid w:val="00573D58"/>
    <w:rsid w:val="0057462A"/>
    <w:rsid w:val="00576FB9"/>
    <w:rsid w:val="00584463"/>
    <w:rsid w:val="00591341"/>
    <w:rsid w:val="005916F8"/>
    <w:rsid w:val="005A0982"/>
    <w:rsid w:val="005A3803"/>
    <w:rsid w:val="005A70F8"/>
    <w:rsid w:val="005B38C8"/>
    <w:rsid w:val="005B4335"/>
    <w:rsid w:val="005B4948"/>
    <w:rsid w:val="005B79F5"/>
    <w:rsid w:val="005C2940"/>
    <w:rsid w:val="005C2BFC"/>
    <w:rsid w:val="005C391C"/>
    <w:rsid w:val="005D4EDB"/>
    <w:rsid w:val="005D5063"/>
    <w:rsid w:val="005E0037"/>
    <w:rsid w:val="005E2EBD"/>
    <w:rsid w:val="005F1480"/>
    <w:rsid w:val="005F14FC"/>
    <w:rsid w:val="005F1A2B"/>
    <w:rsid w:val="00604B5C"/>
    <w:rsid w:val="00626951"/>
    <w:rsid w:val="00626AEC"/>
    <w:rsid w:val="00630D4E"/>
    <w:rsid w:val="006336CF"/>
    <w:rsid w:val="00634958"/>
    <w:rsid w:val="00634E13"/>
    <w:rsid w:val="00645D88"/>
    <w:rsid w:val="006616A2"/>
    <w:rsid w:val="00665693"/>
    <w:rsid w:val="00666990"/>
    <w:rsid w:val="00666999"/>
    <w:rsid w:val="00676EE5"/>
    <w:rsid w:val="006822CC"/>
    <w:rsid w:val="00685107"/>
    <w:rsid w:val="006873BA"/>
    <w:rsid w:val="0069634D"/>
    <w:rsid w:val="006B4D9E"/>
    <w:rsid w:val="006B5CD6"/>
    <w:rsid w:val="006C102C"/>
    <w:rsid w:val="006C3FCC"/>
    <w:rsid w:val="006C574A"/>
    <w:rsid w:val="006C7246"/>
    <w:rsid w:val="006C74CE"/>
    <w:rsid w:val="006D0C48"/>
    <w:rsid w:val="006D1700"/>
    <w:rsid w:val="006D3D07"/>
    <w:rsid w:val="006D6D49"/>
    <w:rsid w:val="006E453E"/>
    <w:rsid w:val="006E69CC"/>
    <w:rsid w:val="006E6E58"/>
    <w:rsid w:val="006F0754"/>
    <w:rsid w:val="006F09E8"/>
    <w:rsid w:val="006F0EE4"/>
    <w:rsid w:val="007010FB"/>
    <w:rsid w:val="00701A46"/>
    <w:rsid w:val="007117A5"/>
    <w:rsid w:val="00712EF1"/>
    <w:rsid w:val="00715C75"/>
    <w:rsid w:val="00716314"/>
    <w:rsid w:val="0072498E"/>
    <w:rsid w:val="00725080"/>
    <w:rsid w:val="00727237"/>
    <w:rsid w:val="00730593"/>
    <w:rsid w:val="007471D6"/>
    <w:rsid w:val="00750B78"/>
    <w:rsid w:val="00753085"/>
    <w:rsid w:val="00753688"/>
    <w:rsid w:val="007774E5"/>
    <w:rsid w:val="00797339"/>
    <w:rsid w:val="007C02A5"/>
    <w:rsid w:val="007C03C0"/>
    <w:rsid w:val="007C257B"/>
    <w:rsid w:val="007C308C"/>
    <w:rsid w:val="007C40E2"/>
    <w:rsid w:val="007E23ED"/>
    <w:rsid w:val="007E396F"/>
    <w:rsid w:val="007E3B64"/>
    <w:rsid w:val="007E4124"/>
    <w:rsid w:val="007F088F"/>
    <w:rsid w:val="007F332D"/>
    <w:rsid w:val="00801478"/>
    <w:rsid w:val="00801DAF"/>
    <w:rsid w:val="00802C7D"/>
    <w:rsid w:val="00810089"/>
    <w:rsid w:val="0081518C"/>
    <w:rsid w:val="00820021"/>
    <w:rsid w:val="0082108F"/>
    <w:rsid w:val="00827843"/>
    <w:rsid w:val="008343E7"/>
    <w:rsid w:val="0083521F"/>
    <w:rsid w:val="00852AF0"/>
    <w:rsid w:val="0085512F"/>
    <w:rsid w:val="008565FE"/>
    <w:rsid w:val="0085751D"/>
    <w:rsid w:val="008707DA"/>
    <w:rsid w:val="008778EF"/>
    <w:rsid w:val="00887553"/>
    <w:rsid w:val="008A16C0"/>
    <w:rsid w:val="008A1B61"/>
    <w:rsid w:val="008A3ACA"/>
    <w:rsid w:val="008B22B1"/>
    <w:rsid w:val="008C255F"/>
    <w:rsid w:val="008C4982"/>
    <w:rsid w:val="008E11A3"/>
    <w:rsid w:val="008E39C8"/>
    <w:rsid w:val="008E3ED7"/>
    <w:rsid w:val="008E4109"/>
    <w:rsid w:val="008E4326"/>
    <w:rsid w:val="008E704D"/>
    <w:rsid w:val="008F0135"/>
    <w:rsid w:val="008F53EF"/>
    <w:rsid w:val="008F78B3"/>
    <w:rsid w:val="009020BE"/>
    <w:rsid w:val="00910A68"/>
    <w:rsid w:val="009116C0"/>
    <w:rsid w:val="0091264C"/>
    <w:rsid w:val="00917A43"/>
    <w:rsid w:val="00917AED"/>
    <w:rsid w:val="00921435"/>
    <w:rsid w:val="00925D84"/>
    <w:rsid w:val="009304D0"/>
    <w:rsid w:val="00934C54"/>
    <w:rsid w:val="00935AEA"/>
    <w:rsid w:val="009468CB"/>
    <w:rsid w:val="00946FEA"/>
    <w:rsid w:val="00961E88"/>
    <w:rsid w:val="00963FD5"/>
    <w:rsid w:val="009731E7"/>
    <w:rsid w:val="00976B8F"/>
    <w:rsid w:val="0097715C"/>
    <w:rsid w:val="00982A27"/>
    <w:rsid w:val="00982B92"/>
    <w:rsid w:val="00993F15"/>
    <w:rsid w:val="009A0130"/>
    <w:rsid w:val="009B3A9E"/>
    <w:rsid w:val="009B4408"/>
    <w:rsid w:val="009B56B6"/>
    <w:rsid w:val="009B61FE"/>
    <w:rsid w:val="009B7A0E"/>
    <w:rsid w:val="009C12E4"/>
    <w:rsid w:val="009C544A"/>
    <w:rsid w:val="009C7A6B"/>
    <w:rsid w:val="009D15E6"/>
    <w:rsid w:val="009D329B"/>
    <w:rsid w:val="009D33ED"/>
    <w:rsid w:val="009D46E6"/>
    <w:rsid w:val="009D6C8B"/>
    <w:rsid w:val="009E0BC2"/>
    <w:rsid w:val="009E1DD3"/>
    <w:rsid w:val="009E635F"/>
    <w:rsid w:val="009F068C"/>
    <w:rsid w:val="009F3FFB"/>
    <w:rsid w:val="00A0134E"/>
    <w:rsid w:val="00A05E7F"/>
    <w:rsid w:val="00A1194D"/>
    <w:rsid w:val="00A134F4"/>
    <w:rsid w:val="00A13839"/>
    <w:rsid w:val="00A25992"/>
    <w:rsid w:val="00A31D1D"/>
    <w:rsid w:val="00A331E5"/>
    <w:rsid w:val="00A358FA"/>
    <w:rsid w:val="00A41C26"/>
    <w:rsid w:val="00A4493D"/>
    <w:rsid w:val="00A4740F"/>
    <w:rsid w:val="00A669C3"/>
    <w:rsid w:val="00A67D9A"/>
    <w:rsid w:val="00A67FDF"/>
    <w:rsid w:val="00A70582"/>
    <w:rsid w:val="00A75FA8"/>
    <w:rsid w:val="00A77E89"/>
    <w:rsid w:val="00A81E05"/>
    <w:rsid w:val="00A849F6"/>
    <w:rsid w:val="00A940E8"/>
    <w:rsid w:val="00A94984"/>
    <w:rsid w:val="00A97920"/>
    <w:rsid w:val="00AB6B4E"/>
    <w:rsid w:val="00AC1E3C"/>
    <w:rsid w:val="00AC378F"/>
    <w:rsid w:val="00AD698B"/>
    <w:rsid w:val="00AE293C"/>
    <w:rsid w:val="00AE3735"/>
    <w:rsid w:val="00AE5DB5"/>
    <w:rsid w:val="00AF0EAA"/>
    <w:rsid w:val="00AF1222"/>
    <w:rsid w:val="00B018F3"/>
    <w:rsid w:val="00B02EB8"/>
    <w:rsid w:val="00B10AE6"/>
    <w:rsid w:val="00B132EF"/>
    <w:rsid w:val="00B16D45"/>
    <w:rsid w:val="00B1764A"/>
    <w:rsid w:val="00B20D4F"/>
    <w:rsid w:val="00B2281B"/>
    <w:rsid w:val="00B255F3"/>
    <w:rsid w:val="00B35396"/>
    <w:rsid w:val="00B35EEC"/>
    <w:rsid w:val="00B400BF"/>
    <w:rsid w:val="00B406B1"/>
    <w:rsid w:val="00B44F24"/>
    <w:rsid w:val="00B45C3A"/>
    <w:rsid w:val="00B52740"/>
    <w:rsid w:val="00B566EA"/>
    <w:rsid w:val="00B6117A"/>
    <w:rsid w:val="00B61FA7"/>
    <w:rsid w:val="00B66DAD"/>
    <w:rsid w:val="00B7075A"/>
    <w:rsid w:val="00B7183E"/>
    <w:rsid w:val="00B814CB"/>
    <w:rsid w:val="00B9177F"/>
    <w:rsid w:val="00B91A2E"/>
    <w:rsid w:val="00B97E2D"/>
    <w:rsid w:val="00BB439A"/>
    <w:rsid w:val="00BB6A5F"/>
    <w:rsid w:val="00BB7CA4"/>
    <w:rsid w:val="00BC022B"/>
    <w:rsid w:val="00BC79C7"/>
    <w:rsid w:val="00BD0795"/>
    <w:rsid w:val="00BE45BF"/>
    <w:rsid w:val="00BE7DC3"/>
    <w:rsid w:val="00BF3387"/>
    <w:rsid w:val="00BF50AE"/>
    <w:rsid w:val="00BF6527"/>
    <w:rsid w:val="00C03BA9"/>
    <w:rsid w:val="00C100B3"/>
    <w:rsid w:val="00C11089"/>
    <w:rsid w:val="00C133A3"/>
    <w:rsid w:val="00C14B96"/>
    <w:rsid w:val="00C363C4"/>
    <w:rsid w:val="00C365EF"/>
    <w:rsid w:val="00C36A88"/>
    <w:rsid w:val="00C40FC1"/>
    <w:rsid w:val="00C47CF7"/>
    <w:rsid w:val="00C565DC"/>
    <w:rsid w:val="00C5687B"/>
    <w:rsid w:val="00C62CDF"/>
    <w:rsid w:val="00C63771"/>
    <w:rsid w:val="00C63BEA"/>
    <w:rsid w:val="00C63F3A"/>
    <w:rsid w:val="00C646BA"/>
    <w:rsid w:val="00C64D88"/>
    <w:rsid w:val="00C71D42"/>
    <w:rsid w:val="00C75A36"/>
    <w:rsid w:val="00C91044"/>
    <w:rsid w:val="00C92D9E"/>
    <w:rsid w:val="00C944C2"/>
    <w:rsid w:val="00CA0A2E"/>
    <w:rsid w:val="00CA1F62"/>
    <w:rsid w:val="00CA359C"/>
    <w:rsid w:val="00CB0FF0"/>
    <w:rsid w:val="00CB2FA2"/>
    <w:rsid w:val="00CB75CC"/>
    <w:rsid w:val="00CD3133"/>
    <w:rsid w:val="00CD7115"/>
    <w:rsid w:val="00CE1AEA"/>
    <w:rsid w:val="00CE4EF3"/>
    <w:rsid w:val="00CF5813"/>
    <w:rsid w:val="00D01554"/>
    <w:rsid w:val="00D0239B"/>
    <w:rsid w:val="00D10DDC"/>
    <w:rsid w:val="00D1138B"/>
    <w:rsid w:val="00D172F9"/>
    <w:rsid w:val="00D20F05"/>
    <w:rsid w:val="00D23188"/>
    <w:rsid w:val="00D318CA"/>
    <w:rsid w:val="00D35B31"/>
    <w:rsid w:val="00D43403"/>
    <w:rsid w:val="00D451A6"/>
    <w:rsid w:val="00D50DA6"/>
    <w:rsid w:val="00D541C2"/>
    <w:rsid w:val="00D56E65"/>
    <w:rsid w:val="00D60920"/>
    <w:rsid w:val="00D610BD"/>
    <w:rsid w:val="00D628E1"/>
    <w:rsid w:val="00D6348C"/>
    <w:rsid w:val="00D65D6F"/>
    <w:rsid w:val="00D66353"/>
    <w:rsid w:val="00D75169"/>
    <w:rsid w:val="00D85ACB"/>
    <w:rsid w:val="00D868F1"/>
    <w:rsid w:val="00D869C8"/>
    <w:rsid w:val="00D93FFB"/>
    <w:rsid w:val="00D97AFF"/>
    <w:rsid w:val="00DA095B"/>
    <w:rsid w:val="00DA4E54"/>
    <w:rsid w:val="00DC2FF8"/>
    <w:rsid w:val="00DC3343"/>
    <w:rsid w:val="00DC36A6"/>
    <w:rsid w:val="00DC5F70"/>
    <w:rsid w:val="00DC7F77"/>
    <w:rsid w:val="00DD195C"/>
    <w:rsid w:val="00DD4461"/>
    <w:rsid w:val="00DD47F9"/>
    <w:rsid w:val="00DD59BC"/>
    <w:rsid w:val="00DF344C"/>
    <w:rsid w:val="00DF46B4"/>
    <w:rsid w:val="00E039FB"/>
    <w:rsid w:val="00E059B1"/>
    <w:rsid w:val="00E06429"/>
    <w:rsid w:val="00E11CED"/>
    <w:rsid w:val="00E13A55"/>
    <w:rsid w:val="00E152B4"/>
    <w:rsid w:val="00E160EF"/>
    <w:rsid w:val="00E2078F"/>
    <w:rsid w:val="00E223A3"/>
    <w:rsid w:val="00E242E5"/>
    <w:rsid w:val="00E27D70"/>
    <w:rsid w:val="00E30DA4"/>
    <w:rsid w:val="00E43587"/>
    <w:rsid w:val="00E437EE"/>
    <w:rsid w:val="00E55BAE"/>
    <w:rsid w:val="00E57678"/>
    <w:rsid w:val="00E65843"/>
    <w:rsid w:val="00E662A3"/>
    <w:rsid w:val="00E709DC"/>
    <w:rsid w:val="00E75113"/>
    <w:rsid w:val="00E7588A"/>
    <w:rsid w:val="00E75C00"/>
    <w:rsid w:val="00E81F0F"/>
    <w:rsid w:val="00E873C4"/>
    <w:rsid w:val="00E87B6A"/>
    <w:rsid w:val="00E90E3F"/>
    <w:rsid w:val="00E97A2C"/>
    <w:rsid w:val="00EA4DEE"/>
    <w:rsid w:val="00EB0DAE"/>
    <w:rsid w:val="00EB1248"/>
    <w:rsid w:val="00EB2558"/>
    <w:rsid w:val="00EB3BC0"/>
    <w:rsid w:val="00EB3F11"/>
    <w:rsid w:val="00EB5781"/>
    <w:rsid w:val="00EB6906"/>
    <w:rsid w:val="00EB777E"/>
    <w:rsid w:val="00EC4A22"/>
    <w:rsid w:val="00EC5BAD"/>
    <w:rsid w:val="00EC7B3B"/>
    <w:rsid w:val="00EC7F5A"/>
    <w:rsid w:val="00ED05B8"/>
    <w:rsid w:val="00ED156A"/>
    <w:rsid w:val="00ED638F"/>
    <w:rsid w:val="00ED798F"/>
    <w:rsid w:val="00EE338B"/>
    <w:rsid w:val="00EE6A24"/>
    <w:rsid w:val="00EF3267"/>
    <w:rsid w:val="00EF7D22"/>
    <w:rsid w:val="00F0692A"/>
    <w:rsid w:val="00F10165"/>
    <w:rsid w:val="00F15B8F"/>
    <w:rsid w:val="00F1669D"/>
    <w:rsid w:val="00F20919"/>
    <w:rsid w:val="00F312A2"/>
    <w:rsid w:val="00F322AA"/>
    <w:rsid w:val="00F352C1"/>
    <w:rsid w:val="00F36F2D"/>
    <w:rsid w:val="00F43D82"/>
    <w:rsid w:val="00F43DC5"/>
    <w:rsid w:val="00F517A9"/>
    <w:rsid w:val="00F56AB9"/>
    <w:rsid w:val="00F60676"/>
    <w:rsid w:val="00F63605"/>
    <w:rsid w:val="00F638A0"/>
    <w:rsid w:val="00F6473C"/>
    <w:rsid w:val="00F66B23"/>
    <w:rsid w:val="00F6763F"/>
    <w:rsid w:val="00F7073B"/>
    <w:rsid w:val="00F720B0"/>
    <w:rsid w:val="00F7692D"/>
    <w:rsid w:val="00F775E8"/>
    <w:rsid w:val="00F863CF"/>
    <w:rsid w:val="00F91EAE"/>
    <w:rsid w:val="00F94966"/>
    <w:rsid w:val="00FA7EBD"/>
    <w:rsid w:val="00FB019C"/>
    <w:rsid w:val="00FB36C8"/>
    <w:rsid w:val="00FB63E0"/>
    <w:rsid w:val="00FC1D8E"/>
    <w:rsid w:val="00FC1DE9"/>
    <w:rsid w:val="00FC2940"/>
    <w:rsid w:val="00FC7209"/>
    <w:rsid w:val="00FD2E2F"/>
    <w:rsid w:val="00FD5A4A"/>
    <w:rsid w:val="00FE20E8"/>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9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4"/>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2"/>
      </w:numPr>
    </w:pPr>
  </w:style>
  <w:style w:type="paragraph" w:styleId="ListParagraph">
    <w:name w:val="List Paragraph"/>
    <w:aliases w:val="Heading 2.,FooterText,Bullet List,List Paragraph1,numbered,Paragraphe de liste1,Bulletr List Paragraph,列出段落,列出段落1,Listeafsnit1,Parágrafo da Lista1,List Paragraph2,List Paragraph21,リスト段落1,Párrafo de lista1,Bullet list,List Paragraph11,L"/>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2"/>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3"/>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5"/>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6"/>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iPriority w:val="99"/>
    <w:semiHidden/>
    <w:unhideWhenUsed/>
    <w:rsid w:val="00390B42"/>
    <w:pPr>
      <w:suppressAutoHyphens w:val="0"/>
      <w:spacing w:before="100" w:beforeAutospacing="1" w:after="100" w:afterAutospacing="1"/>
    </w:pPr>
    <w:rPr>
      <w:rFonts w:ascii="Times New Roman" w:hAnsi="Times New Roman"/>
      <w:szCs w:val="24"/>
    </w:rPr>
  </w:style>
  <w:style w:type="paragraph" w:customStyle="1" w:styleId="LetterBody">
    <w:name w:val="LetterBody"/>
    <w:basedOn w:val="Normal"/>
    <w:rsid w:val="009A0130"/>
    <w:pPr>
      <w:suppressAutoHyphens w:val="0"/>
      <w:spacing w:after="0"/>
    </w:pPr>
    <w:rPr>
      <w:rFonts w:ascii="Arial" w:hAnsi="Arial"/>
      <w:lang w:eastAsia="en-US"/>
    </w:rPr>
  </w:style>
  <w:style w:type="paragraph" w:styleId="Revision">
    <w:name w:val="Revision"/>
    <w:hidden/>
    <w:uiPriority w:val="99"/>
    <w:semiHidden/>
    <w:rsid w:val="001D285E"/>
    <w:rPr>
      <w:sz w:val="24"/>
    </w:rPr>
  </w:style>
  <w:style w:type="paragraph" w:customStyle="1" w:styleId="xmsonormal">
    <w:name w:val="x_msonormal"/>
    <w:basedOn w:val="Normal"/>
    <w:rsid w:val="001D285E"/>
    <w:pPr>
      <w:suppressAutoHyphens w:val="0"/>
      <w:spacing w:after="0"/>
    </w:pPr>
    <w:rPr>
      <w:rFonts w:eastAsiaTheme="minorHAnsi" w:cs="Calibri"/>
      <w:sz w:val="22"/>
      <w:szCs w:val="22"/>
    </w:rPr>
  </w:style>
  <w:style w:type="character" w:styleId="UnresolvedMention">
    <w:name w:val="Unresolved Mention"/>
    <w:basedOn w:val="DefaultParagraphFont"/>
    <w:uiPriority w:val="99"/>
    <w:semiHidden/>
    <w:unhideWhenUsed/>
    <w:rsid w:val="00F0692A"/>
    <w:rPr>
      <w:color w:val="605E5C"/>
      <w:shd w:val="clear" w:color="auto" w:fill="E1DFDD"/>
    </w:rPr>
  </w:style>
  <w:style w:type="character" w:customStyle="1" w:styleId="normaltextrun">
    <w:name w:val="normaltextrun"/>
    <w:basedOn w:val="DefaultParagraphFont"/>
    <w:rsid w:val="00236DB5"/>
  </w:style>
  <w:style w:type="character" w:customStyle="1" w:styleId="scxw213593575">
    <w:name w:val="scxw213593575"/>
    <w:basedOn w:val="DefaultParagraphFont"/>
    <w:rsid w:val="00236DB5"/>
  </w:style>
  <w:style w:type="character" w:customStyle="1" w:styleId="scxw187159603">
    <w:name w:val="scxw187159603"/>
    <w:basedOn w:val="DefaultParagraphFont"/>
    <w:rsid w:val="004C57F9"/>
  </w:style>
  <w:style w:type="character" w:customStyle="1" w:styleId="eop">
    <w:name w:val="eop"/>
    <w:basedOn w:val="DefaultParagraphFont"/>
    <w:rsid w:val="004C57F9"/>
  </w:style>
  <w:style w:type="character" w:customStyle="1" w:styleId="ListParagraphChar">
    <w:name w:val="List Paragraph Char"/>
    <w:aliases w:val="Heading 2. Char,FooterText Char,Bullet List Char,List Paragraph1 Char,numbered Char,Paragraphe de liste1 Char,Bulletr List Paragraph Char,列出段落 Char,列出段落1 Char,Listeafsnit1 Char,Parágrafo da Lista1 Char,List Paragraph2 Char,L Char"/>
    <w:link w:val="ListParagraph"/>
    <w:uiPriority w:val="34"/>
    <w:locked/>
    <w:rsid w:val="00E90E3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432525">
      <w:bodyDiv w:val="1"/>
      <w:marLeft w:val="0"/>
      <w:marRight w:val="0"/>
      <w:marTop w:val="0"/>
      <w:marBottom w:val="0"/>
      <w:divBdr>
        <w:top w:val="none" w:sz="0" w:space="0" w:color="auto"/>
        <w:left w:val="none" w:sz="0" w:space="0" w:color="auto"/>
        <w:bottom w:val="none" w:sz="0" w:space="0" w:color="auto"/>
        <w:right w:val="none" w:sz="0" w:space="0" w:color="auto"/>
      </w:divBdr>
    </w:div>
    <w:div w:id="485246014">
      <w:bodyDiv w:val="1"/>
      <w:marLeft w:val="0"/>
      <w:marRight w:val="0"/>
      <w:marTop w:val="0"/>
      <w:marBottom w:val="0"/>
      <w:divBdr>
        <w:top w:val="none" w:sz="0" w:space="0" w:color="auto"/>
        <w:left w:val="none" w:sz="0" w:space="0" w:color="auto"/>
        <w:bottom w:val="none" w:sz="0" w:space="0" w:color="auto"/>
        <w:right w:val="none" w:sz="0" w:space="0" w:color="auto"/>
      </w:divBdr>
    </w:div>
    <w:div w:id="577712923">
      <w:bodyDiv w:val="1"/>
      <w:marLeft w:val="0"/>
      <w:marRight w:val="0"/>
      <w:marTop w:val="0"/>
      <w:marBottom w:val="0"/>
      <w:divBdr>
        <w:top w:val="none" w:sz="0" w:space="0" w:color="auto"/>
        <w:left w:val="none" w:sz="0" w:space="0" w:color="auto"/>
        <w:bottom w:val="none" w:sz="0" w:space="0" w:color="auto"/>
        <w:right w:val="none" w:sz="0" w:space="0" w:color="auto"/>
      </w:divBdr>
      <w:divsChild>
        <w:div w:id="1339846318">
          <w:marLeft w:val="0"/>
          <w:marRight w:val="0"/>
          <w:marTop w:val="0"/>
          <w:marBottom w:val="0"/>
          <w:divBdr>
            <w:top w:val="none" w:sz="0" w:space="0" w:color="auto"/>
            <w:left w:val="none" w:sz="0" w:space="0" w:color="auto"/>
            <w:bottom w:val="none" w:sz="0" w:space="0" w:color="auto"/>
            <w:right w:val="none" w:sz="0" w:space="0" w:color="auto"/>
          </w:divBdr>
          <w:divsChild>
            <w:div w:id="460920365">
              <w:marLeft w:val="0"/>
              <w:marRight w:val="0"/>
              <w:marTop w:val="0"/>
              <w:marBottom w:val="0"/>
              <w:divBdr>
                <w:top w:val="none" w:sz="0" w:space="0" w:color="auto"/>
                <w:left w:val="none" w:sz="0" w:space="0" w:color="auto"/>
                <w:bottom w:val="none" w:sz="0" w:space="0" w:color="auto"/>
                <w:right w:val="none" w:sz="0" w:space="0" w:color="auto"/>
              </w:divBdr>
              <w:divsChild>
                <w:div w:id="1089233274">
                  <w:marLeft w:val="0"/>
                  <w:marRight w:val="0"/>
                  <w:marTop w:val="0"/>
                  <w:marBottom w:val="0"/>
                  <w:divBdr>
                    <w:top w:val="none" w:sz="0" w:space="0" w:color="auto"/>
                    <w:left w:val="none" w:sz="0" w:space="0" w:color="auto"/>
                    <w:bottom w:val="none" w:sz="0" w:space="0" w:color="auto"/>
                    <w:right w:val="none" w:sz="0" w:space="0" w:color="auto"/>
                  </w:divBdr>
                  <w:divsChild>
                    <w:div w:id="2025935529">
                      <w:marLeft w:val="0"/>
                      <w:marRight w:val="0"/>
                      <w:marTop w:val="0"/>
                      <w:marBottom w:val="0"/>
                      <w:divBdr>
                        <w:top w:val="none" w:sz="0" w:space="0" w:color="auto"/>
                        <w:left w:val="none" w:sz="0" w:space="0" w:color="auto"/>
                        <w:bottom w:val="none" w:sz="0" w:space="0" w:color="auto"/>
                        <w:right w:val="none" w:sz="0" w:space="0" w:color="auto"/>
                      </w:divBdr>
                      <w:divsChild>
                        <w:div w:id="1832333228">
                          <w:marLeft w:val="0"/>
                          <w:marRight w:val="0"/>
                          <w:marTop w:val="0"/>
                          <w:marBottom w:val="0"/>
                          <w:divBdr>
                            <w:top w:val="none" w:sz="0" w:space="0" w:color="auto"/>
                            <w:left w:val="none" w:sz="0" w:space="0" w:color="auto"/>
                            <w:bottom w:val="none" w:sz="0" w:space="0" w:color="auto"/>
                            <w:right w:val="none" w:sz="0" w:space="0" w:color="auto"/>
                          </w:divBdr>
                          <w:divsChild>
                            <w:div w:id="1999186079">
                              <w:marLeft w:val="0"/>
                              <w:marRight w:val="0"/>
                              <w:marTop w:val="0"/>
                              <w:marBottom w:val="0"/>
                              <w:divBdr>
                                <w:top w:val="none" w:sz="0" w:space="0" w:color="auto"/>
                                <w:left w:val="none" w:sz="0" w:space="0" w:color="auto"/>
                                <w:bottom w:val="none" w:sz="0" w:space="0" w:color="auto"/>
                                <w:right w:val="none" w:sz="0" w:space="0" w:color="auto"/>
                              </w:divBdr>
                              <w:divsChild>
                                <w:div w:id="164173115">
                                  <w:marLeft w:val="0"/>
                                  <w:marRight w:val="0"/>
                                  <w:marTop w:val="0"/>
                                  <w:marBottom w:val="0"/>
                                  <w:divBdr>
                                    <w:top w:val="none" w:sz="0" w:space="0" w:color="auto"/>
                                    <w:left w:val="none" w:sz="0" w:space="0" w:color="auto"/>
                                    <w:bottom w:val="none" w:sz="0" w:space="0" w:color="auto"/>
                                    <w:right w:val="none" w:sz="0" w:space="0" w:color="auto"/>
                                  </w:divBdr>
                                  <w:divsChild>
                                    <w:div w:id="1550143207">
                                      <w:marLeft w:val="0"/>
                                      <w:marRight w:val="0"/>
                                      <w:marTop w:val="0"/>
                                      <w:marBottom w:val="0"/>
                                      <w:divBdr>
                                        <w:top w:val="none" w:sz="0" w:space="0" w:color="auto"/>
                                        <w:left w:val="none" w:sz="0" w:space="0" w:color="auto"/>
                                        <w:bottom w:val="none" w:sz="0" w:space="0" w:color="auto"/>
                                        <w:right w:val="none" w:sz="0" w:space="0" w:color="auto"/>
                                      </w:divBdr>
                                      <w:divsChild>
                                        <w:div w:id="120878622">
                                          <w:marLeft w:val="0"/>
                                          <w:marRight w:val="0"/>
                                          <w:marTop w:val="0"/>
                                          <w:marBottom w:val="0"/>
                                          <w:divBdr>
                                            <w:top w:val="none" w:sz="0" w:space="0" w:color="auto"/>
                                            <w:left w:val="none" w:sz="0" w:space="0" w:color="auto"/>
                                            <w:bottom w:val="none" w:sz="0" w:space="0" w:color="auto"/>
                                            <w:right w:val="none" w:sz="0" w:space="0" w:color="auto"/>
                                          </w:divBdr>
                                          <w:divsChild>
                                            <w:div w:id="16628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8633222">
      <w:bodyDiv w:val="1"/>
      <w:marLeft w:val="0"/>
      <w:marRight w:val="0"/>
      <w:marTop w:val="0"/>
      <w:marBottom w:val="0"/>
      <w:divBdr>
        <w:top w:val="none" w:sz="0" w:space="0" w:color="auto"/>
        <w:left w:val="none" w:sz="0" w:space="0" w:color="auto"/>
        <w:bottom w:val="none" w:sz="0" w:space="0" w:color="auto"/>
        <w:right w:val="none" w:sz="0" w:space="0" w:color="auto"/>
      </w:divBdr>
    </w:div>
    <w:div w:id="1479226799">
      <w:bodyDiv w:val="1"/>
      <w:marLeft w:val="0"/>
      <w:marRight w:val="0"/>
      <w:marTop w:val="0"/>
      <w:marBottom w:val="0"/>
      <w:divBdr>
        <w:top w:val="none" w:sz="0" w:space="0" w:color="auto"/>
        <w:left w:val="none" w:sz="0" w:space="0" w:color="auto"/>
        <w:bottom w:val="none" w:sz="0" w:space="0" w:color="auto"/>
        <w:right w:val="none" w:sz="0" w:space="0" w:color="auto"/>
      </w:divBdr>
    </w:div>
    <w:div w:id="1637838462">
      <w:bodyDiv w:val="1"/>
      <w:marLeft w:val="0"/>
      <w:marRight w:val="0"/>
      <w:marTop w:val="0"/>
      <w:marBottom w:val="0"/>
      <w:divBdr>
        <w:top w:val="none" w:sz="0" w:space="0" w:color="auto"/>
        <w:left w:val="none" w:sz="0" w:space="0" w:color="auto"/>
        <w:bottom w:val="none" w:sz="0" w:space="0" w:color="auto"/>
        <w:right w:val="none" w:sz="0" w:space="0" w:color="auto"/>
      </w:divBdr>
      <w:divsChild>
        <w:div w:id="331219927">
          <w:marLeft w:val="0"/>
          <w:marRight w:val="0"/>
          <w:marTop w:val="0"/>
          <w:marBottom w:val="0"/>
          <w:divBdr>
            <w:top w:val="none" w:sz="0" w:space="0" w:color="auto"/>
            <w:left w:val="none" w:sz="0" w:space="0" w:color="auto"/>
            <w:bottom w:val="none" w:sz="0" w:space="0" w:color="auto"/>
            <w:right w:val="none" w:sz="0" w:space="0" w:color="auto"/>
          </w:divBdr>
          <w:divsChild>
            <w:div w:id="503201683">
              <w:marLeft w:val="0"/>
              <w:marRight w:val="0"/>
              <w:marTop w:val="0"/>
              <w:marBottom w:val="0"/>
              <w:divBdr>
                <w:top w:val="none" w:sz="0" w:space="0" w:color="auto"/>
                <w:left w:val="none" w:sz="0" w:space="0" w:color="auto"/>
                <w:bottom w:val="none" w:sz="0" w:space="0" w:color="auto"/>
                <w:right w:val="none" w:sz="0" w:space="0" w:color="auto"/>
              </w:divBdr>
              <w:divsChild>
                <w:div w:id="846407450">
                  <w:marLeft w:val="0"/>
                  <w:marRight w:val="0"/>
                  <w:marTop w:val="0"/>
                  <w:marBottom w:val="0"/>
                  <w:divBdr>
                    <w:top w:val="none" w:sz="0" w:space="0" w:color="auto"/>
                    <w:left w:val="none" w:sz="0" w:space="0" w:color="auto"/>
                    <w:bottom w:val="none" w:sz="0" w:space="0" w:color="auto"/>
                    <w:right w:val="none" w:sz="0" w:space="0" w:color="auto"/>
                  </w:divBdr>
                  <w:divsChild>
                    <w:div w:id="650519225">
                      <w:marLeft w:val="0"/>
                      <w:marRight w:val="0"/>
                      <w:marTop w:val="0"/>
                      <w:marBottom w:val="0"/>
                      <w:divBdr>
                        <w:top w:val="none" w:sz="0" w:space="0" w:color="auto"/>
                        <w:left w:val="none" w:sz="0" w:space="0" w:color="auto"/>
                        <w:bottom w:val="none" w:sz="0" w:space="0" w:color="auto"/>
                        <w:right w:val="none" w:sz="0" w:space="0" w:color="auto"/>
                      </w:divBdr>
                      <w:divsChild>
                        <w:div w:id="2111244303">
                          <w:marLeft w:val="0"/>
                          <w:marRight w:val="0"/>
                          <w:marTop w:val="0"/>
                          <w:marBottom w:val="0"/>
                          <w:divBdr>
                            <w:top w:val="none" w:sz="0" w:space="0" w:color="auto"/>
                            <w:left w:val="none" w:sz="0" w:space="0" w:color="auto"/>
                            <w:bottom w:val="none" w:sz="0" w:space="0" w:color="auto"/>
                            <w:right w:val="none" w:sz="0" w:space="0" w:color="auto"/>
                          </w:divBdr>
                          <w:divsChild>
                            <w:div w:id="754131013">
                              <w:marLeft w:val="0"/>
                              <w:marRight w:val="0"/>
                              <w:marTop w:val="0"/>
                              <w:marBottom w:val="0"/>
                              <w:divBdr>
                                <w:top w:val="none" w:sz="0" w:space="0" w:color="auto"/>
                                <w:left w:val="none" w:sz="0" w:space="0" w:color="auto"/>
                                <w:bottom w:val="none" w:sz="0" w:space="0" w:color="auto"/>
                                <w:right w:val="none" w:sz="0" w:space="0" w:color="auto"/>
                              </w:divBdr>
                              <w:divsChild>
                                <w:div w:id="19934873">
                                  <w:marLeft w:val="0"/>
                                  <w:marRight w:val="0"/>
                                  <w:marTop w:val="0"/>
                                  <w:marBottom w:val="0"/>
                                  <w:divBdr>
                                    <w:top w:val="none" w:sz="0" w:space="0" w:color="auto"/>
                                    <w:left w:val="none" w:sz="0" w:space="0" w:color="auto"/>
                                    <w:bottom w:val="none" w:sz="0" w:space="0" w:color="auto"/>
                                    <w:right w:val="none" w:sz="0" w:space="0" w:color="auto"/>
                                  </w:divBdr>
                                  <w:divsChild>
                                    <w:div w:id="1182550181">
                                      <w:marLeft w:val="0"/>
                                      <w:marRight w:val="0"/>
                                      <w:marTop w:val="0"/>
                                      <w:marBottom w:val="0"/>
                                      <w:divBdr>
                                        <w:top w:val="none" w:sz="0" w:space="0" w:color="auto"/>
                                        <w:left w:val="none" w:sz="0" w:space="0" w:color="auto"/>
                                        <w:bottom w:val="none" w:sz="0" w:space="0" w:color="auto"/>
                                        <w:right w:val="none" w:sz="0" w:space="0" w:color="auto"/>
                                      </w:divBdr>
                                      <w:divsChild>
                                        <w:div w:id="830564829">
                                          <w:marLeft w:val="0"/>
                                          <w:marRight w:val="0"/>
                                          <w:marTop w:val="0"/>
                                          <w:marBottom w:val="0"/>
                                          <w:divBdr>
                                            <w:top w:val="none" w:sz="0" w:space="0" w:color="auto"/>
                                            <w:left w:val="none" w:sz="0" w:space="0" w:color="auto"/>
                                            <w:bottom w:val="none" w:sz="0" w:space="0" w:color="auto"/>
                                            <w:right w:val="none" w:sz="0" w:space="0" w:color="auto"/>
                                          </w:divBdr>
                                          <w:divsChild>
                                            <w:div w:id="566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2479751">
      <w:bodyDiv w:val="1"/>
      <w:marLeft w:val="0"/>
      <w:marRight w:val="0"/>
      <w:marTop w:val="0"/>
      <w:marBottom w:val="0"/>
      <w:divBdr>
        <w:top w:val="none" w:sz="0" w:space="0" w:color="auto"/>
        <w:left w:val="none" w:sz="0" w:space="0" w:color="auto"/>
        <w:bottom w:val="none" w:sz="0" w:space="0" w:color="auto"/>
        <w:right w:val="none" w:sz="0" w:space="0" w:color="auto"/>
      </w:divBdr>
    </w:div>
    <w:div w:id="186412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360D5BF54145B6BBBB8AF34E3A0814"/>
        <w:category>
          <w:name w:val="General"/>
          <w:gallery w:val="placeholder"/>
        </w:category>
        <w:types>
          <w:type w:val="bbPlcHdr"/>
        </w:types>
        <w:behaviors>
          <w:behavior w:val="content"/>
        </w:behaviors>
        <w:guid w:val="{F7F826DB-55D3-443D-9324-5A8C5B2AA6AE}"/>
      </w:docPartPr>
      <w:docPartBody>
        <w:p w:rsidR="003D3398" w:rsidRDefault="00EF4DE5" w:rsidP="00EF4DE5">
          <w:pPr>
            <w:pStyle w:val="A8360D5BF54145B6BBBB8AF34E3A0814"/>
          </w:pPr>
          <w:r w:rsidRPr="004D2D92">
            <w:rPr>
              <w:rStyle w:val="PlaceholderText"/>
            </w:rPr>
            <w:t>Choose an item.</w:t>
          </w:r>
        </w:p>
      </w:docPartBody>
    </w:docPart>
    <w:docPart>
      <w:docPartPr>
        <w:name w:val="328DC3C620F5465193B0D17BA0E67FFD"/>
        <w:category>
          <w:name w:val="General"/>
          <w:gallery w:val="placeholder"/>
        </w:category>
        <w:types>
          <w:type w:val="bbPlcHdr"/>
        </w:types>
        <w:behaviors>
          <w:behavior w:val="content"/>
        </w:behaviors>
        <w:guid w:val="{21659F84-8833-48E6-9598-6958402228C4}"/>
      </w:docPartPr>
      <w:docPartBody>
        <w:p w:rsidR="003D3398" w:rsidRDefault="00EF4DE5" w:rsidP="00EF4DE5">
          <w:pPr>
            <w:pStyle w:val="328DC3C620F5465193B0D17BA0E67FFD"/>
          </w:pPr>
          <w:r w:rsidRPr="004D2D92">
            <w:rPr>
              <w:rStyle w:val="PlaceholderText"/>
            </w:rPr>
            <w:t>Choose an item.</w:t>
          </w:r>
        </w:p>
      </w:docPartBody>
    </w:docPart>
    <w:docPart>
      <w:docPartPr>
        <w:name w:val="70933CC837EA4BDD9A2912B86DEE68BA"/>
        <w:category>
          <w:name w:val="General"/>
          <w:gallery w:val="placeholder"/>
        </w:category>
        <w:types>
          <w:type w:val="bbPlcHdr"/>
        </w:types>
        <w:behaviors>
          <w:behavior w:val="content"/>
        </w:behaviors>
        <w:guid w:val="{52AB1090-7676-4F0A-B97D-AE4CBAB816AC}"/>
      </w:docPartPr>
      <w:docPartBody>
        <w:p w:rsidR="003D3398" w:rsidRDefault="00EF4DE5" w:rsidP="00EF4DE5">
          <w:pPr>
            <w:pStyle w:val="70933CC837EA4BDD9A2912B86DEE68BA"/>
          </w:pPr>
          <w:r w:rsidRPr="004D2D92">
            <w:rPr>
              <w:rStyle w:val="PlaceholderText"/>
            </w:rPr>
            <w:t>Choose an item.</w:t>
          </w:r>
        </w:p>
      </w:docPartBody>
    </w:docPart>
    <w:docPart>
      <w:docPartPr>
        <w:name w:val="D92B8116533844278092D4E21FADD870"/>
        <w:category>
          <w:name w:val="General"/>
          <w:gallery w:val="placeholder"/>
        </w:category>
        <w:types>
          <w:type w:val="bbPlcHdr"/>
        </w:types>
        <w:behaviors>
          <w:behavior w:val="content"/>
        </w:behaviors>
        <w:guid w:val="{C4C5CD4C-F620-4330-8584-178E7FFEA0D1}"/>
      </w:docPartPr>
      <w:docPartBody>
        <w:p w:rsidR="003D3398" w:rsidRDefault="00EF4DE5" w:rsidP="00EF4DE5">
          <w:pPr>
            <w:pStyle w:val="D92B8116533844278092D4E21FADD870"/>
          </w:pPr>
          <w:r w:rsidRPr="004D2D92">
            <w:rPr>
              <w:rStyle w:val="PlaceholderText"/>
            </w:rPr>
            <w:t>Choose an item.</w:t>
          </w:r>
        </w:p>
      </w:docPartBody>
    </w:docPart>
    <w:docPart>
      <w:docPartPr>
        <w:name w:val="B00F4528879848C79D486DAE782817B0"/>
        <w:category>
          <w:name w:val="General"/>
          <w:gallery w:val="placeholder"/>
        </w:category>
        <w:types>
          <w:type w:val="bbPlcHdr"/>
        </w:types>
        <w:behaviors>
          <w:behavior w:val="content"/>
        </w:behaviors>
        <w:guid w:val="{E81EF5F6-8CFE-4693-94BC-16ED24ABED0F}"/>
      </w:docPartPr>
      <w:docPartBody>
        <w:p w:rsidR="003D3398" w:rsidRDefault="00EF4DE5" w:rsidP="00EF4DE5">
          <w:pPr>
            <w:pStyle w:val="B00F4528879848C79D486DAE782817B0"/>
          </w:pPr>
          <w:r w:rsidRPr="004D2D92">
            <w:rPr>
              <w:rStyle w:val="PlaceholderText"/>
            </w:rPr>
            <w:t>Choose an item.</w:t>
          </w:r>
        </w:p>
      </w:docPartBody>
    </w:docPart>
    <w:docPart>
      <w:docPartPr>
        <w:name w:val="A46F8781CDCB4B60887D301FD7DC1502"/>
        <w:category>
          <w:name w:val="General"/>
          <w:gallery w:val="placeholder"/>
        </w:category>
        <w:types>
          <w:type w:val="bbPlcHdr"/>
        </w:types>
        <w:behaviors>
          <w:behavior w:val="content"/>
        </w:behaviors>
        <w:guid w:val="{933613FD-626F-4435-BC47-E20CBF7C4B24}"/>
      </w:docPartPr>
      <w:docPartBody>
        <w:p w:rsidR="003D3398" w:rsidRDefault="00EF4DE5" w:rsidP="00EF4DE5">
          <w:pPr>
            <w:pStyle w:val="A46F8781CDCB4B60887D301FD7DC1502"/>
          </w:pPr>
          <w:r w:rsidRPr="004D2D92">
            <w:rPr>
              <w:rStyle w:val="PlaceholderText"/>
            </w:rPr>
            <w:t>Choose an item.</w:t>
          </w:r>
        </w:p>
      </w:docPartBody>
    </w:docPart>
    <w:docPart>
      <w:docPartPr>
        <w:name w:val="CC10EA6CF68F417CA647BC4D1FD76181"/>
        <w:category>
          <w:name w:val="General"/>
          <w:gallery w:val="placeholder"/>
        </w:category>
        <w:types>
          <w:type w:val="bbPlcHdr"/>
        </w:types>
        <w:behaviors>
          <w:behavior w:val="content"/>
        </w:behaviors>
        <w:guid w:val="{434F2CE7-0E19-4B6E-BD1C-CC5D5F594DB3}"/>
      </w:docPartPr>
      <w:docPartBody>
        <w:p w:rsidR="003D3398" w:rsidRDefault="00EF4DE5" w:rsidP="00EF4DE5">
          <w:pPr>
            <w:pStyle w:val="CC10EA6CF68F417CA647BC4D1FD76181"/>
          </w:pPr>
          <w:r w:rsidRPr="004D2D92">
            <w:rPr>
              <w:rStyle w:val="PlaceholderText"/>
            </w:rPr>
            <w:t>Choose an item.</w:t>
          </w:r>
        </w:p>
      </w:docPartBody>
    </w:docPart>
    <w:docPart>
      <w:docPartPr>
        <w:name w:val="005250BFED004BC99610157393CD814B"/>
        <w:category>
          <w:name w:val="General"/>
          <w:gallery w:val="placeholder"/>
        </w:category>
        <w:types>
          <w:type w:val="bbPlcHdr"/>
        </w:types>
        <w:behaviors>
          <w:behavior w:val="content"/>
        </w:behaviors>
        <w:guid w:val="{7AAE2286-5531-461C-B543-1C6DCEB65B7F}"/>
      </w:docPartPr>
      <w:docPartBody>
        <w:p w:rsidR="003D3398" w:rsidRDefault="00EF4DE5" w:rsidP="00EF4DE5">
          <w:pPr>
            <w:pStyle w:val="005250BFED004BC99610157393CD814B"/>
          </w:pPr>
          <w:r w:rsidRPr="004D2D92">
            <w:rPr>
              <w:rStyle w:val="PlaceholderText"/>
            </w:rPr>
            <w:t>Choose an item.</w:t>
          </w:r>
        </w:p>
      </w:docPartBody>
    </w:docPart>
    <w:docPart>
      <w:docPartPr>
        <w:name w:val="1CC2CF2C3BAD4C66B8169FE823AF3784"/>
        <w:category>
          <w:name w:val="General"/>
          <w:gallery w:val="placeholder"/>
        </w:category>
        <w:types>
          <w:type w:val="bbPlcHdr"/>
        </w:types>
        <w:behaviors>
          <w:behavior w:val="content"/>
        </w:behaviors>
        <w:guid w:val="{3819796A-DD47-4C9F-977C-5BAC74BBB871}"/>
      </w:docPartPr>
      <w:docPartBody>
        <w:p w:rsidR="003D3398" w:rsidRDefault="00EF4DE5" w:rsidP="00EF4DE5">
          <w:pPr>
            <w:pStyle w:val="1CC2CF2C3BAD4C66B8169FE823AF3784"/>
          </w:pPr>
          <w:r w:rsidRPr="004D2D92">
            <w:rPr>
              <w:rStyle w:val="PlaceholderText"/>
            </w:rPr>
            <w:t>Choose an item.</w:t>
          </w:r>
        </w:p>
      </w:docPartBody>
    </w:docPart>
    <w:docPart>
      <w:docPartPr>
        <w:name w:val="FF6AFC43C10D4E3C9EE980B37C15BD6B"/>
        <w:category>
          <w:name w:val="General"/>
          <w:gallery w:val="placeholder"/>
        </w:category>
        <w:types>
          <w:type w:val="bbPlcHdr"/>
        </w:types>
        <w:behaviors>
          <w:behavior w:val="content"/>
        </w:behaviors>
        <w:guid w:val="{1B47075F-66A2-4DBD-9C33-72030AB2351C}"/>
      </w:docPartPr>
      <w:docPartBody>
        <w:p w:rsidR="003D3398" w:rsidRDefault="00EF4DE5" w:rsidP="00EF4DE5">
          <w:pPr>
            <w:pStyle w:val="FF6AFC43C10D4E3C9EE980B37C15BD6B"/>
          </w:pPr>
          <w:r w:rsidRPr="004D2D92">
            <w:rPr>
              <w:rStyle w:val="PlaceholderText"/>
            </w:rPr>
            <w:t>Choose an item.</w:t>
          </w:r>
        </w:p>
      </w:docPartBody>
    </w:docPart>
    <w:docPart>
      <w:docPartPr>
        <w:name w:val="A5817E6918704085AE3911B54223DE66"/>
        <w:category>
          <w:name w:val="General"/>
          <w:gallery w:val="placeholder"/>
        </w:category>
        <w:types>
          <w:type w:val="bbPlcHdr"/>
        </w:types>
        <w:behaviors>
          <w:behavior w:val="content"/>
        </w:behaviors>
        <w:guid w:val="{BC41EDAA-FF63-45A2-B008-745A05A56E14}"/>
      </w:docPartPr>
      <w:docPartBody>
        <w:p w:rsidR="003D3398" w:rsidRDefault="00EF4DE5" w:rsidP="00EF4DE5">
          <w:pPr>
            <w:pStyle w:val="A5817E6918704085AE3911B54223DE66"/>
          </w:pPr>
          <w:r w:rsidRPr="004D2D92">
            <w:rPr>
              <w:rStyle w:val="PlaceholderText"/>
            </w:rPr>
            <w:t>Choose an item.</w:t>
          </w:r>
        </w:p>
      </w:docPartBody>
    </w:docPart>
    <w:docPart>
      <w:docPartPr>
        <w:name w:val="49907F3936804F29A8E6A694245D80AD"/>
        <w:category>
          <w:name w:val="General"/>
          <w:gallery w:val="placeholder"/>
        </w:category>
        <w:types>
          <w:type w:val="bbPlcHdr"/>
        </w:types>
        <w:behaviors>
          <w:behavior w:val="content"/>
        </w:behaviors>
        <w:guid w:val="{7959336C-779A-47AD-9C95-66764298E8A4}"/>
      </w:docPartPr>
      <w:docPartBody>
        <w:p w:rsidR="003D3398" w:rsidRDefault="00EF4DE5" w:rsidP="00EF4DE5">
          <w:pPr>
            <w:pStyle w:val="49907F3936804F29A8E6A694245D80AD"/>
          </w:pPr>
          <w:r w:rsidRPr="004D2D92">
            <w:rPr>
              <w:rStyle w:val="PlaceholderText"/>
            </w:rPr>
            <w:t>Choose an item.</w:t>
          </w:r>
        </w:p>
      </w:docPartBody>
    </w:docPart>
    <w:docPart>
      <w:docPartPr>
        <w:name w:val="DBFFD8ADCF50465F80540872C8239CE1"/>
        <w:category>
          <w:name w:val="General"/>
          <w:gallery w:val="placeholder"/>
        </w:category>
        <w:types>
          <w:type w:val="bbPlcHdr"/>
        </w:types>
        <w:behaviors>
          <w:behavior w:val="content"/>
        </w:behaviors>
        <w:guid w:val="{9451FE02-8283-44D2-BF8E-E670CBD889BB}"/>
      </w:docPartPr>
      <w:docPartBody>
        <w:p w:rsidR="003D3398" w:rsidRDefault="00EF4DE5" w:rsidP="00EF4DE5">
          <w:pPr>
            <w:pStyle w:val="DBFFD8ADCF50465F80540872C8239CE1"/>
          </w:pPr>
          <w:r w:rsidRPr="004D2D92">
            <w:rPr>
              <w:rStyle w:val="PlaceholderText"/>
            </w:rPr>
            <w:t>Choose an item.</w:t>
          </w:r>
        </w:p>
      </w:docPartBody>
    </w:docPart>
    <w:docPart>
      <w:docPartPr>
        <w:name w:val="579B83CCCD61456DA1A9DCFAC4CA68C3"/>
        <w:category>
          <w:name w:val="General"/>
          <w:gallery w:val="placeholder"/>
        </w:category>
        <w:types>
          <w:type w:val="bbPlcHdr"/>
        </w:types>
        <w:behaviors>
          <w:behavior w:val="content"/>
        </w:behaviors>
        <w:guid w:val="{8EA3E4F6-6FB0-4BEE-A24A-7F8ECA9128E2}"/>
      </w:docPartPr>
      <w:docPartBody>
        <w:p w:rsidR="003D3398" w:rsidRDefault="00EF4DE5" w:rsidP="00EF4DE5">
          <w:pPr>
            <w:pStyle w:val="579B83CCCD61456DA1A9DCFAC4CA68C3"/>
          </w:pPr>
          <w:r w:rsidRPr="004D2D92">
            <w:rPr>
              <w:rStyle w:val="PlaceholderText"/>
            </w:rPr>
            <w:t>Choose an item.</w:t>
          </w:r>
        </w:p>
      </w:docPartBody>
    </w:docPart>
    <w:docPart>
      <w:docPartPr>
        <w:name w:val="99DCC63A476049AA9C8B1CCA0E520875"/>
        <w:category>
          <w:name w:val="General"/>
          <w:gallery w:val="placeholder"/>
        </w:category>
        <w:types>
          <w:type w:val="bbPlcHdr"/>
        </w:types>
        <w:behaviors>
          <w:behavior w:val="content"/>
        </w:behaviors>
        <w:guid w:val="{0D5CA7AE-3AA4-4B95-B660-896BB876EACB}"/>
      </w:docPartPr>
      <w:docPartBody>
        <w:p w:rsidR="003D3398" w:rsidRDefault="00EF4DE5" w:rsidP="00EF4DE5">
          <w:pPr>
            <w:pStyle w:val="99DCC63A476049AA9C8B1CCA0E520875"/>
          </w:pPr>
          <w:r w:rsidRPr="004D2D92">
            <w:rPr>
              <w:rStyle w:val="PlaceholderText"/>
            </w:rPr>
            <w:t>Choose an item.</w:t>
          </w:r>
        </w:p>
      </w:docPartBody>
    </w:docPart>
    <w:docPart>
      <w:docPartPr>
        <w:name w:val="2FC7D2ED26FD4EBCB403567E1AC74061"/>
        <w:category>
          <w:name w:val="General"/>
          <w:gallery w:val="placeholder"/>
        </w:category>
        <w:types>
          <w:type w:val="bbPlcHdr"/>
        </w:types>
        <w:behaviors>
          <w:behavior w:val="content"/>
        </w:behaviors>
        <w:guid w:val="{D33D4FF2-10D1-47FA-AE08-2DD77611A9CC}"/>
      </w:docPartPr>
      <w:docPartBody>
        <w:p w:rsidR="003D3398" w:rsidRDefault="00EF4DE5" w:rsidP="00EF4DE5">
          <w:pPr>
            <w:pStyle w:val="2FC7D2ED26FD4EBCB403567E1AC74061"/>
          </w:pPr>
          <w:r w:rsidRPr="004D2D92">
            <w:rPr>
              <w:rStyle w:val="PlaceholderText"/>
            </w:rPr>
            <w:t>Choose an item.</w:t>
          </w:r>
        </w:p>
      </w:docPartBody>
    </w:docPart>
    <w:docPart>
      <w:docPartPr>
        <w:name w:val="B397EF3A12D24B5EB424243C94031319"/>
        <w:category>
          <w:name w:val="General"/>
          <w:gallery w:val="placeholder"/>
        </w:category>
        <w:types>
          <w:type w:val="bbPlcHdr"/>
        </w:types>
        <w:behaviors>
          <w:behavior w:val="content"/>
        </w:behaviors>
        <w:guid w:val="{559E9B71-E49E-4A0A-9D40-B66DB0F11628}"/>
      </w:docPartPr>
      <w:docPartBody>
        <w:p w:rsidR="003D3398" w:rsidRDefault="00EF4DE5" w:rsidP="00EF4DE5">
          <w:pPr>
            <w:pStyle w:val="B397EF3A12D24B5EB424243C94031319"/>
          </w:pPr>
          <w:r w:rsidRPr="004D2D92">
            <w:rPr>
              <w:rStyle w:val="PlaceholderText"/>
            </w:rPr>
            <w:t>Choose an item.</w:t>
          </w:r>
        </w:p>
      </w:docPartBody>
    </w:docPart>
    <w:docPart>
      <w:docPartPr>
        <w:name w:val="91A2B3CE8F954105BDD334387E62EC9D"/>
        <w:category>
          <w:name w:val="General"/>
          <w:gallery w:val="placeholder"/>
        </w:category>
        <w:types>
          <w:type w:val="bbPlcHdr"/>
        </w:types>
        <w:behaviors>
          <w:behavior w:val="content"/>
        </w:behaviors>
        <w:guid w:val="{F766E1C1-B0BA-4A3E-8BCF-3113A5617102}"/>
      </w:docPartPr>
      <w:docPartBody>
        <w:p w:rsidR="003D3398" w:rsidRDefault="00EF4DE5" w:rsidP="00EF4DE5">
          <w:pPr>
            <w:pStyle w:val="91A2B3CE8F954105BDD334387E62EC9D"/>
          </w:pPr>
          <w:r w:rsidRPr="004D2D92">
            <w:rPr>
              <w:rStyle w:val="PlaceholderText"/>
            </w:rPr>
            <w:t>Choose an item.</w:t>
          </w:r>
        </w:p>
      </w:docPartBody>
    </w:docPart>
    <w:docPart>
      <w:docPartPr>
        <w:name w:val="96AD73F1BDA24737AABCF8A57F3E1C37"/>
        <w:category>
          <w:name w:val="General"/>
          <w:gallery w:val="placeholder"/>
        </w:category>
        <w:types>
          <w:type w:val="bbPlcHdr"/>
        </w:types>
        <w:behaviors>
          <w:behavior w:val="content"/>
        </w:behaviors>
        <w:guid w:val="{29165D2F-1A7B-4230-9809-BD67F967D451}"/>
      </w:docPartPr>
      <w:docPartBody>
        <w:p w:rsidR="003D3398" w:rsidRDefault="00EF4DE5" w:rsidP="00EF4DE5">
          <w:pPr>
            <w:pStyle w:val="96AD73F1BDA24737AABCF8A57F3E1C37"/>
          </w:pPr>
          <w:r w:rsidRPr="004D2D92">
            <w:rPr>
              <w:rStyle w:val="PlaceholderText"/>
            </w:rPr>
            <w:t>Choose an item.</w:t>
          </w:r>
        </w:p>
      </w:docPartBody>
    </w:docPart>
    <w:docPart>
      <w:docPartPr>
        <w:name w:val="121D7ED689C2422BA2D94B1290B905B6"/>
        <w:category>
          <w:name w:val="General"/>
          <w:gallery w:val="placeholder"/>
        </w:category>
        <w:types>
          <w:type w:val="bbPlcHdr"/>
        </w:types>
        <w:behaviors>
          <w:behavior w:val="content"/>
        </w:behaviors>
        <w:guid w:val="{F7D87551-928E-44B0-831F-B8454290ED76}"/>
      </w:docPartPr>
      <w:docPartBody>
        <w:p w:rsidR="003D3398" w:rsidRDefault="00EF4DE5" w:rsidP="00EF4DE5">
          <w:pPr>
            <w:pStyle w:val="121D7ED689C2422BA2D94B1290B905B6"/>
          </w:pPr>
          <w:r w:rsidRPr="004D2D92">
            <w:rPr>
              <w:rStyle w:val="PlaceholderText"/>
            </w:rPr>
            <w:t>Choose an item.</w:t>
          </w:r>
        </w:p>
      </w:docPartBody>
    </w:docPart>
    <w:docPart>
      <w:docPartPr>
        <w:name w:val="2CD6935FB0694C859880C249411FBD03"/>
        <w:category>
          <w:name w:val="General"/>
          <w:gallery w:val="placeholder"/>
        </w:category>
        <w:types>
          <w:type w:val="bbPlcHdr"/>
        </w:types>
        <w:behaviors>
          <w:behavior w:val="content"/>
        </w:behaviors>
        <w:guid w:val="{6D5259FA-A84A-4FD4-A697-C36F21492646}"/>
      </w:docPartPr>
      <w:docPartBody>
        <w:p w:rsidR="003D3398" w:rsidRDefault="00EF4DE5" w:rsidP="00EF4DE5">
          <w:pPr>
            <w:pStyle w:val="2CD6935FB0694C859880C249411FBD03"/>
          </w:pPr>
          <w:r w:rsidRPr="004D2D92">
            <w:rPr>
              <w:rStyle w:val="PlaceholderText"/>
            </w:rPr>
            <w:t>Choose an item.</w:t>
          </w:r>
        </w:p>
      </w:docPartBody>
    </w:docPart>
    <w:docPart>
      <w:docPartPr>
        <w:name w:val="A2DBE0ECA19A4E2992C7CD9BDF82A02E"/>
        <w:category>
          <w:name w:val="General"/>
          <w:gallery w:val="placeholder"/>
        </w:category>
        <w:types>
          <w:type w:val="bbPlcHdr"/>
        </w:types>
        <w:behaviors>
          <w:behavior w:val="content"/>
        </w:behaviors>
        <w:guid w:val="{0B45D974-CDD5-4EF8-B5AE-1FDCF70C9E02}"/>
      </w:docPartPr>
      <w:docPartBody>
        <w:p w:rsidR="003D3398" w:rsidRDefault="00EF4DE5" w:rsidP="00EF4DE5">
          <w:pPr>
            <w:pStyle w:val="A2DBE0ECA19A4E2992C7CD9BDF82A02E"/>
          </w:pPr>
          <w:r w:rsidRPr="004D2D92">
            <w:rPr>
              <w:rStyle w:val="PlaceholderText"/>
            </w:rPr>
            <w:t>Choose an item.</w:t>
          </w:r>
        </w:p>
      </w:docPartBody>
    </w:docPart>
    <w:docPart>
      <w:docPartPr>
        <w:name w:val="F3E861DB1A2E4C74B636AD95C7C2B4C5"/>
        <w:category>
          <w:name w:val="General"/>
          <w:gallery w:val="placeholder"/>
        </w:category>
        <w:types>
          <w:type w:val="bbPlcHdr"/>
        </w:types>
        <w:behaviors>
          <w:behavior w:val="content"/>
        </w:behaviors>
        <w:guid w:val="{8933F7D7-E917-4780-879D-41A84296A86A}"/>
      </w:docPartPr>
      <w:docPartBody>
        <w:p w:rsidR="003D3398" w:rsidRDefault="00EF4DE5" w:rsidP="00EF4DE5">
          <w:pPr>
            <w:pStyle w:val="F3E861DB1A2E4C74B636AD95C7C2B4C5"/>
          </w:pPr>
          <w:r w:rsidRPr="004D2D92">
            <w:rPr>
              <w:rStyle w:val="PlaceholderText"/>
            </w:rPr>
            <w:t>Choose an item.</w:t>
          </w:r>
        </w:p>
      </w:docPartBody>
    </w:docPart>
    <w:docPart>
      <w:docPartPr>
        <w:name w:val="A478EDD0013B4C18811776E9F745EDE0"/>
        <w:category>
          <w:name w:val="General"/>
          <w:gallery w:val="placeholder"/>
        </w:category>
        <w:types>
          <w:type w:val="bbPlcHdr"/>
        </w:types>
        <w:behaviors>
          <w:behavior w:val="content"/>
        </w:behaviors>
        <w:guid w:val="{5A816A7D-1E9E-46D0-A085-E90E477F4389}"/>
      </w:docPartPr>
      <w:docPartBody>
        <w:p w:rsidR="003D3398" w:rsidRDefault="00EF4DE5" w:rsidP="00EF4DE5">
          <w:pPr>
            <w:pStyle w:val="A478EDD0013B4C18811776E9F745EDE0"/>
          </w:pPr>
          <w:r w:rsidRPr="004D2D92">
            <w:rPr>
              <w:rStyle w:val="PlaceholderText"/>
            </w:rPr>
            <w:t>Choose an item.</w:t>
          </w:r>
        </w:p>
      </w:docPartBody>
    </w:docPart>
    <w:docPart>
      <w:docPartPr>
        <w:name w:val="AFED31E246C549BF94E24C3A43082112"/>
        <w:category>
          <w:name w:val="General"/>
          <w:gallery w:val="placeholder"/>
        </w:category>
        <w:types>
          <w:type w:val="bbPlcHdr"/>
        </w:types>
        <w:behaviors>
          <w:behavior w:val="content"/>
        </w:behaviors>
        <w:guid w:val="{28D6D7B2-1AF7-447B-A891-BB2B35370619}"/>
      </w:docPartPr>
      <w:docPartBody>
        <w:p w:rsidR="003D3398" w:rsidRDefault="00EF4DE5" w:rsidP="00EF4DE5">
          <w:pPr>
            <w:pStyle w:val="AFED31E246C549BF94E24C3A43082112"/>
          </w:pPr>
          <w:r w:rsidRPr="004D2D92">
            <w:rPr>
              <w:rStyle w:val="PlaceholderText"/>
            </w:rPr>
            <w:t>Choose an item.</w:t>
          </w:r>
        </w:p>
      </w:docPartBody>
    </w:docPart>
    <w:docPart>
      <w:docPartPr>
        <w:name w:val="CE9180A296DF4FE68D5D9011D00187E8"/>
        <w:category>
          <w:name w:val="General"/>
          <w:gallery w:val="placeholder"/>
        </w:category>
        <w:types>
          <w:type w:val="bbPlcHdr"/>
        </w:types>
        <w:behaviors>
          <w:behavior w:val="content"/>
        </w:behaviors>
        <w:guid w:val="{948E9FF0-77A5-4408-8D54-E3037CE43953}"/>
      </w:docPartPr>
      <w:docPartBody>
        <w:p w:rsidR="003D3398" w:rsidRDefault="00EF4DE5" w:rsidP="00EF4DE5">
          <w:pPr>
            <w:pStyle w:val="CE9180A296DF4FE68D5D9011D00187E8"/>
          </w:pPr>
          <w:r w:rsidRPr="004D2D92">
            <w:rPr>
              <w:rStyle w:val="PlaceholderText"/>
            </w:rPr>
            <w:t>Choose an item.</w:t>
          </w:r>
        </w:p>
      </w:docPartBody>
    </w:docPart>
    <w:docPart>
      <w:docPartPr>
        <w:name w:val="16E0541ED8CB4030A0DA763B0220A71D"/>
        <w:category>
          <w:name w:val="General"/>
          <w:gallery w:val="placeholder"/>
        </w:category>
        <w:types>
          <w:type w:val="bbPlcHdr"/>
        </w:types>
        <w:behaviors>
          <w:behavior w:val="content"/>
        </w:behaviors>
        <w:guid w:val="{5CDE35DB-84E6-4FA8-BAAE-47FA9EB6F89B}"/>
      </w:docPartPr>
      <w:docPartBody>
        <w:p w:rsidR="003D3398" w:rsidRDefault="00EF4DE5" w:rsidP="00EF4DE5">
          <w:pPr>
            <w:pStyle w:val="16E0541ED8CB4030A0DA763B0220A71D"/>
          </w:pPr>
          <w:r w:rsidRPr="004D2D92">
            <w:rPr>
              <w:rStyle w:val="PlaceholderText"/>
            </w:rPr>
            <w:t>Choose an item.</w:t>
          </w:r>
        </w:p>
      </w:docPartBody>
    </w:docPart>
    <w:docPart>
      <w:docPartPr>
        <w:name w:val="DF986F65F092466589FD05D6A0C0C08A"/>
        <w:category>
          <w:name w:val="General"/>
          <w:gallery w:val="placeholder"/>
        </w:category>
        <w:types>
          <w:type w:val="bbPlcHdr"/>
        </w:types>
        <w:behaviors>
          <w:behavior w:val="content"/>
        </w:behaviors>
        <w:guid w:val="{B352DCA9-4481-426B-BF32-25F11BC48959}"/>
      </w:docPartPr>
      <w:docPartBody>
        <w:p w:rsidR="003D3398" w:rsidRDefault="00EF4DE5" w:rsidP="00EF4DE5">
          <w:pPr>
            <w:pStyle w:val="DF986F65F092466589FD05D6A0C0C08A"/>
          </w:pPr>
          <w:r w:rsidRPr="004D2D92">
            <w:rPr>
              <w:rStyle w:val="PlaceholderText"/>
            </w:rPr>
            <w:t>Choose an item.</w:t>
          </w:r>
        </w:p>
      </w:docPartBody>
    </w:docPart>
    <w:docPart>
      <w:docPartPr>
        <w:name w:val="5610B5B649FF426EBD54A3879A590A74"/>
        <w:category>
          <w:name w:val="General"/>
          <w:gallery w:val="placeholder"/>
        </w:category>
        <w:types>
          <w:type w:val="bbPlcHdr"/>
        </w:types>
        <w:behaviors>
          <w:behavior w:val="content"/>
        </w:behaviors>
        <w:guid w:val="{0EC12950-D9C5-4A7A-A3A4-0948901045CC}"/>
      </w:docPartPr>
      <w:docPartBody>
        <w:p w:rsidR="003D3398" w:rsidRDefault="00EF4DE5" w:rsidP="00EF4DE5">
          <w:pPr>
            <w:pStyle w:val="5610B5B649FF426EBD54A3879A590A74"/>
          </w:pPr>
          <w:r w:rsidRPr="004D2D92">
            <w:rPr>
              <w:rStyle w:val="PlaceholderText"/>
            </w:rPr>
            <w:t>Choose an item.</w:t>
          </w:r>
        </w:p>
      </w:docPartBody>
    </w:docPart>
    <w:docPart>
      <w:docPartPr>
        <w:name w:val="131B205FDFF04E52BA3C80EBB99A2929"/>
        <w:category>
          <w:name w:val="General"/>
          <w:gallery w:val="placeholder"/>
        </w:category>
        <w:types>
          <w:type w:val="bbPlcHdr"/>
        </w:types>
        <w:behaviors>
          <w:behavior w:val="content"/>
        </w:behaviors>
        <w:guid w:val="{231B2897-8945-4445-84B4-04C1936347B0}"/>
      </w:docPartPr>
      <w:docPartBody>
        <w:p w:rsidR="003D3398" w:rsidRDefault="00EF4DE5" w:rsidP="00EF4DE5">
          <w:pPr>
            <w:pStyle w:val="131B205FDFF04E52BA3C80EBB99A2929"/>
          </w:pPr>
          <w:r w:rsidRPr="004D2D92">
            <w:rPr>
              <w:rStyle w:val="PlaceholderText"/>
            </w:rPr>
            <w:t>Choose an item.</w:t>
          </w:r>
        </w:p>
      </w:docPartBody>
    </w:docPart>
    <w:docPart>
      <w:docPartPr>
        <w:name w:val="A0F5C0BD8F8E4664A8EFE26274566B43"/>
        <w:category>
          <w:name w:val="General"/>
          <w:gallery w:val="placeholder"/>
        </w:category>
        <w:types>
          <w:type w:val="bbPlcHdr"/>
        </w:types>
        <w:behaviors>
          <w:behavior w:val="content"/>
        </w:behaviors>
        <w:guid w:val="{F2BF98F4-7DA1-429B-B64A-A833C5D70FBE}"/>
      </w:docPartPr>
      <w:docPartBody>
        <w:p w:rsidR="003D3398" w:rsidRDefault="00EF4DE5" w:rsidP="00EF4DE5">
          <w:pPr>
            <w:pStyle w:val="A0F5C0BD8F8E4664A8EFE26274566B43"/>
          </w:pPr>
          <w:r w:rsidRPr="004D2D92">
            <w:rPr>
              <w:rStyle w:val="PlaceholderText"/>
            </w:rPr>
            <w:t>Choose an item.</w:t>
          </w:r>
        </w:p>
      </w:docPartBody>
    </w:docPart>
    <w:docPart>
      <w:docPartPr>
        <w:name w:val="ADF1199BC35940DDAA5862E7A678715A"/>
        <w:category>
          <w:name w:val="General"/>
          <w:gallery w:val="placeholder"/>
        </w:category>
        <w:types>
          <w:type w:val="bbPlcHdr"/>
        </w:types>
        <w:behaviors>
          <w:behavior w:val="content"/>
        </w:behaviors>
        <w:guid w:val="{DE5C1CF1-83AB-48E8-955A-674440FCDCF4}"/>
      </w:docPartPr>
      <w:docPartBody>
        <w:p w:rsidR="003D3398" w:rsidRDefault="00EF4DE5" w:rsidP="00EF4DE5">
          <w:pPr>
            <w:pStyle w:val="ADF1199BC35940DDAA5862E7A678715A"/>
          </w:pPr>
          <w:r w:rsidRPr="004D2D92">
            <w:rPr>
              <w:rStyle w:val="PlaceholderText"/>
            </w:rPr>
            <w:t>Choose an item.</w:t>
          </w:r>
        </w:p>
      </w:docPartBody>
    </w:docPart>
    <w:docPart>
      <w:docPartPr>
        <w:name w:val="EC61A2274C6B4C2F9D1D1F0AB74CC492"/>
        <w:category>
          <w:name w:val="General"/>
          <w:gallery w:val="placeholder"/>
        </w:category>
        <w:types>
          <w:type w:val="bbPlcHdr"/>
        </w:types>
        <w:behaviors>
          <w:behavior w:val="content"/>
        </w:behaviors>
        <w:guid w:val="{AC23336E-484E-44BE-B2CD-729912A9351E}"/>
      </w:docPartPr>
      <w:docPartBody>
        <w:p w:rsidR="003D3398" w:rsidRDefault="00EF4DE5" w:rsidP="00EF4DE5">
          <w:pPr>
            <w:pStyle w:val="EC61A2274C6B4C2F9D1D1F0AB74CC492"/>
          </w:pPr>
          <w:r w:rsidRPr="004D2D92">
            <w:rPr>
              <w:rStyle w:val="PlaceholderText"/>
            </w:rPr>
            <w:t>Choose an item.</w:t>
          </w:r>
        </w:p>
      </w:docPartBody>
    </w:docPart>
    <w:docPart>
      <w:docPartPr>
        <w:name w:val="E3D604AB6D2D40CDBCD13805E837051B"/>
        <w:category>
          <w:name w:val="General"/>
          <w:gallery w:val="placeholder"/>
        </w:category>
        <w:types>
          <w:type w:val="bbPlcHdr"/>
        </w:types>
        <w:behaviors>
          <w:behavior w:val="content"/>
        </w:behaviors>
        <w:guid w:val="{7C20F4A3-4E47-468C-9D59-D02DE9E39723}"/>
      </w:docPartPr>
      <w:docPartBody>
        <w:p w:rsidR="003D3398" w:rsidRDefault="00EF4DE5" w:rsidP="00EF4DE5">
          <w:pPr>
            <w:pStyle w:val="E3D604AB6D2D40CDBCD13805E837051B"/>
          </w:pPr>
          <w:r w:rsidRPr="004D2D92">
            <w:rPr>
              <w:rStyle w:val="PlaceholderText"/>
            </w:rPr>
            <w:t>Choose an item.</w:t>
          </w:r>
        </w:p>
      </w:docPartBody>
    </w:docPart>
    <w:docPart>
      <w:docPartPr>
        <w:name w:val="E6F4411F47AF481E80F2CFFF56476920"/>
        <w:category>
          <w:name w:val="General"/>
          <w:gallery w:val="placeholder"/>
        </w:category>
        <w:types>
          <w:type w:val="bbPlcHdr"/>
        </w:types>
        <w:behaviors>
          <w:behavior w:val="content"/>
        </w:behaviors>
        <w:guid w:val="{6D972670-BBAD-4279-8A71-498794C7C05E}"/>
      </w:docPartPr>
      <w:docPartBody>
        <w:p w:rsidR="003D3398" w:rsidRDefault="00EF4DE5" w:rsidP="00EF4DE5">
          <w:pPr>
            <w:pStyle w:val="E6F4411F47AF481E80F2CFFF56476920"/>
          </w:pPr>
          <w:r w:rsidRPr="004D2D92">
            <w:rPr>
              <w:rStyle w:val="PlaceholderText"/>
            </w:rPr>
            <w:t>Choose an item.</w:t>
          </w:r>
        </w:p>
      </w:docPartBody>
    </w:docPart>
    <w:docPart>
      <w:docPartPr>
        <w:name w:val="F5F31ABF00644515A1B87234CDB80DA3"/>
        <w:category>
          <w:name w:val="General"/>
          <w:gallery w:val="placeholder"/>
        </w:category>
        <w:types>
          <w:type w:val="bbPlcHdr"/>
        </w:types>
        <w:behaviors>
          <w:behavior w:val="content"/>
        </w:behaviors>
        <w:guid w:val="{4141DF11-E898-493A-8426-A370DCC548D5}"/>
      </w:docPartPr>
      <w:docPartBody>
        <w:p w:rsidR="003D3398" w:rsidRDefault="00EF4DE5" w:rsidP="00EF4DE5">
          <w:pPr>
            <w:pStyle w:val="F5F31ABF00644515A1B87234CDB80DA3"/>
          </w:pPr>
          <w:r w:rsidRPr="004D2D92">
            <w:rPr>
              <w:rStyle w:val="PlaceholderText"/>
            </w:rPr>
            <w:t>Choose an item.</w:t>
          </w:r>
        </w:p>
      </w:docPartBody>
    </w:docPart>
    <w:docPart>
      <w:docPartPr>
        <w:name w:val="217C9134EAF34CFF97B880932F9E3172"/>
        <w:category>
          <w:name w:val="General"/>
          <w:gallery w:val="placeholder"/>
        </w:category>
        <w:types>
          <w:type w:val="bbPlcHdr"/>
        </w:types>
        <w:behaviors>
          <w:behavior w:val="content"/>
        </w:behaviors>
        <w:guid w:val="{E791847B-E176-4A3B-9AEC-4A6DB746788F}"/>
      </w:docPartPr>
      <w:docPartBody>
        <w:p w:rsidR="003D3398" w:rsidRDefault="00EF4DE5" w:rsidP="00EF4DE5">
          <w:pPr>
            <w:pStyle w:val="217C9134EAF34CFF97B880932F9E3172"/>
          </w:pPr>
          <w:r w:rsidRPr="004D2D92">
            <w:rPr>
              <w:rStyle w:val="PlaceholderText"/>
            </w:rPr>
            <w:t>Choose an item.</w:t>
          </w:r>
        </w:p>
      </w:docPartBody>
    </w:docPart>
    <w:docPart>
      <w:docPartPr>
        <w:name w:val="1F21F895210A42629ED6410183F2AB37"/>
        <w:category>
          <w:name w:val="General"/>
          <w:gallery w:val="placeholder"/>
        </w:category>
        <w:types>
          <w:type w:val="bbPlcHdr"/>
        </w:types>
        <w:behaviors>
          <w:behavior w:val="content"/>
        </w:behaviors>
        <w:guid w:val="{46273F64-867B-4917-AFC0-FD8A05C86797}"/>
      </w:docPartPr>
      <w:docPartBody>
        <w:p w:rsidR="003D3398" w:rsidRDefault="00EF4DE5" w:rsidP="00EF4DE5">
          <w:pPr>
            <w:pStyle w:val="1F21F895210A42629ED6410183F2AB37"/>
          </w:pPr>
          <w:r w:rsidRPr="004D2D92">
            <w:rPr>
              <w:rStyle w:val="PlaceholderText"/>
            </w:rPr>
            <w:t>Choose an item.</w:t>
          </w:r>
        </w:p>
      </w:docPartBody>
    </w:docPart>
    <w:docPart>
      <w:docPartPr>
        <w:name w:val="4FFF8341B3CE4FB2BD78FCDFEB757E54"/>
        <w:category>
          <w:name w:val="General"/>
          <w:gallery w:val="placeholder"/>
        </w:category>
        <w:types>
          <w:type w:val="bbPlcHdr"/>
        </w:types>
        <w:behaviors>
          <w:behavior w:val="content"/>
        </w:behaviors>
        <w:guid w:val="{8368E67D-C929-4C70-B759-07ADAEE088FF}"/>
      </w:docPartPr>
      <w:docPartBody>
        <w:p w:rsidR="003D3398" w:rsidRDefault="00EF4DE5" w:rsidP="00EF4DE5">
          <w:pPr>
            <w:pStyle w:val="4FFF8341B3CE4FB2BD78FCDFEB757E54"/>
          </w:pPr>
          <w:r w:rsidRPr="004D2D92">
            <w:rPr>
              <w:rStyle w:val="PlaceholderText"/>
            </w:rPr>
            <w:t>Choose an item.</w:t>
          </w:r>
        </w:p>
      </w:docPartBody>
    </w:docPart>
    <w:docPart>
      <w:docPartPr>
        <w:name w:val="D31ED1F865A1453EA11AD3580C490F4F"/>
        <w:category>
          <w:name w:val="General"/>
          <w:gallery w:val="placeholder"/>
        </w:category>
        <w:types>
          <w:type w:val="bbPlcHdr"/>
        </w:types>
        <w:behaviors>
          <w:behavior w:val="content"/>
        </w:behaviors>
        <w:guid w:val="{5B05B199-E0A2-4AEF-97DA-0D540A39713F}"/>
      </w:docPartPr>
      <w:docPartBody>
        <w:p w:rsidR="003D3398" w:rsidRDefault="00EF4DE5" w:rsidP="00EF4DE5">
          <w:pPr>
            <w:pStyle w:val="D31ED1F865A1453EA11AD3580C490F4F"/>
          </w:pPr>
          <w:r w:rsidRPr="004D2D92">
            <w:rPr>
              <w:rStyle w:val="PlaceholderText"/>
            </w:rPr>
            <w:t>Choose an item.</w:t>
          </w:r>
        </w:p>
      </w:docPartBody>
    </w:docPart>
    <w:docPart>
      <w:docPartPr>
        <w:name w:val="50564304CECA4A31BA0EF475BE62DB8F"/>
        <w:category>
          <w:name w:val="General"/>
          <w:gallery w:val="placeholder"/>
        </w:category>
        <w:types>
          <w:type w:val="bbPlcHdr"/>
        </w:types>
        <w:behaviors>
          <w:behavior w:val="content"/>
        </w:behaviors>
        <w:guid w:val="{7A71C5C1-4FA2-4133-A2D5-5DD49574223D}"/>
      </w:docPartPr>
      <w:docPartBody>
        <w:p w:rsidR="003D3398" w:rsidRDefault="00EF4DE5" w:rsidP="00EF4DE5">
          <w:pPr>
            <w:pStyle w:val="50564304CECA4A31BA0EF475BE62DB8F"/>
          </w:pPr>
          <w:r w:rsidRPr="004D2D92">
            <w:rPr>
              <w:rStyle w:val="PlaceholderText"/>
            </w:rPr>
            <w:t>Choose an item.</w:t>
          </w:r>
        </w:p>
      </w:docPartBody>
    </w:docPart>
    <w:docPart>
      <w:docPartPr>
        <w:name w:val="1AFF2467E9724C479691507DDA5B97F3"/>
        <w:category>
          <w:name w:val="General"/>
          <w:gallery w:val="placeholder"/>
        </w:category>
        <w:types>
          <w:type w:val="bbPlcHdr"/>
        </w:types>
        <w:behaviors>
          <w:behavior w:val="content"/>
        </w:behaviors>
        <w:guid w:val="{128C6662-95E5-4DC5-82A1-AAF4DC8F0EDD}"/>
      </w:docPartPr>
      <w:docPartBody>
        <w:p w:rsidR="003D3398" w:rsidRDefault="00EF4DE5" w:rsidP="00EF4DE5">
          <w:pPr>
            <w:pStyle w:val="1AFF2467E9724C479691507DDA5B97F3"/>
          </w:pPr>
          <w:r w:rsidRPr="004D2D92">
            <w:rPr>
              <w:rStyle w:val="PlaceholderText"/>
            </w:rPr>
            <w:t>Choose an item.</w:t>
          </w:r>
        </w:p>
      </w:docPartBody>
    </w:docPart>
    <w:docPart>
      <w:docPartPr>
        <w:name w:val="BBE60FD1CF314EF58B8B8E4BD86E43B5"/>
        <w:category>
          <w:name w:val="General"/>
          <w:gallery w:val="placeholder"/>
        </w:category>
        <w:types>
          <w:type w:val="bbPlcHdr"/>
        </w:types>
        <w:behaviors>
          <w:behavior w:val="content"/>
        </w:behaviors>
        <w:guid w:val="{BBF1F426-0E59-4D89-B35B-7380B302600A}"/>
      </w:docPartPr>
      <w:docPartBody>
        <w:p w:rsidR="003D3398" w:rsidRDefault="00EF4DE5" w:rsidP="00EF4DE5">
          <w:pPr>
            <w:pStyle w:val="BBE60FD1CF314EF58B8B8E4BD86E43B5"/>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D269C"/>
    <w:rsid w:val="000A5AA8"/>
    <w:rsid w:val="00126267"/>
    <w:rsid w:val="001410E7"/>
    <w:rsid w:val="001422A0"/>
    <w:rsid w:val="00244B26"/>
    <w:rsid w:val="0026689B"/>
    <w:rsid w:val="00291481"/>
    <w:rsid w:val="002C1F7A"/>
    <w:rsid w:val="00304E85"/>
    <w:rsid w:val="00321863"/>
    <w:rsid w:val="003511D2"/>
    <w:rsid w:val="00372D3F"/>
    <w:rsid w:val="003957D2"/>
    <w:rsid w:val="003A737C"/>
    <w:rsid w:val="003D3398"/>
    <w:rsid w:val="00401AFF"/>
    <w:rsid w:val="00435CA7"/>
    <w:rsid w:val="00436B75"/>
    <w:rsid w:val="00446BE1"/>
    <w:rsid w:val="0046078A"/>
    <w:rsid w:val="00496F2A"/>
    <w:rsid w:val="004A6B92"/>
    <w:rsid w:val="004B3190"/>
    <w:rsid w:val="004B6D71"/>
    <w:rsid w:val="00520533"/>
    <w:rsid w:val="00523305"/>
    <w:rsid w:val="00562F0B"/>
    <w:rsid w:val="005B4335"/>
    <w:rsid w:val="005F71F3"/>
    <w:rsid w:val="0060792E"/>
    <w:rsid w:val="006336CF"/>
    <w:rsid w:val="006A4CED"/>
    <w:rsid w:val="006E6E58"/>
    <w:rsid w:val="00724A4D"/>
    <w:rsid w:val="0076409F"/>
    <w:rsid w:val="007C308C"/>
    <w:rsid w:val="007D1DCD"/>
    <w:rsid w:val="007F7A0D"/>
    <w:rsid w:val="008811D4"/>
    <w:rsid w:val="008D269C"/>
    <w:rsid w:val="0096648C"/>
    <w:rsid w:val="00A41C26"/>
    <w:rsid w:val="00A723AA"/>
    <w:rsid w:val="00AC378F"/>
    <w:rsid w:val="00B313AF"/>
    <w:rsid w:val="00B35EEC"/>
    <w:rsid w:val="00B7004C"/>
    <w:rsid w:val="00BB4808"/>
    <w:rsid w:val="00C2221A"/>
    <w:rsid w:val="00C34F4F"/>
    <w:rsid w:val="00C36EFF"/>
    <w:rsid w:val="00D01C83"/>
    <w:rsid w:val="00D869C8"/>
    <w:rsid w:val="00DB0721"/>
    <w:rsid w:val="00E05648"/>
    <w:rsid w:val="00E169CE"/>
    <w:rsid w:val="00E307F5"/>
    <w:rsid w:val="00E43587"/>
    <w:rsid w:val="00EE338B"/>
    <w:rsid w:val="00EF4DE5"/>
    <w:rsid w:val="00F11A9A"/>
    <w:rsid w:val="00F15B8F"/>
    <w:rsid w:val="00F22E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EF4DE5"/>
    <w:rPr>
      <w:color w:val="808080"/>
    </w:rPr>
  </w:style>
  <w:style w:type="paragraph" w:customStyle="1" w:styleId="A8360D5BF54145B6BBBB8AF34E3A0814">
    <w:name w:val="A8360D5BF54145B6BBBB8AF34E3A0814"/>
    <w:rsid w:val="00EF4DE5"/>
    <w:pPr>
      <w:spacing w:after="160" w:line="278" w:lineRule="auto"/>
    </w:pPr>
    <w:rPr>
      <w:kern w:val="2"/>
      <w:sz w:val="24"/>
      <w:szCs w:val="24"/>
      <w14:ligatures w14:val="standardContextual"/>
    </w:rPr>
  </w:style>
  <w:style w:type="paragraph" w:customStyle="1" w:styleId="328DC3C620F5465193B0D17BA0E67FFD">
    <w:name w:val="328DC3C620F5465193B0D17BA0E67FFD"/>
    <w:rsid w:val="00EF4DE5"/>
    <w:pPr>
      <w:spacing w:after="160" w:line="278" w:lineRule="auto"/>
    </w:pPr>
    <w:rPr>
      <w:kern w:val="2"/>
      <w:sz w:val="24"/>
      <w:szCs w:val="24"/>
      <w14:ligatures w14:val="standardContextual"/>
    </w:rPr>
  </w:style>
  <w:style w:type="paragraph" w:customStyle="1" w:styleId="70933CC837EA4BDD9A2912B86DEE68BA">
    <w:name w:val="70933CC837EA4BDD9A2912B86DEE68BA"/>
    <w:rsid w:val="00EF4DE5"/>
    <w:pPr>
      <w:spacing w:after="160" w:line="278" w:lineRule="auto"/>
    </w:pPr>
    <w:rPr>
      <w:kern w:val="2"/>
      <w:sz w:val="24"/>
      <w:szCs w:val="24"/>
      <w14:ligatures w14:val="standardContextual"/>
    </w:rPr>
  </w:style>
  <w:style w:type="paragraph" w:customStyle="1" w:styleId="D92B8116533844278092D4E21FADD870">
    <w:name w:val="D92B8116533844278092D4E21FADD870"/>
    <w:rsid w:val="00EF4DE5"/>
    <w:pPr>
      <w:spacing w:after="160" w:line="278" w:lineRule="auto"/>
    </w:pPr>
    <w:rPr>
      <w:kern w:val="2"/>
      <w:sz w:val="24"/>
      <w:szCs w:val="24"/>
      <w14:ligatures w14:val="standardContextual"/>
    </w:rPr>
  </w:style>
  <w:style w:type="paragraph" w:customStyle="1" w:styleId="B00F4528879848C79D486DAE782817B0">
    <w:name w:val="B00F4528879848C79D486DAE782817B0"/>
    <w:rsid w:val="00EF4DE5"/>
    <w:pPr>
      <w:spacing w:after="160" w:line="278" w:lineRule="auto"/>
    </w:pPr>
    <w:rPr>
      <w:kern w:val="2"/>
      <w:sz w:val="24"/>
      <w:szCs w:val="24"/>
      <w14:ligatures w14:val="standardContextual"/>
    </w:rPr>
  </w:style>
  <w:style w:type="paragraph" w:customStyle="1" w:styleId="A46F8781CDCB4B60887D301FD7DC1502">
    <w:name w:val="A46F8781CDCB4B60887D301FD7DC1502"/>
    <w:rsid w:val="00EF4DE5"/>
    <w:pPr>
      <w:spacing w:after="160" w:line="278" w:lineRule="auto"/>
    </w:pPr>
    <w:rPr>
      <w:kern w:val="2"/>
      <w:sz w:val="24"/>
      <w:szCs w:val="24"/>
      <w14:ligatures w14:val="standardContextual"/>
    </w:rPr>
  </w:style>
  <w:style w:type="paragraph" w:customStyle="1" w:styleId="CC10EA6CF68F417CA647BC4D1FD76181">
    <w:name w:val="CC10EA6CF68F417CA647BC4D1FD76181"/>
    <w:rsid w:val="00EF4DE5"/>
    <w:pPr>
      <w:spacing w:after="160" w:line="278" w:lineRule="auto"/>
    </w:pPr>
    <w:rPr>
      <w:kern w:val="2"/>
      <w:sz w:val="24"/>
      <w:szCs w:val="24"/>
      <w14:ligatures w14:val="standardContextual"/>
    </w:rPr>
  </w:style>
  <w:style w:type="paragraph" w:customStyle="1" w:styleId="005250BFED004BC99610157393CD814B">
    <w:name w:val="005250BFED004BC99610157393CD814B"/>
    <w:rsid w:val="00EF4DE5"/>
    <w:pPr>
      <w:spacing w:after="160" w:line="278" w:lineRule="auto"/>
    </w:pPr>
    <w:rPr>
      <w:kern w:val="2"/>
      <w:sz w:val="24"/>
      <w:szCs w:val="24"/>
      <w14:ligatures w14:val="standardContextual"/>
    </w:rPr>
  </w:style>
  <w:style w:type="paragraph" w:customStyle="1" w:styleId="1CC2CF2C3BAD4C66B8169FE823AF3784">
    <w:name w:val="1CC2CF2C3BAD4C66B8169FE823AF3784"/>
    <w:rsid w:val="00EF4DE5"/>
    <w:pPr>
      <w:spacing w:after="160" w:line="278" w:lineRule="auto"/>
    </w:pPr>
    <w:rPr>
      <w:kern w:val="2"/>
      <w:sz w:val="24"/>
      <w:szCs w:val="24"/>
      <w14:ligatures w14:val="standardContextual"/>
    </w:rPr>
  </w:style>
  <w:style w:type="paragraph" w:customStyle="1" w:styleId="FF6AFC43C10D4E3C9EE980B37C15BD6B">
    <w:name w:val="FF6AFC43C10D4E3C9EE980B37C15BD6B"/>
    <w:rsid w:val="00EF4DE5"/>
    <w:pPr>
      <w:spacing w:after="160" w:line="278" w:lineRule="auto"/>
    </w:pPr>
    <w:rPr>
      <w:kern w:val="2"/>
      <w:sz w:val="24"/>
      <w:szCs w:val="24"/>
      <w14:ligatures w14:val="standardContextual"/>
    </w:rPr>
  </w:style>
  <w:style w:type="paragraph" w:customStyle="1" w:styleId="A5817E6918704085AE3911B54223DE66">
    <w:name w:val="A5817E6918704085AE3911B54223DE66"/>
    <w:rsid w:val="00EF4DE5"/>
    <w:pPr>
      <w:spacing w:after="160" w:line="278" w:lineRule="auto"/>
    </w:pPr>
    <w:rPr>
      <w:kern w:val="2"/>
      <w:sz w:val="24"/>
      <w:szCs w:val="24"/>
      <w14:ligatures w14:val="standardContextual"/>
    </w:rPr>
  </w:style>
  <w:style w:type="paragraph" w:customStyle="1" w:styleId="49907F3936804F29A8E6A694245D80AD">
    <w:name w:val="49907F3936804F29A8E6A694245D80AD"/>
    <w:rsid w:val="00EF4DE5"/>
    <w:pPr>
      <w:spacing w:after="160" w:line="278" w:lineRule="auto"/>
    </w:pPr>
    <w:rPr>
      <w:kern w:val="2"/>
      <w:sz w:val="24"/>
      <w:szCs w:val="24"/>
      <w14:ligatures w14:val="standardContextual"/>
    </w:rPr>
  </w:style>
  <w:style w:type="paragraph" w:customStyle="1" w:styleId="DBFFD8ADCF50465F80540872C8239CE1">
    <w:name w:val="DBFFD8ADCF50465F80540872C8239CE1"/>
    <w:rsid w:val="00EF4DE5"/>
    <w:pPr>
      <w:spacing w:after="160" w:line="278" w:lineRule="auto"/>
    </w:pPr>
    <w:rPr>
      <w:kern w:val="2"/>
      <w:sz w:val="24"/>
      <w:szCs w:val="24"/>
      <w14:ligatures w14:val="standardContextual"/>
    </w:rPr>
  </w:style>
  <w:style w:type="paragraph" w:customStyle="1" w:styleId="579B83CCCD61456DA1A9DCFAC4CA68C3">
    <w:name w:val="579B83CCCD61456DA1A9DCFAC4CA68C3"/>
    <w:rsid w:val="00EF4DE5"/>
    <w:pPr>
      <w:spacing w:after="160" w:line="278" w:lineRule="auto"/>
    </w:pPr>
    <w:rPr>
      <w:kern w:val="2"/>
      <w:sz w:val="24"/>
      <w:szCs w:val="24"/>
      <w14:ligatures w14:val="standardContextual"/>
    </w:rPr>
  </w:style>
  <w:style w:type="paragraph" w:customStyle="1" w:styleId="99DCC63A476049AA9C8B1CCA0E520875">
    <w:name w:val="99DCC63A476049AA9C8B1CCA0E520875"/>
    <w:rsid w:val="00EF4DE5"/>
    <w:pPr>
      <w:spacing w:after="160" w:line="278" w:lineRule="auto"/>
    </w:pPr>
    <w:rPr>
      <w:kern w:val="2"/>
      <w:sz w:val="24"/>
      <w:szCs w:val="24"/>
      <w14:ligatures w14:val="standardContextual"/>
    </w:rPr>
  </w:style>
  <w:style w:type="paragraph" w:customStyle="1" w:styleId="2FC7D2ED26FD4EBCB403567E1AC74061">
    <w:name w:val="2FC7D2ED26FD4EBCB403567E1AC74061"/>
    <w:rsid w:val="00EF4DE5"/>
    <w:pPr>
      <w:spacing w:after="160" w:line="278" w:lineRule="auto"/>
    </w:pPr>
    <w:rPr>
      <w:kern w:val="2"/>
      <w:sz w:val="24"/>
      <w:szCs w:val="24"/>
      <w14:ligatures w14:val="standardContextual"/>
    </w:rPr>
  </w:style>
  <w:style w:type="paragraph" w:customStyle="1" w:styleId="B397EF3A12D24B5EB424243C94031319">
    <w:name w:val="B397EF3A12D24B5EB424243C94031319"/>
    <w:rsid w:val="00EF4DE5"/>
    <w:pPr>
      <w:spacing w:after="160" w:line="278" w:lineRule="auto"/>
    </w:pPr>
    <w:rPr>
      <w:kern w:val="2"/>
      <w:sz w:val="24"/>
      <w:szCs w:val="24"/>
      <w14:ligatures w14:val="standardContextual"/>
    </w:rPr>
  </w:style>
  <w:style w:type="paragraph" w:customStyle="1" w:styleId="91A2B3CE8F954105BDD334387E62EC9D">
    <w:name w:val="91A2B3CE8F954105BDD334387E62EC9D"/>
    <w:rsid w:val="00EF4DE5"/>
    <w:pPr>
      <w:spacing w:after="160" w:line="278" w:lineRule="auto"/>
    </w:pPr>
    <w:rPr>
      <w:kern w:val="2"/>
      <w:sz w:val="24"/>
      <w:szCs w:val="24"/>
      <w14:ligatures w14:val="standardContextual"/>
    </w:rPr>
  </w:style>
  <w:style w:type="paragraph" w:customStyle="1" w:styleId="96AD73F1BDA24737AABCF8A57F3E1C37">
    <w:name w:val="96AD73F1BDA24737AABCF8A57F3E1C37"/>
    <w:rsid w:val="00EF4DE5"/>
    <w:pPr>
      <w:spacing w:after="160" w:line="278" w:lineRule="auto"/>
    </w:pPr>
    <w:rPr>
      <w:kern w:val="2"/>
      <w:sz w:val="24"/>
      <w:szCs w:val="24"/>
      <w14:ligatures w14:val="standardContextual"/>
    </w:rPr>
  </w:style>
  <w:style w:type="paragraph" w:customStyle="1" w:styleId="121D7ED689C2422BA2D94B1290B905B6">
    <w:name w:val="121D7ED689C2422BA2D94B1290B905B6"/>
    <w:rsid w:val="00EF4DE5"/>
    <w:pPr>
      <w:spacing w:after="160" w:line="278" w:lineRule="auto"/>
    </w:pPr>
    <w:rPr>
      <w:kern w:val="2"/>
      <w:sz w:val="24"/>
      <w:szCs w:val="24"/>
      <w14:ligatures w14:val="standardContextual"/>
    </w:rPr>
  </w:style>
  <w:style w:type="paragraph" w:customStyle="1" w:styleId="2CD6935FB0694C859880C249411FBD03">
    <w:name w:val="2CD6935FB0694C859880C249411FBD03"/>
    <w:rsid w:val="00EF4DE5"/>
    <w:pPr>
      <w:spacing w:after="160" w:line="278" w:lineRule="auto"/>
    </w:pPr>
    <w:rPr>
      <w:kern w:val="2"/>
      <w:sz w:val="24"/>
      <w:szCs w:val="24"/>
      <w14:ligatures w14:val="standardContextual"/>
    </w:rPr>
  </w:style>
  <w:style w:type="paragraph" w:customStyle="1" w:styleId="A2DBE0ECA19A4E2992C7CD9BDF82A02E">
    <w:name w:val="A2DBE0ECA19A4E2992C7CD9BDF82A02E"/>
    <w:rsid w:val="00EF4DE5"/>
    <w:pPr>
      <w:spacing w:after="160" w:line="278" w:lineRule="auto"/>
    </w:pPr>
    <w:rPr>
      <w:kern w:val="2"/>
      <w:sz w:val="24"/>
      <w:szCs w:val="24"/>
      <w14:ligatures w14:val="standardContextual"/>
    </w:rPr>
  </w:style>
  <w:style w:type="paragraph" w:customStyle="1" w:styleId="F3E861DB1A2E4C74B636AD95C7C2B4C5">
    <w:name w:val="F3E861DB1A2E4C74B636AD95C7C2B4C5"/>
    <w:rsid w:val="00EF4DE5"/>
    <w:pPr>
      <w:spacing w:after="160" w:line="278" w:lineRule="auto"/>
    </w:pPr>
    <w:rPr>
      <w:kern w:val="2"/>
      <w:sz w:val="24"/>
      <w:szCs w:val="24"/>
      <w14:ligatures w14:val="standardContextual"/>
    </w:rPr>
  </w:style>
  <w:style w:type="paragraph" w:customStyle="1" w:styleId="A478EDD0013B4C18811776E9F745EDE0">
    <w:name w:val="A478EDD0013B4C18811776E9F745EDE0"/>
    <w:rsid w:val="00EF4DE5"/>
    <w:pPr>
      <w:spacing w:after="160" w:line="278" w:lineRule="auto"/>
    </w:pPr>
    <w:rPr>
      <w:kern w:val="2"/>
      <w:sz w:val="24"/>
      <w:szCs w:val="24"/>
      <w14:ligatures w14:val="standardContextual"/>
    </w:rPr>
  </w:style>
  <w:style w:type="paragraph" w:customStyle="1" w:styleId="AFED31E246C549BF94E24C3A43082112">
    <w:name w:val="AFED31E246C549BF94E24C3A43082112"/>
    <w:rsid w:val="00EF4DE5"/>
    <w:pPr>
      <w:spacing w:after="160" w:line="278" w:lineRule="auto"/>
    </w:pPr>
    <w:rPr>
      <w:kern w:val="2"/>
      <w:sz w:val="24"/>
      <w:szCs w:val="24"/>
      <w14:ligatures w14:val="standardContextual"/>
    </w:rPr>
  </w:style>
  <w:style w:type="paragraph" w:customStyle="1" w:styleId="CE9180A296DF4FE68D5D9011D00187E8">
    <w:name w:val="CE9180A296DF4FE68D5D9011D00187E8"/>
    <w:rsid w:val="00EF4DE5"/>
    <w:pPr>
      <w:spacing w:after="160" w:line="278" w:lineRule="auto"/>
    </w:pPr>
    <w:rPr>
      <w:kern w:val="2"/>
      <w:sz w:val="24"/>
      <w:szCs w:val="24"/>
      <w14:ligatures w14:val="standardContextual"/>
    </w:rPr>
  </w:style>
  <w:style w:type="paragraph" w:customStyle="1" w:styleId="16E0541ED8CB4030A0DA763B0220A71D">
    <w:name w:val="16E0541ED8CB4030A0DA763B0220A71D"/>
    <w:rsid w:val="00EF4DE5"/>
    <w:pPr>
      <w:spacing w:after="160" w:line="278" w:lineRule="auto"/>
    </w:pPr>
    <w:rPr>
      <w:kern w:val="2"/>
      <w:sz w:val="24"/>
      <w:szCs w:val="24"/>
      <w14:ligatures w14:val="standardContextual"/>
    </w:rPr>
  </w:style>
  <w:style w:type="paragraph" w:customStyle="1" w:styleId="DF986F65F092466589FD05D6A0C0C08A">
    <w:name w:val="DF986F65F092466589FD05D6A0C0C08A"/>
    <w:rsid w:val="00EF4DE5"/>
    <w:pPr>
      <w:spacing w:after="160" w:line="278" w:lineRule="auto"/>
    </w:pPr>
    <w:rPr>
      <w:kern w:val="2"/>
      <w:sz w:val="24"/>
      <w:szCs w:val="24"/>
      <w14:ligatures w14:val="standardContextual"/>
    </w:rPr>
  </w:style>
  <w:style w:type="paragraph" w:customStyle="1" w:styleId="5610B5B649FF426EBD54A3879A590A74">
    <w:name w:val="5610B5B649FF426EBD54A3879A590A74"/>
    <w:rsid w:val="00EF4DE5"/>
    <w:pPr>
      <w:spacing w:after="160" w:line="278" w:lineRule="auto"/>
    </w:pPr>
    <w:rPr>
      <w:kern w:val="2"/>
      <w:sz w:val="24"/>
      <w:szCs w:val="24"/>
      <w14:ligatures w14:val="standardContextual"/>
    </w:rPr>
  </w:style>
  <w:style w:type="paragraph" w:customStyle="1" w:styleId="131B205FDFF04E52BA3C80EBB99A2929">
    <w:name w:val="131B205FDFF04E52BA3C80EBB99A2929"/>
    <w:rsid w:val="00EF4DE5"/>
    <w:pPr>
      <w:spacing w:after="160" w:line="278" w:lineRule="auto"/>
    </w:pPr>
    <w:rPr>
      <w:kern w:val="2"/>
      <w:sz w:val="24"/>
      <w:szCs w:val="24"/>
      <w14:ligatures w14:val="standardContextual"/>
    </w:rPr>
  </w:style>
  <w:style w:type="paragraph" w:customStyle="1" w:styleId="A0F5C0BD8F8E4664A8EFE26274566B43">
    <w:name w:val="A0F5C0BD8F8E4664A8EFE26274566B43"/>
    <w:rsid w:val="00EF4DE5"/>
    <w:pPr>
      <w:spacing w:after="160" w:line="278" w:lineRule="auto"/>
    </w:pPr>
    <w:rPr>
      <w:kern w:val="2"/>
      <w:sz w:val="24"/>
      <w:szCs w:val="24"/>
      <w14:ligatures w14:val="standardContextual"/>
    </w:rPr>
  </w:style>
  <w:style w:type="paragraph" w:customStyle="1" w:styleId="ADF1199BC35940DDAA5862E7A678715A">
    <w:name w:val="ADF1199BC35940DDAA5862E7A678715A"/>
    <w:rsid w:val="00EF4DE5"/>
    <w:pPr>
      <w:spacing w:after="160" w:line="278" w:lineRule="auto"/>
    </w:pPr>
    <w:rPr>
      <w:kern w:val="2"/>
      <w:sz w:val="24"/>
      <w:szCs w:val="24"/>
      <w14:ligatures w14:val="standardContextual"/>
    </w:rPr>
  </w:style>
  <w:style w:type="paragraph" w:customStyle="1" w:styleId="EC61A2274C6B4C2F9D1D1F0AB74CC492">
    <w:name w:val="EC61A2274C6B4C2F9D1D1F0AB74CC492"/>
    <w:rsid w:val="00EF4DE5"/>
    <w:pPr>
      <w:spacing w:after="160" w:line="278" w:lineRule="auto"/>
    </w:pPr>
    <w:rPr>
      <w:kern w:val="2"/>
      <w:sz w:val="24"/>
      <w:szCs w:val="24"/>
      <w14:ligatures w14:val="standardContextual"/>
    </w:rPr>
  </w:style>
  <w:style w:type="paragraph" w:customStyle="1" w:styleId="E3D604AB6D2D40CDBCD13805E837051B">
    <w:name w:val="E3D604AB6D2D40CDBCD13805E837051B"/>
    <w:rsid w:val="00EF4DE5"/>
    <w:pPr>
      <w:spacing w:after="160" w:line="278" w:lineRule="auto"/>
    </w:pPr>
    <w:rPr>
      <w:kern w:val="2"/>
      <w:sz w:val="24"/>
      <w:szCs w:val="24"/>
      <w14:ligatures w14:val="standardContextual"/>
    </w:rPr>
  </w:style>
  <w:style w:type="paragraph" w:customStyle="1" w:styleId="E6F4411F47AF481E80F2CFFF56476920">
    <w:name w:val="E6F4411F47AF481E80F2CFFF56476920"/>
    <w:rsid w:val="00EF4DE5"/>
    <w:pPr>
      <w:spacing w:after="160" w:line="278" w:lineRule="auto"/>
    </w:pPr>
    <w:rPr>
      <w:kern w:val="2"/>
      <w:sz w:val="24"/>
      <w:szCs w:val="24"/>
      <w14:ligatures w14:val="standardContextual"/>
    </w:rPr>
  </w:style>
  <w:style w:type="paragraph" w:customStyle="1" w:styleId="F5F31ABF00644515A1B87234CDB80DA3">
    <w:name w:val="F5F31ABF00644515A1B87234CDB80DA3"/>
    <w:rsid w:val="00EF4DE5"/>
    <w:pPr>
      <w:spacing w:after="160" w:line="278" w:lineRule="auto"/>
    </w:pPr>
    <w:rPr>
      <w:kern w:val="2"/>
      <w:sz w:val="24"/>
      <w:szCs w:val="24"/>
      <w14:ligatures w14:val="standardContextual"/>
    </w:rPr>
  </w:style>
  <w:style w:type="paragraph" w:customStyle="1" w:styleId="217C9134EAF34CFF97B880932F9E3172">
    <w:name w:val="217C9134EAF34CFF97B880932F9E3172"/>
    <w:rsid w:val="00EF4DE5"/>
    <w:pPr>
      <w:spacing w:after="160" w:line="278" w:lineRule="auto"/>
    </w:pPr>
    <w:rPr>
      <w:kern w:val="2"/>
      <w:sz w:val="24"/>
      <w:szCs w:val="24"/>
      <w14:ligatures w14:val="standardContextual"/>
    </w:rPr>
  </w:style>
  <w:style w:type="paragraph" w:customStyle="1" w:styleId="1F21F895210A42629ED6410183F2AB37">
    <w:name w:val="1F21F895210A42629ED6410183F2AB37"/>
    <w:rsid w:val="00EF4DE5"/>
    <w:pPr>
      <w:spacing w:after="160" w:line="278" w:lineRule="auto"/>
    </w:pPr>
    <w:rPr>
      <w:kern w:val="2"/>
      <w:sz w:val="24"/>
      <w:szCs w:val="24"/>
      <w14:ligatures w14:val="standardContextual"/>
    </w:rPr>
  </w:style>
  <w:style w:type="paragraph" w:customStyle="1" w:styleId="4FFF8341B3CE4FB2BD78FCDFEB757E54">
    <w:name w:val="4FFF8341B3CE4FB2BD78FCDFEB757E54"/>
    <w:rsid w:val="00EF4DE5"/>
    <w:pPr>
      <w:spacing w:after="160" w:line="278" w:lineRule="auto"/>
    </w:pPr>
    <w:rPr>
      <w:kern w:val="2"/>
      <w:sz w:val="24"/>
      <w:szCs w:val="24"/>
      <w14:ligatures w14:val="standardContextual"/>
    </w:rPr>
  </w:style>
  <w:style w:type="paragraph" w:customStyle="1" w:styleId="D31ED1F865A1453EA11AD3580C490F4F">
    <w:name w:val="D31ED1F865A1453EA11AD3580C490F4F"/>
    <w:rsid w:val="00EF4DE5"/>
    <w:pPr>
      <w:spacing w:after="160" w:line="278" w:lineRule="auto"/>
    </w:pPr>
    <w:rPr>
      <w:kern w:val="2"/>
      <w:sz w:val="24"/>
      <w:szCs w:val="24"/>
      <w14:ligatures w14:val="standardContextual"/>
    </w:rPr>
  </w:style>
  <w:style w:type="paragraph" w:customStyle="1" w:styleId="50564304CECA4A31BA0EF475BE62DB8F">
    <w:name w:val="50564304CECA4A31BA0EF475BE62DB8F"/>
    <w:rsid w:val="00EF4DE5"/>
    <w:pPr>
      <w:spacing w:after="160" w:line="278" w:lineRule="auto"/>
    </w:pPr>
    <w:rPr>
      <w:kern w:val="2"/>
      <w:sz w:val="24"/>
      <w:szCs w:val="24"/>
      <w14:ligatures w14:val="standardContextual"/>
    </w:rPr>
  </w:style>
  <w:style w:type="paragraph" w:customStyle="1" w:styleId="1AFF2467E9724C479691507DDA5B97F3">
    <w:name w:val="1AFF2467E9724C479691507DDA5B97F3"/>
    <w:rsid w:val="00EF4DE5"/>
    <w:pPr>
      <w:spacing w:after="160" w:line="278" w:lineRule="auto"/>
    </w:pPr>
    <w:rPr>
      <w:kern w:val="2"/>
      <w:sz w:val="24"/>
      <w:szCs w:val="24"/>
      <w14:ligatures w14:val="standardContextual"/>
    </w:rPr>
  </w:style>
  <w:style w:type="paragraph" w:customStyle="1" w:styleId="BBE60FD1CF314EF58B8B8E4BD86E43B5">
    <w:name w:val="BBE60FD1CF314EF58B8B8E4BD86E43B5"/>
    <w:rsid w:val="00EF4DE5"/>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1257</Words>
  <Characters>7166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8407</CharactersWithSpaces>
  <SharedDoc>false</SharedDoc>
  <HLinks>
    <vt:vector size="12" baseType="variant">
      <vt:variant>
        <vt:i4>4456483</vt:i4>
      </vt:variant>
      <vt:variant>
        <vt:i4>3</vt:i4>
      </vt:variant>
      <vt:variant>
        <vt:i4>0</vt:i4>
      </vt:variant>
      <vt:variant>
        <vt:i4>5</vt:i4>
      </vt:variant>
      <vt:variant>
        <vt:lpwstr>http://www.jobs.act.gov.au/__data/assets/word_doc/0010/754471/PD-Further-Information-Document.doc</vt:lpwstr>
      </vt:variant>
      <vt:variant>
        <vt:lpwstr/>
      </vt:variant>
      <vt:variant>
        <vt:i4>6881286</vt:i4>
      </vt:variant>
      <vt:variant>
        <vt:i4>0</vt:i4>
      </vt:variant>
      <vt:variant>
        <vt:i4>0</vt:i4>
      </vt:variant>
      <vt:variant>
        <vt:i4>5</vt:i4>
      </vt:variant>
      <vt:variant>
        <vt:lpwstr>http://www.cmd.act.gov.au/governance/public/publications/classification_schedules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2026-09-28T04:51:00Z</dcterms:created>
  <dcterms:modified xsi:type="dcterms:W3CDTF">2026-09-28T04:51:00Z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2026-09-28T04:51:51Z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f02729f9-6ac5-4a44-9bf2-ceff19f5776f</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