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8.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2C350811" w:rsidR="00237B8C" w:rsidRPr="008F0603"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8F0603">
        <w:rPr>
          <w:rFonts w:asciiTheme="minorHAnsi" w:hAnsiTheme="minorHAnsi" w:cstheme="minorHAnsi"/>
          <w:b/>
          <w:bCs/>
          <w:sz w:val="24"/>
          <w:szCs w:val="24"/>
        </w:rPr>
        <w:t xml:space="preserve"> </w:t>
      </w:r>
      <w:r w:rsidR="008F0603" w:rsidRPr="008F0603">
        <w:rPr>
          <w:rFonts w:asciiTheme="minorHAnsi" w:hAnsiTheme="minorHAnsi" w:cstheme="minorHAnsi"/>
          <w:sz w:val="24"/>
          <w:szCs w:val="24"/>
        </w:rPr>
        <w:t>Senior Director Facilities</w:t>
      </w:r>
    </w:p>
    <w:p w14:paraId="4305E8C8" w14:textId="418AE703" w:rsidR="00237B8C" w:rsidRPr="008F0603"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8F0603">
        <w:rPr>
          <w:rFonts w:asciiTheme="minorHAnsi" w:hAnsiTheme="minorHAnsi" w:cstheme="minorHAnsi"/>
          <w:b/>
          <w:bCs/>
          <w:sz w:val="24"/>
          <w:szCs w:val="24"/>
        </w:rPr>
        <w:t xml:space="preserve"> </w:t>
      </w:r>
      <w:r w:rsidR="008F0603" w:rsidRPr="008F0603">
        <w:rPr>
          <w:rFonts w:asciiTheme="minorHAnsi" w:hAnsiTheme="minorHAnsi" w:cstheme="minorHAnsi"/>
          <w:sz w:val="24"/>
          <w:szCs w:val="24"/>
        </w:rPr>
        <w:t>Infrastructure Manager Specialist 2</w:t>
      </w:r>
    </w:p>
    <w:p w14:paraId="6C70E4F9" w14:textId="10E2515A"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8F0603">
        <w:rPr>
          <w:rFonts w:asciiTheme="minorHAnsi" w:hAnsiTheme="minorHAnsi" w:cstheme="minorHAnsi"/>
          <w:b/>
          <w:bCs/>
          <w:sz w:val="24"/>
          <w:szCs w:val="24"/>
        </w:rPr>
        <w:t xml:space="preserve"> </w:t>
      </w:r>
      <w:r w:rsidR="008F0603" w:rsidRPr="008F0603">
        <w:rPr>
          <w:rFonts w:asciiTheme="minorHAnsi" w:hAnsiTheme="minorHAnsi" w:cstheme="minorHAnsi"/>
          <w:sz w:val="24"/>
          <w:szCs w:val="24"/>
        </w:rPr>
        <w:t>P31100</w:t>
      </w:r>
    </w:p>
    <w:p w14:paraId="6A6794A4" w14:textId="3ACC6638" w:rsidR="00565312" w:rsidRPr="0044768B"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8F0603">
        <w:rPr>
          <w:rFonts w:asciiTheme="minorHAnsi" w:hAnsiTheme="minorHAnsi" w:cstheme="minorHAnsi"/>
          <w:b/>
          <w:bCs/>
          <w:sz w:val="24"/>
          <w:szCs w:val="24"/>
        </w:rPr>
        <w:t xml:space="preserve"> </w:t>
      </w:r>
      <w:sdt>
        <w:sdtPr>
          <w:rPr>
            <w:rFonts w:ascii="Source Sans Pro" w:hAnsi="Source Sans Pro"/>
            <w:bCs/>
            <w:sz w:val="24"/>
            <w:szCs w:val="24"/>
          </w:rPr>
          <w:id w:val="-1921090050"/>
          <w:placeholder>
            <w:docPart w:val="57581F212EFC4678BA7A4B9E4905AAB2"/>
          </w:placeholder>
        </w:sdtPr>
        <w:sdtContent>
          <w:r w:rsidR="00415CED" w:rsidRPr="00582D6F">
            <w:rPr>
              <w:rFonts w:asciiTheme="minorHAnsi" w:hAnsiTheme="minorHAnsi" w:cstheme="minorHAnsi"/>
              <w:sz w:val="24"/>
              <w:szCs w:val="24"/>
            </w:rPr>
            <w:t>City Operations</w:t>
          </w:r>
        </w:sdtContent>
      </w:sdt>
    </w:p>
    <w:p w14:paraId="2A397434" w14:textId="2F443FE2"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8F0603">
        <w:rPr>
          <w:rFonts w:asciiTheme="minorHAnsi" w:hAnsiTheme="minorHAnsi" w:cstheme="minorHAnsi"/>
          <w:b/>
          <w:bCs/>
          <w:sz w:val="24"/>
          <w:szCs w:val="24"/>
        </w:rPr>
        <w:t xml:space="preserve"> </w:t>
      </w:r>
      <w:sdt>
        <w:sdtPr>
          <w:rPr>
            <w:rFonts w:ascii="Source Sans Pro" w:hAnsi="Source Sans Pro"/>
            <w:bCs/>
            <w:szCs w:val="24"/>
          </w:rPr>
          <w:id w:val="332737055"/>
          <w:placeholder>
            <w:docPart w:val="9BB3168032AD45F7B185C9FE926D5D50"/>
          </w:placeholder>
        </w:sdtPr>
        <w:sdtContent>
          <w:sdt>
            <w:sdtPr>
              <w:rPr>
                <w:rFonts w:ascii="Source Sans Pro" w:hAnsi="Source Sans Pro"/>
                <w:bCs/>
                <w:szCs w:val="24"/>
              </w:rPr>
              <w:id w:val="-286204074"/>
              <w:placeholder>
                <w:docPart w:val="8D9888DA81CF43EEA0B1950E63C5FBFA"/>
              </w:placeholder>
            </w:sdtPr>
            <w:sdtEndPr>
              <w:rPr>
                <w:rFonts w:ascii="Calibri" w:hAnsi="Calibri" w:cs="Calibri"/>
                <w:sz w:val="24"/>
              </w:rPr>
            </w:sdtEndPr>
            <w:sdtContent>
              <w:r w:rsidR="00EC76FD" w:rsidRPr="00582D6F">
                <w:rPr>
                  <w:rFonts w:ascii="Calibri" w:hAnsi="Calibri" w:cs="Calibri"/>
                  <w:sz w:val="24"/>
                  <w:szCs w:val="24"/>
                </w:rPr>
                <w:t>Infrastructure Development Delivery</w:t>
              </w:r>
            </w:sdtContent>
          </w:sdt>
        </w:sdtContent>
      </w:sdt>
    </w:p>
    <w:p w14:paraId="4CE27808" w14:textId="52FE3838"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8F0603">
        <w:rPr>
          <w:rFonts w:asciiTheme="minorHAnsi" w:hAnsiTheme="minorHAnsi" w:cstheme="minorHAnsi"/>
          <w:b/>
          <w:bCs/>
          <w:sz w:val="24"/>
          <w:szCs w:val="24"/>
        </w:rPr>
        <w:t xml:space="preserve"> </w:t>
      </w:r>
      <w:r w:rsidR="008F0603" w:rsidRPr="008F0603">
        <w:rPr>
          <w:rFonts w:ascii="Calibri" w:hAnsi="Calibri" w:cs="Calibri"/>
          <w:sz w:val="24"/>
          <w:szCs w:val="24"/>
        </w:rPr>
        <w:t>Dickson</w:t>
      </w:r>
    </w:p>
    <w:p w14:paraId="52300175" w14:textId="4BBEBC37" w:rsidR="00237B8C" w:rsidRPr="008F0603" w:rsidRDefault="00237B8C" w:rsidP="00237B8C">
      <w:pPr>
        <w:pStyle w:val="BodyText"/>
        <w:rPr>
          <w:rFonts w:ascii="Calibri" w:hAnsi="Calibri" w:cs="Calibri"/>
          <w:sz w:val="24"/>
          <w:szCs w:val="24"/>
        </w:rPr>
      </w:pPr>
      <w:r w:rsidRPr="0044768B">
        <w:rPr>
          <w:rFonts w:asciiTheme="minorHAnsi" w:hAnsiTheme="minorHAnsi" w:cstheme="minorHAnsi"/>
          <w:b/>
          <w:bCs/>
          <w:sz w:val="24"/>
          <w:szCs w:val="24"/>
        </w:rPr>
        <w:t>Reports to:</w:t>
      </w:r>
      <w:r w:rsidR="008F0603">
        <w:rPr>
          <w:rFonts w:asciiTheme="minorHAnsi" w:hAnsiTheme="minorHAnsi" w:cstheme="minorHAnsi"/>
          <w:b/>
          <w:bCs/>
          <w:sz w:val="24"/>
          <w:szCs w:val="24"/>
        </w:rPr>
        <w:t xml:space="preserve"> </w:t>
      </w:r>
      <w:sdt>
        <w:sdtPr>
          <w:rPr>
            <w:rFonts w:ascii="Source Sans Pro" w:hAnsi="Source Sans Pro"/>
            <w:bCs/>
            <w:szCs w:val="24"/>
          </w:rPr>
          <w:id w:val="-1298686725"/>
          <w:placeholder>
            <w:docPart w:val="B573EE45E9F44339928BFC97AD79F0B0"/>
          </w:placeholder>
        </w:sdtPr>
        <w:sdtContent>
          <w:r w:rsidR="008F0603" w:rsidRPr="008F0603">
            <w:rPr>
              <w:rFonts w:ascii="Calibri" w:hAnsi="Calibri" w:cs="Calibri"/>
              <w:bCs/>
              <w:sz w:val="24"/>
              <w:szCs w:val="24"/>
            </w:rPr>
            <w:t>Executive Branch Manager</w:t>
          </w:r>
        </w:sdtContent>
      </w:sdt>
    </w:p>
    <w:p w14:paraId="7F5ABBBD" w14:textId="08AB566F"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8F0603">
        <w:rPr>
          <w:rFonts w:asciiTheme="minorHAnsi" w:hAnsiTheme="minorHAnsi" w:cstheme="minorHAnsi"/>
          <w:b/>
          <w:szCs w:val="24"/>
        </w:rPr>
        <w:t xml:space="preserve"> </w:t>
      </w:r>
      <w:sdt>
        <w:sdtPr>
          <w:rPr>
            <w:rFonts w:ascii="Source Sans Pro" w:hAnsi="Source Sans Pro"/>
            <w:szCs w:val="24"/>
          </w:rPr>
          <w:id w:val="-719823392"/>
          <w:placeholder>
            <w:docPart w:val="28E46FFD1C014F0E83C1617CAABF0290"/>
          </w:placeholder>
          <w:date w:fullDate="2026-10-12T00:00:00Z">
            <w:dateFormat w:val="dd/MM/yyyy"/>
            <w:lid w:val="en-AU"/>
            <w:storeMappedDataAs w:val="dateTime"/>
            <w:calendar w:val="gregorian"/>
          </w:date>
        </w:sdtPr>
        <w:sdtContent>
          <w:r w:rsidR="009823D4">
            <w:rPr>
              <w:rFonts w:ascii="Source Sans Pro" w:hAnsi="Source Sans Pro"/>
              <w:szCs w:val="24"/>
            </w:rPr>
            <w:t>12/10/2026</w:t>
          </w:r>
        </w:sdtContent>
      </w:sdt>
    </w:p>
    <w:p w14:paraId="56956709" w14:textId="047E4AC2" w:rsidR="00433C25" w:rsidRPr="0044768B" w:rsidRDefault="006F6554" w:rsidP="00E12BD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Position</w:t>
      </w:r>
      <w:r w:rsidR="00433C25" w:rsidRPr="0044768B">
        <w:rPr>
          <w:rFonts w:asciiTheme="minorHAnsi" w:hAnsiTheme="minorHAnsi" w:cstheme="minorHAnsi"/>
          <w:b/>
          <w:bCs/>
          <w:sz w:val="24"/>
          <w:szCs w:val="24"/>
        </w:rPr>
        <w:t xml:space="preserve"> requirements: </w:t>
      </w:r>
      <w:r w:rsidR="00E12BD0" w:rsidRPr="00E12BD0">
        <w:rPr>
          <w:rFonts w:asciiTheme="minorHAnsi" w:hAnsiTheme="minorHAnsi" w:cstheme="minorHAnsi"/>
          <w:sz w:val="24"/>
          <w:szCs w:val="24"/>
        </w:rPr>
        <w:t xml:space="preserve">Current Driver’s Licence </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3345E37A" w14:textId="77777777" w:rsidR="00D93A6F" w:rsidRPr="008D1FE2" w:rsidRDefault="00D93A6F" w:rsidP="00FA7514">
      <w:pPr>
        <w:spacing w:after="120"/>
        <w:jc w:val="both"/>
        <w:rPr>
          <w:rFonts w:asciiTheme="minorHAnsi" w:hAnsiTheme="minorHAnsi" w:cstheme="minorHAnsi"/>
        </w:rPr>
      </w:pPr>
      <w:r w:rsidRPr="008D1FE2">
        <w:rPr>
          <w:rFonts w:asciiTheme="minorHAnsi" w:hAnsiTheme="minorHAnsi" w:cstheme="minorHAnsi"/>
        </w:rPr>
        <w:t>The City and Environment Directorate (CED) brings together the people, services and systems that shape Canberra’s future. We are a new directorate with a bold purpose: to deliver smarter, more connected services that respond to the needs of our Territory and community.</w:t>
      </w:r>
    </w:p>
    <w:p w14:paraId="1B348CCC" w14:textId="77777777" w:rsidR="00D93A6F" w:rsidRPr="008D1FE2" w:rsidRDefault="00D93A6F" w:rsidP="00D93A6F">
      <w:pPr>
        <w:spacing w:after="120"/>
        <w:jc w:val="both"/>
        <w:rPr>
          <w:rFonts w:asciiTheme="minorHAnsi" w:hAnsiTheme="minorHAnsi" w:cstheme="minorHAnsi"/>
        </w:rPr>
      </w:pPr>
      <w:r w:rsidRPr="008D1FE2">
        <w:rPr>
          <w:rFonts w:asciiTheme="minorHAnsi" w:hAnsiTheme="minorHAnsi" w:cstheme="minorHAnsi"/>
        </w:rPr>
        <w:t>CED was established to align planning and transport, improve efficiency of development decisions, support environmental management, consolidate city services operations, and strengthen how government connects with the community. Our work spans the natural and built environments, city and transport services, and regulatory and customer service functions.</w:t>
      </w:r>
    </w:p>
    <w:p w14:paraId="4A0A40E8" w14:textId="77777777" w:rsidR="00D93A6F" w:rsidRPr="008D1FE2" w:rsidRDefault="00D93A6F" w:rsidP="00D93A6F">
      <w:pPr>
        <w:spacing w:after="120"/>
        <w:rPr>
          <w:rFonts w:asciiTheme="minorHAnsi" w:hAnsiTheme="minorHAnsi" w:cstheme="minorHAnsi"/>
        </w:rPr>
      </w:pPr>
      <w:r w:rsidRPr="008D1FE2">
        <w:rPr>
          <w:rFonts w:asciiTheme="minorHAnsi" w:hAnsiTheme="minorHAnsi" w:cstheme="minorHAnsi"/>
        </w:rPr>
        <w:t>We are here to:</w:t>
      </w:r>
    </w:p>
    <w:p w14:paraId="0668D31C" w14:textId="77777777" w:rsidR="00D93A6F" w:rsidRPr="008D1FE2" w:rsidRDefault="00D93A6F" w:rsidP="00D93A6F">
      <w:pPr>
        <w:numPr>
          <w:ilvl w:val="0"/>
          <w:numId w:val="43"/>
        </w:numPr>
        <w:suppressAutoHyphens w:val="0"/>
        <w:spacing w:after="120" w:line="259" w:lineRule="auto"/>
        <w:rPr>
          <w:rFonts w:asciiTheme="minorHAnsi" w:hAnsiTheme="minorHAnsi" w:cstheme="minorHAnsi"/>
        </w:rPr>
      </w:pPr>
      <w:r w:rsidRPr="008D1FE2">
        <w:rPr>
          <w:rFonts w:asciiTheme="minorHAnsi" w:hAnsiTheme="minorHAnsi" w:cstheme="minorHAnsi"/>
        </w:rPr>
        <w:t>Deliver streamlined, customer-focused services.</w:t>
      </w:r>
    </w:p>
    <w:p w14:paraId="7E778FF1" w14:textId="77777777" w:rsidR="00D93A6F" w:rsidRPr="008D1FE2" w:rsidRDefault="00D93A6F" w:rsidP="00D93A6F">
      <w:pPr>
        <w:numPr>
          <w:ilvl w:val="0"/>
          <w:numId w:val="43"/>
        </w:numPr>
        <w:suppressAutoHyphens w:val="0"/>
        <w:spacing w:after="120" w:line="259" w:lineRule="auto"/>
        <w:rPr>
          <w:rFonts w:asciiTheme="minorHAnsi" w:hAnsiTheme="minorHAnsi" w:cstheme="minorHAnsi"/>
        </w:rPr>
      </w:pPr>
      <w:r w:rsidRPr="008D1FE2">
        <w:rPr>
          <w:rFonts w:asciiTheme="minorHAnsi" w:hAnsiTheme="minorHAnsi" w:cstheme="minorHAnsi"/>
        </w:rPr>
        <w:t>Align planning, transport and environmental stewardship.</w:t>
      </w:r>
    </w:p>
    <w:p w14:paraId="4BDA0849" w14:textId="77777777" w:rsidR="00D93A6F" w:rsidRPr="008D1FE2" w:rsidRDefault="00D93A6F" w:rsidP="00D93A6F">
      <w:pPr>
        <w:numPr>
          <w:ilvl w:val="0"/>
          <w:numId w:val="43"/>
        </w:numPr>
        <w:suppressAutoHyphens w:val="0"/>
        <w:spacing w:after="120" w:line="259" w:lineRule="auto"/>
        <w:rPr>
          <w:rFonts w:asciiTheme="minorHAnsi" w:hAnsiTheme="minorHAnsi" w:cstheme="minorHAnsi"/>
        </w:rPr>
      </w:pPr>
      <w:r w:rsidRPr="008D1FE2">
        <w:rPr>
          <w:rFonts w:asciiTheme="minorHAnsi" w:hAnsiTheme="minorHAnsi" w:cstheme="minorHAnsi"/>
        </w:rPr>
        <w:t>Consolidate operations for greater efficiency and impact.</w:t>
      </w:r>
    </w:p>
    <w:p w14:paraId="067CBC8D" w14:textId="77777777" w:rsidR="00D93A6F" w:rsidRPr="008D1FE2" w:rsidRDefault="00D93A6F" w:rsidP="00D93A6F">
      <w:pPr>
        <w:numPr>
          <w:ilvl w:val="0"/>
          <w:numId w:val="43"/>
        </w:numPr>
        <w:suppressAutoHyphens w:val="0"/>
        <w:spacing w:after="120" w:line="259" w:lineRule="auto"/>
        <w:rPr>
          <w:rFonts w:asciiTheme="minorHAnsi" w:hAnsiTheme="minorHAnsi" w:cstheme="minorHAnsi"/>
        </w:rPr>
      </w:pPr>
      <w:r w:rsidRPr="008D1FE2">
        <w:rPr>
          <w:rFonts w:asciiTheme="minorHAnsi" w:hAnsiTheme="minorHAnsi" w:cstheme="minorHAnsi"/>
        </w:rPr>
        <w:t>Make government services more accessible, transparent and trusted.</w:t>
      </w:r>
    </w:p>
    <w:p w14:paraId="7A5A3381" w14:textId="77777777" w:rsidR="00D93A6F" w:rsidRPr="008D1FE2" w:rsidRDefault="00D93A6F" w:rsidP="00D93A6F">
      <w:pPr>
        <w:suppressAutoHyphens w:val="0"/>
        <w:spacing w:after="120" w:line="259" w:lineRule="auto"/>
        <w:rPr>
          <w:rFonts w:asciiTheme="minorHAnsi" w:hAnsiTheme="minorHAnsi" w:cstheme="minorHAnsi"/>
        </w:rPr>
      </w:pPr>
      <w:r w:rsidRPr="008D1FE2">
        <w:rPr>
          <w:rFonts w:asciiTheme="minorHAnsi" w:hAnsiTheme="minorHAnsi" w:cstheme="minorHAnsi"/>
        </w:rPr>
        <w:t>At CED, we put people and place at the centre of everything we do. Whether shaping policy, maintaining public spaces, designing transport networks or supporting regulatory access, our people contribute to a connected, inclusive and resilient Canberra.</w:t>
      </w:r>
    </w:p>
    <w:p w14:paraId="48676CEB" w14:textId="77777777" w:rsidR="00D529E4" w:rsidRPr="00B10930" w:rsidRDefault="00D529E4" w:rsidP="00B10930">
      <w:pPr>
        <w:pStyle w:val="Heading1"/>
        <w:pBdr>
          <w:bottom w:val="single" w:sz="12" w:space="1" w:color="auto"/>
        </w:pBdr>
        <w:spacing w:before="360"/>
        <w:rPr>
          <w:sz w:val="28"/>
        </w:rPr>
      </w:pPr>
      <w:r w:rsidRPr="00B10930">
        <w:rPr>
          <w:sz w:val="28"/>
        </w:rPr>
        <w:t>DIVISION OVERVIEW</w:t>
      </w:r>
    </w:p>
    <w:p w14:paraId="50B6E1DF" w14:textId="77777777" w:rsidR="008E23E9" w:rsidRPr="007E6832" w:rsidRDefault="008E23E9" w:rsidP="00B96280">
      <w:pPr>
        <w:pStyle w:val="BodyText"/>
        <w:jc w:val="both"/>
        <w:rPr>
          <w:rFonts w:asciiTheme="minorHAnsi" w:hAnsiTheme="minorHAnsi" w:cstheme="minorHAnsi"/>
          <w:sz w:val="24"/>
          <w:szCs w:val="24"/>
          <w:lang w:eastAsia="en-US"/>
        </w:rPr>
      </w:pPr>
      <w:r w:rsidRPr="007E6832">
        <w:rPr>
          <w:rFonts w:asciiTheme="minorHAnsi" w:hAnsiTheme="minorHAnsi" w:cstheme="minorHAnsi"/>
          <w:sz w:val="24"/>
          <w:szCs w:val="24"/>
          <w:lang w:eastAsia="en-US"/>
        </w:rPr>
        <w:t xml:space="preserve">City Operations Group is comprised of Roads ACT, City Presentation and Infrastructure Development Delivery Branches and is responsible for the delivery of a wide range of services to the community: </w:t>
      </w:r>
    </w:p>
    <w:p w14:paraId="1304170F" w14:textId="77777777" w:rsidR="008E23E9" w:rsidRPr="004E4E76" w:rsidRDefault="008E23E9" w:rsidP="00B96280">
      <w:pPr>
        <w:numPr>
          <w:ilvl w:val="0"/>
          <w:numId w:val="43"/>
        </w:numPr>
        <w:suppressAutoHyphens w:val="0"/>
        <w:spacing w:after="120" w:line="259" w:lineRule="auto"/>
        <w:jc w:val="both"/>
        <w:rPr>
          <w:rFonts w:asciiTheme="minorHAnsi" w:hAnsiTheme="minorHAnsi" w:cstheme="minorHAnsi"/>
        </w:rPr>
      </w:pPr>
      <w:r w:rsidRPr="004E4E76">
        <w:rPr>
          <w:rFonts w:asciiTheme="minorHAnsi" w:hAnsiTheme="minorHAnsi" w:cstheme="minorHAnsi"/>
        </w:rPr>
        <w:lastRenderedPageBreak/>
        <w:t>Planning, design and management of programs for the provision of infrastructure and open spaces for the city of Canberra.  This includes:</w:t>
      </w:r>
    </w:p>
    <w:p w14:paraId="1EF55545" w14:textId="77777777" w:rsidR="008E23E9" w:rsidRPr="004E4E76" w:rsidRDefault="008E23E9" w:rsidP="00B96280">
      <w:pPr>
        <w:numPr>
          <w:ilvl w:val="0"/>
          <w:numId w:val="43"/>
        </w:numPr>
        <w:suppressAutoHyphens w:val="0"/>
        <w:spacing w:after="120" w:line="259" w:lineRule="auto"/>
        <w:jc w:val="both"/>
        <w:rPr>
          <w:rFonts w:asciiTheme="minorHAnsi" w:hAnsiTheme="minorHAnsi" w:cstheme="minorHAnsi"/>
        </w:rPr>
      </w:pPr>
      <w:r w:rsidRPr="004E4E76">
        <w:rPr>
          <w:rFonts w:asciiTheme="minorHAnsi" w:hAnsiTheme="minorHAnsi" w:cstheme="minorHAnsi"/>
        </w:rPr>
        <w:t>Management of, use and maintenance of the ACT road network, bridges, footpaths, traffic signals, street lighting and stormwater infrastructure</w:t>
      </w:r>
    </w:p>
    <w:p w14:paraId="44D50218" w14:textId="77777777" w:rsidR="008E23E9" w:rsidRPr="004E4E76" w:rsidRDefault="008E23E9" w:rsidP="00B96280">
      <w:pPr>
        <w:numPr>
          <w:ilvl w:val="0"/>
          <w:numId w:val="43"/>
        </w:numPr>
        <w:suppressAutoHyphens w:val="0"/>
        <w:spacing w:after="120" w:line="259" w:lineRule="auto"/>
        <w:jc w:val="both"/>
        <w:rPr>
          <w:rFonts w:asciiTheme="minorHAnsi" w:hAnsiTheme="minorHAnsi" w:cstheme="minorHAnsi"/>
        </w:rPr>
      </w:pPr>
      <w:r w:rsidRPr="004E4E76">
        <w:rPr>
          <w:rFonts w:asciiTheme="minorHAnsi" w:hAnsiTheme="minorHAnsi" w:cstheme="minorHAnsi"/>
        </w:rPr>
        <w:t xml:space="preserve">Management of, use and maintenance of public open spaces to a high-quality standard, for the citizens of Canberra.  Public open spaces </w:t>
      </w:r>
      <w:proofErr w:type="gramStart"/>
      <w:r w:rsidRPr="004E4E76">
        <w:rPr>
          <w:rFonts w:asciiTheme="minorHAnsi" w:hAnsiTheme="minorHAnsi" w:cstheme="minorHAnsi"/>
        </w:rPr>
        <w:t>includes</w:t>
      </w:r>
      <w:proofErr w:type="gramEnd"/>
      <w:r w:rsidRPr="004E4E76">
        <w:rPr>
          <w:rFonts w:asciiTheme="minorHAnsi" w:hAnsiTheme="minorHAnsi" w:cstheme="minorHAnsi"/>
        </w:rPr>
        <w:t xml:space="preserve"> all city parks, the public realm, the urban forest and lakes and ponds and sporting facilities Transport planning and the Canberra Strategic Transport Model.</w:t>
      </w:r>
    </w:p>
    <w:p w14:paraId="3ABE3E3E" w14:textId="77777777" w:rsidR="008E23E9" w:rsidRDefault="008E23E9" w:rsidP="00B96280">
      <w:pPr>
        <w:numPr>
          <w:ilvl w:val="0"/>
          <w:numId w:val="43"/>
        </w:numPr>
        <w:suppressAutoHyphens w:val="0"/>
        <w:spacing w:after="120" w:line="259" w:lineRule="auto"/>
        <w:jc w:val="both"/>
        <w:rPr>
          <w:rFonts w:asciiTheme="minorHAnsi" w:hAnsiTheme="minorHAnsi" w:cstheme="minorHAnsi"/>
        </w:rPr>
      </w:pPr>
      <w:r w:rsidRPr="004E4E76">
        <w:rPr>
          <w:rFonts w:asciiTheme="minorHAnsi" w:hAnsiTheme="minorHAnsi" w:cstheme="minorHAnsi"/>
        </w:rPr>
        <w:t>Delivery of Capital Works infrastructure program on behalf of CED asset owners and the coordination of land manager interactions with the planning and delivery of land use Development.</w:t>
      </w:r>
    </w:p>
    <w:p w14:paraId="0FB94BED" w14:textId="77777777" w:rsidR="00D529E4" w:rsidRPr="0081669C" w:rsidRDefault="00D529E4" w:rsidP="0081669C">
      <w:pPr>
        <w:pStyle w:val="Heading1"/>
        <w:pBdr>
          <w:bottom w:val="single" w:sz="12" w:space="1" w:color="auto"/>
        </w:pBdr>
        <w:spacing w:before="360"/>
        <w:rPr>
          <w:sz w:val="28"/>
        </w:rPr>
      </w:pPr>
      <w:r w:rsidRPr="0081669C">
        <w:rPr>
          <w:sz w:val="28"/>
        </w:rPr>
        <w:t>BUSINESS UNIT OVERVIEW</w:t>
      </w:r>
    </w:p>
    <w:p w14:paraId="1E802322" w14:textId="77777777" w:rsidR="00CC4817" w:rsidRPr="00CC4817" w:rsidRDefault="00CC4817" w:rsidP="00CC4817">
      <w:pPr>
        <w:pStyle w:val="BodyText"/>
        <w:jc w:val="both"/>
        <w:rPr>
          <w:rFonts w:asciiTheme="minorHAnsi" w:hAnsiTheme="minorHAnsi" w:cstheme="minorHAnsi"/>
          <w:sz w:val="24"/>
          <w:szCs w:val="24"/>
        </w:rPr>
      </w:pPr>
      <w:r w:rsidRPr="00CC4817">
        <w:rPr>
          <w:rFonts w:asciiTheme="minorHAnsi" w:hAnsiTheme="minorHAnsi" w:cstheme="minorHAnsi"/>
          <w:sz w:val="24"/>
          <w:szCs w:val="24"/>
        </w:rPr>
        <w:t>Infrastructure Development Delivery is responsible for the delivery, review and acceptance of CED municipal infrastructure including:</w:t>
      </w:r>
    </w:p>
    <w:p w14:paraId="34D09616" w14:textId="77777777" w:rsidR="00CC4817" w:rsidRPr="00CC4817" w:rsidRDefault="00CC4817" w:rsidP="004E4E76">
      <w:pPr>
        <w:numPr>
          <w:ilvl w:val="0"/>
          <w:numId w:val="43"/>
        </w:numPr>
        <w:suppressAutoHyphens w:val="0"/>
        <w:spacing w:after="120" w:line="259" w:lineRule="auto"/>
        <w:rPr>
          <w:rFonts w:asciiTheme="minorHAnsi" w:hAnsiTheme="minorHAnsi" w:cstheme="minorHAnsi"/>
        </w:rPr>
      </w:pPr>
      <w:r w:rsidRPr="00CC4817">
        <w:rPr>
          <w:rFonts w:asciiTheme="minorHAnsi" w:hAnsiTheme="minorHAnsi" w:cstheme="minorHAnsi"/>
        </w:rPr>
        <w:t xml:space="preserve">CED capital works and infrastructure delivery program including for Roads ACT, City Presentation, ACT </w:t>
      </w:r>
      <w:proofErr w:type="spellStart"/>
      <w:r w:rsidRPr="00CC4817">
        <w:rPr>
          <w:rFonts w:asciiTheme="minorHAnsi" w:hAnsiTheme="minorHAnsi" w:cstheme="minorHAnsi"/>
        </w:rPr>
        <w:t>NoWaste</w:t>
      </w:r>
      <w:proofErr w:type="spellEnd"/>
      <w:r w:rsidRPr="00CC4817">
        <w:rPr>
          <w:rFonts w:asciiTheme="minorHAnsi" w:hAnsiTheme="minorHAnsi" w:cstheme="minorHAnsi"/>
        </w:rPr>
        <w:t xml:space="preserve">, Transport Canberra, Libraries ACT, Domestic Animal Services and other business units.  </w:t>
      </w:r>
    </w:p>
    <w:p w14:paraId="34B75360" w14:textId="6855CEFD" w:rsidR="00CC4817" w:rsidRPr="00CC4817" w:rsidRDefault="00CC4817" w:rsidP="004E4E76">
      <w:pPr>
        <w:numPr>
          <w:ilvl w:val="0"/>
          <w:numId w:val="43"/>
        </w:numPr>
        <w:suppressAutoHyphens w:val="0"/>
        <w:spacing w:after="120" w:line="259" w:lineRule="auto"/>
        <w:rPr>
          <w:rFonts w:asciiTheme="minorHAnsi" w:hAnsiTheme="minorHAnsi" w:cstheme="minorHAnsi"/>
        </w:rPr>
      </w:pPr>
      <w:r w:rsidRPr="00CC4817">
        <w:rPr>
          <w:rFonts w:asciiTheme="minorHAnsi" w:hAnsiTheme="minorHAnsi" w:cstheme="minorHAnsi"/>
        </w:rPr>
        <w:t xml:space="preserve">Ensures quality outcomes of Transport and Territory Municipal Services </w:t>
      </w:r>
      <w:r w:rsidR="009A2278">
        <w:rPr>
          <w:rFonts w:asciiTheme="minorHAnsi" w:hAnsiTheme="minorHAnsi" w:cstheme="minorHAnsi"/>
        </w:rPr>
        <w:t xml:space="preserve">(TTMS) </w:t>
      </w:r>
      <w:r w:rsidRPr="00CC4817">
        <w:rPr>
          <w:rFonts w:asciiTheme="minorHAnsi" w:hAnsiTheme="minorHAnsi" w:cstheme="minorHAnsi"/>
        </w:rPr>
        <w:t>gifted assets for development across the city through design review and asset acceptance.</w:t>
      </w:r>
    </w:p>
    <w:p w14:paraId="78066C07" w14:textId="433D741A" w:rsidR="00CC4817" w:rsidRPr="00CC4817" w:rsidRDefault="00CC4817" w:rsidP="004E4E76">
      <w:pPr>
        <w:numPr>
          <w:ilvl w:val="0"/>
          <w:numId w:val="43"/>
        </w:numPr>
        <w:suppressAutoHyphens w:val="0"/>
        <w:spacing w:after="120" w:line="259" w:lineRule="auto"/>
        <w:rPr>
          <w:rFonts w:asciiTheme="minorHAnsi" w:hAnsiTheme="minorHAnsi" w:cstheme="minorHAnsi"/>
        </w:rPr>
      </w:pPr>
      <w:r w:rsidRPr="00CC4817">
        <w:rPr>
          <w:rFonts w:asciiTheme="minorHAnsi" w:hAnsiTheme="minorHAnsi" w:cstheme="minorHAnsi"/>
        </w:rPr>
        <w:t xml:space="preserve">Major project interface and coordination </w:t>
      </w:r>
      <w:r w:rsidR="00F1362F">
        <w:rPr>
          <w:rFonts w:asciiTheme="minorHAnsi" w:hAnsiTheme="minorHAnsi" w:cstheme="minorHAnsi"/>
        </w:rPr>
        <w:t>for TTMS assets</w:t>
      </w:r>
      <w:r w:rsidRPr="00CC4817">
        <w:rPr>
          <w:rFonts w:asciiTheme="minorHAnsi" w:hAnsiTheme="minorHAnsi" w:cstheme="minorHAnsi"/>
        </w:rPr>
        <w:t xml:space="preserve"> </w:t>
      </w:r>
      <w:r w:rsidR="00F1362F">
        <w:rPr>
          <w:rFonts w:asciiTheme="minorHAnsi" w:hAnsiTheme="minorHAnsi" w:cstheme="minorHAnsi"/>
        </w:rPr>
        <w:t>on</w:t>
      </w:r>
      <w:r w:rsidR="00F1362F" w:rsidRPr="00CC4817">
        <w:rPr>
          <w:rFonts w:asciiTheme="minorHAnsi" w:hAnsiTheme="minorHAnsi" w:cstheme="minorHAnsi"/>
        </w:rPr>
        <w:t xml:space="preserve"> </w:t>
      </w:r>
      <w:r w:rsidRPr="00CC4817">
        <w:rPr>
          <w:rFonts w:asciiTheme="minorHAnsi" w:hAnsiTheme="minorHAnsi" w:cstheme="minorHAnsi"/>
        </w:rPr>
        <w:t>light rail and major road projects – project scope and performance requirements, design review and acceptance, traffic modelling validation, and asset handover.</w:t>
      </w:r>
    </w:p>
    <w:p w14:paraId="1387DC80" w14:textId="50B863AD" w:rsidR="00CC4817" w:rsidRPr="00CC4817" w:rsidRDefault="00CC4817" w:rsidP="00CC4817">
      <w:pPr>
        <w:pStyle w:val="BodyText"/>
        <w:jc w:val="both"/>
        <w:rPr>
          <w:rFonts w:asciiTheme="minorHAnsi" w:hAnsiTheme="minorHAnsi" w:cstheme="minorHAnsi"/>
          <w:sz w:val="24"/>
          <w:szCs w:val="24"/>
        </w:rPr>
      </w:pPr>
      <w:r w:rsidRPr="00CC4817">
        <w:rPr>
          <w:rFonts w:asciiTheme="minorHAnsi" w:hAnsiTheme="minorHAnsi" w:cstheme="minorHAnsi"/>
          <w:sz w:val="24"/>
          <w:szCs w:val="24"/>
        </w:rPr>
        <w:t>Each year the Branch accepts approximately $90 million worth of CED</w:t>
      </w:r>
      <w:r w:rsidR="003F792C">
        <w:rPr>
          <w:rFonts w:asciiTheme="minorHAnsi" w:hAnsiTheme="minorHAnsi" w:cstheme="minorHAnsi"/>
          <w:sz w:val="24"/>
          <w:szCs w:val="24"/>
        </w:rPr>
        <w:t xml:space="preserve"> TTMS</w:t>
      </w:r>
      <w:r w:rsidRPr="00CC4817">
        <w:rPr>
          <w:rFonts w:asciiTheme="minorHAnsi" w:hAnsiTheme="minorHAnsi" w:cstheme="minorHAnsi"/>
          <w:sz w:val="24"/>
          <w:szCs w:val="24"/>
        </w:rPr>
        <w:t xml:space="preserve"> assets delivered by private developments or other parts of </w:t>
      </w:r>
      <w:proofErr w:type="gramStart"/>
      <w:r w:rsidRPr="00CC4817">
        <w:rPr>
          <w:rFonts w:asciiTheme="minorHAnsi" w:hAnsiTheme="minorHAnsi" w:cstheme="minorHAnsi"/>
          <w:sz w:val="24"/>
          <w:szCs w:val="24"/>
        </w:rPr>
        <w:t>Government, and</w:t>
      </w:r>
      <w:proofErr w:type="gramEnd"/>
      <w:r w:rsidRPr="00CC4817">
        <w:rPr>
          <w:rFonts w:asciiTheme="minorHAnsi" w:hAnsiTheme="minorHAnsi" w:cstheme="minorHAnsi"/>
          <w:sz w:val="24"/>
          <w:szCs w:val="24"/>
        </w:rPr>
        <w:t xml:space="preserve"> delivers a program of capital works and infrastructure initiatives valued at </w:t>
      </w:r>
      <w:r w:rsidR="00022799">
        <w:rPr>
          <w:rFonts w:asciiTheme="minorHAnsi" w:hAnsiTheme="minorHAnsi" w:cstheme="minorHAnsi"/>
          <w:sz w:val="24"/>
          <w:szCs w:val="24"/>
        </w:rPr>
        <w:t>approximately $150</w:t>
      </w:r>
      <w:r w:rsidRPr="00CC4817">
        <w:rPr>
          <w:rFonts w:asciiTheme="minorHAnsi" w:hAnsiTheme="minorHAnsi" w:cstheme="minorHAnsi"/>
          <w:sz w:val="24"/>
          <w:szCs w:val="24"/>
        </w:rPr>
        <w:t xml:space="preserve"> million annually. This includes public realm improvements, driveways, roads, verges, trees, streetlights, active travel infrastructure (footpaths, shared paths, cycleways), stormwater infrastructure and ponds, public transport infrastructure, car parks, bridges, urban open space, playgrounds, shopping centre upgrades, urban renewal, landfill cells, car park improvements, sportsground infrastructure and many other soft and hard assets. </w:t>
      </w:r>
    </w:p>
    <w:p w14:paraId="780E23F2" w14:textId="16A31708" w:rsidR="00CC4817" w:rsidRPr="00CC4817" w:rsidRDefault="00CC4817" w:rsidP="00CC4817">
      <w:pPr>
        <w:pStyle w:val="BodyText"/>
        <w:jc w:val="both"/>
        <w:rPr>
          <w:rFonts w:asciiTheme="minorHAnsi" w:hAnsiTheme="minorHAnsi" w:cstheme="minorHAnsi"/>
          <w:sz w:val="24"/>
          <w:szCs w:val="24"/>
        </w:rPr>
      </w:pPr>
      <w:r w:rsidRPr="00CC4817">
        <w:rPr>
          <w:rFonts w:asciiTheme="minorHAnsi" w:hAnsiTheme="minorHAnsi" w:cstheme="minorHAnsi"/>
          <w:sz w:val="24"/>
          <w:szCs w:val="24"/>
        </w:rPr>
        <w:t xml:space="preserve">The team are outcomes focused </w:t>
      </w:r>
      <w:r w:rsidR="00FA3FB7" w:rsidRPr="00CC4817">
        <w:rPr>
          <w:rFonts w:asciiTheme="minorHAnsi" w:hAnsiTheme="minorHAnsi" w:cstheme="minorHAnsi"/>
          <w:sz w:val="24"/>
          <w:szCs w:val="24"/>
        </w:rPr>
        <w:t>on</w:t>
      </w:r>
      <w:r w:rsidRPr="00CC4817">
        <w:rPr>
          <w:rFonts w:asciiTheme="minorHAnsi" w:hAnsiTheme="minorHAnsi" w:cstheme="minorHAnsi"/>
          <w:sz w:val="24"/>
          <w:szCs w:val="24"/>
        </w:rPr>
        <w:t xml:space="preserve"> delivery and acceptance seeking to support the delivery </w:t>
      </w:r>
      <w:r w:rsidR="00983FC5" w:rsidRPr="00CC4817">
        <w:rPr>
          <w:rFonts w:asciiTheme="minorHAnsi" w:hAnsiTheme="minorHAnsi" w:cstheme="minorHAnsi"/>
          <w:sz w:val="24"/>
          <w:szCs w:val="24"/>
        </w:rPr>
        <w:t>of infrastructure</w:t>
      </w:r>
      <w:r w:rsidRPr="00CC4817">
        <w:rPr>
          <w:rFonts w:asciiTheme="minorHAnsi" w:hAnsiTheme="minorHAnsi" w:cstheme="minorHAnsi"/>
          <w:sz w:val="24"/>
          <w:szCs w:val="24"/>
        </w:rPr>
        <w:t xml:space="preserve"> and public realm works that respond to community needs, seeking creative and innovative solutions to support effective delivery.  We are a highly engaged and supportive team with a drive to achieve excellence in the delivery of municipal infrastructure for the ACT community. We seek opportunities for collaboration across Government, as well as skills improvement and knowledge sharing across our teams, and with our delivery partners.</w:t>
      </w:r>
    </w:p>
    <w:p w14:paraId="21A370F7" w14:textId="1887185C" w:rsidR="00CC4817" w:rsidRPr="00CC4817" w:rsidRDefault="00CC4817" w:rsidP="00CC4817">
      <w:pPr>
        <w:pStyle w:val="BodyText"/>
        <w:jc w:val="both"/>
        <w:rPr>
          <w:rFonts w:asciiTheme="minorHAnsi" w:hAnsiTheme="minorHAnsi" w:cstheme="minorHAnsi"/>
          <w:sz w:val="24"/>
          <w:szCs w:val="24"/>
        </w:rPr>
      </w:pPr>
      <w:r w:rsidRPr="00CC4817">
        <w:rPr>
          <w:rFonts w:asciiTheme="minorHAnsi" w:hAnsiTheme="minorHAnsi" w:cstheme="minorHAnsi"/>
          <w:sz w:val="24"/>
          <w:szCs w:val="24"/>
        </w:rPr>
        <w:lastRenderedPageBreak/>
        <w:t>The Australian Capital Territory Public Service (ACTPS) is a values-based organisation where all employees are expected to embody the prescribed core values of respect, integrity, collaboration, safety, excellence and innovation as well demonstrate the related signature behaviours.   </w:t>
      </w:r>
    </w:p>
    <w:p w14:paraId="37680CDE" w14:textId="77777777" w:rsidR="00D529E4" w:rsidRPr="0088023E" w:rsidRDefault="00D529E4" w:rsidP="00D529E4">
      <w:pPr>
        <w:pStyle w:val="Heading1"/>
        <w:pBdr>
          <w:bottom w:val="single" w:sz="12" w:space="1" w:color="auto"/>
        </w:pBdr>
        <w:rPr>
          <w:rFonts w:cs="Calibri"/>
          <w:sz w:val="28"/>
          <w:szCs w:val="28"/>
        </w:rPr>
      </w:pPr>
      <w:r w:rsidRPr="00A108AA">
        <w:rPr>
          <w:rFonts w:cs="Calibri"/>
          <w:sz w:val="28"/>
          <w:szCs w:val="28"/>
        </w:rPr>
        <w:t>POSITION OVERVIEW</w:t>
      </w:r>
    </w:p>
    <w:p w14:paraId="2DC260B7" w14:textId="35AA4EBE" w:rsidR="00D529E4" w:rsidRPr="0088023E" w:rsidRDefault="00D529E4" w:rsidP="00EB4F08">
      <w:pPr>
        <w:spacing w:after="120"/>
        <w:jc w:val="both"/>
        <w:rPr>
          <w:rFonts w:asciiTheme="minorHAnsi" w:hAnsiTheme="minorHAnsi" w:cstheme="minorHAnsi"/>
        </w:rPr>
      </w:pPr>
      <w:r w:rsidRPr="0088023E">
        <w:rPr>
          <w:rFonts w:asciiTheme="minorHAnsi" w:hAnsiTheme="minorHAnsi" w:cstheme="minorHAnsi"/>
        </w:rPr>
        <w:t xml:space="preserve">As a senior leader within </w:t>
      </w:r>
      <w:r w:rsidR="00E8794A" w:rsidRPr="0088023E">
        <w:rPr>
          <w:rFonts w:asciiTheme="minorHAnsi" w:hAnsiTheme="minorHAnsi" w:cstheme="minorHAnsi"/>
        </w:rPr>
        <w:t>CED</w:t>
      </w:r>
      <w:r w:rsidRPr="0088023E">
        <w:rPr>
          <w:rFonts w:asciiTheme="minorHAnsi" w:hAnsiTheme="minorHAnsi" w:cstheme="minorHAnsi"/>
        </w:rPr>
        <w:t xml:space="preserve">, this role requires a </w:t>
      </w:r>
      <w:r w:rsidR="00655ECF" w:rsidRPr="0088023E">
        <w:rPr>
          <w:rFonts w:asciiTheme="minorHAnsi" w:hAnsiTheme="minorHAnsi" w:cstheme="minorHAnsi"/>
        </w:rPr>
        <w:t xml:space="preserve">dynamic </w:t>
      </w:r>
      <w:r w:rsidRPr="0088023E">
        <w:rPr>
          <w:rFonts w:asciiTheme="minorHAnsi" w:hAnsiTheme="minorHAnsi" w:cstheme="minorHAnsi"/>
        </w:rPr>
        <w:t>person who can inspire, energise and positively influence team and individual outcomes. The role is responsible for supervising, managing and motivating a team</w:t>
      </w:r>
      <w:r w:rsidR="00655ECF" w:rsidRPr="0088023E">
        <w:rPr>
          <w:rFonts w:asciiTheme="minorHAnsi" w:hAnsiTheme="minorHAnsi" w:cstheme="minorHAnsi"/>
        </w:rPr>
        <w:t>,</w:t>
      </w:r>
      <w:r w:rsidRPr="0088023E">
        <w:rPr>
          <w:rFonts w:asciiTheme="minorHAnsi" w:hAnsiTheme="minorHAnsi" w:cstheme="minorHAnsi"/>
        </w:rPr>
        <w:t xml:space="preserve"> and providing appropriate support and guidance. Effective employee engagement skills are a key enabler in the performance of this role</w:t>
      </w:r>
      <w:r w:rsidR="00022799">
        <w:rPr>
          <w:rFonts w:asciiTheme="minorHAnsi" w:hAnsiTheme="minorHAnsi" w:cstheme="minorHAnsi"/>
        </w:rPr>
        <w:t>,</w:t>
      </w:r>
      <w:r w:rsidRPr="0088023E">
        <w:rPr>
          <w:rFonts w:asciiTheme="minorHAnsi" w:hAnsiTheme="minorHAnsi" w:cstheme="minorHAnsi"/>
        </w:rPr>
        <w:t xml:space="preserve"> as is a values</w:t>
      </w:r>
      <w:r w:rsidRPr="0088023E">
        <w:rPr>
          <w:rFonts w:asciiTheme="minorHAnsi" w:hAnsiTheme="minorHAnsi" w:cstheme="minorHAnsi"/>
        </w:rPr>
        <w:noBreakHyphen/>
        <w:t>based leadership style</w:t>
      </w:r>
      <w:r w:rsidR="00022799">
        <w:rPr>
          <w:rFonts w:asciiTheme="minorHAnsi" w:hAnsiTheme="minorHAnsi" w:cstheme="minorHAnsi"/>
        </w:rPr>
        <w:t xml:space="preserve"> and strong program management expertise</w:t>
      </w:r>
      <w:r w:rsidRPr="0088023E">
        <w:rPr>
          <w:rFonts w:asciiTheme="minorHAnsi" w:hAnsiTheme="minorHAnsi" w:cstheme="minorHAnsi"/>
        </w:rPr>
        <w:t xml:space="preserve">. </w:t>
      </w:r>
    </w:p>
    <w:p w14:paraId="15050B93" w14:textId="14C81675" w:rsidR="00D529E4" w:rsidRPr="0088023E" w:rsidRDefault="00D529E4" w:rsidP="00EB4F08">
      <w:pPr>
        <w:pStyle w:val="BodyText"/>
        <w:jc w:val="both"/>
        <w:rPr>
          <w:rFonts w:asciiTheme="minorHAnsi" w:hAnsiTheme="minorHAnsi" w:cstheme="minorHAnsi"/>
          <w:sz w:val="24"/>
          <w:szCs w:val="24"/>
        </w:rPr>
      </w:pPr>
      <w:r w:rsidRPr="0088023E">
        <w:rPr>
          <w:rFonts w:asciiTheme="minorHAnsi" w:hAnsiTheme="minorHAnsi" w:cstheme="minorHAnsi"/>
          <w:sz w:val="24"/>
          <w:szCs w:val="24"/>
        </w:rPr>
        <w:t>This position requires a leader with a strong, considered and engaging people focus to successfully deliver and drive a culture of respect</w:t>
      </w:r>
      <w:r w:rsidR="00022799">
        <w:rPr>
          <w:rFonts w:asciiTheme="minorHAnsi" w:hAnsiTheme="minorHAnsi" w:cstheme="minorHAnsi"/>
          <w:sz w:val="24"/>
          <w:szCs w:val="24"/>
        </w:rPr>
        <w:t>,</w:t>
      </w:r>
      <w:r w:rsidRPr="0088023E">
        <w:rPr>
          <w:rFonts w:asciiTheme="minorHAnsi" w:hAnsiTheme="minorHAnsi" w:cstheme="minorHAnsi"/>
          <w:sz w:val="24"/>
          <w:szCs w:val="24"/>
        </w:rPr>
        <w:t xml:space="preserve"> and a desire to achieve customer service excellence. The ideal candidate will possess an innate ability to draw on the right skills in a contextually and environmentally appropriate manner, align team performance and develop capacity to achieve organisational objectives. </w:t>
      </w:r>
      <w:r w:rsidR="00022799">
        <w:rPr>
          <w:rFonts w:asciiTheme="minorHAnsi" w:hAnsiTheme="minorHAnsi" w:cstheme="minorHAnsi"/>
          <w:sz w:val="24"/>
          <w:szCs w:val="24"/>
        </w:rPr>
        <w:t>AS well as m</w:t>
      </w:r>
      <w:r w:rsidRPr="0088023E">
        <w:rPr>
          <w:rFonts w:asciiTheme="minorHAnsi" w:hAnsiTheme="minorHAnsi" w:cstheme="minorHAnsi"/>
          <w:sz w:val="24"/>
          <w:szCs w:val="24"/>
        </w:rPr>
        <w:t>odel commitment to continual learning, encourag</w:t>
      </w:r>
      <w:r w:rsidR="00022799">
        <w:rPr>
          <w:rFonts w:asciiTheme="minorHAnsi" w:hAnsiTheme="minorHAnsi" w:cstheme="minorHAnsi"/>
          <w:sz w:val="24"/>
          <w:szCs w:val="24"/>
        </w:rPr>
        <w:t>ing</w:t>
      </w:r>
      <w:r w:rsidRPr="0088023E">
        <w:rPr>
          <w:rFonts w:asciiTheme="minorHAnsi" w:hAnsiTheme="minorHAnsi" w:cstheme="minorHAnsi"/>
          <w:sz w:val="24"/>
          <w:szCs w:val="24"/>
        </w:rPr>
        <w:t xml:space="preserve"> ongoing development </w:t>
      </w:r>
      <w:r w:rsidR="00022799">
        <w:rPr>
          <w:rFonts w:asciiTheme="minorHAnsi" w:hAnsiTheme="minorHAnsi" w:cstheme="minorHAnsi"/>
          <w:sz w:val="24"/>
          <w:szCs w:val="24"/>
        </w:rPr>
        <w:t>to</w:t>
      </w:r>
      <w:r w:rsidRPr="0088023E">
        <w:rPr>
          <w:rFonts w:asciiTheme="minorHAnsi" w:hAnsiTheme="minorHAnsi" w:cstheme="minorHAnsi"/>
          <w:sz w:val="24"/>
          <w:szCs w:val="24"/>
        </w:rPr>
        <w:t xml:space="preserve"> engage the right people to the right roles.</w:t>
      </w:r>
    </w:p>
    <w:p w14:paraId="7D99B7A0" w14:textId="77777777" w:rsidR="00D529E4" w:rsidRPr="0088023E" w:rsidRDefault="00D529E4" w:rsidP="00EB4F08">
      <w:pPr>
        <w:rPr>
          <w:rFonts w:asciiTheme="minorHAnsi" w:hAnsiTheme="minorHAnsi" w:cstheme="minorHAnsi"/>
          <w:b/>
          <w:szCs w:val="24"/>
        </w:rPr>
      </w:pPr>
      <w:r w:rsidRPr="0088023E">
        <w:rPr>
          <w:rFonts w:asciiTheme="minorHAnsi" w:hAnsiTheme="minorHAnsi" w:cstheme="minorHAnsi"/>
          <w:b/>
          <w:szCs w:val="24"/>
        </w:rPr>
        <w:t>About the Position</w:t>
      </w:r>
    </w:p>
    <w:p w14:paraId="0D26824B" w14:textId="458F403B" w:rsidR="00D529E4" w:rsidRPr="0088023E" w:rsidRDefault="00D529E4" w:rsidP="00EB4F08">
      <w:pPr>
        <w:rPr>
          <w:rFonts w:cs="Calibri"/>
          <w:szCs w:val="24"/>
        </w:rPr>
      </w:pPr>
      <w:r w:rsidRPr="0088023E">
        <w:rPr>
          <w:rFonts w:cs="Calibri"/>
          <w:szCs w:val="24"/>
        </w:rPr>
        <w:t>The Senior Director Facilities will be responsible for:</w:t>
      </w:r>
    </w:p>
    <w:p w14:paraId="196132D1" w14:textId="695C8642" w:rsidR="00D529E4" w:rsidRPr="004E4E76" w:rsidRDefault="00D529E4" w:rsidP="0063386B">
      <w:pPr>
        <w:numPr>
          <w:ilvl w:val="0"/>
          <w:numId w:val="43"/>
        </w:numPr>
        <w:suppressAutoHyphens w:val="0"/>
        <w:spacing w:after="120"/>
        <w:jc w:val="both"/>
        <w:rPr>
          <w:rFonts w:asciiTheme="minorHAnsi" w:hAnsiTheme="minorHAnsi" w:cstheme="minorHAnsi"/>
        </w:rPr>
      </w:pPr>
      <w:r w:rsidRPr="004E4E76">
        <w:rPr>
          <w:rFonts w:asciiTheme="minorHAnsi" w:hAnsiTheme="minorHAnsi" w:cstheme="minorHAnsi"/>
        </w:rPr>
        <w:t xml:space="preserve">professional technical input, coordination and management of </w:t>
      </w:r>
      <w:r w:rsidR="007F09ED" w:rsidRPr="004E4E76">
        <w:rPr>
          <w:rFonts w:asciiTheme="minorHAnsi" w:hAnsiTheme="minorHAnsi" w:cstheme="minorHAnsi"/>
        </w:rPr>
        <w:t xml:space="preserve">City and Environment Directorate </w:t>
      </w:r>
      <w:r w:rsidRPr="004E4E76">
        <w:rPr>
          <w:rFonts w:asciiTheme="minorHAnsi" w:hAnsiTheme="minorHAnsi" w:cstheme="minorHAnsi"/>
        </w:rPr>
        <w:t>requirements for the successful development and delivery of infrastructure projects for Canberra.</w:t>
      </w:r>
    </w:p>
    <w:p w14:paraId="40E73EE9" w14:textId="77777777" w:rsidR="00D529E4" w:rsidRPr="004E4E76" w:rsidRDefault="00D529E4" w:rsidP="00EB4F08">
      <w:pPr>
        <w:numPr>
          <w:ilvl w:val="0"/>
          <w:numId w:val="43"/>
        </w:numPr>
        <w:suppressAutoHyphens w:val="0"/>
        <w:spacing w:after="120"/>
        <w:rPr>
          <w:rFonts w:asciiTheme="minorHAnsi" w:hAnsiTheme="minorHAnsi" w:cstheme="minorHAnsi"/>
        </w:rPr>
      </w:pPr>
      <w:r w:rsidRPr="004E4E76">
        <w:rPr>
          <w:rFonts w:asciiTheme="minorHAnsi" w:hAnsiTheme="minorHAnsi" w:cstheme="minorHAnsi"/>
        </w:rPr>
        <w:t xml:space="preserve">exceptional leadership and stakeholder engagement skills. </w:t>
      </w:r>
    </w:p>
    <w:p w14:paraId="02655953" w14:textId="5AB75045" w:rsidR="00D529E4" w:rsidRPr="0088023E" w:rsidRDefault="00D529E4" w:rsidP="00EB4F08">
      <w:pPr>
        <w:jc w:val="both"/>
        <w:rPr>
          <w:rFonts w:cs="Calibri"/>
          <w:szCs w:val="24"/>
        </w:rPr>
      </w:pPr>
      <w:r w:rsidRPr="0088023E">
        <w:rPr>
          <w:rFonts w:cs="Calibri"/>
          <w:szCs w:val="24"/>
        </w:rPr>
        <w:t>The Senior Director Facilities is accountable for:</w:t>
      </w:r>
    </w:p>
    <w:p w14:paraId="05206F1E" w14:textId="07850CC5" w:rsidR="00D529E4" w:rsidRPr="004E4E76" w:rsidRDefault="00D529E4" w:rsidP="0063386B">
      <w:pPr>
        <w:numPr>
          <w:ilvl w:val="0"/>
          <w:numId w:val="43"/>
        </w:numPr>
        <w:suppressAutoHyphens w:val="0"/>
        <w:spacing w:after="120"/>
        <w:jc w:val="both"/>
        <w:rPr>
          <w:rFonts w:asciiTheme="minorHAnsi" w:hAnsiTheme="minorHAnsi" w:cstheme="minorHAnsi"/>
        </w:rPr>
      </w:pPr>
      <w:r w:rsidRPr="004E4E76">
        <w:rPr>
          <w:rFonts w:asciiTheme="minorHAnsi" w:hAnsiTheme="minorHAnsi" w:cstheme="minorHAnsi"/>
        </w:rPr>
        <w:t xml:space="preserve">professional input and coordination of planning, design and construction activities and subsequent interfaces within </w:t>
      </w:r>
      <w:r w:rsidR="007F09ED" w:rsidRPr="004E4E76">
        <w:rPr>
          <w:rFonts w:asciiTheme="minorHAnsi" w:hAnsiTheme="minorHAnsi" w:cstheme="minorHAnsi"/>
        </w:rPr>
        <w:t>City and Environment Directorate</w:t>
      </w:r>
      <w:r w:rsidRPr="004E4E76">
        <w:rPr>
          <w:rFonts w:asciiTheme="minorHAnsi" w:hAnsiTheme="minorHAnsi" w:cstheme="minorHAnsi"/>
        </w:rPr>
        <w:t xml:space="preserve"> operational areas.</w:t>
      </w:r>
    </w:p>
    <w:p w14:paraId="48537A96" w14:textId="034FCB8A" w:rsidR="00D529E4" w:rsidRPr="004E4E76" w:rsidRDefault="00D529E4" w:rsidP="0063386B">
      <w:pPr>
        <w:numPr>
          <w:ilvl w:val="0"/>
          <w:numId w:val="43"/>
        </w:numPr>
        <w:suppressAutoHyphens w:val="0"/>
        <w:spacing w:after="120"/>
        <w:jc w:val="both"/>
        <w:rPr>
          <w:rFonts w:asciiTheme="minorHAnsi" w:hAnsiTheme="minorHAnsi" w:cstheme="minorHAnsi"/>
        </w:rPr>
      </w:pPr>
      <w:r w:rsidRPr="004E4E76">
        <w:rPr>
          <w:rFonts w:asciiTheme="minorHAnsi" w:hAnsiTheme="minorHAnsi" w:cstheme="minorHAnsi"/>
        </w:rPr>
        <w:t xml:space="preserve">ensuring City Services meets its obligations in accordance with the </w:t>
      </w:r>
      <w:r w:rsidR="007F09ED" w:rsidRPr="004E4E76">
        <w:rPr>
          <w:rFonts w:asciiTheme="minorHAnsi" w:hAnsiTheme="minorHAnsi" w:cstheme="minorHAnsi"/>
        </w:rPr>
        <w:t xml:space="preserve">City and Environment Directorate </w:t>
      </w:r>
      <w:r w:rsidRPr="004E4E76">
        <w:rPr>
          <w:rFonts w:asciiTheme="minorHAnsi" w:hAnsiTheme="minorHAnsi" w:cstheme="minorHAnsi"/>
        </w:rPr>
        <w:t>Operating Protocol.</w:t>
      </w:r>
    </w:p>
    <w:p w14:paraId="4592AF2A" w14:textId="48BF3031" w:rsidR="00D529E4" w:rsidRPr="004E4E76" w:rsidRDefault="00D529E4" w:rsidP="0063386B">
      <w:pPr>
        <w:numPr>
          <w:ilvl w:val="0"/>
          <w:numId w:val="43"/>
        </w:numPr>
        <w:suppressAutoHyphens w:val="0"/>
        <w:spacing w:after="120"/>
        <w:jc w:val="both"/>
        <w:rPr>
          <w:rFonts w:asciiTheme="minorHAnsi" w:hAnsiTheme="minorHAnsi" w:cstheme="minorHAnsi"/>
        </w:rPr>
      </w:pPr>
      <w:r w:rsidRPr="004E4E76">
        <w:rPr>
          <w:rFonts w:asciiTheme="minorHAnsi" w:hAnsiTheme="minorHAnsi" w:cstheme="minorHAnsi"/>
        </w:rPr>
        <w:t xml:space="preserve">being the single point interface for </w:t>
      </w:r>
      <w:r w:rsidR="007F09ED" w:rsidRPr="004E4E76">
        <w:rPr>
          <w:rFonts w:asciiTheme="minorHAnsi" w:hAnsiTheme="minorHAnsi" w:cstheme="minorHAnsi"/>
        </w:rPr>
        <w:t xml:space="preserve">City and Environment Directorate </w:t>
      </w:r>
      <w:r w:rsidRPr="004E4E76">
        <w:rPr>
          <w:rFonts w:asciiTheme="minorHAnsi" w:hAnsiTheme="minorHAnsi" w:cstheme="minorHAnsi"/>
        </w:rPr>
        <w:t>on various elements relating to the planning, design, construction, and operations and maintenance of</w:t>
      </w:r>
      <w:r w:rsidR="00655ECF" w:rsidRPr="004E4E76">
        <w:rPr>
          <w:rFonts w:asciiTheme="minorHAnsi" w:hAnsiTheme="minorHAnsi" w:cstheme="minorHAnsi"/>
        </w:rPr>
        <w:t xml:space="preserve"> capital works projects with a focus on </w:t>
      </w:r>
      <w:proofErr w:type="spellStart"/>
      <w:r w:rsidRPr="004E4E76">
        <w:rPr>
          <w:rFonts w:asciiTheme="minorHAnsi" w:hAnsiTheme="minorHAnsi" w:cstheme="minorHAnsi"/>
        </w:rPr>
        <w:t>NoWaste</w:t>
      </w:r>
      <w:proofErr w:type="spellEnd"/>
      <w:r w:rsidRPr="004E4E76">
        <w:rPr>
          <w:rFonts w:asciiTheme="minorHAnsi" w:hAnsiTheme="minorHAnsi" w:cstheme="minorHAnsi"/>
        </w:rPr>
        <w:t>, Sport and Recreation</w:t>
      </w:r>
      <w:r w:rsidR="00F301D7">
        <w:rPr>
          <w:rFonts w:asciiTheme="minorHAnsi" w:hAnsiTheme="minorHAnsi" w:cstheme="minorHAnsi"/>
        </w:rPr>
        <w:t>, municipal</w:t>
      </w:r>
      <w:r w:rsidR="00655ECF" w:rsidRPr="004E4E76">
        <w:rPr>
          <w:rFonts w:asciiTheme="minorHAnsi" w:hAnsiTheme="minorHAnsi" w:cstheme="minorHAnsi"/>
        </w:rPr>
        <w:t xml:space="preserve"> </w:t>
      </w:r>
      <w:r w:rsidR="00022799">
        <w:rPr>
          <w:rFonts w:asciiTheme="minorHAnsi" w:hAnsiTheme="minorHAnsi" w:cstheme="minorHAnsi"/>
        </w:rPr>
        <w:t xml:space="preserve">infrastructure </w:t>
      </w:r>
      <w:r w:rsidR="00655ECF" w:rsidRPr="004E4E76">
        <w:rPr>
          <w:rFonts w:asciiTheme="minorHAnsi" w:hAnsiTheme="minorHAnsi" w:cstheme="minorHAnsi"/>
        </w:rPr>
        <w:t>and general f</w:t>
      </w:r>
      <w:r w:rsidRPr="004E4E76">
        <w:rPr>
          <w:rFonts w:asciiTheme="minorHAnsi" w:hAnsiTheme="minorHAnsi" w:cstheme="minorHAnsi"/>
        </w:rPr>
        <w:t>acilit</w:t>
      </w:r>
      <w:r w:rsidR="00655ECF" w:rsidRPr="004E4E76">
        <w:rPr>
          <w:rFonts w:asciiTheme="minorHAnsi" w:hAnsiTheme="minorHAnsi" w:cstheme="minorHAnsi"/>
        </w:rPr>
        <w:t>y projects</w:t>
      </w:r>
      <w:r w:rsidRPr="004E4E76">
        <w:rPr>
          <w:rFonts w:asciiTheme="minorHAnsi" w:hAnsiTheme="minorHAnsi" w:cstheme="minorHAnsi"/>
        </w:rPr>
        <w:t>.</w:t>
      </w:r>
    </w:p>
    <w:p w14:paraId="2756B148" w14:textId="5B1252EE" w:rsidR="00D529E4" w:rsidRPr="00A911C6" w:rsidRDefault="00D529E4" w:rsidP="0063386B">
      <w:pPr>
        <w:numPr>
          <w:ilvl w:val="0"/>
          <w:numId w:val="43"/>
        </w:numPr>
        <w:suppressAutoHyphens w:val="0"/>
        <w:spacing w:after="120"/>
        <w:jc w:val="both"/>
        <w:rPr>
          <w:rFonts w:asciiTheme="minorHAnsi" w:hAnsiTheme="minorHAnsi" w:cstheme="minorHAnsi"/>
          <w:szCs w:val="24"/>
        </w:rPr>
      </w:pPr>
      <w:r w:rsidRPr="00A911C6">
        <w:rPr>
          <w:rFonts w:asciiTheme="minorHAnsi" w:hAnsiTheme="minorHAnsi" w:cstheme="minorHAnsi"/>
          <w:szCs w:val="24"/>
        </w:rPr>
        <w:t xml:space="preserve">ensuring </w:t>
      </w:r>
      <w:r w:rsidR="00022799" w:rsidRPr="00A911C6">
        <w:rPr>
          <w:rFonts w:asciiTheme="minorHAnsi" w:hAnsiTheme="minorHAnsi" w:cstheme="minorHAnsi"/>
          <w:szCs w:val="24"/>
        </w:rPr>
        <w:t>high-quality</w:t>
      </w:r>
      <w:r w:rsidRPr="00A911C6">
        <w:rPr>
          <w:rFonts w:asciiTheme="minorHAnsi" w:hAnsiTheme="minorHAnsi" w:cstheme="minorHAnsi"/>
          <w:szCs w:val="24"/>
        </w:rPr>
        <w:t xml:space="preserve"> technical input is provided (and coordinating that of City Services representatives) within the project timelines.</w:t>
      </w:r>
    </w:p>
    <w:p w14:paraId="43DBD486" w14:textId="01AA6C1A" w:rsidR="00D529E4" w:rsidRPr="00A911C6" w:rsidRDefault="00A911C6" w:rsidP="0063386B">
      <w:pPr>
        <w:numPr>
          <w:ilvl w:val="0"/>
          <w:numId w:val="43"/>
        </w:numPr>
        <w:suppressAutoHyphens w:val="0"/>
        <w:spacing w:after="120"/>
        <w:jc w:val="both"/>
        <w:rPr>
          <w:rFonts w:asciiTheme="minorHAnsi" w:hAnsiTheme="minorHAnsi" w:cstheme="minorHAnsi"/>
          <w:szCs w:val="24"/>
        </w:rPr>
      </w:pPr>
      <w:r w:rsidRPr="00A911C6">
        <w:rPr>
          <w:rFonts w:asciiTheme="minorHAnsi" w:hAnsiTheme="minorHAnsi" w:cstheme="minorHAnsi"/>
          <w:szCs w:val="24"/>
          <w:shd w:val="clear" w:color="auto" w:fill="FFFFFF"/>
        </w:rPr>
        <w:t xml:space="preserve">coordination and implementation of activities between Infrastructure Development Delivery and Transport Territory and Municipal Services within </w:t>
      </w:r>
      <w:r w:rsidR="005B3843" w:rsidRPr="004E4E76">
        <w:rPr>
          <w:rFonts w:asciiTheme="minorHAnsi" w:hAnsiTheme="minorHAnsi" w:cstheme="minorHAnsi"/>
        </w:rPr>
        <w:t>City and Environment</w:t>
      </w:r>
      <w:r w:rsidRPr="00A911C6">
        <w:rPr>
          <w:rFonts w:asciiTheme="minorHAnsi" w:hAnsiTheme="minorHAnsi" w:cstheme="minorHAnsi"/>
          <w:szCs w:val="24"/>
          <w:shd w:val="clear" w:color="auto" w:fill="FFFFFF"/>
        </w:rPr>
        <w:t>.</w:t>
      </w:r>
      <w:r w:rsidRPr="00A911C6">
        <w:rPr>
          <w:rFonts w:asciiTheme="minorHAnsi" w:hAnsiTheme="minorHAnsi" w:cstheme="minorHAnsi"/>
          <w:szCs w:val="24"/>
        </w:rPr>
        <w:t xml:space="preserve"> </w:t>
      </w:r>
    </w:p>
    <w:p w14:paraId="6374E973" w14:textId="22BE11C9" w:rsidR="00D529E4" w:rsidRPr="0088023E" w:rsidRDefault="00D529E4" w:rsidP="00EB4F08">
      <w:pPr>
        <w:jc w:val="both"/>
        <w:rPr>
          <w:rFonts w:cs="Calibri"/>
          <w:szCs w:val="24"/>
        </w:rPr>
      </w:pPr>
      <w:r w:rsidRPr="0088023E">
        <w:rPr>
          <w:rFonts w:cs="Calibri"/>
          <w:szCs w:val="24"/>
        </w:rPr>
        <w:t xml:space="preserve">The role reports to the Executive Branch Manager, </w:t>
      </w:r>
      <w:r w:rsidR="003D0141" w:rsidRPr="00CC4817">
        <w:rPr>
          <w:rFonts w:asciiTheme="minorHAnsi" w:hAnsiTheme="minorHAnsi" w:cstheme="minorHAnsi"/>
          <w:szCs w:val="24"/>
        </w:rPr>
        <w:t>Infrastructure Development Delivery</w:t>
      </w:r>
      <w:r w:rsidRPr="0088023E">
        <w:rPr>
          <w:rFonts w:cs="Calibri"/>
          <w:szCs w:val="24"/>
        </w:rPr>
        <w:t>.</w:t>
      </w:r>
    </w:p>
    <w:p w14:paraId="0200433E" w14:textId="77777777" w:rsidR="00C4299B" w:rsidRDefault="00C4299B" w:rsidP="00D529E4">
      <w:pPr>
        <w:pStyle w:val="Heading1"/>
        <w:pBdr>
          <w:bottom w:val="single" w:sz="12" w:space="1" w:color="auto"/>
        </w:pBdr>
        <w:rPr>
          <w:rFonts w:cs="Calibri"/>
          <w:sz w:val="28"/>
          <w:szCs w:val="28"/>
        </w:rPr>
      </w:pPr>
    </w:p>
    <w:p w14:paraId="2EA61B88" w14:textId="5A9ADC3F" w:rsidR="00D529E4" w:rsidRPr="0088023E" w:rsidRDefault="00D529E4" w:rsidP="00D529E4">
      <w:pPr>
        <w:pStyle w:val="Heading1"/>
        <w:pBdr>
          <w:bottom w:val="single" w:sz="12" w:space="1" w:color="auto"/>
        </w:pBdr>
        <w:rPr>
          <w:rFonts w:cs="Calibri"/>
          <w:sz w:val="28"/>
          <w:szCs w:val="28"/>
        </w:rPr>
      </w:pPr>
      <w:r w:rsidRPr="00A108AA">
        <w:rPr>
          <w:rFonts w:cs="Calibri"/>
          <w:sz w:val="28"/>
          <w:szCs w:val="28"/>
        </w:rPr>
        <w:lastRenderedPageBreak/>
        <w:t>WHAT YOU WILL DO</w:t>
      </w:r>
    </w:p>
    <w:p w14:paraId="357AF7AA" w14:textId="553FEBF8" w:rsidR="00D529E4" w:rsidRPr="0088023E" w:rsidRDefault="00D529E4" w:rsidP="00B15901">
      <w:pPr>
        <w:spacing w:line="276" w:lineRule="auto"/>
        <w:jc w:val="both"/>
        <w:rPr>
          <w:rFonts w:cs="Calibri"/>
          <w:szCs w:val="24"/>
        </w:rPr>
      </w:pPr>
      <w:r w:rsidRPr="0088023E">
        <w:rPr>
          <w:rFonts w:cs="Calibri"/>
          <w:szCs w:val="24"/>
        </w:rPr>
        <w:t xml:space="preserve">Technical input, coordination and management where required, of City Services requirements for facilitating the successful development and delivery of infrastructure projects for Canberra with a focus on </w:t>
      </w:r>
      <w:proofErr w:type="spellStart"/>
      <w:r w:rsidRPr="0088023E">
        <w:rPr>
          <w:rFonts w:cs="Calibri"/>
          <w:szCs w:val="24"/>
        </w:rPr>
        <w:t>NoWaste</w:t>
      </w:r>
      <w:proofErr w:type="spellEnd"/>
      <w:r w:rsidRPr="0088023E">
        <w:rPr>
          <w:rFonts w:cs="Calibri"/>
          <w:szCs w:val="24"/>
        </w:rPr>
        <w:t>, Sport and Recreation</w:t>
      </w:r>
      <w:r w:rsidR="00022799">
        <w:rPr>
          <w:rFonts w:cs="Calibri"/>
          <w:szCs w:val="24"/>
        </w:rPr>
        <w:t>, Municipal</w:t>
      </w:r>
      <w:r w:rsidRPr="0088023E">
        <w:rPr>
          <w:rFonts w:cs="Calibri"/>
          <w:szCs w:val="24"/>
        </w:rPr>
        <w:t xml:space="preserve"> and Facilities projects. The primary responsibilities for this position are:</w:t>
      </w:r>
    </w:p>
    <w:p w14:paraId="497C04A2" w14:textId="2E76120D" w:rsidR="00D529E4" w:rsidRPr="0088023E" w:rsidRDefault="00D529E4" w:rsidP="004E4E76">
      <w:pPr>
        <w:pStyle w:val="ListParagraph"/>
        <w:numPr>
          <w:ilvl w:val="0"/>
          <w:numId w:val="53"/>
        </w:numPr>
        <w:suppressAutoHyphens w:val="0"/>
        <w:ind w:left="709"/>
        <w:jc w:val="both"/>
        <w:rPr>
          <w:rFonts w:cs="Calibri"/>
          <w:szCs w:val="24"/>
        </w:rPr>
      </w:pPr>
      <w:r w:rsidRPr="0088023E">
        <w:rPr>
          <w:rFonts w:cs="Calibri"/>
          <w:b/>
          <w:szCs w:val="24"/>
        </w:rPr>
        <w:t>Planning, Design and Construction</w:t>
      </w:r>
    </w:p>
    <w:p w14:paraId="35CA8675" w14:textId="0FDE829C" w:rsidR="00D529E4" w:rsidRPr="0088023E" w:rsidRDefault="00D529E4" w:rsidP="004E4E76">
      <w:pPr>
        <w:numPr>
          <w:ilvl w:val="1"/>
          <w:numId w:val="49"/>
        </w:numPr>
        <w:suppressAutoHyphens w:val="0"/>
        <w:jc w:val="both"/>
        <w:rPr>
          <w:rFonts w:cs="Calibri"/>
          <w:szCs w:val="24"/>
        </w:rPr>
      </w:pPr>
      <w:r w:rsidRPr="0088023E">
        <w:rPr>
          <w:rFonts w:cs="Calibri"/>
          <w:szCs w:val="24"/>
        </w:rPr>
        <w:t xml:space="preserve">Coordinate, manage where required and oversee the review of design development and design packages, </w:t>
      </w:r>
      <w:r w:rsidR="00F301D7">
        <w:rPr>
          <w:rFonts w:cs="Calibri"/>
          <w:szCs w:val="24"/>
        </w:rPr>
        <w:t xml:space="preserve">and construction packages </w:t>
      </w:r>
      <w:r w:rsidRPr="0088023E">
        <w:rPr>
          <w:rFonts w:cs="Calibri"/>
          <w:szCs w:val="24"/>
        </w:rPr>
        <w:t>within the required timeframes, providing technical review and commentary</w:t>
      </w:r>
      <w:r w:rsidR="002170BB">
        <w:rPr>
          <w:rFonts w:cs="Calibri"/>
          <w:szCs w:val="24"/>
        </w:rPr>
        <w:t>,</w:t>
      </w:r>
      <w:r w:rsidRPr="0088023E">
        <w:rPr>
          <w:rFonts w:cs="Calibri"/>
          <w:szCs w:val="24"/>
        </w:rPr>
        <w:t xml:space="preserve"> and </w:t>
      </w:r>
      <w:r w:rsidR="00F301D7">
        <w:rPr>
          <w:rFonts w:cs="Calibri"/>
          <w:szCs w:val="24"/>
        </w:rPr>
        <w:t>oversee</w:t>
      </w:r>
      <w:r w:rsidR="00F301D7" w:rsidRPr="0088023E">
        <w:rPr>
          <w:rFonts w:cs="Calibri"/>
          <w:szCs w:val="24"/>
        </w:rPr>
        <w:t xml:space="preserve"> </w:t>
      </w:r>
      <w:r w:rsidRPr="0088023E">
        <w:rPr>
          <w:rFonts w:cs="Calibri"/>
          <w:szCs w:val="24"/>
        </w:rPr>
        <w:t xml:space="preserve">stakeholder review to ensure project standards are met and best practice are being incorporated into </w:t>
      </w:r>
      <w:r w:rsidR="00F301D7">
        <w:rPr>
          <w:rFonts w:cs="Calibri"/>
          <w:szCs w:val="24"/>
        </w:rPr>
        <w:t>delivery</w:t>
      </w:r>
      <w:r w:rsidRPr="0088023E">
        <w:rPr>
          <w:rFonts w:cs="Calibri"/>
          <w:szCs w:val="24"/>
        </w:rPr>
        <w:t>.</w:t>
      </w:r>
    </w:p>
    <w:p w14:paraId="3594F48C" w14:textId="57906F68" w:rsidR="00D529E4" w:rsidRPr="0088023E" w:rsidRDefault="00D529E4" w:rsidP="004E4E76">
      <w:pPr>
        <w:numPr>
          <w:ilvl w:val="1"/>
          <w:numId w:val="49"/>
        </w:numPr>
        <w:suppressAutoHyphens w:val="0"/>
        <w:jc w:val="both"/>
        <w:rPr>
          <w:rFonts w:cs="Calibri"/>
          <w:szCs w:val="24"/>
        </w:rPr>
      </w:pPr>
      <w:r w:rsidRPr="0088023E">
        <w:rPr>
          <w:rFonts w:cs="Calibri"/>
          <w:szCs w:val="24"/>
        </w:rPr>
        <w:t>Attend required workshops and design review process meetings to discuss and resolve appropriate engineering/technical solutions.</w:t>
      </w:r>
      <w:r w:rsidR="002170BB">
        <w:rPr>
          <w:rFonts w:cs="Calibri"/>
          <w:szCs w:val="24"/>
        </w:rPr>
        <w:t xml:space="preserve"> </w:t>
      </w:r>
      <w:r w:rsidR="002170BB" w:rsidRPr="0088023E">
        <w:rPr>
          <w:rFonts w:cs="Calibri"/>
          <w:szCs w:val="24"/>
        </w:rPr>
        <w:t>Promote and ensure that the integration of these design packages is achieved</w:t>
      </w:r>
    </w:p>
    <w:p w14:paraId="5CB7E096" w14:textId="1985C198" w:rsidR="00F301D7" w:rsidRDefault="00D529E4" w:rsidP="00F301D7">
      <w:pPr>
        <w:numPr>
          <w:ilvl w:val="1"/>
          <w:numId w:val="49"/>
        </w:numPr>
        <w:suppressAutoHyphens w:val="0"/>
        <w:jc w:val="both"/>
        <w:rPr>
          <w:rFonts w:cs="Calibri"/>
          <w:szCs w:val="24"/>
        </w:rPr>
      </w:pPr>
      <w:r w:rsidRPr="0088023E">
        <w:rPr>
          <w:rFonts w:cs="Calibri"/>
          <w:szCs w:val="24"/>
        </w:rPr>
        <w:t xml:space="preserve">Provide input as required to technical advice on contract claims and contract modifications that may impact a </w:t>
      </w:r>
      <w:r w:rsidR="00F301D7">
        <w:rPr>
          <w:rFonts w:cs="Calibri"/>
          <w:szCs w:val="24"/>
        </w:rPr>
        <w:t>TTMS</w:t>
      </w:r>
      <w:r w:rsidRPr="0088023E">
        <w:rPr>
          <w:rFonts w:cs="Calibri"/>
          <w:szCs w:val="24"/>
        </w:rPr>
        <w:t xml:space="preserve"> asset or service.</w:t>
      </w:r>
    </w:p>
    <w:p w14:paraId="4974B8E6" w14:textId="7DDB31B6" w:rsidR="00F301D7" w:rsidRPr="00F301D7" w:rsidRDefault="00F301D7" w:rsidP="00F301D7">
      <w:pPr>
        <w:numPr>
          <w:ilvl w:val="1"/>
          <w:numId w:val="49"/>
        </w:numPr>
        <w:suppressAutoHyphens w:val="0"/>
        <w:jc w:val="both"/>
        <w:rPr>
          <w:rFonts w:cs="Calibri"/>
          <w:szCs w:val="24"/>
        </w:rPr>
      </w:pPr>
      <w:r w:rsidRPr="00F301D7">
        <w:t xml:space="preserve">Coordinate, manage where required and oversee the </w:t>
      </w:r>
      <w:r>
        <w:t>TTMS</w:t>
      </w:r>
      <w:r w:rsidRPr="00F301D7">
        <w:t xml:space="preserve"> involvement in site activities ensuring appropriate site presence to participate in site issue identification and resolution.</w:t>
      </w:r>
    </w:p>
    <w:p w14:paraId="12568A89" w14:textId="29B8CABA" w:rsidR="00A108AA" w:rsidRPr="00A108AA" w:rsidRDefault="00D529E4" w:rsidP="00A108AA">
      <w:pPr>
        <w:pStyle w:val="ListParagraph"/>
        <w:numPr>
          <w:ilvl w:val="0"/>
          <w:numId w:val="53"/>
        </w:numPr>
        <w:suppressAutoHyphens w:val="0"/>
        <w:spacing w:line="480" w:lineRule="auto"/>
        <w:ind w:left="709"/>
        <w:jc w:val="both"/>
        <w:rPr>
          <w:rFonts w:cs="Calibri"/>
          <w:b/>
          <w:szCs w:val="24"/>
        </w:rPr>
      </w:pPr>
      <w:r w:rsidRPr="00A108AA">
        <w:rPr>
          <w:rFonts w:cs="Calibri"/>
          <w:b/>
          <w:szCs w:val="24"/>
        </w:rPr>
        <w:t xml:space="preserve">Organisation/Governance </w:t>
      </w:r>
    </w:p>
    <w:p w14:paraId="101CA7DD" w14:textId="77777777" w:rsidR="002170BB" w:rsidRPr="00A108AA" w:rsidRDefault="002170BB" w:rsidP="002170BB">
      <w:pPr>
        <w:pStyle w:val="ListParagraph"/>
        <w:numPr>
          <w:ilvl w:val="0"/>
          <w:numId w:val="55"/>
        </w:numPr>
        <w:rPr>
          <w:rFonts w:asciiTheme="minorHAnsi" w:hAnsiTheme="minorHAnsi" w:cstheme="minorHAnsi"/>
          <w:szCs w:val="24"/>
        </w:rPr>
      </w:pPr>
      <w:r w:rsidRPr="00A108AA">
        <w:rPr>
          <w:rFonts w:asciiTheme="minorHAnsi" w:hAnsiTheme="minorHAnsi" w:cstheme="minorHAnsi"/>
          <w:szCs w:val="24"/>
        </w:rPr>
        <w:t xml:space="preserve">Application of well-developed skills in program and project management to meet demanding schedules as well as provide professional advice and assistance to other officers and managers within Infrastructure Development Delivery. These skills will </w:t>
      </w:r>
      <w:proofErr w:type="gramStart"/>
      <w:r w:rsidRPr="00A108AA">
        <w:rPr>
          <w:rFonts w:asciiTheme="minorHAnsi" w:hAnsiTheme="minorHAnsi" w:cstheme="minorHAnsi"/>
          <w:szCs w:val="24"/>
        </w:rPr>
        <w:t>include,</w:t>
      </w:r>
      <w:proofErr w:type="gramEnd"/>
      <w:r w:rsidRPr="00A108AA">
        <w:rPr>
          <w:rFonts w:asciiTheme="minorHAnsi" w:hAnsiTheme="minorHAnsi" w:cstheme="minorHAnsi"/>
          <w:szCs w:val="24"/>
        </w:rPr>
        <w:t xml:space="preserve"> project planning, project budget management and legislative approvals.</w:t>
      </w:r>
    </w:p>
    <w:p w14:paraId="722621A8" w14:textId="690458CA" w:rsidR="00022799" w:rsidRDefault="00F301D7" w:rsidP="00F301D7">
      <w:pPr>
        <w:numPr>
          <w:ilvl w:val="0"/>
          <w:numId w:val="55"/>
        </w:numPr>
        <w:suppressAutoHyphens w:val="0"/>
        <w:jc w:val="both"/>
        <w:rPr>
          <w:rFonts w:asciiTheme="minorHAnsi" w:hAnsiTheme="minorHAnsi" w:cstheme="minorHAnsi"/>
          <w:szCs w:val="24"/>
        </w:rPr>
      </w:pPr>
      <w:r w:rsidRPr="00A108AA">
        <w:rPr>
          <w:rFonts w:asciiTheme="minorHAnsi" w:hAnsiTheme="minorHAnsi" w:cstheme="minorHAnsi"/>
          <w:szCs w:val="24"/>
        </w:rPr>
        <w:t xml:space="preserve">Coordinate and oversee the development of infrastructure projects, for City Services and coordinate internal business unit participation in that process where required, including ongoing management. </w:t>
      </w:r>
    </w:p>
    <w:p w14:paraId="3817FEAA" w14:textId="1F5DFE51" w:rsidR="00F301D7" w:rsidRPr="00A108AA" w:rsidRDefault="00022799" w:rsidP="00F301D7">
      <w:pPr>
        <w:numPr>
          <w:ilvl w:val="0"/>
          <w:numId w:val="55"/>
        </w:numPr>
        <w:suppressAutoHyphens w:val="0"/>
        <w:jc w:val="both"/>
        <w:rPr>
          <w:rFonts w:asciiTheme="minorHAnsi" w:hAnsiTheme="minorHAnsi" w:cstheme="minorHAnsi"/>
          <w:szCs w:val="24"/>
        </w:rPr>
      </w:pPr>
      <w:r>
        <w:rPr>
          <w:rFonts w:asciiTheme="minorHAnsi" w:hAnsiTheme="minorHAnsi" w:cstheme="minorHAnsi"/>
          <w:szCs w:val="24"/>
        </w:rPr>
        <w:t xml:space="preserve">Provie strategic oversight and direction on across government and community consultation on projects or programs. </w:t>
      </w:r>
    </w:p>
    <w:p w14:paraId="0B917FAD" w14:textId="77777777" w:rsidR="00F301D7" w:rsidRPr="00A108AA" w:rsidRDefault="00F301D7" w:rsidP="00F301D7">
      <w:pPr>
        <w:numPr>
          <w:ilvl w:val="0"/>
          <w:numId w:val="55"/>
        </w:numPr>
        <w:suppressAutoHyphens w:val="0"/>
        <w:jc w:val="both"/>
        <w:rPr>
          <w:rFonts w:asciiTheme="minorHAnsi" w:hAnsiTheme="minorHAnsi" w:cstheme="minorHAnsi"/>
          <w:szCs w:val="24"/>
        </w:rPr>
      </w:pPr>
      <w:r w:rsidRPr="00A108AA">
        <w:rPr>
          <w:rFonts w:asciiTheme="minorHAnsi" w:hAnsiTheme="minorHAnsi" w:cstheme="minorHAnsi"/>
          <w:szCs w:val="24"/>
        </w:rPr>
        <w:t>Project representation on various working groups.</w:t>
      </w:r>
    </w:p>
    <w:p w14:paraId="28B92A22" w14:textId="3B41FE19" w:rsidR="00D529E4" w:rsidRPr="00A108AA" w:rsidRDefault="00D529E4" w:rsidP="004E4E76">
      <w:pPr>
        <w:numPr>
          <w:ilvl w:val="0"/>
          <w:numId w:val="55"/>
        </w:numPr>
        <w:suppressAutoHyphens w:val="0"/>
        <w:jc w:val="both"/>
        <w:rPr>
          <w:rFonts w:asciiTheme="minorHAnsi" w:hAnsiTheme="minorHAnsi" w:cstheme="minorHAnsi"/>
          <w:szCs w:val="24"/>
        </w:rPr>
      </w:pPr>
      <w:r w:rsidRPr="00A108AA">
        <w:rPr>
          <w:rFonts w:asciiTheme="minorHAnsi" w:hAnsiTheme="minorHAnsi" w:cstheme="minorHAnsi"/>
          <w:szCs w:val="24"/>
        </w:rPr>
        <w:t xml:space="preserve">Coordinate, manage where required, to ensure that </w:t>
      </w:r>
      <w:r w:rsidR="00F301D7" w:rsidRPr="00A108AA">
        <w:rPr>
          <w:rFonts w:asciiTheme="minorHAnsi" w:hAnsiTheme="minorHAnsi" w:cstheme="minorHAnsi"/>
          <w:szCs w:val="24"/>
        </w:rPr>
        <w:t>TTMS</w:t>
      </w:r>
      <w:r w:rsidRPr="00A108AA">
        <w:rPr>
          <w:rFonts w:asciiTheme="minorHAnsi" w:hAnsiTheme="minorHAnsi" w:cstheme="minorHAnsi"/>
          <w:szCs w:val="24"/>
        </w:rPr>
        <w:t xml:space="preserve"> operations and functions are not interrupted by infrastructure projects.</w:t>
      </w:r>
    </w:p>
    <w:p w14:paraId="66CF86D4" w14:textId="66CF1F89" w:rsidR="00F301D7" w:rsidRPr="00A108AA" w:rsidRDefault="00F301D7" w:rsidP="00A108AA">
      <w:pPr>
        <w:pStyle w:val="BodyText"/>
        <w:numPr>
          <w:ilvl w:val="0"/>
          <w:numId w:val="55"/>
        </w:numPr>
        <w:rPr>
          <w:rFonts w:asciiTheme="minorHAnsi" w:hAnsiTheme="minorHAnsi" w:cstheme="minorHAnsi"/>
          <w:sz w:val="24"/>
          <w:szCs w:val="24"/>
        </w:rPr>
      </w:pPr>
      <w:r w:rsidRPr="00A108AA">
        <w:rPr>
          <w:rFonts w:asciiTheme="minorHAnsi" w:hAnsiTheme="minorHAnsi" w:cstheme="minorHAnsi"/>
          <w:sz w:val="24"/>
          <w:szCs w:val="24"/>
        </w:rPr>
        <w:t xml:space="preserve">Application of </w:t>
      </w:r>
      <w:r w:rsidR="00022799" w:rsidRPr="00A108AA">
        <w:rPr>
          <w:rFonts w:asciiTheme="minorHAnsi" w:hAnsiTheme="minorHAnsi" w:cstheme="minorHAnsi"/>
          <w:sz w:val="24"/>
          <w:szCs w:val="24"/>
        </w:rPr>
        <w:t>well-developed</w:t>
      </w:r>
      <w:r w:rsidRPr="00A108AA">
        <w:rPr>
          <w:rFonts w:asciiTheme="minorHAnsi" w:hAnsiTheme="minorHAnsi" w:cstheme="minorHAnsi"/>
          <w:sz w:val="24"/>
          <w:szCs w:val="24"/>
        </w:rPr>
        <w:t xml:space="preserve"> knowledge and expertise in Government procurement processes and contract management. </w:t>
      </w:r>
    </w:p>
    <w:p w14:paraId="4FE25F6C" w14:textId="30438B9C" w:rsidR="00D529E4" w:rsidRPr="00071AC3" w:rsidRDefault="00D529E4" w:rsidP="00071AC3">
      <w:pPr>
        <w:pStyle w:val="ListParagraph"/>
        <w:numPr>
          <w:ilvl w:val="0"/>
          <w:numId w:val="55"/>
        </w:numPr>
        <w:suppressAutoHyphens w:val="0"/>
        <w:jc w:val="both"/>
        <w:rPr>
          <w:rFonts w:asciiTheme="minorHAnsi" w:hAnsiTheme="minorHAnsi" w:cstheme="minorHAnsi"/>
          <w:szCs w:val="24"/>
        </w:rPr>
      </w:pPr>
      <w:r w:rsidRPr="00071AC3">
        <w:rPr>
          <w:rFonts w:asciiTheme="minorHAnsi" w:hAnsiTheme="minorHAnsi" w:cstheme="minorHAnsi"/>
          <w:szCs w:val="24"/>
        </w:rPr>
        <w:lastRenderedPageBreak/>
        <w:t xml:space="preserve">Minimise risk to </w:t>
      </w:r>
      <w:r w:rsidR="00F301D7" w:rsidRPr="00071AC3">
        <w:rPr>
          <w:rFonts w:asciiTheme="minorHAnsi" w:hAnsiTheme="minorHAnsi" w:cstheme="minorHAnsi"/>
          <w:szCs w:val="24"/>
        </w:rPr>
        <w:t>TTMS</w:t>
      </w:r>
      <w:r w:rsidRPr="00071AC3">
        <w:rPr>
          <w:rFonts w:asciiTheme="minorHAnsi" w:hAnsiTheme="minorHAnsi" w:cstheme="minorHAnsi"/>
          <w:szCs w:val="24"/>
        </w:rPr>
        <w:t xml:space="preserve"> and project owners by ensuring that </w:t>
      </w:r>
      <w:r w:rsidR="00F301D7" w:rsidRPr="00071AC3">
        <w:rPr>
          <w:rFonts w:asciiTheme="minorHAnsi" w:hAnsiTheme="minorHAnsi" w:cstheme="minorHAnsi"/>
          <w:szCs w:val="24"/>
        </w:rPr>
        <w:t>TTMS</w:t>
      </w:r>
      <w:r w:rsidRPr="00071AC3">
        <w:rPr>
          <w:rFonts w:asciiTheme="minorHAnsi" w:hAnsiTheme="minorHAnsi" w:cstheme="minorHAnsi"/>
          <w:szCs w:val="24"/>
        </w:rPr>
        <w:t xml:space="preserve"> activities do not interfere, disrupt or delay contractors in any way.</w:t>
      </w:r>
    </w:p>
    <w:p w14:paraId="3A7387BA" w14:textId="5B2597F7" w:rsidR="00D529E4" w:rsidRPr="00A108AA" w:rsidRDefault="00D529E4" w:rsidP="00071AC3">
      <w:pPr>
        <w:numPr>
          <w:ilvl w:val="0"/>
          <w:numId w:val="55"/>
        </w:numPr>
        <w:suppressAutoHyphens w:val="0"/>
        <w:rPr>
          <w:rFonts w:asciiTheme="minorHAnsi" w:hAnsiTheme="minorHAnsi" w:cstheme="minorHAnsi"/>
          <w:szCs w:val="24"/>
        </w:rPr>
      </w:pPr>
      <w:r w:rsidRPr="00A108AA">
        <w:rPr>
          <w:rFonts w:asciiTheme="minorHAnsi" w:hAnsiTheme="minorHAnsi" w:cstheme="minorHAnsi"/>
          <w:szCs w:val="24"/>
        </w:rPr>
        <w:t xml:space="preserve">Coordinate the ongoing visibility of </w:t>
      </w:r>
      <w:r w:rsidR="00F301D7" w:rsidRPr="00A108AA">
        <w:rPr>
          <w:rFonts w:asciiTheme="minorHAnsi" w:hAnsiTheme="minorHAnsi" w:cstheme="minorHAnsi"/>
          <w:szCs w:val="24"/>
        </w:rPr>
        <w:t>TTMS</w:t>
      </w:r>
      <w:r w:rsidRPr="00A108AA">
        <w:rPr>
          <w:rFonts w:asciiTheme="minorHAnsi" w:hAnsiTheme="minorHAnsi" w:cstheme="minorHAnsi"/>
          <w:szCs w:val="24"/>
        </w:rPr>
        <w:t xml:space="preserve"> capital works and maintenance programs to ensure that any internal projects are coordinated.</w:t>
      </w:r>
    </w:p>
    <w:p w14:paraId="6E309121" w14:textId="77777777" w:rsidR="00D529E4" w:rsidRPr="00A108AA" w:rsidRDefault="00D529E4" w:rsidP="004E4E76">
      <w:pPr>
        <w:pStyle w:val="ListParagraph"/>
        <w:numPr>
          <w:ilvl w:val="0"/>
          <w:numId w:val="53"/>
        </w:numPr>
        <w:suppressAutoHyphens w:val="0"/>
        <w:ind w:left="709"/>
        <w:jc w:val="both"/>
        <w:rPr>
          <w:rFonts w:asciiTheme="minorHAnsi" w:hAnsiTheme="minorHAnsi" w:cstheme="minorHAnsi"/>
          <w:szCs w:val="24"/>
        </w:rPr>
      </w:pPr>
      <w:r w:rsidRPr="00A108AA">
        <w:rPr>
          <w:rFonts w:asciiTheme="minorHAnsi" w:hAnsiTheme="minorHAnsi" w:cstheme="minorHAnsi"/>
          <w:b/>
          <w:szCs w:val="24"/>
        </w:rPr>
        <w:t>Leadership</w:t>
      </w:r>
    </w:p>
    <w:p w14:paraId="530043D7" w14:textId="69E220D9" w:rsidR="00F301D7" w:rsidRPr="00A108AA" w:rsidRDefault="00D529E4" w:rsidP="00A108AA">
      <w:pPr>
        <w:pStyle w:val="BodyText"/>
        <w:numPr>
          <w:ilvl w:val="0"/>
          <w:numId w:val="57"/>
        </w:numPr>
        <w:jc w:val="both"/>
        <w:rPr>
          <w:rFonts w:asciiTheme="minorHAnsi" w:hAnsiTheme="minorHAnsi" w:cstheme="minorHAnsi"/>
          <w:sz w:val="24"/>
          <w:szCs w:val="24"/>
        </w:rPr>
      </w:pPr>
      <w:r w:rsidRPr="00A108AA">
        <w:rPr>
          <w:rFonts w:asciiTheme="minorHAnsi" w:hAnsiTheme="minorHAnsi" w:cstheme="minorHAnsi"/>
          <w:sz w:val="24"/>
          <w:szCs w:val="24"/>
        </w:rPr>
        <w:t xml:space="preserve">Adhere to the </w:t>
      </w:r>
      <w:r w:rsidR="00E8794A" w:rsidRPr="00A108AA">
        <w:rPr>
          <w:rFonts w:asciiTheme="minorHAnsi" w:hAnsiTheme="minorHAnsi" w:cstheme="minorHAnsi"/>
          <w:sz w:val="24"/>
          <w:szCs w:val="24"/>
        </w:rPr>
        <w:t>CED</w:t>
      </w:r>
      <w:r w:rsidRPr="00A108AA">
        <w:rPr>
          <w:rFonts w:asciiTheme="minorHAnsi" w:hAnsiTheme="minorHAnsi" w:cstheme="minorHAnsi"/>
          <w:sz w:val="24"/>
          <w:szCs w:val="24"/>
        </w:rPr>
        <w:t xml:space="preserve"> Code of Practice, values and behaviours and the Respect, Equity and Diversity (RED) framework ensuring professional conduct and confidentiality is maintained at all times; ensure compliance with </w:t>
      </w:r>
      <w:r w:rsidR="00E8794A" w:rsidRPr="00A108AA">
        <w:rPr>
          <w:rFonts w:asciiTheme="minorHAnsi" w:hAnsiTheme="minorHAnsi" w:cstheme="minorHAnsi"/>
          <w:sz w:val="24"/>
          <w:szCs w:val="24"/>
        </w:rPr>
        <w:t>CED</w:t>
      </w:r>
      <w:r w:rsidRPr="00A108AA">
        <w:rPr>
          <w:rFonts w:asciiTheme="minorHAnsi" w:hAnsiTheme="minorHAnsi" w:cstheme="minorHAnsi"/>
          <w:sz w:val="24"/>
          <w:szCs w:val="24"/>
        </w:rPr>
        <w:t xml:space="preserve"> policies, procedures, systems and processes; ensure that Equal Employment Opportunity (EEO) principles are understood and adhered to across the business unit.</w:t>
      </w:r>
    </w:p>
    <w:p w14:paraId="297763C1" w14:textId="638179F6" w:rsidR="00D529E4" w:rsidRPr="00A108AA" w:rsidRDefault="00D529E4" w:rsidP="00A108AA">
      <w:pPr>
        <w:numPr>
          <w:ilvl w:val="0"/>
          <w:numId w:val="57"/>
        </w:numPr>
        <w:suppressAutoHyphens w:val="0"/>
        <w:jc w:val="both"/>
        <w:rPr>
          <w:rFonts w:asciiTheme="minorHAnsi" w:hAnsiTheme="minorHAnsi" w:cstheme="minorHAnsi"/>
          <w:bCs/>
          <w:szCs w:val="24"/>
        </w:rPr>
      </w:pPr>
      <w:r w:rsidRPr="00A108AA">
        <w:rPr>
          <w:rFonts w:asciiTheme="minorHAnsi" w:hAnsiTheme="minorHAnsi" w:cstheme="minorHAnsi"/>
          <w:bCs/>
          <w:szCs w:val="24"/>
        </w:rPr>
        <w:t>This position involves direct supervision of staff.</w:t>
      </w:r>
    </w:p>
    <w:p w14:paraId="3BA9573D" w14:textId="77777777" w:rsidR="00D529E4" w:rsidRPr="0088023E" w:rsidRDefault="00D529E4" w:rsidP="004A6330">
      <w:pPr>
        <w:pStyle w:val="Heading1"/>
        <w:pBdr>
          <w:bottom w:val="single" w:sz="12" w:space="1" w:color="auto"/>
        </w:pBdr>
        <w:rPr>
          <w:rFonts w:cs="Calibri"/>
          <w:sz w:val="28"/>
          <w:szCs w:val="28"/>
        </w:rPr>
      </w:pPr>
      <w:r w:rsidRPr="00A108AA">
        <w:rPr>
          <w:rFonts w:cs="Calibri"/>
          <w:sz w:val="28"/>
          <w:szCs w:val="28"/>
        </w:rPr>
        <w:t>SELECTION CRITERIA</w:t>
      </w:r>
    </w:p>
    <w:p w14:paraId="6A8481FE" w14:textId="77777777" w:rsidR="00D529E4" w:rsidRPr="0088023E" w:rsidRDefault="00D529E4" w:rsidP="004F21FB">
      <w:pPr>
        <w:pStyle w:val="BodyText"/>
        <w:jc w:val="both"/>
        <w:rPr>
          <w:rFonts w:ascii="Calibri" w:hAnsi="Calibri" w:cs="Calibri"/>
          <w:sz w:val="24"/>
          <w:szCs w:val="24"/>
        </w:rPr>
      </w:pPr>
      <w:r w:rsidRPr="0088023E">
        <w:rPr>
          <w:rFonts w:ascii="Calibri" w:hAnsi="Calibri" w:cs="Calibri"/>
          <w:sz w:val="24"/>
          <w:szCs w:val="24"/>
        </w:rPr>
        <w:t xml:space="preserve">The following capabilities form the criteria that are required to perform the duties and responsibilities of the position. </w:t>
      </w:r>
    </w:p>
    <w:p w14:paraId="787BEE5F" w14:textId="399C6A89" w:rsidR="00D529E4" w:rsidRPr="0088023E" w:rsidRDefault="00D529E4" w:rsidP="004F21FB">
      <w:pPr>
        <w:pStyle w:val="ListParagraph"/>
        <w:numPr>
          <w:ilvl w:val="0"/>
          <w:numId w:val="58"/>
        </w:numPr>
        <w:suppressAutoHyphens w:val="0"/>
        <w:spacing w:before="120" w:after="120"/>
        <w:jc w:val="both"/>
        <w:rPr>
          <w:rFonts w:cs="Calibri"/>
          <w:szCs w:val="24"/>
        </w:rPr>
      </w:pPr>
      <w:r w:rsidRPr="0088023E">
        <w:rPr>
          <w:rFonts w:cs="Calibri"/>
          <w:szCs w:val="24"/>
        </w:rPr>
        <w:t xml:space="preserve">Demonstrated knowledge and experience in project management, with demonstrated ability in overseeing, directing and coordinating </w:t>
      </w:r>
      <w:r w:rsidR="00655ECF" w:rsidRPr="0088023E">
        <w:rPr>
          <w:rFonts w:cs="Calibri"/>
          <w:szCs w:val="24"/>
        </w:rPr>
        <w:t xml:space="preserve">a program of </w:t>
      </w:r>
      <w:r w:rsidRPr="0088023E">
        <w:rPr>
          <w:rFonts w:cs="Calibri"/>
          <w:szCs w:val="24"/>
        </w:rPr>
        <w:t>capital works</w:t>
      </w:r>
      <w:r w:rsidR="00655ECF" w:rsidRPr="0088023E">
        <w:rPr>
          <w:rFonts w:cs="Calibri"/>
          <w:szCs w:val="24"/>
        </w:rPr>
        <w:t xml:space="preserve"> projects (medium to large scale)</w:t>
      </w:r>
      <w:r w:rsidRPr="0088023E">
        <w:rPr>
          <w:rFonts w:cs="Calibri"/>
          <w:szCs w:val="24"/>
        </w:rPr>
        <w:t xml:space="preserve">, including </w:t>
      </w:r>
      <w:r w:rsidR="00655ECF" w:rsidRPr="0088023E">
        <w:rPr>
          <w:rFonts w:cs="Calibri"/>
          <w:szCs w:val="24"/>
        </w:rPr>
        <w:t xml:space="preserve">procurement, contract management and </w:t>
      </w:r>
      <w:r w:rsidRPr="0088023E">
        <w:rPr>
          <w:rFonts w:cs="Calibri"/>
          <w:szCs w:val="24"/>
        </w:rPr>
        <w:t xml:space="preserve">related services. Proven ability to deliver projects within time, cost and scoping targets.  </w:t>
      </w:r>
    </w:p>
    <w:p w14:paraId="1D47B129" w14:textId="77777777" w:rsidR="00D529E4" w:rsidRPr="0088023E" w:rsidRDefault="00D529E4" w:rsidP="004F21FB">
      <w:pPr>
        <w:pStyle w:val="ListParagraph"/>
        <w:suppressAutoHyphens w:val="0"/>
        <w:spacing w:before="120" w:after="120"/>
        <w:jc w:val="both"/>
        <w:rPr>
          <w:rFonts w:cs="Calibri"/>
          <w:szCs w:val="24"/>
        </w:rPr>
      </w:pPr>
    </w:p>
    <w:p w14:paraId="62643182" w14:textId="5DFCCD9E" w:rsidR="00D529E4" w:rsidRPr="0088023E" w:rsidRDefault="00D529E4" w:rsidP="004F21FB">
      <w:pPr>
        <w:pStyle w:val="ListParagraph"/>
        <w:numPr>
          <w:ilvl w:val="0"/>
          <w:numId w:val="58"/>
        </w:numPr>
        <w:suppressAutoHyphens w:val="0"/>
        <w:spacing w:before="120" w:after="120"/>
        <w:jc w:val="both"/>
        <w:rPr>
          <w:rFonts w:cs="Calibri"/>
          <w:szCs w:val="24"/>
        </w:rPr>
      </w:pPr>
      <w:r w:rsidRPr="0088023E">
        <w:rPr>
          <w:rFonts w:cs="Calibri"/>
          <w:szCs w:val="24"/>
        </w:rPr>
        <w:t>Demonstrated strategic and analytical skills and the ability to lead, manage and mentor a team of professional staff delivering a portfolio of capital works</w:t>
      </w:r>
      <w:r w:rsidR="00655ECF" w:rsidRPr="0088023E">
        <w:rPr>
          <w:rFonts w:cs="Calibri"/>
          <w:szCs w:val="24"/>
        </w:rPr>
        <w:t xml:space="preserve"> in a highly effective and organised manner.</w:t>
      </w:r>
    </w:p>
    <w:p w14:paraId="38CC2A3C" w14:textId="77777777" w:rsidR="00D529E4" w:rsidRPr="0088023E" w:rsidRDefault="00D529E4" w:rsidP="004F21FB">
      <w:pPr>
        <w:pStyle w:val="ListParagraph"/>
        <w:jc w:val="both"/>
        <w:rPr>
          <w:rFonts w:cs="Calibri"/>
          <w:szCs w:val="24"/>
        </w:rPr>
      </w:pPr>
    </w:p>
    <w:p w14:paraId="0B7D09C1" w14:textId="77777777" w:rsidR="00D529E4" w:rsidRPr="0088023E" w:rsidRDefault="00D529E4" w:rsidP="004F21FB">
      <w:pPr>
        <w:pStyle w:val="ListParagraph"/>
        <w:numPr>
          <w:ilvl w:val="0"/>
          <w:numId w:val="58"/>
        </w:numPr>
        <w:suppressAutoHyphens w:val="0"/>
        <w:jc w:val="both"/>
        <w:rPr>
          <w:rFonts w:cs="Calibri"/>
          <w:szCs w:val="24"/>
        </w:rPr>
      </w:pPr>
      <w:r w:rsidRPr="0088023E">
        <w:rPr>
          <w:rFonts w:cs="Calibri"/>
          <w:szCs w:val="24"/>
        </w:rPr>
        <w:t>Demonstrated highly developed interpersonal skills, especially in the areas of oral and written communications, negotiations, liaison, facilitation and representation skills, with the ability to represent the directorate in negotiations and liaisons with sponsoring directorates, suppliers and other stakeholders.</w:t>
      </w:r>
    </w:p>
    <w:p w14:paraId="56EBEF4D" w14:textId="77777777" w:rsidR="00D529E4" w:rsidRPr="0088023E" w:rsidRDefault="00D529E4" w:rsidP="004F21FB">
      <w:pPr>
        <w:pStyle w:val="ListParagraph"/>
        <w:jc w:val="both"/>
        <w:rPr>
          <w:rFonts w:cs="Calibri"/>
          <w:szCs w:val="24"/>
        </w:rPr>
      </w:pPr>
    </w:p>
    <w:p w14:paraId="34485409" w14:textId="67D595B8" w:rsidR="00D529E4" w:rsidRPr="0088023E" w:rsidRDefault="00D529E4" w:rsidP="004F21FB">
      <w:pPr>
        <w:pStyle w:val="ListParagraph"/>
        <w:numPr>
          <w:ilvl w:val="0"/>
          <w:numId w:val="58"/>
        </w:numPr>
        <w:suppressAutoHyphens w:val="0"/>
        <w:spacing w:before="120" w:after="120"/>
        <w:jc w:val="both"/>
        <w:rPr>
          <w:rFonts w:cs="Calibri"/>
          <w:szCs w:val="24"/>
        </w:rPr>
      </w:pPr>
      <w:r w:rsidRPr="0088023E">
        <w:rPr>
          <w:rFonts w:cs="Calibri"/>
          <w:szCs w:val="24"/>
        </w:rPr>
        <w:t xml:space="preserve">Demonstrated understanding of the importance of providing </w:t>
      </w:r>
      <w:proofErr w:type="gramStart"/>
      <w:r w:rsidRPr="0088023E">
        <w:rPr>
          <w:rFonts w:cs="Calibri"/>
          <w:szCs w:val="24"/>
        </w:rPr>
        <w:t>high quality</w:t>
      </w:r>
      <w:proofErr w:type="gramEnd"/>
      <w:r w:rsidRPr="0088023E">
        <w:rPr>
          <w:rFonts w:cs="Calibri"/>
          <w:szCs w:val="24"/>
        </w:rPr>
        <w:t xml:space="preserve"> customer service</w:t>
      </w:r>
      <w:r w:rsidR="00655ECF" w:rsidRPr="0088023E">
        <w:rPr>
          <w:rFonts w:cs="Calibri"/>
          <w:szCs w:val="24"/>
        </w:rPr>
        <w:t xml:space="preserve"> in a delivery context</w:t>
      </w:r>
      <w:r w:rsidRPr="0088023E">
        <w:rPr>
          <w:rFonts w:cs="Calibri"/>
          <w:szCs w:val="24"/>
        </w:rPr>
        <w:t xml:space="preserve"> with proven successful results and outcomes.</w:t>
      </w:r>
    </w:p>
    <w:p w14:paraId="55CCA8CC" w14:textId="77777777" w:rsidR="00D529E4" w:rsidRPr="0088023E" w:rsidRDefault="00D529E4" w:rsidP="004F21FB">
      <w:pPr>
        <w:pStyle w:val="ListParagraph"/>
        <w:jc w:val="both"/>
        <w:rPr>
          <w:rFonts w:cs="Calibri"/>
          <w:szCs w:val="24"/>
        </w:rPr>
      </w:pPr>
    </w:p>
    <w:p w14:paraId="2774778C" w14:textId="06977D56" w:rsidR="00D529E4" w:rsidRPr="0088023E" w:rsidRDefault="00D529E4" w:rsidP="004F21FB">
      <w:pPr>
        <w:pStyle w:val="ListParagraph"/>
        <w:numPr>
          <w:ilvl w:val="0"/>
          <w:numId w:val="58"/>
        </w:numPr>
        <w:suppressAutoHyphens w:val="0"/>
        <w:spacing w:before="120" w:after="120"/>
        <w:jc w:val="both"/>
        <w:rPr>
          <w:rFonts w:cs="Calibri"/>
          <w:szCs w:val="24"/>
        </w:rPr>
      </w:pPr>
      <w:r w:rsidRPr="0088023E">
        <w:rPr>
          <w:rFonts w:cs="Calibri"/>
          <w:szCs w:val="24"/>
        </w:rPr>
        <w:t xml:space="preserve">Demonstrated understanding and commitment to the </w:t>
      </w:r>
      <w:r w:rsidR="00E8794A" w:rsidRPr="0088023E">
        <w:rPr>
          <w:rFonts w:cs="Calibri"/>
          <w:szCs w:val="24"/>
        </w:rPr>
        <w:t>CED</w:t>
      </w:r>
      <w:r w:rsidRPr="0088023E">
        <w:rPr>
          <w:rFonts w:cs="Calibri"/>
          <w:szCs w:val="24"/>
        </w:rPr>
        <w:t xml:space="preserve"> Values framework, workplace respect, equity and diversity framework, workplace health and safety best practice.</w:t>
      </w:r>
    </w:p>
    <w:p w14:paraId="2A1B1C74" w14:textId="77777777" w:rsidR="00A23829" w:rsidRPr="0088023E" w:rsidRDefault="00A23829" w:rsidP="00A23829">
      <w:pPr>
        <w:pStyle w:val="Heading1"/>
        <w:pBdr>
          <w:bottom w:val="single" w:sz="12" w:space="1" w:color="auto"/>
        </w:pBdr>
        <w:spacing w:before="360"/>
        <w:rPr>
          <w:sz w:val="28"/>
        </w:rPr>
      </w:pPr>
      <w:r w:rsidRPr="00A108AA">
        <w:rPr>
          <w:sz w:val="28"/>
        </w:rPr>
        <w:t>COMPLIANCE REQUIREMENTS / QUALIFICATIONS</w:t>
      </w:r>
    </w:p>
    <w:p w14:paraId="29A16115" w14:textId="77777777" w:rsidR="00D529E4" w:rsidRPr="0088023E" w:rsidRDefault="00D529E4" w:rsidP="004F21FB">
      <w:pPr>
        <w:pStyle w:val="BodyText"/>
        <w:rPr>
          <w:rFonts w:ascii="Calibri" w:hAnsi="Calibri" w:cs="Calibri"/>
          <w:b/>
          <w:sz w:val="24"/>
          <w:szCs w:val="24"/>
        </w:rPr>
      </w:pPr>
      <w:r w:rsidRPr="0088023E">
        <w:rPr>
          <w:rFonts w:ascii="Calibri" w:hAnsi="Calibri" w:cs="Calibri"/>
          <w:b/>
          <w:sz w:val="24"/>
          <w:szCs w:val="24"/>
        </w:rPr>
        <w:t xml:space="preserve">Professional / Technical Skills </w:t>
      </w:r>
    </w:p>
    <w:p w14:paraId="2F161ECC" w14:textId="77777777" w:rsidR="00D529E4" w:rsidRPr="0088023E" w:rsidRDefault="00D529E4" w:rsidP="004F21FB">
      <w:pPr>
        <w:ind w:leftChars="150" w:left="360"/>
        <w:jc w:val="both"/>
        <w:rPr>
          <w:rFonts w:cs="Calibri"/>
          <w:szCs w:val="24"/>
        </w:rPr>
      </w:pPr>
      <w:r w:rsidRPr="0088023E">
        <w:rPr>
          <w:rFonts w:cs="Calibri"/>
          <w:szCs w:val="24"/>
        </w:rPr>
        <w:t xml:space="preserve">Positions classified as an Infrastructure Manager/Specialist require the occupant to hold recognised qualifications and/or experience in one or more of the following fields: </w:t>
      </w:r>
    </w:p>
    <w:p w14:paraId="7816A879" w14:textId="57A0A8BE" w:rsidR="002170BB" w:rsidRPr="004E4E76" w:rsidRDefault="002170BB" w:rsidP="002170BB">
      <w:pPr>
        <w:numPr>
          <w:ilvl w:val="0"/>
          <w:numId w:val="43"/>
        </w:numPr>
        <w:suppressAutoHyphens w:val="0"/>
        <w:spacing w:after="120"/>
        <w:jc w:val="both"/>
        <w:rPr>
          <w:rFonts w:asciiTheme="minorHAnsi" w:hAnsiTheme="minorHAnsi" w:cstheme="minorHAnsi"/>
        </w:rPr>
      </w:pPr>
      <w:r w:rsidRPr="004E4E76">
        <w:rPr>
          <w:rFonts w:asciiTheme="minorHAnsi" w:hAnsiTheme="minorHAnsi" w:cstheme="minorHAnsi"/>
        </w:rPr>
        <w:lastRenderedPageBreak/>
        <w:t xml:space="preserve">Architecture, Landscape </w:t>
      </w:r>
      <w:r>
        <w:rPr>
          <w:rFonts w:asciiTheme="minorHAnsi" w:hAnsiTheme="minorHAnsi" w:cstheme="minorHAnsi"/>
        </w:rPr>
        <w:t>Architecture</w:t>
      </w:r>
      <w:r w:rsidRPr="004E4E76">
        <w:rPr>
          <w:rFonts w:asciiTheme="minorHAnsi" w:hAnsiTheme="minorHAnsi" w:cstheme="minorHAnsi"/>
        </w:rPr>
        <w:t xml:space="preserve">, Urban planning - a </w:t>
      </w:r>
      <w:r w:rsidR="00A901CD" w:rsidRPr="004E4E76">
        <w:rPr>
          <w:rFonts w:asciiTheme="minorHAnsi" w:hAnsiTheme="minorHAnsi" w:cstheme="minorHAnsi"/>
        </w:rPr>
        <w:t>three-year</w:t>
      </w:r>
      <w:r w:rsidRPr="004E4E76">
        <w:rPr>
          <w:rFonts w:asciiTheme="minorHAnsi" w:hAnsiTheme="minorHAnsi" w:cstheme="minorHAnsi"/>
        </w:rPr>
        <w:t xml:space="preserve"> degree or higher qualification accredited by an Australian State or Territory architecture authority for recognition as a Professional Architect/ landscape </w:t>
      </w:r>
      <w:r w:rsidR="00084350" w:rsidRPr="004E4E76">
        <w:rPr>
          <w:rFonts w:asciiTheme="minorHAnsi" w:hAnsiTheme="minorHAnsi" w:cstheme="minorHAnsi"/>
        </w:rPr>
        <w:t>Architect</w:t>
      </w:r>
      <w:r w:rsidRPr="004E4E76">
        <w:rPr>
          <w:rFonts w:asciiTheme="minorHAnsi" w:hAnsiTheme="minorHAnsi" w:cstheme="minorHAnsi"/>
        </w:rPr>
        <w:t xml:space="preserve">/ Planner/ Urban planner (including recognition of equivalent overseas qualifications) and a minimum of ten years relevant experience in the field; or </w:t>
      </w:r>
    </w:p>
    <w:p w14:paraId="7EA84C7A" w14:textId="04C24BD7" w:rsidR="00D529E4" w:rsidRPr="004E4E76" w:rsidRDefault="00D529E4" w:rsidP="00AB17FA">
      <w:pPr>
        <w:numPr>
          <w:ilvl w:val="0"/>
          <w:numId w:val="43"/>
        </w:numPr>
        <w:suppressAutoHyphens w:val="0"/>
        <w:spacing w:after="120"/>
        <w:jc w:val="both"/>
        <w:rPr>
          <w:rFonts w:asciiTheme="minorHAnsi" w:hAnsiTheme="minorHAnsi" w:cstheme="minorHAnsi"/>
        </w:rPr>
      </w:pPr>
      <w:r w:rsidRPr="004E4E76">
        <w:rPr>
          <w:rFonts w:asciiTheme="minorHAnsi" w:hAnsiTheme="minorHAnsi" w:cstheme="minorHAnsi"/>
        </w:rPr>
        <w:t xml:space="preserve">Engineering - a </w:t>
      </w:r>
      <w:r w:rsidR="00A901CD" w:rsidRPr="004E4E76">
        <w:rPr>
          <w:rFonts w:asciiTheme="minorHAnsi" w:hAnsiTheme="minorHAnsi" w:cstheme="minorHAnsi"/>
        </w:rPr>
        <w:t>four-year</w:t>
      </w:r>
      <w:r w:rsidRPr="004E4E76">
        <w:rPr>
          <w:rFonts w:asciiTheme="minorHAnsi" w:hAnsiTheme="minorHAnsi" w:cstheme="minorHAnsi"/>
        </w:rPr>
        <w:t xml:space="preserve"> degree or higher qualification accredited by Engineers Australia or Professionals Australia for recognition as a Professional Engineer (including recognition of equivalent overseas Engineering qualifications) and a minimum of ten years relevant experience in Engineering; or</w:t>
      </w:r>
    </w:p>
    <w:p w14:paraId="7DB619B8" w14:textId="77777777" w:rsidR="00D529E4" w:rsidRPr="0088023E" w:rsidRDefault="00D529E4" w:rsidP="004F21FB">
      <w:pPr>
        <w:pStyle w:val="xmsonormal"/>
        <w:numPr>
          <w:ilvl w:val="0"/>
          <w:numId w:val="59"/>
        </w:numPr>
        <w:spacing w:after="120"/>
        <w:jc w:val="both"/>
        <w:rPr>
          <w:sz w:val="24"/>
          <w:szCs w:val="24"/>
        </w:rPr>
      </w:pPr>
      <w:r w:rsidRPr="0088023E">
        <w:rPr>
          <w:sz w:val="24"/>
          <w:szCs w:val="24"/>
        </w:rPr>
        <w:t>Project Management – either:</w:t>
      </w:r>
    </w:p>
    <w:p w14:paraId="4E05AE6A" w14:textId="77777777" w:rsidR="00D529E4" w:rsidRPr="0088023E" w:rsidRDefault="00D529E4" w:rsidP="004F21FB">
      <w:pPr>
        <w:pStyle w:val="xmsonormal"/>
        <w:ind w:left="1560" w:hanging="426"/>
        <w:jc w:val="both"/>
        <w:rPr>
          <w:sz w:val="24"/>
          <w:szCs w:val="24"/>
          <w:lang w:val="en"/>
        </w:rPr>
      </w:pPr>
      <w:r w:rsidRPr="0088023E">
        <w:rPr>
          <w:sz w:val="24"/>
          <w:szCs w:val="24"/>
        </w:rPr>
        <w:t>a.    </w:t>
      </w:r>
      <w:r w:rsidRPr="004E4E76">
        <w:rPr>
          <w:rFonts w:asciiTheme="minorHAnsi" w:eastAsia="Times New Roman" w:hAnsiTheme="minorHAnsi" w:cstheme="minorHAnsi"/>
          <w:sz w:val="24"/>
          <w:szCs w:val="20"/>
        </w:rPr>
        <w:t>a diploma in Project Management accredited by an Australian State or Territory tertiary education institution or an equivalent overseas qualification that is eligible for reciprocal recognition in Australia and a minimum of ten years relevant experience in project management; or</w:t>
      </w:r>
    </w:p>
    <w:p w14:paraId="4B00FB0A" w14:textId="77777777" w:rsidR="00D529E4" w:rsidRPr="0088023E" w:rsidRDefault="00D529E4" w:rsidP="004F21FB">
      <w:pPr>
        <w:pStyle w:val="xmsonormal"/>
        <w:ind w:left="1560" w:hanging="426"/>
        <w:jc w:val="both"/>
        <w:rPr>
          <w:sz w:val="24"/>
          <w:szCs w:val="24"/>
          <w:lang w:val="en"/>
        </w:rPr>
      </w:pPr>
      <w:r w:rsidRPr="0088023E">
        <w:rPr>
          <w:sz w:val="24"/>
          <w:szCs w:val="24"/>
          <w:lang w:val="en"/>
        </w:rPr>
        <w:t xml:space="preserve">b.    certification by a professional body, such as the Australian Institute of Project Management (AIPM), to the level of Certified Practicing Project Director (CPPD) or Certified Practicing Portfolio Executive (CPPE), in addition to a relevant degree or higher qualification issued by an Australian State or Territory tertiary education institution or an equivalent overseas qualification that is eligible for reciprocal recognition in Australia and </w:t>
      </w:r>
      <w:r w:rsidRPr="0088023E">
        <w:rPr>
          <w:sz w:val="24"/>
          <w:szCs w:val="24"/>
        </w:rPr>
        <w:t>a minimum of ten years relevant experience in project management</w:t>
      </w:r>
      <w:r w:rsidRPr="0088023E">
        <w:rPr>
          <w:sz w:val="24"/>
          <w:szCs w:val="24"/>
          <w:lang w:val="en"/>
        </w:rPr>
        <w:t>; or</w:t>
      </w:r>
    </w:p>
    <w:p w14:paraId="7FAB8300" w14:textId="5DB6D41A" w:rsidR="00D529E4" w:rsidRPr="0088023E" w:rsidRDefault="00D529E4" w:rsidP="004F21FB">
      <w:pPr>
        <w:pStyle w:val="xmsonormal"/>
        <w:ind w:left="1559" w:hanging="425"/>
        <w:jc w:val="both"/>
        <w:rPr>
          <w:sz w:val="24"/>
          <w:szCs w:val="24"/>
        </w:rPr>
      </w:pPr>
      <w:r w:rsidRPr="0088023E">
        <w:rPr>
          <w:sz w:val="24"/>
          <w:szCs w:val="24"/>
          <w:lang w:val="en"/>
        </w:rPr>
        <w:t xml:space="preserve">c.    have at least ten </w:t>
      </w:r>
      <w:r w:rsidR="00A901CD" w:rsidRPr="0088023E">
        <w:rPr>
          <w:sz w:val="24"/>
          <w:szCs w:val="24"/>
          <w:lang w:val="en"/>
        </w:rPr>
        <w:t>years’</w:t>
      </w:r>
      <w:r w:rsidRPr="0088023E">
        <w:rPr>
          <w:sz w:val="24"/>
          <w:szCs w:val="24"/>
          <w:lang w:val="en"/>
        </w:rPr>
        <w:t xml:space="preserve"> relevant experience in project management, as described in the work levels.</w:t>
      </w:r>
    </w:p>
    <w:p w14:paraId="71CD8511" w14:textId="77777777" w:rsidR="00D529E4" w:rsidRPr="0088023E" w:rsidRDefault="00D529E4" w:rsidP="004F21FB">
      <w:pPr>
        <w:spacing w:after="0"/>
        <w:rPr>
          <w:rFonts w:cs="Calibri"/>
          <w:b/>
          <w:szCs w:val="24"/>
        </w:rPr>
      </w:pPr>
    </w:p>
    <w:p w14:paraId="7476D6EE" w14:textId="77777777" w:rsidR="00D529E4" w:rsidRPr="0088023E" w:rsidRDefault="00D529E4" w:rsidP="004F21FB">
      <w:pPr>
        <w:pStyle w:val="BodyText"/>
        <w:spacing w:after="120"/>
        <w:rPr>
          <w:rFonts w:ascii="Calibri" w:hAnsi="Calibri" w:cs="Calibri"/>
          <w:b/>
          <w:sz w:val="24"/>
          <w:szCs w:val="24"/>
        </w:rPr>
      </w:pPr>
      <w:r w:rsidRPr="0088023E">
        <w:rPr>
          <w:rFonts w:ascii="Calibri" w:hAnsi="Calibri" w:cs="Calibri"/>
          <w:b/>
          <w:sz w:val="24"/>
          <w:szCs w:val="24"/>
        </w:rPr>
        <w:t>Compliance Requirements / Qualifications</w:t>
      </w:r>
    </w:p>
    <w:p w14:paraId="0E206F1C" w14:textId="77777777" w:rsidR="00D529E4" w:rsidRPr="0088023E" w:rsidRDefault="00D529E4" w:rsidP="004F21FB">
      <w:pPr>
        <w:pStyle w:val="ListParagraph"/>
        <w:numPr>
          <w:ilvl w:val="0"/>
          <w:numId w:val="50"/>
        </w:numPr>
        <w:spacing w:after="120"/>
        <w:ind w:left="782" w:hanging="357"/>
        <w:contextualSpacing w:val="0"/>
        <w:jc w:val="both"/>
        <w:rPr>
          <w:rFonts w:cs="Calibri"/>
          <w:iCs/>
          <w:szCs w:val="24"/>
        </w:rPr>
      </w:pPr>
      <w:r w:rsidRPr="0088023E">
        <w:rPr>
          <w:rFonts w:cs="Calibri"/>
          <w:iCs/>
          <w:szCs w:val="24"/>
        </w:rPr>
        <w:t>To be eligible to apply for this role, you must be an Australian citizen. Visa holders are eligible to apply for both permanent and temporary roles. Those with eligible visas may be considered for permanent employment, while individuals with temporary residency or limited-duration visas may be offered permanent employment for the duration of their visas. </w:t>
      </w:r>
    </w:p>
    <w:p w14:paraId="0D534863" w14:textId="77777777" w:rsidR="00D529E4" w:rsidRPr="0088023E" w:rsidRDefault="00D529E4" w:rsidP="004F21FB">
      <w:pPr>
        <w:pStyle w:val="ListParagraph"/>
        <w:numPr>
          <w:ilvl w:val="0"/>
          <w:numId w:val="50"/>
        </w:numPr>
        <w:spacing w:after="120"/>
        <w:ind w:left="782" w:hanging="357"/>
        <w:contextualSpacing w:val="0"/>
        <w:jc w:val="both"/>
        <w:rPr>
          <w:rFonts w:cs="Calibri"/>
          <w:iCs/>
          <w:szCs w:val="24"/>
        </w:rPr>
      </w:pPr>
      <w:r w:rsidRPr="0088023E">
        <w:rPr>
          <w:rFonts w:cs="Calibri"/>
          <w:iCs/>
          <w:szCs w:val="24"/>
        </w:rPr>
        <w:t xml:space="preserve"> Driver’s licence C Class is essential. </w:t>
      </w:r>
    </w:p>
    <w:p w14:paraId="349B7240" w14:textId="77777777" w:rsidR="00D529E4" w:rsidRPr="0088023E" w:rsidRDefault="00D529E4" w:rsidP="004F21FB">
      <w:pPr>
        <w:pStyle w:val="ListParagraph"/>
        <w:numPr>
          <w:ilvl w:val="0"/>
          <w:numId w:val="50"/>
        </w:numPr>
        <w:spacing w:after="0"/>
        <w:ind w:left="782" w:hanging="357"/>
        <w:contextualSpacing w:val="0"/>
        <w:jc w:val="both"/>
        <w:rPr>
          <w:rFonts w:cs="Calibri"/>
          <w:iCs/>
          <w:szCs w:val="24"/>
        </w:rPr>
      </w:pPr>
      <w:r w:rsidRPr="0088023E">
        <w:rPr>
          <w:rFonts w:cs="Calibri"/>
          <w:iCs/>
          <w:szCs w:val="24"/>
        </w:rPr>
        <w:t>This position is/will be required to have a valid White Card, Silica and Asbestos Awareness certifications.</w:t>
      </w:r>
    </w:p>
    <w:p w14:paraId="4A7AD16C" w14:textId="77777777" w:rsidR="00D529E4" w:rsidRDefault="00D529E4" w:rsidP="004F21FB">
      <w:pPr>
        <w:pStyle w:val="ListParagraph"/>
        <w:numPr>
          <w:ilvl w:val="0"/>
          <w:numId w:val="50"/>
        </w:numPr>
        <w:spacing w:after="0"/>
        <w:ind w:left="782" w:hanging="357"/>
        <w:contextualSpacing w:val="0"/>
        <w:rPr>
          <w:rFonts w:cs="Calibri"/>
          <w:szCs w:val="24"/>
        </w:rPr>
      </w:pPr>
      <w:r w:rsidRPr="0088023E">
        <w:rPr>
          <w:rFonts w:cs="Calibri"/>
          <w:iCs/>
          <w:szCs w:val="24"/>
        </w:rPr>
        <w:t>This position does not require a Working with Vulnerable People Check.</w:t>
      </w:r>
      <w:r w:rsidRPr="00D529E4">
        <w:rPr>
          <w:rFonts w:cs="Calibri"/>
          <w:szCs w:val="24"/>
        </w:rPr>
        <w:t xml:space="preserve"> </w:t>
      </w:r>
      <w:r w:rsidRPr="00D529E4">
        <w:rPr>
          <w:rFonts w:cs="Calibri"/>
          <w:szCs w:val="24"/>
        </w:rPr>
        <w:br/>
      </w:r>
    </w:p>
    <w:p w14:paraId="2EAB0B53" w14:textId="77777777" w:rsidR="00945C13" w:rsidRDefault="00945C13" w:rsidP="00963300">
      <w:pPr>
        <w:pStyle w:val="Heading1"/>
        <w:pBdr>
          <w:bottom w:val="single" w:sz="12" w:space="1" w:color="auto"/>
        </w:pBdr>
        <w:rPr>
          <w:rFonts w:asciiTheme="minorHAnsi" w:hAnsiTheme="minorHAnsi" w:cstheme="minorHAnsi"/>
          <w:sz w:val="28"/>
          <w:szCs w:val="28"/>
        </w:rPr>
      </w:pPr>
    </w:p>
    <w:p w14:paraId="4FD1E16D" w14:textId="77777777" w:rsidR="00945C13" w:rsidRDefault="00945C13" w:rsidP="00963300">
      <w:pPr>
        <w:pStyle w:val="Heading1"/>
        <w:pBdr>
          <w:bottom w:val="single" w:sz="12" w:space="1" w:color="auto"/>
        </w:pBdr>
        <w:rPr>
          <w:rFonts w:asciiTheme="minorHAnsi" w:hAnsiTheme="minorHAnsi" w:cstheme="minorHAnsi"/>
          <w:sz w:val="28"/>
          <w:szCs w:val="28"/>
        </w:rPr>
      </w:pPr>
    </w:p>
    <w:p w14:paraId="48059172" w14:textId="77777777" w:rsidR="00945C13" w:rsidRDefault="00945C13" w:rsidP="00963300">
      <w:pPr>
        <w:pStyle w:val="Heading1"/>
        <w:pBdr>
          <w:bottom w:val="single" w:sz="12" w:space="1" w:color="auto"/>
        </w:pBdr>
        <w:rPr>
          <w:rFonts w:asciiTheme="minorHAnsi" w:hAnsiTheme="minorHAnsi" w:cstheme="minorHAnsi"/>
          <w:sz w:val="28"/>
          <w:szCs w:val="28"/>
        </w:rPr>
      </w:pPr>
    </w:p>
    <w:p w14:paraId="3D52417E" w14:textId="77777777" w:rsidR="00945C13" w:rsidRDefault="00945C13" w:rsidP="00963300">
      <w:pPr>
        <w:pStyle w:val="Heading1"/>
        <w:pBdr>
          <w:bottom w:val="single" w:sz="12" w:space="1" w:color="auto"/>
        </w:pBdr>
        <w:rPr>
          <w:rFonts w:asciiTheme="minorHAnsi" w:hAnsiTheme="minorHAnsi" w:cstheme="minorHAnsi"/>
          <w:sz w:val="28"/>
          <w:szCs w:val="28"/>
        </w:rPr>
      </w:pPr>
    </w:p>
    <w:p w14:paraId="315D63D0" w14:textId="18A998A9" w:rsidR="00963300" w:rsidRPr="00936A2B" w:rsidRDefault="00963300" w:rsidP="00963300">
      <w:pPr>
        <w:pStyle w:val="Heading1"/>
        <w:pBdr>
          <w:bottom w:val="single" w:sz="12" w:space="1" w:color="auto"/>
        </w:pBdr>
        <w:rPr>
          <w:rFonts w:asciiTheme="minorHAnsi" w:hAnsiTheme="minorHAnsi" w:cstheme="minorHAnsi"/>
          <w:sz w:val="28"/>
          <w:szCs w:val="28"/>
        </w:rPr>
      </w:pPr>
      <w:r w:rsidRPr="00936A2B">
        <w:rPr>
          <w:rFonts w:asciiTheme="minorHAnsi" w:hAnsiTheme="minorHAnsi" w:cstheme="minorHAnsi"/>
          <w:sz w:val="28"/>
          <w:szCs w:val="28"/>
        </w:rPr>
        <w:lastRenderedPageBreak/>
        <w:t>ASSOCIATED RESOURCES</w:t>
      </w:r>
    </w:p>
    <w:p w14:paraId="151EB12C" w14:textId="66CAEC84" w:rsidR="00963300" w:rsidRPr="00963300" w:rsidRDefault="00963300" w:rsidP="00963300">
      <w:pPr>
        <w:spacing w:after="0" w:line="276" w:lineRule="auto"/>
        <w:rPr>
          <w:rFonts w:cs="Calibri"/>
          <w:szCs w:val="24"/>
        </w:rPr>
      </w:pPr>
      <w:hyperlink r:id="rId20" w:history="1">
        <w:r w:rsidRPr="00936A2B">
          <w:rPr>
            <w:rStyle w:val="Hyperlink"/>
            <w:rFonts w:asciiTheme="minorHAnsi" w:hAnsiTheme="minorHAnsi" w:cstheme="minorHAnsi"/>
          </w:rPr>
          <w:t>ACTPS Shared Capability Framework</w:t>
        </w:r>
      </w:hyperlink>
      <w:r w:rsidRPr="00936A2B">
        <w:rPr>
          <w:rFonts w:asciiTheme="minorHAnsi" w:hAnsiTheme="minorHAnsi" w:cstheme="minorHAnsi"/>
        </w:rPr>
        <w:t xml:space="preserve">; describes the skills, knowledge and behaviour that can universally be expected of every ACT Public Servant at different organisational levels and in every workplace across the service. </w:t>
      </w:r>
      <w:r w:rsidRPr="00936A2B">
        <w:rPr>
          <w:rFonts w:asciiTheme="minorHAnsi" w:hAnsiTheme="minorHAnsi" w:cstheme="minorHAnsi"/>
        </w:rPr>
        <w:br/>
      </w:r>
      <w:r w:rsidRPr="00936A2B">
        <w:rPr>
          <w:rFonts w:asciiTheme="minorHAnsi" w:hAnsiTheme="minorHAnsi" w:cstheme="minorHAnsi"/>
        </w:rPr>
        <w:br/>
      </w:r>
      <w:hyperlink r:id="rId21" w:history="1">
        <w:r w:rsidRPr="00936A2B">
          <w:rPr>
            <w:rStyle w:val="Hyperlink"/>
            <w:rFonts w:asciiTheme="minorHAnsi" w:hAnsiTheme="minorHAnsi" w:cstheme="minorHAnsi"/>
          </w:rPr>
          <w:t>Classification schedules</w:t>
        </w:r>
      </w:hyperlink>
      <w:r w:rsidRPr="00936A2B">
        <w:rPr>
          <w:rFonts w:asciiTheme="minorHAnsi" w:hAnsiTheme="minorHAnsi" w:cstheme="minorHAnsi"/>
        </w:rPr>
        <w:t xml:space="preserve">; identifies positions as belonging to a category which has common characteristics, the same rate or range of pay, and equivalent work value. </w:t>
      </w:r>
      <w:r w:rsidRPr="00936A2B">
        <w:rPr>
          <w:rFonts w:asciiTheme="minorHAnsi" w:hAnsiTheme="minorHAnsi" w:cstheme="minorHAnsi"/>
        </w:rPr>
        <w:br/>
      </w:r>
      <w:r w:rsidRPr="00936A2B">
        <w:rPr>
          <w:rFonts w:asciiTheme="minorHAnsi" w:hAnsiTheme="minorHAnsi" w:cstheme="minorHAnsi"/>
        </w:rPr>
        <w:br/>
      </w:r>
      <w:hyperlink r:id="rId22" w:history="1">
        <w:r w:rsidRPr="00936A2B">
          <w:rPr>
            <w:rStyle w:val="Hyperlink"/>
            <w:rFonts w:asciiTheme="minorHAnsi" w:hAnsiTheme="minorHAnsi" w:cstheme="minorHAnsi"/>
          </w:rPr>
          <w:t>ACTPS Performance and Development Framework</w:t>
        </w:r>
      </w:hyperlink>
      <w:r w:rsidRPr="00936A2B">
        <w:rPr>
          <w:rFonts w:asciiTheme="minorHAnsi" w:hAnsiTheme="minorHAnsi" w:cstheme="minorHAnsi"/>
        </w:rPr>
        <w:t>; a mechanism to ensure that everyone in the workplace is clear on what is expected of them at work.</w:t>
      </w:r>
    </w:p>
    <w:p w14:paraId="077D0C09" w14:textId="77777777" w:rsidR="00EA0045" w:rsidRDefault="00EA0045" w:rsidP="00D529E4">
      <w:pPr>
        <w:pStyle w:val="Heading1"/>
        <w:pBdr>
          <w:bottom w:val="single" w:sz="12" w:space="1" w:color="auto"/>
        </w:pBdr>
        <w:rPr>
          <w:rFonts w:cs="Calibri"/>
          <w:sz w:val="28"/>
          <w:szCs w:val="28"/>
        </w:rPr>
      </w:pPr>
    </w:p>
    <w:p w14:paraId="1C1AE6E1" w14:textId="4CE4FAF9" w:rsidR="00D529E4" w:rsidRPr="00475D7D" w:rsidRDefault="00D529E4" w:rsidP="00D529E4">
      <w:pPr>
        <w:pStyle w:val="Heading1"/>
        <w:pBdr>
          <w:bottom w:val="single" w:sz="12" w:space="1" w:color="auto"/>
        </w:pBdr>
        <w:rPr>
          <w:rFonts w:cs="Calibri"/>
          <w:sz w:val="28"/>
          <w:szCs w:val="28"/>
        </w:rPr>
      </w:pPr>
      <w:r w:rsidRPr="00475D7D">
        <w:rPr>
          <w:rFonts w:cs="Calibri"/>
          <w:sz w:val="28"/>
          <w:szCs w:val="28"/>
        </w:rPr>
        <w:t xml:space="preserve">WORK ENVIRONMENT DESCRIPTION </w:t>
      </w:r>
    </w:p>
    <w:p w14:paraId="5F3FE728" w14:textId="77777777" w:rsidR="00DF6314" w:rsidRPr="00BE3F6F" w:rsidRDefault="00DF6314" w:rsidP="0063386B">
      <w:pPr>
        <w:spacing w:after="0" w:line="21" w:lineRule="atLeast"/>
        <w:jc w:val="both"/>
        <w:rPr>
          <w:rFonts w:asciiTheme="minorHAnsi" w:hAnsiTheme="minorHAnsi" w:cstheme="minorHAnsi"/>
        </w:rPr>
      </w:pPr>
      <w:r w:rsidRPr="00BE3F6F">
        <w:rPr>
          <w:rFonts w:asciiTheme="minorHAnsi" w:hAnsiTheme="minorHAnsi" w:cstheme="minorHAnsi"/>
        </w:rPr>
        <w:t>The ACT Government will lead by example through good work design and promoting a culture and environment that values, supports and promotes the health, safety and wellbeing of ACTPS employees and, in turn, the ACT community.</w:t>
      </w:r>
    </w:p>
    <w:p w14:paraId="3193C29F" w14:textId="77777777" w:rsidR="00DF6314" w:rsidRPr="00BE3F6F" w:rsidRDefault="00DF6314" w:rsidP="0063386B">
      <w:pPr>
        <w:pStyle w:val="BodyText"/>
        <w:spacing w:after="0" w:line="20" w:lineRule="atLeast"/>
        <w:jc w:val="both"/>
        <w:rPr>
          <w:rFonts w:asciiTheme="minorHAnsi" w:hAnsiTheme="minorHAnsi" w:cstheme="minorHAnsi"/>
        </w:rPr>
      </w:pPr>
    </w:p>
    <w:p w14:paraId="0C9E267B" w14:textId="77777777" w:rsidR="00DF6314" w:rsidRPr="00BE3F6F" w:rsidRDefault="00DF6314" w:rsidP="0063386B">
      <w:pPr>
        <w:pStyle w:val="NormalWeb"/>
        <w:shd w:val="clear" w:color="auto" w:fill="FFFFFF"/>
        <w:spacing w:before="0" w:beforeAutospacing="0" w:after="0" w:afterAutospacing="0" w:line="20" w:lineRule="atLeast"/>
        <w:jc w:val="both"/>
        <w:rPr>
          <w:rFonts w:asciiTheme="minorHAnsi" w:hAnsiTheme="minorHAnsi" w:cstheme="minorHAnsi"/>
          <w:szCs w:val="20"/>
        </w:rPr>
      </w:pPr>
      <w:r w:rsidRPr="00BE3F6F">
        <w:rPr>
          <w:rFonts w:asciiTheme="minorHAnsi" w:hAnsiTheme="minorHAnsi" w:cstheme="minorHAnsi"/>
          <w:szCs w:val="20"/>
        </w:rPr>
        <w:t xml:space="preserve">As ACT Government employees we all have responsibilities under the </w:t>
      </w:r>
      <w:r w:rsidRPr="00BE3F6F">
        <w:rPr>
          <w:rFonts w:asciiTheme="minorHAnsi" w:hAnsiTheme="minorHAnsi" w:cstheme="minorHAnsi"/>
          <w:i/>
          <w:iCs/>
          <w:szCs w:val="20"/>
        </w:rPr>
        <w:t>Work Health and Safety Act 2011</w:t>
      </w:r>
      <w:r w:rsidRPr="00BE3F6F">
        <w:rPr>
          <w:rFonts w:asciiTheme="minorHAnsi" w:hAnsiTheme="minorHAnsi" w:cstheme="minorHAnsi"/>
          <w:szCs w:val="20"/>
        </w:rPr>
        <w:t xml:space="preserve"> to take all reasonably practicable steps to ensure that we do not do anything that creates, or increases, a risk to the health and safety of others. </w:t>
      </w:r>
    </w:p>
    <w:p w14:paraId="1B5929F9" w14:textId="39934C3A" w:rsidR="00D529E4" w:rsidRDefault="00D529E4" w:rsidP="0063386B">
      <w:pPr>
        <w:spacing w:before="240" w:line="276" w:lineRule="auto"/>
        <w:jc w:val="both"/>
        <w:rPr>
          <w:rFonts w:cs="Calibri"/>
          <w:szCs w:val="24"/>
        </w:rPr>
      </w:pPr>
      <w:r w:rsidRPr="00D529E4">
        <w:rPr>
          <w:rFonts w:cs="Calibri"/>
          <w:szCs w:val="24"/>
        </w:rPr>
        <w:t xml:space="preserve">The following work environment description outlines the inherent requirements of the role of </w:t>
      </w:r>
      <w:sdt>
        <w:sdtPr>
          <w:rPr>
            <w:rFonts w:cs="Calibri"/>
            <w:szCs w:val="24"/>
          </w:rPr>
          <w:id w:val="650021900"/>
          <w:placeholder>
            <w:docPart w:val="6F53ADD81CFE4DA1B287866F09D036F6"/>
          </w:placeholder>
        </w:sdtPr>
        <w:sdtContent>
          <w:sdt>
            <w:sdtPr>
              <w:rPr>
                <w:rFonts w:cs="Calibri"/>
                <w:bCs/>
                <w:szCs w:val="24"/>
              </w:rPr>
              <w:id w:val="187337466"/>
              <w:placeholder>
                <w:docPart w:val="B5AB3B52F4CD46B3884E4F17819FC14D"/>
              </w:placeholder>
            </w:sdtPr>
            <w:sdtContent>
              <w:r w:rsidRPr="00D529E4">
                <w:rPr>
                  <w:rFonts w:cs="Calibri"/>
                  <w:bCs/>
                  <w:szCs w:val="24"/>
                </w:rPr>
                <w:t>Senior Director Facilities</w:t>
              </w:r>
            </w:sdtContent>
          </w:sdt>
        </w:sdtContent>
      </w:sdt>
      <w:r w:rsidRPr="00D529E4">
        <w:rPr>
          <w:rFonts w:cs="Calibri"/>
          <w:szCs w:val="24"/>
        </w:rPr>
        <w:t xml:space="preserve"> (position number P31100) and indicates how frequently each of these requirements would be performed. Please note that </w:t>
      </w:r>
      <w:r w:rsidR="00BA5B1F">
        <w:rPr>
          <w:rFonts w:cs="Calibri"/>
          <w:szCs w:val="24"/>
        </w:rPr>
        <w:t>CED</w:t>
      </w:r>
      <w:r w:rsidRPr="00D529E4">
        <w:rPr>
          <w:rFonts w:cs="Calibri"/>
          <w:szCs w:val="24"/>
        </w:rPr>
        <w:t xml:space="preserve"> is committed to providing reasonable adjustment and ensuring all individuals have equal opportunities in the workplace. </w:t>
      </w:r>
    </w:p>
    <w:p w14:paraId="40B5FF6C" w14:textId="2114A27C" w:rsidR="00DF6314" w:rsidRPr="00DF6314" w:rsidRDefault="00DF6314" w:rsidP="0063386B">
      <w:pPr>
        <w:spacing w:before="240" w:line="276" w:lineRule="auto"/>
        <w:jc w:val="both"/>
        <w:rPr>
          <w:rFonts w:cs="Calibri"/>
          <w:szCs w:val="24"/>
        </w:rPr>
      </w:pPr>
      <w:r w:rsidRPr="00DF6314">
        <w:rPr>
          <w:rFonts w:cs="Calibri"/>
          <w:szCs w:val="24"/>
        </w:rPr>
        <w:t xml:space="preserve">This position </w:t>
      </w:r>
      <w:proofErr w:type="gramStart"/>
      <w:r w:rsidRPr="00DF6314">
        <w:rPr>
          <w:rFonts w:cs="Calibri"/>
          <w:szCs w:val="24"/>
        </w:rPr>
        <w:t>is located in</w:t>
      </w:r>
      <w:proofErr w:type="gramEnd"/>
      <w:r w:rsidRPr="00DF6314">
        <w:rPr>
          <w:rFonts w:cs="Calibri"/>
          <w:szCs w:val="24"/>
        </w:rPr>
        <w:t xml:space="preserve"> a workplace designated for Activity Based Working (ABW). ABW transforms the way we work. By creating flexible workplaces with a variety of different work settings, we are better able to support every kind of employee, their job function, and individual preferences for comfort and space.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D529E4" w:rsidRPr="00550EAC" w14:paraId="15B9CBB3" w14:textId="77777777" w:rsidTr="0044746A">
        <w:trPr>
          <w:trHeight w:val="454"/>
        </w:trPr>
        <w:tc>
          <w:tcPr>
            <w:tcW w:w="6912" w:type="dxa"/>
            <w:shd w:val="clear" w:color="auto" w:fill="DBE5F1" w:themeFill="accent1" w:themeFillTint="33"/>
            <w:vAlign w:val="center"/>
          </w:tcPr>
          <w:p w14:paraId="4CC6227A" w14:textId="77777777" w:rsidR="00D529E4" w:rsidRDefault="00D529E4" w:rsidP="0044746A">
            <w:pPr>
              <w:pStyle w:val="Tableheading"/>
              <w:rPr>
                <w:rFonts w:ascii="Source Sans Pro" w:hAnsi="Source Sans Pro"/>
              </w:rPr>
            </w:pPr>
          </w:p>
          <w:p w14:paraId="682588BF" w14:textId="77777777" w:rsidR="00D529E4" w:rsidRPr="00863697" w:rsidRDefault="00D529E4" w:rsidP="0044746A">
            <w:pPr>
              <w:pStyle w:val="Tableheading"/>
              <w:rPr>
                <w:rFonts w:ascii="Source Sans Pro" w:hAnsi="Source Sans Pro"/>
              </w:rPr>
            </w:pPr>
            <w:r w:rsidRPr="00863697">
              <w:rPr>
                <w:rFonts w:ascii="Source Sans Pro" w:hAnsi="Source Sans Pro"/>
              </w:rPr>
              <w:t>ADMINISTRATIVE</w:t>
            </w:r>
          </w:p>
        </w:tc>
        <w:tc>
          <w:tcPr>
            <w:tcW w:w="2694" w:type="dxa"/>
            <w:shd w:val="clear" w:color="auto" w:fill="DBE5F1" w:themeFill="accent1" w:themeFillTint="33"/>
            <w:vAlign w:val="center"/>
          </w:tcPr>
          <w:p w14:paraId="02FBECD8" w14:textId="77777777" w:rsidR="00D529E4" w:rsidRPr="00863697" w:rsidRDefault="00D529E4" w:rsidP="0044746A">
            <w:pPr>
              <w:pStyle w:val="Tableheading"/>
              <w:jc w:val="center"/>
              <w:rPr>
                <w:rFonts w:ascii="Source Sans Pro" w:hAnsi="Source Sans Pro"/>
              </w:rPr>
            </w:pPr>
            <w:r w:rsidRPr="00863697">
              <w:rPr>
                <w:rFonts w:ascii="Source Sans Pro" w:hAnsi="Source Sans Pro"/>
              </w:rPr>
              <w:t>FREQUENCY</w:t>
            </w:r>
          </w:p>
        </w:tc>
      </w:tr>
      <w:tr w:rsidR="00D529E4" w:rsidRPr="00614F45" w14:paraId="22AA638B" w14:textId="77777777" w:rsidTr="0044746A">
        <w:trPr>
          <w:trHeight w:val="283"/>
        </w:trPr>
        <w:tc>
          <w:tcPr>
            <w:tcW w:w="6912" w:type="dxa"/>
            <w:vAlign w:val="center"/>
          </w:tcPr>
          <w:p w14:paraId="13C85279"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Telephone/Mobile Phone use</w:t>
            </w:r>
          </w:p>
        </w:tc>
        <w:sdt>
          <w:sdtPr>
            <w:rPr>
              <w:rFonts w:ascii="Source Sans Pro" w:hAnsi="Source Sans Pro"/>
              <w:sz w:val="24"/>
              <w:szCs w:val="24"/>
            </w:rPr>
            <w:id w:val="233384988"/>
            <w:placeholder>
              <w:docPart w:val="94828E93E3234DF1B5A0D59272746E6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710982B" w14:textId="77777777" w:rsidR="00D529E4" w:rsidRPr="00614F45" w:rsidRDefault="00D529E4" w:rsidP="0044746A">
                <w:pPr>
                  <w:pStyle w:val="Tabletext"/>
                  <w:spacing w:before="0" w:after="0"/>
                  <w:jc w:val="center"/>
                  <w:rPr>
                    <w:rFonts w:ascii="Source Sans Pro" w:hAnsi="Source Sans Pro"/>
                    <w:sz w:val="24"/>
                    <w:szCs w:val="24"/>
                  </w:rPr>
                </w:pPr>
                <w:r w:rsidRPr="00614F45">
                  <w:rPr>
                    <w:rFonts w:ascii="Source Sans Pro" w:hAnsi="Source Sans Pro"/>
                    <w:sz w:val="24"/>
                    <w:szCs w:val="24"/>
                  </w:rPr>
                  <w:t>Frequently</w:t>
                </w:r>
              </w:p>
            </w:tc>
          </w:sdtContent>
        </w:sdt>
      </w:tr>
      <w:tr w:rsidR="00D529E4" w:rsidRPr="00614F45" w14:paraId="1F7A869B" w14:textId="77777777" w:rsidTr="0044746A">
        <w:trPr>
          <w:trHeight w:val="283"/>
        </w:trPr>
        <w:tc>
          <w:tcPr>
            <w:tcW w:w="6912" w:type="dxa"/>
            <w:vAlign w:val="center"/>
          </w:tcPr>
          <w:p w14:paraId="7DB98EA1"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General computer use/in field technology</w:t>
            </w:r>
          </w:p>
        </w:tc>
        <w:sdt>
          <w:sdtPr>
            <w:rPr>
              <w:rFonts w:ascii="Source Sans Pro" w:hAnsi="Source Sans Pro"/>
              <w:sz w:val="24"/>
              <w:szCs w:val="24"/>
            </w:rPr>
            <w:id w:val="407194553"/>
            <w:placeholder>
              <w:docPart w:val="C1A266AE64964EC0895323A4C20FD2F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2A1AD19" w14:textId="77777777" w:rsidR="00D529E4" w:rsidRPr="00614F45" w:rsidRDefault="00D529E4" w:rsidP="0044746A">
                <w:pPr>
                  <w:pStyle w:val="Tabletext"/>
                  <w:spacing w:before="0" w:after="0"/>
                  <w:jc w:val="center"/>
                  <w:rPr>
                    <w:rFonts w:ascii="Source Sans Pro" w:hAnsi="Source Sans Pro"/>
                    <w:sz w:val="24"/>
                    <w:szCs w:val="24"/>
                  </w:rPr>
                </w:pPr>
                <w:r w:rsidRPr="00614F45">
                  <w:rPr>
                    <w:rFonts w:ascii="Source Sans Pro" w:hAnsi="Source Sans Pro"/>
                    <w:sz w:val="24"/>
                    <w:szCs w:val="24"/>
                  </w:rPr>
                  <w:t>Frequently</w:t>
                </w:r>
              </w:p>
            </w:tc>
          </w:sdtContent>
        </w:sdt>
      </w:tr>
      <w:tr w:rsidR="00D529E4" w:rsidRPr="00614F45" w14:paraId="205C4D2D" w14:textId="77777777" w:rsidTr="0044746A">
        <w:trPr>
          <w:trHeight w:val="283"/>
        </w:trPr>
        <w:tc>
          <w:tcPr>
            <w:tcW w:w="6912" w:type="dxa"/>
            <w:vAlign w:val="center"/>
          </w:tcPr>
          <w:p w14:paraId="3A8A98B7"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Extensive keying/data entry</w:t>
            </w:r>
          </w:p>
        </w:tc>
        <w:sdt>
          <w:sdtPr>
            <w:rPr>
              <w:rFonts w:ascii="Source Sans Pro" w:hAnsi="Source Sans Pro"/>
              <w:sz w:val="24"/>
              <w:szCs w:val="24"/>
            </w:rPr>
            <w:id w:val="407194555"/>
            <w:placeholder>
              <w:docPart w:val="50C618A1049D43A4874D593FB4F1819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21164FE" w14:textId="77777777" w:rsidR="00D529E4" w:rsidRPr="00614F45" w:rsidRDefault="00D529E4" w:rsidP="0044746A">
                <w:pPr>
                  <w:pStyle w:val="Tabletext"/>
                  <w:spacing w:before="0" w:after="0"/>
                  <w:jc w:val="center"/>
                  <w:rPr>
                    <w:rFonts w:ascii="Source Sans Pro" w:hAnsi="Source Sans Pro"/>
                    <w:sz w:val="24"/>
                    <w:szCs w:val="24"/>
                  </w:rPr>
                </w:pPr>
                <w:r>
                  <w:rPr>
                    <w:rFonts w:ascii="Source Sans Pro" w:hAnsi="Source Sans Pro"/>
                    <w:sz w:val="24"/>
                    <w:szCs w:val="24"/>
                  </w:rPr>
                  <w:t>Frequently</w:t>
                </w:r>
              </w:p>
            </w:tc>
          </w:sdtContent>
        </w:sdt>
      </w:tr>
      <w:tr w:rsidR="00D529E4" w:rsidRPr="00614F45" w14:paraId="2D5312ED" w14:textId="77777777" w:rsidTr="0044746A">
        <w:trPr>
          <w:trHeight w:val="283"/>
        </w:trPr>
        <w:tc>
          <w:tcPr>
            <w:tcW w:w="6912" w:type="dxa"/>
            <w:vAlign w:val="center"/>
          </w:tcPr>
          <w:p w14:paraId="10097637"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Graphical/analytical based</w:t>
            </w:r>
          </w:p>
        </w:tc>
        <w:sdt>
          <w:sdtPr>
            <w:rPr>
              <w:rFonts w:ascii="Source Sans Pro" w:hAnsi="Source Sans Pro"/>
              <w:sz w:val="24"/>
              <w:szCs w:val="24"/>
            </w:rPr>
            <w:id w:val="407194556"/>
            <w:placeholder>
              <w:docPart w:val="0AFE0A484B2A42EC9D3C87BB3671298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608DEAA" w14:textId="77777777" w:rsidR="00D529E4" w:rsidRPr="00614F45" w:rsidRDefault="00D529E4" w:rsidP="0044746A">
                <w:pPr>
                  <w:pStyle w:val="Tabletext"/>
                  <w:spacing w:before="0" w:after="0"/>
                  <w:jc w:val="center"/>
                  <w:rPr>
                    <w:rFonts w:ascii="Source Sans Pro" w:hAnsi="Source Sans Pro"/>
                    <w:sz w:val="24"/>
                    <w:szCs w:val="24"/>
                  </w:rPr>
                </w:pPr>
                <w:r w:rsidRPr="00614F45">
                  <w:rPr>
                    <w:rFonts w:ascii="Source Sans Pro" w:hAnsi="Source Sans Pro"/>
                    <w:sz w:val="24"/>
                    <w:szCs w:val="24"/>
                  </w:rPr>
                  <w:t>Occasionally</w:t>
                </w:r>
              </w:p>
            </w:tc>
          </w:sdtContent>
        </w:sdt>
      </w:tr>
      <w:tr w:rsidR="00D529E4" w:rsidRPr="00614F45" w14:paraId="4BA88820" w14:textId="77777777" w:rsidTr="0044746A">
        <w:trPr>
          <w:trHeight w:val="283"/>
        </w:trPr>
        <w:tc>
          <w:tcPr>
            <w:tcW w:w="6912" w:type="dxa"/>
            <w:vAlign w:val="center"/>
          </w:tcPr>
          <w:p w14:paraId="6709C88A"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Sitting at a desk</w:t>
            </w:r>
          </w:p>
        </w:tc>
        <w:sdt>
          <w:sdtPr>
            <w:rPr>
              <w:rFonts w:ascii="Source Sans Pro" w:hAnsi="Source Sans Pro"/>
              <w:sz w:val="24"/>
              <w:szCs w:val="24"/>
            </w:rPr>
            <w:id w:val="407194557"/>
            <w:placeholder>
              <w:docPart w:val="844643F1C4394B81A37F4F8BA876148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D5F4A0B" w14:textId="77777777" w:rsidR="00D529E4" w:rsidRPr="00614F45" w:rsidRDefault="00D529E4" w:rsidP="0044746A">
                <w:pPr>
                  <w:pStyle w:val="Tabletext"/>
                  <w:spacing w:before="0" w:after="0"/>
                  <w:jc w:val="center"/>
                  <w:rPr>
                    <w:rFonts w:ascii="Source Sans Pro" w:hAnsi="Source Sans Pro"/>
                    <w:sz w:val="24"/>
                    <w:szCs w:val="24"/>
                  </w:rPr>
                </w:pPr>
                <w:r w:rsidRPr="00614F45">
                  <w:rPr>
                    <w:rFonts w:ascii="Source Sans Pro" w:hAnsi="Source Sans Pro"/>
                    <w:sz w:val="24"/>
                    <w:szCs w:val="24"/>
                  </w:rPr>
                  <w:t>Frequently</w:t>
                </w:r>
              </w:p>
            </w:tc>
          </w:sdtContent>
        </w:sdt>
      </w:tr>
      <w:tr w:rsidR="00D529E4" w:rsidRPr="00614F45" w14:paraId="7A29402C" w14:textId="77777777" w:rsidTr="0044746A">
        <w:trPr>
          <w:trHeight w:val="283"/>
        </w:trPr>
        <w:tc>
          <w:tcPr>
            <w:tcW w:w="6912" w:type="dxa"/>
            <w:vAlign w:val="center"/>
          </w:tcPr>
          <w:p w14:paraId="1B7AFE7B"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 xml:space="preserve">Standing for long periods </w:t>
            </w:r>
          </w:p>
        </w:tc>
        <w:sdt>
          <w:sdtPr>
            <w:rPr>
              <w:rFonts w:ascii="Source Sans Pro" w:hAnsi="Source Sans Pro"/>
              <w:sz w:val="24"/>
              <w:szCs w:val="24"/>
            </w:rPr>
            <w:id w:val="407194558"/>
            <w:placeholder>
              <w:docPart w:val="6437029BFD6B4E529CE231542F56921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88179C4" w14:textId="77777777" w:rsidR="00D529E4" w:rsidRPr="00614F45" w:rsidRDefault="00D529E4" w:rsidP="0044746A">
                <w:pPr>
                  <w:pStyle w:val="Tabletext"/>
                  <w:spacing w:before="0" w:after="0"/>
                  <w:jc w:val="center"/>
                  <w:rPr>
                    <w:rFonts w:ascii="Source Sans Pro" w:hAnsi="Source Sans Pro"/>
                    <w:sz w:val="24"/>
                    <w:szCs w:val="24"/>
                  </w:rPr>
                </w:pPr>
                <w:r w:rsidRPr="00614F45">
                  <w:rPr>
                    <w:rFonts w:ascii="Source Sans Pro" w:hAnsi="Source Sans Pro"/>
                    <w:sz w:val="24"/>
                    <w:szCs w:val="24"/>
                  </w:rPr>
                  <w:t>Occasionally</w:t>
                </w:r>
              </w:p>
            </w:tc>
          </w:sdtContent>
        </w:sdt>
      </w:tr>
      <w:tr w:rsidR="00D529E4" w:rsidRPr="00614F45" w14:paraId="7A288AE2" w14:textId="77777777" w:rsidTr="0044746A">
        <w:trPr>
          <w:trHeight w:val="283"/>
        </w:trPr>
        <w:tc>
          <w:tcPr>
            <w:tcW w:w="6912" w:type="dxa"/>
            <w:vAlign w:val="center"/>
          </w:tcPr>
          <w:p w14:paraId="1B8FCE60"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 xml:space="preserve">Designated workstation </w:t>
            </w:r>
          </w:p>
        </w:tc>
        <w:sdt>
          <w:sdtPr>
            <w:rPr>
              <w:rFonts w:ascii="Source Sans Pro" w:hAnsi="Source Sans Pro"/>
              <w:sz w:val="24"/>
              <w:szCs w:val="24"/>
            </w:rPr>
            <w:id w:val="407194559"/>
            <w:placeholder>
              <w:docPart w:val="A6EDEC306DFB4143A796509EC987590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6ECEC0C" w14:textId="52AF33B0" w:rsidR="00D529E4" w:rsidRPr="00614F45" w:rsidRDefault="006F1200" w:rsidP="0044746A">
                <w:pPr>
                  <w:pStyle w:val="Tabletext"/>
                  <w:spacing w:before="0" w:after="0"/>
                  <w:jc w:val="center"/>
                  <w:rPr>
                    <w:rFonts w:ascii="Source Sans Pro" w:hAnsi="Source Sans Pro"/>
                    <w:sz w:val="24"/>
                    <w:szCs w:val="24"/>
                  </w:rPr>
                </w:pPr>
                <w:r>
                  <w:rPr>
                    <w:rFonts w:ascii="Source Sans Pro" w:hAnsi="Source Sans Pro"/>
                    <w:sz w:val="24"/>
                    <w:szCs w:val="24"/>
                  </w:rPr>
                  <w:t>Occasionally</w:t>
                </w:r>
              </w:p>
            </w:tc>
          </w:sdtContent>
        </w:sdt>
      </w:tr>
    </w:tbl>
    <w:p w14:paraId="0064EA21" w14:textId="77777777" w:rsidR="00D529E4" w:rsidRPr="00614F45" w:rsidRDefault="00D529E4" w:rsidP="00D529E4">
      <w:pPr>
        <w:spacing w:after="0"/>
        <w:rPr>
          <w:rFonts w:ascii="Source Sans Pro" w:hAnsi="Source Sans Pro"/>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529E4" w:rsidRPr="00614F45" w14:paraId="46B6E962" w14:textId="77777777" w:rsidTr="0044746A">
        <w:trPr>
          <w:trHeight w:val="454"/>
        </w:trPr>
        <w:tc>
          <w:tcPr>
            <w:tcW w:w="6912" w:type="dxa"/>
            <w:shd w:val="clear" w:color="auto" w:fill="DBE5F1" w:themeFill="accent1" w:themeFillTint="33"/>
            <w:vAlign w:val="center"/>
          </w:tcPr>
          <w:p w14:paraId="3A76A85D" w14:textId="77777777" w:rsidR="00D529E4" w:rsidRPr="00614F45" w:rsidRDefault="00D529E4" w:rsidP="0044746A">
            <w:pPr>
              <w:pStyle w:val="Tableheading"/>
              <w:rPr>
                <w:rFonts w:ascii="Source Sans Pro" w:hAnsi="Source Sans Pro"/>
                <w:szCs w:val="24"/>
              </w:rPr>
            </w:pPr>
            <w:r w:rsidRPr="00614F45">
              <w:rPr>
                <w:rFonts w:ascii="Source Sans Pro" w:hAnsi="Source Sans Pro"/>
              </w:rPr>
              <w:lastRenderedPageBreak/>
              <w:t>STANDARD HOURS</w:t>
            </w:r>
          </w:p>
        </w:tc>
        <w:tc>
          <w:tcPr>
            <w:tcW w:w="2694" w:type="dxa"/>
            <w:shd w:val="clear" w:color="auto" w:fill="DBE5F1" w:themeFill="accent1" w:themeFillTint="33"/>
            <w:vAlign w:val="center"/>
          </w:tcPr>
          <w:p w14:paraId="7525D059" w14:textId="77777777" w:rsidR="00D529E4" w:rsidRPr="00614F45" w:rsidRDefault="00D529E4" w:rsidP="0044746A">
            <w:pPr>
              <w:pStyle w:val="Tableheading"/>
              <w:jc w:val="center"/>
              <w:rPr>
                <w:rFonts w:ascii="Source Sans Pro" w:hAnsi="Source Sans Pro"/>
              </w:rPr>
            </w:pPr>
            <w:r w:rsidRPr="00614F45">
              <w:rPr>
                <w:rFonts w:ascii="Source Sans Pro" w:hAnsi="Source Sans Pro"/>
              </w:rPr>
              <w:t>FREQUENCY</w:t>
            </w:r>
          </w:p>
        </w:tc>
      </w:tr>
      <w:tr w:rsidR="00D529E4" w:rsidRPr="00614F45" w14:paraId="766015DE" w14:textId="77777777" w:rsidTr="0044746A">
        <w:trPr>
          <w:trHeight w:val="283"/>
        </w:trPr>
        <w:tc>
          <w:tcPr>
            <w:tcW w:w="6912" w:type="dxa"/>
            <w:vAlign w:val="center"/>
          </w:tcPr>
          <w:p w14:paraId="72242299"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 xml:space="preserve">Flexible working hours (access to flex time) </w:t>
            </w:r>
          </w:p>
        </w:tc>
        <w:tc>
          <w:tcPr>
            <w:tcW w:w="2694" w:type="dxa"/>
            <w:vAlign w:val="center"/>
          </w:tcPr>
          <w:p w14:paraId="6F504B27" w14:textId="77777777" w:rsidR="00D529E4" w:rsidRPr="00614F45" w:rsidRDefault="00000000" w:rsidP="0044746A">
            <w:pPr>
              <w:pStyle w:val="Tabletext"/>
              <w:spacing w:before="0" w:after="0"/>
              <w:jc w:val="center"/>
              <w:rPr>
                <w:rFonts w:ascii="Source Sans Pro" w:hAnsi="Source Sans Pro"/>
                <w:sz w:val="24"/>
              </w:rPr>
            </w:pPr>
            <w:sdt>
              <w:sdtPr>
                <w:rPr>
                  <w:rFonts w:ascii="Source Sans Pro" w:hAnsi="Source Sans Pro"/>
                  <w:sz w:val="24"/>
                  <w:szCs w:val="24"/>
                </w:rPr>
                <w:id w:val="-2029321170"/>
                <w:placeholder>
                  <w:docPart w:val="530FAFA3CB354514B0A1E96D3369ADBF"/>
                </w:placeholder>
                <w:dropDownList>
                  <w:listItem w:value="Choose an item."/>
                  <w:listItem w:displayText="Never" w:value="Never"/>
                  <w:listItem w:displayText="Occasionally" w:value="Occasionally"/>
                  <w:listItem w:displayText="Frequently" w:value="Frequently"/>
                </w:dropDownList>
              </w:sdtPr>
              <w:sdtContent>
                <w:r w:rsidR="00D529E4">
                  <w:rPr>
                    <w:rFonts w:ascii="Source Sans Pro" w:hAnsi="Source Sans Pro"/>
                    <w:sz w:val="24"/>
                    <w:szCs w:val="24"/>
                  </w:rPr>
                  <w:t>Never</w:t>
                </w:r>
              </w:sdtContent>
            </w:sdt>
          </w:p>
        </w:tc>
      </w:tr>
      <w:tr w:rsidR="00D529E4" w:rsidRPr="00614F45" w14:paraId="1BEFEE2A" w14:textId="77777777" w:rsidTr="0044746A">
        <w:trPr>
          <w:trHeight w:val="283"/>
        </w:trPr>
        <w:tc>
          <w:tcPr>
            <w:tcW w:w="6912" w:type="dxa"/>
            <w:vAlign w:val="center"/>
          </w:tcPr>
          <w:p w14:paraId="5F33EBD8"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 xml:space="preserve">Fixed or specified start/finish times </w:t>
            </w:r>
          </w:p>
        </w:tc>
        <w:sdt>
          <w:sdtPr>
            <w:rPr>
              <w:rFonts w:ascii="Source Sans Pro" w:hAnsi="Source Sans Pro"/>
              <w:sz w:val="24"/>
              <w:szCs w:val="24"/>
            </w:rPr>
            <w:id w:val="407194601"/>
            <w:placeholder>
              <w:docPart w:val="E323A3311C1148F9B242133870982A0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5EBA398"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Occasionally</w:t>
                </w:r>
              </w:p>
            </w:tc>
          </w:sdtContent>
        </w:sdt>
      </w:tr>
      <w:tr w:rsidR="00D529E4" w:rsidRPr="00614F45" w14:paraId="57F597B5" w14:textId="77777777" w:rsidTr="0044746A">
        <w:trPr>
          <w:trHeight w:val="283"/>
        </w:trPr>
        <w:tc>
          <w:tcPr>
            <w:tcW w:w="6912" w:type="dxa"/>
            <w:vAlign w:val="center"/>
          </w:tcPr>
          <w:p w14:paraId="5E9082F8"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Expected to work extensive hours over a significant period due to the nature of the duties</w:t>
            </w:r>
          </w:p>
        </w:tc>
        <w:sdt>
          <w:sdtPr>
            <w:rPr>
              <w:rFonts w:ascii="Source Sans Pro" w:hAnsi="Source Sans Pro"/>
              <w:sz w:val="24"/>
              <w:szCs w:val="24"/>
            </w:rPr>
            <w:id w:val="596444114"/>
            <w:placeholder>
              <w:docPart w:val="6E492064311F439883B7FADC901ACCF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8FD4965" w14:textId="77777777" w:rsidR="00D529E4" w:rsidRPr="00614F45" w:rsidRDefault="00D529E4" w:rsidP="0044746A">
                <w:pPr>
                  <w:pStyle w:val="Tabletext"/>
                  <w:spacing w:before="0" w:after="0"/>
                  <w:jc w:val="center"/>
                  <w:rPr>
                    <w:rFonts w:ascii="Source Sans Pro" w:hAnsi="Source Sans Pro"/>
                    <w:sz w:val="24"/>
                    <w:szCs w:val="24"/>
                  </w:rPr>
                </w:pPr>
                <w:r>
                  <w:rPr>
                    <w:rFonts w:ascii="Source Sans Pro" w:hAnsi="Source Sans Pro"/>
                    <w:sz w:val="24"/>
                    <w:szCs w:val="24"/>
                  </w:rPr>
                  <w:t>Occasionally</w:t>
                </w:r>
              </w:p>
            </w:tc>
          </w:sdtContent>
        </w:sdt>
      </w:tr>
      <w:tr w:rsidR="00D529E4" w:rsidRPr="00614F45" w14:paraId="4E7FBF46" w14:textId="77777777" w:rsidTr="0044746A">
        <w:trPr>
          <w:trHeight w:val="283"/>
        </w:trPr>
        <w:tc>
          <w:tcPr>
            <w:tcW w:w="6912" w:type="dxa"/>
            <w:vAlign w:val="center"/>
          </w:tcPr>
          <w:p w14:paraId="03C9E9CD"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Access to Accrued Days Off (ADO’s)</w:t>
            </w:r>
          </w:p>
        </w:tc>
        <w:sdt>
          <w:sdtPr>
            <w:rPr>
              <w:rFonts w:ascii="Source Sans Pro" w:hAnsi="Source Sans Pro"/>
              <w:sz w:val="24"/>
              <w:szCs w:val="24"/>
            </w:rPr>
            <w:id w:val="596444115"/>
            <w:placeholder>
              <w:docPart w:val="214F4DF32B1A4A6398E283515DF4B48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41B184A" w14:textId="77777777" w:rsidR="00D529E4" w:rsidRPr="00614F45" w:rsidRDefault="00D529E4" w:rsidP="0044746A">
                <w:pPr>
                  <w:pStyle w:val="Tabletext"/>
                  <w:spacing w:before="0" w:after="0"/>
                  <w:jc w:val="center"/>
                  <w:rPr>
                    <w:rFonts w:ascii="Source Sans Pro" w:hAnsi="Source Sans Pro"/>
                    <w:sz w:val="24"/>
                    <w:szCs w:val="24"/>
                  </w:rPr>
                </w:pPr>
                <w:r w:rsidRPr="00614F45">
                  <w:rPr>
                    <w:rFonts w:ascii="Source Sans Pro" w:hAnsi="Source Sans Pro"/>
                    <w:sz w:val="24"/>
                    <w:szCs w:val="24"/>
                  </w:rPr>
                  <w:t>Never</w:t>
                </w:r>
              </w:p>
            </w:tc>
          </w:sdtContent>
        </w:sdt>
      </w:tr>
      <w:tr w:rsidR="00D529E4" w:rsidRPr="00614F45" w14:paraId="37B15C3F" w14:textId="77777777" w:rsidTr="0044746A">
        <w:trPr>
          <w:trHeight w:val="283"/>
        </w:trPr>
        <w:tc>
          <w:tcPr>
            <w:tcW w:w="6912" w:type="dxa"/>
            <w:vAlign w:val="center"/>
          </w:tcPr>
          <w:p w14:paraId="15D9CBF4"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 xml:space="preserve">Peaks and troughs </w:t>
            </w:r>
          </w:p>
        </w:tc>
        <w:sdt>
          <w:sdtPr>
            <w:rPr>
              <w:rFonts w:ascii="Source Sans Pro" w:hAnsi="Source Sans Pro"/>
              <w:sz w:val="24"/>
              <w:szCs w:val="24"/>
            </w:rPr>
            <w:id w:val="407194562"/>
            <w:placeholder>
              <w:docPart w:val="F08A423364C546D5AF4DA43C8C41DC8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F721C37"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Occasionally</w:t>
                </w:r>
              </w:p>
            </w:tc>
          </w:sdtContent>
        </w:sdt>
      </w:tr>
      <w:tr w:rsidR="00D529E4" w:rsidRPr="00614F45" w14:paraId="5AE3C0CD" w14:textId="77777777" w:rsidTr="0044746A">
        <w:trPr>
          <w:trHeight w:val="283"/>
        </w:trPr>
        <w:tc>
          <w:tcPr>
            <w:tcW w:w="6912" w:type="dxa"/>
            <w:vAlign w:val="center"/>
          </w:tcPr>
          <w:p w14:paraId="2A2CB6CD"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 xml:space="preserve">Requirement to work overtime  </w:t>
            </w:r>
          </w:p>
        </w:tc>
        <w:sdt>
          <w:sdtPr>
            <w:rPr>
              <w:rFonts w:ascii="Source Sans Pro" w:hAnsi="Source Sans Pro"/>
              <w:sz w:val="24"/>
              <w:szCs w:val="24"/>
            </w:rPr>
            <w:id w:val="407194563"/>
            <w:placeholder>
              <w:docPart w:val="BD6E68A0391C4FAF8F6B172D0722442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06DAF1E" w14:textId="77777777" w:rsidR="00D529E4" w:rsidRPr="00614F45" w:rsidRDefault="00D529E4" w:rsidP="0044746A">
                <w:pPr>
                  <w:pStyle w:val="Tabletext"/>
                  <w:spacing w:before="0" w:after="0"/>
                  <w:jc w:val="center"/>
                  <w:rPr>
                    <w:rFonts w:ascii="Source Sans Pro" w:hAnsi="Source Sans Pro"/>
                    <w:sz w:val="24"/>
                  </w:rPr>
                </w:pPr>
                <w:r>
                  <w:rPr>
                    <w:rFonts w:ascii="Source Sans Pro" w:hAnsi="Source Sans Pro"/>
                    <w:sz w:val="24"/>
                    <w:szCs w:val="24"/>
                  </w:rPr>
                  <w:t>Occasionally</w:t>
                </w:r>
              </w:p>
            </w:tc>
          </w:sdtContent>
        </w:sdt>
      </w:tr>
      <w:tr w:rsidR="00D529E4" w:rsidRPr="00614F45" w14:paraId="73C3FA1B" w14:textId="77777777" w:rsidTr="0044746A">
        <w:trPr>
          <w:trHeight w:val="283"/>
        </w:trPr>
        <w:tc>
          <w:tcPr>
            <w:tcW w:w="6912" w:type="dxa"/>
            <w:vAlign w:val="center"/>
          </w:tcPr>
          <w:p w14:paraId="6E686D6F"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 xml:space="preserve">Rostered shift work </w:t>
            </w:r>
          </w:p>
        </w:tc>
        <w:sdt>
          <w:sdtPr>
            <w:rPr>
              <w:rFonts w:ascii="Source Sans Pro" w:hAnsi="Source Sans Pro"/>
              <w:sz w:val="24"/>
              <w:szCs w:val="24"/>
            </w:rPr>
            <w:id w:val="407194564"/>
            <w:placeholder>
              <w:docPart w:val="728DF3E1C6044ECA9489C61F5B13AED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73B29EB"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Never</w:t>
                </w:r>
              </w:p>
            </w:tc>
          </w:sdtContent>
        </w:sdt>
      </w:tr>
    </w:tbl>
    <w:p w14:paraId="405EC090" w14:textId="77777777" w:rsidR="00D529E4" w:rsidRPr="00614F45" w:rsidRDefault="00D529E4" w:rsidP="00D529E4">
      <w:pPr>
        <w:spacing w:after="0"/>
        <w:rPr>
          <w:rFonts w:ascii="Source Sans Pro" w:hAnsi="Source Sans Pro"/>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529E4" w:rsidRPr="00614F45" w14:paraId="22589DC1" w14:textId="77777777" w:rsidTr="0044746A">
        <w:trPr>
          <w:trHeight w:val="454"/>
        </w:trPr>
        <w:tc>
          <w:tcPr>
            <w:tcW w:w="6912" w:type="dxa"/>
            <w:shd w:val="clear" w:color="auto" w:fill="DBE5F1" w:themeFill="accent1" w:themeFillTint="33"/>
            <w:vAlign w:val="center"/>
          </w:tcPr>
          <w:p w14:paraId="0E0E3DBD" w14:textId="77777777" w:rsidR="00D529E4" w:rsidRPr="00614F45" w:rsidRDefault="00D529E4" w:rsidP="0044746A">
            <w:pPr>
              <w:pStyle w:val="Tableheading"/>
              <w:rPr>
                <w:rFonts w:ascii="Source Sans Pro" w:hAnsi="Source Sans Pro"/>
                <w:szCs w:val="24"/>
              </w:rPr>
            </w:pPr>
            <w:r w:rsidRPr="00614F45">
              <w:rPr>
                <w:rFonts w:ascii="Source Sans Pro" w:hAnsi="Source Sans Pro"/>
              </w:rPr>
              <w:t xml:space="preserve">SOCIAL DEMANDS </w:t>
            </w:r>
          </w:p>
        </w:tc>
        <w:tc>
          <w:tcPr>
            <w:tcW w:w="2694" w:type="dxa"/>
            <w:shd w:val="clear" w:color="auto" w:fill="DBE5F1" w:themeFill="accent1" w:themeFillTint="33"/>
            <w:vAlign w:val="center"/>
          </w:tcPr>
          <w:p w14:paraId="536344F0" w14:textId="77777777" w:rsidR="00D529E4" w:rsidRPr="00614F45" w:rsidRDefault="00D529E4" w:rsidP="0044746A">
            <w:pPr>
              <w:pStyle w:val="Tableheading"/>
              <w:jc w:val="center"/>
              <w:rPr>
                <w:rFonts w:ascii="Source Sans Pro" w:hAnsi="Source Sans Pro"/>
              </w:rPr>
            </w:pPr>
            <w:r w:rsidRPr="00614F45">
              <w:rPr>
                <w:rFonts w:ascii="Source Sans Pro" w:hAnsi="Source Sans Pro"/>
              </w:rPr>
              <w:t>FREQUENCY</w:t>
            </w:r>
          </w:p>
        </w:tc>
      </w:tr>
      <w:tr w:rsidR="00D529E4" w:rsidRPr="00614F45" w14:paraId="62F9AFA6" w14:textId="77777777" w:rsidTr="0044746A">
        <w:trPr>
          <w:trHeight w:val="283"/>
        </w:trPr>
        <w:tc>
          <w:tcPr>
            <w:tcW w:w="6912" w:type="dxa"/>
            <w:vAlign w:val="center"/>
          </w:tcPr>
          <w:p w14:paraId="3CA8C48A"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Work with others towards shared goals in a team environment</w:t>
            </w:r>
          </w:p>
        </w:tc>
        <w:sdt>
          <w:sdtPr>
            <w:rPr>
              <w:rFonts w:ascii="Source Sans Pro" w:hAnsi="Source Sans Pro"/>
              <w:sz w:val="24"/>
              <w:szCs w:val="24"/>
            </w:rPr>
            <w:id w:val="407194565"/>
            <w:placeholder>
              <w:docPart w:val="CB26FE17E3AA4A79A30F080AEED52C5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188AA4A"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Frequently</w:t>
                </w:r>
              </w:p>
            </w:tc>
          </w:sdtContent>
        </w:sdt>
      </w:tr>
      <w:tr w:rsidR="00D529E4" w:rsidRPr="00614F45" w14:paraId="4BF068E6" w14:textId="77777777" w:rsidTr="0044746A">
        <w:trPr>
          <w:trHeight w:val="283"/>
        </w:trPr>
        <w:tc>
          <w:tcPr>
            <w:tcW w:w="6912" w:type="dxa"/>
            <w:vAlign w:val="center"/>
          </w:tcPr>
          <w:p w14:paraId="1FD45A2F"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Work in isolation from other staff (remote supervision)</w:t>
            </w:r>
          </w:p>
        </w:tc>
        <w:sdt>
          <w:sdtPr>
            <w:rPr>
              <w:rFonts w:ascii="Source Sans Pro" w:hAnsi="Source Sans Pro"/>
              <w:sz w:val="24"/>
              <w:szCs w:val="24"/>
            </w:rPr>
            <w:id w:val="407194566"/>
            <w:placeholder>
              <w:docPart w:val="4A8ABDE301A24D05BDB6457B656795E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0947F9D"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Frequently</w:t>
                </w:r>
              </w:p>
            </w:tc>
          </w:sdtContent>
        </w:sdt>
      </w:tr>
      <w:tr w:rsidR="00D529E4" w:rsidRPr="00614F45" w14:paraId="473605FB" w14:textId="77777777" w:rsidTr="0044746A">
        <w:trPr>
          <w:trHeight w:val="283"/>
        </w:trPr>
        <w:tc>
          <w:tcPr>
            <w:tcW w:w="6912" w:type="dxa"/>
            <w:vAlign w:val="center"/>
          </w:tcPr>
          <w:p w14:paraId="60F5289A"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Working in a call centre environment</w:t>
            </w:r>
          </w:p>
        </w:tc>
        <w:sdt>
          <w:sdtPr>
            <w:rPr>
              <w:rFonts w:ascii="Source Sans Pro" w:hAnsi="Source Sans Pro"/>
              <w:sz w:val="24"/>
              <w:szCs w:val="24"/>
            </w:rPr>
            <w:id w:val="407194567"/>
            <w:placeholder>
              <w:docPart w:val="A4E769EACC4D40EB82FDE46C9263399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8238F1C"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Never</w:t>
                </w:r>
              </w:p>
            </w:tc>
          </w:sdtContent>
        </w:sdt>
      </w:tr>
      <w:tr w:rsidR="00D529E4" w:rsidRPr="00614F45" w14:paraId="6FA7B1AA" w14:textId="77777777" w:rsidTr="0044746A">
        <w:trPr>
          <w:trHeight w:val="283"/>
        </w:trPr>
        <w:tc>
          <w:tcPr>
            <w:tcW w:w="6912" w:type="dxa"/>
            <w:vAlign w:val="center"/>
          </w:tcPr>
          <w:p w14:paraId="7E903BBB"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Working directly with the public</w:t>
            </w:r>
          </w:p>
        </w:tc>
        <w:sdt>
          <w:sdtPr>
            <w:rPr>
              <w:rFonts w:ascii="Source Sans Pro" w:hAnsi="Source Sans Pro"/>
              <w:sz w:val="24"/>
              <w:szCs w:val="24"/>
            </w:rPr>
            <w:id w:val="407194568"/>
            <w:placeholder>
              <w:docPart w:val="D927618CA1084810AD22A799E9D163C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E50750F"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Occasionally</w:t>
                </w:r>
              </w:p>
            </w:tc>
          </w:sdtContent>
        </w:sdt>
      </w:tr>
    </w:tbl>
    <w:p w14:paraId="0F57B249" w14:textId="77777777" w:rsidR="00D529E4" w:rsidRPr="00B375C6" w:rsidRDefault="00D529E4" w:rsidP="00D529E4">
      <w:pPr>
        <w:spacing w:after="0"/>
        <w:rPr>
          <w:rFonts w:ascii="Source Sans Pro" w:hAnsi="Source Sans Pro"/>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529E4" w:rsidRPr="00614F45" w14:paraId="1B164056" w14:textId="77777777" w:rsidTr="0044746A">
        <w:trPr>
          <w:trHeight w:val="454"/>
        </w:trPr>
        <w:tc>
          <w:tcPr>
            <w:tcW w:w="6912" w:type="dxa"/>
            <w:shd w:val="clear" w:color="auto" w:fill="DBE5F1" w:themeFill="accent1" w:themeFillTint="33"/>
            <w:vAlign w:val="center"/>
          </w:tcPr>
          <w:p w14:paraId="325F40CF" w14:textId="77777777" w:rsidR="00D529E4" w:rsidRPr="00614F45" w:rsidRDefault="00D529E4" w:rsidP="0044746A">
            <w:pPr>
              <w:pStyle w:val="Tableheading"/>
              <w:rPr>
                <w:rFonts w:ascii="Source Sans Pro" w:hAnsi="Source Sans Pro"/>
                <w:szCs w:val="24"/>
              </w:rPr>
            </w:pPr>
            <w:r w:rsidRPr="00614F45">
              <w:rPr>
                <w:rFonts w:ascii="Source Sans Pro" w:hAnsi="Source Sans Pro"/>
              </w:rPr>
              <w:t>PHYSICAL DEMANDS</w:t>
            </w:r>
          </w:p>
        </w:tc>
        <w:tc>
          <w:tcPr>
            <w:tcW w:w="2694" w:type="dxa"/>
            <w:shd w:val="clear" w:color="auto" w:fill="DBE5F1" w:themeFill="accent1" w:themeFillTint="33"/>
            <w:vAlign w:val="center"/>
          </w:tcPr>
          <w:p w14:paraId="0B461813" w14:textId="77777777" w:rsidR="00D529E4" w:rsidRPr="00614F45" w:rsidRDefault="00D529E4" w:rsidP="0044746A">
            <w:pPr>
              <w:pStyle w:val="Tableheading"/>
              <w:jc w:val="center"/>
              <w:rPr>
                <w:rFonts w:ascii="Source Sans Pro" w:hAnsi="Source Sans Pro"/>
              </w:rPr>
            </w:pPr>
            <w:r w:rsidRPr="00614F45">
              <w:rPr>
                <w:rFonts w:ascii="Source Sans Pro" w:hAnsi="Source Sans Pro"/>
              </w:rPr>
              <w:t>FREQUENCY</w:t>
            </w:r>
          </w:p>
        </w:tc>
      </w:tr>
      <w:tr w:rsidR="00D529E4" w:rsidRPr="00614F45" w14:paraId="78E26E8B" w14:textId="77777777" w:rsidTr="0044746A">
        <w:trPr>
          <w:trHeight w:val="283"/>
        </w:trPr>
        <w:tc>
          <w:tcPr>
            <w:tcW w:w="6912" w:type="dxa"/>
            <w:vAlign w:val="center"/>
          </w:tcPr>
          <w:p w14:paraId="3FAED5E5"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Distance walking (on roads, paths or nature strips)</w:t>
            </w:r>
          </w:p>
        </w:tc>
        <w:sdt>
          <w:sdtPr>
            <w:rPr>
              <w:rFonts w:ascii="Source Sans Pro" w:hAnsi="Source Sans Pro"/>
              <w:sz w:val="24"/>
              <w:szCs w:val="24"/>
            </w:rPr>
            <w:id w:val="407194569"/>
            <w:placeholder>
              <w:docPart w:val="6F12F2D83E6343B69D54451E3FD6635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15083F0"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Occasionally</w:t>
                </w:r>
              </w:p>
            </w:tc>
          </w:sdtContent>
        </w:sdt>
      </w:tr>
      <w:tr w:rsidR="00D529E4" w:rsidRPr="00614F45" w14:paraId="4495DD40" w14:textId="77777777" w:rsidTr="0044746A">
        <w:trPr>
          <w:trHeight w:val="283"/>
        </w:trPr>
        <w:tc>
          <w:tcPr>
            <w:tcW w:w="6912" w:type="dxa"/>
            <w:vAlign w:val="center"/>
          </w:tcPr>
          <w:p w14:paraId="21B7BAF7"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 xml:space="preserve">Working outdoors </w:t>
            </w:r>
          </w:p>
        </w:tc>
        <w:sdt>
          <w:sdtPr>
            <w:rPr>
              <w:rFonts w:ascii="Source Sans Pro" w:hAnsi="Source Sans Pro"/>
              <w:sz w:val="24"/>
              <w:szCs w:val="24"/>
            </w:rPr>
            <w:id w:val="407194570"/>
            <w:placeholder>
              <w:docPart w:val="7BF196FA9B0C418A900BECCA61239CA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08C61EF"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Occasionally</w:t>
                </w:r>
              </w:p>
            </w:tc>
          </w:sdtContent>
        </w:sdt>
      </w:tr>
    </w:tbl>
    <w:p w14:paraId="4455A868" w14:textId="77777777" w:rsidR="00D529E4" w:rsidRPr="00B375C6" w:rsidRDefault="00D529E4" w:rsidP="00D529E4">
      <w:pPr>
        <w:spacing w:after="0"/>
        <w:rPr>
          <w:rFonts w:ascii="Source Sans Pro" w:hAnsi="Source Sans Pro"/>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529E4" w:rsidRPr="00614F45" w14:paraId="0FD6E633" w14:textId="77777777" w:rsidTr="0044746A">
        <w:trPr>
          <w:trHeight w:val="454"/>
        </w:trPr>
        <w:tc>
          <w:tcPr>
            <w:tcW w:w="6912" w:type="dxa"/>
            <w:shd w:val="clear" w:color="auto" w:fill="DBE5F1" w:themeFill="accent1" w:themeFillTint="33"/>
            <w:vAlign w:val="center"/>
          </w:tcPr>
          <w:p w14:paraId="252A748D" w14:textId="77777777" w:rsidR="00D529E4" w:rsidRPr="00614F45" w:rsidRDefault="00D529E4" w:rsidP="0044746A">
            <w:pPr>
              <w:pStyle w:val="Tableheading"/>
              <w:rPr>
                <w:rFonts w:ascii="Source Sans Pro" w:hAnsi="Source Sans Pro"/>
                <w:szCs w:val="24"/>
              </w:rPr>
            </w:pPr>
            <w:r w:rsidRPr="00614F45">
              <w:rPr>
                <w:rFonts w:ascii="Source Sans Pro" w:hAnsi="Source Sans Pro"/>
              </w:rPr>
              <w:t xml:space="preserve">MANUAL HANDLING </w:t>
            </w:r>
          </w:p>
        </w:tc>
        <w:tc>
          <w:tcPr>
            <w:tcW w:w="2694" w:type="dxa"/>
            <w:shd w:val="clear" w:color="auto" w:fill="DBE5F1" w:themeFill="accent1" w:themeFillTint="33"/>
            <w:vAlign w:val="center"/>
          </w:tcPr>
          <w:p w14:paraId="68C605BC" w14:textId="77777777" w:rsidR="00D529E4" w:rsidRPr="00614F45" w:rsidRDefault="00D529E4" w:rsidP="0044746A">
            <w:pPr>
              <w:pStyle w:val="Tableheading"/>
              <w:jc w:val="center"/>
              <w:rPr>
                <w:rFonts w:ascii="Source Sans Pro" w:hAnsi="Source Sans Pro"/>
              </w:rPr>
            </w:pPr>
            <w:r w:rsidRPr="00614F45">
              <w:rPr>
                <w:rFonts w:ascii="Source Sans Pro" w:hAnsi="Source Sans Pro"/>
              </w:rPr>
              <w:t>FREQUENCY</w:t>
            </w:r>
          </w:p>
        </w:tc>
      </w:tr>
      <w:tr w:rsidR="00D529E4" w:rsidRPr="00614F45" w14:paraId="0A36C00B" w14:textId="77777777" w:rsidTr="0044746A">
        <w:trPr>
          <w:trHeight w:val="283"/>
        </w:trPr>
        <w:tc>
          <w:tcPr>
            <w:tcW w:w="6912" w:type="dxa"/>
            <w:vAlign w:val="center"/>
          </w:tcPr>
          <w:p w14:paraId="4249F164"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Lifting 0 – 5kg</w:t>
            </w:r>
          </w:p>
        </w:tc>
        <w:sdt>
          <w:sdtPr>
            <w:rPr>
              <w:rFonts w:ascii="Source Sans Pro" w:hAnsi="Source Sans Pro"/>
              <w:sz w:val="24"/>
              <w:szCs w:val="24"/>
            </w:rPr>
            <w:id w:val="407194571"/>
            <w:placeholder>
              <w:docPart w:val="89231E02785F47BD8CDFB0530F5F987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9BE7261"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Occasionally</w:t>
                </w:r>
              </w:p>
            </w:tc>
          </w:sdtContent>
        </w:sdt>
      </w:tr>
      <w:tr w:rsidR="00D529E4" w:rsidRPr="00614F45" w14:paraId="131459CA" w14:textId="77777777" w:rsidTr="0044746A">
        <w:trPr>
          <w:trHeight w:val="283"/>
        </w:trPr>
        <w:tc>
          <w:tcPr>
            <w:tcW w:w="6912" w:type="dxa"/>
            <w:vAlign w:val="center"/>
          </w:tcPr>
          <w:p w14:paraId="71722070"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Lifting 5 – 10kg</w:t>
            </w:r>
          </w:p>
        </w:tc>
        <w:sdt>
          <w:sdtPr>
            <w:rPr>
              <w:rFonts w:ascii="Source Sans Pro" w:hAnsi="Source Sans Pro"/>
              <w:sz w:val="24"/>
              <w:szCs w:val="24"/>
            </w:rPr>
            <w:id w:val="407194572"/>
            <w:placeholder>
              <w:docPart w:val="3948138CD4214A2492069C80F6148D4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2535C9A" w14:textId="77777777" w:rsidR="00D529E4" w:rsidRPr="00614F45" w:rsidRDefault="00D529E4" w:rsidP="0044746A">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D529E4" w:rsidRPr="00614F45" w14:paraId="08630488" w14:textId="77777777" w:rsidTr="0044746A">
        <w:trPr>
          <w:trHeight w:val="283"/>
        </w:trPr>
        <w:tc>
          <w:tcPr>
            <w:tcW w:w="6912" w:type="dxa"/>
            <w:vAlign w:val="center"/>
          </w:tcPr>
          <w:p w14:paraId="0EC545B2"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Lifting 10kg+</w:t>
            </w:r>
          </w:p>
        </w:tc>
        <w:sdt>
          <w:sdtPr>
            <w:rPr>
              <w:rFonts w:ascii="Source Sans Pro" w:hAnsi="Source Sans Pro"/>
              <w:sz w:val="24"/>
              <w:szCs w:val="24"/>
            </w:rPr>
            <w:id w:val="407194573"/>
            <w:placeholder>
              <w:docPart w:val="F647A3A05877497FBCE2A5C8433C643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10F70B1"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Never</w:t>
                </w:r>
              </w:p>
            </w:tc>
          </w:sdtContent>
        </w:sdt>
      </w:tr>
      <w:tr w:rsidR="00D529E4" w:rsidRPr="00614F45" w14:paraId="63301CDF" w14:textId="77777777" w:rsidTr="0044746A">
        <w:trPr>
          <w:trHeight w:val="283"/>
        </w:trPr>
        <w:tc>
          <w:tcPr>
            <w:tcW w:w="6912" w:type="dxa"/>
            <w:vAlign w:val="center"/>
          </w:tcPr>
          <w:p w14:paraId="59B17ACB"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Climbing</w:t>
            </w:r>
          </w:p>
        </w:tc>
        <w:sdt>
          <w:sdtPr>
            <w:rPr>
              <w:rFonts w:ascii="Source Sans Pro" w:hAnsi="Source Sans Pro"/>
              <w:sz w:val="24"/>
              <w:szCs w:val="24"/>
            </w:rPr>
            <w:id w:val="407194574"/>
            <w:placeholder>
              <w:docPart w:val="6EB226D7338A4F8BB10D4F59D9040E1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8C0B017" w14:textId="77777777" w:rsidR="00D529E4" w:rsidRPr="00614F45" w:rsidRDefault="00D529E4" w:rsidP="0044746A">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D529E4" w:rsidRPr="00614F45" w14:paraId="07C083D3" w14:textId="77777777" w:rsidTr="0044746A">
        <w:trPr>
          <w:trHeight w:val="283"/>
        </w:trPr>
        <w:tc>
          <w:tcPr>
            <w:tcW w:w="6912" w:type="dxa"/>
            <w:vAlign w:val="center"/>
          </w:tcPr>
          <w:p w14:paraId="47D091E5"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Reaching</w:t>
            </w:r>
          </w:p>
        </w:tc>
        <w:sdt>
          <w:sdtPr>
            <w:rPr>
              <w:rFonts w:ascii="Source Sans Pro" w:hAnsi="Source Sans Pro"/>
              <w:sz w:val="24"/>
              <w:szCs w:val="24"/>
            </w:rPr>
            <w:id w:val="407194575"/>
            <w:placeholder>
              <w:docPart w:val="ACE67EF0DC904F158CC5861F82720FA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779D3D6"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Occasionally</w:t>
                </w:r>
              </w:p>
            </w:tc>
          </w:sdtContent>
        </w:sdt>
      </w:tr>
      <w:tr w:rsidR="00D529E4" w:rsidRPr="00614F45" w14:paraId="3289C891" w14:textId="77777777" w:rsidTr="0044746A">
        <w:trPr>
          <w:trHeight w:val="283"/>
        </w:trPr>
        <w:tc>
          <w:tcPr>
            <w:tcW w:w="6912" w:type="dxa"/>
            <w:vAlign w:val="center"/>
          </w:tcPr>
          <w:p w14:paraId="7F8DE946"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Bending/squatting</w:t>
            </w:r>
          </w:p>
        </w:tc>
        <w:sdt>
          <w:sdtPr>
            <w:rPr>
              <w:rFonts w:ascii="Source Sans Pro" w:hAnsi="Source Sans Pro"/>
              <w:sz w:val="24"/>
              <w:szCs w:val="24"/>
            </w:rPr>
            <w:id w:val="407194576"/>
            <w:placeholder>
              <w:docPart w:val="A74D24661DFF4185963A866A7E0E53E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23B2868"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Occasionally</w:t>
                </w:r>
              </w:p>
            </w:tc>
          </w:sdtContent>
        </w:sdt>
      </w:tr>
      <w:tr w:rsidR="00D529E4" w:rsidRPr="00614F45" w14:paraId="149E02AB" w14:textId="77777777" w:rsidTr="0044746A">
        <w:trPr>
          <w:trHeight w:val="283"/>
        </w:trPr>
        <w:tc>
          <w:tcPr>
            <w:tcW w:w="6912" w:type="dxa"/>
            <w:vAlign w:val="center"/>
          </w:tcPr>
          <w:p w14:paraId="6AE031A6"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Push/pull</w:t>
            </w:r>
          </w:p>
        </w:tc>
        <w:sdt>
          <w:sdtPr>
            <w:rPr>
              <w:rFonts w:ascii="Source Sans Pro" w:hAnsi="Source Sans Pro"/>
              <w:sz w:val="24"/>
              <w:szCs w:val="24"/>
            </w:rPr>
            <w:id w:val="407194577"/>
            <w:placeholder>
              <w:docPart w:val="CB3E0F7D11C04BA7892E6505CB39D55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5DDAF62"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Occasionally</w:t>
                </w:r>
              </w:p>
            </w:tc>
          </w:sdtContent>
        </w:sdt>
      </w:tr>
      <w:tr w:rsidR="00D529E4" w:rsidRPr="00614F45" w14:paraId="12134C0F" w14:textId="77777777" w:rsidTr="0044746A">
        <w:trPr>
          <w:trHeight w:val="283"/>
        </w:trPr>
        <w:tc>
          <w:tcPr>
            <w:tcW w:w="6912" w:type="dxa"/>
            <w:vAlign w:val="center"/>
          </w:tcPr>
          <w:p w14:paraId="0CD91937"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Sequential repetitive movements in a short amount of time</w:t>
            </w:r>
          </w:p>
        </w:tc>
        <w:sdt>
          <w:sdtPr>
            <w:rPr>
              <w:rFonts w:ascii="Source Sans Pro" w:hAnsi="Source Sans Pro"/>
              <w:sz w:val="24"/>
              <w:szCs w:val="24"/>
            </w:rPr>
            <w:id w:val="407194579"/>
            <w:placeholder>
              <w:docPart w:val="D6EDAC0D964E498EBF88A7D4B7492E2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FA90434"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Never</w:t>
                </w:r>
              </w:p>
            </w:tc>
          </w:sdtContent>
        </w:sdt>
      </w:tr>
    </w:tbl>
    <w:p w14:paraId="09599705" w14:textId="77777777" w:rsidR="00D529E4" w:rsidRPr="00B375C6" w:rsidRDefault="00D529E4" w:rsidP="00D529E4">
      <w:pPr>
        <w:spacing w:after="0"/>
        <w:rPr>
          <w:rFonts w:ascii="Source Sans Pro" w:hAnsi="Source Sans Pro"/>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529E4" w:rsidRPr="00614F45" w14:paraId="4A1F0421" w14:textId="77777777" w:rsidTr="0044746A">
        <w:trPr>
          <w:trHeight w:val="454"/>
        </w:trPr>
        <w:tc>
          <w:tcPr>
            <w:tcW w:w="6912" w:type="dxa"/>
            <w:shd w:val="clear" w:color="auto" w:fill="DBE5F1" w:themeFill="accent1" w:themeFillTint="33"/>
            <w:vAlign w:val="center"/>
          </w:tcPr>
          <w:p w14:paraId="4D035DCD" w14:textId="77777777" w:rsidR="00D529E4" w:rsidRPr="00614F45" w:rsidRDefault="00D529E4" w:rsidP="0044746A">
            <w:pPr>
              <w:pStyle w:val="Tableheading"/>
              <w:rPr>
                <w:rFonts w:ascii="Source Sans Pro" w:hAnsi="Source Sans Pro"/>
                <w:szCs w:val="24"/>
              </w:rPr>
            </w:pPr>
            <w:r w:rsidRPr="00614F45">
              <w:rPr>
                <w:rFonts w:ascii="Source Sans Pro" w:hAnsi="Source Sans Pro"/>
              </w:rPr>
              <w:t>TRAVEL</w:t>
            </w:r>
          </w:p>
        </w:tc>
        <w:tc>
          <w:tcPr>
            <w:tcW w:w="2694" w:type="dxa"/>
            <w:shd w:val="clear" w:color="auto" w:fill="DBE5F1" w:themeFill="accent1" w:themeFillTint="33"/>
            <w:vAlign w:val="center"/>
          </w:tcPr>
          <w:p w14:paraId="15326A27" w14:textId="77777777" w:rsidR="00D529E4" w:rsidRPr="00614F45" w:rsidRDefault="00D529E4" w:rsidP="0044746A">
            <w:pPr>
              <w:pStyle w:val="Tableheading"/>
              <w:jc w:val="center"/>
              <w:rPr>
                <w:rFonts w:ascii="Source Sans Pro" w:hAnsi="Source Sans Pro"/>
              </w:rPr>
            </w:pPr>
            <w:r w:rsidRPr="00614F45">
              <w:rPr>
                <w:rFonts w:ascii="Source Sans Pro" w:hAnsi="Source Sans Pro"/>
              </w:rPr>
              <w:t>FREQUENCY</w:t>
            </w:r>
          </w:p>
        </w:tc>
      </w:tr>
      <w:tr w:rsidR="00D529E4" w:rsidRPr="00614F45" w14:paraId="63949E12" w14:textId="77777777" w:rsidTr="0044746A">
        <w:trPr>
          <w:trHeight w:val="283"/>
        </w:trPr>
        <w:tc>
          <w:tcPr>
            <w:tcW w:w="6912" w:type="dxa"/>
            <w:vAlign w:val="center"/>
          </w:tcPr>
          <w:p w14:paraId="22EE350A"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Frequent travel – multiple work sites</w:t>
            </w:r>
          </w:p>
        </w:tc>
        <w:sdt>
          <w:sdtPr>
            <w:rPr>
              <w:rFonts w:ascii="Source Sans Pro" w:hAnsi="Source Sans Pro"/>
              <w:sz w:val="24"/>
              <w:szCs w:val="24"/>
            </w:rPr>
            <w:id w:val="407194580"/>
            <w:placeholder>
              <w:docPart w:val="63A65788F4ED4618A412DCE5F31DDE2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7758C50"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Frequently</w:t>
                </w:r>
              </w:p>
            </w:tc>
          </w:sdtContent>
        </w:sdt>
      </w:tr>
      <w:tr w:rsidR="00D529E4" w:rsidRPr="00614F45" w14:paraId="275F19BF" w14:textId="77777777" w:rsidTr="0044746A">
        <w:trPr>
          <w:trHeight w:val="283"/>
        </w:trPr>
        <w:tc>
          <w:tcPr>
            <w:tcW w:w="6912" w:type="dxa"/>
            <w:vAlign w:val="center"/>
          </w:tcPr>
          <w:p w14:paraId="5780FD8B"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 xml:space="preserve">Frequent travel – driving </w:t>
            </w:r>
          </w:p>
        </w:tc>
        <w:sdt>
          <w:sdtPr>
            <w:rPr>
              <w:rFonts w:ascii="Source Sans Pro" w:hAnsi="Source Sans Pro"/>
              <w:sz w:val="24"/>
              <w:szCs w:val="24"/>
            </w:rPr>
            <w:id w:val="407194581"/>
            <w:placeholder>
              <w:docPart w:val="67F1366B0C7040AE813D32C905C846C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8B91A5" w14:textId="77777777" w:rsidR="00D529E4" w:rsidRPr="00614F45" w:rsidRDefault="00D529E4" w:rsidP="0044746A">
                <w:pPr>
                  <w:pStyle w:val="Tabletext"/>
                  <w:spacing w:before="0" w:after="0"/>
                  <w:jc w:val="center"/>
                  <w:rPr>
                    <w:rFonts w:ascii="Source Sans Pro" w:hAnsi="Source Sans Pro"/>
                    <w:sz w:val="24"/>
                  </w:rPr>
                </w:pPr>
                <w:r>
                  <w:rPr>
                    <w:rFonts w:ascii="Source Sans Pro" w:hAnsi="Source Sans Pro"/>
                    <w:sz w:val="24"/>
                    <w:szCs w:val="24"/>
                  </w:rPr>
                  <w:t>Occasionally</w:t>
                </w:r>
              </w:p>
            </w:tc>
          </w:sdtContent>
        </w:sdt>
      </w:tr>
      <w:tr w:rsidR="00D529E4" w:rsidRPr="00614F45" w14:paraId="142E85DE" w14:textId="77777777" w:rsidTr="0044746A">
        <w:trPr>
          <w:trHeight w:val="283"/>
        </w:trPr>
        <w:tc>
          <w:tcPr>
            <w:tcW w:w="6912" w:type="dxa"/>
            <w:vAlign w:val="center"/>
          </w:tcPr>
          <w:p w14:paraId="066B6DB6"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 xml:space="preserve">Frequent travel – interstate </w:t>
            </w:r>
          </w:p>
        </w:tc>
        <w:sdt>
          <w:sdtPr>
            <w:rPr>
              <w:rFonts w:ascii="Source Sans Pro" w:hAnsi="Source Sans Pro"/>
              <w:sz w:val="24"/>
              <w:szCs w:val="24"/>
            </w:rPr>
            <w:id w:val="407194582"/>
            <w:placeholder>
              <w:docPart w:val="712A9AB80CBB4AF5A8D6827F17F4849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25C90DE"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Never</w:t>
                </w:r>
              </w:p>
            </w:tc>
          </w:sdtContent>
        </w:sdt>
      </w:tr>
    </w:tbl>
    <w:p w14:paraId="57D25ABB" w14:textId="77777777" w:rsidR="00D529E4" w:rsidRPr="00B375C6" w:rsidRDefault="00D529E4" w:rsidP="00D529E4">
      <w:pPr>
        <w:spacing w:after="0"/>
        <w:rPr>
          <w:rFonts w:ascii="Source Sans Pro" w:hAnsi="Source Sans Pro"/>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529E4" w:rsidRPr="00614F45" w14:paraId="22D748E1" w14:textId="77777777" w:rsidTr="0044746A">
        <w:trPr>
          <w:trHeight w:val="454"/>
        </w:trPr>
        <w:tc>
          <w:tcPr>
            <w:tcW w:w="6912" w:type="dxa"/>
            <w:shd w:val="clear" w:color="auto" w:fill="DBE5F1" w:themeFill="accent1" w:themeFillTint="33"/>
            <w:vAlign w:val="center"/>
          </w:tcPr>
          <w:p w14:paraId="3BEFA3E8" w14:textId="77777777" w:rsidR="00D529E4" w:rsidRPr="00614F45" w:rsidRDefault="00D529E4" w:rsidP="0044746A">
            <w:pPr>
              <w:pStyle w:val="Tableheading"/>
              <w:rPr>
                <w:rFonts w:ascii="Source Sans Pro" w:hAnsi="Source Sans Pro"/>
                <w:szCs w:val="24"/>
              </w:rPr>
            </w:pPr>
            <w:r w:rsidRPr="00614F45">
              <w:rPr>
                <w:rFonts w:ascii="Source Sans Pro" w:hAnsi="Source Sans Pro"/>
              </w:rPr>
              <w:t xml:space="preserve">SPECIFIC HAZARDS </w:t>
            </w:r>
          </w:p>
        </w:tc>
        <w:tc>
          <w:tcPr>
            <w:tcW w:w="2694" w:type="dxa"/>
            <w:shd w:val="clear" w:color="auto" w:fill="DBE5F1" w:themeFill="accent1" w:themeFillTint="33"/>
            <w:vAlign w:val="center"/>
          </w:tcPr>
          <w:p w14:paraId="736FCB4D" w14:textId="77777777" w:rsidR="00D529E4" w:rsidRPr="00614F45" w:rsidRDefault="00D529E4" w:rsidP="0044746A">
            <w:pPr>
              <w:pStyle w:val="Tableheading"/>
              <w:jc w:val="center"/>
              <w:rPr>
                <w:rFonts w:ascii="Source Sans Pro" w:hAnsi="Source Sans Pro"/>
              </w:rPr>
            </w:pPr>
            <w:r w:rsidRPr="00614F45">
              <w:rPr>
                <w:rFonts w:ascii="Source Sans Pro" w:hAnsi="Source Sans Pro"/>
              </w:rPr>
              <w:t>FREQUENCY</w:t>
            </w:r>
          </w:p>
        </w:tc>
      </w:tr>
      <w:tr w:rsidR="00D529E4" w:rsidRPr="00614F45" w14:paraId="02B8FA90" w14:textId="77777777" w:rsidTr="0044746A">
        <w:trPr>
          <w:trHeight w:val="283"/>
        </w:trPr>
        <w:tc>
          <w:tcPr>
            <w:tcW w:w="6912" w:type="dxa"/>
            <w:vAlign w:val="center"/>
          </w:tcPr>
          <w:p w14:paraId="3813959D"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 xml:space="preserve">Working at heights </w:t>
            </w:r>
          </w:p>
        </w:tc>
        <w:sdt>
          <w:sdtPr>
            <w:rPr>
              <w:rFonts w:ascii="Source Sans Pro" w:hAnsi="Source Sans Pro"/>
              <w:sz w:val="24"/>
              <w:szCs w:val="24"/>
            </w:rPr>
            <w:id w:val="407194583"/>
            <w:placeholder>
              <w:docPart w:val="B5F1F58856E5408E9F99C2B64E5507D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25F7283"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Never</w:t>
                </w:r>
              </w:p>
            </w:tc>
          </w:sdtContent>
        </w:sdt>
      </w:tr>
      <w:tr w:rsidR="00D529E4" w:rsidRPr="00614F45" w14:paraId="3AC216EF" w14:textId="77777777" w:rsidTr="0044746A">
        <w:trPr>
          <w:trHeight w:val="283"/>
        </w:trPr>
        <w:tc>
          <w:tcPr>
            <w:tcW w:w="6912" w:type="dxa"/>
            <w:vAlign w:val="center"/>
          </w:tcPr>
          <w:p w14:paraId="0D711A2B"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 xml:space="preserve">Exposure to extreme temperatures </w:t>
            </w:r>
          </w:p>
        </w:tc>
        <w:sdt>
          <w:sdtPr>
            <w:rPr>
              <w:rFonts w:ascii="Source Sans Pro" w:hAnsi="Source Sans Pro"/>
              <w:sz w:val="24"/>
              <w:szCs w:val="24"/>
            </w:rPr>
            <w:id w:val="407194584"/>
            <w:placeholder>
              <w:docPart w:val="9A18E3915D794233A01D92693509795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7058B69"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Never</w:t>
                </w:r>
              </w:p>
            </w:tc>
          </w:sdtContent>
        </w:sdt>
      </w:tr>
      <w:tr w:rsidR="00D529E4" w:rsidRPr="00614F45" w14:paraId="0DD0A9CC" w14:textId="77777777" w:rsidTr="0044746A">
        <w:trPr>
          <w:trHeight w:val="283"/>
        </w:trPr>
        <w:tc>
          <w:tcPr>
            <w:tcW w:w="6912" w:type="dxa"/>
            <w:vAlign w:val="center"/>
          </w:tcPr>
          <w:p w14:paraId="42F695DB"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Operation of heavy machinery e.g. forklift</w:t>
            </w:r>
          </w:p>
        </w:tc>
        <w:sdt>
          <w:sdtPr>
            <w:rPr>
              <w:rFonts w:ascii="Source Sans Pro" w:hAnsi="Source Sans Pro"/>
              <w:sz w:val="24"/>
              <w:szCs w:val="24"/>
            </w:rPr>
            <w:id w:val="407194585"/>
            <w:placeholder>
              <w:docPart w:val="28B665242436473A88435E41356C4D8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8DFD3E5"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Never</w:t>
                </w:r>
              </w:p>
            </w:tc>
          </w:sdtContent>
        </w:sdt>
      </w:tr>
      <w:tr w:rsidR="00D529E4" w:rsidRPr="00614F45" w14:paraId="50DB58DF" w14:textId="77777777" w:rsidTr="0044746A">
        <w:trPr>
          <w:trHeight w:val="283"/>
        </w:trPr>
        <w:tc>
          <w:tcPr>
            <w:tcW w:w="6912" w:type="dxa"/>
            <w:vAlign w:val="center"/>
          </w:tcPr>
          <w:p w14:paraId="190EB407"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Confined spaces</w:t>
            </w:r>
          </w:p>
        </w:tc>
        <w:sdt>
          <w:sdtPr>
            <w:rPr>
              <w:rFonts w:ascii="Source Sans Pro" w:hAnsi="Source Sans Pro"/>
              <w:sz w:val="24"/>
              <w:szCs w:val="24"/>
            </w:rPr>
            <w:id w:val="407194586"/>
            <w:placeholder>
              <w:docPart w:val="83B082BE328144818D544FCE9989FFD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41D3DDE"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Never</w:t>
                </w:r>
              </w:p>
            </w:tc>
          </w:sdtContent>
        </w:sdt>
      </w:tr>
      <w:tr w:rsidR="00D529E4" w:rsidRPr="00614F45" w14:paraId="7F7EF814" w14:textId="77777777" w:rsidTr="0044746A">
        <w:trPr>
          <w:trHeight w:val="283"/>
        </w:trPr>
        <w:tc>
          <w:tcPr>
            <w:tcW w:w="6912" w:type="dxa"/>
            <w:vAlign w:val="center"/>
          </w:tcPr>
          <w:p w14:paraId="09ED3A15"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lastRenderedPageBreak/>
              <w:t>Excessive noise</w:t>
            </w:r>
          </w:p>
        </w:tc>
        <w:sdt>
          <w:sdtPr>
            <w:rPr>
              <w:rFonts w:ascii="Source Sans Pro" w:hAnsi="Source Sans Pro"/>
              <w:sz w:val="24"/>
              <w:szCs w:val="24"/>
            </w:rPr>
            <w:id w:val="407194587"/>
            <w:placeholder>
              <w:docPart w:val="DFCB2CC470234017AD70E13E6DCF867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CD9EDA6"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Never</w:t>
                </w:r>
              </w:p>
            </w:tc>
          </w:sdtContent>
        </w:sdt>
      </w:tr>
      <w:tr w:rsidR="00D529E4" w:rsidRPr="00614F45" w14:paraId="06149729" w14:textId="77777777" w:rsidTr="0044746A">
        <w:trPr>
          <w:trHeight w:val="283"/>
        </w:trPr>
        <w:tc>
          <w:tcPr>
            <w:tcW w:w="6912" w:type="dxa"/>
            <w:vAlign w:val="center"/>
          </w:tcPr>
          <w:p w14:paraId="4500245B"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Low lighting</w:t>
            </w:r>
          </w:p>
        </w:tc>
        <w:sdt>
          <w:sdtPr>
            <w:rPr>
              <w:rFonts w:ascii="Source Sans Pro" w:hAnsi="Source Sans Pro"/>
              <w:sz w:val="24"/>
              <w:szCs w:val="24"/>
            </w:rPr>
            <w:id w:val="407194588"/>
            <w:placeholder>
              <w:docPart w:val="1220FA5125594DF2ACF498B521E7037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17F9219"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Never</w:t>
                </w:r>
              </w:p>
            </w:tc>
          </w:sdtContent>
        </w:sdt>
      </w:tr>
      <w:tr w:rsidR="00D529E4" w:rsidRPr="00614F45" w14:paraId="66939A60" w14:textId="77777777" w:rsidTr="0044746A">
        <w:trPr>
          <w:trHeight w:val="283"/>
        </w:trPr>
        <w:tc>
          <w:tcPr>
            <w:tcW w:w="6912" w:type="dxa"/>
            <w:vAlign w:val="center"/>
          </w:tcPr>
          <w:p w14:paraId="5EF7BDB5"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Handling of dangerous goods/equipment</w:t>
            </w:r>
          </w:p>
        </w:tc>
        <w:sdt>
          <w:sdtPr>
            <w:rPr>
              <w:rFonts w:ascii="Source Sans Pro" w:hAnsi="Source Sans Pro"/>
              <w:sz w:val="24"/>
              <w:szCs w:val="24"/>
            </w:rPr>
            <w:id w:val="407194589"/>
            <w:placeholder>
              <w:docPart w:val="CB10507A429348F0890A5B67B373FED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135C356"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Never</w:t>
                </w:r>
              </w:p>
            </w:tc>
          </w:sdtContent>
        </w:sdt>
      </w:tr>
      <w:tr w:rsidR="00D529E4" w:rsidRPr="00614F45" w14:paraId="4118D90B" w14:textId="77777777" w:rsidTr="0044746A">
        <w:trPr>
          <w:trHeight w:val="283"/>
        </w:trPr>
        <w:tc>
          <w:tcPr>
            <w:tcW w:w="6912" w:type="dxa"/>
            <w:vAlign w:val="center"/>
          </w:tcPr>
          <w:p w14:paraId="47963070"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 xml:space="preserve">Working with asbestos </w:t>
            </w:r>
          </w:p>
        </w:tc>
        <w:sdt>
          <w:sdtPr>
            <w:rPr>
              <w:rFonts w:ascii="Source Sans Pro" w:hAnsi="Source Sans Pro"/>
              <w:sz w:val="24"/>
              <w:szCs w:val="24"/>
            </w:rPr>
            <w:id w:val="407194590"/>
            <w:placeholder>
              <w:docPart w:val="652EC2CB8F4D44D1846A3B0B5D3B57A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7CD112D" w14:textId="77777777" w:rsidR="00D529E4" w:rsidRPr="00614F45" w:rsidRDefault="00D529E4" w:rsidP="0044746A">
                <w:pPr>
                  <w:pStyle w:val="Tabletext"/>
                  <w:spacing w:before="0" w:after="0"/>
                  <w:jc w:val="center"/>
                  <w:rPr>
                    <w:rFonts w:ascii="Source Sans Pro" w:hAnsi="Source Sans Pro"/>
                    <w:sz w:val="24"/>
                  </w:rPr>
                </w:pPr>
                <w:r>
                  <w:rPr>
                    <w:rFonts w:ascii="Source Sans Pro" w:hAnsi="Source Sans Pro"/>
                    <w:sz w:val="24"/>
                    <w:szCs w:val="24"/>
                  </w:rPr>
                  <w:t>Never</w:t>
                </w:r>
              </w:p>
            </w:tc>
          </w:sdtContent>
        </w:sdt>
      </w:tr>
      <w:tr w:rsidR="00D529E4" w:rsidRPr="00614F45" w14:paraId="26459B6C" w14:textId="77777777" w:rsidTr="0044746A">
        <w:trPr>
          <w:trHeight w:val="283"/>
        </w:trPr>
        <w:tc>
          <w:tcPr>
            <w:tcW w:w="6912" w:type="dxa"/>
            <w:vAlign w:val="center"/>
          </w:tcPr>
          <w:p w14:paraId="714B51D6"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Potential to encounter agitated customers</w:t>
            </w:r>
          </w:p>
        </w:tc>
        <w:sdt>
          <w:sdtPr>
            <w:rPr>
              <w:rFonts w:ascii="Source Sans Pro" w:hAnsi="Source Sans Pro"/>
              <w:sz w:val="24"/>
              <w:szCs w:val="24"/>
            </w:rPr>
            <w:id w:val="407194591"/>
            <w:placeholder>
              <w:docPart w:val="E8F66EA109C8467BBCCC9E7FE4B0CF6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18F6C96"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Occasionally</w:t>
                </w:r>
              </w:p>
            </w:tc>
          </w:sdtContent>
        </w:sdt>
      </w:tr>
      <w:tr w:rsidR="00D529E4" w:rsidRPr="00614F45" w14:paraId="36BF3D29" w14:textId="77777777" w:rsidTr="0044746A">
        <w:trPr>
          <w:trHeight w:val="283"/>
        </w:trPr>
        <w:tc>
          <w:tcPr>
            <w:tcW w:w="6912" w:type="dxa"/>
            <w:vAlign w:val="center"/>
          </w:tcPr>
          <w:p w14:paraId="57684B7C"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Exposure to potentially distressing case material or work sites</w:t>
            </w:r>
          </w:p>
        </w:tc>
        <w:sdt>
          <w:sdtPr>
            <w:rPr>
              <w:rFonts w:ascii="Source Sans Pro" w:hAnsi="Source Sans Pro"/>
              <w:sz w:val="24"/>
              <w:szCs w:val="24"/>
            </w:rPr>
            <w:id w:val="182894372"/>
            <w:placeholder>
              <w:docPart w:val="66792691303846788F6C7E9CB550E37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724B84D" w14:textId="77777777" w:rsidR="00D529E4" w:rsidRPr="00614F45" w:rsidRDefault="00D529E4" w:rsidP="0044746A">
                <w:pPr>
                  <w:pStyle w:val="Tabletext"/>
                  <w:spacing w:before="0" w:after="0"/>
                  <w:jc w:val="center"/>
                  <w:rPr>
                    <w:rFonts w:ascii="Source Sans Pro" w:hAnsi="Source Sans Pro"/>
                    <w:sz w:val="24"/>
                    <w:szCs w:val="24"/>
                  </w:rPr>
                </w:pPr>
                <w:r>
                  <w:rPr>
                    <w:rFonts w:ascii="Source Sans Pro" w:hAnsi="Source Sans Pro"/>
                    <w:sz w:val="24"/>
                    <w:szCs w:val="24"/>
                  </w:rPr>
                  <w:t>Occasionally</w:t>
                </w:r>
              </w:p>
            </w:tc>
          </w:sdtContent>
        </w:sdt>
      </w:tr>
    </w:tbl>
    <w:p w14:paraId="619A29E8" w14:textId="77777777" w:rsidR="00D529E4" w:rsidRPr="00B375C6" w:rsidRDefault="00D529E4" w:rsidP="00D529E4">
      <w:pPr>
        <w:spacing w:after="0"/>
        <w:rPr>
          <w:rFonts w:ascii="Source Sans Pro" w:hAnsi="Source Sans P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D529E4" w:rsidRPr="00614F45" w14:paraId="1CD3F84E" w14:textId="77777777" w:rsidTr="0044746A">
        <w:trPr>
          <w:trHeight w:val="454"/>
        </w:trPr>
        <w:tc>
          <w:tcPr>
            <w:tcW w:w="6912" w:type="dxa"/>
            <w:shd w:val="clear" w:color="auto" w:fill="DBE5F1" w:themeFill="accent1" w:themeFillTint="33"/>
            <w:vAlign w:val="center"/>
          </w:tcPr>
          <w:p w14:paraId="72468537" w14:textId="77777777" w:rsidR="00D529E4" w:rsidRPr="00614F45" w:rsidRDefault="00D529E4" w:rsidP="0044746A">
            <w:pPr>
              <w:pStyle w:val="Tableheading"/>
              <w:rPr>
                <w:rFonts w:ascii="Source Sans Pro" w:hAnsi="Source Sans Pro"/>
                <w:szCs w:val="24"/>
              </w:rPr>
            </w:pPr>
            <w:r w:rsidRPr="00614F45">
              <w:rPr>
                <w:rFonts w:ascii="Source Sans Pro" w:hAnsi="Source Sans Pro"/>
              </w:rPr>
              <w:t>OTHER</w:t>
            </w:r>
          </w:p>
        </w:tc>
        <w:tc>
          <w:tcPr>
            <w:tcW w:w="2694" w:type="dxa"/>
            <w:shd w:val="clear" w:color="auto" w:fill="DBE5F1" w:themeFill="accent1" w:themeFillTint="33"/>
            <w:vAlign w:val="center"/>
          </w:tcPr>
          <w:p w14:paraId="16718A51" w14:textId="77777777" w:rsidR="00D529E4" w:rsidRPr="00614F45" w:rsidRDefault="00D529E4" w:rsidP="0044746A">
            <w:pPr>
              <w:pStyle w:val="Tableheading"/>
              <w:jc w:val="center"/>
              <w:rPr>
                <w:rFonts w:ascii="Source Sans Pro" w:hAnsi="Source Sans Pro"/>
              </w:rPr>
            </w:pPr>
            <w:r w:rsidRPr="00614F45">
              <w:rPr>
                <w:rFonts w:ascii="Source Sans Pro" w:hAnsi="Source Sans Pro"/>
              </w:rPr>
              <w:t>FREQUENCY</w:t>
            </w:r>
          </w:p>
        </w:tc>
      </w:tr>
      <w:tr w:rsidR="00D529E4" w:rsidRPr="00614F45" w14:paraId="60C80E7D" w14:textId="77777777" w:rsidTr="0044746A">
        <w:trPr>
          <w:trHeight w:val="283"/>
        </w:trPr>
        <w:tc>
          <w:tcPr>
            <w:tcW w:w="6912" w:type="dxa"/>
            <w:vAlign w:val="center"/>
          </w:tcPr>
          <w:p w14:paraId="0AE988A1"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 xml:space="preserve">Uniform required </w:t>
            </w:r>
          </w:p>
        </w:tc>
        <w:sdt>
          <w:sdtPr>
            <w:rPr>
              <w:rFonts w:ascii="Source Sans Pro" w:hAnsi="Source Sans Pro"/>
              <w:sz w:val="24"/>
              <w:szCs w:val="24"/>
            </w:rPr>
            <w:id w:val="407194592"/>
            <w:placeholder>
              <w:docPart w:val="3BCE7B374E19428A8D4E88CDA6BC89B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C2B361F"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Never</w:t>
                </w:r>
              </w:p>
            </w:tc>
          </w:sdtContent>
        </w:sdt>
      </w:tr>
      <w:tr w:rsidR="00D529E4" w:rsidRPr="00614F45" w14:paraId="421F05B8" w14:textId="77777777" w:rsidTr="0044746A">
        <w:trPr>
          <w:trHeight w:val="283"/>
        </w:trPr>
        <w:tc>
          <w:tcPr>
            <w:tcW w:w="6912" w:type="dxa"/>
            <w:vAlign w:val="center"/>
          </w:tcPr>
          <w:p w14:paraId="75E0B955" w14:textId="77777777" w:rsidR="00D529E4" w:rsidRPr="00614F45" w:rsidRDefault="00D529E4" w:rsidP="0044746A">
            <w:pPr>
              <w:pStyle w:val="Tabletext"/>
              <w:spacing w:before="0" w:after="0"/>
              <w:rPr>
                <w:rFonts w:ascii="Source Sans Pro" w:hAnsi="Source Sans Pro"/>
                <w:sz w:val="24"/>
              </w:rPr>
            </w:pPr>
            <w:r w:rsidRPr="00614F45">
              <w:rPr>
                <w:rFonts w:ascii="Source Sans Pro" w:hAnsi="Source Sans Pro"/>
                <w:sz w:val="24"/>
              </w:rPr>
              <w:t xml:space="preserve">Personal Protective Equipment (PPE) required </w:t>
            </w:r>
          </w:p>
        </w:tc>
        <w:sdt>
          <w:sdtPr>
            <w:rPr>
              <w:rFonts w:ascii="Source Sans Pro" w:hAnsi="Source Sans Pro"/>
              <w:sz w:val="24"/>
              <w:szCs w:val="24"/>
            </w:rPr>
            <w:id w:val="407194593"/>
            <w:placeholder>
              <w:docPart w:val="F897B09E528C4C4897F31A550783015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932EF9C" w14:textId="77777777" w:rsidR="00D529E4" w:rsidRPr="00614F45" w:rsidRDefault="00D529E4" w:rsidP="0044746A">
                <w:pPr>
                  <w:pStyle w:val="Tabletext"/>
                  <w:spacing w:before="0" w:after="0"/>
                  <w:jc w:val="center"/>
                  <w:rPr>
                    <w:rFonts w:ascii="Source Sans Pro" w:hAnsi="Source Sans Pro"/>
                    <w:sz w:val="24"/>
                  </w:rPr>
                </w:pPr>
                <w:r w:rsidRPr="00614F45">
                  <w:rPr>
                    <w:rFonts w:ascii="Source Sans Pro" w:hAnsi="Source Sans Pro"/>
                    <w:sz w:val="24"/>
                    <w:szCs w:val="24"/>
                  </w:rPr>
                  <w:t>Frequently</w:t>
                </w:r>
              </w:p>
            </w:tc>
          </w:sdtContent>
        </w:sdt>
      </w:tr>
    </w:tbl>
    <w:p w14:paraId="3B2B39B6" w14:textId="77777777" w:rsidR="00D529E4" w:rsidRPr="00B375C6" w:rsidRDefault="00D529E4" w:rsidP="00D529E4">
      <w:pPr>
        <w:spacing w:after="0"/>
        <w:rPr>
          <w:rFonts w:ascii="Source Sans Pro" w:hAnsi="Source Sans Pro"/>
        </w:rPr>
      </w:pPr>
    </w:p>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952B6" w14:textId="77777777" w:rsidR="00475A3E" w:rsidRDefault="00475A3E" w:rsidP="00456927">
      <w:pPr>
        <w:spacing w:after="0"/>
      </w:pPr>
      <w:r>
        <w:separator/>
      </w:r>
    </w:p>
  </w:endnote>
  <w:endnote w:type="continuationSeparator" w:id="0">
    <w:p w14:paraId="3029E91C" w14:textId="77777777" w:rsidR="00475A3E" w:rsidRDefault="00475A3E"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B55CC" w14:textId="77777777" w:rsidR="00475A3E" w:rsidRDefault="00475A3E" w:rsidP="00456927">
      <w:pPr>
        <w:spacing w:after="0"/>
      </w:pPr>
      <w:r>
        <w:separator/>
      </w:r>
    </w:p>
  </w:footnote>
  <w:footnote w:type="continuationSeparator" w:id="0">
    <w:p w14:paraId="4245C333" w14:textId="77777777" w:rsidR="00475A3E" w:rsidRDefault="00475A3E"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34A94"/>
    <w:multiLevelType w:val="hybridMultilevel"/>
    <w:tmpl w:val="9DCE5E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1A32EC"/>
    <w:multiLevelType w:val="hybridMultilevel"/>
    <w:tmpl w:val="85C08EBA"/>
    <w:lvl w:ilvl="0" w:tplc="A7B44ABE">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CCD4F8D"/>
    <w:multiLevelType w:val="hybridMultilevel"/>
    <w:tmpl w:val="322E8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E420F6"/>
    <w:multiLevelType w:val="hybridMultilevel"/>
    <w:tmpl w:val="394C64F0"/>
    <w:lvl w:ilvl="0" w:tplc="A936F4C8">
      <w:start w:val="2"/>
      <w:numFmt w:val="decimal"/>
      <w:lvlText w:val="%1."/>
      <w:lvlJc w:val="left"/>
      <w:pPr>
        <w:ind w:left="720" w:hanging="360"/>
      </w:pPr>
      <w:rPr>
        <w:rFonts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F6E1BC5"/>
    <w:multiLevelType w:val="hybridMultilevel"/>
    <w:tmpl w:val="6602C594"/>
    <w:lvl w:ilvl="0" w:tplc="7B38AE12">
      <w:numFmt w:val="bullet"/>
      <w:lvlText w:val="-"/>
      <w:lvlJc w:val="left"/>
      <w:pPr>
        <w:ind w:left="720" w:hanging="360"/>
      </w:pPr>
      <w:rPr>
        <w:rFonts w:ascii="Times New Roman" w:eastAsia="Times New Roman" w:hAnsi="Times New Roman" w:cs="Times New Roman"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485E51"/>
    <w:multiLevelType w:val="hybridMultilevel"/>
    <w:tmpl w:val="4CBE70C6"/>
    <w:lvl w:ilvl="0" w:tplc="84ECEC48">
      <w:numFmt w:val="bullet"/>
      <w:lvlText w:val=""/>
      <w:lvlJc w:val="left"/>
      <w:pPr>
        <w:ind w:left="720" w:hanging="360"/>
      </w:pPr>
      <w:rPr>
        <w:rFonts w:ascii="Symbol" w:eastAsia="Aptos"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A81C64"/>
    <w:multiLevelType w:val="hybridMultilevel"/>
    <w:tmpl w:val="CCF80358"/>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1"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A61C57"/>
    <w:multiLevelType w:val="hybridMultilevel"/>
    <w:tmpl w:val="4330091E"/>
    <w:lvl w:ilvl="0" w:tplc="89A88F5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232452E5"/>
    <w:multiLevelType w:val="hybridMultilevel"/>
    <w:tmpl w:val="BC4AD86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49F18D8"/>
    <w:multiLevelType w:val="hybridMultilevel"/>
    <w:tmpl w:val="BD921396"/>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7" w15:restartNumberingAfterBreak="0">
    <w:nsid w:val="27F22294"/>
    <w:multiLevelType w:val="hybridMultilevel"/>
    <w:tmpl w:val="691AA5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871FF4"/>
    <w:multiLevelType w:val="hybridMultilevel"/>
    <w:tmpl w:val="85C08EBA"/>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2AE77AC"/>
    <w:multiLevelType w:val="hybridMultilevel"/>
    <w:tmpl w:val="730E708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39A51A9"/>
    <w:multiLevelType w:val="hybridMultilevel"/>
    <w:tmpl w:val="D96A5702"/>
    <w:lvl w:ilvl="0" w:tplc="6BEA5C18">
      <w:start w:val="1"/>
      <w:numFmt w:val="decimal"/>
      <w:lvlText w:val="%1."/>
      <w:lvlJc w:val="left"/>
      <w:pPr>
        <w:ind w:left="1440" w:hanging="360"/>
      </w:pPr>
      <w:rPr>
        <w:b/>
        <w:bCs w:val="0"/>
      </w:r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2" w15:restartNumberingAfterBreak="0">
    <w:nsid w:val="35856928"/>
    <w:multiLevelType w:val="hybridMultilevel"/>
    <w:tmpl w:val="C09CB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36661DD4"/>
    <w:multiLevelType w:val="hybridMultilevel"/>
    <w:tmpl w:val="0B28642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9164A19"/>
    <w:multiLevelType w:val="hybridMultilevel"/>
    <w:tmpl w:val="1F6E15F2"/>
    <w:lvl w:ilvl="0" w:tplc="FFFFFFFF">
      <w:start w:val="1"/>
      <w:numFmt w:val="bullet"/>
      <w:lvlText w:val=""/>
      <w:lvlJc w:val="left"/>
      <w:pPr>
        <w:ind w:left="786" w:hanging="360"/>
      </w:pPr>
      <w:rPr>
        <w:rFonts w:ascii="Symbol" w:hAnsi="Symbol"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6" w15:restartNumberingAfterBreak="0">
    <w:nsid w:val="3CC62643"/>
    <w:multiLevelType w:val="hybridMultilevel"/>
    <w:tmpl w:val="09CC252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8" w15:restartNumberingAfterBreak="0">
    <w:nsid w:val="4054052F"/>
    <w:multiLevelType w:val="hybridMultilevel"/>
    <w:tmpl w:val="9C4C9A48"/>
    <w:lvl w:ilvl="0" w:tplc="E670FF24">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466839CC"/>
    <w:multiLevelType w:val="hybridMultilevel"/>
    <w:tmpl w:val="FCA4CC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69F0F96"/>
    <w:multiLevelType w:val="hybridMultilevel"/>
    <w:tmpl w:val="AF2244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46A0343A"/>
    <w:multiLevelType w:val="hybridMultilevel"/>
    <w:tmpl w:val="4BB03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AF5962"/>
    <w:multiLevelType w:val="hybridMultilevel"/>
    <w:tmpl w:val="A6023258"/>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BF83AA0"/>
    <w:multiLevelType w:val="hybridMultilevel"/>
    <w:tmpl w:val="7ED2BC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550F7117"/>
    <w:multiLevelType w:val="hybridMultilevel"/>
    <w:tmpl w:val="BA4C9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5B004D7A"/>
    <w:multiLevelType w:val="hybridMultilevel"/>
    <w:tmpl w:val="063C6CF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0"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C045B59"/>
    <w:multiLevelType w:val="hybridMultilevel"/>
    <w:tmpl w:val="B27CC076"/>
    <w:lvl w:ilvl="0" w:tplc="E5AA458E">
      <w:start w:val="1"/>
      <w:numFmt w:val="decimal"/>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5C67376A"/>
    <w:multiLevelType w:val="hybridMultilevel"/>
    <w:tmpl w:val="2BD864F2"/>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44" w15:restartNumberingAfterBreak="0">
    <w:nsid w:val="609219EC"/>
    <w:multiLevelType w:val="hybridMultilevel"/>
    <w:tmpl w:val="1032AEA2"/>
    <w:lvl w:ilvl="0" w:tplc="6DA0F81C">
      <w:start w:val="2"/>
      <w:numFmt w:val="decimal"/>
      <w:lvlText w:val="%1."/>
      <w:lvlJc w:val="left"/>
      <w:pPr>
        <w:ind w:left="720" w:hanging="360"/>
      </w:pPr>
      <w:rPr>
        <w:rFonts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1FE0F66"/>
    <w:multiLevelType w:val="hybridMultilevel"/>
    <w:tmpl w:val="85C08EBA"/>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3C70835"/>
    <w:multiLevelType w:val="hybridMultilevel"/>
    <w:tmpl w:val="372AB23A"/>
    <w:lvl w:ilvl="0" w:tplc="45AEA9E4">
      <w:start w:val="1"/>
      <w:numFmt w:val="decimal"/>
      <w:lvlText w:val="%1."/>
      <w:lvlJc w:val="left"/>
      <w:pPr>
        <w:ind w:left="720" w:hanging="360"/>
      </w:pPr>
      <w:rPr>
        <w:rFonts w:cs="Arial" w:hint="default"/>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66397408"/>
    <w:multiLevelType w:val="hybridMultilevel"/>
    <w:tmpl w:val="46602370"/>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0"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68926D93"/>
    <w:multiLevelType w:val="hybridMultilevel"/>
    <w:tmpl w:val="C5225EA0"/>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68BF3FD0"/>
    <w:multiLevelType w:val="multilevel"/>
    <w:tmpl w:val="9B26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D732983"/>
    <w:multiLevelType w:val="hybridMultilevel"/>
    <w:tmpl w:val="85C08EBA"/>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2270899"/>
    <w:multiLevelType w:val="singleLevel"/>
    <w:tmpl w:val="0C09000F"/>
    <w:lvl w:ilvl="0">
      <w:start w:val="1"/>
      <w:numFmt w:val="decimal"/>
      <w:lvlText w:val="%1."/>
      <w:lvlJc w:val="left"/>
      <w:pPr>
        <w:ind w:left="360" w:hanging="360"/>
      </w:pPr>
    </w:lvl>
  </w:abstractNum>
  <w:abstractNum w:abstractNumId="56"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57" w15:restartNumberingAfterBreak="0">
    <w:nsid w:val="7F9E3115"/>
    <w:multiLevelType w:val="hybridMultilevel"/>
    <w:tmpl w:val="8496C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73654831">
    <w:abstractNumId w:val="25"/>
  </w:num>
  <w:num w:numId="2" w16cid:durableId="2079740933">
    <w:abstractNumId w:val="25"/>
  </w:num>
  <w:num w:numId="3" w16cid:durableId="1144614741">
    <w:abstractNumId w:val="27"/>
  </w:num>
  <w:num w:numId="4" w16cid:durableId="2047488169">
    <w:abstractNumId w:val="25"/>
  </w:num>
  <w:num w:numId="5" w16cid:durableId="1536960860">
    <w:abstractNumId w:val="27"/>
  </w:num>
  <w:num w:numId="6" w16cid:durableId="38435536">
    <w:abstractNumId w:val="2"/>
  </w:num>
  <w:num w:numId="7" w16cid:durableId="119034905">
    <w:abstractNumId w:val="0"/>
  </w:num>
  <w:num w:numId="8" w16cid:durableId="708528786">
    <w:abstractNumId w:val="29"/>
  </w:num>
  <w:num w:numId="9" w16cid:durableId="335959295">
    <w:abstractNumId w:val="38"/>
  </w:num>
  <w:num w:numId="10" w16cid:durableId="843974048">
    <w:abstractNumId w:val="13"/>
  </w:num>
  <w:num w:numId="11" w16cid:durableId="82842601">
    <w:abstractNumId w:val="50"/>
  </w:num>
  <w:num w:numId="12" w16cid:durableId="1388338661">
    <w:abstractNumId w:val="9"/>
  </w:num>
  <w:num w:numId="13" w16cid:durableId="1856994401">
    <w:abstractNumId w:val="47"/>
  </w:num>
  <w:num w:numId="14" w16cid:durableId="1765227993">
    <w:abstractNumId w:val="12"/>
  </w:num>
  <w:num w:numId="15" w16cid:durableId="1172254070">
    <w:abstractNumId w:val="56"/>
  </w:num>
  <w:num w:numId="16" w16cid:durableId="967274059">
    <w:abstractNumId w:val="55"/>
  </w:num>
  <w:num w:numId="17" w16cid:durableId="1105151056">
    <w:abstractNumId w:val="8"/>
  </w:num>
  <w:num w:numId="18" w16cid:durableId="1538465793">
    <w:abstractNumId w:val="45"/>
  </w:num>
  <w:num w:numId="19" w16cid:durableId="365060591">
    <w:abstractNumId w:val="43"/>
  </w:num>
  <w:num w:numId="20" w16cid:durableId="1524175313">
    <w:abstractNumId w:val="49"/>
  </w:num>
  <w:num w:numId="21" w16cid:durableId="1972979299">
    <w:abstractNumId w:val="42"/>
  </w:num>
  <w:num w:numId="22" w16cid:durableId="912659648">
    <w:abstractNumId w:val="11"/>
  </w:num>
  <w:num w:numId="23" w16cid:durableId="2080860414">
    <w:abstractNumId w:val="36"/>
  </w:num>
  <w:num w:numId="24" w16cid:durableId="1005941124">
    <w:abstractNumId w:val="51"/>
  </w:num>
  <w:num w:numId="25" w16cid:durableId="1449279879">
    <w:abstractNumId w:val="31"/>
  </w:num>
  <w:num w:numId="26" w16cid:durableId="2106993952">
    <w:abstractNumId w:val="57"/>
  </w:num>
  <w:num w:numId="27" w16cid:durableId="1628777275">
    <w:abstractNumId w:val="34"/>
  </w:num>
  <w:num w:numId="28" w16cid:durableId="1153328747">
    <w:abstractNumId w:val="6"/>
  </w:num>
  <w:num w:numId="29" w16cid:durableId="258292440">
    <w:abstractNumId w:val="14"/>
  </w:num>
  <w:num w:numId="30" w16cid:durableId="706175906">
    <w:abstractNumId w:val="26"/>
  </w:num>
  <w:num w:numId="31" w16cid:durableId="1879857201">
    <w:abstractNumId w:val="1"/>
  </w:num>
  <w:num w:numId="32" w16cid:durableId="1964966620">
    <w:abstractNumId w:val="25"/>
  </w:num>
  <w:num w:numId="33" w16cid:durableId="1057365088">
    <w:abstractNumId w:val="5"/>
  </w:num>
  <w:num w:numId="34" w16cid:durableId="666785639">
    <w:abstractNumId w:val="23"/>
  </w:num>
  <w:num w:numId="35" w16cid:durableId="743064021">
    <w:abstractNumId w:val="48"/>
  </w:num>
  <w:num w:numId="36" w16cid:durableId="210313446">
    <w:abstractNumId w:val="52"/>
  </w:num>
  <w:num w:numId="37" w16cid:durableId="638342226">
    <w:abstractNumId w:val="22"/>
  </w:num>
  <w:num w:numId="38" w16cid:durableId="220677250">
    <w:abstractNumId w:val="44"/>
  </w:num>
  <w:num w:numId="39" w16cid:durableId="1799645857">
    <w:abstractNumId w:val="16"/>
  </w:num>
  <w:num w:numId="40" w16cid:durableId="2009088092">
    <w:abstractNumId w:val="28"/>
  </w:num>
  <w:num w:numId="41" w16cid:durableId="915818179">
    <w:abstractNumId w:val="32"/>
  </w:num>
  <w:num w:numId="42" w16cid:durableId="241842298">
    <w:abstractNumId w:val="4"/>
  </w:num>
  <w:num w:numId="43" w16cid:durableId="423646233">
    <w:abstractNumId w:val="18"/>
  </w:num>
  <w:num w:numId="44" w16cid:durableId="1255476049">
    <w:abstractNumId w:val="53"/>
  </w:num>
  <w:num w:numId="45" w16cid:durableId="323632453">
    <w:abstractNumId w:val="35"/>
  </w:num>
  <w:num w:numId="46" w16cid:durableId="478109123">
    <w:abstractNumId w:val="37"/>
  </w:num>
  <w:num w:numId="47" w16cid:durableId="1344669713">
    <w:abstractNumId w:val="33"/>
  </w:num>
  <w:num w:numId="48" w16cid:durableId="1728526378">
    <w:abstractNumId w:val="40"/>
  </w:num>
  <w:num w:numId="49" w16cid:durableId="142280798">
    <w:abstractNumId w:val="15"/>
  </w:num>
  <w:num w:numId="50" w16cid:durableId="2072459697">
    <w:abstractNumId w:val="24"/>
  </w:num>
  <w:num w:numId="51" w16cid:durableId="980505015">
    <w:abstractNumId w:val="10"/>
  </w:num>
  <w:num w:numId="52" w16cid:durableId="1754278928">
    <w:abstractNumId w:val="17"/>
  </w:num>
  <w:num w:numId="53" w16cid:durableId="2104959422">
    <w:abstractNumId w:val="21"/>
  </w:num>
  <w:num w:numId="54" w16cid:durableId="972710428">
    <w:abstractNumId w:val="3"/>
  </w:num>
  <w:num w:numId="55" w16cid:durableId="970206491">
    <w:abstractNumId w:val="54"/>
  </w:num>
  <w:num w:numId="56" w16cid:durableId="1892417953">
    <w:abstractNumId w:val="46"/>
  </w:num>
  <w:num w:numId="57" w16cid:durableId="2125926777">
    <w:abstractNumId w:val="19"/>
  </w:num>
  <w:num w:numId="58" w16cid:durableId="248201815">
    <w:abstractNumId w:val="41"/>
  </w:num>
  <w:num w:numId="59" w16cid:durableId="1794325815">
    <w:abstractNumId w:val="20"/>
  </w:num>
  <w:num w:numId="60" w16cid:durableId="2030645060">
    <w:abstractNumId w:val="39"/>
  </w:num>
  <w:num w:numId="61" w16cid:durableId="1030885105">
    <w:abstractNumId w:val="7"/>
  </w:num>
  <w:num w:numId="62" w16cid:durableId="78917069">
    <w:abstractNumId w:val="7"/>
  </w:num>
  <w:num w:numId="63" w16cid:durableId="1155950180">
    <w:abstractNumId w:val="3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2799"/>
    <w:rsid w:val="00027998"/>
    <w:rsid w:val="00027EC2"/>
    <w:rsid w:val="00031F0F"/>
    <w:rsid w:val="00035BF2"/>
    <w:rsid w:val="00036182"/>
    <w:rsid w:val="0004150E"/>
    <w:rsid w:val="00041834"/>
    <w:rsid w:val="00042396"/>
    <w:rsid w:val="000456E0"/>
    <w:rsid w:val="00045D17"/>
    <w:rsid w:val="00061670"/>
    <w:rsid w:val="00066909"/>
    <w:rsid w:val="00071AC3"/>
    <w:rsid w:val="00073D74"/>
    <w:rsid w:val="00074DA8"/>
    <w:rsid w:val="00075C33"/>
    <w:rsid w:val="00083084"/>
    <w:rsid w:val="00084350"/>
    <w:rsid w:val="00090C5A"/>
    <w:rsid w:val="00094562"/>
    <w:rsid w:val="0009609E"/>
    <w:rsid w:val="000A0D34"/>
    <w:rsid w:val="000A5186"/>
    <w:rsid w:val="000A6CAD"/>
    <w:rsid w:val="000B30C9"/>
    <w:rsid w:val="000B70D8"/>
    <w:rsid w:val="000C1E0C"/>
    <w:rsid w:val="000C3654"/>
    <w:rsid w:val="000C452E"/>
    <w:rsid w:val="000D1376"/>
    <w:rsid w:val="000D5A11"/>
    <w:rsid w:val="000E0141"/>
    <w:rsid w:val="000E2939"/>
    <w:rsid w:val="000E639E"/>
    <w:rsid w:val="000F2684"/>
    <w:rsid w:val="000F2688"/>
    <w:rsid w:val="0010052B"/>
    <w:rsid w:val="00114CE0"/>
    <w:rsid w:val="00121074"/>
    <w:rsid w:val="0012323D"/>
    <w:rsid w:val="001244F5"/>
    <w:rsid w:val="00127312"/>
    <w:rsid w:val="001459EB"/>
    <w:rsid w:val="001470EC"/>
    <w:rsid w:val="001501F0"/>
    <w:rsid w:val="00151D77"/>
    <w:rsid w:val="001552C6"/>
    <w:rsid w:val="00160D2A"/>
    <w:rsid w:val="00165B44"/>
    <w:rsid w:val="00165E93"/>
    <w:rsid w:val="00166318"/>
    <w:rsid w:val="0016790E"/>
    <w:rsid w:val="00172CB0"/>
    <w:rsid w:val="00173FF1"/>
    <w:rsid w:val="00180C52"/>
    <w:rsid w:val="00183A2A"/>
    <w:rsid w:val="00186299"/>
    <w:rsid w:val="00187B8C"/>
    <w:rsid w:val="001910E2"/>
    <w:rsid w:val="00191E48"/>
    <w:rsid w:val="001948AD"/>
    <w:rsid w:val="00194A58"/>
    <w:rsid w:val="001A12DC"/>
    <w:rsid w:val="001B306F"/>
    <w:rsid w:val="001B48A7"/>
    <w:rsid w:val="001B48AF"/>
    <w:rsid w:val="001C206E"/>
    <w:rsid w:val="001C7CEE"/>
    <w:rsid w:val="001D0161"/>
    <w:rsid w:val="001D284A"/>
    <w:rsid w:val="001D285E"/>
    <w:rsid w:val="001D2953"/>
    <w:rsid w:val="001E49C0"/>
    <w:rsid w:val="001F2C45"/>
    <w:rsid w:val="001F76A4"/>
    <w:rsid w:val="002014E5"/>
    <w:rsid w:val="00204473"/>
    <w:rsid w:val="0020493E"/>
    <w:rsid w:val="002113B4"/>
    <w:rsid w:val="002170BB"/>
    <w:rsid w:val="00220092"/>
    <w:rsid w:val="002265DA"/>
    <w:rsid w:val="00230BBE"/>
    <w:rsid w:val="00231B57"/>
    <w:rsid w:val="002320E8"/>
    <w:rsid w:val="0023640E"/>
    <w:rsid w:val="00236DB5"/>
    <w:rsid w:val="00237B8C"/>
    <w:rsid w:val="00237F6B"/>
    <w:rsid w:val="0024134A"/>
    <w:rsid w:val="00243603"/>
    <w:rsid w:val="0025092A"/>
    <w:rsid w:val="00252449"/>
    <w:rsid w:val="0026001C"/>
    <w:rsid w:val="00260B76"/>
    <w:rsid w:val="00262DEE"/>
    <w:rsid w:val="0026689B"/>
    <w:rsid w:val="0027094B"/>
    <w:rsid w:val="00271701"/>
    <w:rsid w:val="00272F0B"/>
    <w:rsid w:val="002756D8"/>
    <w:rsid w:val="00276F16"/>
    <w:rsid w:val="002840E6"/>
    <w:rsid w:val="00284D8B"/>
    <w:rsid w:val="00285B53"/>
    <w:rsid w:val="00290E50"/>
    <w:rsid w:val="00290FAD"/>
    <w:rsid w:val="00295705"/>
    <w:rsid w:val="002A43D2"/>
    <w:rsid w:val="002A49EE"/>
    <w:rsid w:val="002B1194"/>
    <w:rsid w:val="002B128F"/>
    <w:rsid w:val="002B288B"/>
    <w:rsid w:val="002B297D"/>
    <w:rsid w:val="002B4DD4"/>
    <w:rsid w:val="002D07CD"/>
    <w:rsid w:val="002D2A0D"/>
    <w:rsid w:val="002D5E70"/>
    <w:rsid w:val="002E6343"/>
    <w:rsid w:val="002E78B8"/>
    <w:rsid w:val="002F25EB"/>
    <w:rsid w:val="002F69C3"/>
    <w:rsid w:val="0030208D"/>
    <w:rsid w:val="003020B5"/>
    <w:rsid w:val="0031523D"/>
    <w:rsid w:val="00321863"/>
    <w:rsid w:val="00326758"/>
    <w:rsid w:val="00327679"/>
    <w:rsid w:val="0033768C"/>
    <w:rsid w:val="00344845"/>
    <w:rsid w:val="003461EF"/>
    <w:rsid w:val="0035220A"/>
    <w:rsid w:val="003578B1"/>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B32AF"/>
    <w:rsid w:val="003C0264"/>
    <w:rsid w:val="003C592D"/>
    <w:rsid w:val="003C6256"/>
    <w:rsid w:val="003D0141"/>
    <w:rsid w:val="003D3A6F"/>
    <w:rsid w:val="003F792C"/>
    <w:rsid w:val="00402D13"/>
    <w:rsid w:val="00404AE3"/>
    <w:rsid w:val="004061F4"/>
    <w:rsid w:val="00410BF0"/>
    <w:rsid w:val="004121AA"/>
    <w:rsid w:val="004128B6"/>
    <w:rsid w:val="00415CED"/>
    <w:rsid w:val="00422504"/>
    <w:rsid w:val="0042331E"/>
    <w:rsid w:val="0042794F"/>
    <w:rsid w:val="00433C25"/>
    <w:rsid w:val="00434524"/>
    <w:rsid w:val="0043559B"/>
    <w:rsid w:val="00436B75"/>
    <w:rsid w:val="00436FB2"/>
    <w:rsid w:val="00440D74"/>
    <w:rsid w:val="00441286"/>
    <w:rsid w:val="00441ECC"/>
    <w:rsid w:val="00442939"/>
    <w:rsid w:val="0044768B"/>
    <w:rsid w:val="00447DBE"/>
    <w:rsid w:val="00452C22"/>
    <w:rsid w:val="00455CDA"/>
    <w:rsid w:val="00456927"/>
    <w:rsid w:val="00457BE7"/>
    <w:rsid w:val="00461819"/>
    <w:rsid w:val="004638A4"/>
    <w:rsid w:val="00464D35"/>
    <w:rsid w:val="00474A22"/>
    <w:rsid w:val="00475504"/>
    <w:rsid w:val="00475A3E"/>
    <w:rsid w:val="00475D7D"/>
    <w:rsid w:val="00480812"/>
    <w:rsid w:val="00481829"/>
    <w:rsid w:val="0048530A"/>
    <w:rsid w:val="00492EE9"/>
    <w:rsid w:val="00493773"/>
    <w:rsid w:val="00495B39"/>
    <w:rsid w:val="004A2C60"/>
    <w:rsid w:val="004A3822"/>
    <w:rsid w:val="004A5A47"/>
    <w:rsid w:val="004A5DB6"/>
    <w:rsid w:val="004A6330"/>
    <w:rsid w:val="004B3190"/>
    <w:rsid w:val="004B32D2"/>
    <w:rsid w:val="004C1716"/>
    <w:rsid w:val="004C57F9"/>
    <w:rsid w:val="004E4E76"/>
    <w:rsid w:val="004E660E"/>
    <w:rsid w:val="004F1EFB"/>
    <w:rsid w:val="004F21FB"/>
    <w:rsid w:val="004F6202"/>
    <w:rsid w:val="004F7882"/>
    <w:rsid w:val="00505A6D"/>
    <w:rsid w:val="00507949"/>
    <w:rsid w:val="00510829"/>
    <w:rsid w:val="00514711"/>
    <w:rsid w:val="0052245D"/>
    <w:rsid w:val="00526413"/>
    <w:rsid w:val="0053083B"/>
    <w:rsid w:val="00530D3E"/>
    <w:rsid w:val="0054727B"/>
    <w:rsid w:val="0055314F"/>
    <w:rsid w:val="0055729E"/>
    <w:rsid w:val="00565312"/>
    <w:rsid w:val="00573D58"/>
    <w:rsid w:val="0057462A"/>
    <w:rsid w:val="00576FB9"/>
    <w:rsid w:val="00584463"/>
    <w:rsid w:val="00591341"/>
    <w:rsid w:val="005916F8"/>
    <w:rsid w:val="005A0982"/>
    <w:rsid w:val="005A70F8"/>
    <w:rsid w:val="005B3843"/>
    <w:rsid w:val="005B38C8"/>
    <w:rsid w:val="005B4335"/>
    <w:rsid w:val="005B4948"/>
    <w:rsid w:val="005B79F5"/>
    <w:rsid w:val="005C2940"/>
    <w:rsid w:val="005C2BFC"/>
    <w:rsid w:val="005C391C"/>
    <w:rsid w:val="005C473E"/>
    <w:rsid w:val="005D4EDB"/>
    <w:rsid w:val="005D5063"/>
    <w:rsid w:val="005E0037"/>
    <w:rsid w:val="005E2EBD"/>
    <w:rsid w:val="005E663C"/>
    <w:rsid w:val="005F1480"/>
    <w:rsid w:val="005F1A2B"/>
    <w:rsid w:val="005F5EFC"/>
    <w:rsid w:val="00604B5C"/>
    <w:rsid w:val="00606DE0"/>
    <w:rsid w:val="00626951"/>
    <w:rsid w:val="00626AEC"/>
    <w:rsid w:val="00630D4E"/>
    <w:rsid w:val="0063386B"/>
    <w:rsid w:val="00634958"/>
    <w:rsid w:val="00634A42"/>
    <w:rsid w:val="00634E13"/>
    <w:rsid w:val="00645D88"/>
    <w:rsid w:val="00655ECF"/>
    <w:rsid w:val="00657FEB"/>
    <w:rsid w:val="006616A2"/>
    <w:rsid w:val="00664674"/>
    <w:rsid w:val="00665693"/>
    <w:rsid w:val="00666990"/>
    <w:rsid w:val="00666999"/>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D49"/>
    <w:rsid w:val="006E0E52"/>
    <w:rsid w:val="006E453E"/>
    <w:rsid w:val="006E69CC"/>
    <w:rsid w:val="006E6E58"/>
    <w:rsid w:val="006F0754"/>
    <w:rsid w:val="006F09E8"/>
    <w:rsid w:val="006F1200"/>
    <w:rsid w:val="006F6554"/>
    <w:rsid w:val="007010FB"/>
    <w:rsid w:val="00701A46"/>
    <w:rsid w:val="00706967"/>
    <w:rsid w:val="007117A5"/>
    <w:rsid w:val="00712EF1"/>
    <w:rsid w:val="00715C75"/>
    <w:rsid w:val="00716314"/>
    <w:rsid w:val="007168EB"/>
    <w:rsid w:val="0072498E"/>
    <w:rsid w:val="00725080"/>
    <w:rsid w:val="00727237"/>
    <w:rsid w:val="00730593"/>
    <w:rsid w:val="007471D6"/>
    <w:rsid w:val="00750B78"/>
    <w:rsid w:val="00753085"/>
    <w:rsid w:val="007729F4"/>
    <w:rsid w:val="0077642D"/>
    <w:rsid w:val="007774E5"/>
    <w:rsid w:val="00797339"/>
    <w:rsid w:val="007C03C0"/>
    <w:rsid w:val="007C257B"/>
    <w:rsid w:val="007C40E2"/>
    <w:rsid w:val="007E23ED"/>
    <w:rsid w:val="007E396F"/>
    <w:rsid w:val="007E3B64"/>
    <w:rsid w:val="007E4124"/>
    <w:rsid w:val="007F088F"/>
    <w:rsid w:val="007F09ED"/>
    <w:rsid w:val="007F173A"/>
    <w:rsid w:val="007F332D"/>
    <w:rsid w:val="007F6A67"/>
    <w:rsid w:val="00801478"/>
    <w:rsid w:val="00801DAF"/>
    <w:rsid w:val="00802C7D"/>
    <w:rsid w:val="00803D43"/>
    <w:rsid w:val="00810089"/>
    <w:rsid w:val="0081518C"/>
    <w:rsid w:val="0081669C"/>
    <w:rsid w:val="00820021"/>
    <w:rsid w:val="0082108F"/>
    <w:rsid w:val="00827843"/>
    <w:rsid w:val="008343E7"/>
    <w:rsid w:val="0083521F"/>
    <w:rsid w:val="0084347A"/>
    <w:rsid w:val="00852AF0"/>
    <w:rsid w:val="0085512F"/>
    <w:rsid w:val="008565FE"/>
    <w:rsid w:val="0085751D"/>
    <w:rsid w:val="008707DA"/>
    <w:rsid w:val="008778EF"/>
    <w:rsid w:val="0088023E"/>
    <w:rsid w:val="00887553"/>
    <w:rsid w:val="008A16C0"/>
    <w:rsid w:val="008A1B61"/>
    <w:rsid w:val="008A3ACA"/>
    <w:rsid w:val="008A69B2"/>
    <w:rsid w:val="008B22B1"/>
    <w:rsid w:val="008C255F"/>
    <w:rsid w:val="008C4982"/>
    <w:rsid w:val="008E11A3"/>
    <w:rsid w:val="008E23E9"/>
    <w:rsid w:val="008E39C8"/>
    <w:rsid w:val="008E3ED7"/>
    <w:rsid w:val="008E4109"/>
    <w:rsid w:val="008E4326"/>
    <w:rsid w:val="008E704D"/>
    <w:rsid w:val="008F0135"/>
    <w:rsid w:val="008F0603"/>
    <w:rsid w:val="008F53EF"/>
    <w:rsid w:val="008F78B3"/>
    <w:rsid w:val="009020BE"/>
    <w:rsid w:val="00910A68"/>
    <w:rsid w:val="009116C0"/>
    <w:rsid w:val="0091264C"/>
    <w:rsid w:val="00917A43"/>
    <w:rsid w:val="00917AED"/>
    <w:rsid w:val="00921435"/>
    <w:rsid w:val="00925D84"/>
    <w:rsid w:val="009304D0"/>
    <w:rsid w:val="0093315A"/>
    <w:rsid w:val="00934C54"/>
    <w:rsid w:val="00935AEA"/>
    <w:rsid w:val="00945C13"/>
    <w:rsid w:val="009468CB"/>
    <w:rsid w:val="00946FEA"/>
    <w:rsid w:val="00961E88"/>
    <w:rsid w:val="00963300"/>
    <w:rsid w:val="00963FD5"/>
    <w:rsid w:val="009731E7"/>
    <w:rsid w:val="00976B8F"/>
    <w:rsid w:val="0097715C"/>
    <w:rsid w:val="009823D4"/>
    <w:rsid w:val="00982A27"/>
    <w:rsid w:val="00982B92"/>
    <w:rsid w:val="00983FC5"/>
    <w:rsid w:val="00993F15"/>
    <w:rsid w:val="00995196"/>
    <w:rsid w:val="009A0130"/>
    <w:rsid w:val="009A2278"/>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08AA"/>
    <w:rsid w:val="00A1194D"/>
    <w:rsid w:val="00A134F4"/>
    <w:rsid w:val="00A13839"/>
    <w:rsid w:val="00A16FE1"/>
    <w:rsid w:val="00A23829"/>
    <w:rsid w:val="00A25992"/>
    <w:rsid w:val="00A31A9F"/>
    <w:rsid w:val="00A31D1D"/>
    <w:rsid w:val="00A331E5"/>
    <w:rsid w:val="00A358FA"/>
    <w:rsid w:val="00A4493D"/>
    <w:rsid w:val="00A4740F"/>
    <w:rsid w:val="00A669C3"/>
    <w:rsid w:val="00A67D9A"/>
    <w:rsid w:val="00A67FDF"/>
    <w:rsid w:val="00A70582"/>
    <w:rsid w:val="00A710DB"/>
    <w:rsid w:val="00A738BE"/>
    <w:rsid w:val="00A75FA8"/>
    <w:rsid w:val="00A77E89"/>
    <w:rsid w:val="00A81E05"/>
    <w:rsid w:val="00A901CD"/>
    <w:rsid w:val="00A911C6"/>
    <w:rsid w:val="00A940E8"/>
    <w:rsid w:val="00A94984"/>
    <w:rsid w:val="00A97920"/>
    <w:rsid w:val="00AA1244"/>
    <w:rsid w:val="00AB17FA"/>
    <w:rsid w:val="00AB6B4E"/>
    <w:rsid w:val="00AC1E3C"/>
    <w:rsid w:val="00AD698B"/>
    <w:rsid w:val="00AE293C"/>
    <w:rsid w:val="00AE36B0"/>
    <w:rsid w:val="00AE3735"/>
    <w:rsid w:val="00AE5DB5"/>
    <w:rsid w:val="00AF1222"/>
    <w:rsid w:val="00B018F3"/>
    <w:rsid w:val="00B02EB8"/>
    <w:rsid w:val="00B10930"/>
    <w:rsid w:val="00B10AE6"/>
    <w:rsid w:val="00B132EF"/>
    <w:rsid w:val="00B15901"/>
    <w:rsid w:val="00B16D45"/>
    <w:rsid w:val="00B1764A"/>
    <w:rsid w:val="00B20D4F"/>
    <w:rsid w:val="00B2281B"/>
    <w:rsid w:val="00B255F3"/>
    <w:rsid w:val="00B26362"/>
    <w:rsid w:val="00B35396"/>
    <w:rsid w:val="00B35EEC"/>
    <w:rsid w:val="00B400BF"/>
    <w:rsid w:val="00B406B1"/>
    <w:rsid w:val="00B44F24"/>
    <w:rsid w:val="00B45C3A"/>
    <w:rsid w:val="00B52740"/>
    <w:rsid w:val="00B6117A"/>
    <w:rsid w:val="00B61FA7"/>
    <w:rsid w:val="00B62BED"/>
    <w:rsid w:val="00B66DAD"/>
    <w:rsid w:val="00B7075A"/>
    <w:rsid w:val="00B7183E"/>
    <w:rsid w:val="00B7439E"/>
    <w:rsid w:val="00B814CB"/>
    <w:rsid w:val="00B9177F"/>
    <w:rsid w:val="00B91A2E"/>
    <w:rsid w:val="00B96280"/>
    <w:rsid w:val="00B97E2D"/>
    <w:rsid w:val="00BA5B1F"/>
    <w:rsid w:val="00BB439A"/>
    <w:rsid w:val="00BB6A5F"/>
    <w:rsid w:val="00BB7CA4"/>
    <w:rsid w:val="00BC022B"/>
    <w:rsid w:val="00BC79C7"/>
    <w:rsid w:val="00BD0795"/>
    <w:rsid w:val="00BD6778"/>
    <w:rsid w:val="00BE45BF"/>
    <w:rsid w:val="00BE7DC3"/>
    <w:rsid w:val="00BF50AE"/>
    <w:rsid w:val="00BF6527"/>
    <w:rsid w:val="00C03BA9"/>
    <w:rsid w:val="00C100B3"/>
    <w:rsid w:val="00C11089"/>
    <w:rsid w:val="00C133A3"/>
    <w:rsid w:val="00C14B96"/>
    <w:rsid w:val="00C245AF"/>
    <w:rsid w:val="00C363C4"/>
    <w:rsid w:val="00C365EF"/>
    <w:rsid w:val="00C36A88"/>
    <w:rsid w:val="00C40FC1"/>
    <w:rsid w:val="00C4299B"/>
    <w:rsid w:val="00C47CF7"/>
    <w:rsid w:val="00C565DC"/>
    <w:rsid w:val="00C5687B"/>
    <w:rsid w:val="00C62CDF"/>
    <w:rsid w:val="00C63771"/>
    <w:rsid w:val="00C63BEA"/>
    <w:rsid w:val="00C63F3A"/>
    <w:rsid w:val="00C646BA"/>
    <w:rsid w:val="00C64D88"/>
    <w:rsid w:val="00C71D42"/>
    <w:rsid w:val="00C75A36"/>
    <w:rsid w:val="00C91044"/>
    <w:rsid w:val="00C91998"/>
    <w:rsid w:val="00C92D9E"/>
    <w:rsid w:val="00C944C2"/>
    <w:rsid w:val="00CA0A2E"/>
    <w:rsid w:val="00CA1F62"/>
    <w:rsid w:val="00CA359C"/>
    <w:rsid w:val="00CB2FA2"/>
    <w:rsid w:val="00CB75CC"/>
    <w:rsid w:val="00CC4817"/>
    <w:rsid w:val="00CC6088"/>
    <w:rsid w:val="00CD3133"/>
    <w:rsid w:val="00CD7115"/>
    <w:rsid w:val="00CE1AEA"/>
    <w:rsid w:val="00CE4EF3"/>
    <w:rsid w:val="00CF5813"/>
    <w:rsid w:val="00D01554"/>
    <w:rsid w:val="00D0239B"/>
    <w:rsid w:val="00D10CBD"/>
    <w:rsid w:val="00D10DDC"/>
    <w:rsid w:val="00D1138B"/>
    <w:rsid w:val="00D172F9"/>
    <w:rsid w:val="00D17827"/>
    <w:rsid w:val="00D17DDE"/>
    <w:rsid w:val="00D20F05"/>
    <w:rsid w:val="00D23188"/>
    <w:rsid w:val="00D318CA"/>
    <w:rsid w:val="00D35B31"/>
    <w:rsid w:val="00D43403"/>
    <w:rsid w:val="00D451A6"/>
    <w:rsid w:val="00D50DA6"/>
    <w:rsid w:val="00D529E4"/>
    <w:rsid w:val="00D541C2"/>
    <w:rsid w:val="00D56E65"/>
    <w:rsid w:val="00D60920"/>
    <w:rsid w:val="00D610BD"/>
    <w:rsid w:val="00D628E1"/>
    <w:rsid w:val="00D6348C"/>
    <w:rsid w:val="00D65D6F"/>
    <w:rsid w:val="00D66353"/>
    <w:rsid w:val="00D75169"/>
    <w:rsid w:val="00D821AC"/>
    <w:rsid w:val="00D85ACB"/>
    <w:rsid w:val="00D868F1"/>
    <w:rsid w:val="00D93A6F"/>
    <w:rsid w:val="00D93FFB"/>
    <w:rsid w:val="00D97AFF"/>
    <w:rsid w:val="00DA095B"/>
    <w:rsid w:val="00DA4E54"/>
    <w:rsid w:val="00DC2FF8"/>
    <w:rsid w:val="00DC3343"/>
    <w:rsid w:val="00DC36A6"/>
    <w:rsid w:val="00DC55E9"/>
    <w:rsid w:val="00DC5F70"/>
    <w:rsid w:val="00DC7F77"/>
    <w:rsid w:val="00DD195C"/>
    <w:rsid w:val="00DD4461"/>
    <w:rsid w:val="00DD4462"/>
    <w:rsid w:val="00DD47F9"/>
    <w:rsid w:val="00DD59BC"/>
    <w:rsid w:val="00DF344C"/>
    <w:rsid w:val="00DF46B4"/>
    <w:rsid w:val="00DF6314"/>
    <w:rsid w:val="00E039FB"/>
    <w:rsid w:val="00E059B1"/>
    <w:rsid w:val="00E06429"/>
    <w:rsid w:val="00E0728F"/>
    <w:rsid w:val="00E07363"/>
    <w:rsid w:val="00E07951"/>
    <w:rsid w:val="00E11CED"/>
    <w:rsid w:val="00E12BD0"/>
    <w:rsid w:val="00E152B4"/>
    <w:rsid w:val="00E160EF"/>
    <w:rsid w:val="00E2078F"/>
    <w:rsid w:val="00E223A3"/>
    <w:rsid w:val="00E242E5"/>
    <w:rsid w:val="00E27D70"/>
    <w:rsid w:val="00E30DA4"/>
    <w:rsid w:val="00E41B09"/>
    <w:rsid w:val="00E437EE"/>
    <w:rsid w:val="00E57678"/>
    <w:rsid w:val="00E61D0B"/>
    <w:rsid w:val="00E65843"/>
    <w:rsid w:val="00E662A3"/>
    <w:rsid w:val="00E709DC"/>
    <w:rsid w:val="00E75113"/>
    <w:rsid w:val="00E7588A"/>
    <w:rsid w:val="00E81F0F"/>
    <w:rsid w:val="00E873C4"/>
    <w:rsid w:val="00E8794A"/>
    <w:rsid w:val="00E87B6A"/>
    <w:rsid w:val="00E9087F"/>
    <w:rsid w:val="00E97A2C"/>
    <w:rsid w:val="00EA0045"/>
    <w:rsid w:val="00EA4DEE"/>
    <w:rsid w:val="00EB04DC"/>
    <w:rsid w:val="00EB0DAE"/>
    <w:rsid w:val="00EB1248"/>
    <w:rsid w:val="00EB2558"/>
    <w:rsid w:val="00EB3BC0"/>
    <w:rsid w:val="00EB3F11"/>
    <w:rsid w:val="00EB4F08"/>
    <w:rsid w:val="00EB6906"/>
    <w:rsid w:val="00EB777E"/>
    <w:rsid w:val="00EC4A22"/>
    <w:rsid w:val="00EC5BAD"/>
    <w:rsid w:val="00EC76FD"/>
    <w:rsid w:val="00EC7B3B"/>
    <w:rsid w:val="00EC7F5A"/>
    <w:rsid w:val="00ED05B8"/>
    <w:rsid w:val="00ED156A"/>
    <w:rsid w:val="00ED638F"/>
    <w:rsid w:val="00ED798F"/>
    <w:rsid w:val="00EF3267"/>
    <w:rsid w:val="00EF7D22"/>
    <w:rsid w:val="00F0692A"/>
    <w:rsid w:val="00F07833"/>
    <w:rsid w:val="00F10165"/>
    <w:rsid w:val="00F1362F"/>
    <w:rsid w:val="00F15B8F"/>
    <w:rsid w:val="00F1669D"/>
    <w:rsid w:val="00F20919"/>
    <w:rsid w:val="00F301D7"/>
    <w:rsid w:val="00F312A2"/>
    <w:rsid w:val="00F322AA"/>
    <w:rsid w:val="00F36F2D"/>
    <w:rsid w:val="00F3779B"/>
    <w:rsid w:val="00F43D82"/>
    <w:rsid w:val="00F43DC5"/>
    <w:rsid w:val="00F517A9"/>
    <w:rsid w:val="00F56AB9"/>
    <w:rsid w:val="00F60676"/>
    <w:rsid w:val="00F63605"/>
    <w:rsid w:val="00F638A0"/>
    <w:rsid w:val="00F6473C"/>
    <w:rsid w:val="00F66B23"/>
    <w:rsid w:val="00F6763F"/>
    <w:rsid w:val="00F720B0"/>
    <w:rsid w:val="00F7692D"/>
    <w:rsid w:val="00F775E8"/>
    <w:rsid w:val="00F863CF"/>
    <w:rsid w:val="00F94966"/>
    <w:rsid w:val="00FA3FB7"/>
    <w:rsid w:val="00FA7514"/>
    <w:rsid w:val="00FA7EBD"/>
    <w:rsid w:val="00FB019C"/>
    <w:rsid w:val="00FB36C8"/>
    <w:rsid w:val="00FB63E0"/>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D529E4"/>
    <w:pPr>
      <w:keepNext/>
      <w:keepLines/>
      <w:spacing w:before="120" w:after="120"/>
      <w:outlineLvl w:val="3"/>
    </w:pPr>
    <w:rPr>
      <w:rFonts w:cs="Calibri"/>
      <w:b/>
      <w:bCs/>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D529E4"/>
    <w:rPr>
      <w:rFonts w:cs="Calibri"/>
      <w:b/>
      <w:bCs/>
      <w:sz w:val="24"/>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aliases w:val="IMS Bullet1,List Paragraph1,Recommendation,List Paragraph11,List Paragraph111,L,F5 List Paragraph,Dot pt,CV text,Medium Grid 1 - Accent 21,Numbered Paragraph,List Paragraph2,NFP GP Bulleted List,FooterText,numbered,Paragraphe de liste1"/>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uiPriority w:val="99"/>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hyperlink" Target="https://www.cmtedd.act.gov.au/employment-framework/for-employees/classification_schedules" TargetMode="Externa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hyperlink" Target="https://www.cmtedd.act.gov.au/employment-framework/performance-framework/actps-shared-capability" TargetMode="Externa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glossaryDocument" Target="glossary/document.xml" Id="rId24"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fontTable" Target="fontTable.xml" Id="rId23"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hyperlink" Target="https://www.cmtedd.act.gov.au/employment-framework/performance-framework/actps-performance-development" TargetMode="External" Id="rId22" /><Relationship Type="http://schemas.openxmlformats.org/officeDocument/2006/relationships/customXml" Target="/customXml/item8.xml" Id="Rb1ce7e77ea954cfb"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B3168032AD45F7B185C9FE926D5D50"/>
        <w:category>
          <w:name w:val="General"/>
          <w:gallery w:val="placeholder"/>
        </w:category>
        <w:types>
          <w:type w:val="bbPlcHdr"/>
        </w:types>
        <w:behaviors>
          <w:behavior w:val="content"/>
        </w:behaviors>
        <w:guid w:val="{70D51064-A097-4AF3-AC72-38AB174D01BE}"/>
      </w:docPartPr>
      <w:docPartBody>
        <w:p w:rsidR="00452636" w:rsidRDefault="00266474" w:rsidP="00266474">
          <w:pPr>
            <w:pStyle w:val="9BB3168032AD45F7B185C9FE926D5D50"/>
          </w:pPr>
          <w:r w:rsidRPr="0018742A">
            <w:rPr>
              <w:rStyle w:val="PlaceholderText"/>
            </w:rPr>
            <w:t>Click or tap here to enter text.</w:t>
          </w:r>
        </w:p>
      </w:docPartBody>
    </w:docPart>
    <w:docPart>
      <w:docPartPr>
        <w:name w:val="B573EE45E9F44339928BFC97AD79F0B0"/>
        <w:category>
          <w:name w:val="General"/>
          <w:gallery w:val="placeholder"/>
        </w:category>
        <w:types>
          <w:type w:val="bbPlcHdr"/>
        </w:types>
        <w:behaviors>
          <w:behavior w:val="content"/>
        </w:behaviors>
        <w:guid w:val="{EADEB942-CE9E-425F-9258-55E6B2DCCDE7}"/>
      </w:docPartPr>
      <w:docPartBody>
        <w:p w:rsidR="00452636" w:rsidRDefault="00266474" w:rsidP="00266474">
          <w:pPr>
            <w:pStyle w:val="B573EE45E9F44339928BFC97AD79F0B0"/>
          </w:pPr>
          <w:r w:rsidRPr="0018742A">
            <w:rPr>
              <w:rStyle w:val="PlaceholderText"/>
            </w:rPr>
            <w:t>Click or tap here to enter text.</w:t>
          </w:r>
        </w:p>
      </w:docPartBody>
    </w:docPart>
    <w:docPart>
      <w:docPartPr>
        <w:name w:val="28E46FFD1C014F0E83C1617CAABF0290"/>
        <w:category>
          <w:name w:val="General"/>
          <w:gallery w:val="placeholder"/>
        </w:category>
        <w:types>
          <w:type w:val="bbPlcHdr"/>
        </w:types>
        <w:behaviors>
          <w:behavior w:val="content"/>
        </w:behaviors>
        <w:guid w:val="{FD0EE8DC-CF20-458C-A04D-A83E4E51394C}"/>
      </w:docPartPr>
      <w:docPartBody>
        <w:p w:rsidR="00452636" w:rsidRDefault="00266474" w:rsidP="00266474">
          <w:pPr>
            <w:pStyle w:val="28E46FFD1C014F0E83C1617CAABF0290"/>
          </w:pPr>
          <w:r w:rsidRPr="00113461">
            <w:rPr>
              <w:rStyle w:val="PlaceholderText"/>
            </w:rPr>
            <w:t>Click or tap to enter a date.</w:t>
          </w:r>
        </w:p>
      </w:docPartBody>
    </w:docPart>
    <w:docPart>
      <w:docPartPr>
        <w:name w:val="6F53ADD81CFE4DA1B287866F09D036F6"/>
        <w:category>
          <w:name w:val="General"/>
          <w:gallery w:val="placeholder"/>
        </w:category>
        <w:types>
          <w:type w:val="bbPlcHdr"/>
        </w:types>
        <w:behaviors>
          <w:behavior w:val="content"/>
        </w:behaviors>
        <w:guid w:val="{73E7C613-AD68-453E-9C7E-965E8E04A293}"/>
      </w:docPartPr>
      <w:docPartBody>
        <w:p w:rsidR="00452636" w:rsidRDefault="00266474" w:rsidP="00266474">
          <w:pPr>
            <w:pStyle w:val="6F53ADD81CFE4DA1B287866F09D036F6"/>
          </w:pPr>
          <w:r w:rsidRPr="0018742A">
            <w:rPr>
              <w:rStyle w:val="PlaceholderText"/>
            </w:rPr>
            <w:t>Click or tap here to enter text.</w:t>
          </w:r>
        </w:p>
      </w:docPartBody>
    </w:docPart>
    <w:docPart>
      <w:docPartPr>
        <w:name w:val="B5AB3B52F4CD46B3884E4F17819FC14D"/>
        <w:category>
          <w:name w:val="General"/>
          <w:gallery w:val="placeholder"/>
        </w:category>
        <w:types>
          <w:type w:val="bbPlcHdr"/>
        </w:types>
        <w:behaviors>
          <w:behavior w:val="content"/>
        </w:behaviors>
        <w:guid w:val="{6589602E-3F8A-4B81-960C-55D529469676}"/>
      </w:docPartPr>
      <w:docPartBody>
        <w:p w:rsidR="00452636" w:rsidRDefault="00266474" w:rsidP="00266474">
          <w:pPr>
            <w:pStyle w:val="B5AB3B52F4CD46B3884E4F17819FC14D"/>
          </w:pPr>
          <w:r w:rsidRPr="0018742A">
            <w:rPr>
              <w:rStyle w:val="PlaceholderText"/>
            </w:rPr>
            <w:t>Click or tap here to enter text.</w:t>
          </w:r>
        </w:p>
      </w:docPartBody>
    </w:docPart>
    <w:docPart>
      <w:docPartPr>
        <w:name w:val="94828E93E3234DF1B5A0D59272746E62"/>
        <w:category>
          <w:name w:val="General"/>
          <w:gallery w:val="placeholder"/>
        </w:category>
        <w:types>
          <w:type w:val="bbPlcHdr"/>
        </w:types>
        <w:behaviors>
          <w:behavior w:val="content"/>
        </w:behaviors>
        <w:guid w:val="{C704CABC-0CC9-49FC-B4B6-DD729B46ECC9}"/>
      </w:docPartPr>
      <w:docPartBody>
        <w:p w:rsidR="00452636" w:rsidRDefault="00266474" w:rsidP="00266474">
          <w:pPr>
            <w:pStyle w:val="94828E93E3234DF1B5A0D59272746E62"/>
          </w:pPr>
          <w:r w:rsidRPr="004D2D92">
            <w:rPr>
              <w:rStyle w:val="PlaceholderText"/>
            </w:rPr>
            <w:t>Choose an item.</w:t>
          </w:r>
        </w:p>
      </w:docPartBody>
    </w:docPart>
    <w:docPart>
      <w:docPartPr>
        <w:name w:val="C1A266AE64964EC0895323A4C20FD2FE"/>
        <w:category>
          <w:name w:val="General"/>
          <w:gallery w:val="placeholder"/>
        </w:category>
        <w:types>
          <w:type w:val="bbPlcHdr"/>
        </w:types>
        <w:behaviors>
          <w:behavior w:val="content"/>
        </w:behaviors>
        <w:guid w:val="{9CB1552E-C00C-492F-9B40-674FCB819018}"/>
      </w:docPartPr>
      <w:docPartBody>
        <w:p w:rsidR="00452636" w:rsidRDefault="00266474" w:rsidP="00266474">
          <w:pPr>
            <w:pStyle w:val="C1A266AE64964EC0895323A4C20FD2FE"/>
          </w:pPr>
          <w:r w:rsidRPr="004D2D92">
            <w:rPr>
              <w:rStyle w:val="PlaceholderText"/>
            </w:rPr>
            <w:t>Choose an item.</w:t>
          </w:r>
        </w:p>
      </w:docPartBody>
    </w:docPart>
    <w:docPart>
      <w:docPartPr>
        <w:name w:val="50C618A1049D43A4874D593FB4F18195"/>
        <w:category>
          <w:name w:val="General"/>
          <w:gallery w:val="placeholder"/>
        </w:category>
        <w:types>
          <w:type w:val="bbPlcHdr"/>
        </w:types>
        <w:behaviors>
          <w:behavior w:val="content"/>
        </w:behaviors>
        <w:guid w:val="{CBFACAC6-6372-43A3-8F23-535C76DEA10A}"/>
      </w:docPartPr>
      <w:docPartBody>
        <w:p w:rsidR="00452636" w:rsidRDefault="00266474" w:rsidP="00266474">
          <w:pPr>
            <w:pStyle w:val="50C618A1049D43A4874D593FB4F18195"/>
          </w:pPr>
          <w:r w:rsidRPr="004D2D92">
            <w:rPr>
              <w:rStyle w:val="PlaceholderText"/>
            </w:rPr>
            <w:t>Choose an item.</w:t>
          </w:r>
        </w:p>
      </w:docPartBody>
    </w:docPart>
    <w:docPart>
      <w:docPartPr>
        <w:name w:val="0AFE0A484B2A42EC9D3C87BB36712989"/>
        <w:category>
          <w:name w:val="General"/>
          <w:gallery w:val="placeholder"/>
        </w:category>
        <w:types>
          <w:type w:val="bbPlcHdr"/>
        </w:types>
        <w:behaviors>
          <w:behavior w:val="content"/>
        </w:behaviors>
        <w:guid w:val="{3A3FB5D2-A8C2-4F70-9F65-95ABE1FD96A6}"/>
      </w:docPartPr>
      <w:docPartBody>
        <w:p w:rsidR="00452636" w:rsidRDefault="00266474" w:rsidP="00266474">
          <w:pPr>
            <w:pStyle w:val="0AFE0A484B2A42EC9D3C87BB36712989"/>
          </w:pPr>
          <w:r w:rsidRPr="004D2D92">
            <w:rPr>
              <w:rStyle w:val="PlaceholderText"/>
            </w:rPr>
            <w:t>Choose an item.</w:t>
          </w:r>
        </w:p>
      </w:docPartBody>
    </w:docPart>
    <w:docPart>
      <w:docPartPr>
        <w:name w:val="844643F1C4394B81A37F4F8BA876148C"/>
        <w:category>
          <w:name w:val="General"/>
          <w:gallery w:val="placeholder"/>
        </w:category>
        <w:types>
          <w:type w:val="bbPlcHdr"/>
        </w:types>
        <w:behaviors>
          <w:behavior w:val="content"/>
        </w:behaviors>
        <w:guid w:val="{B0ED2C22-008A-4312-8F65-492F3B80C814}"/>
      </w:docPartPr>
      <w:docPartBody>
        <w:p w:rsidR="00452636" w:rsidRDefault="00266474" w:rsidP="00266474">
          <w:pPr>
            <w:pStyle w:val="844643F1C4394B81A37F4F8BA876148C"/>
          </w:pPr>
          <w:r w:rsidRPr="004D2D92">
            <w:rPr>
              <w:rStyle w:val="PlaceholderText"/>
            </w:rPr>
            <w:t>Choose an item.</w:t>
          </w:r>
        </w:p>
      </w:docPartBody>
    </w:docPart>
    <w:docPart>
      <w:docPartPr>
        <w:name w:val="6437029BFD6B4E529CE231542F569216"/>
        <w:category>
          <w:name w:val="General"/>
          <w:gallery w:val="placeholder"/>
        </w:category>
        <w:types>
          <w:type w:val="bbPlcHdr"/>
        </w:types>
        <w:behaviors>
          <w:behavior w:val="content"/>
        </w:behaviors>
        <w:guid w:val="{A2CA574C-EA06-467A-9B8C-08E864EE533F}"/>
      </w:docPartPr>
      <w:docPartBody>
        <w:p w:rsidR="00452636" w:rsidRDefault="00266474" w:rsidP="00266474">
          <w:pPr>
            <w:pStyle w:val="6437029BFD6B4E529CE231542F569216"/>
          </w:pPr>
          <w:r w:rsidRPr="004D2D92">
            <w:rPr>
              <w:rStyle w:val="PlaceholderText"/>
            </w:rPr>
            <w:t>Choose an item.</w:t>
          </w:r>
        </w:p>
      </w:docPartBody>
    </w:docPart>
    <w:docPart>
      <w:docPartPr>
        <w:name w:val="A6EDEC306DFB4143A796509EC9875901"/>
        <w:category>
          <w:name w:val="General"/>
          <w:gallery w:val="placeholder"/>
        </w:category>
        <w:types>
          <w:type w:val="bbPlcHdr"/>
        </w:types>
        <w:behaviors>
          <w:behavior w:val="content"/>
        </w:behaviors>
        <w:guid w:val="{A3DABDC8-9FC1-4E2A-AA47-BE3468AA7AA7}"/>
      </w:docPartPr>
      <w:docPartBody>
        <w:p w:rsidR="00452636" w:rsidRDefault="00266474" w:rsidP="00266474">
          <w:pPr>
            <w:pStyle w:val="A6EDEC306DFB4143A796509EC9875901"/>
          </w:pPr>
          <w:r w:rsidRPr="004D2D92">
            <w:rPr>
              <w:rStyle w:val="PlaceholderText"/>
            </w:rPr>
            <w:t>Choose an item.</w:t>
          </w:r>
        </w:p>
      </w:docPartBody>
    </w:docPart>
    <w:docPart>
      <w:docPartPr>
        <w:name w:val="530FAFA3CB354514B0A1E96D3369ADBF"/>
        <w:category>
          <w:name w:val="General"/>
          <w:gallery w:val="placeholder"/>
        </w:category>
        <w:types>
          <w:type w:val="bbPlcHdr"/>
        </w:types>
        <w:behaviors>
          <w:behavior w:val="content"/>
        </w:behaviors>
        <w:guid w:val="{1F55C440-C889-4BB0-8B32-99A58C78E643}"/>
      </w:docPartPr>
      <w:docPartBody>
        <w:p w:rsidR="00452636" w:rsidRDefault="00266474" w:rsidP="00266474">
          <w:pPr>
            <w:pStyle w:val="530FAFA3CB354514B0A1E96D3369ADBF"/>
          </w:pPr>
          <w:r w:rsidRPr="004D2D92">
            <w:rPr>
              <w:rStyle w:val="PlaceholderText"/>
            </w:rPr>
            <w:t>Choose an item.</w:t>
          </w:r>
        </w:p>
      </w:docPartBody>
    </w:docPart>
    <w:docPart>
      <w:docPartPr>
        <w:name w:val="E323A3311C1148F9B242133870982A00"/>
        <w:category>
          <w:name w:val="General"/>
          <w:gallery w:val="placeholder"/>
        </w:category>
        <w:types>
          <w:type w:val="bbPlcHdr"/>
        </w:types>
        <w:behaviors>
          <w:behavior w:val="content"/>
        </w:behaviors>
        <w:guid w:val="{E0F831E4-E0FA-40C9-86AB-C3A9CDA4794A}"/>
      </w:docPartPr>
      <w:docPartBody>
        <w:p w:rsidR="00452636" w:rsidRDefault="00266474" w:rsidP="00266474">
          <w:pPr>
            <w:pStyle w:val="E323A3311C1148F9B242133870982A00"/>
          </w:pPr>
          <w:r w:rsidRPr="004D2D92">
            <w:rPr>
              <w:rStyle w:val="PlaceholderText"/>
            </w:rPr>
            <w:t>Choose an item.</w:t>
          </w:r>
        </w:p>
      </w:docPartBody>
    </w:docPart>
    <w:docPart>
      <w:docPartPr>
        <w:name w:val="6E492064311F439883B7FADC901ACCFA"/>
        <w:category>
          <w:name w:val="General"/>
          <w:gallery w:val="placeholder"/>
        </w:category>
        <w:types>
          <w:type w:val="bbPlcHdr"/>
        </w:types>
        <w:behaviors>
          <w:behavior w:val="content"/>
        </w:behaviors>
        <w:guid w:val="{4BF0FC7C-A3AF-4486-AB67-D4A80855387D}"/>
      </w:docPartPr>
      <w:docPartBody>
        <w:p w:rsidR="00452636" w:rsidRDefault="00266474" w:rsidP="00266474">
          <w:pPr>
            <w:pStyle w:val="6E492064311F439883B7FADC901ACCFA"/>
          </w:pPr>
          <w:r w:rsidRPr="004D2D92">
            <w:rPr>
              <w:rStyle w:val="PlaceholderText"/>
            </w:rPr>
            <w:t>Choose an item.</w:t>
          </w:r>
        </w:p>
      </w:docPartBody>
    </w:docPart>
    <w:docPart>
      <w:docPartPr>
        <w:name w:val="214F4DF32B1A4A6398E283515DF4B488"/>
        <w:category>
          <w:name w:val="General"/>
          <w:gallery w:val="placeholder"/>
        </w:category>
        <w:types>
          <w:type w:val="bbPlcHdr"/>
        </w:types>
        <w:behaviors>
          <w:behavior w:val="content"/>
        </w:behaviors>
        <w:guid w:val="{1BEDC658-390B-4774-B540-119FF057673B}"/>
      </w:docPartPr>
      <w:docPartBody>
        <w:p w:rsidR="00452636" w:rsidRDefault="00266474" w:rsidP="00266474">
          <w:pPr>
            <w:pStyle w:val="214F4DF32B1A4A6398E283515DF4B488"/>
          </w:pPr>
          <w:r w:rsidRPr="004D2D92">
            <w:rPr>
              <w:rStyle w:val="PlaceholderText"/>
            </w:rPr>
            <w:t>Choose an item.</w:t>
          </w:r>
        </w:p>
      </w:docPartBody>
    </w:docPart>
    <w:docPart>
      <w:docPartPr>
        <w:name w:val="F08A423364C546D5AF4DA43C8C41DC8A"/>
        <w:category>
          <w:name w:val="General"/>
          <w:gallery w:val="placeholder"/>
        </w:category>
        <w:types>
          <w:type w:val="bbPlcHdr"/>
        </w:types>
        <w:behaviors>
          <w:behavior w:val="content"/>
        </w:behaviors>
        <w:guid w:val="{8715B7BF-E2E3-4CA2-B178-41CCFF835A74}"/>
      </w:docPartPr>
      <w:docPartBody>
        <w:p w:rsidR="00452636" w:rsidRDefault="00266474" w:rsidP="00266474">
          <w:pPr>
            <w:pStyle w:val="F08A423364C546D5AF4DA43C8C41DC8A"/>
          </w:pPr>
          <w:r w:rsidRPr="004D2D92">
            <w:rPr>
              <w:rStyle w:val="PlaceholderText"/>
            </w:rPr>
            <w:t>Choose an item.</w:t>
          </w:r>
        </w:p>
      </w:docPartBody>
    </w:docPart>
    <w:docPart>
      <w:docPartPr>
        <w:name w:val="BD6E68A0391C4FAF8F6B172D07224429"/>
        <w:category>
          <w:name w:val="General"/>
          <w:gallery w:val="placeholder"/>
        </w:category>
        <w:types>
          <w:type w:val="bbPlcHdr"/>
        </w:types>
        <w:behaviors>
          <w:behavior w:val="content"/>
        </w:behaviors>
        <w:guid w:val="{EB215E8D-CB4F-4BB9-A028-2632BF82FF39}"/>
      </w:docPartPr>
      <w:docPartBody>
        <w:p w:rsidR="00452636" w:rsidRDefault="00266474" w:rsidP="00266474">
          <w:pPr>
            <w:pStyle w:val="BD6E68A0391C4FAF8F6B172D07224429"/>
          </w:pPr>
          <w:r w:rsidRPr="004D2D92">
            <w:rPr>
              <w:rStyle w:val="PlaceholderText"/>
            </w:rPr>
            <w:t>Choose an item.</w:t>
          </w:r>
        </w:p>
      </w:docPartBody>
    </w:docPart>
    <w:docPart>
      <w:docPartPr>
        <w:name w:val="728DF3E1C6044ECA9489C61F5B13AED7"/>
        <w:category>
          <w:name w:val="General"/>
          <w:gallery w:val="placeholder"/>
        </w:category>
        <w:types>
          <w:type w:val="bbPlcHdr"/>
        </w:types>
        <w:behaviors>
          <w:behavior w:val="content"/>
        </w:behaviors>
        <w:guid w:val="{0CE8BF04-CE8D-45C6-A021-31210F9037D7}"/>
      </w:docPartPr>
      <w:docPartBody>
        <w:p w:rsidR="00452636" w:rsidRDefault="00266474" w:rsidP="00266474">
          <w:pPr>
            <w:pStyle w:val="728DF3E1C6044ECA9489C61F5B13AED7"/>
          </w:pPr>
          <w:r w:rsidRPr="004D2D92">
            <w:rPr>
              <w:rStyle w:val="PlaceholderText"/>
            </w:rPr>
            <w:t>Choose an item.</w:t>
          </w:r>
        </w:p>
      </w:docPartBody>
    </w:docPart>
    <w:docPart>
      <w:docPartPr>
        <w:name w:val="CB26FE17E3AA4A79A30F080AEED52C51"/>
        <w:category>
          <w:name w:val="General"/>
          <w:gallery w:val="placeholder"/>
        </w:category>
        <w:types>
          <w:type w:val="bbPlcHdr"/>
        </w:types>
        <w:behaviors>
          <w:behavior w:val="content"/>
        </w:behaviors>
        <w:guid w:val="{04A5E3C0-7406-4D66-A41C-707AADA73200}"/>
      </w:docPartPr>
      <w:docPartBody>
        <w:p w:rsidR="00452636" w:rsidRDefault="00266474" w:rsidP="00266474">
          <w:pPr>
            <w:pStyle w:val="CB26FE17E3AA4A79A30F080AEED52C51"/>
          </w:pPr>
          <w:r w:rsidRPr="004D2D92">
            <w:rPr>
              <w:rStyle w:val="PlaceholderText"/>
            </w:rPr>
            <w:t>Choose an item.</w:t>
          </w:r>
        </w:p>
      </w:docPartBody>
    </w:docPart>
    <w:docPart>
      <w:docPartPr>
        <w:name w:val="4A8ABDE301A24D05BDB6457B656795E3"/>
        <w:category>
          <w:name w:val="General"/>
          <w:gallery w:val="placeholder"/>
        </w:category>
        <w:types>
          <w:type w:val="bbPlcHdr"/>
        </w:types>
        <w:behaviors>
          <w:behavior w:val="content"/>
        </w:behaviors>
        <w:guid w:val="{EADE7619-F53C-4A3A-B4A0-90E34671F9CA}"/>
      </w:docPartPr>
      <w:docPartBody>
        <w:p w:rsidR="00452636" w:rsidRDefault="00266474" w:rsidP="00266474">
          <w:pPr>
            <w:pStyle w:val="4A8ABDE301A24D05BDB6457B656795E3"/>
          </w:pPr>
          <w:r w:rsidRPr="004D2D92">
            <w:rPr>
              <w:rStyle w:val="PlaceholderText"/>
            </w:rPr>
            <w:t>Choose an item.</w:t>
          </w:r>
        </w:p>
      </w:docPartBody>
    </w:docPart>
    <w:docPart>
      <w:docPartPr>
        <w:name w:val="A4E769EACC4D40EB82FDE46C92633996"/>
        <w:category>
          <w:name w:val="General"/>
          <w:gallery w:val="placeholder"/>
        </w:category>
        <w:types>
          <w:type w:val="bbPlcHdr"/>
        </w:types>
        <w:behaviors>
          <w:behavior w:val="content"/>
        </w:behaviors>
        <w:guid w:val="{AE1D10F7-05A6-4434-B92F-798A570B657D}"/>
      </w:docPartPr>
      <w:docPartBody>
        <w:p w:rsidR="00452636" w:rsidRDefault="00266474" w:rsidP="00266474">
          <w:pPr>
            <w:pStyle w:val="A4E769EACC4D40EB82FDE46C92633996"/>
          </w:pPr>
          <w:r w:rsidRPr="004D2D92">
            <w:rPr>
              <w:rStyle w:val="PlaceholderText"/>
            </w:rPr>
            <w:t>Choose an item.</w:t>
          </w:r>
        </w:p>
      </w:docPartBody>
    </w:docPart>
    <w:docPart>
      <w:docPartPr>
        <w:name w:val="D927618CA1084810AD22A799E9D163C9"/>
        <w:category>
          <w:name w:val="General"/>
          <w:gallery w:val="placeholder"/>
        </w:category>
        <w:types>
          <w:type w:val="bbPlcHdr"/>
        </w:types>
        <w:behaviors>
          <w:behavior w:val="content"/>
        </w:behaviors>
        <w:guid w:val="{E49FE53E-BDDE-453B-94CE-3E3024BC3F6F}"/>
      </w:docPartPr>
      <w:docPartBody>
        <w:p w:rsidR="00452636" w:rsidRDefault="00266474" w:rsidP="00266474">
          <w:pPr>
            <w:pStyle w:val="D927618CA1084810AD22A799E9D163C9"/>
          </w:pPr>
          <w:r w:rsidRPr="004D2D92">
            <w:rPr>
              <w:rStyle w:val="PlaceholderText"/>
            </w:rPr>
            <w:t>Choose an item.</w:t>
          </w:r>
        </w:p>
      </w:docPartBody>
    </w:docPart>
    <w:docPart>
      <w:docPartPr>
        <w:name w:val="6F12F2D83E6343B69D54451E3FD6635E"/>
        <w:category>
          <w:name w:val="General"/>
          <w:gallery w:val="placeholder"/>
        </w:category>
        <w:types>
          <w:type w:val="bbPlcHdr"/>
        </w:types>
        <w:behaviors>
          <w:behavior w:val="content"/>
        </w:behaviors>
        <w:guid w:val="{AE4F29C0-53BB-4FF3-927F-0CC5ED840337}"/>
      </w:docPartPr>
      <w:docPartBody>
        <w:p w:rsidR="00452636" w:rsidRDefault="00266474" w:rsidP="00266474">
          <w:pPr>
            <w:pStyle w:val="6F12F2D83E6343B69D54451E3FD6635E"/>
          </w:pPr>
          <w:r w:rsidRPr="004D2D92">
            <w:rPr>
              <w:rStyle w:val="PlaceholderText"/>
            </w:rPr>
            <w:t>Choose an item.</w:t>
          </w:r>
        </w:p>
      </w:docPartBody>
    </w:docPart>
    <w:docPart>
      <w:docPartPr>
        <w:name w:val="7BF196FA9B0C418A900BECCA61239CAF"/>
        <w:category>
          <w:name w:val="General"/>
          <w:gallery w:val="placeholder"/>
        </w:category>
        <w:types>
          <w:type w:val="bbPlcHdr"/>
        </w:types>
        <w:behaviors>
          <w:behavior w:val="content"/>
        </w:behaviors>
        <w:guid w:val="{E346DD65-1322-48A9-9302-1A8408CA1A6D}"/>
      </w:docPartPr>
      <w:docPartBody>
        <w:p w:rsidR="00452636" w:rsidRDefault="00266474" w:rsidP="00266474">
          <w:pPr>
            <w:pStyle w:val="7BF196FA9B0C418A900BECCA61239CAF"/>
          </w:pPr>
          <w:r w:rsidRPr="004D2D92">
            <w:rPr>
              <w:rStyle w:val="PlaceholderText"/>
            </w:rPr>
            <w:t>Choose an item.</w:t>
          </w:r>
        </w:p>
      </w:docPartBody>
    </w:docPart>
    <w:docPart>
      <w:docPartPr>
        <w:name w:val="89231E02785F47BD8CDFB0530F5F9872"/>
        <w:category>
          <w:name w:val="General"/>
          <w:gallery w:val="placeholder"/>
        </w:category>
        <w:types>
          <w:type w:val="bbPlcHdr"/>
        </w:types>
        <w:behaviors>
          <w:behavior w:val="content"/>
        </w:behaviors>
        <w:guid w:val="{571DE1CB-4EC2-4236-B444-2840736F70B9}"/>
      </w:docPartPr>
      <w:docPartBody>
        <w:p w:rsidR="00452636" w:rsidRDefault="00266474" w:rsidP="00266474">
          <w:pPr>
            <w:pStyle w:val="89231E02785F47BD8CDFB0530F5F9872"/>
          </w:pPr>
          <w:r w:rsidRPr="004D2D92">
            <w:rPr>
              <w:rStyle w:val="PlaceholderText"/>
            </w:rPr>
            <w:t>Choose an item.</w:t>
          </w:r>
        </w:p>
      </w:docPartBody>
    </w:docPart>
    <w:docPart>
      <w:docPartPr>
        <w:name w:val="3948138CD4214A2492069C80F6148D4A"/>
        <w:category>
          <w:name w:val="General"/>
          <w:gallery w:val="placeholder"/>
        </w:category>
        <w:types>
          <w:type w:val="bbPlcHdr"/>
        </w:types>
        <w:behaviors>
          <w:behavior w:val="content"/>
        </w:behaviors>
        <w:guid w:val="{B27654E5-0628-4788-9EA7-D09FC08FEA1F}"/>
      </w:docPartPr>
      <w:docPartBody>
        <w:p w:rsidR="00452636" w:rsidRDefault="00266474" w:rsidP="00266474">
          <w:pPr>
            <w:pStyle w:val="3948138CD4214A2492069C80F6148D4A"/>
          </w:pPr>
          <w:r w:rsidRPr="004D2D92">
            <w:rPr>
              <w:rStyle w:val="PlaceholderText"/>
            </w:rPr>
            <w:t>Choose an item.</w:t>
          </w:r>
        </w:p>
      </w:docPartBody>
    </w:docPart>
    <w:docPart>
      <w:docPartPr>
        <w:name w:val="F647A3A05877497FBCE2A5C8433C6438"/>
        <w:category>
          <w:name w:val="General"/>
          <w:gallery w:val="placeholder"/>
        </w:category>
        <w:types>
          <w:type w:val="bbPlcHdr"/>
        </w:types>
        <w:behaviors>
          <w:behavior w:val="content"/>
        </w:behaviors>
        <w:guid w:val="{F7FE8ADD-E730-4979-8D85-F1AE5D35AEAF}"/>
      </w:docPartPr>
      <w:docPartBody>
        <w:p w:rsidR="00452636" w:rsidRDefault="00266474" w:rsidP="00266474">
          <w:pPr>
            <w:pStyle w:val="F647A3A05877497FBCE2A5C8433C6438"/>
          </w:pPr>
          <w:r w:rsidRPr="004D2D92">
            <w:rPr>
              <w:rStyle w:val="PlaceholderText"/>
            </w:rPr>
            <w:t>Choose an item.</w:t>
          </w:r>
        </w:p>
      </w:docPartBody>
    </w:docPart>
    <w:docPart>
      <w:docPartPr>
        <w:name w:val="6EB226D7338A4F8BB10D4F59D9040E19"/>
        <w:category>
          <w:name w:val="General"/>
          <w:gallery w:val="placeholder"/>
        </w:category>
        <w:types>
          <w:type w:val="bbPlcHdr"/>
        </w:types>
        <w:behaviors>
          <w:behavior w:val="content"/>
        </w:behaviors>
        <w:guid w:val="{9C8D95D2-EBC4-4331-9B99-9D27AD180791}"/>
      </w:docPartPr>
      <w:docPartBody>
        <w:p w:rsidR="00452636" w:rsidRDefault="00266474" w:rsidP="00266474">
          <w:pPr>
            <w:pStyle w:val="6EB226D7338A4F8BB10D4F59D9040E19"/>
          </w:pPr>
          <w:r w:rsidRPr="004D2D92">
            <w:rPr>
              <w:rStyle w:val="PlaceholderText"/>
            </w:rPr>
            <w:t>Choose an item.</w:t>
          </w:r>
        </w:p>
      </w:docPartBody>
    </w:docPart>
    <w:docPart>
      <w:docPartPr>
        <w:name w:val="ACE67EF0DC904F158CC5861F82720FA6"/>
        <w:category>
          <w:name w:val="General"/>
          <w:gallery w:val="placeholder"/>
        </w:category>
        <w:types>
          <w:type w:val="bbPlcHdr"/>
        </w:types>
        <w:behaviors>
          <w:behavior w:val="content"/>
        </w:behaviors>
        <w:guid w:val="{3E70130B-8C9B-4705-9113-4D8EFB9F172A}"/>
      </w:docPartPr>
      <w:docPartBody>
        <w:p w:rsidR="00452636" w:rsidRDefault="00266474" w:rsidP="00266474">
          <w:pPr>
            <w:pStyle w:val="ACE67EF0DC904F158CC5861F82720FA6"/>
          </w:pPr>
          <w:r w:rsidRPr="004D2D92">
            <w:rPr>
              <w:rStyle w:val="PlaceholderText"/>
            </w:rPr>
            <w:t>Choose an item.</w:t>
          </w:r>
        </w:p>
      </w:docPartBody>
    </w:docPart>
    <w:docPart>
      <w:docPartPr>
        <w:name w:val="A74D24661DFF4185963A866A7E0E53E8"/>
        <w:category>
          <w:name w:val="General"/>
          <w:gallery w:val="placeholder"/>
        </w:category>
        <w:types>
          <w:type w:val="bbPlcHdr"/>
        </w:types>
        <w:behaviors>
          <w:behavior w:val="content"/>
        </w:behaviors>
        <w:guid w:val="{2373A244-2ABF-4F43-87A0-819A7C1ED55B}"/>
      </w:docPartPr>
      <w:docPartBody>
        <w:p w:rsidR="00452636" w:rsidRDefault="00266474" w:rsidP="00266474">
          <w:pPr>
            <w:pStyle w:val="A74D24661DFF4185963A866A7E0E53E8"/>
          </w:pPr>
          <w:r w:rsidRPr="004D2D92">
            <w:rPr>
              <w:rStyle w:val="PlaceholderText"/>
            </w:rPr>
            <w:t>Choose an item.</w:t>
          </w:r>
        </w:p>
      </w:docPartBody>
    </w:docPart>
    <w:docPart>
      <w:docPartPr>
        <w:name w:val="CB3E0F7D11C04BA7892E6505CB39D557"/>
        <w:category>
          <w:name w:val="General"/>
          <w:gallery w:val="placeholder"/>
        </w:category>
        <w:types>
          <w:type w:val="bbPlcHdr"/>
        </w:types>
        <w:behaviors>
          <w:behavior w:val="content"/>
        </w:behaviors>
        <w:guid w:val="{4BEAFE87-1A9B-4588-BA58-7AD56C46824B}"/>
      </w:docPartPr>
      <w:docPartBody>
        <w:p w:rsidR="00452636" w:rsidRDefault="00266474" w:rsidP="00266474">
          <w:pPr>
            <w:pStyle w:val="CB3E0F7D11C04BA7892E6505CB39D557"/>
          </w:pPr>
          <w:r w:rsidRPr="004D2D92">
            <w:rPr>
              <w:rStyle w:val="PlaceholderText"/>
            </w:rPr>
            <w:t>Choose an item.</w:t>
          </w:r>
        </w:p>
      </w:docPartBody>
    </w:docPart>
    <w:docPart>
      <w:docPartPr>
        <w:name w:val="D6EDAC0D964E498EBF88A7D4B7492E2E"/>
        <w:category>
          <w:name w:val="General"/>
          <w:gallery w:val="placeholder"/>
        </w:category>
        <w:types>
          <w:type w:val="bbPlcHdr"/>
        </w:types>
        <w:behaviors>
          <w:behavior w:val="content"/>
        </w:behaviors>
        <w:guid w:val="{B48ADB9C-AB81-4E37-B639-9ABFC658D868}"/>
      </w:docPartPr>
      <w:docPartBody>
        <w:p w:rsidR="00452636" w:rsidRDefault="00266474" w:rsidP="00266474">
          <w:pPr>
            <w:pStyle w:val="D6EDAC0D964E498EBF88A7D4B7492E2E"/>
          </w:pPr>
          <w:r w:rsidRPr="004D2D92">
            <w:rPr>
              <w:rStyle w:val="PlaceholderText"/>
            </w:rPr>
            <w:t>Choose an item.</w:t>
          </w:r>
        </w:p>
      </w:docPartBody>
    </w:docPart>
    <w:docPart>
      <w:docPartPr>
        <w:name w:val="63A65788F4ED4618A412DCE5F31DDE2D"/>
        <w:category>
          <w:name w:val="General"/>
          <w:gallery w:val="placeholder"/>
        </w:category>
        <w:types>
          <w:type w:val="bbPlcHdr"/>
        </w:types>
        <w:behaviors>
          <w:behavior w:val="content"/>
        </w:behaviors>
        <w:guid w:val="{BE96F351-4C94-47AC-B1B3-CCFB6E7C9FFB}"/>
      </w:docPartPr>
      <w:docPartBody>
        <w:p w:rsidR="00452636" w:rsidRDefault="00266474" w:rsidP="00266474">
          <w:pPr>
            <w:pStyle w:val="63A65788F4ED4618A412DCE5F31DDE2D"/>
          </w:pPr>
          <w:r w:rsidRPr="004D2D92">
            <w:rPr>
              <w:rStyle w:val="PlaceholderText"/>
            </w:rPr>
            <w:t>Choose an item.</w:t>
          </w:r>
        </w:p>
      </w:docPartBody>
    </w:docPart>
    <w:docPart>
      <w:docPartPr>
        <w:name w:val="67F1366B0C7040AE813D32C905C846CF"/>
        <w:category>
          <w:name w:val="General"/>
          <w:gallery w:val="placeholder"/>
        </w:category>
        <w:types>
          <w:type w:val="bbPlcHdr"/>
        </w:types>
        <w:behaviors>
          <w:behavior w:val="content"/>
        </w:behaviors>
        <w:guid w:val="{9603EEB5-920E-4693-9008-CC8DAD07D13A}"/>
      </w:docPartPr>
      <w:docPartBody>
        <w:p w:rsidR="00452636" w:rsidRDefault="00266474" w:rsidP="00266474">
          <w:pPr>
            <w:pStyle w:val="67F1366B0C7040AE813D32C905C846CF"/>
          </w:pPr>
          <w:r w:rsidRPr="004D2D92">
            <w:rPr>
              <w:rStyle w:val="PlaceholderText"/>
            </w:rPr>
            <w:t>Choose an item.</w:t>
          </w:r>
        </w:p>
      </w:docPartBody>
    </w:docPart>
    <w:docPart>
      <w:docPartPr>
        <w:name w:val="712A9AB80CBB4AF5A8D6827F17F48496"/>
        <w:category>
          <w:name w:val="General"/>
          <w:gallery w:val="placeholder"/>
        </w:category>
        <w:types>
          <w:type w:val="bbPlcHdr"/>
        </w:types>
        <w:behaviors>
          <w:behavior w:val="content"/>
        </w:behaviors>
        <w:guid w:val="{74A0480A-927B-4BE0-9771-3CCA8AB53D95}"/>
      </w:docPartPr>
      <w:docPartBody>
        <w:p w:rsidR="00452636" w:rsidRDefault="00266474" w:rsidP="00266474">
          <w:pPr>
            <w:pStyle w:val="712A9AB80CBB4AF5A8D6827F17F48496"/>
          </w:pPr>
          <w:r w:rsidRPr="004D2D92">
            <w:rPr>
              <w:rStyle w:val="PlaceholderText"/>
            </w:rPr>
            <w:t>Choose an item.</w:t>
          </w:r>
        </w:p>
      </w:docPartBody>
    </w:docPart>
    <w:docPart>
      <w:docPartPr>
        <w:name w:val="B5F1F58856E5408E9F99C2B64E5507D4"/>
        <w:category>
          <w:name w:val="General"/>
          <w:gallery w:val="placeholder"/>
        </w:category>
        <w:types>
          <w:type w:val="bbPlcHdr"/>
        </w:types>
        <w:behaviors>
          <w:behavior w:val="content"/>
        </w:behaviors>
        <w:guid w:val="{BFBB2894-BC3E-41A5-B707-D83FC6844E08}"/>
      </w:docPartPr>
      <w:docPartBody>
        <w:p w:rsidR="00452636" w:rsidRDefault="00266474" w:rsidP="00266474">
          <w:pPr>
            <w:pStyle w:val="B5F1F58856E5408E9F99C2B64E5507D4"/>
          </w:pPr>
          <w:r w:rsidRPr="004D2D92">
            <w:rPr>
              <w:rStyle w:val="PlaceholderText"/>
            </w:rPr>
            <w:t>Choose an item.</w:t>
          </w:r>
        </w:p>
      </w:docPartBody>
    </w:docPart>
    <w:docPart>
      <w:docPartPr>
        <w:name w:val="9A18E3915D794233A01D926935097958"/>
        <w:category>
          <w:name w:val="General"/>
          <w:gallery w:val="placeholder"/>
        </w:category>
        <w:types>
          <w:type w:val="bbPlcHdr"/>
        </w:types>
        <w:behaviors>
          <w:behavior w:val="content"/>
        </w:behaviors>
        <w:guid w:val="{3503AC18-C070-4CD1-9956-A88EB0320741}"/>
      </w:docPartPr>
      <w:docPartBody>
        <w:p w:rsidR="00452636" w:rsidRDefault="00266474" w:rsidP="00266474">
          <w:pPr>
            <w:pStyle w:val="9A18E3915D794233A01D926935097958"/>
          </w:pPr>
          <w:r w:rsidRPr="004D2D92">
            <w:rPr>
              <w:rStyle w:val="PlaceholderText"/>
            </w:rPr>
            <w:t>Choose an item.</w:t>
          </w:r>
        </w:p>
      </w:docPartBody>
    </w:docPart>
    <w:docPart>
      <w:docPartPr>
        <w:name w:val="28B665242436473A88435E41356C4D89"/>
        <w:category>
          <w:name w:val="General"/>
          <w:gallery w:val="placeholder"/>
        </w:category>
        <w:types>
          <w:type w:val="bbPlcHdr"/>
        </w:types>
        <w:behaviors>
          <w:behavior w:val="content"/>
        </w:behaviors>
        <w:guid w:val="{87AD5F95-4DB1-4994-A9DF-A4E432FB39BB}"/>
      </w:docPartPr>
      <w:docPartBody>
        <w:p w:rsidR="00452636" w:rsidRDefault="00266474" w:rsidP="00266474">
          <w:pPr>
            <w:pStyle w:val="28B665242436473A88435E41356C4D89"/>
          </w:pPr>
          <w:r w:rsidRPr="004D2D92">
            <w:rPr>
              <w:rStyle w:val="PlaceholderText"/>
            </w:rPr>
            <w:t>Choose an item.</w:t>
          </w:r>
        </w:p>
      </w:docPartBody>
    </w:docPart>
    <w:docPart>
      <w:docPartPr>
        <w:name w:val="83B082BE328144818D544FCE9989FFDD"/>
        <w:category>
          <w:name w:val="General"/>
          <w:gallery w:val="placeholder"/>
        </w:category>
        <w:types>
          <w:type w:val="bbPlcHdr"/>
        </w:types>
        <w:behaviors>
          <w:behavior w:val="content"/>
        </w:behaviors>
        <w:guid w:val="{13891686-CB1B-44C7-8CC1-FEF8824BCD60}"/>
      </w:docPartPr>
      <w:docPartBody>
        <w:p w:rsidR="00452636" w:rsidRDefault="00266474" w:rsidP="00266474">
          <w:pPr>
            <w:pStyle w:val="83B082BE328144818D544FCE9989FFDD"/>
          </w:pPr>
          <w:r w:rsidRPr="004D2D92">
            <w:rPr>
              <w:rStyle w:val="PlaceholderText"/>
            </w:rPr>
            <w:t>Choose an item.</w:t>
          </w:r>
        </w:p>
      </w:docPartBody>
    </w:docPart>
    <w:docPart>
      <w:docPartPr>
        <w:name w:val="DFCB2CC470234017AD70E13E6DCF8679"/>
        <w:category>
          <w:name w:val="General"/>
          <w:gallery w:val="placeholder"/>
        </w:category>
        <w:types>
          <w:type w:val="bbPlcHdr"/>
        </w:types>
        <w:behaviors>
          <w:behavior w:val="content"/>
        </w:behaviors>
        <w:guid w:val="{51EA5D9E-BC85-42F8-98DD-8D525DD72635}"/>
      </w:docPartPr>
      <w:docPartBody>
        <w:p w:rsidR="00452636" w:rsidRDefault="00266474" w:rsidP="00266474">
          <w:pPr>
            <w:pStyle w:val="DFCB2CC470234017AD70E13E6DCF8679"/>
          </w:pPr>
          <w:r w:rsidRPr="004D2D92">
            <w:rPr>
              <w:rStyle w:val="PlaceholderText"/>
            </w:rPr>
            <w:t>Choose an item.</w:t>
          </w:r>
        </w:p>
      </w:docPartBody>
    </w:docPart>
    <w:docPart>
      <w:docPartPr>
        <w:name w:val="1220FA5125594DF2ACF498B521E70378"/>
        <w:category>
          <w:name w:val="General"/>
          <w:gallery w:val="placeholder"/>
        </w:category>
        <w:types>
          <w:type w:val="bbPlcHdr"/>
        </w:types>
        <w:behaviors>
          <w:behavior w:val="content"/>
        </w:behaviors>
        <w:guid w:val="{E8A8E9A1-3874-41EF-A693-F2745E0654F7}"/>
      </w:docPartPr>
      <w:docPartBody>
        <w:p w:rsidR="00452636" w:rsidRDefault="00266474" w:rsidP="00266474">
          <w:pPr>
            <w:pStyle w:val="1220FA5125594DF2ACF498B521E70378"/>
          </w:pPr>
          <w:r w:rsidRPr="004D2D92">
            <w:rPr>
              <w:rStyle w:val="PlaceholderText"/>
            </w:rPr>
            <w:t>Choose an item.</w:t>
          </w:r>
        </w:p>
      </w:docPartBody>
    </w:docPart>
    <w:docPart>
      <w:docPartPr>
        <w:name w:val="CB10507A429348F0890A5B67B373FEDF"/>
        <w:category>
          <w:name w:val="General"/>
          <w:gallery w:val="placeholder"/>
        </w:category>
        <w:types>
          <w:type w:val="bbPlcHdr"/>
        </w:types>
        <w:behaviors>
          <w:behavior w:val="content"/>
        </w:behaviors>
        <w:guid w:val="{E9A48467-AC65-49C5-BFE9-94F4FA049ECF}"/>
      </w:docPartPr>
      <w:docPartBody>
        <w:p w:rsidR="00452636" w:rsidRDefault="00266474" w:rsidP="00266474">
          <w:pPr>
            <w:pStyle w:val="CB10507A429348F0890A5B67B373FEDF"/>
          </w:pPr>
          <w:r w:rsidRPr="004D2D92">
            <w:rPr>
              <w:rStyle w:val="PlaceholderText"/>
            </w:rPr>
            <w:t>Choose an item.</w:t>
          </w:r>
        </w:p>
      </w:docPartBody>
    </w:docPart>
    <w:docPart>
      <w:docPartPr>
        <w:name w:val="652EC2CB8F4D44D1846A3B0B5D3B57A2"/>
        <w:category>
          <w:name w:val="General"/>
          <w:gallery w:val="placeholder"/>
        </w:category>
        <w:types>
          <w:type w:val="bbPlcHdr"/>
        </w:types>
        <w:behaviors>
          <w:behavior w:val="content"/>
        </w:behaviors>
        <w:guid w:val="{DE2E3FC2-11EA-4793-987B-E3711F0F6218}"/>
      </w:docPartPr>
      <w:docPartBody>
        <w:p w:rsidR="00452636" w:rsidRDefault="00266474" w:rsidP="00266474">
          <w:pPr>
            <w:pStyle w:val="652EC2CB8F4D44D1846A3B0B5D3B57A2"/>
          </w:pPr>
          <w:r w:rsidRPr="004D2D92">
            <w:rPr>
              <w:rStyle w:val="PlaceholderText"/>
            </w:rPr>
            <w:t>Choose an item.</w:t>
          </w:r>
        </w:p>
      </w:docPartBody>
    </w:docPart>
    <w:docPart>
      <w:docPartPr>
        <w:name w:val="E8F66EA109C8467BBCCC9E7FE4B0CF66"/>
        <w:category>
          <w:name w:val="General"/>
          <w:gallery w:val="placeholder"/>
        </w:category>
        <w:types>
          <w:type w:val="bbPlcHdr"/>
        </w:types>
        <w:behaviors>
          <w:behavior w:val="content"/>
        </w:behaviors>
        <w:guid w:val="{7CF5692F-02F5-4391-9F96-A984228B95DB}"/>
      </w:docPartPr>
      <w:docPartBody>
        <w:p w:rsidR="00452636" w:rsidRDefault="00266474" w:rsidP="00266474">
          <w:pPr>
            <w:pStyle w:val="E8F66EA109C8467BBCCC9E7FE4B0CF66"/>
          </w:pPr>
          <w:r w:rsidRPr="004D2D92">
            <w:rPr>
              <w:rStyle w:val="PlaceholderText"/>
            </w:rPr>
            <w:t>Choose an item.</w:t>
          </w:r>
        </w:p>
      </w:docPartBody>
    </w:docPart>
    <w:docPart>
      <w:docPartPr>
        <w:name w:val="66792691303846788F6C7E9CB550E379"/>
        <w:category>
          <w:name w:val="General"/>
          <w:gallery w:val="placeholder"/>
        </w:category>
        <w:types>
          <w:type w:val="bbPlcHdr"/>
        </w:types>
        <w:behaviors>
          <w:behavior w:val="content"/>
        </w:behaviors>
        <w:guid w:val="{0441DEC5-07A8-4A4F-846B-1DEDB6391DB3}"/>
      </w:docPartPr>
      <w:docPartBody>
        <w:p w:rsidR="00452636" w:rsidRDefault="00266474" w:rsidP="00266474">
          <w:pPr>
            <w:pStyle w:val="66792691303846788F6C7E9CB550E379"/>
          </w:pPr>
          <w:r w:rsidRPr="004D2D92">
            <w:rPr>
              <w:rStyle w:val="PlaceholderText"/>
            </w:rPr>
            <w:t>Choose an item.</w:t>
          </w:r>
        </w:p>
      </w:docPartBody>
    </w:docPart>
    <w:docPart>
      <w:docPartPr>
        <w:name w:val="3BCE7B374E19428A8D4E88CDA6BC89BC"/>
        <w:category>
          <w:name w:val="General"/>
          <w:gallery w:val="placeholder"/>
        </w:category>
        <w:types>
          <w:type w:val="bbPlcHdr"/>
        </w:types>
        <w:behaviors>
          <w:behavior w:val="content"/>
        </w:behaviors>
        <w:guid w:val="{7F637A7E-FCEB-49D1-A0C9-99AAA8B820A0}"/>
      </w:docPartPr>
      <w:docPartBody>
        <w:p w:rsidR="00452636" w:rsidRDefault="00266474" w:rsidP="00266474">
          <w:pPr>
            <w:pStyle w:val="3BCE7B374E19428A8D4E88CDA6BC89BC"/>
          </w:pPr>
          <w:r w:rsidRPr="004D2D92">
            <w:rPr>
              <w:rStyle w:val="PlaceholderText"/>
            </w:rPr>
            <w:t>Choose an item.</w:t>
          </w:r>
        </w:p>
      </w:docPartBody>
    </w:docPart>
    <w:docPart>
      <w:docPartPr>
        <w:name w:val="F897B09E528C4C4897F31A550783015A"/>
        <w:category>
          <w:name w:val="General"/>
          <w:gallery w:val="placeholder"/>
        </w:category>
        <w:types>
          <w:type w:val="bbPlcHdr"/>
        </w:types>
        <w:behaviors>
          <w:behavior w:val="content"/>
        </w:behaviors>
        <w:guid w:val="{4C86169D-54E6-44C1-B83D-201553502E7A}"/>
      </w:docPartPr>
      <w:docPartBody>
        <w:p w:rsidR="00452636" w:rsidRDefault="00266474" w:rsidP="00266474">
          <w:pPr>
            <w:pStyle w:val="F897B09E528C4C4897F31A550783015A"/>
          </w:pPr>
          <w:r w:rsidRPr="004D2D92">
            <w:rPr>
              <w:rStyle w:val="PlaceholderText"/>
            </w:rPr>
            <w:t>Choose an item.</w:t>
          </w:r>
        </w:p>
      </w:docPartBody>
    </w:docPart>
    <w:docPart>
      <w:docPartPr>
        <w:name w:val="57581F212EFC4678BA7A4B9E4905AAB2"/>
        <w:category>
          <w:name w:val="General"/>
          <w:gallery w:val="placeholder"/>
        </w:category>
        <w:types>
          <w:type w:val="bbPlcHdr"/>
        </w:types>
        <w:behaviors>
          <w:behavior w:val="content"/>
        </w:behaviors>
        <w:guid w:val="{B1FA86FE-D2E6-4B7B-96B0-E6CB0E73DC0C}"/>
      </w:docPartPr>
      <w:docPartBody>
        <w:p w:rsidR="0085304F" w:rsidRDefault="00121983" w:rsidP="00121983">
          <w:pPr>
            <w:pStyle w:val="57581F212EFC4678BA7A4B9E4905AAB2"/>
          </w:pPr>
          <w:r w:rsidRPr="0018742A">
            <w:rPr>
              <w:rStyle w:val="PlaceholderText"/>
            </w:rPr>
            <w:t>Click or tap here to enter text.</w:t>
          </w:r>
        </w:p>
      </w:docPartBody>
    </w:docPart>
    <w:docPart>
      <w:docPartPr>
        <w:name w:val="8D9888DA81CF43EEA0B1950E63C5FBFA"/>
        <w:category>
          <w:name w:val="General"/>
          <w:gallery w:val="placeholder"/>
        </w:category>
        <w:types>
          <w:type w:val="bbPlcHdr"/>
        </w:types>
        <w:behaviors>
          <w:behavior w:val="content"/>
        </w:behaviors>
        <w:guid w:val="{B30870E7-8F40-47C8-9BFF-E4DBFC6947BA}"/>
      </w:docPartPr>
      <w:docPartBody>
        <w:p w:rsidR="0085304F" w:rsidRDefault="00121983" w:rsidP="00121983">
          <w:pPr>
            <w:pStyle w:val="8D9888DA81CF43EEA0B1950E63C5FBFA"/>
          </w:pPr>
          <w:r w:rsidRPr="0018742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35BF2"/>
    <w:rsid w:val="00041834"/>
    <w:rsid w:val="00073D74"/>
    <w:rsid w:val="000A17F6"/>
    <w:rsid w:val="00121983"/>
    <w:rsid w:val="00126267"/>
    <w:rsid w:val="001410E7"/>
    <w:rsid w:val="00151D77"/>
    <w:rsid w:val="002265DA"/>
    <w:rsid w:val="00266474"/>
    <w:rsid w:val="0026689B"/>
    <w:rsid w:val="00293E80"/>
    <w:rsid w:val="002D5E70"/>
    <w:rsid w:val="002F7610"/>
    <w:rsid w:val="00321863"/>
    <w:rsid w:val="003511D2"/>
    <w:rsid w:val="003957D2"/>
    <w:rsid w:val="003A737C"/>
    <w:rsid w:val="003F05A5"/>
    <w:rsid w:val="003F6FA5"/>
    <w:rsid w:val="00401AFF"/>
    <w:rsid w:val="00430A07"/>
    <w:rsid w:val="00435CA7"/>
    <w:rsid w:val="00436B75"/>
    <w:rsid w:val="00446BE1"/>
    <w:rsid w:val="00452636"/>
    <w:rsid w:val="0046078A"/>
    <w:rsid w:val="004A6B92"/>
    <w:rsid w:val="004B3190"/>
    <w:rsid w:val="004B6D71"/>
    <w:rsid w:val="004E660E"/>
    <w:rsid w:val="00520533"/>
    <w:rsid w:val="00523305"/>
    <w:rsid w:val="00562F0B"/>
    <w:rsid w:val="005B4335"/>
    <w:rsid w:val="005F5EFC"/>
    <w:rsid w:val="0060792E"/>
    <w:rsid w:val="00657FEB"/>
    <w:rsid w:val="00663C57"/>
    <w:rsid w:val="006A4CED"/>
    <w:rsid w:val="006A6EE2"/>
    <w:rsid w:val="006E6E58"/>
    <w:rsid w:val="00724A4D"/>
    <w:rsid w:val="0076409F"/>
    <w:rsid w:val="007865C5"/>
    <w:rsid w:val="007D1DCD"/>
    <w:rsid w:val="0085304F"/>
    <w:rsid w:val="008D269C"/>
    <w:rsid w:val="008F7ACF"/>
    <w:rsid w:val="00925627"/>
    <w:rsid w:val="00927CB8"/>
    <w:rsid w:val="0096648C"/>
    <w:rsid w:val="00995196"/>
    <w:rsid w:val="00A027A9"/>
    <w:rsid w:val="00A16FE1"/>
    <w:rsid w:val="00A723AA"/>
    <w:rsid w:val="00B35EEC"/>
    <w:rsid w:val="00B7004C"/>
    <w:rsid w:val="00BB4808"/>
    <w:rsid w:val="00C2221A"/>
    <w:rsid w:val="00C34F4F"/>
    <w:rsid w:val="00D01C83"/>
    <w:rsid w:val="00D151EA"/>
    <w:rsid w:val="00DB0721"/>
    <w:rsid w:val="00DC55E9"/>
    <w:rsid w:val="00DD4462"/>
    <w:rsid w:val="00E05648"/>
    <w:rsid w:val="00E0728F"/>
    <w:rsid w:val="00E169CE"/>
    <w:rsid w:val="00E307F5"/>
    <w:rsid w:val="00E50AE2"/>
    <w:rsid w:val="00EB04DC"/>
    <w:rsid w:val="00F11A9A"/>
    <w:rsid w:val="00F15B8F"/>
    <w:rsid w:val="00F22E96"/>
    <w:rsid w:val="00F377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121983"/>
    <w:rPr>
      <w:color w:val="808080"/>
    </w:rPr>
  </w:style>
  <w:style w:type="paragraph" w:customStyle="1" w:styleId="9BB3168032AD45F7B185C9FE926D5D50">
    <w:name w:val="9BB3168032AD45F7B185C9FE926D5D50"/>
    <w:rsid w:val="00266474"/>
    <w:pPr>
      <w:spacing w:after="160" w:line="278" w:lineRule="auto"/>
    </w:pPr>
    <w:rPr>
      <w:kern w:val="2"/>
      <w:sz w:val="24"/>
      <w:szCs w:val="24"/>
      <w14:ligatures w14:val="standardContextual"/>
    </w:rPr>
  </w:style>
  <w:style w:type="paragraph" w:customStyle="1" w:styleId="B573EE45E9F44339928BFC97AD79F0B0">
    <w:name w:val="B573EE45E9F44339928BFC97AD79F0B0"/>
    <w:rsid w:val="00266474"/>
    <w:pPr>
      <w:spacing w:after="160" w:line="278" w:lineRule="auto"/>
    </w:pPr>
    <w:rPr>
      <w:kern w:val="2"/>
      <w:sz w:val="24"/>
      <w:szCs w:val="24"/>
      <w14:ligatures w14:val="standardContextual"/>
    </w:rPr>
  </w:style>
  <w:style w:type="paragraph" w:customStyle="1" w:styleId="28E46FFD1C014F0E83C1617CAABF0290">
    <w:name w:val="28E46FFD1C014F0E83C1617CAABF0290"/>
    <w:rsid w:val="00266474"/>
    <w:pPr>
      <w:spacing w:after="160" w:line="278" w:lineRule="auto"/>
    </w:pPr>
    <w:rPr>
      <w:kern w:val="2"/>
      <w:sz w:val="24"/>
      <w:szCs w:val="24"/>
      <w14:ligatures w14:val="standardContextual"/>
    </w:rPr>
  </w:style>
  <w:style w:type="paragraph" w:customStyle="1" w:styleId="6F53ADD81CFE4DA1B287866F09D036F6">
    <w:name w:val="6F53ADD81CFE4DA1B287866F09D036F6"/>
    <w:rsid w:val="00266474"/>
    <w:pPr>
      <w:spacing w:after="160" w:line="278" w:lineRule="auto"/>
    </w:pPr>
    <w:rPr>
      <w:kern w:val="2"/>
      <w:sz w:val="24"/>
      <w:szCs w:val="24"/>
      <w14:ligatures w14:val="standardContextual"/>
    </w:rPr>
  </w:style>
  <w:style w:type="paragraph" w:customStyle="1" w:styleId="B5AB3B52F4CD46B3884E4F17819FC14D">
    <w:name w:val="B5AB3B52F4CD46B3884E4F17819FC14D"/>
    <w:rsid w:val="00266474"/>
    <w:pPr>
      <w:spacing w:after="160" w:line="278" w:lineRule="auto"/>
    </w:pPr>
    <w:rPr>
      <w:kern w:val="2"/>
      <w:sz w:val="24"/>
      <w:szCs w:val="24"/>
      <w14:ligatures w14:val="standardContextual"/>
    </w:rPr>
  </w:style>
  <w:style w:type="paragraph" w:customStyle="1" w:styleId="94828E93E3234DF1B5A0D59272746E62">
    <w:name w:val="94828E93E3234DF1B5A0D59272746E62"/>
    <w:rsid w:val="00266474"/>
    <w:pPr>
      <w:spacing w:after="160" w:line="278" w:lineRule="auto"/>
    </w:pPr>
    <w:rPr>
      <w:kern w:val="2"/>
      <w:sz w:val="24"/>
      <w:szCs w:val="24"/>
      <w14:ligatures w14:val="standardContextual"/>
    </w:rPr>
  </w:style>
  <w:style w:type="paragraph" w:customStyle="1" w:styleId="C1A266AE64964EC0895323A4C20FD2FE">
    <w:name w:val="C1A266AE64964EC0895323A4C20FD2FE"/>
    <w:rsid w:val="00266474"/>
    <w:pPr>
      <w:spacing w:after="160" w:line="278" w:lineRule="auto"/>
    </w:pPr>
    <w:rPr>
      <w:kern w:val="2"/>
      <w:sz w:val="24"/>
      <w:szCs w:val="24"/>
      <w14:ligatures w14:val="standardContextual"/>
    </w:rPr>
  </w:style>
  <w:style w:type="paragraph" w:customStyle="1" w:styleId="50C618A1049D43A4874D593FB4F18195">
    <w:name w:val="50C618A1049D43A4874D593FB4F18195"/>
    <w:rsid w:val="00266474"/>
    <w:pPr>
      <w:spacing w:after="160" w:line="278" w:lineRule="auto"/>
    </w:pPr>
    <w:rPr>
      <w:kern w:val="2"/>
      <w:sz w:val="24"/>
      <w:szCs w:val="24"/>
      <w14:ligatures w14:val="standardContextual"/>
    </w:rPr>
  </w:style>
  <w:style w:type="paragraph" w:customStyle="1" w:styleId="0AFE0A484B2A42EC9D3C87BB36712989">
    <w:name w:val="0AFE0A484B2A42EC9D3C87BB36712989"/>
    <w:rsid w:val="00266474"/>
    <w:pPr>
      <w:spacing w:after="160" w:line="278" w:lineRule="auto"/>
    </w:pPr>
    <w:rPr>
      <w:kern w:val="2"/>
      <w:sz w:val="24"/>
      <w:szCs w:val="24"/>
      <w14:ligatures w14:val="standardContextual"/>
    </w:rPr>
  </w:style>
  <w:style w:type="paragraph" w:customStyle="1" w:styleId="844643F1C4394B81A37F4F8BA876148C">
    <w:name w:val="844643F1C4394B81A37F4F8BA876148C"/>
    <w:rsid w:val="00266474"/>
    <w:pPr>
      <w:spacing w:after="160" w:line="278" w:lineRule="auto"/>
    </w:pPr>
    <w:rPr>
      <w:kern w:val="2"/>
      <w:sz w:val="24"/>
      <w:szCs w:val="24"/>
      <w14:ligatures w14:val="standardContextual"/>
    </w:rPr>
  </w:style>
  <w:style w:type="paragraph" w:customStyle="1" w:styleId="6437029BFD6B4E529CE231542F569216">
    <w:name w:val="6437029BFD6B4E529CE231542F569216"/>
    <w:rsid w:val="00266474"/>
    <w:pPr>
      <w:spacing w:after="160" w:line="278" w:lineRule="auto"/>
    </w:pPr>
    <w:rPr>
      <w:kern w:val="2"/>
      <w:sz w:val="24"/>
      <w:szCs w:val="24"/>
      <w14:ligatures w14:val="standardContextual"/>
    </w:rPr>
  </w:style>
  <w:style w:type="paragraph" w:customStyle="1" w:styleId="A6EDEC306DFB4143A796509EC9875901">
    <w:name w:val="A6EDEC306DFB4143A796509EC9875901"/>
    <w:rsid w:val="00266474"/>
    <w:pPr>
      <w:spacing w:after="160" w:line="278" w:lineRule="auto"/>
    </w:pPr>
    <w:rPr>
      <w:kern w:val="2"/>
      <w:sz w:val="24"/>
      <w:szCs w:val="24"/>
      <w14:ligatures w14:val="standardContextual"/>
    </w:rPr>
  </w:style>
  <w:style w:type="paragraph" w:customStyle="1" w:styleId="530FAFA3CB354514B0A1E96D3369ADBF">
    <w:name w:val="530FAFA3CB354514B0A1E96D3369ADBF"/>
    <w:rsid w:val="00266474"/>
    <w:pPr>
      <w:spacing w:after="160" w:line="278" w:lineRule="auto"/>
    </w:pPr>
    <w:rPr>
      <w:kern w:val="2"/>
      <w:sz w:val="24"/>
      <w:szCs w:val="24"/>
      <w14:ligatures w14:val="standardContextual"/>
    </w:rPr>
  </w:style>
  <w:style w:type="paragraph" w:customStyle="1" w:styleId="E323A3311C1148F9B242133870982A00">
    <w:name w:val="E323A3311C1148F9B242133870982A00"/>
    <w:rsid w:val="00266474"/>
    <w:pPr>
      <w:spacing w:after="160" w:line="278" w:lineRule="auto"/>
    </w:pPr>
    <w:rPr>
      <w:kern w:val="2"/>
      <w:sz w:val="24"/>
      <w:szCs w:val="24"/>
      <w14:ligatures w14:val="standardContextual"/>
    </w:rPr>
  </w:style>
  <w:style w:type="paragraph" w:customStyle="1" w:styleId="6E492064311F439883B7FADC901ACCFA">
    <w:name w:val="6E492064311F439883B7FADC901ACCFA"/>
    <w:rsid w:val="00266474"/>
    <w:pPr>
      <w:spacing w:after="160" w:line="278" w:lineRule="auto"/>
    </w:pPr>
    <w:rPr>
      <w:kern w:val="2"/>
      <w:sz w:val="24"/>
      <w:szCs w:val="24"/>
      <w14:ligatures w14:val="standardContextual"/>
    </w:rPr>
  </w:style>
  <w:style w:type="paragraph" w:customStyle="1" w:styleId="214F4DF32B1A4A6398E283515DF4B488">
    <w:name w:val="214F4DF32B1A4A6398E283515DF4B488"/>
    <w:rsid w:val="00266474"/>
    <w:pPr>
      <w:spacing w:after="160" w:line="278" w:lineRule="auto"/>
    </w:pPr>
    <w:rPr>
      <w:kern w:val="2"/>
      <w:sz w:val="24"/>
      <w:szCs w:val="24"/>
      <w14:ligatures w14:val="standardContextual"/>
    </w:rPr>
  </w:style>
  <w:style w:type="paragraph" w:customStyle="1" w:styleId="F08A423364C546D5AF4DA43C8C41DC8A">
    <w:name w:val="F08A423364C546D5AF4DA43C8C41DC8A"/>
    <w:rsid w:val="00266474"/>
    <w:pPr>
      <w:spacing w:after="160" w:line="278" w:lineRule="auto"/>
    </w:pPr>
    <w:rPr>
      <w:kern w:val="2"/>
      <w:sz w:val="24"/>
      <w:szCs w:val="24"/>
      <w14:ligatures w14:val="standardContextual"/>
    </w:rPr>
  </w:style>
  <w:style w:type="paragraph" w:customStyle="1" w:styleId="BD6E68A0391C4FAF8F6B172D07224429">
    <w:name w:val="BD6E68A0391C4FAF8F6B172D07224429"/>
    <w:rsid w:val="00266474"/>
    <w:pPr>
      <w:spacing w:after="160" w:line="278" w:lineRule="auto"/>
    </w:pPr>
    <w:rPr>
      <w:kern w:val="2"/>
      <w:sz w:val="24"/>
      <w:szCs w:val="24"/>
      <w14:ligatures w14:val="standardContextual"/>
    </w:rPr>
  </w:style>
  <w:style w:type="paragraph" w:customStyle="1" w:styleId="728DF3E1C6044ECA9489C61F5B13AED7">
    <w:name w:val="728DF3E1C6044ECA9489C61F5B13AED7"/>
    <w:rsid w:val="00266474"/>
    <w:pPr>
      <w:spacing w:after="160" w:line="278" w:lineRule="auto"/>
    </w:pPr>
    <w:rPr>
      <w:kern w:val="2"/>
      <w:sz w:val="24"/>
      <w:szCs w:val="24"/>
      <w14:ligatures w14:val="standardContextual"/>
    </w:rPr>
  </w:style>
  <w:style w:type="paragraph" w:customStyle="1" w:styleId="CB26FE17E3AA4A79A30F080AEED52C51">
    <w:name w:val="CB26FE17E3AA4A79A30F080AEED52C51"/>
    <w:rsid w:val="00266474"/>
    <w:pPr>
      <w:spacing w:after="160" w:line="278" w:lineRule="auto"/>
    </w:pPr>
    <w:rPr>
      <w:kern w:val="2"/>
      <w:sz w:val="24"/>
      <w:szCs w:val="24"/>
      <w14:ligatures w14:val="standardContextual"/>
    </w:rPr>
  </w:style>
  <w:style w:type="paragraph" w:customStyle="1" w:styleId="4A8ABDE301A24D05BDB6457B656795E3">
    <w:name w:val="4A8ABDE301A24D05BDB6457B656795E3"/>
    <w:rsid w:val="00266474"/>
    <w:pPr>
      <w:spacing w:after="160" w:line="278" w:lineRule="auto"/>
    </w:pPr>
    <w:rPr>
      <w:kern w:val="2"/>
      <w:sz w:val="24"/>
      <w:szCs w:val="24"/>
      <w14:ligatures w14:val="standardContextual"/>
    </w:rPr>
  </w:style>
  <w:style w:type="paragraph" w:customStyle="1" w:styleId="A4E769EACC4D40EB82FDE46C92633996">
    <w:name w:val="A4E769EACC4D40EB82FDE46C92633996"/>
    <w:rsid w:val="00266474"/>
    <w:pPr>
      <w:spacing w:after="160" w:line="278" w:lineRule="auto"/>
    </w:pPr>
    <w:rPr>
      <w:kern w:val="2"/>
      <w:sz w:val="24"/>
      <w:szCs w:val="24"/>
      <w14:ligatures w14:val="standardContextual"/>
    </w:rPr>
  </w:style>
  <w:style w:type="paragraph" w:customStyle="1" w:styleId="D927618CA1084810AD22A799E9D163C9">
    <w:name w:val="D927618CA1084810AD22A799E9D163C9"/>
    <w:rsid w:val="00266474"/>
    <w:pPr>
      <w:spacing w:after="160" w:line="278" w:lineRule="auto"/>
    </w:pPr>
    <w:rPr>
      <w:kern w:val="2"/>
      <w:sz w:val="24"/>
      <w:szCs w:val="24"/>
      <w14:ligatures w14:val="standardContextual"/>
    </w:rPr>
  </w:style>
  <w:style w:type="paragraph" w:customStyle="1" w:styleId="6F12F2D83E6343B69D54451E3FD6635E">
    <w:name w:val="6F12F2D83E6343B69D54451E3FD6635E"/>
    <w:rsid w:val="00266474"/>
    <w:pPr>
      <w:spacing w:after="160" w:line="278" w:lineRule="auto"/>
    </w:pPr>
    <w:rPr>
      <w:kern w:val="2"/>
      <w:sz w:val="24"/>
      <w:szCs w:val="24"/>
      <w14:ligatures w14:val="standardContextual"/>
    </w:rPr>
  </w:style>
  <w:style w:type="paragraph" w:customStyle="1" w:styleId="7BF196FA9B0C418A900BECCA61239CAF">
    <w:name w:val="7BF196FA9B0C418A900BECCA61239CAF"/>
    <w:rsid w:val="00266474"/>
    <w:pPr>
      <w:spacing w:after="160" w:line="278" w:lineRule="auto"/>
    </w:pPr>
    <w:rPr>
      <w:kern w:val="2"/>
      <w:sz w:val="24"/>
      <w:szCs w:val="24"/>
      <w14:ligatures w14:val="standardContextual"/>
    </w:rPr>
  </w:style>
  <w:style w:type="paragraph" w:customStyle="1" w:styleId="89231E02785F47BD8CDFB0530F5F9872">
    <w:name w:val="89231E02785F47BD8CDFB0530F5F9872"/>
    <w:rsid w:val="00266474"/>
    <w:pPr>
      <w:spacing w:after="160" w:line="278" w:lineRule="auto"/>
    </w:pPr>
    <w:rPr>
      <w:kern w:val="2"/>
      <w:sz w:val="24"/>
      <w:szCs w:val="24"/>
      <w14:ligatures w14:val="standardContextual"/>
    </w:rPr>
  </w:style>
  <w:style w:type="paragraph" w:customStyle="1" w:styleId="3948138CD4214A2492069C80F6148D4A">
    <w:name w:val="3948138CD4214A2492069C80F6148D4A"/>
    <w:rsid w:val="00266474"/>
    <w:pPr>
      <w:spacing w:after="160" w:line="278" w:lineRule="auto"/>
    </w:pPr>
    <w:rPr>
      <w:kern w:val="2"/>
      <w:sz w:val="24"/>
      <w:szCs w:val="24"/>
      <w14:ligatures w14:val="standardContextual"/>
    </w:rPr>
  </w:style>
  <w:style w:type="paragraph" w:customStyle="1" w:styleId="F647A3A05877497FBCE2A5C8433C6438">
    <w:name w:val="F647A3A05877497FBCE2A5C8433C6438"/>
    <w:rsid w:val="00266474"/>
    <w:pPr>
      <w:spacing w:after="160" w:line="278" w:lineRule="auto"/>
    </w:pPr>
    <w:rPr>
      <w:kern w:val="2"/>
      <w:sz w:val="24"/>
      <w:szCs w:val="24"/>
      <w14:ligatures w14:val="standardContextual"/>
    </w:rPr>
  </w:style>
  <w:style w:type="paragraph" w:customStyle="1" w:styleId="6EB226D7338A4F8BB10D4F59D9040E19">
    <w:name w:val="6EB226D7338A4F8BB10D4F59D9040E19"/>
    <w:rsid w:val="00266474"/>
    <w:pPr>
      <w:spacing w:after="160" w:line="278" w:lineRule="auto"/>
    </w:pPr>
    <w:rPr>
      <w:kern w:val="2"/>
      <w:sz w:val="24"/>
      <w:szCs w:val="24"/>
      <w14:ligatures w14:val="standardContextual"/>
    </w:rPr>
  </w:style>
  <w:style w:type="paragraph" w:customStyle="1" w:styleId="ACE67EF0DC904F158CC5861F82720FA6">
    <w:name w:val="ACE67EF0DC904F158CC5861F82720FA6"/>
    <w:rsid w:val="00266474"/>
    <w:pPr>
      <w:spacing w:after="160" w:line="278" w:lineRule="auto"/>
    </w:pPr>
    <w:rPr>
      <w:kern w:val="2"/>
      <w:sz w:val="24"/>
      <w:szCs w:val="24"/>
      <w14:ligatures w14:val="standardContextual"/>
    </w:rPr>
  </w:style>
  <w:style w:type="paragraph" w:customStyle="1" w:styleId="A74D24661DFF4185963A866A7E0E53E8">
    <w:name w:val="A74D24661DFF4185963A866A7E0E53E8"/>
    <w:rsid w:val="00266474"/>
    <w:pPr>
      <w:spacing w:after="160" w:line="278" w:lineRule="auto"/>
    </w:pPr>
    <w:rPr>
      <w:kern w:val="2"/>
      <w:sz w:val="24"/>
      <w:szCs w:val="24"/>
      <w14:ligatures w14:val="standardContextual"/>
    </w:rPr>
  </w:style>
  <w:style w:type="paragraph" w:customStyle="1" w:styleId="CB3E0F7D11C04BA7892E6505CB39D557">
    <w:name w:val="CB3E0F7D11C04BA7892E6505CB39D557"/>
    <w:rsid w:val="00266474"/>
    <w:pPr>
      <w:spacing w:after="160" w:line="278" w:lineRule="auto"/>
    </w:pPr>
    <w:rPr>
      <w:kern w:val="2"/>
      <w:sz w:val="24"/>
      <w:szCs w:val="24"/>
      <w14:ligatures w14:val="standardContextual"/>
    </w:rPr>
  </w:style>
  <w:style w:type="paragraph" w:customStyle="1" w:styleId="D6EDAC0D964E498EBF88A7D4B7492E2E">
    <w:name w:val="D6EDAC0D964E498EBF88A7D4B7492E2E"/>
    <w:rsid w:val="00266474"/>
    <w:pPr>
      <w:spacing w:after="160" w:line="278" w:lineRule="auto"/>
    </w:pPr>
    <w:rPr>
      <w:kern w:val="2"/>
      <w:sz w:val="24"/>
      <w:szCs w:val="24"/>
      <w14:ligatures w14:val="standardContextual"/>
    </w:rPr>
  </w:style>
  <w:style w:type="paragraph" w:customStyle="1" w:styleId="63A65788F4ED4618A412DCE5F31DDE2D">
    <w:name w:val="63A65788F4ED4618A412DCE5F31DDE2D"/>
    <w:rsid w:val="00266474"/>
    <w:pPr>
      <w:spacing w:after="160" w:line="278" w:lineRule="auto"/>
    </w:pPr>
    <w:rPr>
      <w:kern w:val="2"/>
      <w:sz w:val="24"/>
      <w:szCs w:val="24"/>
      <w14:ligatures w14:val="standardContextual"/>
    </w:rPr>
  </w:style>
  <w:style w:type="paragraph" w:customStyle="1" w:styleId="67F1366B0C7040AE813D32C905C846CF">
    <w:name w:val="67F1366B0C7040AE813D32C905C846CF"/>
    <w:rsid w:val="00266474"/>
    <w:pPr>
      <w:spacing w:after="160" w:line="278" w:lineRule="auto"/>
    </w:pPr>
    <w:rPr>
      <w:kern w:val="2"/>
      <w:sz w:val="24"/>
      <w:szCs w:val="24"/>
      <w14:ligatures w14:val="standardContextual"/>
    </w:rPr>
  </w:style>
  <w:style w:type="paragraph" w:customStyle="1" w:styleId="712A9AB80CBB4AF5A8D6827F17F48496">
    <w:name w:val="712A9AB80CBB4AF5A8D6827F17F48496"/>
    <w:rsid w:val="00266474"/>
    <w:pPr>
      <w:spacing w:after="160" w:line="278" w:lineRule="auto"/>
    </w:pPr>
    <w:rPr>
      <w:kern w:val="2"/>
      <w:sz w:val="24"/>
      <w:szCs w:val="24"/>
      <w14:ligatures w14:val="standardContextual"/>
    </w:rPr>
  </w:style>
  <w:style w:type="paragraph" w:customStyle="1" w:styleId="B5F1F58856E5408E9F99C2B64E5507D4">
    <w:name w:val="B5F1F58856E5408E9F99C2B64E5507D4"/>
    <w:rsid w:val="00266474"/>
    <w:pPr>
      <w:spacing w:after="160" w:line="278" w:lineRule="auto"/>
    </w:pPr>
    <w:rPr>
      <w:kern w:val="2"/>
      <w:sz w:val="24"/>
      <w:szCs w:val="24"/>
      <w14:ligatures w14:val="standardContextual"/>
    </w:rPr>
  </w:style>
  <w:style w:type="paragraph" w:customStyle="1" w:styleId="9A18E3915D794233A01D926935097958">
    <w:name w:val="9A18E3915D794233A01D926935097958"/>
    <w:rsid w:val="00266474"/>
    <w:pPr>
      <w:spacing w:after="160" w:line="278" w:lineRule="auto"/>
    </w:pPr>
    <w:rPr>
      <w:kern w:val="2"/>
      <w:sz w:val="24"/>
      <w:szCs w:val="24"/>
      <w14:ligatures w14:val="standardContextual"/>
    </w:rPr>
  </w:style>
  <w:style w:type="paragraph" w:customStyle="1" w:styleId="28B665242436473A88435E41356C4D89">
    <w:name w:val="28B665242436473A88435E41356C4D89"/>
    <w:rsid w:val="00266474"/>
    <w:pPr>
      <w:spacing w:after="160" w:line="278" w:lineRule="auto"/>
    </w:pPr>
    <w:rPr>
      <w:kern w:val="2"/>
      <w:sz w:val="24"/>
      <w:szCs w:val="24"/>
      <w14:ligatures w14:val="standardContextual"/>
    </w:rPr>
  </w:style>
  <w:style w:type="paragraph" w:customStyle="1" w:styleId="83B082BE328144818D544FCE9989FFDD">
    <w:name w:val="83B082BE328144818D544FCE9989FFDD"/>
    <w:rsid w:val="00266474"/>
    <w:pPr>
      <w:spacing w:after="160" w:line="278" w:lineRule="auto"/>
    </w:pPr>
    <w:rPr>
      <w:kern w:val="2"/>
      <w:sz w:val="24"/>
      <w:szCs w:val="24"/>
      <w14:ligatures w14:val="standardContextual"/>
    </w:rPr>
  </w:style>
  <w:style w:type="paragraph" w:customStyle="1" w:styleId="DFCB2CC470234017AD70E13E6DCF8679">
    <w:name w:val="DFCB2CC470234017AD70E13E6DCF8679"/>
    <w:rsid w:val="00266474"/>
    <w:pPr>
      <w:spacing w:after="160" w:line="278" w:lineRule="auto"/>
    </w:pPr>
    <w:rPr>
      <w:kern w:val="2"/>
      <w:sz w:val="24"/>
      <w:szCs w:val="24"/>
      <w14:ligatures w14:val="standardContextual"/>
    </w:rPr>
  </w:style>
  <w:style w:type="paragraph" w:customStyle="1" w:styleId="1220FA5125594DF2ACF498B521E70378">
    <w:name w:val="1220FA5125594DF2ACF498B521E70378"/>
    <w:rsid w:val="00266474"/>
    <w:pPr>
      <w:spacing w:after="160" w:line="278" w:lineRule="auto"/>
    </w:pPr>
    <w:rPr>
      <w:kern w:val="2"/>
      <w:sz w:val="24"/>
      <w:szCs w:val="24"/>
      <w14:ligatures w14:val="standardContextual"/>
    </w:rPr>
  </w:style>
  <w:style w:type="paragraph" w:customStyle="1" w:styleId="CB10507A429348F0890A5B67B373FEDF">
    <w:name w:val="CB10507A429348F0890A5B67B373FEDF"/>
    <w:rsid w:val="00266474"/>
    <w:pPr>
      <w:spacing w:after="160" w:line="278" w:lineRule="auto"/>
    </w:pPr>
    <w:rPr>
      <w:kern w:val="2"/>
      <w:sz w:val="24"/>
      <w:szCs w:val="24"/>
      <w14:ligatures w14:val="standardContextual"/>
    </w:rPr>
  </w:style>
  <w:style w:type="paragraph" w:customStyle="1" w:styleId="652EC2CB8F4D44D1846A3B0B5D3B57A2">
    <w:name w:val="652EC2CB8F4D44D1846A3B0B5D3B57A2"/>
    <w:rsid w:val="00266474"/>
    <w:pPr>
      <w:spacing w:after="160" w:line="278" w:lineRule="auto"/>
    </w:pPr>
    <w:rPr>
      <w:kern w:val="2"/>
      <w:sz w:val="24"/>
      <w:szCs w:val="24"/>
      <w14:ligatures w14:val="standardContextual"/>
    </w:rPr>
  </w:style>
  <w:style w:type="paragraph" w:customStyle="1" w:styleId="E8F66EA109C8467BBCCC9E7FE4B0CF66">
    <w:name w:val="E8F66EA109C8467BBCCC9E7FE4B0CF66"/>
    <w:rsid w:val="00266474"/>
    <w:pPr>
      <w:spacing w:after="160" w:line="278" w:lineRule="auto"/>
    </w:pPr>
    <w:rPr>
      <w:kern w:val="2"/>
      <w:sz w:val="24"/>
      <w:szCs w:val="24"/>
      <w14:ligatures w14:val="standardContextual"/>
    </w:rPr>
  </w:style>
  <w:style w:type="paragraph" w:customStyle="1" w:styleId="66792691303846788F6C7E9CB550E379">
    <w:name w:val="66792691303846788F6C7E9CB550E379"/>
    <w:rsid w:val="00266474"/>
    <w:pPr>
      <w:spacing w:after="160" w:line="278" w:lineRule="auto"/>
    </w:pPr>
    <w:rPr>
      <w:kern w:val="2"/>
      <w:sz w:val="24"/>
      <w:szCs w:val="24"/>
      <w14:ligatures w14:val="standardContextual"/>
    </w:rPr>
  </w:style>
  <w:style w:type="paragraph" w:customStyle="1" w:styleId="3BCE7B374E19428A8D4E88CDA6BC89BC">
    <w:name w:val="3BCE7B374E19428A8D4E88CDA6BC89BC"/>
    <w:rsid w:val="00266474"/>
    <w:pPr>
      <w:spacing w:after="160" w:line="278" w:lineRule="auto"/>
    </w:pPr>
    <w:rPr>
      <w:kern w:val="2"/>
      <w:sz w:val="24"/>
      <w:szCs w:val="24"/>
      <w14:ligatures w14:val="standardContextual"/>
    </w:rPr>
  </w:style>
  <w:style w:type="paragraph" w:customStyle="1" w:styleId="F897B09E528C4C4897F31A550783015A">
    <w:name w:val="F897B09E528C4C4897F31A550783015A"/>
    <w:rsid w:val="00266474"/>
    <w:pPr>
      <w:spacing w:after="160" w:line="278" w:lineRule="auto"/>
    </w:pPr>
    <w:rPr>
      <w:kern w:val="2"/>
      <w:sz w:val="24"/>
      <w:szCs w:val="24"/>
      <w14:ligatures w14:val="standardContextual"/>
    </w:rPr>
  </w:style>
  <w:style w:type="paragraph" w:customStyle="1" w:styleId="57581F212EFC4678BA7A4B9E4905AAB2">
    <w:name w:val="57581F212EFC4678BA7A4B9E4905AAB2"/>
    <w:rsid w:val="00121983"/>
    <w:pPr>
      <w:spacing w:after="160" w:line="278" w:lineRule="auto"/>
    </w:pPr>
    <w:rPr>
      <w:kern w:val="2"/>
      <w:sz w:val="24"/>
      <w:szCs w:val="24"/>
      <w14:ligatures w14:val="standardContextual"/>
    </w:rPr>
  </w:style>
  <w:style w:type="paragraph" w:customStyle="1" w:styleId="8D9888DA81CF43EEA0B1950E63C5FBFA">
    <w:name w:val="8D9888DA81CF43EEA0B1950E63C5FBFA"/>
    <w:rsid w:val="00121983"/>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&#65279;<?xml version="1.0" encoding="utf-8"?><Relationships xmlns="http://schemas.openxmlformats.org/package/2006/relationships"><Relationship Type="http://schemas.openxmlformats.org/officeDocument/2006/relationships/customXmlProps" Target="/customXml/itemProps8.xml" Id="Rd3c4172d526e4b2384ade4b889302c76"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8.xml><?xml version="1.0" encoding="utf-8"?>
<metadata xmlns="http://www.objective.com/ecm/document/metadata/4FEB93B0D38B3BDFE05400144FFB2061" version="1.0.0">
  <systemFields>
    <field name="Objective-Id">
      <value order="0">A68294840</value>
    </field>
    <field name="Objective-Title">
      <value order="0">P31100 Position Description IMS2 Facilities - CED Position Description Template 12.10.2026</value>
    </field>
    <field name="Objective-Description">
      <value order="0"/>
    </field>
    <field name="Objective-CreationStamp">
      <value order="0">2026-10-12T03:09:26Z</value>
    </field>
    <field name="Objective-IsApproved">
      <value order="0">false</value>
    </field>
    <field name="Objective-IsPublished">
      <value order="0">false</value>
    </field>
    <field name="Objective-DatePublished">
      <value order="0"/>
    </field>
    <field name="Objective-ModificationStamp">
      <value order="0">2026-10-12T03:09:29Z</value>
    </field>
    <field name="Objective-Owner">
      <value order="0">Christine Yuan</value>
    </field>
    <field name="Objective-Path">
      <value order="0">Whole of ACT Government:TCCS STRUCTURE - Content Restriction Hierarchy:DIVISION: City Services:BRANCH: City Operations:SECTION : Infrastructure Development Delivery:00. Administration:03. Human Resources:3.7 Position Description:CED Position Descriptions</value>
    </field>
    <field name="Objective-Parent">
      <value order="0">CED Position Descriptions</value>
    </field>
    <field name="Objective-State">
      <value order="0">Being Drafted</value>
    </field>
    <field name="Objective-VersionId">
      <value order="0">vA85628662</value>
    </field>
    <field name="Objective-Version">
      <value order="0">0.1</value>
    </field>
    <field name="Objective-VersionNumber">
      <value order="0">1</value>
    </field>
    <field name="Objective-VersionComment">
      <value order="0">First version</value>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Westpac Transaction 19052023</value>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2.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3.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5.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7.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8.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35</TotalTime>
  <Pages>9</Pages>
  <Words>2695</Words>
  <Characters>15366</Characters>
  <DocSecurity>0</DocSecurity>
  <Lines>128</Lines>
  <Paragraphs>36</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18025</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2026-06-29T00:49:00Z</dcterms:created>
  <dcterms:modified xsi:type="dcterms:W3CDTF">2026-10-12T03:08:00Z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isplay_urn:schemas-microsoft-com:office:office#Creator">
    <vt:lpwstr>Thompson, Kirsten</vt:lpwstr>
  </op:property>
  <op:property fmtid="{D5CDD505-2E9C-101B-9397-08002B2CF9AE}" pid="3" name="docIndexRef">
    <vt:lpwstr>d276e6f7-84fb-48d0-9661-a12fc2bd831f</vt:lpwstr>
  </op:property>
  <op:property fmtid="{D5CDD505-2E9C-101B-9397-08002B2CF9AE}" pid="4" name="bjSaver">
    <vt:lpwstr>YW2K09diGy+0DNQ8QYJnWyLply53p429</vt:lpwstr>
  </op:property>
  <op:property fmtid="{D5CDD505-2E9C-101B-9397-08002B2CF9AE}" pid="5" name="ContentTypeId">
    <vt:lpwstr>0x0101004C2F746C05D40A4C8D0E6C9AC5C6805E</vt:lpwstr>
  </op:property>
  <op:property fmtid="{D5CDD505-2E9C-101B-9397-08002B2CF9AE}" pid="6" name="Objective-Comment">
    <vt:lpwstr/>
  </op:property>
  <op:property fmtid="{D5CDD505-2E9C-101B-9397-08002B2CF9AE}" pid="7" name="Objective-Owner Agency [system]">
    <vt:lpwstr>EPD</vt:lpwstr>
  </op:property>
  <op:property fmtid="{D5CDD505-2E9C-101B-9397-08002B2CF9AE}" pid="8" name="Objective-Document Type [system]">
    <vt:lpwstr>0-Document</vt:lpwstr>
  </op:property>
  <op:property fmtid="{D5CDD505-2E9C-101B-9397-08002B2CF9AE}" pid="9" name="Objective-Language [system]">
    <vt:lpwstr>English (en)</vt:lpwstr>
  </op:property>
  <op:property fmtid="{D5CDD505-2E9C-101B-9397-08002B2CF9AE}" pid="10" name="Objective-Jurisdiction [system]">
    <vt:lpwstr>ACT</vt:lpwstr>
  </op:property>
  <op:property fmtid="{D5CDD505-2E9C-101B-9397-08002B2CF9AE}" pid="11" name="Objective-Customers [system]">
    <vt:lpwstr/>
  </op:property>
  <op:property fmtid="{D5CDD505-2E9C-101B-9397-08002B2CF9AE}" pid="12" name="Objective-Places [system]">
    <vt:lpwstr/>
  </op:property>
  <op:property fmtid="{D5CDD505-2E9C-101B-9397-08002B2CF9AE}" pid="13" name="Objective-Transaction Reference [system]">
    <vt:lpwstr/>
  </op:property>
  <op:property fmtid="{D5CDD505-2E9C-101B-9397-08002B2CF9AE}" pid="14" name="Objective-Document Created By [system]">
    <vt:lpwstr/>
  </op:property>
  <op:property fmtid="{D5CDD505-2E9C-101B-9397-08002B2CF9AE}" pid="15" name="Objective-Document Created On [system]">
    <vt:lpwstr/>
  </op:property>
  <op:property fmtid="{D5CDD505-2E9C-101B-9397-08002B2CF9AE}" pid="16" name="Objective-Covers Period From [system]">
    <vt:lpwstr/>
  </op:property>
  <op:property fmtid="{D5CDD505-2E9C-101B-9397-08002B2CF9AE}" pid="17" name="Objective-Covers Period To [system]">
    <vt:lpwstr/>
  </op:property>
  <op: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op:property>
  <op:property fmtid="{D5CDD505-2E9C-101B-9397-08002B2CF9AE}" pid="19" name="bjDocumentLabelXML-0">
    <vt:lpwstr>nternal/label"&gt;&lt;element uid="7c13fe2d-c7c1-4f6c-bb3a-8f72249e7201" value="" /&gt;&lt;/sisl&gt;</vt:lpwstr>
  </op:property>
  <op:property fmtid="{D5CDD505-2E9C-101B-9397-08002B2CF9AE}" pid="20" name="bjDocumentSecurityLabel">
    <vt:lpwstr>UNCLASSIFIED</vt:lpwstr>
  </op:property>
  <op:property fmtid="{D5CDD505-2E9C-101B-9397-08002B2CF9AE}" pid="21" name="bjDocumentLabelFieldCode">
    <vt:lpwstr>UNCLASSIFIED</vt:lpwstr>
  </op:property>
  <op:property fmtid="{D5CDD505-2E9C-101B-9397-08002B2CF9AE}" pid="22" name="bjDocumentLabelFieldCodeHeaderFooter">
    <vt:lpwstr>UNCLASSIFIED</vt:lpwstr>
  </op:property>
  <op:property fmtid="{D5CDD505-2E9C-101B-9397-08002B2CF9AE}" pid="23" name="bjHeaderBothDocProperty">
    <vt:lpwstr>UNCLASSIFIED_x000d__x000d__x000d__x000d__x000d__x000d__x000d__x000d__x000d__x000d__x000d__x000d__x000d__x000d__x000d_
  </vt:lpwstr>
  </op:property>
  <op:property fmtid="{D5CDD505-2E9C-101B-9397-08002B2CF9AE}" pid="24" name="bjHeaderFirstPageDocProperty">
    <vt:lpwstr>UNCLASSIFIED_x000d__x000d__x000d__x000d__x000d__x000d__x000d__x000d__x000d__x000d__x000d__x000d__x000d__x000d__x000d_
  </vt:lpwstr>
  </op:property>
  <op:property fmtid="{D5CDD505-2E9C-101B-9397-08002B2CF9AE}" pid="25" name="bjHeaderEvenPageDocProperty">
    <vt:lpwstr>UNCLASSIFIED_x000d__x000d__x000d__x000d__x000d__x000d__x000d__x000d__x000d__x000d__x000d__x000d__x000d__x000d__x000d_
  </vt:lpwstr>
  </op:property>
  <op:property fmtid="{D5CDD505-2E9C-101B-9397-08002B2CF9AE}" pid="26" name="bjFooterBothDocProperty">
    <vt:lpwstr>_x000d__x000d__x000d__x000d__x000d__x000d__x000d__x000d__x000d__x000d__x000d__x000d__x000d__x000d__x000d_
UNCLASSIFIED </vt:lpwstr>
  </op:property>
  <op:property fmtid="{D5CDD505-2E9C-101B-9397-08002B2CF9AE}" pid="27" name="bjFooterFirstPageDocProperty">
    <vt:lpwstr>_x000d__x000d__x000d__x000d__x000d__x000d__x000d__x000d__x000d__x000d__x000d__x000d__x000d__x000d__x000d_
UNCLASSIFIED </vt:lpwstr>
  </op:property>
  <op:property fmtid="{D5CDD505-2E9C-101B-9397-08002B2CF9AE}" pid="28" name="bjFooterEvenPageDocProperty">
    <vt:lpwstr>_x000d__x000d__x000d__x000d__x000d__x000d__x000d__x000d__x000d__x000d__x000d__x000d__x000d__x000d__x000d_
UNCLASSIFIED </vt:lpwstr>
  </op:property>
  <op:property fmtid="{D5CDD505-2E9C-101B-9397-08002B2CF9AE}" pid="29" name="MSIP_Label_69af8531-eb46-4968-8cb3-105d2f5ea87e_Enabled">
    <vt:lpwstr>true</vt:lpwstr>
  </op:property>
  <op:property fmtid="{D5CDD505-2E9C-101B-9397-08002B2CF9AE}" pid="30" name="MSIP_Label_69af8531-eb46-4968-8cb3-105d2f5ea87e_SetDate">
    <vt:lpwstr>2025-02-03T22:32:32Z</vt:lpwstr>
  </op:property>
  <op:property fmtid="{D5CDD505-2E9C-101B-9397-08002B2CF9AE}" pid="31" name="MSIP_Label_69af8531-eb46-4968-8cb3-105d2f5ea87e_Method">
    <vt:lpwstr>Standard</vt:lpwstr>
  </op:property>
  <op:property fmtid="{D5CDD505-2E9C-101B-9397-08002B2CF9AE}" pid="32" name="MSIP_Label_69af8531-eb46-4968-8cb3-105d2f5ea87e_Name">
    <vt:lpwstr>Official - No Marking</vt:lpwstr>
  </op:property>
  <op:property fmtid="{D5CDD505-2E9C-101B-9397-08002B2CF9AE}" pid="33" name="MSIP_Label_69af8531-eb46-4968-8cb3-105d2f5ea87e_SiteId">
    <vt:lpwstr>b46c1908-0334-4236-b978-585ee88e4199</vt:lpwstr>
  </op:property>
  <op:property fmtid="{D5CDD505-2E9C-101B-9397-08002B2CF9AE}" pid="34" name="MSIP_Label_69af8531-eb46-4968-8cb3-105d2f5ea87e_ActionId">
    <vt:lpwstr>f278ea0d-9bc9-497a-8987-3dd5ed86b12a</vt:lpwstr>
  </op:property>
  <op:property fmtid="{D5CDD505-2E9C-101B-9397-08002B2CF9AE}" pid="35" name="MSIP_Label_69af8531-eb46-4968-8cb3-105d2f5ea87e_ContentBits">
    <vt:lpwstr>0</vt:lpwstr>
  </op:property>
  <op:property fmtid="{D5CDD505-2E9C-101B-9397-08002B2CF9AE}" pid="36" name="Customer-Id">
    <vt:lpwstr>4FEB93B0D38B3BDFE05400144FFB2061</vt:lpwstr>
  </op:property>
  <op:property fmtid="{D5CDD505-2E9C-101B-9397-08002B2CF9AE}" pid="37" name="Objective-Id">
    <vt:lpwstr>A68294840</vt:lpwstr>
  </op:property>
  <op:property fmtid="{D5CDD505-2E9C-101B-9397-08002B2CF9AE}" pid="38" name="Objective-Title">
    <vt:lpwstr>P31100 Position Description IMS2 Facilities - CED Position Description Template 12.10.2026</vt:lpwstr>
  </op:property>
  <op:property fmtid="{D5CDD505-2E9C-101B-9397-08002B2CF9AE}" pid="39" name="Objective-Description">
    <vt:lpwstr/>
  </op:property>
  <op:property fmtid="{D5CDD505-2E9C-101B-9397-08002B2CF9AE}" pid="40" name="Objective-CreationStamp">
    <vt:filetime>2026-10-12T03:09:26Z</vt:filetime>
  </op:property>
  <op:property fmtid="{D5CDD505-2E9C-101B-9397-08002B2CF9AE}" pid="41" name="Objective-IsApproved">
    <vt:bool>false</vt:bool>
  </op:property>
  <op:property fmtid="{D5CDD505-2E9C-101B-9397-08002B2CF9AE}" pid="42" name="Objective-IsPublished">
    <vt:bool>false</vt:bool>
  </op:property>
  <op:property fmtid="{D5CDD505-2E9C-101B-9397-08002B2CF9AE}" pid="43" name="Objective-DatePublished">
    <vt:lpwstr/>
  </op:property>
  <op:property fmtid="{D5CDD505-2E9C-101B-9397-08002B2CF9AE}" pid="44" name="Objective-ModificationStamp">
    <vt:filetime>2026-10-12T03:09:29Z</vt:filetime>
  </op:property>
  <op:property fmtid="{D5CDD505-2E9C-101B-9397-08002B2CF9AE}" pid="45" name="Objective-Owner">
    <vt:lpwstr>Christine Yuan</vt:lpwstr>
  </op:property>
  <op:property fmtid="{D5CDD505-2E9C-101B-9397-08002B2CF9AE}" pid="46" name="Objective-Path">
    <vt:lpwstr>Whole of ACT Government:TCCS STRUCTURE - Content Restriction Hierarchy:DIVISION: City Services:BRANCH: City Operations:SECTION : Infrastructure Development Delivery:00. Administration:03. Human Resources:3.7 Position Description:CED Position Descriptions:</vt:lpwstr>
  </op:property>
  <op:property fmtid="{D5CDD505-2E9C-101B-9397-08002B2CF9AE}" pid="47" name="Objective-Parent">
    <vt:lpwstr>CED Position Descriptions</vt:lpwstr>
  </op:property>
  <op:property fmtid="{D5CDD505-2E9C-101B-9397-08002B2CF9AE}" pid="48" name="Objective-State">
    <vt:lpwstr>Being Drafted</vt:lpwstr>
  </op:property>
  <op:property fmtid="{D5CDD505-2E9C-101B-9397-08002B2CF9AE}" pid="49" name="Objective-VersionId">
    <vt:lpwstr>vA85628662</vt:lpwstr>
  </op:property>
  <op:property fmtid="{D5CDD505-2E9C-101B-9397-08002B2CF9AE}" pid="50" name="Objective-Version">
    <vt:lpwstr>0.1</vt:lpwstr>
  </op:property>
  <op:property fmtid="{D5CDD505-2E9C-101B-9397-08002B2CF9AE}" pid="51" name="Objective-VersionNumber">
    <vt:r8>1</vt:r8>
  </op:property>
  <op:property fmtid="{D5CDD505-2E9C-101B-9397-08002B2CF9AE}" pid="52" name="Objective-VersionComment">
    <vt:lpwstr>First version</vt:lpwstr>
  </op:property>
  <op:property fmtid="{D5CDD505-2E9C-101B-9397-08002B2CF9AE}" pid="53" name="Objective-FileNumber">
    <vt:lpwstr/>
  </op:property>
  <op:property fmtid="{D5CDD505-2E9C-101B-9397-08002B2CF9AE}" pid="54" name="Objective-Classification">
    <vt:lpwstr>[Inherited - none]</vt:lpwstr>
  </op:property>
  <op:property fmtid="{D5CDD505-2E9C-101B-9397-08002B2CF9AE}" pid="55" name="Objective-Caveats">
    <vt:lpwstr/>
  </op:property>
  <op:property fmtid="{D5CDD505-2E9C-101B-9397-08002B2CF9AE}" pid="56" name="Objective-Owner Agency">
    <vt:lpwstr>CED - City and Environment Directorate</vt:lpwstr>
  </op:property>
  <op:property fmtid="{D5CDD505-2E9C-101B-9397-08002B2CF9AE}" pid="57" name="Objective-Document Type">
    <vt:lpwstr>0-Document</vt:lpwstr>
  </op:property>
  <op:property fmtid="{D5CDD505-2E9C-101B-9397-08002B2CF9AE}" pid="58" name="Objective-Language">
    <vt:lpwstr>English (en)</vt:lpwstr>
  </op:property>
  <op:property fmtid="{D5CDD505-2E9C-101B-9397-08002B2CF9AE}" pid="59" name="Objective-Jurisdiction">
    <vt:lpwstr>ACT</vt:lpwstr>
  </op:property>
  <op:property fmtid="{D5CDD505-2E9C-101B-9397-08002B2CF9AE}" pid="60" name="Objective-Customers">
    <vt:lpwstr/>
  </op:property>
  <op:property fmtid="{D5CDD505-2E9C-101B-9397-08002B2CF9AE}" pid="61" name="Objective-Places">
    <vt:lpwstr/>
  </op:property>
  <op:property fmtid="{D5CDD505-2E9C-101B-9397-08002B2CF9AE}" pid="62" name="Objective-Transaction Reference">
    <vt:lpwstr>Westpac Transaction 19052023</vt:lpwstr>
  </op:property>
  <op:property fmtid="{D5CDD505-2E9C-101B-9397-08002B2CF9AE}" pid="63" name="Objective-Document Created By">
    <vt:lpwstr/>
  </op:property>
  <op:property fmtid="{D5CDD505-2E9C-101B-9397-08002B2CF9AE}" pid="64" name="Objective-Document Created On">
    <vt:lpwstr/>
  </op:property>
  <op:property fmtid="{D5CDD505-2E9C-101B-9397-08002B2CF9AE}" pid="65" name="Objective-Covers Period From">
    <vt:lpwstr/>
  </op:property>
  <op:property fmtid="{D5CDD505-2E9C-101B-9397-08002B2CF9AE}" pid="66" name="Objective-Covers Period To">
    <vt:lpwstr/>
  </op:property>
  <op:property fmtid="{D5CDD505-2E9C-101B-9397-08002B2CF9AE}" pid="67" name="Objective-Status">
    <vt:lpwstr/>
  </op:property>
  <op:property fmtid="{D5CDD505-2E9C-101B-9397-08002B2CF9AE}" pid="68" name="Objective-S28 Exemption Number">
    <vt:lpwstr/>
  </op:property>
  <op:property fmtid="{D5CDD505-2E9C-101B-9397-08002B2CF9AE}" pid="69" name="Objective-S28 Exemption">
    <vt:lpwstr/>
  </op:property>
  <op:property fmtid="{D5CDD505-2E9C-101B-9397-08002B2CF9AE}" pid="70" name="Objective-S28 Exemption Reason">
    <vt:lpwstr/>
  </op:property>
  <op:property fmtid="{D5CDD505-2E9C-101B-9397-08002B2CF9AE}" pid="71" name="Objective-S28 Comments if partial exemption">
    <vt:lpwstr/>
  </op:property>
  <op:property fmtid="{D5CDD505-2E9C-101B-9397-08002B2CF9AE}" pid="72" name="Objective-S28 Date Approved">
    <vt:lpwstr/>
  </op:property>
</op:Properties>
</file>