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20"/>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57D62E67">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57D62E67">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3855DC80" w:rsidR="002C0CDD" w:rsidRDefault="00D2558A" w:rsidP="000D4DDF">
            <w:r>
              <w:t>ACT Emergency Services Agency</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FD7E61" w:rsidRPr="00FD7E61" w14:paraId="0F345E8D" w14:textId="77777777" w:rsidTr="57D62E67">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5CE66EC5" w14:textId="1E013E1B" w:rsidR="000D4DDF" w:rsidRPr="00FD7E61" w:rsidRDefault="00471DAC" w:rsidP="00471DAC">
                  <w:pPr>
                    <w:pStyle w:val="BodyText"/>
                    <w:spacing w:after="0"/>
                    <w:jc w:val="center"/>
                    <w:rPr>
                      <w:rFonts w:asciiTheme="minorHAnsi" w:hAnsiTheme="minorHAnsi"/>
                    </w:rPr>
                  </w:pPr>
                  <w:r>
                    <w:rPr>
                      <w:rFonts w:asciiTheme="minorHAnsi" w:hAnsiTheme="minorHAnsi"/>
                    </w:rPr>
                    <w:t xml:space="preserve">Director, </w:t>
                  </w:r>
                  <w:r w:rsidR="00A05B4E">
                    <w:rPr>
                      <w:rFonts w:asciiTheme="minorHAnsi" w:hAnsiTheme="minorHAnsi"/>
                    </w:rPr>
                    <w:t xml:space="preserve">Strategy &amp; </w:t>
                  </w:r>
                  <w:r>
                    <w:rPr>
                      <w:rFonts w:asciiTheme="minorHAnsi" w:hAnsiTheme="minorHAnsi"/>
                    </w:rPr>
                    <w:t>Volunteer Management</w:t>
                  </w:r>
                </w:p>
              </w:tc>
            </w:tr>
            <w:tr w:rsidR="00FD7E61" w:rsidRPr="00FD7E61" w14:paraId="371FDA31" w14:textId="77777777" w:rsidTr="57D62E67">
              <w:trPr>
                <w:trHeight w:val="340"/>
              </w:trPr>
              <w:tc>
                <w:tcPr>
                  <w:tcW w:w="2835" w:type="dxa"/>
                  <w:tcBorders>
                    <w:top w:val="single" w:sz="8" w:space="0" w:color="auto"/>
                    <w:bottom w:val="single" w:sz="8" w:space="0" w:color="auto"/>
                    <w:right w:val="nil"/>
                  </w:tcBorders>
                  <w:vAlign w:val="center"/>
                </w:tcPr>
                <w:p w14:paraId="671BF8AC" w14:textId="77777777" w:rsidR="000D4DDF" w:rsidRPr="00FD7E61" w:rsidRDefault="000D4DDF" w:rsidP="000D4DDF">
                  <w:pPr>
                    <w:pStyle w:val="BodyText"/>
                    <w:spacing w:after="0"/>
                    <w:jc w:val="center"/>
                    <w:rPr>
                      <w:noProof/>
                    </w:rPr>
                  </w:pPr>
                  <w:r w:rsidRPr="00FD7E61">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FD7E61" w:rsidRPr="00FD7E61" w14:paraId="6211839F" w14:textId="77777777" w:rsidTr="57D62E67">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6C8FAE9B" w:rsidR="000D4DDF" w:rsidRPr="00FD7E61" w:rsidRDefault="008505A2" w:rsidP="008505A2">
                  <w:pPr>
                    <w:pStyle w:val="BodyText"/>
                    <w:spacing w:after="0"/>
                    <w:jc w:val="center"/>
                  </w:pPr>
                  <w:r>
                    <w:t>Assistant Director, Volunteer Membership</w:t>
                  </w:r>
                </w:p>
              </w:tc>
            </w:tr>
            <w:tr w:rsidR="00FD7E61" w:rsidRPr="00FD7E61" w14:paraId="143F7240" w14:textId="77777777" w:rsidTr="57D62E67">
              <w:trPr>
                <w:trHeight w:val="340"/>
              </w:trPr>
              <w:tc>
                <w:tcPr>
                  <w:tcW w:w="2835" w:type="dxa"/>
                  <w:tcBorders>
                    <w:top w:val="single" w:sz="8" w:space="0" w:color="auto"/>
                    <w:bottom w:val="single" w:sz="8" w:space="0" w:color="auto"/>
                  </w:tcBorders>
                  <w:vAlign w:val="center"/>
                </w:tcPr>
                <w:p w14:paraId="54F348DF" w14:textId="77777777" w:rsidR="000D4DDF" w:rsidRPr="00FD7E61" w:rsidRDefault="000D4DDF" w:rsidP="000D4DDF">
                  <w:pPr>
                    <w:pStyle w:val="BodyText"/>
                    <w:spacing w:after="0"/>
                    <w:jc w:val="center"/>
                  </w:pPr>
                  <w:r w:rsidRPr="00FD7E61">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FD7E61" w:rsidRPr="00FD7E61" w14:paraId="0B71BE2B" w14:textId="77777777" w:rsidTr="57D62E67">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407579EC" w14:textId="0868E563" w:rsidR="000D4DDF" w:rsidRPr="00FD7E61" w:rsidRDefault="00735100" w:rsidP="000D4DDF">
                  <w:pPr>
                    <w:pStyle w:val="BodyText"/>
                    <w:spacing w:after="0"/>
                    <w:jc w:val="center"/>
                  </w:pPr>
                  <w:r>
                    <w:t>SES Membership Officer</w:t>
                  </w:r>
                </w:p>
                <w:p w14:paraId="610EAF8E" w14:textId="7920EE17" w:rsidR="000D4DDF" w:rsidRPr="00FD7E61" w:rsidRDefault="000D4DDF" w:rsidP="000D4DDF">
                  <w:pPr>
                    <w:pStyle w:val="BodyText"/>
                    <w:spacing w:after="0"/>
                    <w:jc w:val="center"/>
                  </w:pPr>
                </w:p>
              </w:tc>
            </w:tr>
          </w:tbl>
          <w:p w14:paraId="7E64F17C" w14:textId="6D512D7E" w:rsidR="000D4DDF" w:rsidRPr="000D4DDF" w:rsidRDefault="000D4DDF" w:rsidP="000D4DDF">
            <w:pPr>
              <w:pStyle w:val="BodyText"/>
            </w:pPr>
          </w:p>
        </w:tc>
      </w:tr>
      <w:tr w:rsidR="002C0CDD" w14:paraId="416C65EB" w14:textId="77777777" w:rsidTr="57D62E67">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060ACA7E" w:rsidR="002C0CDD" w:rsidRPr="002C0CDD" w:rsidRDefault="000B624E" w:rsidP="000D4DDF">
            <w:r>
              <w:t>ACT State Emergency Service</w:t>
            </w:r>
          </w:p>
        </w:tc>
        <w:tc>
          <w:tcPr>
            <w:tcW w:w="3544" w:type="dxa"/>
            <w:vMerge/>
          </w:tcPr>
          <w:p w14:paraId="2FD96109" w14:textId="77777777" w:rsidR="002C0CDD" w:rsidRDefault="002C0CDD" w:rsidP="00E45888"/>
        </w:tc>
      </w:tr>
      <w:tr w:rsidR="002C0CDD" w14:paraId="57078F3E" w14:textId="77777777" w:rsidTr="57D62E67">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4B3A421D" w:rsidR="002C0CDD" w:rsidRDefault="008221BF" w:rsidP="000D4DDF">
            <w:r>
              <w:t>P66996</w:t>
            </w:r>
          </w:p>
        </w:tc>
        <w:tc>
          <w:tcPr>
            <w:tcW w:w="3544" w:type="dxa"/>
            <w:vMerge/>
          </w:tcPr>
          <w:p w14:paraId="4B6AB0A5" w14:textId="77777777" w:rsidR="002C0CDD" w:rsidRDefault="002C0CDD" w:rsidP="00E45888"/>
        </w:tc>
      </w:tr>
      <w:tr w:rsidR="006D1333" w14:paraId="1CE5CFFA" w14:textId="77777777" w:rsidTr="57D62E67">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7D258738" w:rsidR="006D1333" w:rsidRDefault="00421844" w:rsidP="000D4DDF">
            <w:r>
              <w:t>ACTSES Membership Officer</w:t>
            </w:r>
          </w:p>
        </w:tc>
        <w:tc>
          <w:tcPr>
            <w:tcW w:w="3544" w:type="dxa"/>
            <w:vMerge/>
          </w:tcPr>
          <w:p w14:paraId="2B8B5FC5" w14:textId="77777777" w:rsidR="006D1333" w:rsidRDefault="006D1333" w:rsidP="00E45888"/>
        </w:tc>
      </w:tr>
      <w:tr w:rsidR="002C0CDD" w14:paraId="469D146F" w14:textId="77777777" w:rsidTr="57D62E67">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1957089C" w:rsidR="002C0CDD" w:rsidRPr="00FD7E61" w:rsidRDefault="00000792" w:rsidP="000D4DDF">
            <w:r w:rsidRPr="00FD7E61">
              <w:t>Administrative Service Officer Grade 6 (ASO6)</w:t>
            </w:r>
          </w:p>
        </w:tc>
        <w:tc>
          <w:tcPr>
            <w:tcW w:w="3544" w:type="dxa"/>
            <w:vMerge/>
          </w:tcPr>
          <w:p w14:paraId="5EBAFD87" w14:textId="77777777" w:rsidR="002C0CDD" w:rsidRDefault="002C0CDD" w:rsidP="00E45888"/>
        </w:tc>
      </w:tr>
      <w:tr w:rsidR="002C0CDD" w14:paraId="64E39AF9" w14:textId="77777777" w:rsidTr="57D62E67">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735BDB39" w:rsidR="002C0CDD" w:rsidRPr="00FD7E61" w:rsidRDefault="00FD7E61" w:rsidP="000D4DDF">
            <w:r w:rsidRPr="00FD7E61">
              <w:t>Fairbairn</w:t>
            </w:r>
          </w:p>
        </w:tc>
        <w:tc>
          <w:tcPr>
            <w:tcW w:w="3544" w:type="dxa"/>
            <w:vMerge/>
          </w:tcPr>
          <w:p w14:paraId="5977D2EC" w14:textId="77777777" w:rsidR="002C0CDD" w:rsidRDefault="002C0CDD" w:rsidP="00E45888"/>
        </w:tc>
      </w:tr>
      <w:tr w:rsidR="002C0CDD" w14:paraId="6A40AA89" w14:textId="77777777" w:rsidTr="57D62E67">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29F9EC8F" w:rsidR="002C0CDD" w:rsidRPr="00FD7E61" w:rsidRDefault="00533FFB" w:rsidP="000D4DDF">
            <w:r>
              <w:t>April</w:t>
            </w:r>
            <w:r w:rsidR="00FD7E61" w:rsidRPr="00FD7E61">
              <w:t xml:space="preserve"> 202</w:t>
            </w:r>
            <w:r>
              <w:t>6</w:t>
            </w:r>
          </w:p>
        </w:tc>
        <w:tc>
          <w:tcPr>
            <w:tcW w:w="3544" w:type="dxa"/>
            <w:vMerge/>
          </w:tcPr>
          <w:p w14:paraId="59BE07DE" w14:textId="77777777" w:rsidR="002C0CDD" w:rsidRDefault="002C0CDD" w:rsidP="00E45888"/>
        </w:tc>
      </w:tr>
    </w:tbl>
    <w:p w14:paraId="000111F5" w14:textId="77777777" w:rsidR="00BF6C42" w:rsidRDefault="00BF6C42" w:rsidP="000F3F6B">
      <w:pPr>
        <w:spacing w:before="120" w:after="0"/>
        <w:rPr>
          <w:rFonts w:eastAsia="Calibri" w:cs="Calibri"/>
          <w:color w:val="000000" w:themeColor="text1"/>
        </w:rPr>
      </w:pPr>
    </w:p>
    <w:p w14:paraId="0434E7CF" w14:textId="646B35F0" w:rsidR="176B6165" w:rsidRDefault="176B6165" w:rsidP="000F3F6B">
      <w:pPr>
        <w:spacing w:before="120" w:after="0"/>
        <w:rPr>
          <w:rFonts w:eastAsia="Calibri" w:cs="Calibri"/>
          <w:color w:val="000000" w:themeColor="text1"/>
        </w:rPr>
      </w:pPr>
      <w:r w:rsidRPr="76690D51">
        <w:rPr>
          <w:rFonts w:eastAsia="Calibri" w:cs="Calibri"/>
          <w:color w:val="000000" w:themeColor="text1"/>
        </w:rP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48ED757B" w14:textId="77777777" w:rsidR="00BF6C42" w:rsidRPr="00BF6C42" w:rsidRDefault="00BF6C42" w:rsidP="00BF6C42">
      <w:pPr>
        <w:pStyle w:val="BodyText"/>
        <w:rPr>
          <w:rFonts w:eastAsia="Calibri"/>
        </w:rPr>
      </w:pPr>
    </w:p>
    <w:p w14:paraId="27FF2F67" w14:textId="77777777" w:rsidR="002A43D2" w:rsidRPr="00423241" w:rsidRDefault="002A43D2" w:rsidP="000F3F6B">
      <w:pPr>
        <w:pStyle w:val="Heading1"/>
        <w:spacing w:before="240"/>
      </w:pPr>
      <w:r>
        <w:t>DIRECTORATE OVERVIEW</w:t>
      </w:r>
    </w:p>
    <w:p w14:paraId="3DCBE508" w14:textId="20C7FF96" w:rsidR="50BCACBE" w:rsidRDefault="50BCACBE" w:rsidP="000F3F6B">
      <w:pPr>
        <w:spacing w:before="120" w:after="0"/>
        <w:rPr>
          <w:rFonts w:eastAsia="Calibri" w:cs="Calibri"/>
          <w:color w:val="000000" w:themeColor="text1"/>
        </w:rPr>
      </w:pPr>
      <w:r w:rsidRPr="76690D51">
        <w:rPr>
          <w:rFonts w:eastAsia="Calibri" w:cs="Calibri"/>
          <w:color w:val="000000" w:themeColor="text1"/>
        </w:rPr>
        <w:t xml:space="preserve">The Justice and Community Safety Directorate (the Directorate) seeks to maintain a safe, just and resilient and inclusive community.  </w:t>
      </w:r>
    </w:p>
    <w:p w14:paraId="0AB32FD9" w14:textId="17AF7316" w:rsidR="50BCACBE" w:rsidRDefault="50BCACBE" w:rsidP="000F3F6B">
      <w:pPr>
        <w:spacing w:before="120" w:after="0"/>
        <w:rPr>
          <w:rStyle w:val="CommentReference"/>
          <w:rFonts w:eastAsia="Calibri" w:cs="Calibri"/>
          <w:color w:val="000000" w:themeColor="text1"/>
          <w:sz w:val="24"/>
          <w:szCs w:val="24"/>
        </w:rPr>
      </w:pPr>
      <w:r w:rsidRPr="000F3F6B">
        <w:rPr>
          <w:rFonts w:eastAsia="Calibri" w:cs="Calibri"/>
          <w:color w:val="000000" w:themeColor="text1"/>
        </w:rPr>
        <w:t>Our</w:t>
      </w:r>
      <w:r w:rsidRPr="76690D51">
        <w:rPr>
          <w:rStyle w:val="CommentReference"/>
          <w:rFonts w:eastAsia="Calibri" w:cs="Calibri"/>
          <w:color w:val="000000" w:themeColor="text1"/>
          <w:sz w:val="24"/>
          <w:szCs w:val="24"/>
        </w:rPr>
        <w:t xml:space="preserve"> </w:t>
      </w:r>
      <w:r w:rsidRPr="000F3F6B">
        <w:rPr>
          <w:rFonts w:eastAsia="Calibri"/>
        </w:rPr>
        <w:t>purpose</w:t>
      </w:r>
      <w:r w:rsidRPr="76690D51">
        <w:rPr>
          <w:rStyle w:val="CommentReference"/>
          <w:rFonts w:eastAsia="Calibri" w:cs="Calibri"/>
          <w:color w:val="000000" w:themeColor="text1"/>
          <w:sz w:val="24"/>
          <w:szCs w:val="24"/>
        </w:rPr>
        <w:t xml:space="preserv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Maintain the rule of law and support a democratic </w:t>
      </w:r>
      <w:proofErr w:type="gramStart"/>
      <w:r w:rsidRPr="76690D51">
        <w:rPr>
          <w:rFonts w:eastAsia="Calibri" w:cs="Calibri"/>
          <w:color w:val="000000" w:themeColor="text1"/>
        </w:rPr>
        <w:t>society;</w:t>
      </w:r>
      <w:proofErr w:type="gramEnd"/>
    </w:p>
    <w:p w14:paraId="10D6040A" w14:textId="076A56D0"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Strengthens community </w:t>
      </w:r>
      <w:proofErr w:type="gramStart"/>
      <w:r w:rsidRPr="76690D51">
        <w:rPr>
          <w:rFonts w:eastAsia="Calibri" w:cs="Calibri"/>
          <w:color w:val="000000" w:themeColor="text1"/>
        </w:rPr>
        <w:t>safety;</w:t>
      </w:r>
      <w:proofErr w:type="gramEnd"/>
    </w:p>
    <w:p w14:paraId="70AC1DD1" w14:textId="5AF7EFC2"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w:t>
      </w:r>
      <w:proofErr w:type="gramStart"/>
      <w:r w:rsidRPr="76690D51">
        <w:rPr>
          <w:rFonts w:eastAsia="Calibri" w:cs="Calibri"/>
          <w:color w:val="000000" w:themeColor="text1"/>
        </w:rPr>
        <w:t>interests;</w:t>
      </w:r>
      <w:proofErr w:type="gramEnd"/>
      <w:r w:rsidRPr="76690D51">
        <w:rPr>
          <w:rFonts w:eastAsia="Calibri" w:cs="Calibri"/>
          <w:color w:val="000000" w:themeColor="text1"/>
        </w:rPr>
        <w:t xml:space="preserve"> </w:t>
      </w:r>
    </w:p>
    <w:p w14:paraId="55766544" w14:textId="1B0D6B95"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w:t>
      </w:r>
      <w:proofErr w:type="gramStart"/>
      <w:r w:rsidRPr="76690D51">
        <w:rPr>
          <w:rFonts w:eastAsia="Calibri" w:cs="Calibri"/>
          <w:color w:val="000000" w:themeColor="text1"/>
        </w:rPr>
        <w:t>vulnerability;</w:t>
      </w:r>
      <w:proofErr w:type="gramEnd"/>
      <w:r w:rsidRPr="76690D51">
        <w:rPr>
          <w:rFonts w:eastAsia="Calibri" w:cs="Calibri"/>
          <w:color w:val="000000" w:themeColor="text1"/>
        </w:rPr>
        <w:t xml:space="preserve">  </w:t>
      </w:r>
    </w:p>
    <w:p w14:paraId="1C5A3AD0" w14:textId="424DCB0B"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w:t>
      </w:r>
      <w:proofErr w:type="gramStart"/>
      <w:r w:rsidRPr="76690D51">
        <w:rPr>
          <w:rFonts w:eastAsia="Calibri" w:cs="Calibri"/>
          <w:color w:val="000000" w:themeColor="text1"/>
        </w:rPr>
        <w:t>justice;</w:t>
      </w:r>
      <w:proofErr w:type="gramEnd"/>
      <w:r w:rsidRPr="76690D51">
        <w:rPr>
          <w:rFonts w:eastAsia="Calibri" w:cs="Calibri"/>
          <w:color w:val="000000" w:themeColor="text1"/>
        </w:rPr>
        <w:t xml:space="preserve"> </w:t>
      </w:r>
    </w:p>
    <w:p w14:paraId="5002D4EF" w14:textId="75708C47"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F97B54">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Pr="000F3F6B" w:rsidRDefault="50BCACBE" w:rsidP="000F3F6B">
      <w:pPr>
        <w:spacing w:before="120" w:after="0"/>
      </w:pPr>
      <w:r w:rsidRPr="000F3F6B">
        <w:rPr>
          <w:rFonts w:eastAsia="Calibri" w:cs="Calibri"/>
          <w:color w:val="000000" w:themeColor="text1"/>
        </w:rPr>
        <w:t>We</w:t>
      </w:r>
      <w:r>
        <w:t xml:space="preserve"> will invest in the capability of our people, and we will support them to deliver innovative and sustainable services for our ACT </w:t>
      </w:r>
      <w:r w:rsidRPr="000F3F6B">
        <w:t xml:space="preserve">Community.  </w:t>
      </w:r>
    </w:p>
    <w:p w14:paraId="3C1C664A" w14:textId="1A5E37A7" w:rsidR="50BCACBE" w:rsidRDefault="50BCACBE" w:rsidP="000F3F6B">
      <w:pPr>
        <w:spacing w:before="120" w:after="0"/>
      </w:pPr>
      <w:r w:rsidRPr="000F3F6B">
        <w:rPr>
          <w:rFonts w:eastAsia="Calibri" w:cs="Calibri"/>
          <w:color w:val="000000" w:themeColor="text1"/>
        </w:rPr>
        <w:t>We</w:t>
      </w:r>
      <w:r>
        <w:t xml:space="preserve"> will do this by demonstrating strong public sector values and behaviours; we will be community minded; legal and human rights focussed; inclusive and diverse; passionate about our work and we will listen to and genuinely engage with our stakeholders.  </w:t>
      </w:r>
    </w:p>
    <w:p w14:paraId="73A5A535" w14:textId="51A2AC8E" w:rsidR="50BCACBE" w:rsidRDefault="50BCACBE" w:rsidP="000F3F6B">
      <w:pPr>
        <w:spacing w:before="120" w:after="0"/>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2B63657C" w14:textId="77777777" w:rsidR="00591467" w:rsidRDefault="00591467" w:rsidP="00F97B54">
      <w:pPr>
        <w:pStyle w:val="BodyText"/>
        <w:numPr>
          <w:ilvl w:val="0"/>
          <w:numId w:val="10"/>
        </w:numPr>
        <w:spacing w:after="60"/>
        <w:rPr>
          <w:rFonts w:eastAsia="Calibri" w:cs="Calibri"/>
          <w:color w:val="000000" w:themeColor="text1"/>
        </w:rPr>
      </w:pPr>
      <w:r w:rsidRPr="76690D51">
        <w:rPr>
          <w:rFonts w:eastAsia="Calibri" w:cs="Calibri"/>
          <w:color w:val="000000" w:themeColor="text1"/>
        </w:rPr>
        <w:t>Chief Minister</w:t>
      </w:r>
    </w:p>
    <w:p w14:paraId="1F392189" w14:textId="77777777" w:rsidR="00591467" w:rsidRDefault="00591467" w:rsidP="00F97B54">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F97B54">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F97B54">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F97B54">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F97B54">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F97B54">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F97B54">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F97B54">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F97B54">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61D23551" w14:textId="3E972F35" w:rsidR="00591467" w:rsidRDefault="00591467" w:rsidP="000F3F6B">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7747C81E" w14:textId="77777777" w:rsidR="00BF6C42" w:rsidRPr="000F3F6B" w:rsidRDefault="00BF6C42" w:rsidP="00BF6C42">
      <w:pPr>
        <w:pStyle w:val="BodyText"/>
        <w:spacing w:after="60"/>
        <w:ind w:left="1080"/>
        <w:rPr>
          <w:rFonts w:eastAsia="Calibri" w:cs="Calibri"/>
          <w:color w:val="000000" w:themeColor="text1"/>
        </w:rPr>
      </w:pPr>
    </w:p>
    <w:p w14:paraId="05677FF9" w14:textId="03DFB396" w:rsidR="002A43D2" w:rsidRPr="00423241" w:rsidRDefault="002D7380" w:rsidP="000F3F6B">
      <w:pPr>
        <w:pStyle w:val="Heading1"/>
        <w:spacing w:before="240"/>
      </w:pPr>
      <w:r>
        <w:t>BUSINESS UNIT/AGENCY</w:t>
      </w:r>
      <w:r w:rsidR="002A43D2">
        <w:t xml:space="preserve"> OVERVIEW</w:t>
      </w:r>
    </w:p>
    <w:p w14:paraId="2F62A526" w14:textId="17C5B708" w:rsidR="00186F10" w:rsidRPr="001D25A6" w:rsidRDefault="00186F10" w:rsidP="00186F10">
      <w:pPr>
        <w:spacing w:before="120" w:after="0"/>
      </w:pPr>
      <w:r w:rsidRPr="00F11A16">
        <w:t xml:space="preserve">The </w:t>
      </w:r>
      <w:r>
        <w:t xml:space="preserve">ACT </w:t>
      </w:r>
      <w:r w:rsidRPr="00F11A16">
        <w:t xml:space="preserve">Emergency Services Agency </w:t>
      </w:r>
      <w:r>
        <w:t xml:space="preserve">(ACTESA) </w:t>
      </w:r>
      <w:r w:rsidRPr="00F11A16">
        <w:t xml:space="preserve">is </w:t>
      </w:r>
      <w:r w:rsidRPr="001D25A6">
        <w:t xml:space="preserve">responsible for emergency management and related support arrangements in the Territory. </w:t>
      </w:r>
      <w:r>
        <w:t>ACTESA’s</w:t>
      </w:r>
      <w:r w:rsidRPr="001D25A6">
        <w:t xml:space="preserve"> four operational services are </w:t>
      </w:r>
      <w:r w:rsidR="000220FC" w:rsidRPr="001D25A6">
        <w:t xml:space="preserve">the </w:t>
      </w:r>
      <w:r w:rsidRPr="001D25A6">
        <w:t>ACT</w:t>
      </w:r>
      <w:r>
        <w:t> </w:t>
      </w:r>
      <w:r w:rsidRPr="001D25A6">
        <w:t xml:space="preserve">Ambulance Service, ACT Fire </w:t>
      </w:r>
      <w:r>
        <w:t>&amp;</w:t>
      </w:r>
      <w:r w:rsidRPr="001D25A6">
        <w:t xml:space="preserve"> Rescue, ACT Rural Fire Service and ACT State Emergency Service. </w:t>
      </w:r>
    </w:p>
    <w:p w14:paraId="766679CB" w14:textId="2EEAF43D" w:rsidR="00186F10" w:rsidRDefault="000220FC" w:rsidP="00186F10">
      <w:pPr>
        <w:spacing w:before="240"/>
      </w:pPr>
      <w:r>
        <w:t>ACTESA</w:t>
      </w:r>
      <w:r w:rsidR="00186F10" w:rsidRPr="001D25A6">
        <w:t xml:space="preserve"> undertakes to: </w:t>
      </w:r>
    </w:p>
    <w:p w14:paraId="545B5C87" w14:textId="5D5F43CC" w:rsidR="00186F10" w:rsidRPr="000220FC" w:rsidRDefault="00186F10" w:rsidP="000220FC">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 xml:space="preserve">provide emergency services 24 hours per day every day of the </w:t>
      </w:r>
      <w:proofErr w:type="gramStart"/>
      <w:r w:rsidRPr="000220FC">
        <w:rPr>
          <w:rFonts w:eastAsia="Calibri" w:cs="Calibri"/>
          <w:color w:val="000000" w:themeColor="text1"/>
        </w:rPr>
        <w:t>year</w:t>
      </w:r>
      <w:r w:rsidR="000220FC">
        <w:rPr>
          <w:rFonts w:eastAsia="Calibri" w:cs="Calibri"/>
          <w:color w:val="000000" w:themeColor="text1"/>
        </w:rPr>
        <w:t>;</w:t>
      </w:r>
      <w:proofErr w:type="gramEnd"/>
    </w:p>
    <w:p w14:paraId="4FF98394" w14:textId="2AB8D7EE" w:rsidR="00186F10" w:rsidRPr="000220FC" w:rsidRDefault="00186F10" w:rsidP="000220FC">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 xml:space="preserve">provide its services efficiently and effectively within resource </w:t>
      </w:r>
      <w:proofErr w:type="gramStart"/>
      <w:r w:rsidRPr="000220FC">
        <w:rPr>
          <w:rFonts w:eastAsia="Calibri" w:cs="Calibri"/>
          <w:color w:val="000000" w:themeColor="text1"/>
        </w:rPr>
        <w:t>allocations</w:t>
      </w:r>
      <w:r w:rsidR="000220FC">
        <w:rPr>
          <w:rFonts w:eastAsia="Calibri" w:cs="Calibri"/>
          <w:color w:val="000000" w:themeColor="text1"/>
        </w:rPr>
        <w:t>;</w:t>
      </w:r>
      <w:proofErr w:type="gramEnd"/>
    </w:p>
    <w:p w14:paraId="3239AB1E" w14:textId="104091BE" w:rsidR="00186F10" w:rsidRPr="000220FC" w:rsidRDefault="00186F10" w:rsidP="000220FC">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 xml:space="preserve">ensure that compliance activity meets legislative standards on all </w:t>
      </w:r>
      <w:proofErr w:type="gramStart"/>
      <w:r w:rsidRPr="000220FC">
        <w:rPr>
          <w:rFonts w:eastAsia="Calibri" w:cs="Calibri"/>
          <w:color w:val="000000" w:themeColor="text1"/>
        </w:rPr>
        <w:t>occasions</w:t>
      </w:r>
      <w:r w:rsidR="000220FC">
        <w:rPr>
          <w:rFonts w:eastAsia="Calibri" w:cs="Calibri"/>
          <w:color w:val="000000" w:themeColor="text1"/>
        </w:rPr>
        <w:t>;</w:t>
      </w:r>
      <w:proofErr w:type="gramEnd"/>
    </w:p>
    <w:p w14:paraId="69667C61" w14:textId="77777777" w:rsidR="00186F10" w:rsidRPr="000220FC" w:rsidRDefault="00186F10" w:rsidP="000220FC">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use best practice in the provision of assistance for emergencies and the conduct of community education and awareness programs; and</w:t>
      </w:r>
    </w:p>
    <w:p w14:paraId="1BBE9751" w14:textId="31D79B1F" w:rsidR="00186F10" w:rsidRPr="000220FC" w:rsidRDefault="00186F10" w:rsidP="000220FC">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train and equip our people to maintain readiness and deliver emergency services to meet agreed standards and benchmarks.</w:t>
      </w:r>
    </w:p>
    <w:p w14:paraId="79BFBE7C" w14:textId="5E30DFD6" w:rsidR="00186F10" w:rsidRDefault="00186F10" w:rsidP="00186F10">
      <w:pPr>
        <w:spacing w:before="240"/>
        <w:rPr>
          <w:rStyle w:val="Hyperlink"/>
        </w:rPr>
      </w:pPr>
      <w:r w:rsidRPr="001D25A6">
        <w:t xml:space="preserve">Further information can be obtained on the </w:t>
      </w:r>
      <w:r w:rsidR="000220FC">
        <w:t>ACT</w:t>
      </w:r>
      <w:r w:rsidRPr="001D25A6">
        <w:t xml:space="preserve">ESA Website </w:t>
      </w:r>
      <w:hyperlink r:id="rId22" w:history="1">
        <w:r w:rsidRPr="00C74EE9">
          <w:rPr>
            <w:rStyle w:val="Hyperlink"/>
          </w:rPr>
          <w:t>http://www.esa.act.gov.au</w:t>
        </w:r>
      </w:hyperlink>
      <w:r w:rsidR="000220FC">
        <w:rPr>
          <w:rStyle w:val="Hyperlink"/>
        </w:rPr>
        <w:t>.</w:t>
      </w:r>
    </w:p>
    <w:p w14:paraId="6347B06F" w14:textId="77777777" w:rsidR="00BF6C42" w:rsidRPr="00BF6C42" w:rsidRDefault="00BF6C42" w:rsidP="00BF6C42">
      <w:pPr>
        <w:pStyle w:val="BodyText"/>
      </w:pPr>
    </w:p>
    <w:p w14:paraId="4E7AAB86" w14:textId="71BBCE0A" w:rsidR="002A43D2" w:rsidRPr="00423241" w:rsidRDefault="002D7380" w:rsidP="000220FC">
      <w:pPr>
        <w:pStyle w:val="Heading1"/>
        <w:spacing w:before="240"/>
      </w:pPr>
      <w:r>
        <w:t>BRANCH</w:t>
      </w:r>
      <w:r w:rsidR="002A43D2">
        <w:t xml:space="preserve"> OVERVIEW</w:t>
      </w:r>
    </w:p>
    <w:p w14:paraId="42E632FD" w14:textId="6B73D1E7" w:rsidR="006A2DB3" w:rsidRPr="00396FCC" w:rsidRDefault="006A2DB3" w:rsidP="006A2DB3">
      <w:pPr>
        <w:rPr>
          <w:rFonts w:cs="Calibri"/>
          <w:sz w:val="22"/>
          <w:szCs w:val="22"/>
        </w:rPr>
      </w:pPr>
      <w:r w:rsidRPr="00396FCC">
        <w:t xml:space="preserve">The </w:t>
      </w:r>
      <w:r>
        <w:t>ACT State Emergency (</w:t>
      </w:r>
      <w:r w:rsidRPr="00396FCC">
        <w:t>ACTSES</w:t>
      </w:r>
      <w:r>
        <w:t>)</w:t>
      </w:r>
      <w:r w:rsidRPr="00396FCC">
        <w:t xml:space="preserve"> is responsible for undertaking planning and response operations for storms and floods and provides supporting resources to </w:t>
      </w:r>
      <w:r>
        <w:t>ACT</w:t>
      </w:r>
      <w:r w:rsidRPr="00396FCC">
        <w:t>ESA Services for an integrated emergency management response. The ACTSES workforce consists predominately of volunteers who reflect and are representative of the broader ACT community. In addition to its primary responsibility the ACTSES provides the following services:</w:t>
      </w:r>
    </w:p>
    <w:p w14:paraId="143EF180" w14:textId="77777777" w:rsidR="006A2DB3" w:rsidRPr="00010AEA" w:rsidRDefault="006A2DB3" w:rsidP="006A2DB3">
      <w:pPr>
        <w:pStyle w:val="ListBullet"/>
      </w:pPr>
      <w:r w:rsidRPr="00010AEA">
        <w:t xml:space="preserve">Civil defence planning and </w:t>
      </w:r>
      <w:proofErr w:type="gramStart"/>
      <w:r w:rsidRPr="00010AEA">
        <w:t>operations;</w:t>
      </w:r>
      <w:proofErr w:type="gramEnd"/>
    </w:p>
    <w:p w14:paraId="4DC369F4" w14:textId="77777777" w:rsidR="006A2DB3" w:rsidRPr="00010AEA" w:rsidRDefault="006A2DB3" w:rsidP="006A2DB3">
      <w:pPr>
        <w:pStyle w:val="ListBullet"/>
      </w:pPr>
      <w:r w:rsidRPr="00010AEA">
        <w:t>Assistance to other ACTESA Services (Fire &amp; Rescue, Ambulance, and Rural Fire Service) and other agencies, including the Police, in the performance of their legislated functions.</w:t>
      </w:r>
    </w:p>
    <w:p w14:paraId="5CC4A728" w14:textId="77777777" w:rsidR="006A2DB3" w:rsidRPr="00010AEA" w:rsidRDefault="006A2DB3" w:rsidP="006A2DB3">
      <w:pPr>
        <w:pStyle w:val="ListBullet"/>
      </w:pPr>
      <w:r w:rsidRPr="00010AEA">
        <w:lastRenderedPageBreak/>
        <w:t xml:space="preserve">Assistance to other stakeholders such as interstate SES and other emergency service </w:t>
      </w:r>
      <w:proofErr w:type="gramStart"/>
      <w:r w:rsidRPr="00010AEA">
        <w:t>agencies;</w:t>
      </w:r>
      <w:proofErr w:type="gramEnd"/>
    </w:p>
    <w:p w14:paraId="7F4D8A7C" w14:textId="77777777" w:rsidR="006A2DB3" w:rsidRPr="00010AEA" w:rsidRDefault="006A2DB3" w:rsidP="006A2DB3">
      <w:pPr>
        <w:pStyle w:val="ListBullet"/>
      </w:pPr>
      <w:r w:rsidRPr="00010AEA">
        <w:t xml:space="preserve">Support for and to the community in a </w:t>
      </w:r>
      <w:r w:rsidRPr="00010AEA">
        <w:rPr>
          <w:lang w:eastAsia="en-AU"/>
        </w:rPr>
        <w:t>range of programs and arrangements designed to prevent, prepare for, respond to and recover from the effects of hazards impacting on the community.</w:t>
      </w:r>
    </w:p>
    <w:p w14:paraId="4294D08B" w14:textId="13F39857" w:rsidR="000D4DDF" w:rsidRPr="00423241" w:rsidRDefault="000D4DDF" w:rsidP="006A2DB3">
      <w:pPr>
        <w:pStyle w:val="Heading1"/>
        <w:spacing w:before="240"/>
      </w:pPr>
      <w:r>
        <w:t>POSITION OVERVIEW</w:t>
      </w:r>
    </w:p>
    <w:p w14:paraId="22E073C5" w14:textId="51223064" w:rsidR="00BD0D08" w:rsidRPr="00C00BFB" w:rsidRDefault="00BD0D08" w:rsidP="00BD0D08">
      <w:pPr>
        <w:spacing w:line="276" w:lineRule="auto"/>
        <w:ind w:right="140"/>
        <w:rPr>
          <w:rFonts w:asciiTheme="minorHAnsi" w:hAnsiTheme="minorHAnsi" w:cstheme="minorHAnsi"/>
          <w:iCs/>
        </w:rPr>
      </w:pPr>
      <w:r w:rsidRPr="00C00BFB">
        <w:rPr>
          <w:rFonts w:asciiTheme="minorHAnsi" w:hAnsiTheme="minorHAnsi" w:cstheme="minorHAnsi"/>
          <w:iCs/>
        </w:rPr>
        <w:t xml:space="preserve">Taking a ‘One Agency’ approach in servicing the ACT community, the </w:t>
      </w:r>
      <w:r>
        <w:rPr>
          <w:rFonts w:asciiTheme="minorHAnsi" w:hAnsiTheme="minorHAnsi" w:cstheme="minorHAnsi"/>
          <w:iCs/>
        </w:rPr>
        <w:t xml:space="preserve">SES </w:t>
      </w:r>
      <w:r w:rsidRPr="00C00BFB">
        <w:rPr>
          <w:rFonts w:asciiTheme="minorHAnsi" w:hAnsiTheme="minorHAnsi" w:cstheme="minorHAnsi"/>
          <w:iCs/>
        </w:rPr>
        <w:t xml:space="preserve">Membership Officer provides day to day administrative support </w:t>
      </w:r>
      <w:r>
        <w:rPr>
          <w:rFonts w:asciiTheme="minorHAnsi" w:hAnsiTheme="minorHAnsi" w:cstheme="minorHAnsi"/>
          <w:iCs/>
        </w:rPr>
        <w:t xml:space="preserve">to </w:t>
      </w:r>
      <w:r w:rsidRPr="00C00BFB">
        <w:rPr>
          <w:rFonts w:asciiTheme="minorHAnsi" w:hAnsiTheme="minorHAnsi" w:cstheme="minorHAnsi"/>
          <w:iCs/>
        </w:rPr>
        <w:t xml:space="preserve">the </w:t>
      </w:r>
      <w:r>
        <w:rPr>
          <w:rFonts w:asciiTheme="minorHAnsi" w:hAnsiTheme="minorHAnsi" w:cstheme="minorHAnsi"/>
          <w:iCs/>
        </w:rPr>
        <w:t xml:space="preserve">Assistant </w:t>
      </w:r>
      <w:r w:rsidRPr="00C00BFB">
        <w:rPr>
          <w:rFonts w:asciiTheme="minorHAnsi" w:hAnsiTheme="minorHAnsi" w:cstheme="minorHAnsi"/>
          <w:iCs/>
        </w:rPr>
        <w:t>Director</w:t>
      </w:r>
      <w:r>
        <w:rPr>
          <w:rFonts w:asciiTheme="minorHAnsi" w:hAnsiTheme="minorHAnsi" w:cstheme="minorHAnsi"/>
          <w:iCs/>
        </w:rPr>
        <w:t xml:space="preserve">, Volunteer </w:t>
      </w:r>
      <w:r w:rsidRPr="00C00BFB">
        <w:rPr>
          <w:rFonts w:asciiTheme="minorHAnsi" w:hAnsiTheme="minorHAnsi" w:cstheme="minorHAnsi"/>
          <w:iCs/>
        </w:rPr>
        <w:t>M</w:t>
      </w:r>
      <w:r>
        <w:rPr>
          <w:rFonts w:asciiTheme="minorHAnsi" w:hAnsiTheme="minorHAnsi" w:cstheme="minorHAnsi"/>
          <w:iCs/>
        </w:rPr>
        <w:t>embership</w:t>
      </w:r>
      <w:r w:rsidRPr="00C00BFB">
        <w:rPr>
          <w:rFonts w:asciiTheme="minorHAnsi" w:hAnsiTheme="minorHAnsi" w:cstheme="minorHAnsi"/>
          <w:iCs/>
        </w:rPr>
        <w:t xml:space="preserve"> (ACTRFS and ACTSES) in the delivery of functions as outlined in the </w:t>
      </w:r>
      <w:r w:rsidRPr="00C00BFB">
        <w:rPr>
          <w:rFonts w:asciiTheme="minorHAnsi" w:hAnsiTheme="minorHAnsi" w:cstheme="minorHAnsi"/>
          <w:i/>
        </w:rPr>
        <w:t>ACT Emergencies Act 2004</w:t>
      </w:r>
      <w:r w:rsidRPr="00C00BFB">
        <w:rPr>
          <w:rFonts w:asciiTheme="minorHAnsi" w:hAnsiTheme="minorHAnsi" w:cstheme="minorHAnsi"/>
          <w:iCs/>
        </w:rPr>
        <w:t>. This includes support to recruitment, retention</w:t>
      </w:r>
      <w:r>
        <w:rPr>
          <w:rFonts w:asciiTheme="minorHAnsi" w:hAnsiTheme="minorHAnsi" w:cstheme="minorHAnsi"/>
          <w:iCs/>
        </w:rPr>
        <w:t>, reporting</w:t>
      </w:r>
      <w:r w:rsidRPr="00C00BFB">
        <w:rPr>
          <w:rFonts w:asciiTheme="minorHAnsi" w:hAnsiTheme="minorHAnsi" w:cstheme="minorHAnsi"/>
          <w:iCs/>
        </w:rPr>
        <w:t xml:space="preserve"> and recognition activities for volunteer members of</w:t>
      </w:r>
      <w:r>
        <w:rPr>
          <w:rFonts w:asciiTheme="minorHAnsi" w:hAnsiTheme="minorHAnsi" w:cstheme="minorHAnsi"/>
          <w:iCs/>
        </w:rPr>
        <w:t xml:space="preserve"> the ACTSES.</w:t>
      </w:r>
    </w:p>
    <w:p w14:paraId="17C614CD" w14:textId="4283C290" w:rsidR="00BD0D08" w:rsidRDefault="00BD0D08" w:rsidP="00BD0D08">
      <w:pPr>
        <w:spacing w:line="276" w:lineRule="auto"/>
        <w:ind w:right="140"/>
        <w:rPr>
          <w:rFonts w:asciiTheme="minorHAnsi" w:hAnsiTheme="minorHAnsi" w:cstheme="minorHAnsi"/>
          <w:iCs/>
        </w:rPr>
      </w:pPr>
      <w:r w:rsidRPr="00C00BFB">
        <w:rPr>
          <w:rFonts w:asciiTheme="minorHAnsi" w:hAnsiTheme="minorHAnsi" w:cstheme="minorHAnsi"/>
          <w:iCs/>
        </w:rPr>
        <w:t xml:space="preserve">The </w:t>
      </w:r>
      <w:r>
        <w:rPr>
          <w:rFonts w:asciiTheme="minorHAnsi" w:hAnsiTheme="minorHAnsi" w:cstheme="minorHAnsi"/>
          <w:iCs/>
        </w:rPr>
        <w:t xml:space="preserve">SES </w:t>
      </w:r>
      <w:r w:rsidRPr="00C00BFB">
        <w:rPr>
          <w:rFonts w:asciiTheme="minorHAnsi" w:hAnsiTheme="minorHAnsi" w:cstheme="minorHAnsi"/>
          <w:iCs/>
        </w:rPr>
        <w:t xml:space="preserve">Membership Officer is responsible for coordinating service-level volunteer engagement activities and contributing to the management of membership welfare and </w:t>
      </w:r>
      <w:r>
        <w:rPr>
          <w:rFonts w:asciiTheme="minorHAnsi" w:hAnsiTheme="minorHAnsi" w:cstheme="minorHAnsi"/>
          <w:iCs/>
        </w:rPr>
        <w:t>Work</w:t>
      </w:r>
      <w:r w:rsidRPr="00C00BFB">
        <w:rPr>
          <w:rFonts w:asciiTheme="minorHAnsi" w:hAnsiTheme="minorHAnsi" w:cstheme="minorHAnsi"/>
          <w:iCs/>
        </w:rPr>
        <w:t xml:space="preserve"> Health &amp; Safety (</w:t>
      </w:r>
      <w:r>
        <w:rPr>
          <w:rFonts w:asciiTheme="minorHAnsi" w:hAnsiTheme="minorHAnsi" w:cstheme="minorHAnsi"/>
          <w:iCs/>
        </w:rPr>
        <w:t>W</w:t>
      </w:r>
      <w:r w:rsidRPr="00C00BFB">
        <w:rPr>
          <w:rFonts w:asciiTheme="minorHAnsi" w:hAnsiTheme="minorHAnsi" w:cstheme="minorHAnsi"/>
          <w:iCs/>
        </w:rPr>
        <w:t xml:space="preserve">HS) matters such as accidents, incidents and near misses. </w:t>
      </w:r>
    </w:p>
    <w:p w14:paraId="4DAFD333" w14:textId="77777777" w:rsidR="00BD0D08" w:rsidRPr="00BD0D08" w:rsidRDefault="00BD0D08" w:rsidP="00BD0D08">
      <w:pPr>
        <w:pStyle w:val="BodyText"/>
      </w:pPr>
    </w:p>
    <w:p w14:paraId="221A3506" w14:textId="755697FD" w:rsidR="008C40B5" w:rsidRDefault="00AE5D2C" w:rsidP="00E45888">
      <w:pPr>
        <w:pStyle w:val="Heading2"/>
      </w:pPr>
      <w:r>
        <w:t>WHAT YOU WILL DO</w:t>
      </w:r>
    </w:p>
    <w:p w14:paraId="77AF365D" w14:textId="7FBE70F8" w:rsidR="007E7513" w:rsidRPr="00C00BFB" w:rsidRDefault="007E7513" w:rsidP="007E7513">
      <w:pPr>
        <w:pStyle w:val="DotPoint"/>
        <w:numPr>
          <w:ilvl w:val="0"/>
          <w:numId w:val="0"/>
        </w:numPr>
        <w:rPr>
          <w:rFonts w:asciiTheme="minorHAnsi" w:hAnsiTheme="minorHAnsi" w:cstheme="minorHAnsi"/>
          <w:iCs/>
        </w:rPr>
      </w:pPr>
      <w:r w:rsidRPr="007E7513">
        <w:rPr>
          <w:rFonts w:eastAsia="Calibri" w:cs="Calibri"/>
          <w:color w:val="000000" w:themeColor="text1"/>
        </w:rPr>
        <w:t>Under</w:t>
      </w:r>
      <w:r w:rsidRPr="00C00BFB">
        <w:rPr>
          <w:rFonts w:asciiTheme="minorHAnsi" w:hAnsiTheme="minorHAnsi" w:cstheme="minorHAnsi"/>
          <w:iCs/>
        </w:rPr>
        <w:t xml:space="preserve"> </w:t>
      </w:r>
      <w:r>
        <w:rPr>
          <w:rFonts w:asciiTheme="minorHAnsi" w:hAnsiTheme="minorHAnsi" w:cstheme="minorHAnsi"/>
          <w:iCs/>
        </w:rPr>
        <w:t>limited</w:t>
      </w:r>
      <w:r w:rsidRPr="00C00BFB">
        <w:rPr>
          <w:rFonts w:asciiTheme="minorHAnsi" w:hAnsiTheme="minorHAnsi" w:cstheme="minorHAnsi"/>
          <w:iCs/>
        </w:rPr>
        <w:t xml:space="preserve"> direction</w:t>
      </w:r>
      <w:r>
        <w:rPr>
          <w:rFonts w:asciiTheme="minorHAnsi" w:hAnsiTheme="minorHAnsi" w:cstheme="minorHAnsi"/>
          <w:iCs/>
        </w:rPr>
        <w:t xml:space="preserve"> of</w:t>
      </w:r>
      <w:r w:rsidRPr="00C00BFB">
        <w:rPr>
          <w:rFonts w:asciiTheme="minorHAnsi" w:hAnsiTheme="minorHAnsi" w:cstheme="minorHAnsi"/>
          <w:iCs/>
        </w:rPr>
        <w:t xml:space="preserve"> the </w:t>
      </w:r>
      <w:r>
        <w:rPr>
          <w:rFonts w:asciiTheme="minorHAnsi" w:hAnsiTheme="minorHAnsi" w:cstheme="minorHAnsi"/>
          <w:iCs/>
        </w:rPr>
        <w:t xml:space="preserve">Assistant </w:t>
      </w:r>
      <w:r w:rsidRPr="00C00BFB">
        <w:rPr>
          <w:rFonts w:asciiTheme="minorHAnsi" w:hAnsiTheme="minorHAnsi" w:cstheme="minorHAnsi"/>
          <w:iCs/>
        </w:rPr>
        <w:t>Director</w:t>
      </w:r>
      <w:r>
        <w:rPr>
          <w:rFonts w:asciiTheme="minorHAnsi" w:hAnsiTheme="minorHAnsi" w:cstheme="minorHAnsi"/>
          <w:iCs/>
        </w:rPr>
        <w:t>,</w:t>
      </w:r>
      <w:r w:rsidRPr="00C00BFB">
        <w:rPr>
          <w:rFonts w:asciiTheme="minorHAnsi" w:hAnsiTheme="minorHAnsi" w:cstheme="minorHAnsi"/>
          <w:iCs/>
        </w:rPr>
        <w:t xml:space="preserve"> </w:t>
      </w:r>
      <w:r>
        <w:rPr>
          <w:rFonts w:asciiTheme="minorHAnsi" w:hAnsiTheme="minorHAnsi" w:cstheme="minorHAnsi"/>
          <w:iCs/>
        </w:rPr>
        <w:t xml:space="preserve">Volunteer </w:t>
      </w:r>
      <w:r w:rsidRPr="00C00BFB">
        <w:rPr>
          <w:rFonts w:asciiTheme="minorHAnsi" w:hAnsiTheme="minorHAnsi" w:cstheme="minorHAnsi"/>
          <w:iCs/>
        </w:rPr>
        <w:t>M</w:t>
      </w:r>
      <w:r>
        <w:rPr>
          <w:rFonts w:asciiTheme="minorHAnsi" w:hAnsiTheme="minorHAnsi" w:cstheme="minorHAnsi"/>
          <w:iCs/>
        </w:rPr>
        <w:t>embership (ACTRFS and ACTSES)</w:t>
      </w:r>
      <w:r w:rsidRPr="00C00BFB">
        <w:rPr>
          <w:rFonts w:asciiTheme="minorHAnsi" w:hAnsiTheme="minorHAnsi" w:cstheme="minorHAnsi"/>
          <w:iCs/>
        </w:rPr>
        <w:t xml:space="preserve">, the </w:t>
      </w:r>
      <w:r>
        <w:rPr>
          <w:rFonts w:asciiTheme="minorHAnsi" w:hAnsiTheme="minorHAnsi" w:cstheme="minorHAnsi"/>
          <w:iCs/>
        </w:rPr>
        <w:t>SES</w:t>
      </w:r>
      <w:r w:rsidRPr="00C00BFB">
        <w:rPr>
          <w:rFonts w:asciiTheme="minorHAnsi" w:hAnsiTheme="minorHAnsi" w:cstheme="minorHAnsi"/>
          <w:iCs/>
        </w:rPr>
        <w:t xml:space="preserve"> Membership Officer will:</w:t>
      </w:r>
    </w:p>
    <w:p w14:paraId="17C57377" w14:textId="77777777" w:rsidR="007E7513" w:rsidRPr="007E7513" w:rsidRDefault="007E7513" w:rsidP="007E7513">
      <w:pPr>
        <w:pStyle w:val="BodyText"/>
        <w:numPr>
          <w:ilvl w:val="0"/>
          <w:numId w:val="16"/>
        </w:numPr>
        <w:rPr>
          <w:rFonts w:eastAsia="Calibri" w:cs="Calibri"/>
          <w:color w:val="000000" w:themeColor="text1"/>
        </w:rPr>
      </w:pPr>
      <w:r w:rsidRPr="007E7513">
        <w:rPr>
          <w:rFonts w:eastAsia="Calibri" w:cs="Calibri"/>
          <w:color w:val="000000" w:themeColor="text1"/>
        </w:rPr>
        <w:t>Contribute to strategies to develop a sustainable volunteer workforce for the ACTSES through co-ordination and delivery of support services for member recruitment programs and membership management processes.</w:t>
      </w:r>
    </w:p>
    <w:p w14:paraId="1B7DE5DB" w14:textId="77777777" w:rsidR="00E61143" w:rsidRDefault="007E7513" w:rsidP="00E61143">
      <w:pPr>
        <w:pStyle w:val="BodyText"/>
        <w:numPr>
          <w:ilvl w:val="0"/>
          <w:numId w:val="16"/>
        </w:numPr>
        <w:rPr>
          <w:rFonts w:eastAsia="Calibri" w:cs="Calibri"/>
          <w:color w:val="000000" w:themeColor="text1"/>
        </w:rPr>
      </w:pPr>
      <w:bookmarkStart w:id="0" w:name="_Hlk153367463"/>
      <w:r w:rsidRPr="007E7513">
        <w:rPr>
          <w:rFonts w:eastAsia="Calibri" w:cs="Calibri"/>
          <w:color w:val="000000" w:themeColor="text1"/>
        </w:rPr>
        <w:t xml:space="preserve">Provide support in Work Health and Safety reporting and welfare programs for volunteer members. </w:t>
      </w:r>
      <w:bookmarkStart w:id="1" w:name="_Hlk153367719"/>
      <w:bookmarkEnd w:id="0"/>
    </w:p>
    <w:p w14:paraId="3D2C4418" w14:textId="6AA6C91A" w:rsidR="007E7513" w:rsidRPr="00E61143" w:rsidRDefault="007E7513" w:rsidP="00E61143">
      <w:pPr>
        <w:pStyle w:val="BodyText"/>
        <w:numPr>
          <w:ilvl w:val="0"/>
          <w:numId w:val="16"/>
        </w:numPr>
        <w:rPr>
          <w:rFonts w:eastAsia="Calibri" w:cs="Calibri"/>
          <w:color w:val="000000" w:themeColor="text1"/>
        </w:rPr>
      </w:pPr>
      <w:r w:rsidRPr="00E61143">
        <w:rPr>
          <w:rFonts w:eastAsia="Calibri" w:cs="Calibri"/>
          <w:color w:val="000000" w:themeColor="text1"/>
        </w:rPr>
        <w:t xml:space="preserve">Provide secretariat support for relevant committees and other local, national, and inter-jurisdictional forums as directed. </w:t>
      </w:r>
    </w:p>
    <w:bookmarkEnd w:id="1"/>
    <w:p w14:paraId="663D2BA7" w14:textId="77777777" w:rsidR="007E7513" w:rsidRPr="007E7513" w:rsidRDefault="007E7513" w:rsidP="007E7513">
      <w:pPr>
        <w:pStyle w:val="BodyText"/>
        <w:numPr>
          <w:ilvl w:val="0"/>
          <w:numId w:val="16"/>
        </w:numPr>
        <w:rPr>
          <w:rFonts w:eastAsia="Calibri" w:cs="Calibri"/>
          <w:color w:val="000000" w:themeColor="text1"/>
        </w:rPr>
      </w:pPr>
      <w:r w:rsidRPr="007E7513">
        <w:rPr>
          <w:rFonts w:eastAsia="Calibri" w:cs="Calibri"/>
          <w:color w:val="000000" w:themeColor="text1"/>
        </w:rPr>
        <w:t>Provide support to the ACTSES headquarters team where needed in delivery of our business plan.</w:t>
      </w:r>
    </w:p>
    <w:p w14:paraId="53C084D3" w14:textId="77777777" w:rsidR="007E7513" w:rsidRPr="007E7513" w:rsidRDefault="007E7513" w:rsidP="007E7513">
      <w:pPr>
        <w:pStyle w:val="BodyText"/>
        <w:numPr>
          <w:ilvl w:val="0"/>
          <w:numId w:val="16"/>
        </w:numPr>
        <w:rPr>
          <w:rFonts w:eastAsia="Calibri" w:cs="Calibri"/>
          <w:color w:val="000000" w:themeColor="text1"/>
        </w:rPr>
      </w:pPr>
      <w:bookmarkStart w:id="2" w:name="_Hlk42090856"/>
      <w:bookmarkStart w:id="3" w:name="_Hlk156304091"/>
      <w:r w:rsidRPr="007E7513">
        <w:rPr>
          <w:rFonts w:eastAsia="Calibri" w:cs="Calibri"/>
          <w:color w:val="000000" w:themeColor="text1"/>
        </w:rPr>
        <w:t xml:space="preserve">Prepare high quality correspondence and briefs, submissions, reports, and maintain systems for maintenance of accurate membership records and develop reports related to volunteer management </w:t>
      </w:r>
    </w:p>
    <w:bookmarkEnd w:id="2"/>
    <w:bookmarkEnd w:id="3"/>
    <w:p w14:paraId="1BB486B8" w14:textId="77777777" w:rsidR="007E7513" w:rsidRDefault="007E7513" w:rsidP="007E7513">
      <w:pPr>
        <w:pStyle w:val="BodyText"/>
        <w:numPr>
          <w:ilvl w:val="0"/>
          <w:numId w:val="16"/>
        </w:numPr>
        <w:rPr>
          <w:rFonts w:eastAsia="Calibri" w:cs="Calibri"/>
          <w:color w:val="000000" w:themeColor="text1"/>
        </w:rPr>
      </w:pPr>
      <w:r w:rsidRPr="007E7513">
        <w:rPr>
          <w:rFonts w:eastAsia="Calibri" w:cs="Calibri"/>
          <w:color w:val="000000" w:themeColor="text1"/>
        </w:rPr>
        <w:t>Contribute to emergency incidents undertaking operational duties in accordance with legislative responsibilities under the ACT Emergencies Act 2004, as required.</w:t>
      </w:r>
    </w:p>
    <w:p w14:paraId="44C3DC2D" w14:textId="77777777" w:rsidR="00EC7F9E" w:rsidRDefault="00EC7F9E" w:rsidP="00EC7F9E">
      <w:pPr>
        <w:pStyle w:val="ListParagraph"/>
        <w:numPr>
          <w:ilvl w:val="0"/>
          <w:numId w:val="16"/>
        </w:numPr>
        <w:suppressAutoHyphens w:val="0"/>
        <w:spacing w:before="120"/>
        <w:ind w:right="142"/>
        <w:contextualSpacing w:val="0"/>
        <w:jc w:val="both"/>
        <w:rPr>
          <w:rFonts w:asciiTheme="minorHAnsi" w:hAnsiTheme="minorHAnsi" w:cstheme="minorHAnsi"/>
        </w:rPr>
      </w:pPr>
      <w:r w:rsidRPr="00C00BFB">
        <w:rPr>
          <w:rFonts w:asciiTheme="minorHAnsi" w:hAnsiTheme="minorHAnsi" w:cstheme="minorHAnsi"/>
        </w:rPr>
        <w:t xml:space="preserve">Contribute to the delivery of actions identified in the </w:t>
      </w:r>
      <w:r w:rsidRPr="00A71D29">
        <w:rPr>
          <w:rFonts w:asciiTheme="minorHAnsi" w:hAnsiTheme="minorHAnsi" w:cstheme="minorHAnsi"/>
        </w:rPr>
        <w:t>ACTSES Strategic</w:t>
      </w:r>
      <w:r>
        <w:rPr>
          <w:rFonts w:asciiTheme="minorHAnsi" w:hAnsiTheme="minorHAnsi" w:cstheme="minorHAnsi"/>
        </w:rPr>
        <w:t xml:space="preserve"> and business plans assisting in driving a successful volunteer emergency service</w:t>
      </w:r>
      <w:r w:rsidRPr="00A71D29">
        <w:rPr>
          <w:rFonts w:asciiTheme="minorHAnsi" w:hAnsiTheme="minorHAnsi" w:cstheme="minorHAnsi"/>
        </w:rPr>
        <w:t xml:space="preserve">. </w:t>
      </w:r>
      <w:r w:rsidRPr="00C00BFB">
        <w:rPr>
          <w:rFonts w:asciiTheme="minorHAnsi" w:hAnsiTheme="minorHAnsi" w:cstheme="minorHAnsi"/>
        </w:rPr>
        <w:t xml:space="preserve"> </w:t>
      </w:r>
    </w:p>
    <w:p w14:paraId="28E28B28" w14:textId="77777777" w:rsidR="00EC7F9E" w:rsidRDefault="00EC7F9E" w:rsidP="00EC7F9E">
      <w:pPr>
        <w:pStyle w:val="ListParagraph"/>
        <w:numPr>
          <w:ilvl w:val="0"/>
          <w:numId w:val="16"/>
        </w:numPr>
        <w:suppressAutoHyphens w:val="0"/>
        <w:spacing w:before="120"/>
        <w:ind w:right="142"/>
        <w:contextualSpacing w:val="0"/>
        <w:jc w:val="both"/>
        <w:rPr>
          <w:rFonts w:asciiTheme="minorHAnsi" w:hAnsiTheme="minorHAnsi" w:cstheme="minorHAnsi"/>
        </w:rPr>
      </w:pPr>
      <w:r w:rsidRPr="00543E61">
        <w:rPr>
          <w:rFonts w:asciiTheme="minorHAnsi" w:hAnsiTheme="minorHAnsi" w:cstheme="minorHAnsi"/>
        </w:rPr>
        <w:t xml:space="preserve">Ensure all records are maintained in accordance with the </w:t>
      </w:r>
      <w:r w:rsidRPr="00543E61">
        <w:rPr>
          <w:rFonts w:asciiTheme="minorHAnsi" w:hAnsiTheme="minorHAnsi" w:cstheme="minorHAnsi"/>
          <w:i/>
          <w:iCs/>
        </w:rPr>
        <w:t>Territory Records Act 2002</w:t>
      </w:r>
      <w:r w:rsidRPr="00543E61">
        <w:rPr>
          <w:rFonts w:asciiTheme="minorHAnsi" w:hAnsiTheme="minorHAnsi" w:cstheme="minorHAnsi"/>
        </w:rPr>
        <w:t>.</w:t>
      </w:r>
    </w:p>
    <w:p w14:paraId="24C6CD17" w14:textId="1A370747" w:rsidR="00EC7F9E" w:rsidRPr="00986EF2" w:rsidRDefault="00EC7F9E" w:rsidP="00986EF2">
      <w:pPr>
        <w:pStyle w:val="ListParagraph"/>
        <w:numPr>
          <w:ilvl w:val="0"/>
          <w:numId w:val="16"/>
        </w:numPr>
        <w:suppressAutoHyphens w:val="0"/>
        <w:spacing w:before="120"/>
        <w:ind w:right="142"/>
        <w:contextualSpacing w:val="0"/>
        <w:jc w:val="both"/>
        <w:rPr>
          <w:rFonts w:asciiTheme="minorHAnsi" w:hAnsiTheme="minorHAnsi" w:cstheme="minorHAnsi"/>
        </w:rPr>
      </w:pPr>
      <w:r w:rsidRPr="00A71D29">
        <w:rPr>
          <w:rFonts w:asciiTheme="minorHAnsi" w:hAnsiTheme="minorHAnsi" w:cstheme="minorHAnsi"/>
        </w:rPr>
        <w:t xml:space="preserve">Other duties as required and consistent with the classification. </w:t>
      </w:r>
    </w:p>
    <w:p w14:paraId="7834AD7B" w14:textId="77777777" w:rsidR="00986EF2" w:rsidRDefault="00986EF2" w:rsidP="00986EF2">
      <w:pPr>
        <w:pStyle w:val="BodyText"/>
        <w:ind w:left="360"/>
        <w:rPr>
          <w:rFonts w:eastAsia="Calibri" w:cs="Calibri"/>
          <w:color w:val="000000" w:themeColor="text1"/>
        </w:rPr>
      </w:pPr>
      <w:r w:rsidRPr="003C36C3">
        <w:rPr>
          <w:rFonts w:asciiTheme="minorHAnsi" w:hAnsiTheme="minorHAnsi" w:cstheme="minorHAnsi"/>
          <w:b/>
          <w:bCs/>
          <w:sz w:val="22"/>
          <w:szCs w:val="22"/>
        </w:rPr>
        <w:t>NOTE</w:t>
      </w:r>
      <w:r w:rsidRPr="003C36C3">
        <w:rPr>
          <w:rFonts w:asciiTheme="minorHAnsi" w:hAnsiTheme="minorHAnsi" w:cstheme="minorHAnsi"/>
          <w:sz w:val="22"/>
          <w:szCs w:val="22"/>
        </w:rPr>
        <w:t xml:space="preserve">:  </w:t>
      </w:r>
      <w:bookmarkStart w:id="4" w:name="_Hlk174949912"/>
      <w:r w:rsidRPr="003C36C3">
        <w:rPr>
          <w:rFonts w:asciiTheme="minorHAnsi" w:hAnsiTheme="minorHAnsi" w:cstheme="minorHAnsi"/>
          <w:b/>
          <w:bCs/>
          <w:sz w:val="22"/>
          <w:szCs w:val="22"/>
        </w:rPr>
        <w:t xml:space="preserve">This position is required to work after hours and at weekends, including attending meetings, local Unit visits through periods of operational response, and participation as Duty Officer </w:t>
      </w:r>
      <w:r>
        <w:rPr>
          <w:rFonts w:asciiTheme="minorHAnsi" w:hAnsiTheme="minorHAnsi" w:cstheme="minorHAnsi"/>
          <w:b/>
          <w:bCs/>
          <w:sz w:val="22"/>
          <w:szCs w:val="22"/>
        </w:rPr>
        <w:t>may</w:t>
      </w:r>
      <w:r w:rsidRPr="003C36C3">
        <w:rPr>
          <w:rFonts w:asciiTheme="minorHAnsi" w:hAnsiTheme="minorHAnsi" w:cstheme="minorHAnsi"/>
          <w:b/>
          <w:bCs/>
          <w:sz w:val="22"/>
          <w:szCs w:val="22"/>
        </w:rPr>
        <w:t xml:space="preserve"> be required</w:t>
      </w:r>
      <w:bookmarkEnd w:id="4"/>
      <w:r w:rsidRPr="003C36C3">
        <w:rPr>
          <w:rFonts w:asciiTheme="minorHAnsi" w:hAnsiTheme="minorHAnsi" w:cstheme="minorHAnsi"/>
          <w:b/>
          <w:bCs/>
          <w:sz w:val="22"/>
          <w:szCs w:val="22"/>
        </w:rPr>
        <w:t>.</w:t>
      </w:r>
    </w:p>
    <w:p w14:paraId="41C6837D" w14:textId="77777777" w:rsidR="007E7513" w:rsidRDefault="007E7513" w:rsidP="76690D51">
      <w:pPr>
        <w:pStyle w:val="DotPoint"/>
        <w:numPr>
          <w:ilvl w:val="0"/>
          <w:numId w:val="0"/>
        </w:numPr>
      </w:pPr>
    </w:p>
    <w:p w14:paraId="17B71CC6" w14:textId="77777777" w:rsidR="00B6194A" w:rsidRDefault="00474D11" w:rsidP="00E45888">
      <w:pPr>
        <w:pStyle w:val="Heading2"/>
      </w:pPr>
      <w:r>
        <w:lastRenderedPageBreak/>
        <w:t xml:space="preserve">WHAT </w:t>
      </w:r>
      <w:r w:rsidR="005C290A">
        <w:t>YOU</w:t>
      </w:r>
      <w:r w:rsidR="00C51FDA">
        <w:t xml:space="preserve"> REQUIRE</w:t>
      </w:r>
    </w:p>
    <w:p w14:paraId="38862F9E" w14:textId="2C0D39C2" w:rsidR="00E53107" w:rsidRDefault="00E53107" w:rsidP="005F4F7C">
      <w:pPr>
        <w:pStyle w:val="DotPoint"/>
        <w:numPr>
          <w:ilvl w:val="0"/>
          <w:numId w:val="0"/>
        </w:numPr>
        <w:rPr>
          <w:rFonts w:eastAsia="Calibri" w:cs="Calibri"/>
          <w:color w:val="000000" w:themeColor="text1"/>
        </w:rPr>
      </w:pPr>
      <w:r w:rsidRPr="76690D51">
        <w:rPr>
          <w:rFonts w:eastAsia="Calibri" w:cs="Calibri"/>
          <w:color w:val="000000" w:themeColor="text1"/>
        </w:rPr>
        <w:t xml:space="preserve">The following capabilities form the criteria that are required to perform the duties and responsibilities of the position. </w:t>
      </w:r>
    </w:p>
    <w:p w14:paraId="245D0F61" w14:textId="24999D62" w:rsidR="008F29AC" w:rsidRPr="00E45888" w:rsidRDefault="00931430" w:rsidP="00E45888">
      <w:pPr>
        <w:pStyle w:val="BodyText"/>
        <w:rPr>
          <w:rFonts w:cs="Times New Roman"/>
          <w:b/>
          <w:sz w:val="28"/>
          <w:szCs w:val="28"/>
        </w:rPr>
      </w:pPr>
      <w:r w:rsidRPr="76690D51">
        <w:rPr>
          <w:rFonts w:cs="Times New Roman"/>
          <w:b/>
          <w:bCs/>
          <w:sz w:val="28"/>
          <w:szCs w:val="28"/>
        </w:rPr>
        <w:t>Professional /</w:t>
      </w:r>
      <w:r w:rsidR="009E69AB" w:rsidRPr="76690D51">
        <w:rPr>
          <w:rFonts w:cs="Times New Roman"/>
          <w:b/>
          <w:bCs/>
          <w:sz w:val="28"/>
          <w:szCs w:val="28"/>
        </w:rPr>
        <w:t xml:space="preserve"> </w:t>
      </w:r>
      <w:r w:rsidR="00040CD3" w:rsidRPr="76690D51">
        <w:rPr>
          <w:rFonts w:cs="Times New Roman"/>
          <w:b/>
          <w:bCs/>
          <w:sz w:val="28"/>
          <w:szCs w:val="28"/>
        </w:rPr>
        <w:t xml:space="preserve">Technical </w:t>
      </w:r>
      <w:r w:rsidR="005861A6" w:rsidRPr="76690D51">
        <w:rPr>
          <w:rFonts w:cs="Times New Roman"/>
          <w:b/>
          <w:bCs/>
          <w:sz w:val="28"/>
          <w:szCs w:val="28"/>
        </w:rPr>
        <w:t>S</w:t>
      </w:r>
      <w:r w:rsidR="008F29AC" w:rsidRPr="76690D51">
        <w:rPr>
          <w:rFonts w:cs="Times New Roman"/>
          <w:b/>
          <w:bCs/>
          <w:sz w:val="28"/>
          <w:szCs w:val="28"/>
        </w:rPr>
        <w:t>kills</w:t>
      </w:r>
      <w:r w:rsidR="005C290A" w:rsidRPr="76690D51">
        <w:rPr>
          <w:rFonts w:cs="Times New Roman"/>
          <w:b/>
          <w:bCs/>
          <w:sz w:val="28"/>
          <w:szCs w:val="28"/>
        </w:rPr>
        <w:t xml:space="preserve"> and Knowledge </w:t>
      </w:r>
    </w:p>
    <w:p w14:paraId="5C5A885A" w14:textId="77777777" w:rsidR="00F72F87" w:rsidRPr="00C00BFB" w:rsidRDefault="00F72F87" w:rsidP="00B225AC">
      <w:pPr>
        <w:pStyle w:val="BodyText"/>
        <w:widowControl w:val="0"/>
        <w:numPr>
          <w:ilvl w:val="0"/>
          <w:numId w:val="8"/>
        </w:numPr>
        <w:suppressAutoHyphens w:val="0"/>
        <w:kinsoku w:val="0"/>
        <w:overflowPunct w:val="0"/>
        <w:autoSpaceDE w:val="0"/>
        <w:autoSpaceDN w:val="0"/>
        <w:adjustRightInd w:val="0"/>
        <w:spacing w:before="120"/>
        <w:ind w:left="782" w:right="142" w:hanging="357"/>
        <w:jc w:val="both"/>
        <w:rPr>
          <w:rFonts w:asciiTheme="minorHAnsi" w:hAnsiTheme="minorHAnsi" w:cstheme="minorHAnsi"/>
        </w:rPr>
      </w:pPr>
      <w:bookmarkStart w:id="5" w:name="_Hlk153368021"/>
      <w:r>
        <w:rPr>
          <w:rFonts w:asciiTheme="minorHAnsi" w:hAnsiTheme="minorHAnsi" w:cstheme="minorHAnsi"/>
        </w:rPr>
        <w:t>Plan,</w:t>
      </w:r>
      <w:r w:rsidRPr="00C00BFB">
        <w:rPr>
          <w:rFonts w:asciiTheme="minorHAnsi" w:hAnsiTheme="minorHAnsi" w:cstheme="minorHAnsi"/>
        </w:rPr>
        <w:t xml:space="preserve"> develop and</w:t>
      </w:r>
      <w:r>
        <w:rPr>
          <w:rFonts w:asciiTheme="minorHAnsi" w:hAnsiTheme="minorHAnsi" w:cstheme="minorHAnsi"/>
        </w:rPr>
        <w:t xml:space="preserve"> assist with the </w:t>
      </w:r>
      <w:r w:rsidRPr="00C00BFB">
        <w:rPr>
          <w:rFonts w:asciiTheme="minorHAnsi" w:hAnsiTheme="minorHAnsi" w:cstheme="minorHAnsi"/>
        </w:rPr>
        <w:t>implementation of policy initiatives</w:t>
      </w:r>
      <w:r>
        <w:rPr>
          <w:rFonts w:asciiTheme="minorHAnsi" w:hAnsiTheme="minorHAnsi" w:cstheme="minorHAnsi"/>
        </w:rPr>
        <w:t xml:space="preserve"> in support of volunteers</w:t>
      </w:r>
      <w:r w:rsidRPr="00C00BFB">
        <w:rPr>
          <w:rFonts w:asciiTheme="minorHAnsi" w:hAnsiTheme="minorHAnsi" w:cstheme="minorHAnsi"/>
        </w:rPr>
        <w:t xml:space="preserve">. </w:t>
      </w:r>
    </w:p>
    <w:p w14:paraId="182DD983" w14:textId="77777777" w:rsidR="00F72F87" w:rsidRPr="00B225AC" w:rsidRDefault="00F72F87" w:rsidP="00B225AC">
      <w:pPr>
        <w:pStyle w:val="BodyText"/>
        <w:widowControl w:val="0"/>
        <w:numPr>
          <w:ilvl w:val="0"/>
          <w:numId w:val="8"/>
        </w:numPr>
        <w:suppressAutoHyphens w:val="0"/>
        <w:kinsoku w:val="0"/>
        <w:overflowPunct w:val="0"/>
        <w:autoSpaceDE w:val="0"/>
        <w:autoSpaceDN w:val="0"/>
        <w:adjustRightInd w:val="0"/>
        <w:spacing w:before="120"/>
        <w:ind w:left="782" w:right="142" w:hanging="357"/>
        <w:jc w:val="both"/>
        <w:rPr>
          <w:rFonts w:asciiTheme="minorHAnsi" w:hAnsiTheme="minorHAnsi" w:cstheme="minorHAnsi"/>
        </w:rPr>
      </w:pPr>
      <w:r w:rsidRPr="00B225AC">
        <w:rPr>
          <w:rFonts w:asciiTheme="minorHAnsi" w:hAnsiTheme="minorHAnsi" w:cstheme="minorHAnsi"/>
        </w:rPr>
        <w:t>Build, analyse, and develop statistical information to inform short and long term strategic, future volunteer membership and retention needs.</w:t>
      </w:r>
    </w:p>
    <w:p w14:paraId="54F88030" w14:textId="6C2A724A" w:rsidR="00F72F87" w:rsidRPr="00B225AC" w:rsidRDefault="00F72F87" w:rsidP="00B225AC">
      <w:pPr>
        <w:pStyle w:val="BodyText"/>
        <w:widowControl w:val="0"/>
        <w:numPr>
          <w:ilvl w:val="0"/>
          <w:numId w:val="8"/>
        </w:numPr>
        <w:suppressAutoHyphens w:val="0"/>
        <w:kinsoku w:val="0"/>
        <w:overflowPunct w:val="0"/>
        <w:autoSpaceDE w:val="0"/>
        <w:autoSpaceDN w:val="0"/>
        <w:adjustRightInd w:val="0"/>
        <w:spacing w:before="120"/>
        <w:ind w:left="782" w:right="142" w:hanging="357"/>
        <w:jc w:val="both"/>
        <w:rPr>
          <w:rFonts w:asciiTheme="minorHAnsi" w:hAnsiTheme="minorHAnsi" w:cstheme="minorHAnsi"/>
        </w:rPr>
      </w:pPr>
      <w:r w:rsidRPr="00B225AC">
        <w:rPr>
          <w:rFonts w:asciiTheme="minorHAnsi" w:hAnsiTheme="minorHAnsi" w:cstheme="minorHAnsi"/>
        </w:rPr>
        <w:t>Sound judgement and problem-solving skills including the ability to resolve and or escalate complex matters.</w:t>
      </w:r>
      <w:bookmarkEnd w:id="5"/>
    </w:p>
    <w:p w14:paraId="5A3A10E8" w14:textId="3109D2A0" w:rsidR="008F29AC" w:rsidRPr="00E45888" w:rsidRDefault="009E69AB" w:rsidP="00E45888">
      <w:pPr>
        <w:pStyle w:val="BodyText"/>
        <w:rPr>
          <w:rFonts w:cs="Times New Roman"/>
          <w:b/>
          <w:sz w:val="28"/>
          <w:szCs w:val="28"/>
        </w:rPr>
      </w:pPr>
      <w:r w:rsidRPr="76690D51">
        <w:rPr>
          <w:rFonts w:cs="Times New Roman"/>
          <w:b/>
          <w:bCs/>
          <w:sz w:val="28"/>
          <w:szCs w:val="28"/>
        </w:rPr>
        <w:t>Behavioural Capabilities</w:t>
      </w:r>
      <w:r w:rsidR="005861A6" w:rsidRPr="76690D51">
        <w:rPr>
          <w:rFonts w:cs="Times New Roman"/>
          <w:b/>
          <w:bCs/>
          <w:sz w:val="28"/>
          <w:szCs w:val="28"/>
        </w:rPr>
        <w:t xml:space="preserve"> </w:t>
      </w:r>
    </w:p>
    <w:p w14:paraId="6359236C" w14:textId="77777777" w:rsidR="00B225AC" w:rsidRPr="00B225AC" w:rsidRDefault="00B225AC" w:rsidP="00B225AC">
      <w:pPr>
        <w:pStyle w:val="BodyText"/>
        <w:widowControl w:val="0"/>
        <w:numPr>
          <w:ilvl w:val="0"/>
          <w:numId w:val="20"/>
        </w:numPr>
        <w:suppressAutoHyphens w:val="0"/>
        <w:kinsoku w:val="0"/>
        <w:overflowPunct w:val="0"/>
        <w:autoSpaceDE w:val="0"/>
        <w:autoSpaceDN w:val="0"/>
        <w:adjustRightInd w:val="0"/>
        <w:spacing w:before="120"/>
        <w:ind w:right="142"/>
        <w:jc w:val="both"/>
        <w:rPr>
          <w:rFonts w:asciiTheme="minorHAnsi" w:hAnsiTheme="minorHAnsi" w:cstheme="minorHAnsi"/>
        </w:rPr>
      </w:pPr>
      <w:bookmarkStart w:id="6" w:name="_Hlk153373395"/>
      <w:r w:rsidRPr="00B225AC">
        <w:rPr>
          <w:rFonts w:asciiTheme="minorHAnsi" w:hAnsiTheme="minorHAnsi" w:cstheme="minorHAnsi"/>
        </w:rPr>
        <w:t xml:space="preserve">Sound communication skills, including the ability to work collaboratively and effectively to build relationships with a diverse workforce; focused predominantly on volunteer membership.  </w:t>
      </w:r>
    </w:p>
    <w:p w14:paraId="6DB0C9D0" w14:textId="77777777" w:rsidR="00B225AC" w:rsidRPr="00B225AC" w:rsidRDefault="00B225AC" w:rsidP="00B225AC">
      <w:pPr>
        <w:pStyle w:val="BodyText"/>
        <w:widowControl w:val="0"/>
        <w:numPr>
          <w:ilvl w:val="0"/>
          <w:numId w:val="20"/>
        </w:numPr>
        <w:suppressAutoHyphens w:val="0"/>
        <w:kinsoku w:val="0"/>
        <w:overflowPunct w:val="0"/>
        <w:autoSpaceDE w:val="0"/>
        <w:autoSpaceDN w:val="0"/>
        <w:adjustRightInd w:val="0"/>
        <w:spacing w:before="120"/>
        <w:ind w:left="782" w:right="142" w:hanging="357"/>
        <w:jc w:val="both"/>
        <w:rPr>
          <w:rFonts w:asciiTheme="minorHAnsi" w:hAnsiTheme="minorHAnsi" w:cstheme="minorHAnsi"/>
        </w:rPr>
      </w:pPr>
      <w:r w:rsidRPr="00B225AC">
        <w:rPr>
          <w:rFonts w:asciiTheme="minorHAnsi" w:hAnsiTheme="minorHAnsi" w:cstheme="minorHAnsi"/>
        </w:rPr>
        <w:t xml:space="preserve">Demonstrated ability to manage competing priorities and meet multiple demands and deadlines within a </w:t>
      </w:r>
      <w:proofErr w:type="spellStart"/>
      <w:r w:rsidRPr="00B225AC">
        <w:rPr>
          <w:rFonts w:asciiTheme="minorHAnsi" w:hAnsiTheme="minorHAnsi" w:cstheme="minorHAnsi"/>
        </w:rPr>
        <w:t>a</w:t>
      </w:r>
      <w:proofErr w:type="spellEnd"/>
      <w:r w:rsidRPr="00B225AC">
        <w:rPr>
          <w:rFonts w:asciiTheme="minorHAnsi" w:hAnsiTheme="minorHAnsi" w:cstheme="minorHAnsi"/>
        </w:rPr>
        <w:t xml:space="preserve"> dynamic environment</w:t>
      </w:r>
      <w:bookmarkEnd w:id="6"/>
      <w:r w:rsidRPr="00B225AC">
        <w:rPr>
          <w:rFonts w:asciiTheme="minorHAnsi" w:hAnsiTheme="minorHAnsi" w:cstheme="minorHAnsi"/>
        </w:rPr>
        <w:t>.</w:t>
      </w:r>
    </w:p>
    <w:p w14:paraId="323B19C3" w14:textId="77777777" w:rsidR="00B225AC" w:rsidRPr="00B225AC" w:rsidRDefault="00B225AC" w:rsidP="00B225AC">
      <w:pPr>
        <w:pStyle w:val="BodyText"/>
        <w:widowControl w:val="0"/>
        <w:numPr>
          <w:ilvl w:val="0"/>
          <w:numId w:val="20"/>
        </w:numPr>
        <w:suppressAutoHyphens w:val="0"/>
        <w:kinsoku w:val="0"/>
        <w:overflowPunct w:val="0"/>
        <w:autoSpaceDE w:val="0"/>
        <w:autoSpaceDN w:val="0"/>
        <w:adjustRightInd w:val="0"/>
        <w:spacing w:before="120"/>
        <w:ind w:left="782" w:right="142" w:hanging="357"/>
        <w:jc w:val="both"/>
        <w:rPr>
          <w:rFonts w:asciiTheme="minorHAnsi" w:hAnsiTheme="minorHAnsi" w:cstheme="minorHAnsi"/>
        </w:rPr>
      </w:pPr>
      <w:bookmarkStart w:id="7" w:name="_Hlk160545296"/>
      <w:r w:rsidRPr="00B225AC">
        <w:rPr>
          <w:rFonts w:asciiTheme="minorHAnsi" w:hAnsiTheme="minorHAnsi" w:cstheme="minorHAnsi"/>
        </w:rPr>
        <w:t>Ability to work autonomously and effectively as part of a team.</w:t>
      </w:r>
    </w:p>
    <w:bookmarkEnd w:id="7"/>
    <w:p w14:paraId="1A0BD68D" w14:textId="4C7DA1B2" w:rsidR="00717B1B" w:rsidRPr="00E45888" w:rsidRDefault="00AE5D2C" w:rsidP="00E45888">
      <w:pPr>
        <w:pStyle w:val="BodyText"/>
        <w:rPr>
          <w:rFonts w:cs="Times New Roman"/>
          <w:b/>
          <w:sz w:val="28"/>
          <w:szCs w:val="28"/>
        </w:rPr>
      </w:pPr>
      <w:r w:rsidRPr="76690D51">
        <w:rPr>
          <w:rFonts w:cs="Times New Roman"/>
          <w:b/>
          <w:bCs/>
          <w:sz w:val="28"/>
          <w:szCs w:val="28"/>
        </w:rPr>
        <w:t>C</w:t>
      </w:r>
      <w:r w:rsidR="00717B1B" w:rsidRPr="76690D51">
        <w:rPr>
          <w:rFonts w:cs="Times New Roman"/>
          <w:b/>
          <w:bCs/>
          <w:sz w:val="28"/>
          <w:szCs w:val="28"/>
        </w:rPr>
        <w:t>ompliance Requirements</w:t>
      </w:r>
      <w:r w:rsidR="00423241" w:rsidRPr="76690D51">
        <w:rPr>
          <w:rFonts w:cs="Times New Roman"/>
          <w:b/>
          <w:bCs/>
          <w:sz w:val="28"/>
          <w:szCs w:val="28"/>
        </w:rPr>
        <w:t>/Q</w:t>
      </w:r>
      <w:r w:rsidR="00717B1B" w:rsidRPr="76690D51">
        <w:rPr>
          <w:rFonts w:cs="Times New Roman"/>
          <w:b/>
          <w:bCs/>
          <w:sz w:val="28"/>
          <w:szCs w:val="28"/>
        </w:rPr>
        <w:t>ualifications</w:t>
      </w:r>
    </w:p>
    <w:p w14:paraId="65E68714"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Background in working or volunteering in an emergency services organisation is highly desirable</w:t>
      </w:r>
    </w:p>
    <w:p w14:paraId="57D8F5C9"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Qualifications and/or experience in a field relating to emergency management are desirable.</w:t>
      </w:r>
    </w:p>
    <w:p w14:paraId="395A12F6"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This position requires an ACT Working with Vulnerable People registration.</w:t>
      </w:r>
    </w:p>
    <w:p w14:paraId="4F963345"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Background and Security clearance checks will be conducted including National Police Records Check.</w:t>
      </w:r>
    </w:p>
    <w:p w14:paraId="5039B7FB"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Minimum ‘C’ Class driver’s licence is essential.</w:t>
      </w:r>
    </w:p>
    <w:p w14:paraId="5153F0D3"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 xml:space="preserve">Work after hours and on weekends, including attending meetings, local Unit visits, and through periods of </w:t>
      </w:r>
      <w:proofErr w:type="spellStart"/>
      <w:r w:rsidRPr="008A4A71">
        <w:rPr>
          <w:rFonts w:asciiTheme="minorHAnsi" w:hAnsiTheme="minorHAnsi" w:cstheme="minorHAnsi"/>
        </w:rPr>
        <w:t>hightend</w:t>
      </w:r>
      <w:proofErr w:type="spellEnd"/>
      <w:r w:rsidRPr="008A4A71">
        <w:rPr>
          <w:rFonts w:asciiTheme="minorHAnsi" w:hAnsiTheme="minorHAnsi" w:cstheme="minorHAnsi"/>
        </w:rPr>
        <w:t xml:space="preserve"> operational response.</w:t>
      </w:r>
    </w:p>
    <w:p w14:paraId="1C4AA3EC" w14:textId="77777777" w:rsidR="008A4A71" w:rsidRP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Participation as Duty Officer may be required if the holder of the position has the needed background knowledge and skills needed to perform the duty role.</w:t>
      </w:r>
    </w:p>
    <w:p w14:paraId="767F6355" w14:textId="77777777" w:rsidR="008A4A71" w:rsidRDefault="008A4A71" w:rsidP="008A4A71">
      <w:pPr>
        <w:pStyle w:val="BodyText"/>
        <w:widowControl w:val="0"/>
        <w:numPr>
          <w:ilvl w:val="0"/>
          <w:numId w:val="26"/>
        </w:numPr>
        <w:suppressAutoHyphens w:val="0"/>
        <w:kinsoku w:val="0"/>
        <w:overflowPunct w:val="0"/>
        <w:autoSpaceDE w:val="0"/>
        <w:autoSpaceDN w:val="0"/>
        <w:adjustRightInd w:val="0"/>
        <w:spacing w:before="120"/>
        <w:ind w:right="142"/>
        <w:jc w:val="both"/>
        <w:rPr>
          <w:rFonts w:asciiTheme="minorHAnsi" w:hAnsiTheme="minorHAnsi" w:cstheme="minorHAnsi"/>
        </w:rPr>
      </w:pPr>
      <w:r w:rsidRPr="008A4A71">
        <w:rPr>
          <w:rFonts w:asciiTheme="minorHAnsi" w:hAnsiTheme="minorHAnsi" w:cstheme="minorHAnsi"/>
        </w:rPr>
        <w:t xml:space="preserve">Willingness to assist in supporting operational responses to emergency incidents including outside of normal working hours. </w:t>
      </w:r>
    </w:p>
    <w:p w14:paraId="7E3BD127" w14:textId="77777777" w:rsidR="00BF6C42" w:rsidRDefault="00BF6C42" w:rsidP="00BF6C42">
      <w:pPr>
        <w:pStyle w:val="BodyText"/>
        <w:widowControl w:val="0"/>
        <w:suppressAutoHyphens w:val="0"/>
        <w:kinsoku w:val="0"/>
        <w:overflowPunct w:val="0"/>
        <w:autoSpaceDE w:val="0"/>
        <w:autoSpaceDN w:val="0"/>
        <w:adjustRightInd w:val="0"/>
        <w:spacing w:before="120"/>
        <w:ind w:right="142"/>
        <w:jc w:val="both"/>
        <w:rPr>
          <w:rFonts w:asciiTheme="minorHAnsi" w:hAnsiTheme="minorHAnsi" w:cstheme="minorHAnsi"/>
        </w:rPr>
      </w:pPr>
    </w:p>
    <w:p w14:paraId="6F7BDF88" w14:textId="77777777" w:rsidR="00BF6C42" w:rsidRDefault="00BF6C42" w:rsidP="00BF6C42">
      <w:pPr>
        <w:pStyle w:val="BodyText"/>
        <w:widowControl w:val="0"/>
        <w:suppressAutoHyphens w:val="0"/>
        <w:kinsoku w:val="0"/>
        <w:overflowPunct w:val="0"/>
        <w:autoSpaceDE w:val="0"/>
        <w:autoSpaceDN w:val="0"/>
        <w:adjustRightInd w:val="0"/>
        <w:spacing w:before="120"/>
        <w:ind w:right="142"/>
        <w:jc w:val="both"/>
        <w:rPr>
          <w:rFonts w:asciiTheme="minorHAnsi" w:hAnsiTheme="minorHAnsi" w:cstheme="minorHAnsi"/>
        </w:rPr>
      </w:pPr>
    </w:p>
    <w:p w14:paraId="48221FE6" w14:textId="77777777" w:rsidR="00BF6C42" w:rsidRDefault="00BF6C42" w:rsidP="00BF6C42">
      <w:pPr>
        <w:pStyle w:val="BodyText"/>
        <w:widowControl w:val="0"/>
        <w:suppressAutoHyphens w:val="0"/>
        <w:kinsoku w:val="0"/>
        <w:overflowPunct w:val="0"/>
        <w:autoSpaceDE w:val="0"/>
        <w:autoSpaceDN w:val="0"/>
        <w:adjustRightInd w:val="0"/>
        <w:spacing w:before="120"/>
        <w:ind w:right="142"/>
        <w:jc w:val="both"/>
        <w:rPr>
          <w:rFonts w:asciiTheme="minorHAnsi" w:hAnsiTheme="minorHAnsi" w:cstheme="minorHAnsi"/>
        </w:rPr>
      </w:pPr>
    </w:p>
    <w:p w14:paraId="7547C0A3" w14:textId="77777777" w:rsidR="00BF6C42" w:rsidRDefault="00BF6C42" w:rsidP="00BF6C42">
      <w:pPr>
        <w:pStyle w:val="BodyText"/>
        <w:widowControl w:val="0"/>
        <w:suppressAutoHyphens w:val="0"/>
        <w:kinsoku w:val="0"/>
        <w:overflowPunct w:val="0"/>
        <w:autoSpaceDE w:val="0"/>
        <w:autoSpaceDN w:val="0"/>
        <w:adjustRightInd w:val="0"/>
        <w:spacing w:before="120"/>
        <w:ind w:right="142"/>
        <w:jc w:val="both"/>
        <w:rPr>
          <w:rFonts w:asciiTheme="minorHAnsi" w:hAnsiTheme="minorHAnsi" w:cstheme="minorHAnsi"/>
        </w:rPr>
      </w:pPr>
    </w:p>
    <w:p w14:paraId="532FFCAB" w14:textId="77777777" w:rsidR="00BF6C42" w:rsidRDefault="00BF6C42" w:rsidP="00BF6C42">
      <w:pPr>
        <w:pStyle w:val="BodyText"/>
        <w:widowControl w:val="0"/>
        <w:suppressAutoHyphens w:val="0"/>
        <w:kinsoku w:val="0"/>
        <w:overflowPunct w:val="0"/>
        <w:autoSpaceDE w:val="0"/>
        <w:autoSpaceDN w:val="0"/>
        <w:adjustRightInd w:val="0"/>
        <w:spacing w:before="120"/>
        <w:ind w:right="142"/>
        <w:jc w:val="both"/>
        <w:rPr>
          <w:rFonts w:asciiTheme="minorHAnsi" w:hAnsiTheme="minorHAnsi" w:cstheme="minorHAnsi"/>
        </w:rPr>
      </w:pPr>
    </w:p>
    <w:p w14:paraId="73D13262" w14:textId="77777777" w:rsidR="00BF6C42" w:rsidRDefault="00BF6C42" w:rsidP="00BF6C42">
      <w:pPr>
        <w:pStyle w:val="BodyText"/>
        <w:widowControl w:val="0"/>
        <w:suppressAutoHyphens w:val="0"/>
        <w:kinsoku w:val="0"/>
        <w:overflowPunct w:val="0"/>
        <w:autoSpaceDE w:val="0"/>
        <w:autoSpaceDN w:val="0"/>
        <w:adjustRightInd w:val="0"/>
        <w:spacing w:before="120"/>
        <w:ind w:right="142"/>
        <w:jc w:val="both"/>
        <w:rPr>
          <w:rFonts w:asciiTheme="minorHAnsi" w:hAnsiTheme="minorHAnsi" w:cstheme="minorHAnsi"/>
        </w:rPr>
      </w:pPr>
    </w:p>
    <w:p w14:paraId="2ECD99F9" w14:textId="69C86423" w:rsidR="002A43D2" w:rsidRPr="00F62F0E" w:rsidRDefault="002A43D2" w:rsidP="005F4F7C">
      <w:pPr>
        <w:pStyle w:val="Heading1"/>
        <w:spacing w:before="240"/>
      </w:pPr>
      <w:r>
        <w:lastRenderedPageBreak/>
        <w:t xml:space="preserve">WORK ENVIRONMENT DESCRIPTION </w:t>
      </w:r>
    </w:p>
    <w:p w14:paraId="3E4DF3EB" w14:textId="6C8B7DD8" w:rsidR="62701B66" w:rsidRDefault="62701B66" w:rsidP="76690D51">
      <w:r w:rsidRPr="76690D51">
        <w:rPr>
          <w:rFonts w:eastAsia="Calibri" w:cs="Calibri"/>
          <w:color w:val="000000" w:themeColor="text1"/>
        </w:rPr>
        <w:t xml:space="preserve">The following work environment description outlines the inherent requirements of the role of </w:t>
      </w:r>
      <w:r w:rsidR="009E54C0" w:rsidRPr="009E54C0">
        <w:rPr>
          <w:rFonts w:eastAsia="Calibri" w:cs="Calibri"/>
          <w:color w:val="000000" w:themeColor="text1"/>
        </w:rPr>
        <w:t xml:space="preserve">ACTSES Membership Officer (P66996) </w:t>
      </w:r>
      <w:r w:rsidRPr="76690D51">
        <w:rPr>
          <w:rFonts w:eastAsia="Calibri" w:cs="Calibri"/>
          <w:color w:val="000000" w:themeColor="text1"/>
        </w:rPr>
        <w:t>and 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76690D51">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76690D51">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6F9A00C1" w:rsidR="005B38C8" w:rsidRPr="00E45888" w:rsidRDefault="009E54C0" w:rsidP="00E45888">
                <w:pPr>
                  <w:pStyle w:val="Tabletext"/>
                  <w:rPr>
                    <w:sz w:val="24"/>
                    <w:szCs w:val="24"/>
                  </w:rPr>
                </w:pPr>
                <w:r>
                  <w:rPr>
                    <w:sz w:val="24"/>
                    <w:szCs w:val="24"/>
                  </w:rPr>
                  <w:t>Frequently</w:t>
                </w:r>
              </w:p>
            </w:tc>
          </w:sdtContent>
        </w:sdt>
      </w:tr>
      <w:tr w:rsidR="005B38C8" w:rsidRPr="00E45888" w14:paraId="1DBC2104" w14:textId="77777777" w:rsidTr="76690D51">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7FB0E5EF" w:rsidR="005B38C8" w:rsidRPr="00E45888" w:rsidRDefault="009E54C0" w:rsidP="00E45888">
                <w:pPr>
                  <w:pStyle w:val="Tabletext"/>
                  <w:rPr>
                    <w:sz w:val="24"/>
                    <w:szCs w:val="24"/>
                  </w:rPr>
                </w:pPr>
                <w:r>
                  <w:rPr>
                    <w:sz w:val="24"/>
                    <w:szCs w:val="24"/>
                  </w:rPr>
                  <w:t>Frequently</w:t>
                </w:r>
              </w:p>
            </w:tc>
          </w:sdtContent>
        </w:sdt>
      </w:tr>
      <w:tr w:rsidR="005B38C8" w:rsidRPr="00E45888" w14:paraId="5F0DEF47" w14:textId="77777777" w:rsidTr="76690D51">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0C1CF6B" w:rsidR="005B38C8" w:rsidRPr="00E45888" w:rsidRDefault="009E54C0" w:rsidP="00E45888">
                <w:pPr>
                  <w:pStyle w:val="Tabletext"/>
                  <w:rPr>
                    <w:sz w:val="24"/>
                    <w:szCs w:val="24"/>
                  </w:rPr>
                </w:pPr>
                <w:r>
                  <w:rPr>
                    <w:sz w:val="24"/>
                    <w:szCs w:val="24"/>
                  </w:rPr>
                  <w:t>Occasionally</w:t>
                </w:r>
              </w:p>
            </w:tc>
          </w:sdtContent>
        </w:sdt>
      </w:tr>
      <w:tr w:rsidR="005B38C8" w:rsidRPr="00E45888" w14:paraId="2338B3B0" w14:textId="77777777" w:rsidTr="76690D51">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532CD3DC" w:rsidR="005B38C8" w:rsidRPr="00E45888" w:rsidRDefault="009E54C0" w:rsidP="00E45888">
                <w:pPr>
                  <w:pStyle w:val="Tabletext"/>
                  <w:rPr>
                    <w:sz w:val="24"/>
                    <w:szCs w:val="24"/>
                  </w:rPr>
                </w:pPr>
                <w:r>
                  <w:rPr>
                    <w:sz w:val="24"/>
                    <w:szCs w:val="24"/>
                  </w:rPr>
                  <w:t>Occasionally</w:t>
                </w:r>
              </w:p>
            </w:tc>
          </w:sdtContent>
        </w:sdt>
      </w:tr>
      <w:tr w:rsidR="005B38C8" w:rsidRPr="00E45888" w14:paraId="0F1ADB1F" w14:textId="77777777" w:rsidTr="76690D51">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1943D43B" w:rsidR="005B38C8" w:rsidRPr="00E45888" w:rsidRDefault="009E54C0" w:rsidP="00E45888">
                <w:pPr>
                  <w:pStyle w:val="Tabletext"/>
                  <w:rPr>
                    <w:sz w:val="24"/>
                    <w:szCs w:val="24"/>
                  </w:rPr>
                </w:pPr>
                <w:r>
                  <w:rPr>
                    <w:sz w:val="24"/>
                    <w:szCs w:val="24"/>
                  </w:rPr>
                  <w:t>Frequently</w:t>
                </w:r>
              </w:p>
            </w:tc>
          </w:sdtContent>
        </w:sdt>
      </w:tr>
      <w:tr w:rsidR="005B38C8" w:rsidRPr="00E45888" w14:paraId="02C5573A" w14:textId="77777777" w:rsidTr="76690D51">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3E54E380" w:rsidR="005B38C8" w:rsidRPr="00E45888" w:rsidRDefault="009E54C0" w:rsidP="00E45888">
                <w:pPr>
                  <w:pStyle w:val="Tabletext"/>
                  <w:rPr>
                    <w:sz w:val="24"/>
                    <w:szCs w:val="24"/>
                  </w:rPr>
                </w:pPr>
                <w:r>
                  <w:rPr>
                    <w:sz w:val="24"/>
                    <w:szCs w:val="24"/>
                  </w:rPr>
                  <w:t>Occasionally</w:t>
                </w:r>
              </w:p>
            </w:tc>
          </w:sdtContent>
        </w:sdt>
      </w:tr>
      <w:tr w:rsidR="005B38C8" w:rsidRPr="00E45888" w14:paraId="00630D86" w14:textId="77777777" w:rsidTr="76690D51">
        <w:trPr>
          <w:trHeight w:val="283"/>
        </w:trPr>
        <w:tc>
          <w:tcPr>
            <w:tcW w:w="6912" w:type="dxa"/>
            <w:vAlign w:val="center"/>
          </w:tcPr>
          <w:p w14:paraId="67B001CB" w14:textId="35EDF1A9" w:rsidR="005B38C8" w:rsidRPr="00E45888" w:rsidRDefault="0168A717" w:rsidP="00E45888">
            <w:pPr>
              <w:pStyle w:val="Tabletext"/>
              <w:rPr>
                <w:sz w:val="24"/>
                <w:szCs w:val="24"/>
              </w:rPr>
            </w:pPr>
            <w:r w:rsidRPr="76690D51">
              <w:rPr>
                <w:sz w:val="24"/>
                <w:szCs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30BF778E" w:rsidR="005B38C8" w:rsidRPr="00E45888" w:rsidRDefault="009E54C0"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045CAE19"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E560FB3" w:rsidR="00D25B82" w:rsidRPr="00E45888" w:rsidRDefault="0088259A" w:rsidP="00E45888">
                <w:pPr>
                  <w:pStyle w:val="Tabletext"/>
                  <w:rPr>
                    <w:sz w:val="24"/>
                    <w:szCs w:val="24"/>
                  </w:rPr>
                </w:pPr>
                <w:r>
                  <w:rPr>
                    <w:sz w:val="24"/>
                    <w:szCs w:val="24"/>
                  </w:rPr>
                  <w:t>Occasionally</w:t>
                </w:r>
              </w:p>
            </w:tc>
          </w:sdtContent>
        </w:sdt>
      </w:tr>
      <w:tr w:rsidR="00D25B82" w:rsidRPr="00E45888" w14:paraId="0D6DD4E1" w14:textId="77777777" w:rsidTr="005B38C8">
        <w:trPr>
          <w:trHeight w:val="283"/>
        </w:trPr>
        <w:tc>
          <w:tcPr>
            <w:tcW w:w="6912" w:type="dxa"/>
            <w:vAlign w:val="center"/>
          </w:tcPr>
          <w:p w14:paraId="66FD42E4" w14:textId="16A4FE00"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6E508199" w:rsidR="00D25B82" w:rsidRPr="00E45888" w:rsidRDefault="0088259A"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2188AF4A"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49F75BD1" w:rsidR="00D25B82" w:rsidRPr="00E45888" w:rsidRDefault="0088259A"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1FA3FB60" w:rsidR="00D25B82" w:rsidRPr="00E45888" w:rsidRDefault="0088259A"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2A9FAD31" w:rsidR="00D25B82" w:rsidRPr="00E45888" w:rsidRDefault="0088259A" w:rsidP="00E45888">
                <w:pPr>
                  <w:pStyle w:val="Tabletext"/>
                  <w:rPr>
                    <w:sz w:val="24"/>
                    <w:szCs w:val="24"/>
                  </w:rPr>
                </w:pPr>
                <w:r>
                  <w:rPr>
                    <w:sz w:val="24"/>
                    <w:szCs w:val="24"/>
                  </w:rPr>
                  <w:t>Frequently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59E534C5" w:rsidR="00D25B82" w:rsidRPr="00E45888" w:rsidRDefault="0088259A" w:rsidP="00E45888">
                <w:pPr>
                  <w:pStyle w:val="Tabletext"/>
                  <w:rPr>
                    <w:sz w:val="24"/>
                    <w:szCs w:val="24"/>
                  </w:rPr>
                </w:pPr>
                <w:r>
                  <w:rPr>
                    <w:sz w:val="24"/>
                    <w:szCs w:val="24"/>
                  </w:rPr>
                  <w:t>Occasionally</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08F496E" w:rsidR="00D25B82" w:rsidRPr="00E45888" w:rsidRDefault="0088259A" w:rsidP="00E45888">
                <w:pPr>
                  <w:pStyle w:val="Tabletext"/>
                  <w:rPr>
                    <w:sz w:val="24"/>
                    <w:szCs w:val="24"/>
                  </w:rPr>
                </w:pPr>
                <w:r>
                  <w:rPr>
                    <w:sz w:val="24"/>
                    <w:szCs w:val="24"/>
                  </w:rPr>
                  <w:t>Occasionally</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5F863FC4" w:rsidR="005B38C8" w:rsidRPr="00A30549" w:rsidRDefault="0088259A"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5BC5A3AB" w:rsidR="005B38C8" w:rsidRPr="00A30549" w:rsidRDefault="0088259A"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401A019D" w:rsidR="005B38C8" w:rsidRPr="00A30549" w:rsidRDefault="0017475C"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24908341" w:rsidR="005B38C8" w:rsidRPr="00A30549" w:rsidRDefault="0017475C" w:rsidP="00E45888">
                <w:pPr>
                  <w:pStyle w:val="Tabletext"/>
                  <w:rPr>
                    <w:sz w:val="24"/>
                    <w:szCs w:val="24"/>
                  </w:rPr>
                </w:pPr>
                <w:r>
                  <w:rPr>
                    <w:sz w:val="24"/>
                    <w:szCs w:val="24"/>
                  </w:rPr>
                  <w:t>Frequently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E193EC3" w:rsidR="005B38C8" w:rsidRPr="00A30549" w:rsidRDefault="0017475C"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10F20319" w:rsidR="005B38C8" w:rsidRPr="00A30549" w:rsidRDefault="0017475C" w:rsidP="00E45888">
                <w:pPr>
                  <w:pStyle w:val="Tabletext"/>
                  <w:rPr>
                    <w:sz w:val="24"/>
                    <w:szCs w:val="24"/>
                  </w:rPr>
                </w:pPr>
                <w:r>
                  <w:rPr>
                    <w:sz w:val="24"/>
                    <w:szCs w:val="24"/>
                  </w:rPr>
                  <w:t>Occasionally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6743972" w:rsidR="005B38C8" w:rsidRPr="00A30549" w:rsidRDefault="0017475C" w:rsidP="00E45888">
                <w:pPr>
                  <w:pStyle w:val="Tabletext"/>
                  <w:rPr>
                    <w:sz w:val="24"/>
                  </w:rPr>
                </w:pPr>
                <w:r>
                  <w:rPr>
                    <w:sz w:val="24"/>
                    <w:szCs w:val="24"/>
                  </w:rPr>
                  <w:t>Frequently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58A732BF" w:rsidR="005B38C8" w:rsidRPr="00A30549" w:rsidRDefault="0017475C"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7CAB3E73" w:rsidR="005B38C8" w:rsidRPr="00A30549" w:rsidRDefault="0017475C" w:rsidP="00E45888">
                <w:pPr>
                  <w:pStyle w:val="Tabletext"/>
                  <w:rPr>
                    <w:sz w:val="24"/>
                  </w:rPr>
                </w:pPr>
                <w:r>
                  <w:rPr>
                    <w:sz w:val="24"/>
                    <w:szCs w:val="24"/>
                  </w:rPr>
                  <w:t>Occasionally</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503D685" w:rsidR="005B38C8" w:rsidRPr="00A30549" w:rsidRDefault="0017475C" w:rsidP="00E45888">
                <w:pPr>
                  <w:pStyle w:val="Tabletext"/>
                  <w:rPr>
                    <w:sz w:val="24"/>
                  </w:rPr>
                </w:pPr>
                <w:r>
                  <w:rPr>
                    <w:sz w:val="24"/>
                    <w:szCs w:val="24"/>
                  </w:rPr>
                  <w:t>Occasionally</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3E70CEF6" w:rsidR="005B38C8" w:rsidRPr="00A30549" w:rsidRDefault="0017475C"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5B04DDCF" w:rsidR="005B38C8" w:rsidRPr="00A30549" w:rsidRDefault="0017475C"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6ED65082" w:rsidR="005B38C8" w:rsidRPr="00A30549" w:rsidRDefault="0017475C"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35AF21A9" w:rsidR="005B38C8" w:rsidRPr="00A30549" w:rsidRDefault="0017475C"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10A8DCB" w:rsidR="005B38C8" w:rsidRPr="00A30549" w:rsidRDefault="0017475C"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61AF525D" w:rsidR="005B38C8" w:rsidRPr="00A30549" w:rsidRDefault="0017475C"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4225C1E9" w:rsidR="005B38C8" w:rsidRPr="00A30549" w:rsidRDefault="0017475C" w:rsidP="00E45888">
                <w:pPr>
                  <w:pStyle w:val="Tabletext"/>
                  <w:rPr>
                    <w:sz w:val="24"/>
                  </w:rPr>
                </w:pPr>
                <w:r>
                  <w:rPr>
                    <w:sz w:val="24"/>
                    <w:szCs w:val="24"/>
                  </w:rPr>
                  <w:t>Occasionally</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62E68A5E" w:rsidR="005B38C8" w:rsidRPr="00A30549" w:rsidRDefault="0017475C" w:rsidP="00E45888">
                <w:pPr>
                  <w:pStyle w:val="Tabletext"/>
                  <w:rPr>
                    <w:sz w:val="24"/>
                  </w:rPr>
                </w:pPr>
                <w:r>
                  <w:rPr>
                    <w:sz w:val="24"/>
                    <w:szCs w:val="24"/>
                  </w:rPr>
                  <w:t>Occasionally</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49B7EAC4" w:rsidR="005B38C8" w:rsidRPr="00A30549" w:rsidRDefault="0017475C" w:rsidP="00E45888">
                <w:pPr>
                  <w:pStyle w:val="Tabletext"/>
                  <w:rPr>
                    <w:sz w:val="24"/>
                  </w:rPr>
                </w:pPr>
                <w:r>
                  <w:rPr>
                    <w:sz w:val="24"/>
                    <w:szCs w:val="24"/>
                  </w:rPr>
                  <w:t>Occasionally</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AF2FE76" w:rsidR="005B38C8" w:rsidRPr="00A30549" w:rsidRDefault="0017475C"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72145594" w:rsidR="005B38C8" w:rsidRPr="00A30549" w:rsidRDefault="0017475C"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2DAD054C" w:rsidR="005B38C8" w:rsidRPr="00A30549" w:rsidRDefault="0017475C" w:rsidP="00E45888">
                <w:pPr>
                  <w:pStyle w:val="Tabletext"/>
                  <w:rPr>
                    <w:sz w:val="24"/>
                  </w:rPr>
                </w:pPr>
                <w:r>
                  <w:rPr>
                    <w:sz w:val="24"/>
                    <w:szCs w:val="24"/>
                  </w:rPr>
                  <w:t>Occasionally</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5BF7F7D3" w:rsidR="005B38C8" w:rsidRPr="00A30549" w:rsidRDefault="0017475C" w:rsidP="00E45888">
                <w:pPr>
                  <w:pStyle w:val="Tabletext"/>
                  <w:rPr>
                    <w:sz w:val="24"/>
                  </w:rPr>
                </w:pPr>
                <w:r>
                  <w:rPr>
                    <w:sz w:val="24"/>
                    <w:szCs w:val="24"/>
                  </w:rPr>
                  <w:t>Occasionally</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26FA79BA" w:rsidR="005B38C8" w:rsidRPr="00A30549" w:rsidRDefault="0017475C"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5044F05C" w:rsidR="005B38C8" w:rsidRPr="00A30549" w:rsidRDefault="0017475C"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5A227DA" w:rsidR="005B38C8" w:rsidRPr="00A30549" w:rsidRDefault="0017475C"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lastRenderedPageBreak/>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5AE97E7D" w:rsidR="003B7B87" w:rsidRPr="00A30549" w:rsidRDefault="0017475C" w:rsidP="00E45888">
                <w:pPr>
                  <w:pStyle w:val="Tabletext"/>
                  <w:rPr>
                    <w:sz w:val="24"/>
                    <w:szCs w:val="24"/>
                  </w:rPr>
                </w:pPr>
                <w:r>
                  <w:rPr>
                    <w:sz w:val="24"/>
                    <w:szCs w:val="24"/>
                  </w:rPr>
                  <w:t>Occasionally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6D12A062" w:rsidR="005B38C8" w:rsidRPr="00A30549" w:rsidRDefault="0017475C" w:rsidP="00E45888">
                <w:pPr>
                  <w:pStyle w:val="Tabletext"/>
                  <w:rPr>
                    <w:sz w:val="24"/>
                  </w:rPr>
                </w:pPr>
                <w:r>
                  <w:rPr>
                    <w:sz w:val="24"/>
                    <w:szCs w:val="24"/>
                  </w:rPr>
                  <w:t>Frequently</w:t>
                </w:r>
              </w:p>
            </w:tc>
          </w:sdtContent>
        </w:sdt>
      </w:tr>
      <w:tr w:rsidR="005B38C8" w:rsidRPr="00A30549" w14:paraId="01ED51BC" w14:textId="77777777" w:rsidTr="00442939">
        <w:trPr>
          <w:trHeight w:val="283"/>
        </w:trPr>
        <w:tc>
          <w:tcPr>
            <w:tcW w:w="6912" w:type="dxa"/>
            <w:vAlign w:val="center"/>
          </w:tcPr>
          <w:p w14:paraId="1BDDB59F" w14:textId="50DE49FD"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50B808D4" w:rsidR="005B38C8" w:rsidRPr="00A30549" w:rsidRDefault="0017475C" w:rsidP="00E45888">
                <w:pPr>
                  <w:pStyle w:val="Tabletext"/>
                  <w:rPr>
                    <w:sz w:val="24"/>
                  </w:rPr>
                </w:pPr>
                <w:r>
                  <w:rPr>
                    <w:sz w:val="24"/>
                    <w:szCs w:val="24"/>
                  </w:rPr>
                  <w:t>Occasionally</w:t>
                </w:r>
              </w:p>
            </w:tc>
          </w:sdtContent>
        </w:sdt>
      </w:tr>
    </w:tbl>
    <w:p w14:paraId="08655A7D" w14:textId="77777777" w:rsidR="00015483" w:rsidRPr="002A43D2" w:rsidRDefault="00015483" w:rsidP="00E45888"/>
    <w:sectPr w:rsidR="00015483" w:rsidRPr="002A43D2" w:rsidSect="006F09E8">
      <w:headerReference w:type="default" r:id="rId23"/>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55AA" w14:textId="77777777" w:rsidR="005B7B01" w:rsidRDefault="005B7B01" w:rsidP="00E45888">
      <w:r>
        <w:separator/>
      </w:r>
    </w:p>
  </w:endnote>
  <w:endnote w:type="continuationSeparator" w:id="0">
    <w:p w14:paraId="66C95254" w14:textId="77777777" w:rsidR="005B7B01" w:rsidRDefault="005B7B01" w:rsidP="00E45888">
      <w:r>
        <w:continuationSeparator/>
      </w:r>
    </w:p>
  </w:endnote>
  <w:endnote w:type="continuationNotice" w:id="1">
    <w:p w14:paraId="3E17C0C8" w14:textId="77777777" w:rsidR="005B7B01" w:rsidRDefault="005B7B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4AC2" w14:textId="2C06DEED" w:rsidR="76690D51" w:rsidRDefault="6C5DBFCF" w:rsidP="76690D51">
    <w:pPr>
      <w:pStyle w:val="Footer"/>
      <w:jc w:val="center"/>
    </w:pPr>
    <w:r w:rsidRPr="6C5DBFCF">
      <w:rPr>
        <w:rFonts w:ascii="Calibri" w:eastAsia="Calibri" w:hAnsi="Calibri" w:cs="Calibri"/>
        <w:color w:val="000000" w:themeColor="text1"/>
      </w:rPr>
      <w:t xml:space="preserve">Justice &amp; Community Safety Directorate Position Description </w:t>
    </w:r>
    <w:r w:rsidRPr="6C5DBFCF">
      <w:t>Version 1.8 - November 2024</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DFEE" w14:textId="77777777" w:rsidR="005B7B01" w:rsidRDefault="005B7B01" w:rsidP="00E45888">
      <w:r>
        <w:separator/>
      </w:r>
    </w:p>
  </w:footnote>
  <w:footnote w:type="continuationSeparator" w:id="0">
    <w:p w14:paraId="0FB5D365" w14:textId="77777777" w:rsidR="005B7B01" w:rsidRDefault="005B7B01" w:rsidP="00E45888">
      <w:r>
        <w:continuationSeparator/>
      </w:r>
    </w:p>
  </w:footnote>
  <w:footnote w:type="continuationNotice" w:id="1">
    <w:p w14:paraId="1663A1F3" w14:textId="77777777" w:rsidR="005B7B01" w:rsidRDefault="005B7B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690D51" w14:paraId="03008DE6" w14:textId="77777777" w:rsidTr="76690D51">
      <w:trPr>
        <w:trHeight w:val="300"/>
      </w:trPr>
      <w:tc>
        <w:tcPr>
          <w:tcW w:w="3210" w:type="dxa"/>
        </w:tcPr>
        <w:p w14:paraId="5F48506F" w14:textId="73FEFB5F" w:rsidR="76690D51" w:rsidRDefault="76690D51" w:rsidP="76690D51">
          <w:pPr>
            <w:pStyle w:val="Header"/>
            <w:ind w:left="-115"/>
            <w:jc w:val="left"/>
          </w:pPr>
        </w:p>
      </w:tc>
      <w:tc>
        <w:tcPr>
          <w:tcW w:w="3210" w:type="dxa"/>
        </w:tcPr>
        <w:p w14:paraId="55514386" w14:textId="2D8BE03B" w:rsidR="76690D51" w:rsidRDefault="76690D51" w:rsidP="76690D51">
          <w:pPr>
            <w:pStyle w:val="Header"/>
            <w:jc w:val="center"/>
          </w:pPr>
        </w:p>
      </w:tc>
      <w:tc>
        <w:tcPr>
          <w:tcW w:w="3210" w:type="dxa"/>
        </w:tcPr>
        <w:p w14:paraId="4E572564" w14:textId="2040AD80" w:rsidR="76690D51" w:rsidRDefault="76690D51" w:rsidP="76690D51">
          <w:pPr>
            <w:pStyle w:val="Header"/>
            <w:ind w:right="-115"/>
          </w:pPr>
        </w:p>
      </w:tc>
    </w:tr>
  </w:tbl>
  <w:p w14:paraId="77A0E47E" w14:textId="3D18EA45" w:rsidR="76690D51" w:rsidRDefault="76690D51" w:rsidP="76690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90"/>
      <w:gridCol w:w="1490"/>
      <w:gridCol w:w="1490"/>
    </w:tblGrid>
    <w:tr w:rsidR="76690D51" w14:paraId="2367A41A" w14:textId="77777777" w:rsidTr="76690D51">
      <w:trPr>
        <w:trHeight w:val="300"/>
      </w:trPr>
      <w:tc>
        <w:tcPr>
          <w:tcW w:w="1490" w:type="dxa"/>
        </w:tcPr>
        <w:p w14:paraId="18B74D4B" w14:textId="23D66F30" w:rsidR="76690D51" w:rsidRDefault="76690D51" w:rsidP="76690D51">
          <w:pPr>
            <w:pStyle w:val="Header"/>
            <w:ind w:left="-115"/>
            <w:jc w:val="left"/>
          </w:pPr>
        </w:p>
      </w:tc>
      <w:tc>
        <w:tcPr>
          <w:tcW w:w="1490" w:type="dxa"/>
        </w:tcPr>
        <w:p w14:paraId="65B1EF10" w14:textId="13C2E570" w:rsidR="76690D51" w:rsidRDefault="76690D51" w:rsidP="76690D51">
          <w:pPr>
            <w:pStyle w:val="Header"/>
            <w:jc w:val="center"/>
          </w:pPr>
        </w:p>
      </w:tc>
      <w:tc>
        <w:tcPr>
          <w:tcW w:w="1490" w:type="dxa"/>
        </w:tcPr>
        <w:p w14:paraId="49BE2882" w14:textId="53094604" w:rsidR="76690D51" w:rsidRDefault="76690D51" w:rsidP="76690D51">
          <w:pPr>
            <w:pStyle w:val="Header"/>
            <w:ind w:right="-115"/>
          </w:pPr>
        </w:p>
      </w:tc>
    </w:tr>
  </w:tbl>
  <w:p w14:paraId="7878EA8D" w14:textId="7F78B1D5" w:rsidR="76690D51" w:rsidRDefault="76690D51" w:rsidP="76690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690D51" w14:paraId="677E8A6C" w14:textId="77777777" w:rsidTr="76690D51">
      <w:trPr>
        <w:trHeight w:val="300"/>
      </w:trPr>
      <w:tc>
        <w:tcPr>
          <w:tcW w:w="3210" w:type="dxa"/>
        </w:tcPr>
        <w:p w14:paraId="5419683B" w14:textId="30F8BF07" w:rsidR="76690D51" w:rsidRDefault="76690D51" w:rsidP="76690D51">
          <w:pPr>
            <w:pStyle w:val="Header"/>
            <w:ind w:left="-115"/>
            <w:jc w:val="left"/>
          </w:pPr>
        </w:p>
      </w:tc>
      <w:tc>
        <w:tcPr>
          <w:tcW w:w="3210" w:type="dxa"/>
        </w:tcPr>
        <w:p w14:paraId="1EFF292E" w14:textId="42CA8DCA" w:rsidR="76690D51" w:rsidRDefault="76690D51" w:rsidP="76690D51">
          <w:pPr>
            <w:pStyle w:val="Header"/>
            <w:jc w:val="center"/>
          </w:pPr>
        </w:p>
      </w:tc>
      <w:tc>
        <w:tcPr>
          <w:tcW w:w="3210" w:type="dxa"/>
        </w:tcPr>
        <w:p w14:paraId="1249EC0E" w14:textId="6396914F" w:rsidR="76690D51" w:rsidRDefault="76690D51" w:rsidP="76690D51">
          <w:pPr>
            <w:pStyle w:val="Header"/>
            <w:ind w:right="-115"/>
          </w:pPr>
        </w:p>
      </w:tc>
    </w:tr>
  </w:tbl>
  <w:p w14:paraId="39B41F62" w14:textId="728B4E43" w:rsidR="76690D51" w:rsidRDefault="76690D51" w:rsidP="76690D5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FE113B"/>
    <w:multiLevelType w:val="hybridMultilevel"/>
    <w:tmpl w:val="51F491DE"/>
    <w:lvl w:ilvl="0" w:tplc="895E5C82">
      <w:start w:val="1"/>
      <w:numFmt w:val="decimal"/>
      <w:lvlText w:val="%1."/>
      <w:lvlJc w:val="left"/>
      <w:pPr>
        <w:ind w:left="492" w:hanging="360"/>
      </w:pPr>
      <w:rPr>
        <w:rFonts w:cs="Times New Roman" w:hint="default"/>
      </w:rPr>
    </w:lvl>
    <w:lvl w:ilvl="1" w:tplc="0C090019" w:tentative="1">
      <w:start w:val="1"/>
      <w:numFmt w:val="lowerLetter"/>
      <w:lvlText w:val="%2."/>
      <w:lvlJc w:val="left"/>
      <w:pPr>
        <w:ind w:left="1212" w:hanging="360"/>
      </w:pPr>
      <w:rPr>
        <w:rFonts w:cs="Times New Roman"/>
      </w:rPr>
    </w:lvl>
    <w:lvl w:ilvl="2" w:tplc="0C09001B" w:tentative="1">
      <w:start w:val="1"/>
      <w:numFmt w:val="lowerRoman"/>
      <w:lvlText w:val="%3."/>
      <w:lvlJc w:val="right"/>
      <w:pPr>
        <w:ind w:left="1932" w:hanging="180"/>
      </w:pPr>
      <w:rPr>
        <w:rFonts w:cs="Times New Roman"/>
      </w:rPr>
    </w:lvl>
    <w:lvl w:ilvl="3" w:tplc="0C09000F" w:tentative="1">
      <w:start w:val="1"/>
      <w:numFmt w:val="decimal"/>
      <w:lvlText w:val="%4."/>
      <w:lvlJc w:val="left"/>
      <w:pPr>
        <w:ind w:left="2652" w:hanging="360"/>
      </w:pPr>
      <w:rPr>
        <w:rFonts w:cs="Times New Roman"/>
      </w:rPr>
    </w:lvl>
    <w:lvl w:ilvl="4" w:tplc="0C090019" w:tentative="1">
      <w:start w:val="1"/>
      <w:numFmt w:val="lowerLetter"/>
      <w:lvlText w:val="%5."/>
      <w:lvlJc w:val="left"/>
      <w:pPr>
        <w:ind w:left="3372" w:hanging="360"/>
      </w:pPr>
      <w:rPr>
        <w:rFonts w:cs="Times New Roman"/>
      </w:rPr>
    </w:lvl>
    <w:lvl w:ilvl="5" w:tplc="0C09001B" w:tentative="1">
      <w:start w:val="1"/>
      <w:numFmt w:val="lowerRoman"/>
      <w:lvlText w:val="%6."/>
      <w:lvlJc w:val="right"/>
      <w:pPr>
        <w:ind w:left="4092" w:hanging="180"/>
      </w:pPr>
      <w:rPr>
        <w:rFonts w:cs="Times New Roman"/>
      </w:rPr>
    </w:lvl>
    <w:lvl w:ilvl="6" w:tplc="0C09000F" w:tentative="1">
      <w:start w:val="1"/>
      <w:numFmt w:val="decimal"/>
      <w:lvlText w:val="%7."/>
      <w:lvlJc w:val="left"/>
      <w:pPr>
        <w:ind w:left="4812" w:hanging="360"/>
      </w:pPr>
      <w:rPr>
        <w:rFonts w:cs="Times New Roman"/>
      </w:rPr>
    </w:lvl>
    <w:lvl w:ilvl="7" w:tplc="0C090019" w:tentative="1">
      <w:start w:val="1"/>
      <w:numFmt w:val="lowerLetter"/>
      <w:lvlText w:val="%8."/>
      <w:lvlJc w:val="left"/>
      <w:pPr>
        <w:ind w:left="5532" w:hanging="360"/>
      </w:pPr>
      <w:rPr>
        <w:rFonts w:cs="Times New Roman"/>
      </w:rPr>
    </w:lvl>
    <w:lvl w:ilvl="8" w:tplc="0C09001B" w:tentative="1">
      <w:start w:val="1"/>
      <w:numFmt w:val="lowerRoman"/>
      <w:lvlText w:val="%9."/>
      <w:lvlJc w:val="right"/>
      <w:pPr>
        <w:ind w:left="6252" w:hanging="180"/>
      </w:pPr>
      <w:rPr>
        <w:rFonts w:cs="Times New Roman"/>
      </w:rPr>
    </w:lvl>
  </w:abstractNum>
  <w:abstractNum w:abstractNumId="5" w15:restartNumberingAfterBreak="0">
    <w:nsid w:val="232452E5"/>
    <w:multiLevelType w:val="hybridMultilevel"/>
    <w:tmpl w:val="BC4AD86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77F38"/>
    <w:multiLevelType w:val="hybridMultilevel"/>
    <w:tmpl w:val="CD6E78EE"/>
    <w:lvl w:ilvl="0" w:tplc="DA4E9874">
      <w:start w:val="1"/>
      <w:numFmt w:val="decimal"/>
      <w:lvlText w:val="%1."/>
      <w:lvlJc w:val="left"/>
      <w:pPr>
        <w:ind w:left="360" w:hanging="360"/>
      </w:pPr>
      <w:rPr>
        <w:rFonts w:cs="Times New Roman"/>
        <w:b w:val="0"/>
        <w:bCs/>
        <w:i w:val="0"/>
        <w:iCs/>
        <w:sz w:val="24"/>
        <w:szCs w:val="24"/>
      </w:rPr>
    </w:lvl>
    <w:lvl w:ilvl="1" w:tplc="0C090019" w:tentative="1">
      <w:start w:val="1"/>
      <w:numFmt w:val="lowerLetter"/>
      <w:lvlText w:val="%2."/>
      <w:lvlJc w:val="left"/>
      <w:pPr>
        <w:ind w:left="1212" w:hanging="360"/>
      </w:pPr>
      <w:rPr>
        <w:rFonts w:cs="Times New Roman"/>
      </w:rPr>
    </w:lvl>
    <w:lvl w:ilvl="2" w:tplc="0C09001B" w:tentative="1">
      <w:start w:val="1"/>
      <w:numFmt w:val="lowerRoman"/>
      <w:lvlText w:val="%3."/>
      <w:lvlJc w:val="right"/>
      <w:pPr>
        <w:ind w:left="1932" w:hanging="180"/>
      </w:pPr>
      <w:rPr>
        <w:rFonts w:cs="Times New Roman"/>
      </w:rPr>
    </w:lvl>
    <w:lvl w:ilvl="3" w:tplc="0C09000F" w:tentative="1">
      <w:start w:val="1"/>
      <w:numFmt w:val="decimal"/>
      <w:lvlText w:val="%4."/>
      <w:lvlJc w:val="left"/>
      <w:pPr>
        <w:ind w:left="2652" w:hanging="360"/>
      </w:pPr>
      <w:rPr>
        <w:rFonts w:cs="Times New Roman"/>
      </w:rPr>
    </w:lvl>
    <w:lvl w:ilvl="4" w:tplc="0C090019" w:tentative="1">
      <w:start w:val="1"/>
      <w:numFmt w:val="lowerLetter"/>
      <w:lvlText w:val="%5."/>
      <w:lvlJc w:val="left"/>
      <w:pPr>
        <w:ind w:left="3372" w:hanging="360"/>
      </w:pPr>
      <w:rPr>
        <w:rFonts w:cs="Times New Roman"/>
      </w:rPr>
    </w:lvl>
    <w:lvl w:ilvl="5" w:tplc="0C09001B" w:tentative="1">
      <w:start w:val="1"/>
      <w:numFmt w:val="lowerRoman"/>
      <w:lvlText w:val="%6."/>
      <w:lvlJc w:val="right"/>
      <w:pPr>
        <w:ind w:left="4092" w:hanging="180"/>
      </w:pPr>
      <w:rPr>
        <w:rFonts w:cs="Times New Roman"/>
      </w:rPr>
    </w:lvl>
    <w:lvl w:ilvl="6" w:tplc="0C09000F" w:tentative="1">
      <w:start w:val="1"/>
      <w:numFmt w:val="decimal"/>
      <w:lvlText w:val="%7."/>
      <w:lvlJc w:val="left"/>
      <w:pPr>
        <w:ind w:left="4812" w:hanging="360"/>
      </w:pPr>
      <w:rPr>
        <w:rFonts w:cs="Times New Roman"/>
      </w:rPr>
    </w:lvl>
    <w:lvl w:ilvl="7" w:tplc="0C090019" w:tentative="1">
      <w:start w:val="1"/>
      <w:numFmt w:val="lowerLetter"/>
      <w:lvlText w:val="%8."/>
      <w:lvlJc w:val="left"/>
      <w:pPr>
        <w:ind w:left="5532" w:hanging="360"/>
      </w:pPr>
      <w:rPr>
        <w:rFonts w:cs="Times New Roman"/>
      </w:rPr>
    </w:lvl>
    <w:lvl w:ilvl="8" w:tplc="0C09001B" w:tentative="1">
      <w:start w:val="1"/>
      <w:numFmt w:val="lowerRoman"/>
      <w:lvlText w:val="%9."/>
      <w:lvlJc w:val="right"/>
      <w:pPr>
        <w:ind w:left="6252" w:hanging="180"/>
      </w:pPr>
      <w:rPr>
        <w:rFonts w:cs="Times New Roman"/>
      </w:rPr>
    </w:lvl>
  </w:abstractNum>
  <w:abstractNum w:abstractNumId="7" w15:restartNumberingAfterBreak="0">
    <w:nsid w:val="2F396573"/>
    <w:multiLevelType w:val="hybridMultilevel"/>
    <w:tmpl w:val="A55AD858"/>
    <w:lvl w:ilvl="0" w:tplc="FFFFFFFF">
      <w:start w:val="1"/>
      <w:numFmt w:val="decimal"/>
      <w:lvlText w:val="%1."/>
      <w:lvlJc w:val="left"/>
      <w:pPr>
        <w:ind w:left="786" w:hanging="360"/>
      </w:pPr>
      <w:rPr>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569262F8"/>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203EE4"/>
    <w:multiLevelType w:val="hybridMultilevel"/>
    <w:tmpl w:val="A55AD858"/>
    <w:lvl w:ilvl="0" w:tplc="FFFFFFFF">
      <w:start w:val="1"/>
      <w:numFmt w:val="decimal"/>
      <w:lvlText w:val="%1."/>
      <w:lvlJc w:val="left"/>
      <w:pPr>
        <w:ind w:left="786" w:hanging="360"/>
      </w:pPr>
      <w:rPr>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62663842"/>
    <w:multiLevelType w:val="hybridMultilevel"/>
    <w:tmpl w:val="A55AD858"/>
    <w:lvl w:ilvl="0" w:tplc="FFFFFFFF">
      <w:start w:val="1"/>
      <w:numFmt w:val="decimal"/>
      <w:lvlText w:val="%1."/>
      <w:lvlJc w:val="left"/>
      <w:pPr>
        <w:ind w:left="786" w:hanging="360"/>
      </w:pPr>
      <w:rPr>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77927D2A"/>
    <w:multiLevelType w:val="hybridMultilevel"/>
    <w:tmpl w:val="26F87E10"/>
    <w:lvl w:ilvl="0" w:tplc="0C09000F">
      <w:start w:val="1"/>
      <w:numFmt w:val="decimal"/>
      <w:lvlText w:val="%1."/>
      <w:lvlJc w:val="left"/>
      <w:pPr>
        <w:ind w:left="492" w:hanging="360"/>
      </w:pPr>
      <w:rPr>
        <w:rFonts w:cs="Times New Roman"/>
      </w:rPr>
    </w:lvl>
    <w:lvl w:ilvl="1" w:tplc="0C090019" w:tentative="1">
      <w:start w:val="1"/>
      <w:numFmt w:val="lowerLetter"/>
      <w:lvlText w:val="%2."/>
      <w:lvlJc w:val="left"/>
      <w:pPr>
        <w:ind w:left="1212" w:hanging="360"/>
      </w:pPr>
      <w:rPr>
        <w:rFonts w:cs="Times New Roman"/>
      </w:rPr>
    </w:lvl>
    <w:lvl w:ilvl="2" w:tplc="0C09001B" w:tentative="1">
      <w:start w:val="1"/>
      <w:numFmt w:val="lowerRoman"/>
      <w:lvlText w:val="%3."/>
      <w:lvlJc w:val="right"/>
      <w:pPr>
        <w:ind w:left="1932" w:hanging="180"/>
      </w:pPr>
      <w:rPr>
        <w:rFonts w:cs="Times New Roman"/>
      </w:rPr>
    </w:lvl>
    <w:lvl w:ilvl="3" w:tplc="0C09000F" w:tentative="1">
      <w:start w:val="1"/>
      <w:numFmt w:val="decimal"/>
      <w:lvlText w:val="%4."/>
      <w:lvlJc w:val="left"/>
      <w:pPr>
        <w:ind w:left="2652" w:hanging="360"/>
      </w:pPr>
      <w:rPr>
        <w:rFonts w:cs="Times New Roman"/>
      </w:rPr>
    </w:lvl>
    <w:lvl w:ilvl="4" w:tplc="0C090019" w:tentative="1">
      <w:start w:val="1"/>
      <w:numFmt w:val="lowerLetter"/>
      <w:lvlText w:val="%5."/>
      <w:lvlJc w:val="left"/>
      <w:pPr>
        <w:ind w:left="3372" w:hanging="360"/>
      </w:pPr>
      <w:rPr>
        <w:rFonts w:cs="Times New Roman"/>
      </w:rPr>
    </w:lvl>
    <w:lvl w:ilvl="5" w:tplc="0C09001B" w:tentative="1">
      <w:start w:val="1"/>
      <w:numFmt w:val="lowerRoman"/>
      <w:lvlText w:val="%6."/>
      <w:lvlJc w:val="right"/>
      <w:pPr>
        <w:ind w:left="4092" w:hanging="180"/>
      </w:pPr>
      <w:rPr>
        <w:rFonts w:cs="Times New Roman"/>
      </w:rPr>
    </w:lvl>
    <w:lvl w:ilvl="6" w:tplc="0C09000F" w:tentative="1">
      <w:start w:val="1"/>
      <w:numFmt w:val="decimal"/>
      <w:lvlText w:val="%7."/>
      <w:lvlJc w:val="left"/>
      <w:pPr>
        <w:ind w:left="4812" w:hanging="360"/>
      </w:pPr>
      <w:rPr>
        <w:rFonts w:cs="Times New Roman"/>
      </w:rPr>
    </w:lvl>
    <w:lvl w:ilvl="7" w:tplc="0C090019" w:tentative="1">
      <w:start w:val="1"/>
      <w:numFmt w:val="lowerLetter"/>
      <w:lvlText w:val="%8."/>
      <w:lvlJc w:val="left"/>
      <w:pPr>
        <w:ind w:left="5532" w:hanging="360"/>
      </w:pPr>
      <w:rPr>
        <w:rFonts w:cs="Times New Roman"/>
      </w:rPr>
    </w:lvl>
    <w:lvl w:ilvl="8" w:tplc="0C09001B" w:tentative="1">
      <w:start w:val="1"/>
      <w:numFmt w:val="lowerRoman"/>
      <w:lvlText w:val="%9."/>
      <w:lvlJc w:val="right"/>
      <w:pPr>
        <w:ind w:left="6252" w:hanging="180"/>
      </w:pPr>
      <w:rPr>
        <w:rFonts w:cs="Times New Roman"/>
      </w:rPr>
    </w:lvl>
  </w:abstractNum>
  <w:abstractNum w:abstractNumId="18" w15:restartNumberingAfterBreak="0">
    <w:nsid w:val="7C273CE7"/>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10"/>
  </w:num>
  <w:num w:numId="2" w16cid:durableId="1700819833">
    <w:abstractNumId w:val="9"/>
  </w:num>
  <w:num w:numId="3" w16cid:durableId="1528371299">
    <w:abstractNumId w:val="11"/>
  </w:num>
  <w:num w:numId="4" w16cid:durableId="853884314">
    <w:abstractNumId w:val="3"/>
  </w:num>
  <w:num w:numId="5" w16cid:durableId="1619069489">
    <w:abstractNumId w:val="0"/>
  </w:num>
  <w:num w:numId="6" w16cid:durableId="580872474">
    <w:abstractNumId w:val="19"/>
  </w:num>
  <w:num w:numId="7" w16cid:durableId="1749884880">
    <w:abstractNumId w:val="5"/>
  </w:num>
  <w:num w:numId="8" w16cid:durableId="2076270014">
    <w:abstractNumId w:val="8"/>
  </w:num>
  <w:num w:numId="9" w16cid:durableId="1860773037">
    <w:abstractNumId w:val="12"/>
  </w:num>
  <w:num w:numId="10" w16cid:durableId="931545818">
    <w:abstractNumId w:val="14"/>
  </w:num>
  <w:num w:numId="11" w16cid:durableId="1005012406">
    <w:abstractNumId w:val="1"/>
  </w:num>
  <w:num w:numId="12" w16cid:durableId="364798397">
    <w:abstractNumId w:val="2"/>
  </w:num>
  <w:num w:numId="13" w16cid:durableId="2071800620">
    <w:abstractNumId w:val="1"/>
  </w:num>
  <w:num w:numId="14" w16cid:durableId="416289004">
    <w:abstractNumId w:val="13"/>
  </w:num>
  <w:num w:numId="15" w16cid:durableId="102648780">
    <w:abstractNumId w:val="9"/>
  </w:num>
  <w:num w:numId="16" w16cid:durableId="567960749">
    <w:abstractNumId w:val="18"/>
  </w:num>
  <w:num w:numId="17" w16cid:durableId="117070701">
    <w:abstractNumId w:val="6"/>
  </w:num>
  <w:num w:numId="18" w16cid:durableId="1996490077">
    <w:abstractNumId w:val="17"/>
  </w:num>
  <w:num w:numId="19" w16cid:durableId="1000888913">
    <w:abstractNumId w:val="7"/>
  </w:num>
  <w:num w:numId="20" w16cid:durableId="2015255369">
    <w:abstractNumId w:val="15"/>
  </w:num>
  <w:num w:numId="21" w16cid:durableId="128861804">
    <w:abstractNumId w:val="4"/>
  </w:num>
  <w:num w:numId="22" w16cid:durableId="512261371">
    <w:abstractNumId w:val="9"/>
  </w:num>
  <w:num w:numId="23" w16cid:durableId="224949957">
    <w:abstractNumId w:val="9"/>
  </w:num>
  <w:num w:numId="24" w16cid:durableId="1332560087">
    <w:abstractNumId w:val="9"/>
  </w:num>
  <w:num w:numId="25" w16cid:durableId="2063481725">
    <w:abstractNumId w:val="9"/>
  </w:num>
  <w:num w:numId="26" w16cid:durableId="7498500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0792"/>
    <w:rsid w:val="000021F5"/>
    <w:rsid w:val="000043CB"/>
    <w:rsid w:val="00004ABC"/>
    <w:rsid w:val="00005214"/>
    <w:rsid w:val="00005452"/>
    <w:rsid w:val="00006312"/>
    <w:rsid w:val="00012BDE"/>
    <w:rsid w:val="00015483"/>
    <w:rsid w:val="0001642D"/>
    <w:rsid w:val="000220FC"/>
    <w:rsid w:val="000224F9"/>
    <w:rsid w:val="00034905"/>
    <w:rsid w:val="00036182"/>
    <w:rsid w:val="00040CD3"/>
    <w:rsid w:val="00044187"/>
    <w:rsid w:val="000456E0"/>
    <w:rsid w:val="00045D17"/>
    <w:rsid w:val="00051744"/>
    <w:rsid w:val="00057CF9"/>
    <w:rsid w:val="00061670"/>
    <w:rsid w:val="000713F3"/>
    <w:rsid w:val="00072674"/>
    <w:rsid w:val="00074DA8"/>
    <w:rsid w:val="00075C33"/>
    <w:rsid w:val="00083084"/>
    <w:rsid w:val="00085A68"/>
    <w:rsid w:val="000901FA"/>
    <w:rsid w:val="00090C5A"/>
    <w:rsid w:val="00092694"/>
    <w:rsid w:val="00094562"/>
    <w:rsid w:val="0009732A"/>
    <w:rsid w:val="000A24A7"/>
    <w:rsid w:val="000A5186"/>
    <w:rsid w:val="000B3ECE"/>
    <w:rsid w:val="000B622C"/>
    <w:rsid w:val="000B624E"/>
    <w:rsid w:val="000C3654"/>
    <w:rsid w:val="000C452E"/>
    <w:rsid w:val="000D4DDF"/>
    <w:rsid w:val="000E2939"/>
    <w:rsid w:val="000E639E"/>
    <w:rsid w:val="000F2684"/>
    <w:rsid w:val="000F2688"/>
    <w:rsid w:val="000F3F6B"/>
    <w:rsid w:val="000F6302"/>
    <w:rsid w:val="0010052B"/>
    <w:rsid w:val="00114CE0"/>
    <w:rsid w:val="00127312"/>
    <w:rsid w:val="001429A6"/>
    <w:rsid w:val="001501F0"/>
    <w:rsid w:val="0015056D"/>
    <w:rsid w:val="00151646"/>
    <w:rsid w:val="001552C6"/>
    <w:rsid w:val="00157696"/>
    <w:rsid w:val="00160D2A"/>
    <w:rsid w:val="00166318"/>
    <w:rsid w:val="0016790E"/>
    <w:rsid w:val="00173E02"/>
    <w:rsid w:val="0017475C"/>
    <w:rsid w:val="0017746E"/>
    <w:rsid w:val="00183A2A"/>
    <w:rsid w:val="00185003"/>
    <w:rsid w:val="00186F10"/>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6001C"/>
    <w:rsid w:val="00262DEE"/>
    <w:rsid w:val="0027094B"/>
    <w:rsid w:val="00271701"/>
    <w:rsid w:val="00271D76"/>
    <w:rsid w:val="00272F0B"/>
    <w:rsid w:val="002756D8"/>
    <w:rsid w:val="002840E6"/>
    <w:rsid w:val="00284D8B"/>
    <w:rsid w:val="00285B53"/>
    <w:rsid w:val="00290E50"/>
    <w:rsid w:val="00290FAD"/>
    <w:rsid w:val="00295705"/>
    <w:rsid w:val="002A0C3B"/>
    <w:rsid w:val="002A43D2"/>
    <w:rsid w:val="002A4435"/>
    <w:rsid w:val="002A49EE"/>
    <w:rsid w:val="002A74F6"/>
    <w:rsid w:val="002B1194"/>
    <w:rsid w:val="002B297D"/>
    <w:rsid w:val="002B4318"/>
    <w:rsid w:val="002C0CDD"/>
    <w:rsid w:val="002C41BC"/>
    <w:rsid w:val="002C4D88"/>
    <w:rsid w:val="002D07A1"/>
    <w:rsid w:val="002D2873"/>
    <w:rsid w:val="002D2A0D"/>
    <w:rsid w:val="002D7380"/>
    <w:rsid w:val="002E6343"/>
    <w:rsid w:val="002E78B8"/>
    <w:rsid w:val="002F0510"/>
    <w:rsid w:val="002F3365"/>
    <w:rsid w:val="002F69C3"/>
    <w:rsid w:val="0030208D"/>
    <w:rsid w:val="003020B5"/>
    <w:rsid w:val="00305A5F"/>
    <w:rsid w:val="00305C27"/>
    <w:rsid w:val="00306ED0"/>
    <w:rsid w:val="0031523D"/>
    <w:rsid w:val="0031566F"/>
    <w:rsid w:val="00326758"/>
    <w:rsid w:val="00327679"/>
    <w:rsid w:val="00334F25"/>
    <w:rsid w:val="0033768C"/>
    <w:rsid w:val="00344845"/>
    <w:rsid w:val="003461EF"/>
    <w:rsid w:val="00347432"/>
    <w:rsid w:val="00350170"/>
    <w:rsid w:val="0035537A"/>
    <w:rsid w:val="00356DD0"/>
    <w:rsid w:val="0036136A"/>
    <w:rsid w:val="003660FD"/>
    <w:rsid w:val="00366983"/>
    <w:rsid w:val="00367C98"/>
    <w:rsid w:val="003711DF"/>
    <w:rsid w:val="00373FED"/>
    <w:rsid w:val="003743B3"/>
    <w:rsid w:val="00384332"/>
    <w:rsid w:val="0039040A"/>
    <w:rsid w:val="00392AFC"/>
    <w:rsid w:val="00394A89"/>
    <w:rsid w:val="003958AF"/>
    <w:rsid w:val="00395E36"/>
    <w:rsid w:val="003A3785"/>
    <w:rsid w:val="003B4C6A"/>
    <w:rsid w:val="003B7B87"/>
    <w:rsid w:val="003C6108"/>
    <w:rsid w:val="003C6256"/>
    <w:rsid w:val="003D3E2F"/>
    <w:rsid w:val="003D422A"/>
    <w:rsid w:val="00402D13"/>
    <w:rsid w:val="004061F4"/>
    <w:rsid w:val="00410BF0"/>
    <w:rsid w:val="004121AA"/>
    <w:rsid w:val="0041638B"/>
    <w:rsid w:val="00421844"/>
    <w:rsid w:val="00422D39"/>
    <w:rsid w:val="00423241"/>
    <w:rsid w:val="0042331E"/>
    <w:rsid w:val="00432969"/>
    <w:rsid w:val="00434524"/>
    <w:rsid w:val="0043559B"/>
    <w:rsid w:val="00440141"/>
    <w:rsid w:val="00440D74"/>
    <w:rsid w:val="00441286"/>
    <w:rsid w:val="00441ECC"/>
    <w:rsid w:val="00442939"/>
    <w:rsid w:val="004530AE"/>
    <w:rsid w:val="00455CDA"/>
    <w:rsid w:val="00456927"/>
    <w:rsid w:val="00460753"/>
    <w:rsid w:val="00461819"/>
    <w:rsid w:val="00464D35"/>
    <w:rsid w:val="0046A847"/>
    <w:rsid w:val="00470C4D"/>
    <w:rsid w:val="00471DAC"/>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B34F2"/>
    <w:rsid w:val="004C1716"/>
    <w:rsid w:val="004C6C23"/>
    <w:rsid w:val="004E08FF"/>
    <w:rsid w:val="004F2565"/>
    <w:rsid w:val="004F3918"/>
    <w:rsid w:val="004F3F6F"/>
    <w:rsid w:val="004F4613"/>
    <w:rsid w:val="004F46AC"/>
    <w:rsid w:val="00505A6D"/>
    <w:rsid w:val="00507949"/>
    <w:rsid w:val="00514711"/>
    <w:rsid w:val="00516EF4"/>
    <w:rsid w:val="0052245D"/>
    <w:rsid w:val="0053083B"/>
    <w:rsid w:val="00533FFB"/>
    <w:rsid w:val="00536C34"/>
    <w:rsid w:val="00541C41"/>
    <w:rsid w:val="005466BD"/>
    <w:rsid w:val="0054727B"/>
    <w:rsid w:val="0055314F"/>
    <w:rsid w:val="0055729E"/>
    <w:rsid w:val="00561454"/>
    <w:rsid w:val="00573D58"/>
    <w:rsid w:val="00576FB9"/>
    <w:rsid w:val="00582863"/>
    <w:rsid w:val="005835D2"/>
    <w:rsid w:val="0058419A"/>
    <w:rsid w:val="00584463"/>
    <w:rsid w:val="005861A6"/>
    <w:rsid w:val="00587DFD"/>
    <w:rsid w:val="00591467"/>
    <w:rsid w:val="005925C1"/>
    <w:rsid w:val="005A0982"/>
    <w:rsid w:val="005A0F3B"/>
    <w:rsid w:val="005A5D64"/>
    <w:rsid w:val="005A70F8"/>
    <w:rsid w:val="005A7138"/>
    <w:rsid w:val="005B38C8"/>
    <w:rsid w:val="005B39D3"/>
    <w:rsid w:val="005B4948"/>
    <w:rsid w:val="005B56A8"/>
    <w:rsid w:val="005B7B01"/>
    <w:rsid w:val="005B7C35"/>
    <w:rsid w:val="005C290A"/>
    <w:rsid w:val="005C2940"/>
    <w:rsid w:val="005C2BFC"/>
    <w:rsid w:val="005C391C"/>
    <w:rsid w:val="005D4959"/>
    <w:rsid w:val="005D4EDB"/>
    <w:rsid w:val="005D5063"/>
    <w:rsid w:val="005E0077"/>
    <w:rsid w:val="005E2EBD"/>
    <w:rsid w:val="005E4E9D"/>
    <w:rsid w:val="005F1480"/>
    <w:rsid w:val="005F1A2B"/>
    <w:rsid w:val="005F1B26"/>
    <w:rsid w:val="005F4F7C"/>
    <w:rsid w:val="00601827"/>
    <w:rsid w:val="006030D0"/>
    <w:rsid w:val="00604AD4"/>
    <w:rsid w:val="00604B5C"/>
    <w:rsid w:val="00615D88"/>
    <w:rsid w:val="00621532"/>
    <w:rsid w:val="00622D9B"/>
    <w:rsid w:val="00626AEC"/>
    <w:rsid w:val="00633484"/>
    <w:rsid w:val="00634E13"/>
    <w:rsid w:val="0064180B"/>
    <w:rsid w:val="00646266"/>
    <w:rsid w:val="006522B3"/>
    <w:rsid w:val="00653FBE"/>
    <w:rsid w:val="00661329"/>
    <w:rsid w:val="006616A2"/>
    <w:rsid w:val="00665693"/>
    <w:rsid w:val="00666999"/>
    <w:rsid w:val="00676EE5"/>
    <w:rsid w:val="00680EBA"/>
    <w:rsid w:val="006822CC"/>
    <w:rsid w:val="00685107"/>
    <w:rsid w:val="006873BA"/>
    <w:rsid w:val="006912A5"/>
    <w:rsid w:val="0069634D"/>
    <w:rsid w:val="006A159D"/>
    <w:rsid w:val="006A1F66"/>
    <w:rsid w:val="006A2DB3"/>
    <w:rsid w:val="006B5CD6"/>
    <w:rsid w:val="006C102C"/>
    <w:rsid w:val="006C3FCC"/>
    <w:rsid w:val="006C46B3"/>
    <w:rsid w:val="006C7246"/>
    <w:rsid w:val="006C74CE"/>
    <w:rsid w:val="006D1333"/>
    <w:rsid w:val="006E453E"/>
    <w:rsid w:val="006F09E8"/>
    <w:rsid w:val="00700A8A"/>
    <w:rsid w:val="007010FB"/>
    <w:rsid w:val="00701A46"/>
    <w:rsid w:val="007117A5"/>
    <w:rsid w:val="00712EF1"/>
    <w:rsid w:val="00715C75"/>
    <w:rsid w:val="00717B1B"/>
    <w:rsid w:val="0072498E"/>
    <w:rsid w:val="00725A09"/>
    <w:rsid w:val="00727237"/>
    <w:rsid w:val="00735100"/>
    <w:rsid w:val="007471D6"/>
    <w:rsid w:val="00753085"/>
    <w:rsid w:val="00755703"/>
    <w:rsid w:val="00756A4D"/>
    <w:rsid w:val="00764EF4"/>
    <w:rsid w:val="007774E5"/>
    <w:rsid w:val="00795B72"/>
    <w:rsid w:val="007A07E0"/>
    <w:rsid w:val="007B0CE5"/>
    <w:rsid w:val="007B23B6"/>
    <w:rsid w:val="007B271A"/>
    <w:rsid w:val="007B4877"/>
    <w:rsid w:val="007C029B"/>
    <w:rsid w:val="007C03C0"/>
    <w:rsid w:val="007C257B"/>
    <w:rsid w:val="007C40E2"/>
    <w:rsid w:val="007D0013"/>
    <w:rsid w:val="007D6B22"/>
    <w:rsid w:val="007E23ED"/>
    <w:rsid w:val="007E396F"/>
    <w:rsid w:val="007E3B64"/>
    <w:rsid w:val="007E4124"/>
    <w:rsid w:val="007E7513"/>
    <w:rsid w:val="007F088F"/>
    <w:rsid w:val="007F332D"/>
    <w:rsid w:val="007F76B0"/>
    <w:rsid w:val="00801DAF"/>
    <w:rsid w:val="00802C7D"/>
    <w:rsid w:val="00810089"/>
    <w:rsid w:val="00814878"/>
    <w:rsid w:val="0081518C"/>
    <w:rsid w:val="00816ACF"/>
    <w:rsid w:val="00820354"/>
    <w:rsid w:val="008204BF"/>
    <w:rsid w:val="008221BF"/>
    <w:rsid w:val="00827843"/>
    <w:rsid w:val="00832206"/>
    <w:rsid w:val="008343E7"/>
    <w:rsid w:val="0083521F"/>
    <w:rsid w:val="00842D46"/>
    <w:rsid w:val="008505A2"/>
    <w:rsid w:val="00853027"/>
    <w:rsid w:val="008541ED"/>
    <w:rsid w:val="0085512F"/>
    <w:rsid w:val="00855772"/>
    <w:rsid w:val="0085751D"/>
    <w:rsid w:val="00860D79"/>
    <w:rsid w:val="008612C8"/>
    <w:rsid w:val="008707DA"/>
    <w:rsid w:val="008778EF"/>
    <w:rsid w:val="0088259A"/>
    <w:rsid w:val="00887553"/>
    <w:rsid w:val="00897D1D"/>
    <w:rsid w:val="008A24E7"/>
    <w:rsid w:val="008A4A71"/>
    <w:rsid w:val="008A7445"/>
    <w:rsid w:val="008A7D98"/>
    <w:rsid w:val="008B22B1"/>
    <w:rsid w:val="008C316A"/>
    <w:rsid w:val="008C40B5"/>
    <w:rsid w:val="008C4982"/>
    <w:rsid w:val="008C5432"/>
    <w:rsid w:val="008D1EA2"/>
    <w:rsid w:val="008E3ED7"/>
    <w:rsid w:val="008E4109"/>
    <w:rsid w:val="008E5749"/>
    <w:rsid w:val="008E704D"/>
    <w:rsid w:val="008F0135"/>
    <w:rsid w:val="008F29AC"/>
    <w:rsid w:val="008F53EF"/>
    <w:rsid w:val="008F78B3"/>
    <w:rsid w:val="009020BE"/>
    <w:rsid w:val="009102D1"/>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7DC3"/>
    <w:rsid w:val="0097715C"/>
    <w:rsid w:val="00982A27"/>
    <w:rsid w:val="00986862"/>
    <w:rsid w:val="00986EF2"/>
    <w:rsid w:val="00987C48"/>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54C0"/>
    <w:rsid w:val="009E635F"/>
    <w:rsid w:val="009E69AB"/>
    <w:rsid w:val="009F0D92"/>
    <w:rsid w:val="009F5427"/>
    <w:rsid w:val="00A0134E"/>
    <w:rsid w:val="00A05B4E"/>
    <w:rsid w:val="00A05E7F"/>
    <w:rsid w:val="00A1194D"/>
    <w:rsid w:val="00A13839"/>
    <w:rsid w:val="00A25992"/>
    <w:rsid w:val="00A30549"/>
    <w:rsid w:val="00A31D1D"/>
    <w:rsid w:val="00A331E5"/>
    <w:rsid w:val="00A358FA"/>
    <w:rsid w:val="00A375D3"/>
    <w:rsid w:val="00A42B6C"/>
    <w:rsid w:val="00A6799C"/>
    <w:rsid w:val="00A67D9A"/>
    <w:rsid w:val="00A67EFD"/>
    <w:rsid w:val="00A67FDF"/>
    <w:rsid w:val="00A75FA8"/>
    <w:rsid w:val="00A81E05"/>
    <w:rsid w:val="00A823E9"/>
    <w:rsid w:val="00A82BCC"/>
    <w:rsid w:val="00A940E8"/>
    <w:rsid w:val="00A965B2"/>
    <w:rsid w:val="00A97920"/>
    <w:rsid w:val="00AA5EBD"/>
    <w:rsid w:val="00AB26D3"/>
    <w:rsid w:val="00AB2DC4"/>
    <w:rsid w:val="00AB6B4E"/>
    <w:rsid w:val="00AC1E3C"/>
    <w:rsid w:val="00AC42C3"/>
    <w:rsid w:val="00AD698B"/>
    <w:rsid w:val="00AD6CB4"/>
    <w:rsid w:val="00AE293C"/>
    <w:rsid w:val="00AE3735"/>
    <w:rsid w:val="00AE5D2C"/>
    <w:rsid w:val="00AE5DB5"/>
    <w:rsid w:val="00AE7101"/>
    <w:rsid w:val="00AF1222"/>
    <w:rsid w:val="00B0556B"/>
    <w:rsid w:val="00B10AE6"/>
    <w:rsid w:val="00B14F71"/>
    <w:rsid w:val="00B16D45"/>
    <w:rsid w:val="00B1764A"/>
    <w:rsid w:val="00B225AC"/>
    <w:rsid w:val="00B266D2"/>
    <w:rsid w:val="00B27AE7"/>
    <w:rsid w:val="00B34F4E"/>
    <w:rsid w:val="00B35C8B"/>
    <w:rsid w:val="00B41628"/>
    <w:rsid w:val="00B45389"/>
    <w:rsid w:val="00B45C3A"/>
    <w:rsid w:val="00B52740"/>
    <w:rsid w:val="00B54281"/>
    <w:rsid w:val="00B60BC4"/>
    <w:rsid w:val="00B6117A"/>
    <w:rsid w:val="00B6194A"/>
    <w:rsid w:val="00B66DAD"/>
    <w:rsid w:val="00B7075A"/>
    <w:rsid w:val="00B70BC7"/>
    <w:rsid w:val="00B74516"/>
    <w:rsid w:val="00B76AEC"/>
    <w:rsid w:val="00B814CB"/>
    <w:rsid w:val="00B85DF4"/>
    <w:rsid w:val="00B960A0"/>
    <w:rsid w:val="00BB4141"/>
    <w:rsid w:val="00BB6A5F"/>
    <w:rsid w:val="00BB7CA4"/>
    <w:rsid w:val="00BC022B"/>
    <w:rsid w:val="00BD0D08"/>
    <w:rsid w:val="00BD5DBD"/>
    <w:rsid w:val="00BE45BF"/>
    <w:rsid w:val="00BF4446"/>
    <w:rsid w:val="00BF50AE"/>
    <w:rsid w:val="00BF6527"/>
    <w:rsid w:val="00BF6947"/>
    <w:rsid w:val="00BF6C42"/>
    <w:rsid w:val="00C03BA9"/>
    <w:rsid w:val="00C0471B"/>
    <w:rsid w:val="00C11089"/>
    <w:rsid w:val="00C133A3"/>
    <w:rsid w:val="00C14B96"/>
    <w:rsid w:val="00C15B5E"/>
    <w:rsid w:val="00C15F2E"/>
    <w:rsid w:val="00C34784"/>
    <w:rsid w:val="00C363C4"/>
    <w:rsid w:val="00C365EF"/>
    <w:rsid w:val="00C36633"/>
    <w:rsid w:val="00C43765"/>
    <w:rsid w:val="00C51FDA"/>
    <w:rsid w:val="00C565DC"/>
    <w:rsid w:val="00C5687B"/>
    <w:rsid w:val="00C60047"/>
    <w:rsid w:val="00C62CDF"/>
    <w:rsid w:val="00C63771"/>
    <w:rsid w:val="00C63BEA"/>
    <w:rsid w:val="00C63F3A"/>
    <w:rsid w:val="00C67828"/>
    <w:rsid w:val="00C75A36"/>
    <w:rsid w:val="00C91044"/>
    <w:rsid w:val="00C9104D"/>
    <w:rsid w:val="00C93268"/>
    <w:rsid w:val="00C944C2"/>
    <w:rsid w:val="00CA359C"/>
    <w:rsid w:val="00CB04A5"/>
    <w:rsid w:val="00CB1E8B"/>
    <w:rsid w:val="00CB2FA2"/>
    <w:rsid w:val="00CD3133"/>
    <w:rsid w:val="00CE1AEA"/>
    <w:rsid w:val="00CE32CB"/>
    <w:rsid w:val="00CE4EF3"/>
    <w:rsid w:val="00CF0B73"/>
    <w:rsid w:val="00CF46D8"/>
    <w:rsid w:val="00CF5813"/>
    <w:rsid w:val="00CF7847"/>
    <w:rsid w:val="00CF7E61"/>
    <w:rsid w:val="00D01554"/>
    <w:rsid w:val="00D0239B"/>
    <w:rsid w:val="00D10DDC"/>
    <w:rsid w:val="00D14203"/>
    <w:rsid w:val="00D1468D"/>
    <w:rsid w:val="00D165AC"/>
    <w:rsid w:val="00D16C14"/>
    <w:rsid w:val="00D172F9"/>
    <w:rsid w:val="00D2304F"/>
    <w:rsid w:val="00D23188"/>
    <w:rsid w:val="00D2558A"/>
    <w:rsid w:val="00D25B82"/>
    <w:rsid w:val="00D272F0"/>
    <w:rsid w:val="00D34635"/>
    <w:rsid w:val="00D43403"/>
    <w:rsid w:val="00D451A6"/>
    <w:rsid w:val="00D50DA6"/>
    <w:rsid w:val="00D544FB"/>
    <w:rsid w:val="00D56CEB"/>
    <w:rsid w:val="00D573A3"/>
    <w:rsid w:val="00D610BD"/>
    <w:rsid w:val="00D628E1"/>
    <w:rsid w:val="00D634D2"/>
    <w:rsid w:val="00D66353"/>
    <w:rsid w:val="00D737F9"/>
    <w:rsid w:val="00D75169"/>
    <w:rsid w:val="00D77C23"/>
    <w:rsid w:val="00D96AAB"/>
    <w:rsid w:val="00D97AFF"/>
    <w:rsid w:val="00DA4E54"/>
    <w:rsid w:val="00DA77DB"/>
    <w:rsid w:val="00DC048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1E7E"/>
    <w:rsid w:val="00E160EF"/>
    <w:rsid w:val="00E242E5"/>
    <w:rsid w:val="00E43160"/>
    <w:rsid w:val="00E45888"/>
    <w:rsid w:val="00E513E1"/>
    <w:rsid w:val="00E53107"/>
    <w:rsid w:val="00E539E9"/>
    <w:rsid w:val="00E57678"/>
    <w:rsid w:val="00E61143"/>
    <w:rsid w:val="00E66219"/>
    <w:rsid w:val="00E662A3"/>
    <w:rsid w:val="00E7588A"/>
    <w:rsid w:val="00E80AE9"/>
    <w:rsid w:val="00E83374"/>
    <w:rsid w:val="00E871A3"/>
    <w:rsid w:val="00E873C4"/>
    <w:rsid w:val="00E87B6A"/>
    <w:rsid w:val="00E97A2C"/>
    <w:rsid w:val="00EA6D12"/>
    <w:rsid w:val="00EB0DAE"/>
    <w:rsid w:val="00EB1248"/>
    <w:rsid w:val="00EB3BC0"/>
    <w:rsid w:val="00EB3F11"/>
    <w:rsid w:val="00EB76C6"/>
    <w:rsid w:val="00EB777E"/>
    <w:rsid w:val="00EC5BAD"/>
    <w:rsid w:val="00EC7F5A"/>
    <w:rsid w:val="00EC7F9E"/>
    <w:rsid w:val="00ED156A"/>
    <w:rsid w:val="00ED2B07"/>
    <w:rsid w:val="00ED5B9B"/>
    <w:rsid w:val="00ED638F"/>
    <w:rsid w:val="00ED6569"/>
    <w:rsid w:val="00ED798F"/>
    <w:rsid w:val="00EF1299"/>
    <w:rsid w:val="00F10165"/>
    <w:rsid w:val="00F15A25"/>
    <w:rsid w:val="00F1669D"/>
    <w:rsid w:val="00F20919"/>
    <w:rsid w:val="00F312A2"/>
    <w:rsid w:val="00F322AA"/>
    <w:rsid w:val="00F36F2D"/>
    <w:rsid w:val="00F43DC5"/>
    <w:rsid w:val="00F517A9"/>
    <w:rsid w:val="00F52BA0"/>
    <w:rsid w:val="00F533E7"/>
    <w:rsid w:val="00F56AB9"/>
    <w:rsid w:val="00F60676"/>
    <w:rsid w:val="00F62F0E"/>
    <w:rsid w:val="00F63605"/>
    <w:rsid w:val="00F66B23"/>
    <w:rsid w:val="00F729AB"/>
    <w:rsid w:val="00F72F87"/>
    <w:rsid w:val="00F7692D"/>
    <w:rsid w:val="00F775E8"/>
    <w:rsid w:val="00F862C7"/>
    <w:rsid w:val="00F863CF"/>
    <w:rsid w:val="00F94966"/>
    <w:rsid w:val="00F97B54"/>
    <w:rsid w:val="00FA7EBD"/>
    <w:rsid w:val="00FB019C"/>
    <w:rsid w:val="00FB36C8"/>
    <w:rsid w:val="00FB5C3A"/>
    <w:rsid w:val="00FB6B21"/>
    <w:rsid w:val="00FB7DC2"/>
    <w:rsid w:val="00FD2E2F"/>
    <w:rsid w:val="00FD5A4A"/>
    <w:rsid w:val="00FD7E61"/>
    <w:rsid w:val="00FE3CB6"/>
    <w:rsid w:val="00FF0930"/>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4579734"/>
    <w:rsid w:val="24B196A7"/>
    <w:rsid w:val="282997E1"/>
    <w:rsid w:val="2B8C2073"/>
    <w:rsid w:val="2B9B2D35"/>
    <w:rsid w:val="2BB56C36"/>
    <w:rsid w:val="2CB32C24"/>
    <w:rsid w:val="2E954C11"/>
    <w:rsid w:val="301A2344"/>
    <w:rsid w:val="3201B865"/>
    <w:rsid w:val="333F1D7C"/>
    <w:rsid w:val="3AA64B12"/>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7D62E67"/>
    <w:rsid w:val="59724D4C"/>
    <w:rsid w:val="5DBD1E18"/>
    <w:rsid w:val="62245C46"/>
    <w:rsid w:val="62701B66"/>
    <w:rsid w:val="639C8FC0"/>
    <w:rsid w:val="655701F9"/>
    <w:rsid w:val="67344055"/>
    <w:rsid w:val="68D010B6"/>
    <w:rsid w:val="6C5DBFCF"/>
    <w:rsid w:val="6C617BF9"/>
    <w:rsid w:val="70A1D611"/>
    <w:rsid w:val="727F79CA"/>
    <w:rsid w:val="736AC025"/>
    <w:rsid w:val="76690D51"/>
    <w:rsid w:val="776A63D6"/>
    <w:rsid w:val="77ADD3D1"/>
    <w:rsid w:val="79039E36"/>
    <w:rsid w:val="790F5EB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qFormat/>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 w:type="character" w:customStyle="1" w:styleId="ListParagraphChar">
    <w:name w:val="List Paragraph Char"/>
    <w:basedOn w:val="DefaultParagraphFont"/>
    <w:link w:val="ListParagraph"/>
    <w:uiPriority w:val="34"/>
    <w:rsid w:val="007E7513"/>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a.act.gov.au" TargetMode="Externa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217EB"/>
    <w:rsid w:val="001508F4"/>
    <w:rsid w:val="00272BF3"/>
    <w:rsid w:val="003113D0"/>
    <w:rsid w:val="00343F80"/>
    <w:rsid w:val="004D6079"/>
    <w:rsid w:val="00501749"/>
    <w:rsid w:val="005033FE"/>
    <w:rsid w:val="00516EF4"/>
    <w:rsid w:val="005935D0"/>
    <w:rsid w:val="00634BF0"/>
    <w:rsid w:val="00681A19"/>
    <w:rsid w:val="006A4FE8"/>
    <w:rsid w:val="006F494E"/>
    <w:rsid w:val="0070660E"/>
    <w:rsid w:val="00795B72"/>
    <w:rsid w:val="007A07E0"/>
    <w:rsid w:val="007D6B22"/>
    <w:rsid w:val="008248AC"/>
    <w:rsid w:val="00842AAC"/>
    <w:rsid w:val="0092158B"/>
    <w:rsid w:val="0098012A"/>
    <w:rsid w:val="009C1D3E"/>
    <w:rsid w:val="00A823E9"/>
    <w:rsid w:val="00AD1728"/>
    <w:rsid w:val="00B960A0"/>
    <w:rsid w:val="00BE406E"/>
    <w:rsid w:val="00C7736D"/>
    <w:rsid w:val="00D165AC"/>
    <w:rsid w:val="00D84F94"/>
    <w:rsid w:val="00DD74F2"/>
    <w:rsid w:val="00F8724C"/>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1D88E9DAE0C3DA4ABEB80C8605FC0091" ma:contentTypeVersion="75" ma:contentTypeDescription="Create a new document." ma:contentTypeScope="" ma:versionID="2d2ea470522beb162ede4de04e02d487">
  <xsd:schema xmlns:xsd="http://www.w3.org/2001/XMLSchema" xmlns:xs="http://www.w3.org/2001/XMLSchema" xmlns:p="http://schemas.microsoft.com/office/2006/metadata/properties" xmlns:ns2="a5114ee5-3726-4731-9074-90979358cacc" xmlns:ns3="2533f9c8-71e4-4f35-88ef-e30479bf4f2d" targetNamespace="http://schemas.microsoft.com/office/2006/metadata/properties" ma:root="true" ma:fieldsID="3946f3bc2b01d21a4a3c300acdde2cd3" ns2:_="" ns3:_="">
    <xsd:import namespace="a5114ee5-3726-4731-9074-90979358cacc"/>
    <xsd:import namespace="2533f9c8-71e4-4f35-88ef-e30479bf4f2d"/>
    <xsd:element name="properties">
      <xsd:complexType>
        <xsd:sequence>
          <xsd:element name="documentManagement">
            <xsd:complexType>
              <xsd:all>
                <xsd:element ref="ns2:Copyright_x003f_" minOccurs="0"/>
                <xsd:element ref="ns2:Curation_x002f_Views" minOccurs="0"/>
                <xsd:element ref="ns2:JACS_x0020_Resource_x0020_Type" minOccurs="0"/>
                <xsd:element ref="ns2:Level" minOccurs="0"/>
                <xsd:element ref="ns2:Owner" minOccurs="0"/>
                <xsd:element ref="ns2:Publication_x0020_Date" minOccurs="0"/>
                <xsd:element ref="ns2:Related_x0020_documents" minOccurs="0"/>
                <xsd:element ref="ns3:Relevant_x0020_legislation_x0020__x0028_look_x002d_up_x0020_list_x0029_" minOccurs="0"/>
                <xsd:element ref="ns3:Related_x0020_framework_x0020_documents" minOccurs="0"/>
                <xsd:element ref="ns2:Reporting_x0020_Obligations" minOccurs="0"/>
                <xsd:element ref="ns2:Resource_x0020_Description" minOccurs="0"/>
                <xsd:element ref="ns2:Review_x0020_date" minOccurs="0"/>
                <xsd:element ref="ns2:Risk_x0020_Priority" minOccurs="0"/>
                <xsd:element ref="ns2:Resource_x0020_Subject" minOccurs="0"/>
                <xsd:element ref="ns3:File_x0020_type0" minOccurs="0"/>
                <xsd:element ref="ns3:Access" minOccurs="0"/>
                <xsd:element ref="ns3:Comments" minOccurs="0"/>
                <xsd:element ref="ns2:Hide_x0020_document" minOccurs="0"/>
                <xsd:element ref="ns2:JACS_x0020_Unique_x0020_Identifier" minOccurs="0"/>
                <xsd:element ref="ns3:JACS_x0020_policy_x0020_and_x0020_procedure_x0020_register" minOccurs="0"/>
                <xsd:element ref="ns2:Owner_x0020_Group_x002f_Division" minOccurs="0"/>
                <xsd:element ref="ns2:Open_x0020_Access_x0020_Published" minOccurs="0"/>
                <xsd:element ref="ns2:Open_x0020_Access_x0020_Weblink" minOccurs="0"/>
                <xsd:element ref="ns2:Trim_x0020_Reference" minOccurs="0"/>
                <xsd:element ref="ns2:Relevant_x0020_Legislation" minOccurs="0"/>
                <xsd:element ref="ns3:ProjectTyp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ObjectDetectorVersions" minOccurs="0"/>
                <xsd:element ref="ns3:MediaServiceSearchProperties" minOccurs="0"/>
                <xsd:element ref="ns3: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4ee5-3726-4731-9074-90979358cacc" elementFormDefault="qualified">
    <xsd:import namespace="http://schemas.microsoft.com/office/2006/documentManagement/types"/>
    <xsd:import namespace="http://schemas.microsoft.com/office/infopath/2007/PartnerControls"/>
    <xsd:element name="Copyright_x003f_" ma:index="2" nillable="true" ma:displayName="Creative Commons" ma:format="Dropdown" ma:internalName="Copyright_x003F_" ma:readOnly="false">
      <xsd:simpleType>
        <xsd:restriction base="dms:Choice">
          <xsd:enumeration value="Attribution CC BY"/>
          <xsd:enumeration value="Attribution-ShareAlike CC BY-SA"/>
          <xsd:enumeration value="Attribution-NoDerivs CC BY-ND"/>
          <xsd:enumeration value="Attribution-NonCommercial CC-BY-NC"/>
          <xsd:enumeration value="Attribution-NonCommercial-NoDerivs CC BY-NC-ND"/>
        </xsd:restriction>
      </xsd:simpleType>
    </xsd:element>
    <xsd:element name="Curation_x002f_Views" ma:index="3" nillable="true" ma:displayName="Targeted Audience" ma:internalName="Curation_x002F_Views" ma:readOnly="false">
      <xsd:complexType>
        <xsd:complexContent>
          <xsd:extension base="dms:MultiChoice">
            <xsd:sequence>
              <xsd:element name="Value" maxOccurs="unbounded" minOccurs="0" nillable="true">
                <xsd:simpleType>
                  <xsd:restriction base="dms:Choice">
                    <xsd:enumeration value="JACS Executive"/>
                    <xsd:enumeration value="JACS Manager"/>
                    <xsd:enumeration value="JACS Staff Member"/>
                    <xsd:enumeration value="New Starter"/>
                    <xsd:enumeration value="Volunteer"/>
                  </xsd:restriction>
                </xsd:simpleType>
              </xsd:element>
            </xsd:sequence>
          </xsd:extension>
        </xsd:complexContent>
      </xsd:complexType>
    </xsd:element>
    <xsd:element name="JACS_x0020_Resource_x0020_Type" ma:index="4" nillable="true" ma:displayName="JACS Resource Type" ma:indexed="true" ma:list="{671e5621-44f3-4073-bcd7-9dc41b1f3145}" ma:internalName="JACS_x0020_Resource_x0020_Type" ma:readOnly="false" ma:showField="Title" ma:web="a5114ee5-3726-4731-9074-90979358cacc">
      <xsd:simpleType>
        <xsd:restriction base="dms:Lookup"/>
      </xsd:simpleType>
    </xsd:element>
    <xsd:element name="Level" ma:index="5" nillable="true" ma:displayName="Level" ma:format="Dropdown" ma:internalName="Level" ma:readOnly="false">
      <xsd:simpleType>
        <xsd:union memberTypes="dms:Text">
          <xsd:simpleType>
            <xsd:restriction base="dms:Choice">
              <xsd:enumeration value="ACT Government Directorate"/>
              <xsd:enumeration value="ACT Legislation"/>
              <xsd:enumeration value="ACT Public Service"/>
              <xsd:enumeration value="ACT Whole of Government"/>
              <xsd:enumeration value="Commonwealth Legislation"/>
              <xsd:enumeration value="Federal Government"/>
              <xsd:enumeration value="JACS Business Unit"/>
              <xsd:enumeration value="JACS Directorate"/>
            </xsd:restriction>
          </xsd:simpleType>
        </xsd:union>
      </xsd:simpleType>
    </xsd:element>
    <xsd:element name="Owner" ma:index="6" nillable="true" ma:displayName="Owner" ma:format="Dropdown" ma:internalName="Owner" ma:readOnly="false">
      <xsd:simpleType>
        <xsd:restriction base="dms:Choice">
          <xsd:enumeration value="Chief Operating Officer"/>
          <xsd:enumeration value="Governance and Business Improvement"/>
          <xsd:enumeration value="ICT Capital Works and Infrastructure"/>
          <xsd:enumeration value="Communications Engagement and Media"/>
          <xsd:enumeration value="People and Workplace Strategy"/>
          <xsd:enumeration value="Strategic Finance"/>
          <xsd:enumeration value="Chief Information Office"/>
        </xsd:restriction>
      </xsd:simpleType>
    </xsd:element>
    <xsd:element name="Publication_x0020_Date" ma:index="7" nillable="true" ma:displayName="Publication Date" ma:default="[today]" ma:description="Date when the document was originally published" ma:format="DateOnly" ma:internalName="Publication_x0020_Date" ma:readOnly="false">
      <xsd:simpleType>
        <xsd:restriction base="dms:DateTime"/>
      </xsd:simpleType>
    </xsd:element>
    <xsd:element name="Related_x0020_documents" ma:index="8" nillable="true" ma:displayName="Related documents" ma:description="Related documents in the document library" ma:list="{2533f9c8-71e4-4f35-88ef-e30479bf4f2d}" ma:internalName="Related_x0020_documents"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Reporting_x0020_Obligations" ma:index="11" nillable="true" ma:displayName="Reporting Obligations" ma:internalName="Reporting_x0020_Obligations" ma:readOnly="false">
      <xsd:complexType>
        <xsd:complexContent>
          <xsd:extension base="dms:MultiChoice">
            <xsd:sequence>
              <xsd:element name="Value" maxOccurs="unbounded" minOccurs="0" nillable="true">
                <xsd:simpleType>
                  <xsd:restriction base="dms:Choice">
                    <xsd:enumeration value="Information Privacy Breach"/>
                    <xsd:enumeration value="Reportable Conduct Incident"/>
                    <xsd:enumeration value="Fraud and Integrity Breach"/>
                    <xsd:enumeration value="Security Breach"/>
                  </xsd:restriction>
                </xsd:simpleType>
              </xsd:element>
            </xsd:sequence>
          </xsd:extension>
        </xsd:complexContent>
      </xsd:complexType>
    </xsd:element>
    <xsd:element name="Resource_x0020_Description" ma:index="12" nillable="true" ma:displayName="Resource Description" ma:description="Once sentence explaining what the resource is and it's primary use." ma:internalName="Resource_x0020_Description" ma:readOnly="false">
      <xsd:simpleType>
        <xsd:restriction base="dms:Note">
          <xsd:maxLength value="255"/>
        </xsd:restriction>
      </xsd:simpleType>
    </xsd:element>
    <xsd:element name="Review_x0020_date" ma:index="13" nillable="true" ma:displayName="Review date" ma:description="Date when document is due for review, ensure reporting on this is 6 months before due." ma:format="DateOnly" ma:internalName="Review_x0020_date" ma:readOnly="false">
      <xsd:simpleType>
        <xsd:restriction base="dms:DateTime"/>
      </xsd:simpleType>
    </xsd:element>
    <xsd:element name="Risk_x0020_Priority" ma:index="14" nillable="true" ma:displayName="Risk Priority" ma:format="Dropdown" ma:internalName="Risk_x0020_Priority" ma:readOnly="false">
      <xsd:simpleType>
        <xsd:restriction base="dms:Choice">
          <xsd:enumeration value="High"/>
          <xsd:enumeration value="Medium"/>
          <xsd:enumeration value="Low"/>
          <xsd:enumeration value="No"/>
        </xsd:restriction>
      </xsd:simpleType>
    </xsd:element>
    <xsd:element name="Resource_x0020_Subject" ma:index="15" nillable="true" ma:displayName="Resource Subject" ma:list="{2f0d3bf4-2021-4227-a279-7bf4c337b3b4}" ma:internalName="Resource_x0020_Subject"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Hide_x0020_document" ma:index="19" nillable="true" ma:displayName="Hide document" ma:default="0" ma:internalName="Hide_x0020_document" ma:readOnly="false">
      <xsd:simpleType>
        <xsd:restriction base="dms:Boolean"/>
      </xsd:simpleType>
    </xsd:element>
    <xsd:element name="JACS_x0020_Unique_x0020_Identifier" ma:index="20" nillable="true" ma:displayName="JACS Unique ID" ma:indexed="true" ma:internalName="JACS_x0020_Unique_x0020_Identifier" ma:readOnly="false">
      <xsd:simpleType>
        <xsd:restriction base="dms:Text">
          <xsd:maxLength value="255"/>
        </xsd:restriction>
      </xsd:simpleType>
    </xsd:element>
    <xsd:element name="Owner_x0020_Group_x002f_Division" ma:index="22" nillable="true" ma:displayName="Owner Group/Division" ma:indexed="true" ma:list="{a1bbdb68-52a1-4138-8a5a-680c640017ea}" ma:internalName="Owner_x0020_Group_x002F_Division" ma:readOnly="false" ma:showField="Title" ma:web="a5114ee5-3726-4731-9074-90979358cacc">
      <xsd:simpleType>
        <xsd:restriction base="dms:Lookup"/>
      </xsd:simpleType>
    </xsd:element>
    <xsd:element name="Open_x0020_Access_x0020_Published" ma:index="23" nillable="true" ma:displayName="Open Access Published" ma:default="0" ma:internalName="Open_x0020_Access_x0020_Published" ma:readOnly="false">
      <xsd:simpleType>
        <xsd:restriction base="dms:Boolean"/>
      </xsd:simpleType>
    </xsd:element>
    <xsd:element name="Open_x0020_Access_x0020_Weblink" ma:index="24" nillable="true" ma:displayName="Open Access Weblink" ma:format="Hyperlink" ma:internalName="Open_x0020_Access_x0020_Web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rim_x0020_Reference" ma:index="25" nillable="true" ma:displayName="Trim Reference" ma:format="Hyperlink" ma:internalName="Trim_x0020_Referenc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evant_x0020_Legislation" ma:index="26" nillable="true" ma:displayName="DO NOT FILL (Relevant Legislation legacy metadata field)" ma:description="This metadata field which drew metadata information from title field has been replaced with a Relevant Legislation metadata column that draws from a lookup list." ma:list="{2533f9c8-71e4-4f35-88ef-e30479bf4f2d}" ma:internalName="Relevant_x0020_Legislation"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3f9c8-71e4-4f35-88ef-e30479bf4f2d" elementFormDefault="qualified">
    <xsd:import namespace="http://schemas.microsoft.com/office/2006/documentManagement/types"/>
    <xsd:import namespace="http://schemas.microsoft.com/office/infopath/2007/PartnerControls"/>
    <xsd:element name="Relevant_x0020_legislation_x0020__x0028_look_x002d_up_x0020_list_x0029_" ma:index="9" nillable="true" ma:displayName="Relevant legislation" ma:list="{b6f673c1-3329-454f-8c8a-76ac0fe81256}" ma:internalName="Relevant_x0020_legislation_x0020__x0028_look_x002d_up_x0020_list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lated_x0020_framework_x0020_documents" ma:index="10" nillable="true" ma:displayName="Related framework documents" ma:list="{13833e1e-8fe3-4e64-9419-30d6994d454d}" ma:internalName="Related_x0020_framework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ile_x0020_type0" ma:index="16" nillable="true" ma:displayName="File type" ma:default="Word" ma:format="Dropdown" ma:internalName="File_x0020_type0" ma:readOnly="false">
      <xsd:simpleType>
        <xsd:restriction base="dms:Choice">
          <xsd:enumeration value="Excel"/>
          <xsd:enumeration value="JPEG/PNG"/>
          <xsd:enumeration value="PDF"/>
          <xsd:enumeration value="PowerPoint"/>
          <xsd:enumeration value="SharePoint page"/>
          <xsd:enumeration value="Website"/>
          <xsd:enumeration value="Word"/>
        </xsd:restriction>
      </xsd:simpleType>
    </xsd:element>
    <xsd:element name="Access" ma:index="17" nillable="true" ma:displayName="Access" ma:description="To be used for library resources only" ma:internalName="Access" ma:readOnly="false">
      <xsd:simpleType>
        <xsd:restriction base="dms:Note">
          <xsd:maxLength value="255"/>
        </xsd:restriction>
      </xsd:simpleType>
    </xsd:element>
    <xsd:element name="Comments" ma:index="18" nillable="true" ma:displayName="Comments" ma:internalName="Comments" ma:readOnly="false">
      <xsd:simpleType>
        <xsd:restriction base="dms:Note">
          <xsd:maxLength value="255"/>
        </xsd:restriction>
      </xsd:simpleType>
    </xsd:element>
    <xsd:element name="JACS_x0020_policy_x0020_and_x0020_procedure_x0020_register" ma:index="21" nillable="true" ma:displayName="Policy register" ma:default="0" ma:internalName="JACS_x0020_policy_x0020_and_x0020_procedure_x0020_register" ma:readOnly="false">
      <xsd:simpleType>
        <xsd:restriction base="dms:Boolean"/>
      </xsd:simpleType>
    </xsd:element>
    <xsd:element name="ProjectType" ma:index="27" nillable="true" ma:displayName="Project Type" ma:format="Dropdown" ma:internalName="ProjectType" ma:readOnly="false">
      <xsd:simpleType>
        <xsd:restriction base="dms:Choice">
          <xsd:enumeration value="Sprint"/>
          <xsd:enumeration value="Small Project"/>
          <xsd:enumeration value="Large Project"/>
          <xsd:enumeration value="Complex Project"/>
          <xsd:enumeration value="Project Tools"/>
          <xsd:enumeration value="Project Startup"/>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hidden="true" ma:internalName="MediaServiceKeyPoints" ma:readOnly="true">
      <xsd:simpleType>
        <xsd:restriction base="dms:Note"/>
      </xsd:simpleType>
    </xsd:element>
    <xsd:element name="MediaServiceAutoTags" ma:index="33" nillable="true" ma:displayName="Tags" ma:hidden="true"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hidden="true" ma:internalName="MediaServiceOCR"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name" ma:index="47" nillable="true" ma:displayName="name" ma:format="DateOnly" ma:hidden="true" ma:internalName="nam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documents xmlns="a5114ee5-3726-4731-9074-90979358cacc" xsi:nil="true"/>
    <Hide_x0020_document xmlns="a5114ee5-3726-4731-9074-90979358cacc">false</Hide_x0020_document>
    <Trim_x0020_Reference xmlns="a5114ee5-3726-4731-9074-90979358cacc">
      <Url xsi:nil="true"/>
      <Description xsi:nil="true"/>
    </Trim_x0020_Reference>
    <Relevant_x0020_Legislation xmlns="a5114ee5-3726-4731-9074-90979358cacc" xsi:nil="true"/>
    <Owner xmlns="a5114ee5-3726-4731-9074-90979358cacc" xsi:nil="true"/>
    <Resource_x0020_Description xmlns="a5114ee5-3726-4731-9074-90979358cacc" xsi:nil="true"/>
    <Review_x0020_date xmlns="a5114ee5-3726-4731-9074-90979358cacc" xsi:nil="true"/>
    <JACS_x0020_Unique_x0020_Identifier xmlns="a5114ee5-3726-4731-9074-90979358cacc" xsi:nil="true"/>
    <File_x0020_type0 xmlns="2533f9c8-71e4-4f35-88ef-e30479bf4f2d">Word</File_x0020_type0>
    <Publication_x0020_Date xmlns="a5114ee5-3726-4731-9074-90979358cacc">2021-04-15T22:56:41+00:00</Publication_x0020_Date>
    <Comments xmlns="2533f9c8-71e4-4f35-88ef-e30479bf4f2d" xsi:nil="true"/>
    <Access xmlns="2533f9c8-71e4-4f35-88ef-e30479bf4f2d" xsi:nil="true"/>
    <Level xmlns="a5114ee5-3726-4731-9074-90979358cacc">JACS Directorate</Level>
    <JACS_x0020_policy_x0020_and_x0020_procedure_x0020_register xmlns="2533f9c8-71e4-4f35-88ef-e30479bf4f2d">true</JACS_x0020_policy_x0020_and_x0020_procedure_x0020_register>
    <JACS_x0020_Resource_x0020_Type xmlns="a5114ee5-3726-4731-9074-90979358cacc">29</JACS_x0020_Resource_x0020_Type>
    <Curation_x002f_Views xmlns="a5114ee5-3726-4731-9074-90979358cacc" xsi:nil="true"/>
    <Reporting_x0020_Obligations xmlns="a5114ee5-3726-4731-9074-90979358cacc" xsi:nil="true"/>
    <Open_x0020_Access_x0020_Published xmlns="a5114ee5-3726-4731-9074-90979358cacc">false</Open_x0020_Access_x0020_Published>
    <Open_x0020_Access_x0020_Weblink xmlns="a5114ee5-3726-4731-9074-90979358cacc">
      <Url xsi:nil="true"/>
      <Description xsi:nil="true"/>
    </Open_x0020_Access_x0020_Weblink>
    <Copyright_x003f_ xmlns="a5114ee5-3726-4731-9074-90979358cacc" xsi:nil="true"/>
    <Owner_x0020_Group_x002f_Division xmlns="a5114ee5-3726-4731-9074-90979358cacc" xsi:nil="true"/>
    <Risk_x0020_Priority xmlns="a5114ee5-3726-4731-9074-90979358cacc" xsi:nil="true"/>
    <Resource_x0020_Subject xmlns="a5114ee5-3726-4731-9074-90979358cacc">
      <Value>69</Value>
    </Resource_x0020_Subject>
    <Relevant_x0020_legislation_x0020__x0028_look_x002d_up_x0020_list_x0029_ xmlns="2533f9c8-71e4-4f35-88ef-e30479bf4f2d" xsi:nil="true"/>
    <Related_x0020_framework_x0020_documents xmlns="2533f9c8-71e4-4f35-88ef-e30479bf4f2d" xsi:nil="true"/>
    <ProjectType xmlns="2533f9c8-71e4-4f35-88ef-e30479bf4f2d" xsi:nil="true"/>
    <name xmlns="2533f9c8-71e4-4f35-88ef-e30479bf4f2d" xsi:nil="true"/>
  </documentManagement>
</p:properti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6B0904D-0A89-4614-BB61-CF2AD928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4ee5-3726-4731-9074-90979358cacc"/>
    <ds:schemaRef ds:uri="2533f9c8-71e4-4f35-88ef-e30479bf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861D6-F59D-4ED7-A4CB-0DF0E69A8AF8}">
  <ds:schemaRefs>
    <ds:schemaRef ds:uri="http://schemas.openxmlformats.org/officeDocument/2006/bibliography"/>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a5114ee5-3726-4731-9074-90979358cacc"/>
    <ds:schemaRef ds:uri="2533f9c8-71e4-4f35-88ef-e30479bf4f2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TotalTime>
  <Pages>7</Pages>
  <Words>1596</Words>
  <Characters>9098</Characters>
  <DocSecurity>0</DocSecurity>
  <Lines>75</Lines>
  <Paragraphs>21</Paragraphs>
  <ScaleCrop>false</ScaleCrop>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2025-03-28T05:00:00Z</dcterms:created>
  <dcterms:modified xsi:type="dcterms:W3CDTF">2026-04-22T23:18:00Z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0x0101001D88E9DAE0C3DA4ABEB80C8605FC0091</vt:lpwstr>
  </property>
  <property fmtid="{D5CDD505-2E9C-101B-9397-08002B2CF9AE}" pid="17" name="MSIP_Label_69af8531-eb46-4968-8cb3-105d2f5ea87e_Enabled">
    <vt:lpwstr>true</vt:lpwstr>
  </property>
  <property fmtid="{D5CDD505-2E9C-101B-9397-08002B2CF9AE}" pid="18" name="MSIP_Label_69af8531-eb46-4968-8cb3-105d2f5ea87e_SetDate">
    <vt:lpwstr>2024-09-04T06:48:49Z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7e884c70-aa11-4549-a37f-5cb40a32d807</vt:lpwstr>
  </property>
  <property fmtid="{D5CDD505-2E9C-101B-9397-08002B2CF9AE}" pid="23" name="MSIP_Label_69af8531-eb46-4968-8cb3-105d2f5ea87e_ContentBits">
    <vt:lpwstr>0</vt:lpwstr>
  </property>
</Properties>
</file>