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58BB" w14:textId="7694BBB7" w:rsidR="00AB389D" w:rsidRPr="00106D9F" w:rsidRDefault="00A55B51" w:rsidP="00AB389D">
      <w:bookmarkStart w:id="0" w:name="_Hlk20992873"/>
      <w:r w:rsidRPr="00FF6D35">
        <w:rPr>
          <w:noProof/>
          <w:color w:val="4472C4" w:themeColor="accent1"/>
        </w:rPr>
        <w:drawing>
          <wp:anchor distT="0" distB="0" distL="114300" distR="114300" simplePos="0" relativeHeight="251659264" behindDoc="1" locked="0" layoutInCell="1" allowOverlap="1" wp14:anchorId="21869113" wp14:editId="42784B96">
            <wp:simplePos x="0" y="0"/>
            <wp:positionH relativeFrom="margin">
              <wp:posOffset>-1921</wp:posOffset>
            </wp:positionH>
            <wp:positionV relativeFrom="paragraph">
              <wp:posOffset>336</wp:posOffset>
            </wp:positionV>
            <wp:extent cx="2232025" cy="693420"/>
            <wp:effectExtent l="0" t="0" r="0" b="0"/>
            <wp:wrapThrough wrapText="bothSides">
              <wp:wrapPolygon edited="0">
                <wp:start x="0" y="0"/>
                <wp:lineTo x="0" y="20769"/>
                <wp:lineTo x="21385" y="20769"/>
                <wp:lineTo x="21385" y="0"/>
                <wp:lineTo x="0" y="0"/>
              </wp:wrapPolygon>
            </wp:wrapThrough>
            <wp:docPr id="67426257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62573" name="Picture 1" descr="A close-up of a sig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2025" cy="69342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B389D">
        <w:t xml:space="preserve">               </w:t>
      </w:r>
      <w:r w:rsidR="00AB389D">
        <w:tab/>
      </w:r>
      <w:r w:rsidR="00AB389D">
        <w:rPr>
          <w:sz w:val="48"/>
          <w:szCs w:val="48"/>
        </w:rPr>
        <w:t>POSITION DESCRIPTION</w:t>
      </w:r>
    </w:p>
    <w:p w14:paraId="189FC6B1" w14:textId="77777777" w:rsidR="00AB389D" w:rsidRDefault="00AB389D" w:rsidP="00AB389D">
      <w:pPr>
        <w:pStyle w:val="LetterBody"/>
        <w:tabs>
          <w:tab w:val="left" w:pos="1418"/>
        </w:tabs>
        <w:rPr>
          <w:rFonts w:ascii="Calibri" w:hAnsi="Calibri"/>
          <w:b/>
          <w:sz w:val="22"/>
          <w:szCs w:val="22"/>
        </w:rPr>
      </w:pPr>
    </w:p>
    <w:p w14:paraId="44963616" w14:textId="77777777" w:rsidR="00AB389D" w:rsidRDefault="00AB389D" w:rsidP="00AB389D">
      <w:pPr>
        <w:pStyle w:val="LetterBody"/>
        <w:tabs>
          <w:tab w:val="left" w:pos="1418"/>
        </w:tabs>
        <w:rPr>
          <w:rFonts w:ascii="Calibri" w:hAnsi="Calibri"/>
          <w:b/>
          <w:sz w:val="22"/>
          <w:szCs w:val="22"/>
        </w:rPr>
      </w:pPr>
    </w:p>
    <w:p w14:paraId="2FF7EA9F" w14:textId="77777777" w:rsidR="002E26A7" w:rsidRDefault="002E26A7" w:rsidP="002E26A7">
      <w:pPr>
        <w:spacing w:before="120" w:after="0"/>
        <w:rPr>
          <w:rFonts w:asciiTheme="minorHAnsi" w:hAnsiTheme="minorHAnsi" w:cstheme="minorHAnsi"/>
          <w:b/>
          <w:szCs w:val="24"/>
        </w:rPr>
      </w:pPr>
    </w:p>
    <w:p w14:paraId="161FC11B" w14:textId="2D7C7BFD" w:rsidR="002E26A7" w:rsidRPr="00271E17" w:rsidRDefault="002E26A7" w:rsidP="002E26A7">
      <w:pPr>
        <w:spacing w:before="120" w:after="0"/>
        <w:rPr>
          <w:rFonts w:asciiTheme="minorHAnsi" w:hAnsiTheme="minorHAnsi" w:cstheme="minorHAnsi"/>
          <w:b/>
          <w:i/>
          <w:szCs w:val="24"/>
        </w:rPr>
      </w:pPr>
      <w:r w:rsidRPr="00271E17">
        <w:rPr>
          <w:rFonts w:asciiTheme="minorHAnsi" w:hAnsiTheme="minorHAnsi" w:cstheme="minorHAnsi"/>
          <w:b/>
          <w:szCs w:val="24"/>
        </w:rPr>
        <w:t xml:space="preserve">Directorate: </w:t>
      </w:r>
      <w:r w:rsidRPr="00271E17">
        <w:rPr>
          <w:rFonts w:asciiTheme="minorHAnsi" w:hAnsiTheme="minorHAnsi" w:cstheme="minorHAnsi"/>
          <w:szCs w:val="24"/>
        </w:rPr>
        <w:t>Health and Community Services</w:t>
      </w:r>
      <w:r>
        <w:rPr>
          <w:rFonts w:asciiTheme="minorHAnsi" w:hAnsiTheme="minorHAnsi" w:cstheme="minorHAnsi"/>
          <w:szCs w:val="24"/>
        </w:rPr>
        <w:tab/>
      </w:r>
      <w:r w:rsidR="003F752C">
        <w:rPr>
          <w:rFonts w:asciiTheme="minorHAnsi" w:hAnsiTheme="minorHAnsi" w:cstheme="minorHAnsi"/>
          <w:szCs w:val="24"/>
        </w:rPr>
        <w:tab/>
      </w:r>
      <w:r w:rsidRPr="00271E17">
        <w:rPr>
          <w:rFonts w:asciiTheme="minorHAnsi" w:hAnsiTheme="minorHAnsi" w:cstheme="minorHAnsi"/>
          <w:b/>
          <w:szCs w:val="24"/>
        </w:rPr>
        <w:t>Position Number:</w:t>
      </w:r>
      <w:r>
        <w:rPr>
          <w:rFonts w:asciiTheme="minorHAnsi" w:hAnsiTheme="minorHAnsi" w:cstheme="minorHAnsi"/>
          <w:bCs/>
          <w:szCs w:val="24"/>
        </w:rPr>
        <w:t xml:space="preserve"> E1021</w:t>
      </w:r>
    </w:p>
    <w:p w14:paraId="163BC1B1" w14:textId="536D91BA" w:rsidR="002E26A7" w:rsidRPr="00E54C2F" w:rsidRDefault="002E26A7" w:rsidP="002E26A7">
      <w:pPr>
        <w:spacing w:before="240"/>
        <w:rPr>
          <w:rFonts w:asciiTheme="minorHAnsi" w:hAnsiTheme="minorHAnsi" w:cstheme="minorHAnsi"/>
          <w:i/>
          <w:szCs w:val="24"/>
        </w:rPr>
      </w:pPr>
      <w:r w:rsidRPr="00271E17">
        <w:rPr>
          <w:rFonts w:asciiTheme="minorHAnsi" w:hAnsiTheme="minorHAnsi" w:cstheme="minorHAnsi"/>
          <w:b/>
          <w:szCs w:val="24"/>
        </w:rPr>
        <w:t xml:space="preserve">Division: </w:t>
      </w:r>
      <w:r w:rsidR="003F752C" w:rsidRPr="003F752C">
        <w:rPr>
          <w:bCs/>
        </w:rPr>
        <w:t>Health Policy and Programs</w:t>
      </w:r>
      <w:r w:rsidR="003F752C">
        <w:rPr>
          <w:bCs/>
        </w:rPr>
        <w:tab/>
      </w:r>
      <w:r>
        <w:rPr>
          <w:bCs/>
        </w:rPr>
        <w:tab/>
      </w:r>
      <w:r>
        <w:rPr>
          <w:rFonts w:asciiTheme="minorHAnsi" w:hAnsiTheme="minorHAnsi" w:cstheme="minorHAnsi"/>
        </w:rPr>
        <w:tab/>
      </w:r>
      <w:r w:rsidRPr="00271E17">
        <w:rPr>
          <w:rFonts w:asciiTheme="minorHAnsi" w:hAnsiTheme="minorHAnsi" w:cstheme="minorHAnsi"/>
          <w:b/>
          <w:szCs w:val="24"/>
        </w:rPr>
        <w:t xml:space="preserve">Classification: </w:t>
      </w:r>
      <w:r w:rsidRPr="00202CDB">
        <w:rPr>
          <w:rFonts w:asciiTheme="minorHAnsi" w:hAnsiTheme="minorHAnsi" w:cstheme="minorHAnsi"/>
        </w:rPr>
        <w:t xml:space="preserve">Executive Level </w:t>
      </w:r>
      <w:r>
        <w:rPr>
          <w:rFonts w:asciiTheme="minorHAnsi" w:hAnsiTheme="minorHAnsi" w:cstheme="minorHAnsi"/>
        </w:rPr>
        <w:t>1.4</w:t>
      </w:r>
    </w:p>
    <w:p w14:paraId="768A55CF" w14:textId="1BAD7693" w:rsidR="002E26A7" w:rsidRPr="00E54C2F" w:rsidRDefault="002E26A7" w:rsidP="00AC3232">
      <w:pPr>
        <w:spacing w:before="240"/>
        <w:ind w:left="5040" w:right="-177" w:hanging="5040"/>
        <w:rPr>
          <w:rFonts w:asciiTheme="minorHAnsi" w:hAnsiTheme="minorHAnsi" w:cstheme="minorHAnsi"/>
          <w:bCs/>
          <w:i/>
          <w:color w:val="2F5496" w:themeColor="accent1" w:themeShade="BF"/>
          <w:szCs w:val="24"/>
        </w:rPr>
      </w:pPr>
      <w:r w:rsidRPr="00271E17">
        <w:rPr>
          <w:rFonts w:asciiTheme="minorHAnsi" w:hAnsiTheme="minorHAnsi" w:cstheme="minorHAnsi"/>
          <w:b/>
          <w:szCs w:val="24"/>
        </w:rPr>
        <w:t>Business Unit:</w:t>
      </w:r>
      <w:r w:rsidR="003F752C">
        <w:rPr>
          <w:rFonts w:asciiTheme="minorHAnsi" w:hAnsiTheme="minorHAnsi" w:cstheme="minorHAnsi"/>
          <w:b/>
          <w:szCs w:val="24"/>
        </w:rPr>
        <w:t xml:space="preserve"> </w:t>
      </w:r>
      <w:r w:rsidR="003F752C" w:rsidRPr="003F752C">
        <w:rPr>
          <w:rFonts w:asciiTheme="minorHAnsi" w:hAnsiTheme="minorHAnsi" w:cstheme="minorHAnsi"/>
          <w:bCs/>
          <w:szCs w:val="24"/>
        </w:rPr>
        <w:t>Mental Health</w:t>
      </w:r>
      <w:r w:rsidRPr="003F752C">
        <w:rPr>
          <w:rFonts w:asciiTheme="minorHAnsi" w:hAnsiTheme="minorHAnsi" w:cstheme="minorHAnsi"/>
          <w:bCs/>
          <w:szCs w:val="24"/>
        </w:rPr>
        <w:tab/>
      </w:r>
      <w:r w:rsidRPr="00271E17">
        <w:rPr>
          <w:rFonts w:asciiTheme="minorHAnsi" w:hAnsiTheme="minorHAnsi" w:cstheme="minorHAnsi"/>
          <w:b/>
          <w:szCs w:val="24"/>
        </w:rPr>
        <w:t>Location:</w:t>
      </w:r>
      <w:r w:rsidR="00AC3232">
        <w:rPr>
          <w:rFonts w:asciiTheme="minorHAnsi" w:hAnsiTheme="minorHAnsi" w:cstheme="minorHAnsi"/>
          <w:b/>
          <w:szCs w:val="24"/>
        </w:rPr>
        <w:t xml:space="preserve"> </w:t>
      </w:r>
      <w:r w:rsidR="00AC3232">
        <w:rPr>
          <w:rFonts w:asciiTheme="minorHAnsi" w:hAnsiTheme="minorHAnsi" w:cstheme="minorHAnsi"/>
        </w:rPr>
        <w:t>Woden</w:t>
      </w:r>
      <w:r>
        <w:rPr>
          <w:rFonts w:asciiTheme="minorHAnsi" w:hAnsiTheme="minorHAnsi" w:cstheme="minorHAnsi"/>
        </w:rPr>
        <w:t xml:space="preserve"> /Hybrid</w:t>
      </w:r>
      <w:r w:rsidR="00C115DE">
        <w:rPr>
          <w:rFonts w:asciiTheme="minorHAnsi" w:hAnsiTheme="minorHAnsi" w:cstheme="minorHAnsi"/>
        </w:rPr>
        <w:t xml:space="preserve"> </w:t>
      </w:r>
      <w:r w:rsidR="00C115DE" w:rsidRPr="00C115DE">
        <w:rPr>
          <w:rFonts w:asciiTheme="minorHAnsi" w:hAnsiTheme="minorHAnsi" w:cstheme="minorHAnsi"/>
        </w:rPr>
        <w:t>(Ngunnawal Country)</w:t>
      </w:r>
    </w:p>
    <w:p w14:paraId="0F61459A" w14:textId="42F249E0" w:rsidR="002E26A7" w:rsidRPr="002E26A7" w:rsidRDefault="002E26A7" w:rsidP="002E26A7">
      <w:pPr>
        <w:spacing w:before="120" w:after="0"/>
      </w:pPr>
      <w:r w:rsidRPr="00271E17">
        <w:rPr>
          <w:rFonts w:asciiTheme="minorHAnsi" w:hAnsiTheme="minorHAnsi" w:cstheme="minorHAnsi"/>
          <w:b/>
          <w:szCs w:val="24"/>
        </w:rPr>
        <w:t xml:space="preserve">Position Title: </w:t>
      </w:r>
      <w:r w:rsidRPr="00271E17">
        <w:rPr>
          <w:rFonts w:asciiTheme="minorHAnsi" w:hAnsiTheme="minorHAnsi" w:cstheme="minorHAnsi"/>
        </w:rPr>
        <w:t xml:space="preserve">Executive </w:t>
      </w:r>
      <w:r>
        <w:rPr>
          <w:rFonts w:asciiTheme="minorHAnsi" w:hAnsiTheme="minorHAnsi" w:cstheme="minorHAnsi"/>
        </w:rPr>
        <w:t xml:space="preserve">Branch </w:t>
      </w:r>
      <w:r w:rsidRPr="00271E17">
        <w:rPr>
          <w:rFonts w:asciiTheme="minorHAnsi" w:hAnsiTheme="minorHAnsi" w:cstheme="minorHAnsi"/>
        </w:rPr>
        <w:t>Manager</w:t>
      </w:r>
      <w:r w:rsidR="00A229B6">
        <w:rPr>
          <w:rFonts w:asciiTheme="minorHAnsi" w:hAnsiTheme="minorHAnsi" w:cstheme="minorHAnsi"/>
        </w:rPr>
        <w:t>, Mental Health</w:t>
      </w:r>
      <w:r>
        <w:rPr>
          <w:rFonts w:asciiTheme="minorHAnsi" w:hAnsiTheme="minorHAnsi" w:cstheme="minorHAnsi"/>
        </w:rPr>
        <w:t xml:space="preserve"> </w:t>
      </w:r>
      <w:r w:rsidRPr="00271E17">
        <w:rPr>
          <w:rFonts w:asciiTheme="minorHAnsi" w:hAnsiTheme="minorHAnsi" w:cstheme="minorHAnsi"/>
          <w:b/>
          <w:szCs w:val="24"/>
        </w:rPr>
        <w:t xml:space="preserve">Last Reviewed: </w:t>
      </w:r>
      <w:r w:rsidRPr="00271E17">
        <w:rPr>
          <w:rFonts w:asciiTheme="minorHAnsi" w:hAnsiTheme="minorHAnsi" w:cstheme="minorHAnsi"/>
          <w:szCs w:val="24"/>
        </w:rPr>
        <w:t xml:space="preserve"> </w:t>
      </w:r>
      <w:r>
        <w:rPr>
          <w:rFonts w:asciiTheme="minorHAnsi" w:hAnsiTheme="minorHAnsi" w:cstheme="minorHAnsi"/>
          <w:szCs w:val="24"/>
        </w:rPr>
        <w:t xml:space="preserve"> </w:t>
      </w:r>
      <w:r w:rsidR="003F752C">
        <w:rPr>
          <w:rFonts w:asciiTheme="minorHAnsi" w:hAnsiTheme="minorHAnsi" w:cstheme="minorHAnsi"/>
          <w:szCs w:val="24"/>
        </w:rPr>
        <w:t>June 2026</w:t>
      </w:r>
    </w:p>
    <w:p w14:paraId="7BB120BC" w14:textId="77777777" w:rsidR="002E26A7" w:rsidRDefault="002E26A7" w:rsidP="00AB389D">
      <w:pPr>
        <w:pStyle w:val="Heading1"/>
        <w:pBdr>
          <w:bottom w:val="single" w:sz="12" w:space="1" w:color="auto"/>
        </w:pBdr>
        <w:rPr>
          <w:sz w:val="32"/>
        </w:rPr>
      </w:pPr>
    </w:p>
    <w:p w14:paraId="67FA8FA0" w14:textId="77777777" w:rsidR="002E26A7" w:rsidRPr="00271E17" w:rsidRDefault="002E26A7" w:rsidP="002E26A7">
      <w:pPr>
        <w:pStyle w:val="Heading1"/>
        <w:pBdr>
          <w:bottom w:val="single" w:sz="12" w:space="1" w:color="auto"/>
        </w:pBdr>
        <w:spacing w:before="120" w:after="0"/>
        <w:rPr>
          <w:rFonts w:asciiTheme="minorHAnsi" w:hAnsiTheme="minorHAnsi" w:cstheme="minorHAnsi"/>
          <w:sz w:val="28"/>
        </w:rPr>
      </w:pPr>
      <w:r w:rsidRPr="00271E17">
        <w:rPr>
          <w:rFonts w:asciiTheme="minorHAnsi" w:hAnsiTheme="minorHAnsi" w:cstheme="minorHAnsi"/>
          <w:sz w:val="28"/>
        </w:rPr>
        <w:t>THE AUSTRALIAN CAPITAL TERRITORY GOVERNMENT</w:t>
      </w:r>
    </w:p>
    <w:p w14:paraId="1264E503" w14:textId="77777777" w:rsidR="002E26A7" w:rsidRPr="00271E17" w:rsidRDefault="002E26A7" w:rsidP="002E26A7">
      <w:pPr>
        <w:spacing w:before="120" w:after="0"/>
        <w:rPr>
          <w:rFonts w:asciiTheme="minorHAnsi" w:hAnsiTheme="minorHAnsi" w:cstheme="minorHAnsi"/>
        </w:rPr>
      </w:pPr>
      <w:r w:rsidRPr="00271E17">
        <w:rPr>
          <w:rFonts w:asciiTheme="minorHAnsi" w:hAnsiTheme="minorHAnsi" w:cstheme="minorHAnsi"/>
        </w:rPr>
        <w:t>When the Australian Capital Territory (ACT) became self-governing in 1989, its Legislative Assembly was given responsibility for both state (e.g., health and education) and municipal (e.g., waste management) functions, making it unique in Australia.  As a result, the ACT is sometimes referred to as a city state.  The ACT Chief Minister fulfils the roles of both State Premier and Mayor.</w:t>
      </w:r>
    </w:p>
    <w:p w14:paraId="43B26F8B" w14:textId="77777777" w:rsidR="002E26A7" w:rsidRPr="00271E17" w:rsidRDefault="002E26A7" w:rsidP="002E26A7">
      <w:pPr>
        <w:spacing w:before="120" w:after="0"/>
        <w:rPr>
          <w:rFonts w:asciiTheme="minorHAnsi" w:hAnsiTheme="minorHAnsi" w:cstheme="minorHAnsi"/>
          <w:b/>
        </w:rPr>
      </w:pPr>
      <w:r w:rsidRPr="00271E17">
        <w:rPr>
          <w:rFonts w:asciiTheme="minorHAnsi" w:hAnsiTheme="minorHAnsi" w:cstheme="minorHAnsi"/>
          <w:b/>
        </w:rPr>
        <w:t>ACT Government Structure</w:t>
      </w:r>
    </w:p>
    <w:p w14:paraId="2F6DFDF7" w14:textId="77777777" w:rsidR="002E26A7" w:rsidRPr="001C734C" w:rsidRDefault="002E26A7" w:rsidP="002E26A7">
      <w:pPr>
        <w:spacing w:before="120" w:after="0"/>
        <w:rPr>
          <w:rFonts w:asciiTheme="minorHAnsi" w:hAnsiTheme="minorHAnsi" w:cstheme="minorHAnsi"/>
        </w:rPr>
      </w:pPr>
      <w:r w:rsidRPr="00271E17">
        <w:rPr>
          <w:rFonts w:asciiTheme="minorHAnsi" w:hAnsiTheme="minorHAnsi" w:cstheme="minorHAnsi"/>
        </w:rPr>
        <w:t>Under a ‘one service’ structure, services are delivered to the ACT community through nine Directorates:</w:t>
      </w:r>
      <w:r>
        <w:rPr>
          <w:rFonts w:asciiTheme="minorHAnsi" w:hAnsiTheme="minorHAnsi" w:cstheme="minorHAnsi"/>
        </w:rPr>
        <w:br/>
      </w:r>
    </w:p>
    <w:p w14:paraId="29B4B7BC"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ACT Legislative Assembly</w:t>
      </w:r>
    </w:p>
    <w:p w14:paraId="14F97A52"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Canberra Health Services</w:t>
      </w:r>
    </w:p>
    <w:p w14:paraId="41D65928"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Chief Minister, Treasury and Economic Development Directorate</w:t>
      </w:r>
    </w:p>
    <w:p w14:paraId="5727244E"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Health and Community Services</w:t>
      </w:r>
    </w:p>
    <w:p w14:paraId="13A896D6"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 xml:space="preserve">Education </w:t>
      </w:r>
    </w:p>
    <w:p w14:paraId="45AF42B2"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City and Environment</w:t>
      </w:r>
    </w:p>
    <w:p w14:paraId="6F9E6DEB"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Justice &amp; Community Safety</w:t>
      </w:r>
    </w:p>
    <w:p w14:paraId="2BEBC69C"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Infrastructure Canberra</w:t>
      </w:r>
    </w:p>
    <w:p w14:paraId="0F2F1A6D" w14:textId="77777777" w:rsidR="002E26A7" w:rsidRPr="00271E17" w:rsidRDefault="002E26A7" w:rsidP="002E26A7">
      <w:pPr>
        <w:numPr>
          <w:ilvl w:val="0"/>
          <w:numId w:val="15"/>
        </w:numPr>
        <w:tabs>
          <w:tab w:val="clear" w:pos="720"/>
        </w:tabs>
        <w:spacing w:after="0" w:line="240" w:lineRule="auto"/>
        <w:rPr>
          <w:rFonts w:asciiTheme="minorHAnsi" w:hAnsiTheme="minorHAnsi" w:cstheme="minorHAnsi"/>
        </w:rPr>
      </w:pPr>
      <w:r w:rsidRPr="00271E17">
        <w:rPr>
          <w:rFonts w:asciiTheme="minorHAnsi" w:hAnsiTheme="minorHAnsi" w:cstheme="minorHAnsi"/>
        </w:rPr>
        <w:t>Digital Canberra</w:t>
      </w:r>
    </w:p>
    <w:p w14:paraId="1D159394" w14:textId="77777777" w:rsidR="002E26A7" w:rsidRPr="00271E17" w:rsidRDefault="002E26A7" w:rsidP="002E26A7">
      <w:pPr>
        <w:spacing w:before="120"/>
        <w:rPr>
          <w:rFonts w:asciiTheme="minorHAnsi" w:hAnsiTheme="minorHAnsi" w:cstheme="minorHAnsi"/>
        </w:rPr>
      </w:pPr>
      <w:r w:rsidRPr="00271E17">
        <w:rPr>
          <w:rFonts w:asciiTheme="minorHAnsi" w:hAnsiTheme="minorHAnsi" w:cstheme="minorHAnsi"/>
        </w:rPr>
        <w:t>Across these Directorates, the ACT Public Service has over 20,000 staff, including full-time, part-time, temporary, and casual positions.</w:t>
      </w:r>
    </w:p>
    <w:p w14:paraId="53A47A74" w14:textId="77777777" w:rsidR="002E26A7" w:rsidRPr="002E26A7" w:rsidRDefault="002E26A7" w:rsidP="002E26A7">
      <w:pPr>
        <w:rPr>
          <w:lang w:eastAsia="ja-JP"/>
        </w:rPr>
      </w:pPr>
    </w:p>
    <w:p w14:paraId="2FB996B1" w14:textId="728F3A01" w:rsidR="00AB389D" w:rsidRPr="00106D9F" w:rsidRDefault="00AB389D" w:rsidP="00AB389D">
      <w:pPr>
        <w:pStyle w:val="Heading1"/>
        <w:pBdr>
          <w:bottom w:val="single" w:sz="12" w:space="1" w:color="auto"/>
        </w:pBdr>
        <w:rPr>
          <w:sz w:val="32"/>
        </w:rPr>
      </w:pPr>
      <w:r w:rsidRPr="00106D9F">
        <w:rPr>
          <w:sz w:val="32"/>
        </w:rPr>
        <w:t>DIRECTORATE OVERVIEW</w:t>
      </w:r>
    </w:p>
    <w:p w14:paraId="749A8992" w14:textId="77777777" w:rsidR="00A55B51" w:rsidRPr="009D3AA2" w:rsidRDefault="00A55B51" w:rsidP="00A55B51">
      <w:r w:rsidRPr="009D3AA2">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679CA770" w14:textId="77777777" w:rsidR="00A55B51" w:rsidRPr="009D3AA2" w:rsidRDefault="00A55B51" w:rsidP="00A55B51">
      <w:r w:rsidRPr="009D3AA2">
        <w:t> 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7BBFF298" w14:textId="111ECA7C" w:rsidR="00AB389D" w:rsidRDefault="00A55B51" w:rsidP="00A55B51">
      <w:r w:rsidRPr="009D3AA2">
        <w:lastRenderedPageBreak/>
        <w:t> 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2807F1BA" w14:textId="77777777" w:rsidR="002E26A7" w:rsidRPr="00A55B51" w:rsidRDefault="002E26A7" w:rsidP="00A55B51"/>
    <w:p w14:paraId="0DCAB4DF" w14:textId="77777777" w:rsidR="00AB389D" w:rsidRPr="00106D9F" w:rsidRDefault="00AB389D" w:rsidP="00AB389D">
      <w:pPr>
        <w:pStyle w:val="Heading1"/>
        <w:pBdr>
          <w:bottom w:val="single" w:sz="12" w:space="1" w:color="auto"/>
        </w:pBdr>
        <w:rPr>
          <w:sz w:val="32"/>
        </w:rPr>
      </w:pPr>
      <w:bookmarkStart w:id="1" w:name="_Hlk21004669"/>
      <w:r w:rsidRPr="00106D9F">
        <w:rPr>
          <w:sz w:val="32"/>
        </w:rPr>
        <w:t>DIVISION OVERVIEW</w:t>
      </w:r>
    </w:p>
    <w:bookmarkEnd w:id="1"/>
    <w:p w14:paraId="4C8F5AFC" w14:textId="13DC0584" w:rsidR="00D83E2D" w:rsidRPr="00B55182" w:rsidRDefault="00D83E2D" w:rsidP="00D83E2D">
      <w:r w:rsidRPr="00B55182">
        <w:t xml:space="preserve">The </w:t>
      </w:r>
      <w:r>
        <w:t xml:space="preserve">Health </w:t>
      </w:r>
      <w:r w:rsidRPr="00B55182">
        <w:t xml:space="preserve">Policy and Programs Division is responsible for providing advice to the Minister for Health and the ACT Government to meet the health needs of the community. We do this by contributing to the creation of policy settings that ensure the right care can be accessed in the right place, in the right way, at the right time, and that people are better able to care for themselves. </w:t>
      </w:r>
    </w:p>
    <w:p w14:paraId="32A263D8" w14:textId="77777777" w:rsidR="00D83E2D" w:rsidRDefault="00D83E2D" w:rsidP="00D83E2D">
      <w:pPr>
        <w:pStyle w:val="BodyText"/>
        <w:spacing w:before="120"/>
        <w:jc w:val="both"/>
        <w:rPr>
          <w:rFonts w:ascii="Segoe UI" w:hAnsi="Segoe UI" w:cs="Segoe UI"/>
          <w:sz w:val="22"/>
          <w:szCs w:val="22"/>
        </w:rPr>
      </w:pPr>
      <w:r w:rsidRPr="00B55182">
        <w:rPr>
          <w:sz w:val="22"/>
          <w:szCs w:val="22"/>
        </w:rPr>
        <w:t>This includes but is not limited to, the provision of strategic health policy advice, project development and implementation, procurement of non-government services, and liaison with government, non-government, and private sector stakeholders</w:t>
      </w:r>
      <w:r>
        <w:rPr>
          <w:rFonts w:ascii="Segoe UI" w:hAnsi="Segoe UI" w:cs="Segoe UI"/>
          <w:sz w:val="22"/>
          <w:szCs w:val="22"/>
        </w:rPr>
        <w:t xml:space="preserve">. </w:t>
      </w:r>
    </w:p>
    <w:p w14:paraId="45CEF6DE" w14:textId="77777777" w:rsidR="00D83E2D" w:rsidRDefault="00D83E2D" w:rsidP="00D83E2D">
      <w:pPr>
        <w:pStyle w:val="Bullet1"/>
        <w:rPr>
          <w:rFonts w:eastAsia="Times New Roman"/>
        </w:rPr>
      </w:pPr>
    </w:p>
    <w:p w14:paraId="750CB479" w14:textId="3EF37DA1" w:rsidR="00D83E2D" w:rsidRPr="008E3E49" w:rsidRDefault="00D83E2D" w:rsidP="008E3E49">
      <w:pPr>
        <w:pStyle w:val="Heading1"/>
        <w:pBdr>
          <w:bottom w:val="single" w:sz="12" w:space="1" w:color="auto"/>
        </w:pBdr>
        <w:rPr>
          <w:sz w:val="32"/>
        </w:rPr>
      </w:pPr>
      <w:r w:rsidRPr="008E3E49">
        <w:rPr>
          <w:sz w:val="32"/>
        </w:rPr>
        <w:t>BRANCH OVERVIEW</w:t>
      </w:r>
    </w:p>
    <w:p w14:paraId="6EE11EA1" w14:textId="25C36F0A" w:rsidR="00967667" w:rsidRDefault="00967667" w:rsidP="002C2D2C">
      <w:pPr>
        <w:pStyle w:val="Bullet1"/>
        <w:rPr>
          <w:rFonts w:eastAsia="Times New Roman"/>
        </w:rPr>
      </w:pPr>
      <w:r w:rsidRPr="00967667">
        <w:rPr>
          <w:rFonts w:eastAsia="Times New Roman"/>
        </w:rPr>
        <w:t>The Mental Health</w:t>
      </w:r>
      <w:r w:rsidR="001E4866">
        <w:rPr>
          <w:rFonts w:eastAsia="Times New Roman"/>
        </w:rPr>
        <w:t xml:space="preserve"> branch</w:t>
      </w:r>
      <w:r w:rsidRPr="00967667">
        <w:rPr>
          <w:rFonts w:eastAsia="Times New Roman"/>
        </w:rPr>
        <w:t xml:space="preserve"> provides leadership of the Territory’s mental health system by setting policy direction, funding services, and coordinating programs. It works in partnership with hospitals and clinical services, community organisations, research institutions, and the Commonwealth to ensure a cohesive, effective and evidence</w:t>
      </w:r>
      <w:r w:rsidRPr="00967667">
        <w:rPr>
          <w:rFonts w:eastAsia="Times New Roman"/>
        </w:rPr>
        <w:noBreakHyphen/>
        <w:t>based approach to supporting mental health and preventing suicide across the ACT.</w:t>
      </w:r>
    </w:p>
    <w:p w14:paraId="13DE214B" w14:textId="77777777" w:rsidR="006F7AB7" w:rsidRDefault="006F7AB7" w:rsidP="002C2D2C">
      <w:pPr>
        <w:pStyle w:val="Bullet1"/>
        <w:rPr>
          <w:rFonts w:eastAsia="Times New Roman"/>
        </w:rPr>
      </w:pPr>
    </w:p>
    <w:p w14:paraId="2050EC51" w14:textId="28D12709" w:rsidR="00AB389D" w:rsidRPr="00106D9F" w:rsidRDefault="00AB389D" w:rsidP="00AB389D">
      <w:pPr>
        <w:pStyle w:val="Heading1"/>
        <w:pBdr>
          <w:bottom w:val="single" w:sz="12" w:space="1" w:color="auto"/>
        </w:pBdr>
        <w:rPr>
          <w:sz w:val="32"/>
        </w:rPr>
      </w:pPr>
      <w:r w:rsidRPr="0092785C">
        <w:rPr>
          <w:sz w:val="32"/>
        </w:rPr>
        <w:t>POSITION OVERVIEW</w:t>
      </w:r>
    </w:p>
    <w:p w14:paraId="4A8A1E5E" w14:textId="771D80AC" w:rsidR="00967667" w:rsidRDefault="00967667" w:rsidP="00FC7C03">
      <w:pPr>
        <w:spacing w:before="100" w:beforeAutospacing="1" w:after="100" w:afterAutospacing="1" w:line="240" w:lineRule="auto"/>
      </w:pPr>
      <w:r w:rsidRPr="00365684">
        <w:t xml:space="preserve">The </w:t>
      </w:r>
      <w:r>
        <w:t>Executive Branch Manager</w:t>
      </w:r>
      <w:r w:rsidRPr="00365684">
        <w:t xml:space="preserve"> requires capacity to build strong relationships, meet Government and </w:t>
      </w:r>
      <w:r>
        <w:t>HCSD</w:t>
      </w:r>
      <w:r w:rsidRPr="00365684">
        <w:t xml:space="preserve"> priorities, </w:t>
      </w:r>
      <w:r>
        <w:t>manage</w:t>
      </w:r>
      <w:r w:rsidRPr="00365684">
        <w:t xml:space="preserve"> complex matters within tight deadlines, and have a strong commitment to providing high quality </w:t>
      </w:r>
      <w:r>
        <w:t>mental</w:t>
      </w:r>
      <w:r w:rsidRPr="00365684">
        <w:t xml:space="preserve"> health services and programs</w:t>
      </w:r>
      <w:r>
        <w:t>.</w:t>
      </w:r>
    </w:p>
    <w:p w14:paraId="2ACE3B8C" w14:textId="77777777" w:rsidR="008B2D3F" w:rsidRDefault="00967667" w:rsidP="00FC7C03">
      <w:pPr>
        <w:spacing w:before="100" w:beforeAutospacing="1" w:after="100" w:afterAutospacing="1" w:line="240" w:lineRule="auto"/>
      </w:pPr>
      <w:r>
        <w:t>The</w:t>
      </w:r>
      <w:r w:rsidRPr="00B55182">
        <w:t xml:space="preserve"> Executive Branch Manager</w:t>
      </w:r>
      <w:r>
        <w:t xml:space="preserve"> </w:t>
      </w:r>
      <w:r w:rsidRPr="00B55182">
        <w:t xml:space="preserve">will work collaboratively across a range of areas in </w:t>
      </w:r>
      <w:r>
        <w:t>Health and Community Services,</w:t>
      </w:r>
      <w:r w:rsidRPr="00B55182">
        <w:t xml:space="preserve"> with other ACT Government directorates</w:t>
      </w:r>
      <w:r>
        <w:t xml:space="preserve"> and external stakeholders</w:t>
      </w:r>
      <w:r w:rsidRPr="00B55182">
        <w:t xml:space="preserve">. The </w:t>
      </w:r>
      <w:r>
        <w:t>role</w:t>
      </w:r>
      <w:r w:rsidRPr="00B55182">
        <w:t xml:space="preserve"> will provide outstanding leadership, communicate professionally and work with flexibility, efficiency, and diplomacy both individually and as part of a complex team. </w:t>
      </w:r>
    </w:p>
    <w:p w14:paraId="5F834A2F" w14:textId="7A1C4D4B" w:rsidR="00967667" w:rsidRDefault="00967667" w:rsidP="00FC7C03">
      <w:pPr>
        <w:spacing w:before="100" w:beforeAutospacing="1" w:after="100" w:afterAutospacing="1" w:line="240" w:lineRule="auto"/>
        <w:rPr>
          <w:bCs/>
        </w:rPr>
      </w:pPr>
      <w:r w:rsidRPr="00B55182">
        <w:t>The successful applicant will model our values of respect, integrity, collaboration and innovation.</w:t>
      </w:r>
    </w:p>
    <w:p w14:paraId="56BA33B5" w14:textId="40B949C0" w:rsidR="00FC7C03" w:rsidRPr="00FC7C03" w:rsidRDefault="00FC7C03" w:rsidP="00FC7C03">
      <w:pPr>
        <w:spacing w:before="100" w:beforeAutospacing="1" w:after="100" w:afterAutospacing="1" w:line="240" w:lineRule="auto"/>
        <w:rPr>
          <w:bCs/>
          <w:i/>
          <w:iCs/>
          <w:color w:val="5B9BD5"/>
        </w:rPr>
      </w:pPr>
    </w:p>
    <w:p w14:paraId="554E331F" w14:textId="77777777" w:rsidR="00AB389D" w:rsidRPr="00A93B9F" w:rsidRDefault="00AB389D" w:rsidP="00AB389D">
      <w:pPr>
        <w:pStyle w:val="Heading1"/>
        <w:pBdr>
          <w:bottom w:val="single" w:sz="12" w:space="1" w:color="auto"/>
        </w:pBdr>
        <w:rPr>
          <w:szCs w:val="24"/>
        </w:rPr>
      </w:pPr>
      <w:r w:rsidRPr="00106D9F">
        <w:rPr>
          <w:sz w:val="32"/>
        </w:rPr>
        <w:t>WHAT YOU WILL DO</w:t>
      </w:r>
    </w:p>
    <w:p w14:paraId="77F50DBC" w14:textId="1F4F3287" w:rsidR="00927D93" w:rsidRPr="00927D93" w:rsidRDefault="00927D93" w:rsidP="00927D93">
      <w:pPr>
        <w:pStyle w:val="BodyText"/>
        <w:rPr>
          <w:rFonts w:cs="Arial"/>
          <w:sz w:val="22"/>
          <w:szCs w:val="22"/>
        </w:rPr>
      </w:pPr>
      <w:r>
        <w:rPr>
          <w:rFonts w:cs="Arial"/>
          <w:sz w:val="22"/>
          <w:szCs w:val="22"/>
        </w:rPr>
        <w:t xml:space="preserve">Under the </w:t>
      </w:r>
      <w:r w:rsidR="003937C3">
        <w:rPr>
          <w:rFonts w:cs="Arial"/>
          <w:sz w:val="22"/>
          <w:szCs w:val="22"/>
        </w:rPr>
        <w:t>broad</w:t>
      </w:r>
      <w:r>
        <w:rPr>
          <w:rFonts w:cs="Arial"/>
          <w:sz w:val="22"/>
          <w:szCs w:val="22"/>
        </w:rPr>
        <w:t xml:space="preserve"> direction of </w:t>
      </w:r>
      <w:r w:rsidR="002D7383">
        <w:rPr>
          <w:rFonts w:cs="Arial"/>
          <w:sz w:val="22"/>
          <w:szCs w:val="22"/>
        </w:rPr>
        <w:t xml:space="preserve">the </w:t>
      </w:r>
      <w:r w:rsidR="00967667">
        <w:rPr>
          <w:rFonts w:cs="Arial"/>
          <w:sz w:val="22"/>
          <w:szCs w:val="22"/>
        </w:rPr>
        <w:t>Executive Group Manager, Health Policy and Programs</w:t>
      </w:r>
      <w:r w:rsidR="002D7383">
        <w:rPr>
          <w:rFonts w:cs="Arial"/>
          <w:sz w:val="22"/>
          <w:szCs w:val="22"/>
        </w:rPr>
        <w:t>,</w:t>
      </w:r>
      <w:r>
        <w:rPr>
          <w:rFonts w:cs="Arial"/>
          <w:sz w:val="22"/>
          <w:szCs w:val="22"/>
        </w:rPr>
        <w:t xml:space="preserve"> you will: </w:t>
      </w:r>
    </w:p>
    <w:p w14:paraId="695E07B9" w14:textId="3A9CEC8A" w:rsidR="00967667" w:rsidRPr="008E3E49" w:rsidRDefault="00FD5E04" w:rsidP="002D7383">
      <w:pPr>
        <w:pStyle w:val="ListParagraph"/>
        <w:widowControl w:val="0"/>
        <w:numPr>
          <w:ilvl w:val="0"/>
          <w:numId w:val="4"/>
        </w:numPr>
        <w:autoSpaceDE w:val="0"/>
        <w:autoSpaceDN w:val="0"/>
        <w:spacing w:after="0" w:line="240" w:lineRule="auto"/>
        <w:contextualSpacing w:val="0"/>
        <w:rPr>
          <w:rFonts w:ascii="Symbol" w:hAnsi="Symbol"/>
        </w:rPr>
      </w:pPr>
      <w:r>
        <w:rPr>
          <w:rFonts w:asciiTheme="minorHAnsi" w:hAnsiTheme="minorHAnsi" w:cstheme="minorHAnsi"/>
        </w:rPr>
        <w:t>Provide strategic leadership for th</w:t>
      </w:r>
      <w:r w:rsidR="008B2D3F">
        <w:rPr>
          <w:rFonts w:asciiTheme="minorHAnsi" w:hAnsiTheme="minorHAnsi" w:cstheme="minorHAnsi"/>
        </w:rPr>
        <w:t>e</w:t>
      </w:r>
      <w:r>
        <w:rPr>
          <w:rFonts w:asciiTheme="minorHAnsi" w:hAnsiTheme="minorHAnsi" w:cstheme="minorHAnsi"/>
        </w:rPr>
        <w:t xml:space="preserve"> development, implementation and evaluation of mental health and suicide prevention policy, programs and system reform initiatives.</w:t>
      </w:r>
    </w:p>
    <w:p w14:paraId="3856C0A7" w14:textId="7AADDAD0" w:rsidR="00FD5E04" w:rsidRPr="008E3E49" w:rsidRDefault="00FD5E04" w:rsidP="002D7383">
      <w:pPr>
        <w:pStyle w:val="ListParagraph"/>
        <w:widowControl w:val="0"/>
        <w:numPr>
          <w:ilvl w:val="0"/>
          <w:numId w:val="4"/>
        </w:numPr>
        <w:autoSpaceDE w:val="0"/>
        <w:autoSpaceDN w:val="0"/>
        <w:spacing w:after="0" w:line="240" w:lineRule="auto"/>
        <w:contextualSpacing w:val="0"/>
        <w:rPr>
          <w:rFonts w:ascii="Symbol" w:hAnsi="Symbol"/>
        </w:rPr>
      </w:pPr>
      <w:r>
        <w:rPr>
          <w:rFonts w:asciiTheme="minorHAnsi" w:hAnsiTheme="minorHAnsi" w:cstheme="minorHAnsi"/>
        </w:rPr>
        <w:t>Deliver high-quality advice to government and executive decision-makers on complex and sensitive issues.</w:t>
      </w:r>
    </w:p>
    <w:p w14:paraId="6E272E3C" w14:textId="73883D8C" w:rsidR="00FD5E04" w:rsidRPr="008E3E49" w:rsidRDefault="00FD5E04" w:rsidP="002D7383">
      <w:pPr>
        <w:pStyle w:val="ListParagraph"/>
        <w:widowControl w:val="0"/>
        <w:numPr>
          <w:ilvl w:val="0"/>
          <w:numId w:val="4"/>
        </w:numPr>
        <w:autoSpaceDE w:val="0"/>
        <w:autoSpaceDN w:val="0"/>
        <w:spacing w:after="0" w:line="240" w:lineRule="auto"/>
        <w:contextualSpacing w:val="0"/>
        <w:rPr>
          <w:rFonts w:ascii="Symbol" w:hAnsi="Symbol"/>
        </w:rPr>
      </w:pPr>
      <w:r>
        <w:rPr>
          <w:rFonts w:asciiTheme="minorHAnsi" w:hAnsiTheme="minorHAnsi" w:cstheme="minorHAnsi"/>
        </w:rPr>
        <w:t>Lead partnerships across government, non-government and community sectors to improve mental health outcomes</w:t>
      </w:r>
    </w:p>
    <w:p w14:paraId="0403B39E" w14:textId="55307CBA" w:rsidR="00FD5E04" w:rsidRPr="008E3E49" w:rsidRDefault="00FD5E04" w:rsidP="002D7383">
      <w:pPr>
        <w:pStyle w:val="ListParagraph"/>
        <w:widowControl w:val="0"/>
        <w:numPr>
          <w:ilvl w:val="0"/>
          <w:numId w:val="4"/>
        </w:numPr>
        <w:autoSpaceDE w:val="0"/>
        <w:autoSpaceDN w:val="0"/>
        <w:spacing w:after="0" w:line="240" w:lineRule="auto"/>
        <w:contextualSpacing w:val="0"/>
        <w:rPr>
          <w:rFonts w:ascii="Symbol" w:hAnsi="Symbol"/>
        </w:rPr>
      </w:pPr>
      <w:r>
        <w:rPr>
          <w:rFonts w:asciiTheme="minorHAnsi" w:hAnsiTheme="minorHAnsi" w:cstheme="minorHAnsi"/>
        </w:rPr>
        <w:t xml:space="preserve">Oversee commissioning, funding, governance and performance of mental health and suicide </w:t>
      </w:r>
      <w:r>
        <w:rPr>
          <w:rFonts w:asciiTheme="minorHAnsi" w:hAnsiTheme="minorHAnsi" w:cstheme="minorHAnsi"/>
        </w:rPr>
        <w:lastRenderedPageBreak/>
        <w:t>prevention programs and services.</w:t>
      </w:r>
    </w:p>
    <w:p w14:paraId="78CACE7F" w14:textId="5A221EEA" w:rsidR="00FD5E04" w:rsidRPr="008E3E49" w:rsidRDefault="00FD5E04" w:rsidP="002D7383">
      <w:pPr>
        <w:pStyle w:val="ListParagraph"/>
        <w:widowControl w:val="0"/>
        <w:numPr>
          <w:ilvl w:val="0"/>
          <w:numId w:val="4"/>
        </w:numPr>
        <w:autoSpaceDE w:val="0"/>
        <w:autoSpaceDN w:val="0"/>
        <w:spacing w:after="0" w:line="240" w:lineRule="auto"/>
        <w:contextualSpacing w:val="0"/>
        <w:rPr>
          <w:rFonts w:ascii="Symbol" w:hAnsi="Symbol"/>
        </w:rPr>
      </w:pPr>
      <w:r>
        <w:rPr>
          <w:rFonts w:asciiTheme="minorHAnsi" w:hAnsiTheme="minorHAnsi" w:cstheme="minorHAnsi"/>
        </w:rPr>
        <w:t>Drive innovation, continuous improvement and evidence-informed decision-making across the mental health system</w:t>
      </w:r>
    </w:p>
    <w:p w14:paraId="4B24871C" w14:textId="2B203996" w:rsidR="00FD5E04" w:rsidRPr="008E3E49" w:rsidRDefault="00FD5E04" w:rsidP="002D7383">
      <w:pPr>
        <w:pStyle w:val="ListParagraph"/>
        <w:widowControl w:val="0"/>
        <w:numPr>
          <w:ilvl w:val="0"/>
          <w:numId w:val="4"/>
        </w:numPr>
        <w:autoSpaceDE w:val="0"/>
        <w:autoSpaceDN w:val="0"/>
        <w:spacing w:after="0" w:line="240" w:lineRule="auto"/>
        <w:contextualSpacing w:val="0"/>
        <w:rPr>
          <w:rFonts w:ascii="Symbol" w:hAnsi="Symbol"/>
        </w:rPr>
      </w:pPr>
      <w:r>
        <w:rPr>
          <w:rFonts w:asciiTheme="minorHAnsi" w:hAnsiTheme="minorHAnsi" w:cstheme="minorHAnsi"/>
        </w:rPr>
        <w:t>Build a high-performing and inclusive workforce capable of delivering government priorities and community outcomes.</w:t>
      </w:r>
    </w:p>
    <w:p w14:paraId="6A0BF664" w14:textId="77777777" w:rsidR="00FD5E04" w:rsidRPr="00B55182" w:rsidRDefault="00FD5E04" w:rsidP="00FD5E04">
      <w:pPr>
        <w:numPr>
          <w:ilvl w:val="0"/>
          <w:numId w:val="4"/>
        </w:numPr>
        <w:shd w:val="clear" w:color="auto" w:fill="FFFFFF"/>
        <w:spacing w:after="0" w:line="240" w:lineRule="auto"/>
        <w:rPr>
          <w:color w:val="000000"/>
        </w:rPr>
      </w:pPr>
      <w:r w:rsidRPr="00B55182">
        <w:rPr>
          <w:color w:val="000000"/>
        </w:rPr>
        <w:t>Driv</w:t>
      </w:r>
      <w:r>
        <w:rPr>
          <w:color w:val="000000"/>
        </w:rPr>
        <w:t>e</w:t>
      </w:r>
      <w:r w:rsidRPr="00B55182">
        <w:rPr>
          <w:color w:val="000000"/>
        </w:rPr>
        <w:t xml:space="preserve"> and contribut</w:t>
      </w:r>
      <w:r>
        <w:rPr>
          <w:color w:val="000000"/>
        </w:rPr>
        <w:t>e</w:t>
      </w:r>
      <w:r w:rsidRPr="00B55182">
        <w:rPr>
          <w:color w:val="000000"/>
        </w:rPr>
        <w:t xml:space="preserve"> to the achievement of </w:t>
      </w:r>
      <w:r w:rsidRPr="00B55182">
        <w:t xml:space="preserve">Health </w:t>
      </w:r>
      <w:r>
        <w:t xml:space="preserve">and Community Services </w:t>
      </w:r>
      <w:r w:rsidRPr="00B55182">
        <w:rPr>
          <w:color w:val="000000"/>
        </w:rPr>
        <w:t>goals and aims of overall improvement of the health status of the community.</w:t>
      </w:r>
    </w:p>
    <w:p w14:paraId="67F83EE1" w14:textId="77777777" w:rsidR="00FD5E04" w:rsidRDefault="00FD5E04" w:rsidP="00FD5E04">
      <w:pPr>
        <w:pStyle w:val="ListParagraph"/>
        <w:numPr>
          <w:ilvl w:val="0"/>
          <w:numId w:val="4"/>
        </w:numPr>
        <w:suppressAutoHyphens/>
        <w:spacing w:after="240" w:line="240" w:lineRule="auto"/>
        <w:jc w:val="both"/>
        <w:rPr>
          <w:rFonts w:cs="Calibri"/>
        </w:rPr>
      </w:pPr>
      <w:r w:rsidRPr="00B55182">
        <w:rPr>
          <w:rFonts w:cs="Arial"/>
        </w:rPr>
        <w:t xml:space="preserve">Represent the </w:t>
      </w:r>
      <w:r w:rsidRPr="00B55182">
        <w:t xml:space="preserve">Health </w:t>
      </w:r>
      <w:r>
        <w:t xml:space="preserve">and Community Services </w:t>
      </w:r>
      <w:r w:rsidRPr="00B55182">
        <w:rPr>
          <w:rFonts w:cs="Arial"/>
        </w:rPr>
        <w:t>Directorate on internal and external working groups and in meetings with other government and non-government agencies</w:t>
      </w:r>
      <w:r w:rsidRPr="00B55182">
        <w:rPr>
          <w:rFonts w:cs="Calibri"/>
        </w:rPr>
        <w:t>.</w:t>
      </w:r>
    </w:p>
    <w:p w14:paraId="1EE0177F" w14:textId="74332AC5" w:rsidR="00C115DE" w:rsidRPr="00C115DE" w:rsidRDefault="00C115DE" w:rsidP="00C115DE">
      <w:pPr>
        <w:widowControl w:val="0"/>
        <w:autoSpaceDE w:val="0"/>
        <w:autoSpaceDN w:val="0"/>
        <w:spacing w:after="0" w:line="240" w:lineRule="auto"/>
        <w:ind w:left="360"/>
        <w:rPr>
          <w:rFonts w:asciiTheme="minorHAnsi" w:hAnsiTheme="minorHAnsi" w:cstheme="minorHAnsi"/>
        </w:rPr>
      </w:pPr>
      <w:r w:rsidRPr="00C115DE">
        <w:rPr>
          <w:rFonts w:asciiTheme="minorHAnsi" w:hAnsiTheme="minorHAnsi" w:cstheme="minorHAnsi"/>
        </w:rPr>
        <w:t xml:space="preserve">In addition, Senior Executive Service (SES) Members must do their job in accordance with the closing the gap principle. Further information about the closing the gap principle is included in section 8(4) of the </w:t>
      </w:r>
      <w:hyperlink r:id="rId8" w:history="1">
        <w:r w:rsidRPr="00C115DE">
          <w:rPr>
            <w:rStyle w:val="Hyperlink"/>
            <w:rFonts w:asciiTheme="minorHAnsi" w:hAnsiTheme="minorHAnsi" w:cstheme="minorHAnsi"/>
          </w:rPr>
          <w:t>Public Sector Management Act</w:t>
        </w:r>
      </w:hyperlink>
      <w:r w:rsidRPr="00C115DE">
        <w:rPr>
          <w:rFonts w:asciiTheme="minorHAnsi" w:hAnsiTheme="minorHAnsi" w:cstheme="minorHAnsi"/>
        </w:rPr>
        <w:t>.</w:t>
      </w:r>
    </w:p>
    <w:p w14:paraId="00481CE4" w14:textId="77777777" w:rsidR="00FD5E04" w:rsidRPr="008E3E49" w:rsidRDefault="00FD5E04" w:rsidP="008E3E49">
      <w:pPr>
        <w:widowControl w:val="0"/>
        <w:autoSpaceDE w:val="0"/>
        <w:autoSpaceDN w:val="0"/>
        <w:spacing w:after="0" w:line="240" w:lineRule="auto"/>
        <w:rPr>
          <w:rFonts w:ascii="Symbol" w:hAnsi="Symbol"/>
        </w:rPr>
      </w:pPr>
    </w:p>
    <w:p w14:paraId="0DD18F7F" w14:textId="4042DDB1" w:rsidR="00AB389D" w:rsidRPr="00106D9F" w:rsidRDefault="002E26A7" w:rsidP="00AB389D">
      <w:pPr>
        <w:pStyle w:val="Heading1"/>
        <w:pBdr>
          <w:bottom w:val="single" w:sz="12" w:space="1" w:color="auto"/>
        </w:pBdr>
        <w:rPr>
          <w:sz w:val="32"/>
        </w:rPr>
      </w:pPr>
      <w:r>
        <w:rPr>
          <w:sz w:val="32"/>
        </w:rPr>
        <w:t>SELECTION CRITERIA</w:t>
      </w:r>
    </w:p>
    <w:p w14:paraId="1175393D" w14:textId="77777777" w:rsidR="00FC7C03" w:rsidRPr="002E26A7" w:rsidRDefault="00FC7C03" w:rsidP="00FC7C03">
      <w:pPr>
        <w:pStyle w:val="BodyText"/>
        <w:rPr>
          <w:rFonts w:cs="Arial"/>
          <w:sz w:val="22"/>
          <w:szCs w:val="22"/>
        </w:rPr>
      </w:pPr>
      <w:r w:rsidRPr="002E26A7">
        <w:rPr>
          <w:rFonts w:cs="Arial"/>
          <w:sz w:val="22"/>
          <w:szCs w:val="22"/>
        </w:rPr>
        <w:t xml:space="preserve">The information below describes the capabilities that are required to perform the duties and responsibilities of the position. </w:t>
      </w:r>
    </w:p>
    <w:p w14:paraId="59219FE4" w14:textId="77777777" w:rsidR="00FC7C03" w:rsidRPr="002E26A7" w:rsidRDefault="00FC7C03" w:rsidP="00FC7C03">
      <w:pPr>
        <w:pStyle w:val="ListParagraph"/>
        <w:numPr>
          <w:ilvl w:val="0"/>
          <w:numId w:val="9"/>
        </w:numPr>
        <w:spacing w:after="200" w:line="240" w:lineRule="auto"/>
        <w:rPr>
          <w:rFonts w:cs="Arial"/>
          <w:b/>
        </w:rPr>
      </w:pPr>
      <w:bookmarkStart w:id="2" w:name="_Hlk99981881"/>
      <w:r w:rsidRPr="002E26A7">
        <w:rPr>
          <w:rFonts w:cs="Arial"/>
          <w:b/>
        </w:rPr>
        <w:t>Leads and values people</w:t>
      </w:r>
    </w:p>
    <w:p w14:paraId="27A9D70C" w14:textId="77777777" w:rsidR="00FC7C03" w:rsidRPr="002E26A7" w:rsidRDefault="00FC7C03" w:rsidP="00FC7C03">
      <w:pPr>
        <w:pStyle w:val="ListParagraph"/>
        <w:numPr>
          <w:ilvl w:val="0"/>
          <w:numId w:val="10"/>
        </w:numPr>
        <w:spacing w:after="0" w:line="240" w:lineRule="auto"/>
      </w:pPr>
      <w:r w:rsidRPr="002E26A7">
        <w:t>Motivates and develops people</w:t>
      </w:r>
    </w:p>
    <w:p w14:paraId="39ABAA59" w14:textId="77777777" w:rsidR="00FC7C03" w:rsidRPr="002E26A7" w:rsidRDefault="00FC7C03" w:rsidP="00FC7C03">
      <w:pPr>
        <w:pStyle w:val="ListParagraph"/>
        <w:numPr>
          <w:ilvl w:val="0"/>
          <w:numId w:val="10"/>
        </w:numPr>
        <w:spacing w:after="0" w:line="240" w:lineRule="auto"/>
      </w:pPr>
      <w:r w:rsidRPr="002E26A7">
        <w:t>Values diversity and respects individuals</w:t>
      </w:r>
    </w:p>
    <w:p w14:paraId="09B2DAA6" w14:textId="77777777" w:rsidR="00FC7C03" w:rsidRPr="002E26A7" w:rsidRDefault="00FC7C03" w:rsidP="00FC7C03">
      <w:pPr>
        <w:pStyle w:val="ListParagraph"/>
        <w:numPr>
          <w:ilvl w:val="0"/>
          <w:numId w:val="10"/>
        </w:numPr>
        <w:spacing w:after="0" w:line="240" w:lineRule="auto"/>
      </w:pPr>
      <w:r w:rsidRPr="002E26A7">
        <w:t>Builds a culture of improving practice</w:t>
      </w:r>
    </w:p>
    <w:bookmarkEnd w:id="2"/>
    <w:p w14:paraId="2D7ABC44" w14:textId="77777777" w:rsidR="00FC7C03" w:rsidRPr="002E26A7" w:rsidRDefault="00FC7C03" w:rsidP="00FC7C03">
      <w:pPr>
        <w:spacing w:after="0" w:line="240" w:lineRule="auto"/>
      </w:pPr>
    </w:p>
    <w:p w14:paraId="58954BC0" w14:textId="77777777" w:rsidR="00FC7C03" w:rsidRPr="002E26A7" w:rsidRDefault="00FC7C03" w:rsidP="00FC7C03">
      <w:pPr>
        <w:pStyle w:val="ListParagraph"/>
        <w:numPr>
          <w:ilvl w:val="0"/>
          <w:numId w:val="9"/>
        </w:numPr>
        <w:spacing w:after="200" w:line="240" w:lineRule="auto"/>
        <w:rPr>
          <w:b/>
        </w:rPr>
      </w:pPr>
      <w:bookmarkStart w:id="3" w:name="_Hlk99981951"/>
      <w:r w:rsidRPr="002E26A7">
        <w:rPr>
          <w:b/>
        </w:rPr>
        <w:t>Shapes strategic thinking</w:t>
      </w:r>
    </w:p>
    <w:p w14:paraId="3A586731" w14:textId="77777777" w:rsidR="00FC7C03" w:rsidRPr="002E26A7" w:rsidRDefault="00FC7C03" w:rsidP="00FC7C03">
      <w:pPr>
        <w:pStyle w:val="ListParagraph"/>
        <w:numPr>
          <w:ilvl w:val="0"/>
          <w:numId w:val="10"/>
        </w:numPr>
        <w:spacing w:after="0" w:line="240" w:lineRule="auto"/>
      </w:pPr>
      <w:r w:rsidRPr="002E26A7">
        <w:t>Inspires a sense of purpose and direction</w:t>
      </w:r>
    </w:p>
    <w:p w14:paraId="6C7B9DE9" w14:textId="77777777" w:rsidR="00FC7C03" w:rsidRPr="002E26A7" w:rsidRDefault="00FC7C03" w:rsidP="00FC7C03">
      <w:pPr>
        <w:pStyle w:val="ListParagraph"/>
        <w:numPr>
          <w:ilvl w:val="0"/>
          <w:numId w:val="10"/>
        </w:numPr>
        <w:spacing w:after="0" w:line="240" w:lineRule="auto"/>
      </w:pPr>
      <w:r w:rsidRPr="002E26A7">
        <w:t>Encourages innovation and engages with risk</w:t>
      </w:r>
    </w:p>
    <w:p w14:paraId="5D65EF0D" w14:textId="77777777" w:rsidR="00FC7C03" w:rsidRPr="002E26A7" w:rsidRDefault="00FC7C03" w:rsidP="00FC7C03">
      <w:pPr>
        <w:pStyle w:val="ListParagraph"/>
        <w:numPr>
          <w:ilvl w:val="0"/>
          <w:numId w:val="10"/>
        </w:numPr>
        <w:spacing w:after="0" w:line="240" w:lineRule="auto"/>
      </w:pPr>
      <w:r w:rsidRPr="002E26A7">
        <w:t>Thinks broadly and develops solutions</w:t>
      </w:r>
    </w:p>
    <w:bookmarkEnd w:id="3"/>
    <w:p w14:paraId="2A90A5DB" w14:textId="77777777" w:rsidR="00FC7C03" w:rsidRPr="002E26A7" w:rsidRDefault="00FC7C03" w:rsidP="00FC7C03">
      <w:pPr>
        <w:pStyle w:val="ListParagraph"/>
        <w:autoSpaceDE w:val="0"/>
        <w:autoSpaceDN w:val="0"/>
        <w:adjustRightInd w:val="0"/>
        <w:spacing w:after="0" w:line="240" w:lineRule="auto"/>
        <w:ind w:left="1440"/>
      </w:pPr>
    </w:p>
    <w:p w14:paraId="0A379E20" w14:textId="77777777" w:rsidR="00FC7C03" w:rsidRPr="002E26A7" w:rsidRDefault="00FC7C03" w:rsidP="00FC7C03">
      <w:pPr>
        <w:pStyle w:val="ListParagraph"/>
        <w:numPr>
          <w:ilvl w:val="0"/>
          <w:numId w:val="9"/>
        </w:numPr>
        <w:spacing w:after="200" w:line="240" w:lineRule="auto"/>
        <w:rPr>
          <w:b/>
        </w:rPr>
      </w:pPr>
      <w:r w:rsidRPr="002E26A7">
        <w:rPr>
          <w:b/>
        </w:rPr>
        <w:t>Achieves results with integrity</w:t>
      </w:r>
    </w:p>
    <w:p w14:paraId="77602E41" w14:textId="77777777" w:rsidR="00FC7C03" w:rsidRPr="002E26A7" w:rsidRDefault="00FC7C03" w:rsidP="00FC7C03">
      <w:pPr>
        <w:pStyle w:val="ListParagraph"/>
        <w:numPr>
          <w:ilvl w:val="0"/>
          <w:numId w:val="10"/>
        </w:numPr>
        <w:spacing w:after="0" w:line="240" w:lineRule="auto"/>
      </w:pPr>
      <w:r w:rsidRPr="002E26A7">
        <w:t>Develops organisational capability to deliver results</w:t>
      </w:r>
    </w:p>
    <w:p w14:paraId="3FDB6176" w14:textId="77777777" w:rsidR="00FC7C03" w:rsidRPr="002E26A7" w:rsidRDefault="00FC7C03" w:rsidP="00FC7C03">
      <w:pPr>
        <w:pStyle w:val="ListParagraph"/>
        <w:numPr>
          <w:ilvl w:val="0"/>
          <w:numId w:val="10"/>
        </w:numPr>
        <w:spacing w:after="0" w:line="240" w:lineRule="auto"/>
      </w:pPr>
      <w:r w:rsidRPr="002E26A7">
        <w:t>Manages resources wisely and with probity</w:t>
      </w:r>
    </w:p>
    <w:p w14:paraId="5E36B8AB" w14:textId="77777777" w:rsidR="00FC7C03" w:rsidRPr="002E26A7" w:rsidRDefault="00FC7C03" w:rsidP="00FC7C03">
      <w:pPr>
        <w:pStyle w:val="ListParagraph"/>
        <w:numPr>
          <w:ilvl w:val="0"/>
          <w:numId w:val="10"/>
        </w:numPr>
        <w:spacing w:after="0" w:line="240" w:lineRule="auto"/>
      </w:pPr>
      <w:r w:rsidRPr="002E26A7">
        <w:t>Progresses evidence-based policies and procedures</w:t>
      </w:r>
    </w:p>
    <w:p w14:paraId="745758ED" w14:textId="77777777" w:rsidR="00FC7C03" w:rsidRPr="002E26A7" w:rsidRDefault="00FC7C03" w:rsidP="00FC7C03">
      <w:pPr>
        <w:pStyle w:val="ListParagraph"/>
        <w:numPr>
          <w:ilvl w:val="0"/>
          <w:numId w:val="10"/>
        </w:numPr>
        <w:spacing w:after="0" w:line="240" w:lineRule="auto"/>
      </w:pPr>
      <w:r w:rsidRPr="002E26A7">
        <w:t>Shows sound judgement, is responsive and ethical</w:t>
      </w:r>
    </w:p>
    <w:p w14:paraId="55FB7003" w14:textId="77777777" w:rsidR="00FC7C03" w:rsidRPr="002E26A7" w:rsidRDefault="00FC7C03" w:rsidP="00FC7C03">
      <w:pPr>
        <w:spacing w:after="0" w:line="240" w:lineRule="auto"/>
      </w:pPr>
    </w:p>
    <w:p w14:paraId="2A04FCEE" w14:textId="77777777" w:rsidR="00FC7C03" w:rsidRPr="002E26A7" w:rsidRDefault="00FC7C03" w:rsidP="00FC7C03">
      <w:pPr>
        <w:pStyle w:val="ListParagraph"/>
        <w:numPr>
          <w:ilvl w:val="0"/>
          <w:numId w:val="9"/>
        </w:numPr>
        <w:spacing w:after="200" w:line="240" w:lineRule="auto"/>
        <w:rPr>
          <w:b/>
        </w:rPr>
      </w:pPr>
      <w:r w:rsidRPr="002E26A7">
        <w:rPr>
          <w:b/>
        </w:rPr>
        <w:t>Fosters collaboration</w:t>
      </w:r>
    </w:p>
    <w:p w14:paraId="2E0A1C40" w14:textId="77777777" w:rsidR="00FC7C03" w:rsidRPr="002E26A7" w:rsidRDefault="00FC7C03" w:rsidP="00FC7C03">
      <w:pPr>
        <w:pStyle w:val="ListParagraph"/>
        <w:numPr>
          <w:ilvl w:val="0"/>
          <w:numId w:val="11"/>
        </w:numPr>
        <w:spacing w:after="0" w:line="240" w:lineRule="auto"/>
      </w:pPr>
      <w:r w:rsidRPr="002E26A7">
        <w:t>Listens and communicates with influence</w:t>
      </w:r>
    </w:p>
    <w:p w14:paraId="54EA8F00" w14:textId="77777777" w:rsidR="00FC7C03" w:rsidRPr="002E26A7" w:rsidRDefault="00FC7C03" w:rsidP="00FC7C03">
      <w:pPr>
        <w:pStyle w:val="ListParagraph"/>
        <w:numPr>
          <w:ilvl w:val="0"/>
          <w:numId w:val="11"/>
        </w:numPr>
        <w:spacing w:after="0" w:line="240" w:lineRule="auto"/>
      </w:pPr>
      <w:r w:rsidRPr="002E26A7">
        <w:t>Engages effectively across government</w:t>
      </w:r>
    </w:p>
    <w:p w14:paraId="457CE557" w14:textId="77777777" w:rsidR="00FC7C03" w:rsidRPr="002E26A7" w:rsidRDefault="00FC7C03" w:rsidP="00FC7C03">
      <w:pPr>
        <w:pStyle w:val="ListParagraph"/>
        <w:numPr>
          <w:ilvl w:val="0"/>
          <w:numId w:val="11"/>
        </w:numPr>
        <w:spacing w:after="0" w:line="240" w:lineRule="auto"/>
      </w:pPr>
      <w:r w:rsidRPr="002E26A7">
        <w:t>Builds and maintains key relationships</w:t>
      </w:r>
    </w:p>
    <w:p w14:paraId="63771B7C" w14:textId="77777777" w:rsidR="00FC7C03" w:rsidRPr="002E26A7" w:rsidRDefault="00FC7C03" w:rsidP="00FC7C03">
      <w:pPr>
        <w:spacing w:after="0" w:line="240" w:lineRule="auto"/>
      </w:pPr>
    </w:p>
    <w:p w14:paraId="6B665EED" w14:textId="77777777" w:rsidR="00FC7C03" w:rsidRPr="002E26A7" w:rsidRDefault="00FC7C03" w:rsidP="00FC7C03">
      <w:pPr>
        <w:pStyle w:val="ListParagraph"/>
        <w:numPr>
          <w:ilvl w:val="0"/>
          <w:numId w:val="9"/>
        </w:numPr>
        <w:spacing w:after="200" w:line="240" w:lineRule="auto"/>
        <w:rPr>
          <w:b/>
        </w:rPr>
      </w:pPr>
      <w:r w:rsidRPr="002E26A7">
        <w:rPr>
          <w:b/>
        </w:rPr>
        <w:t>Exemplifies citizen, community and service focus</w:t>
      </w:r>
    </w:p>
    <w:p w14:paraId="2417D254" w14:textId="77777777" w:rsidR="00FC7C03" w:rsidRPr="002E26A7" w:rsidRDefault="00FC7C03" w:rsidP="00FC7C03">
      <w:pPr>
        <w:pStyle w:val="ListParagraph"/>
        <w:numPr>
          <w:ilvl w:val="0"/>
          <w:numId w:val="12"/>
        </w:numPr>
        <w:autoSpaceDE w:val="0"/>
        <w:autoSpaceDN w:val="0"/>
        <w:adjustRightInd w:val="0"/>
        <w:spacing w:after="0" w:line="240" w:lineRule="auto"/>
        <w:rPr>
          <w:rFonts w:cs="Arial"/>
          <w:i/>
        </w:rPr>
      </w:pPr>
      <w:r w:rsidRPr="002E26A7">
        <w:t>Understands, anticipates and evaluates client needs</w:t>
      </w:r>
    </w:p>
    <w:p w14:paraId="40EC95A4" w14:textId="77777777" w:rsidR="00FC7C03" w:rsidRPr="002E26A7" w:rsidRDefault="00FC7C03" w:rsidP="00FC7C03">
      <w:pPr>
        <w:pStyle w:val="ListParagraph"/>
        <w:numPr>
          <w:ilvl w:val="0"/>
          <w:numId w:val="12"/>
        </w:numPr>
        <w:autoSpaceDE w:val="0"/>
        <w:autoSpaceDN w:val="0"/>
        <w:adjustRightInd w:val="0"/>
        <w:spacing w:after="0" w:line="240" w:lineRule="auto"/>
        <w:rPr>
          <w:rFonts w:cs="Arial"/>
          <w:i/>
        </w:rPr>
      </w:pPr>
      <w:r w:rsidRPr="002E26A7">
        <w:t>Creates partnerships and co-operation</w:t>
      </w:r>
    </w:p>
    <w:p w14:paraId="4F358619" w14:textId="77777777" w:rsidR="00FC7C03" w:rsidRPr="002E26A7" w:rsidRDefault="00FC7C03" w:rsidP="00FC7C03">
      <w:pPr>
        <w:pStyle w:val="ListParagraph"/>
        <w:numPr>
          <w:ilvl w:val="0"/>
          <w:numId w:val="12"/>
        </w:numPr>
        <w:autoSpaceDE w:val="0"/>
        <w:autoSpaceDN w:val="0"/>
        <w:adjustRightInd w:val="0"/>
        <w:spacing w:after="0" w:line="240" w:lineRule="auto"/>
        <w:rPr>
          <w:rFonts w:cs="Arial"/>
          <w:i/>
        </w:rPr>
      </w:pPr>
      <w:r w:rsidRPr="002E26A7">
        <w:t>Works to improve outcomes</w:t>
      </w:r>
    </w:p>
    <w:p w14:paraId="53665EE6" w14:textId="77777777" w:rsidR="00FC7C03" w:rsidRPr="002E26A7" w:rsidRDefault="00FC7C03" w:rsidP="00FC7C03">
      <w:pPr>
        <w:pStyle w:val="BodyText"/>
        <w:rPr>
          <w:bCs/>
          <w:sz w:val="22"/>
          <w:szCs w:val="22"/>
        </w:rPr>
      </w:pPr>
    </w:p>
    <w:p w14:paraId="19537406" w14:textId="77777777" w:rsidR="00FC7C03" w:rsidRPr="002E26A7" w:rsidRDefault="00FC7C03" w:rsidP="00FC7C03">
      <w:pPr>
        <w:autoSpaceDE w:val="0"/>
        <w:autoSpaceDN w:val="0"/>
        <w:adjustRightInd w:val="0"/>
        <w:spacing w:before="60" w:after="60" w:line="240" w:lineRule="auto"/>
        <w:rPr>
          <w:rFonts w:cs="Arial"/>
          <w:color w:val="000000"/>
          <w:lang w:eastAsia="en-AU"/>
        </w:rPr>
      </w:pPr>
      <w:r w:rsidRPr="002E26A7">
        <w:rPr>
          <w:rFonts w:cs="Arial"/>
          <w:color w:val="000000"/>
          <w:lang w:eastAsia="en-AU"/>
        </w:rPr>
        <w:t xml:space="preserve">Executive Capabilities are a way of describing the behaviours that characterise successful ACT Public Service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 </w:t>
      </w:r>
    </w:p>
    <w:p w14:paraId="3196D52F" w14:textId="77777777" w:rsidR="00FC7C03" w:rsidRPr="002E26A7" w:rsidRDefault="00FC7C03" w:rsidP="00FC7C03">
      <w:pPr>
        <w:autoSpaceDE w:val="0"/>
        <w:autoSpaceDN w:val="0"/>
        <w:adjustRightInd w:val="0"/>
        <w:spacing w:before="60" w:after="60" w:line="240" w:lineRule="auto"/>
        <w:rPr>
          <w:rFonts w:cs="Arial"/>
          <w:color w:val="000000"/>
          <w:lang w:eastAsia="en-AU"/>
        </w:rPr>
      </w:pPr>
    </w:p>
    <w:p w14:paraId="027D3F19" w14:textId="77777777" w:rsidR="00FC7C03" w:rsidRPr="002E26A7" w:rsidRDefault="00FC7C03" w:rsidP="00FC7C03">
      <w:pPr>
        <w:pStyle w:val="BodyText"/>
        <w:rPr>
          <w:rFonts w:cs="Arial"/>
          <w:color w:val="000000"/>
          <w:sz w:val="22"/>
          <w:szCs w:val="22"/>
        </w:rPr>
      </w:pPr>
      <w:r w:rsidRPr="002E26A7">
        <w:rPr>
          <w:rFonts w:cs="Arial"/>
          <w:color w:val="000000"/>
          <w:sz w:val="22"/>
          <w:szCs w:val="22"/>
        </w:rPr>
        <w:t>Information on Executive Capabilities for the ACTPS is available at:</w:t>
      </w:r>
    </w:p>
    <w:p w14:paraId="4F5C8F8D" w14:textId="05807C0D" w:rsidR="00FC7C03" w:rsidRPr="002E26A7" w:rsidRDefault="00543DCB" w:rsidP="00FC7C03">
      <w:pPr>
        <w:autoSpaceDE w:val="0"/>
        <w:autoSpaceDN w:val="0"/>
        <w:adjustRightInd w:val="0"/>
        <w:spacing w:before="60" w:after="60" w:line="240" w:lineRule="auto"/>
        <w:rPr>
          <w:rFonts w:cs="Calibri"/>
          <w:highlight w:val="yellow"/>
        </w:rPr>
      </w:pPr>
      <w:hyperlink r:id="rId9" w:history="1">
        <w:r w:rsidRPr="002E26A7">
          <w:rPr>
            <w:rStyle w:val="Hyperlink"/>
          </w:rPr>
          <w:t>https://www.cmtedd.act.gov.au/employment-framework/for-executives/actps-executive-employment-conditions</w:t>
        </w:r>
      </w:hyperlink>
      <w:r w:rsidR="00FC7C03" w:rsidRPr="002E26A7">
        <w:rPr>
          <w:rFonts w:cs="Arial"/>
          <w:color w:val="000000"/>
        </w:rPr>
        <w:br/>
      </w:r>
    </w:p>
    <w:p w14:paraId="2CFBFDB9" w14:textId="77777777" w:rsidR="00FC7C03" w:rsidRPr="002E26A7" w:rsidRDefault="00FC7C03" w:rsidP="00FC7C03">
      <w:pPr>
        <w:spacing w:after="0" w:line="240" w:lineRule="auto"/>
        <w:jc w:val="both"/>
        <w:rPr>
          <w:b/>
        </w:rPr>
      </w:pPr>
      <w:r w:rsidRPr="002E26A7">
        <w:rPr>
          <w:b/>
        </w:rPr>
        <w:t xml:space="preserve">Please note prior to commencement successful candidates will be required to: </w:t>
      </w:r>
    </w:p>
    <w:p w14:paraId="5A417274" w14:textId="77777777" w:rsidR="00FC7C03" w:rsidRPr="002E26A7" w:rsidRDefault="00FC7C03" w:rsidP="00FC7C03">
      <w:pPr>
        <w:pStyle w:val="ListParagraph"/>
        <w:numPr>
          <w:ilvl w:val="0"/>
          <w:numId w:val="8"/>
        </w:numPr>
        <w:spacing w:after="0" w:line="240" w:lineRule="auto"/>
        <w:jc w:val="both"/>
      </w:pPr>
      <w:r w:rsidRPr="002E26A7">
        <w:t>Undergo a pre-employment Police check.</w:t>
      </w:r>
    </w:p>
    <w:p w14:paraId="42C4F020" w14:textId="77777777" w:rsidR="00A96CBB" w:rsidRDefault="00A96CBB"/>
    <w:p w14:paraId="3AD6A7DB" w14:textId="36245FFC" w:rsidR="002D7383" w:rsidRPr="00106D9F" w:rsidRDefault="002D7383" w:rsidP="002D7383">
      <w:pPr>
        <w:pStyle w:val="Heading1"/>
        <w:pBdr>
          <w:bottom w:val="single" w:sz="12" w:space="1" w:color="auto"/>
        </w:pBdr>
        <w:rPr>
          <w:sz w:val="32"/>
        </w:rPr>
      </w:pPr>
      <w:r>
        <w:rPr>
          <w:sz w:val="32"/>
        </w:rPr>
        <w:t>HIGHLY DESIRABLE</w:t>
      </w:r>
    </w:p>
    <w:p w14:paraId="3BBED037" w14:textId="1DF140B1" w:rsidR="008C4E85" w:rsidRPr="008E3E49" w:rsidRDefault="008C4E85" w:rsidP="008B2D3F">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t xml:space="preserve">Demonstrated ability to lead complex reform programs and drive strategic change across the mental health system </w:t>
      </w:r>
    </w:p>
    <w:p w14:paraId="3ADC9689" w14:textId="67891C82"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Demonstrated experience in translating government priorities into actionable policies, programs and service improvements</w:t>
      </w:r>
    </w:p>
    <w:p w14:paraId="7931C12E" w14:textId="7C3E15DA"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Strong understanding of public sector governance, accountability and decision-making processes</w:t>
      </w:r>
    </w:p>
    <w:p w14:paraId="2484F19A" w14:textId="5A260178"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Ability to anticipate emerging issues, risks and opportunities in the mental health system</w:t>
      </w:r>
    </w:p>
    <w:p w14:paraId="2615DAC5" w14:textId="6F7D9BCA"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Proven ability to build productive relationships with Minister, executive leaders, government agencies, service providers, peak bodies and consumers</w:t>
      </w:r>
    </w:p>
    <w:p w14:paraId="5FEF36AC" w14:textId="2B76C0DA"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Experience engaging with people with lived and living experience and embedding co-design principles in policy and program development.</w:t>
      </w:r>
    </w:p>
    <w:p w14:paraId="53B2423F" w14:textId="7B1B1D3C"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 xml:space="preserve">Understanding of culturally safe service delivery, self-determination principles and culturally responsive policy development </w:t>
      </w:r>
    </w:p>
    <w:p w14:paraId="08693596" w14:textId="1F91EEAF" w:rsidR="008B2D3F" w:rsidRPr="008E3E49" w:rsidRDefault="008B2D3F" w:rsidP="008E3E49">
      <w:pPr>
        <w:pStyle w:val="ListParagraph"/>
        <w:widowControl w:val="0"/>
        <w:numPr>
          <w:ilvl w:val="0"/>
          <w:numId w:val="14"/>
        </w:numPr>
        <w:tabs>
          <w:tab w:val="left" w:pos="979"/>
          <w:tab w:val="left" w:pos="980"/>
        </w:tabs>
        <w:autoSpaceDE w:val="0"/>
        <w:autoSpaceDN w:val="0"/>
        <w:spacing w:after="120" w:line="240" w:lineRule="auto"/>
        <w:ind w:left="981" w:hanging="363"/>
        <w:contextualSpacing w:val="0"/>
        <w:rPr>
          <w:rFonts w:ascii="Symbol" w:hAnsi="Symbol"/>
        </w:rPr>
      </w:pPr>
      <w:r>
        <w:rPr>
          <w:rFonts w:asciiTheme="minorHAnsi" w:hAnsiTheme="minorHAnsi" w:cstheme="minorHAnsi"/>
        </w:rPr>
        <w:t>Ability to build a high-performing, inclusive and psychologically safe workplace culture.</w:t>
      </w:r>
    </w:p>
    <w:p w14:paraId="6A34D67E" w14:textId="269ED18C" w:rsidR="008B2D3F" w:rsidRPr="008E3E49" w:rsidRDefault="008B2D3F" w:rsidP="008E3E49">
      <w:pPr>
        <w:pStyle w:val="ListParagraph"/>
        <w:widowControl w:val="0"/>
        <w:tabs>
          <w:tab w:val="left" w:pos="979"/>
          <w:tab w:val="left" w:pos="980"/>
        </w:tabs>
        <w:autoSpaceDE w:val="0"/>
        <w:autoSpaceDN w:val="0"/>
        <w:spacing w:before="1" w:after="0" w:line="240" w:lineRule="auto"/>
        <w:ind w:left="980"/>
        <w:contextualSpacing w:val="0"/>
        <w:rPr>
          <w:rFonts w:asciiTheme="minorHAnsi" w:hAnsiTheme="minorHAnsi" w:cstheme="minorHAnsi"/>
        </w:rPr>
      </w:pPr>
    </w:p>
    <w:p w14:paraId="4068CAD7" w14:textId="77777777" w:rsidR="002E26A7" w:rsidRPr="002E26A7" w:rsidRDefault="002E26A7" w:rsidP="002E26A7">
      <w:pPr>
        <w:pStyle w:val="Heading1"/>
        <w:pBdr>
          <w:bottom w:val="single" w:sz="12" w:space="1" w:color="auto"/>
        </w:pBdr>
        <w:rPr>
          <w:rFonts w:asciiTheme="minorHAnsi" w:hAnsiTheme="minorHAnsi" w:cstheme="minorHAnsi"/>
          <w:caps/>
          <w:sz w:val="22"/>
          <w:szCs w:val="22"/>
        </w:rPr>
      </w:pPr>
      <w:r w:rsidRPr="002E26A7">
        <w:rPr>
          <w:rFonts w:asciiTheme="minorHAnsi" w:hAnsiTheme="minorHAnsi" w:cstheme="minorHAnsi"/>
          <w:caps/>
          <w:sz w:val="22"/>
          <w:szCs w:val="22"/>
        </w:rPr>
        <w:t xml:space="preserve">WORK ENVIRONMENT DESCRIPTION </w:t>
      </w:r>
    </w:p>
    <w:p w14:paraId="0F3A6E1A" w14:textId="1A56C932" w:rsidR="002E26A7" w:rsidRPr="002E26A7" w:rsidRDefault="002E26A7" w:rsidP="002E26A7">
      <w:pPr>
        <w:spacing w:before="240"/>
        <w:rPr>
          <w:rFonts w:asciiTheme="minorHAnsi" w:hAnsiTheme="minorHAnsi" w:cstheme="minorHAnsi"/>
        </w:rPr>
      </w:pPr>
      <w:r w:rsidRPr="002E26A7">
        <w:rPr>
          <w:rFonts w:asciiTheme="minorHAnsi" w:hAnsiTheme="minorHAnsi" w:cstheme="minorHAnsi"/>
        </w:rPr>
        <w:t xml:space="preserve">The following work environment description outlines the inherent requirements of the role of Executive Branch Manager, Mental Health and Suicide Prevention and indicates how frequently each of these requirements would be performed. Please note that the ACT Public Service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2E26A7" w:rsidRPr="00271E17" w14:paraId="341C1F83" w14:textId="77777777" w:rsidTr="007A32F3">
        <w:trPr>
          <w:trHeight w:val="454"/>
        </w:trPr>
        <w:tc>
          <w:tcPr>
            <w:tcW w:w="6912" w:type="dxa"/>
            <w:shd w:val="clear" w:color="auto" w:fill="D9E2F3" w:themeFill="accent1" w:themeFillTint="33"/>
            <w:vAlign w:val="center"/>
          </w:tcPr>
          <w:p w14:paraId="4F9EA6AC" w14:textId="77777777" w:rsidR="002E26A7" w:rsidRPr="00271E17" w:rsidRDefault="002E26A7" w:rsidP="007A32F3">
            <w:pPr>
              <w:pStyle w:val="Tableheading"/>
              <w:rPr>
                <w:rFonts w:asciiTheme="minorHAnsi" w:hAnsiTheme="minorHAnsi" w:cstheme="minorHAnsi"/>
              </w:rPr>
            </w:pPr>
            <w:r w:rsidRPr="00271E17">
              <w:rPr>
                <w:rFonts w:asciiTheme="minorHAnsi" w:hAnsiTheme="minorHAnsi" w:cstheme="minorHAnsi"/>
              </w:rPr>
              <w:t>ADMINISTRATIVE</w:t>
            </w:r>
          </w:p>
        </w:tc>
        <w:tc>
          <w:tcPr>
            <w:tcW w:w="2694" w:type="dxa"/>
            <w:shd w:val="clear" w:color="auto" w:fill="D9E2F3" w:themeFill="accent1" w:themeFillTint="33"/>
            <w:vAlign w:val="center"/>
          </w:tcPr>
          <w:p w14:paraId="146CFC6A"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3B246ED5" w14:textId="77777777" w:rsidTr="007A32F3">
        <w:trPr>
          <w:trHeight w:val="283"/>
        </w:trPr>
        <w:tc>
          <w:tcPr>
            <w:tcW w:w="6912" w:type="dxa"/>
            <w:vAlign w:val="center"/>
          </w:tcPr>
          <w:p w14:paraId="35F1B67D"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Telephone use</w:t>
            </w:r>
          </w:p>
        </w:tc>
        <w:sdt>
          <w:sdtPr>
            <w:rPr>
              <w:rFonts w:asciiTheme="minorHAnsi" w:hAnsiTheme="minorHAnsi" w:cstheme="minorHAnsi"/>
              <w:sz w:val="24"/>
              <w:szCs w:val="24"/>
            </w:rPr>
            <w:id w:val="233384988"/>
            <w:placeholder>
              <w:docPart w:val="AE4E0DD016A649D2BF917425486D8B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F2A158"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Frequently</w:t>
                </w:r>
              </w:p>
            </w:tc>
          </w:sdtContent>
        </w:sdt>
      </w:tr>
      <w:tr w:rsidR="002E26A7" w:rsidRPr="00271E17" w14:paraId="386E54D5" w14:textId="77777777" w:rsidTr="007A32F3">
        <w:trPr>
          <w:trHeight w:val="283"/>
        </w:trPr>
        <w:tc>
          <w:tcPr>
            <w:tcW w:w="6912" w:type="dxa"/>
            <w:vAlign w:val="center"/>
          </w:tcPr>
          <w:p w14:paraId="7FBCAE40"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General computer use</w:t>
            </w:r>
          </w:p>
        </w:tc>
        <w:sdt>
          <w:sdtPr>
            <w:rPr>
              <w:rFonts w:asciiTheme="minorHAnsi" w:hAnsiTheme="minorHAnsi" w:cstheme="minorHAnsi"/>
              <w:sz w:val="24"/>
              <w:szCs w:val="24"/>
            </w:rPr>
            <w:id w:val="407194553"/>
            <w:placeholder>
              <w:docPart w:val="EC82E2475D6C4F0FB7B8A7BB23B5C0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75DB65"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Frequently</w:t>
                </w:r>
              </w:p>
            </w:tc>
          </w:sdtContent>
        </w:sdt>
      </w:tr>
      <w:tr w:rsidR="002E26A7" w:rsidRPr="00271E17" w14:paraId="46D38150" w14:textId="77777777" w:rsidTr="007A32F3">
        <w:trPr>
          <w:trHeight w:val="283"/>
        </w:trPr>
        <w:tc>
          <w:tcPr>
            <w:tcW w:w="6912" w:type="dxa"/>
            <w:vAlign w:val="center"/>
          </w:tcPr>
          <w:p w14:paraId="7BB9507C"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Extensive keying/data entry</w:t>
            </w:r>
          </w:p>
        </w:tc>
        <w:sdt>
          <w:sdtPr>
            <w:rPr>
              <w:rFonts w:asciiTheme="minorHAnsi" w:hAnsiTheme="minorHAnsi" w:cstheme="minorHAnsi"/>
              <w:sz w:val="24"/>
              <w:szCs w:val="24"/>
            </w:rPr>
            <w:id w:val="407194555"/>
            <w:placeholder>
              <w:docPart w:val="030F513C00824B68BA13929BA63DA3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518E79"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Frequently</w:t>
                </w:r>
              </w:p>
            </w:tc>
          </w:sdtContent>
        </w:sdt>
      </w:tr>
      <w:tr w:rsidR="002E26A7" w:rsidRPr="00271E17" w14:paraId="67C587F9" w14:textId="77777777" w:rsidTr="007A32F3">
        <w:trPr>
          <w:trHeight w:val="283"/>
        </w:trPr>
        <w:tc>
          <w:tcPr>
            <w:tcW w:w="6912" w:type="dxa"/>
            <w:vAlign w:val="center"/>
          </w:tcPr>
          <w:p w14:paraId="3B14AD3C"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Graphical/analytical based</w:t>
            </w:r>
          </w:p>
        </w:tc>
        <w:sdt>
          <w:sdtPr>
            <w:rPr>
              <w:rFonts w:asciiTheme="minorHAnsi" w:hAnsiTheme="minorHAnsi" w:cstheme="minorHAnsi"/>
              <w:sz w:val="24"/>
              <w:szCs w:val="24"/>
            </w:rPr>
            <w:id w:val="407194556"/>
            <w:placeholder>
              <w:docPart w:val="069C27373A55447AA871B64983600E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46A21A"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Frequently</w:t>
                </w:r>
              </w:p>
            </w:tc>
          </w:sdtContent>
        </w:sdt>
      </w:tr>
      <w:tr w:rsidR="002E26A7" w:rsidRPr="00271E17" w14:paraId="0618E331" w14:textId="77777777" w:rsidTr="007A32F3">
        <w:trPr>
          <w:trHeight w:val="283"/>
        </w:trPr>
        <w:tc>
          <w:tcPr>
            <w:tcW w:w="6912" w:type="dxa"/>
            <w:vAlign w:val="center"/>
          </w:tcPr>
          <w:p w14:paraId="1FFE5511"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Sitting at a desk</w:t>
            </w:r>
          </w:p>
        </w:tc>
        <w:sdt>
          <w:sdtPr>
            <w:rPr>
              <w:rFonts w:asciiTheme="minorHAnsi" w:hAnsiTheme="minorHAnsi" w:cstheme="minorHAnsi"/>
              <w:sz w:val="24"/>
              <w:szCs w:val="24"/>
            </w:rPr>
            <w:id w:val="407194557"/>
            <w:placeholder>
              <w:docPart w:val="C1F202231A22433E8ADB4D86A6974F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123F72"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Frequently</w:t>
                </w:r>
              </w:p>
            </w:tc>
          </w:sdtContent>
        </w:sdt>
      </w:tr>
      <w:tr w:rsidR="002E26A7" w:rsidRPr="00271E17" w14:paraId="08245697" w14:textId="77777777" w:rsidTr="007A32F3">
        <w:trPr>
          <w:trHeight w:val="283"/>
        </w:trPr>
        <w:tc>
          <w:tcPr>
            <w:tcW w:w="6912" w:type="dxa"/>
            <w:vAlign w:val="center"/>
          </w:tcPr>
          <w:p w14:paraId="03D07C23"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Standing for long periods </w:t>
            </w:r>
          </w:p>
        </w:tc>
        <w:sdt>
          <w:sdtPr>
            <w:rPr>
              <w:rFonts w:asciiTheme="minorHAnsi" w:hAnsiTheme="minorHAnsi" w:cstheme="minorHAnsi"/>
              <w:sz w:val="24"/>
              <w:szCs w:val="24"/>
            </w:rPr>
            <w:id w:val="407194558"/>
            <w:placeholder>
              <w:docPart w:val="962F22B1A24048BABCD12F923FCCB8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36FA11"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Occasionally</w:t>
                </w:r>
              </w:p>
            </w:tc>
          </w:sdtContent>
        </w:sdt>
      </w:tr>
      <w:tr w:rsidR="002E26A7" w:rsidRPr="00271E17" w14:paraId="55D7B072" w14:textId="77777777" w:rsidTr="007A32F3">
        <w:trPr>
          <w:trHeight w:val="283"/>
        </w:trPr>
        <w:tc>
          <w:tcPr>
            <w:tcW w:w="6912" w:type="dxa"/>
            <w:vAlign w:val="center"/>
          </w:tcPr>
          <w:p w14:paraId="751A8E6F"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Designated workstation</w:t>
            </w:r>
            <w:r w:rsidRPr="00271E17">
              <w:rPr>
                <w:rFonts w:asciiTheme="minorHAnsi" w:hAnsiTheme="minorHAnsi" w:cstheme="minorHAnsi"/>
                <w:szCs w:val="20"/>
              </w:rPr>
              <w:t>*</w:t>
            </w:r>
          </w:p>
        </w:tc>
        <w:tc>
          <w:tcPr>
            <w:tcW w:w="2694" w:type="dxa"/>
            <w:vAlign w:val="center"/>
          </w:tcPr>
          <w:p w14:paraId="16D71F47" w14:textId="77777777" w:rsidR="002E26A7" w:rsidRPr="00271E17" w:rsidRDefault="005A5A2C" w:rsidP="007A32F3">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407194559"/>
                <w:placeholder>
                  <w:docPart w:val="50E4DAAEB5514461900A88458BA8038F"/>
                </w:placeholder>
                <w:dropDownList>
                  <w:listItem w:value="Choose an item."/>
                  <w:listItem w:displayText="Never" w:value="Never"/>
                  <w:listItem w:displayText="Occasionally" w:value="Occasionally"/>
                  <w:listItem w:displayText="Frequently" w:value="Frequently"/>
                </w:dropDownList>
              </w:sdtPr>
              <w:sdtEndPr/>
              <w:sdtContent>
                <w:r w:rsidR="002E26A7" w:rsidRPr="00271E17">
                  <w:rPr>
                    <w:rFonts w:asciiTheme="minorHAnsi" w:hAnsiTheme="minorHAnsi" w:cstheme="minorHAnsi"/>
                    <w:sz w:val="24"/>
                    <w:szCs w:val="24"/>
                  </w:rPr>
                  <w:t>Never</w:t>
                </w:r>
              </w:sdtContent>
            </w:sdt>
          </w:p>
        </w:tc>
      </w:tr>
    </w:tbl>
    <w:p w14:paraId="4E98F475" w14:textId="77777777" w:rsidR="002E26A7" w:rsidRPr="00271E17" w:rsidRDefault="002E26A7" w:rsidP="002E26A7">
      <w:pPr>
        <w:spacing w:after="0"/>
        <w:rPr>
          <w:rFonts w:asciiTheme="minorHAnsi" w:hAnsiTheme="minorHAnsi" w:cstheme="minorHAnsi"/>
          <w:szCs w:val="24"/>
        </w:rPr>
      </w:pPr>
      <w:r w:rsidRPr="00271E17">
        <w:rPr>
          <w:rFonts w:asciiTheme="minorHAnsi" w:hAnsiTheme="minorHAnsi" w:cstheme="minorHAnsi"/>
          <w:sz w:val="18"/>
          <w:szCs w:val="18"/>
        </w:rPr>
        <w:t>*Note: the position works in an activity-based working (ABW) environment. Under ABW arrangements, officers do not have a designated workstation/desk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01840942" w14:textId="77777777" w:rsidTr="007A32F3">
        <w:trPr>
          <w:trHeight w:val="454"/>
        </w:trPr>
        <w:tc>
          <w:tcPr>
            <w:tcW w:w="6912" w:type="dxa"/>
            <w:shd w:val="clear" w:color="auto" w:fill="D9E2F3" w:themeFill="accent1" w:themeFillTint="33"/>
            <w:vAlign w:val="center"/>
          </w:tcPr>
          <w:p w14:paraId="5CE70DAF"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STANDARD HOURS</w:t>
            </w:r>
          </w:p>
        </w:tc>
        <w:tc>
          <w:tcPr>
            <w:tcW w:w="2694" w:type="dxa"/>
            <w:shd w:val="clear" w:color="auto" w:fill="D9E2F3" w:themeFill="accent1" w:themeFillTint="33"/>
            <w:vAlign w:val="center"/>
          </w:tcPr>
          <w:p w14:paraId="2704E2F8"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66DB1CC4" w14:textId="77777777" w:rsidTr="007A32F3">
        <w:trPr>
          <w:trHeight w:val="283"/>
        </w:trPr>
        <w:tc>
          <w:tcPr>
            <w:tcW w:w="6912" w:type="dxa"/>
            <w:vAlign w:val="center"/>
          </w:tcPr>
          <w:p w14:paraId="4163CF31"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20E88D4FD064466692643A5D3FD494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1056B5"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7173E90D" w14:textId="77777777" w:rsidTr="007A32F3">
        <w:trPr>
          <w:trHeight w:val="283"/>
        </w:trPr>
        <w:tc>
          <w:tcPr>
            <w:tcW w:w="6912" w:type="dxa"/>
            <w:vAlign w:val="center"/>
          </w:tcPr>
          <w:p w14:paraId="7EEB8230"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508CF6D2628D4F02AE71CB081B7A9D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EE565D"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3AAC4EBD" w14:textId="77777777" w:rsidTr="007A32F3">
        <w:trPr>
          <w:trHeight w:val="283"/>
        </w:trPr>
        <w:tc>
          <w:tcPr>
            <w:tcW w:w="6912" w:type="dxa"/>
            <w:vAlign w:val="center"/>
          </w:tcPr>
          <w:p w14:paraId="06C08B91"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Expected to work extensive hours over a significant period due to the nature of the duties </w:t>
            </w:r>
          </w:p>
        </w:tc>
        <w:sdt>
          <w:sdtPr>
            <w:rPr>
              <w:rFonts w:asciiTheme="minorHAnsi" w:hAnsiTheme="minorHAnsi" w:cstheme="minorHAnsi"/>
              <w:sz w:val="24"/>
              <w:szCs w:val="24"/>
            </w:rPr>
            <w:id w:val="596444114"/>
            <w:placeholder>
              <w:docPart w:val="67729292D28D4F00B75A7D9697BB80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B6E643"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Occasionally</w:t>
                </w:r>
              </w:p>
            </w:tc>
          </w:sdtContent>
        </w:sdt>
      </w:tr>
      <w:tr w:rsidR="002E26A7" w:rsidRPr="00271E17" w14:paraId="60A93697" w14:textId="77777777" w:rsidTr="007A32F3">
        <w:trPr>
          <w:trHeight w:val="283"/>
        </w:trPr>
        <w:tc>
          <w:tcPr>
            <w:tcW w:w="6912" w:type="dxa"/>
            <w:vAlign w:val="center"/>
          </w:tcPr>
          <w:p w14:paraId="7F557D8D"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F8ACB180577747EB88911ED43F083A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BE82B6"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Never</w:t>
                </w:r>
              </w:p>
            </w:tc>
          </w:sdtContent>
        </w:sdt>
      </w:tr>
      <w:tr w:rsidR="002E26A7" w:rsidRPr="00271E17" w14:paraId="13FE85AF" w14:textId="77777777" w:rsidTr="007A32F3">
        <w:trPr>
          <w:trHeight w:val="283"/>
        </w:trPr>
        <w:tc>
          <w:tcPr>
            <w:tcW w:w="6912" w:type="dxa"/>
            <w:vAlign w:val="center"/>
          </w:tcPr>
          <w:p w14:paraId="56A01AB7"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8FA69C401995402E96CEF5FF5E84953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2DD2D8" w14:textId="51362EB4" w:rsidR="002E26A7" w:rsidRPr="00271E17" w:rsidRDefault="008C4E85" w:rsidP="007A32F3">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2E26A7" w:rsidRPr="00271E17" w14:paraId="3F7A9845" w14:textId="77777777" w:rsidTr="007A32F3">
        <w:trPr>
          <w:trHeight w:val="283"/>
        </w:trPr>
        <w:tc>
          <w:tcPr>
            <w:tcW w:w="6912" w:type="dxa"/>
            <w:vAlign w:val="center"/>
          </w:tcPr>
          <w:p w14:paraId="265B3C8E"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3E8C74F4FDFD4DA8BF6D702D31C882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2ECCFC"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333EB8E9" w14:textId="77777777" w:rsidTr="007A32F3">
        <w:trPr>
          <w:trHeight w:val="283"/>
        </w:trPr>
        <w:tc>
          <w:tcPr>
            <w:tcW w:w="6912" w:type="dxa"/>
            <w:vAlign w:val="center"/>
          </w:tcPr>
          <w:p w14:paraId="5D3055CC"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lastRenderedPageBreak/>
              <w:t xml:space="preserve">Rostered shift work </w:t>
            </w:r>
          </w:p>
        </w:tc>
        <w:tc>
          <w:tcPr>
            <w:tcW w:w="2694" w:type="dxa"/>
            <w:vAlign w:val="center"/>
          </w:tcPr>
          <w:p w14:paraId="22585EEF" w14:textId="26AA96CB" w:rsidR="002E26A7" w:rsidRPr="00271E17" w:rsidRDefault="005A5A2C" w:rsidP="007A32F3">
            <w:pPr>
              <w:pStyle w:val="Tabletext"/>
              <w:spacing w:before="0" w:after="0"/>
              <w:jc w:val="center"/>
              <w:rPr>
                <w:rFonts w:asciiTheme="minorHAnsi" w:hAnsiTheme="minorHAnsi" w:cstheme="minorHAnsi"/>
                <w:sz w:val="24"/>
              </w:rPr>
            </w:pPr>
            <w:sdt>
              <w:sdtPr>
                <w:rPr>
                  <w:rFonts w:asciiTheme="minorHAnsi" w:hAnsiTheme="minorHAnsi" w:cstheme="minorHAnsi"/>
                  <w:sz w:val="24"/>
                  <w:szCs w:val="24"/>
                </w:rPr>
                <w:id w:val="407194564"/>
                <w:placeholder>
                  <w:docPart w:val="8B165E61AD0449F4A29265B0B3011818"/>
                </w:placeholder>
                <w:dropDownList>
                  <w:listItem w:value="Choose an item."/>
                  <w:listItem w:displayText="Never" w:value="Never"/>
                  <w:listItem w:displayText="Occasionally" w:value="Occasionally"/>
                  <w:listItem w:displayText="Frequently" w:value="Frequently"/>
                </w:dropDownList>
              </w:sdtPr>
              <w:sdtEndPr/>
              <w:sdtContent>
                <w:r w:rsidR="008C4E85">
                  <w:rPr>
                    <w:rFonts w:asciiTheme="minorHAnsi" w:hAnsiTheme="minorHAnsi" w:cstheme="minorHAnsi"/>
                    <w:sz w:val="24"/>
                    <w:szCs w:val="24"/>
                  </w:rPr>
                  <w:t>Never</w:t>
                </w:r>
              </w:sdtContent>
            </w:sdt>
          </w:p>
        </w:tc>
      </w:tr>
    </w:tbl>
    <w:p w14:paraId="0848A46E" w14:textId="77777777" w:rsidR="002E26A7" w:rsidRPr="00271E17" w:rsidRDefault="002E26A7" w:rsidP="002E26A7">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61A65F83" w14:textId="77777777" w:rsidTr="007A32F3">
        <w:trPr>
          <w:trHeight w:val="454"/>
        </w:trPr>
        <w:tc>
          <w:tcPr>
            <w:tcW w:w="6912" w:type="dxa"/>
            <w:shd w:val="clear" w:color="auto" w:fill="D9E2F3" w:themeFill="accent1" w:themeFillTint="33"/>
            <w:vAlign w:val="center"/>
          </w:tcPr>
          <w:p w14:paraId="65D8C502"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 xml:space="preserve">SOCIAL DEMANDS </w:t>
            </w:r>
          </w:p>
        </w:tc>
        <w:tc>
          <w:tcPr>
            <w:tcW w:w="2694" w:type="dxa"/>
            <w:shd w:val="clear" w:color="auto" w:fill="D9E2F3" w:themeFill="accent1" w:themeFillTint="33"/>
            <w:vAlign w:val="center"/>
          </w:tcPr>
          <w:p w14:paraId="480ACEA5"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0D12A0BB" w14:textId="77777777" w:rsidTr="007A32F3">
        <w:trPr>
          <w:trHeight w:val="283"/>
        </w:trPr>
        <w:tc>
          <w:tcPr>
            <w:tcW w:w="6912" w:type="dxa"/>
            <w:vAlign w:val="center"/>
          </w:tcPr>
          <w:p w14:paraId="46AB210C"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5603AA1008FF4CC9A9B20162A2D032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1F97E3"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Frequently</w:t>
                </w:r>
              </w:p>
            </w:tc>
          </w:sdtContent>
        </w:sdt>
      </w:tr>
      <w:tr w:rsidR="002E26A7" w:rsidRPr="00271E17" w14:paraId="61D3079D" w14:textId="77777777" w:rsidTr="007A32F3">
        <w:trPr>
          <w:trHeight w:val="283"/>
        </w:trPr>
        <w:tc>
          <w:tcPr>
            <w:tcW w:w="6912" w:type="dxa"/>
            <w:vAlign w:val="center"/>
          </w:tcPr>
          <w:p w14:paraId="1EACE16E"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AC841521B34243B68F5A9108EBF56D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50F4FA"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64264E59" w14:textId="77777777" w:rsidTr="007A32F3">
        <w:trPr>
          <w:trHeight w:val="283"/>
        </w:trPr>
        <w:tc>
          <w:tcPr>
            <w:tcW w:w="6912" w:type="dxa"/>
            <w:vAlign w:val="center"/>
          </w:tcPr>
          <w:p w14:paraId="77D80858"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A0407DF6B99E4D2BA4EFD14E12241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C510E7"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121DC43C" w14:textId="77777777" w:rsidTr="007A32F3">
        <w:trPr>
          <w:trHeight w:val="283"/>
        </w:trPr>
        <w:tc>
          <w:tcPr>
            <w:tcW w:w="6912" w:type="dxa"/>
            <w:vAlign w:val="center"/>
          </w:tcPr>
          <w:p w14:paraId="2C98A3C5"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46C420337B3D4C309E94D85925585B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CF8492"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Frequently</w:t>
                </w:r>
              </w:p>
            </w:tc>
          </w:sdtContent>
        </w:sdt>
      </w:tr>
    </w:tbl>
    <w:p w14:paraId="1AFDFA8E" w14:textId="77777777" w:rsidR="002E26A7" w:rsidRPr="00271E17" w:rsidRDefault="002E26A7" w:rsidP="002E26A7">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219C5F8E" w14:textId="77777777" w:rsidTr="007A32F3">
        <w:trPr>
          <w:trHeight w:val="454"/>
        </w:trPr>
        <w:tc>
          <w:tcPr>
            <w:tcW w:w="6912" w:type="dxa"/>
            <w:shd w:val="clear" w:color="auto" w:fill="D9E2F3" w:themeFill="accent1" w:themeFillTint="33"/>
            <w:vAlign w:val="center"/>
          </w:tcPr>
          <w:p w14:paraId="1C81DB60"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PHYSICAL DEMANDS</w:t>
            </w:r>
          </w:p>
        </w:tc>
        <w:tc>
          <w:tcPr>
            <w:tcW w:w="2694" w:type="dxa"/>
            <w:shd w:val="clear" w:color="auto" w:fill="D9E2F3" w:themeFill="accent1" w:themeFillTint="33"/>
            <w:vAlign w:val="center"/>
          </w:tcPr>
          <w:p w14:paraId="3CC9B7C9"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094A77F3" w14:textId="77777777" w:rsidTr="007A32F3">
        <w:trPr>
          <w:trHeight w:val="283"/>
        </w:trPr>
        <w:tc>
          <w:tcPr>
            <w:tcW w:w="6912" w:type="dxa"/>
            <w:vAlign w:val="center"/>
          </w:tcPr>
          <w:p w14:paraId="070A93A5"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524BB978B59348C7BBA8126F814984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CED83D"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4891AEDF" w14:textId="77777777" w:rsidTr="007A32F3">
        <w:trPr>
          <w:trHeight w:val="283"/>
        </w:trPr>
        <w:tc>
          <w:tcPr>
            <w:tcW w:w="6912" w:type="dxa"/>
            <w:vAlign w:val="center"/>
          </w:tcPr>
          <w:p w14:paraId="08E86C50"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DC79D979CBD24B988A57157CE36843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FF408"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bl>
    <w:p w14:paraId="17EE844B" w14:textId="77777777" w:rsidR="002E26A7" w:rsidRPr="00271E17" w:rsidRDefault="002E26A7" w:rsidP="002E26A7">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370D6B68" w14:textId="77777777" w:rsidTr="007A32F3">
        <w:trPr>
          <w:trHeight w:val="454"/>
        </w:trPr>
        <w:tc>
          <w:tcPr>
            <w:tcW w:w="6912" w:type="dxa"/>
            <w:shd w:val="clear" w:color="auto" w:fill="D9E2F3" w:themeFill="accent1" w:themeFillTint="33"/>
            <w:vAlign w:val="center"/>
          </w:tcPr>
          <w:p w14:paraId="3455FE93"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 xml:space="preserve">MANUAL HANDLING </w:t>
            </w:r>
          </w:p>
        </w:tc>
        <w:tc>
          <w:tcPr>
            <w:tcW w:w="2694" w:type="dxa"/>
            <w:shd w:val="clear" w:color="auto" w:fill="D9E2F3" w:themeFill="accent1" w:themeFillTint="33"/>
            <w:vAlign w:val="center"/>
          </w:tcPr>
          <w:p w14:paraId="62141242"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6566BAFF" w14:textId="77777777" w:rsidTr="007A32F3">
        <w:trPr>
          <w:trHeight w:val="283"/>
        </w:trPr>
        <w:tc>
          <w:tcPr>
            <w:tcW w:w="6912" w:type="dxa"/>
            <w:vAlign w:val="center"/>
          </w:tcPr>
          <w:p w14:paraId="18DE512C"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Lifting 0 – 5kg</w:t>
            </w:r>
          </w:p>
        </w:tc>
        <w:sdt>
          <w:sdtPr>
            <w:rPr>
              <w:rFonts w:asciiTheme="minorHAnsi" w:hAnsiTheme="minorHAnsi" w:cstheme="minorHAnsi"/>
              <w:sz w:val="24"/>
              <w:szCs w:val="24"/>
            </w:rPr>
            <w:id w:val="407194571"/>
            <w:placeholder>
              <w:docPart w:val="B62054B4EAE840659AC5DFC7EDAF35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DCB70A"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118E6507" w14:textId="77777777" w:rsidTr="007A32F3">
        <w:trPr>
          <w:trHeight w:val="283"/>
        </w:trPr>
        <w:tc>
          <w:tcPr>
            <w:tcW w:w="6912" w:type="dxa"/>
            <w:vAlign w:val="center"/>
          </w:tcPr>
          <w:p w14:paraId="3120A39A"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Lifting 5 – 10kg</w:t>
            </w:r>
          </w:p>
        </w:tc>
        <w:sdt>
          <w:sdtPr>
            <w:rPr>
              <w:rFonts w:asciiTheme="minorHAnsi" w:hAnsiTheme="minorHAnsi" w:cstheme="minorHAnsi"/>
              <w:sz w:val="24"/>
              <w:szCs w:val="24"/>
            </w:rPr>
            <w:id w:val="407194572"/>
            <w:placeholder>
              <w:docPart w:val="74FCB32A20A74EE7B06785F8689948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31120D" w14:textId="7967B6B2" w:rsidR="002E26A7" w:rsidRPr="00271E17" w:rsidRDefault="008C4E85" w:rsidP="007A32F3">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2E26A7" w:rsidRPr="00271E17" w14:paraId="76CDE38B" w14:textId="77777777" w:rsidTr="007A32F3">
        <w:trPr>
          <w:trHeight w:val="283"/>
        </w:trPr>
        <w:tc>
          <w:tcPr>
            <w:tcW w:w="6912" w:type="dxa"/>
            <w:vAlign w:val="center"/>
          </w:tcPr>
          <w:p w14:paraId="1EC66B07"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Lifting 10kg+</w:t>
            </w:r>
          </w:p>
        </w:tc>
        <w:sdt>
          <w:sdtPr>
            <w:rPr>
              <w:rFonts w:asciiTheme="minorHAnsi" w:hAnsiTheme="minorHAnsi" w:cstheme="minorHAnsi"/>
              <w:sz w:val="24"/>
              <w:szCs w:val="24"/>
            </w:rPr>
            <w:id w:val="407194573"/>
            <w:placeholder>
              <w:docPart w:val="DD98BC4C1A114DD19DC3A8320B3F97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04A8D6" w14:textId="1AD8B969" w:rsidR="002E26A7" w:rsidRPr="00271E17" w:rsidRDefault="008C4E85" w:rsidP="007A32F3">
                <w:pPr>
                  <w:pStyle w:val="Tabletext"/>
                  <w:spacing w:before="0" w:after="0"/>
                  <w:jc w:val="center"/>
                  <w:rPr>
                    <w:rFonts w:asciiTheme="minorHAnsi" w:hAnsiTheme="minorHAnsi" w:cstheme="minorHAnsi"/>
                    <w:sz w:val="24"/>
                  </w:rPr>
                </w:pPr>
                <w:r>
                  <w:rPr>
                    <w:rFonts w:asciiTheme="minorHAnsi" w:hAnsiTheme="minorHAnsi" w:cstheme="minorHAnsi"/>
                    <w:sz w:val="24"/>
                    <w:szCs w:val="24"/>
                  </w:rPr>
                  <w:t>Never</w:t>
                </w:r>
              </w:p>
            </w:tc>
          </w:sdtContent>
        </w:sdt>
      </w:tr>
      <w:tr w:rsidR="002E26A7" w:rsidRPr="00271E17" w14:paraId="0C835A1F" w14:textId="77777777" w:rsidTr="007A32F3">
        <w:trPr>
          <w:trHeight w:val="283"/>
        </w:trPr>
        <w:tc>
          <w:tcPr>
            <w:tcW w:w="6912" w:type="dxa"/>
            <w:vAlign w:val="center"/>
          </w:tcPr>
          <w:p w14:paraId="539F487A"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Climbing</w:t>
            </w:r>
          </w:p>
        </w:tc>
        <w:sdt>
          <w:sdtPr>
            <w:rPr>
              <w:rFonts w:asciiTheme="minorHAnsi" w:hAnsiTheme="minorHAnsi" w:cstheme="minorHAnsi"/>
              <w:sz w:val="24"/>
              <w:szCs w:val="24"/>
            </w:rPr>
            <w:id w:val="407194574"/>
            <w:placeholder>
              <w:docPart w:val="4A8EB96159064DE98B9A90C8D0745B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AC4943"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00E940BF" w14:textId="77777777" w:rsidTr="007A32F3">
        <w:trPr>
          <w:trHeight w:val="283"/>
        </w:trPr>
        <w:tc>
          <w:tcPr>
            <w:tcW w:w="6912" w:type="dxa"/>
            <w:vAlign w:val="center"/>
          </w:tcPr>
          <w:p w14:paraId="26251561"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Reaching</w:t>
            </w:r>
          </w:p>
        </w:tc>
        <w:sdt>
          <w:sdtPr>
            <w:rPr>
              <w:rFonts w:asciiTheme="minorHAnsi" w:hAnsiTheme="minorHAnsi" w:cstheme="minorHAnsi"/>
              <w:sz w:val="24"/>
              <w:szCs w:val="24"/>
            </w:rPr>
            <w:id w:val="407194575"/>
            <w:placeholder>
              <w:docPart w:val="2EAC786BA736418BA8165092311077A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B1F3F7"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41FF4416" w14:textId="77777777" w:rsidTr="007A32F3">
        <w:trPr>
          <w:trHeight w:val="283"/>
        </w:trPr>
        <w:tc>
          <w:tcPr>
            <w:tcW w:w="6912" w:type="dxa"/>
            <w:vAlign w:val="center"/>
          </w:tcPr>
          <w:p w14:paraId="0F65962A"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Bending/squatting</w:t>
            </w:r>
          </w:p>
        </w:tc>
        <w:sdt>
          <w:sdtPr>
            <w:rPr>
              <w:rFonts w:asciiTheme="minorHAnsi" w:hAnsiTheme="minorHAnsi" w:cstheme="minorHAnsi"/>
              <w:sz w:val="24"/>
              <w:szCs w:val="24"/>
            </w:rPr>
            <w:id w:val="407194576"/>
            <w:placeholder>
              <w:docPart w:val="289CED819B764B978F0B333A2A4807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3E7445"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086E03A2" w14:textId="77777777" w:rsidTr="007A32F3">
        <w:trPr>
          <w:trHeight w:val="283"/>
        </w:trPr>
        <w:tc>
          <w:tcPr>
            <w:tcW w:w="6912" w:type="dxa"/>
            <w:vAlign w:val="center"/>
          </w:tcPr>
          <w:p w14:paraId="78E3C705"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Push/pull</w:t>
            </w:r>
          </w:p>
        </w:tc>
        <w:sdt>
          <w:sdtPr>
            <w:rPr>
              <w:rFonts w:asciiTheme="minorHAnsi" w:hAnsiTheme="minorHAnsi" w:cstheme="minorHAnsi"/>
              <w:sz w:val="24"/>
              <w:szCs w:val="24"/>
            </w:rPr>
            <w:id w:val="407194577"/>
            <w:placeholder>
              <w:docPart w:val="F3B8122EF97D44949EED9BC9EA13ECC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571283"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4713C1F5" w14:textId="77777777" w:rsidTr="007A32F3">
        <w:trPr>
          <w:trHeight w:val="283"/>
        </w:trPr>
        <w:tc>
          <w:tcPr>
            <w:tcW w:w="6912" w:type="dxa"/>
            <w:vAlign w:val="center"/>
          </w:tcPr>
          <w:p w14:paraId="7F8E21BC"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Sequential repetitive movements in a short amount of time</w:t>
            </w:r>
          </w:p>
        </w:tc>
        <w:sdt>
          <w:sdtPr>
            <w:rPr>
              <w:rFonts w:asciiTheme="minorHAnsi" w:hAnsiTheme="minorHAnsi" w:cstheme="minorHAnsi"/>
              <w:sz w:val="24"/>
              <w:szCs w:val="24"/>
            </w:rPr>
            <w:id w:val="407194579"/>
            <w:placeholder>
              <w:docPart w:val="658B0359F13C463DA984016C05EBDE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B118DE"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bl>
    <w:p w14:paraId="5C04AE84" w14:textId="77777777" w:rsidR="002E26A7" w:rsidRPr="00271E17" w:rsidRDefault="002E26A7" w:rsidP="002E26A7">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50CC32A5" w14:textId="77777777" w:rsidTr="007A32F3">
        <w:trPr>
          <w:trHeight w:val="454"/>
        </w:trPr>
        <w:tc>
          <w:tcPr>
            <w:tcW w:w="6912" w:type="dxa"/>
            <w:shd w:val="clear" w:color="auto" w:fill="D9E2F3" w:themeFill="accent1" w:themeFillTint="33"/>
            <w:vAlign w:val="center"/>
          </w:tcPr>
          <w:p w14:paraId="3AA7E7FA"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TRAVEL</w:t>
            </w:r>
          </w:p>
        </w:tc>
        <w:tc>
          <w:tcPr>
            <w:tcW w:w="2694" w:type="dxa"/>
            <w:shd w:val="clear" w:color="auto" w:fill="D9E2F3" w:themeFill="accent1" w:themeFillTint="33"/>
            <w:vAlign w:val="center"/>
          </w:tcPr>
          <w:p w14:paraId="567B3C7C"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3A7A43BB" w14:textId="77777777" w:rsidTr="007A32F3">
        <w:trPr>
          <w:trHeight w:val="283"/>
        </w:trPr>
        <w:tc>
          <w:tcPr>
            <w:tcW w:w="6912" w:type="dxa"/>
            <w:vAlign w:val="center"/>
          </w:tcPr>
          <w:p w14:paraId="44BFB65D"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AE3A1AD72C5844248E05A687320EDE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C3E023"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18A1A76D" w14:textId="77777777" w:rsidTr="007A32F3">
        <w:trPr>
          <w:trHeight w:val="283"/>
        </w:trPr>
        <w:tc>
          <w:tcPr>
            <w:tcW w:w="6912" w:type="dxa"/>
            <w:vAlign w:val="center"/>
          </w:tcPr>
          <w:p w14:paraId="7F852C6E"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Frequent travel – driving </w:t>
            </w:r>
          </w:p>
        </w:tc>
        <w:sdt>
          <w:sdtPr>
            <w:rPr>
              <w:rFonts w:asciiTheme="minorHAnsi" w:hAnsiTheme="minorHAnsi" w:cstheme="minorHAnsi"/>
              <w:sz w:val="24"/>
              <w:szCs w:val="24"/>
            </w:rPr>
            <w:id w:val="407194581"/>
            <w:placeholder>
              <w:docPart w:val="F166041824794962913C8F82C9B62F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066D73"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395D0139" w14:textId="77777777" w:rsidTr="007A32F3">
        <w:trPr>
          <w:trHeight w:val="283"/>
        </w:trPr>
        <w:tc>
          <w:tcPr>
            <w:tcW w:w="6912" w:type="dxa"/>
            <w:vAlign w:val="center"/>
          </w:tcPr>
          <w:p w14:paraId="0CA0C17D"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A18B071E7AEA417AA24180D70B2EFB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2B976E" w14:textId="074DB69B" w:rsidR="002E26A7" w:rsidRPr="00271E17" w:rsidRDefault="008C4E85" w:rsidP="007A32F3">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bl>
    <w:p w14:paraId="4004AC44" w14:textId="77777777" w:rsidR="002E26A7" w:rsidRPr="00271E17" w:rsidRDefault="002E26A7" w:rsidP="002E26A7">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3B3569C0" w14:textId="77777777" w:rsidTr="007A32F3">
        <w:trPr>
          <w:trHeight w:val="454"/>
        </w:trPr>
        <w:tc>
          <w:tcPr>
            <w:tcW w:w="6912" w:type="dxa"/>
            <w:shd w:val="clear" w:color="auto" w:fill="D9E2F3" w:themeFill="accent1" w:themeFillTint="33"/>
            <w:vAlign w:val="center"/>
          </w:tcPr>
          <w:p w14:paraId="0E518E43"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 xml:space="preserve">SPECIFIC HAZARDS </w:t>
            </w:r>
          </w:p>
        </w:tc>
        <w:tc>
          <w:tcPr>
            <w:tcW w:w="2694" w:type="dxa"/>
            <w:shd w:val="clear" w:color="auto" w:fill="D9E2F3" w:themeFill="accent1" w:themeFillTint="33"/>
            <w:vAlign w:val="center"/>
          </w:tcPr>
          <w:p w14:paraId="69CB66D8"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5C42830D" w14:textId="77777777" w:rsidTr="007A32F3">
        <w:trPr>
          <w:trHeight w:val="283"/>
        </w:trPr>
        <w:tc>
          <w:tcPr>
            <w:tcW w:w="6912" w:type="dxa"/>
            <w:vAlign w:val="center"/>
          </w:tcPr>
          <w:p w14:paraId="0B26B934"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11992DE56B8B4BC5A51B077802AFA1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9BBA2F"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21891F19" w14:textId="77777777" w:rsidTr="007A32F3">
        <w:trPr>
          <w:trHeight w:val="283"/>
        </w:trPr>
        <w:tc>
          <w:tcPr>
            <w:tcW w:w="6912" w:type="dxa"/>
            <w:vAlign w:val="center"/>
          </w:tcPr>
          <w:p w14:paraId="7EAA6BBA"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EEACF56A3B71458880F25385EB32FA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F3AEE3"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r w:rsidR="002E26A7" w:rsidRPr="00271E17" w14:paraId="43351836" w14:textId="77777777" w:rsidTr="007A32F3">
        <w:trPr>
          <w:trHeight w:val="283"/>
        </w:trPr>
        <w:tc>
          <w:tcPr>
            <w:tcW w:w="6912" w:type="dxa"/>
            <w:vAlign w:val="center"/>
          </w:tcPr>
          <w:p w14:paraId="247AB376"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C441A04F6ADD4F77A0B22D3A5B5724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43843F"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0B4DBD04" w14:textId="77777777" w:rsidTr="007A32F3">
        <w:trPr>
          <w:trHeight w:val="283"/>
        </w:trPr>
        <w:tc>
          <w:tcPr>
            <w:tcW w:w="6912" w:type="dxa"/>
            <w:vAlign w:val="center"/>
          </w:tcPr>
          <w:p w14:paraId="66EEB9B7"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1FB049EEF5A446998F9211A3F60FCD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57831C"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0A824CCE" w14:textId="77777777" w:rsidTr="007A32F3">
        <w:trPr>
          <w:trHeight w:val="283"/>
        </w:trPr>
        <w:tc>
          <w:tcPr>
            <w:tcW w:w="6912" w:type="dxa"/>
            <w:vAlign w:val="center"/>
          </w:tcPr>
          <w:p w14:paraId="4058EF09"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9CB9223E378C4D2682C98DB56F1FE4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D70908"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55565EF2" w14:textId="77777777" w:rsidTr="007A32F3">
        <w:trPr>
          <w:trHeight w:val="283"/>
        </w:trPr>
        <w:tc>
          <w:tcPr>
            <w:tcW w:w="6912" w:type="dxa"/>
            <w:vAlign w:val="center"/>
          </w:tcPr>
          <w:p w14:paraId="43C92698"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Low lighting</w:t>
            </w:r>
          </w:p>
        </w:tc>
        <w:sdt>
          <w:sdtPr>
            <w:rPr>
              <w:rFonts w:asciiTheme="minorHAnsi" w:hAnsiTheme="minorHAnsi" w:cstheme="minorHAnsi"/>
              <w:sz w:val="24"/>
              <w:szCs w:val="24"/>
            </w:rPr>
            <w:id w:val="407194588"/>
            <w:placeholder>
              <w:docPart w:val="3BAD69A5E5014CF8BCD6637BFD0C6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DA720F"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05D9A9B5" w14:textId="77777777" w:rsidTr="007A32F3">
        <w:trPr>
          <w:trHeight w:val="283"/>
        </w:trPr>
        <w:tc>
          <w:tcPr>
            <w:tcW w:w="6912" w:type="dxa"/>
            <w:vAlign w:val="center"/>
          </w:tcPr>
          <w:p w14:paraId="6D855E46"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FE494BD5ED1A4C39AC48E3281A29B5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7EA701"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4B13EF8F" w14:textId="77777777" w:rsidTr="007A32F3">
        <w:trPr>
          <w:trHeight w:val="283"/>
        </w:trPr>
        <w:tc>
          <w:tcPr>
            <w:tcW w:w="6912" w:type="dxa"/>
            <w:vAlign w:val="center"/>
          </w:tcPr>
          <w:p w14:paraId="0A503E27"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F3E0A6E1672C4D5383ACF37E3FCA72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6D16E4"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5D93FD3C" w14:textId="77777777" w:rsidTr="007A32F3">
        <w:trPr>
          <w:trHeight w:val="283"/>
        </w:trPr>
        <w:tc>
          <w:tcPr>
            <w:tcW w:w="6912" w:type="dxa"/>
            <w:vAlign w:val="center"/>
          </w:tcPr>
          <w:p w14:paraId="56DA2CC5"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5DFB9CCA3D924647B523559C95D70C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46A05"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501DD38F" w14:textId="77777777" w:rsidTr="007A32F3">
        <w:trPr>
          <w:trHeight w:val="283"/>
        </w:trPr>
        <w:tc>
          <w:tcPr>
            <w:tcW w:w="6912" w:type="dxa"/>
            <w:vAlign w:val="center"/>
          </w:tcPr>
          <w:p w14:paraId="1166C236"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6D17582A3100411F8348BB6EB16BB1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355C2C" w14:textId="77777777" w:rsidR="002E26A7" w:rsidRPr="00271E17" w:rsidRDefault="002E26A7" w:rsidP="007A32F3">
                <w:pPr>
                  <w:pStyle w:val="Tabletext"/>
                  <w:spacing w:before="0" w:after="0"/>
                  <w:jc w:val="center"/>
                  <w:rPr>
                    <w:rFonts w:asciiTheme="minorHAnsi" w:hAnsiTheme="minorHAnsi" w:cstheme="minorHAnsi"/>
                    <w:sz w:val="24"/>
                    <w:szCs w:val="24"/>
                  </w:rPr>
                </w:pPr>
                <w:r w:rsidRPr="00271E17">
                  <w:rPr>
                    <w:rFonts w:asciiTheme="minorHAnsi" w:hAnsiTheme="minorHAnsi" w:cstheme="minorHAnsi"/>
                    <w:sz w:val="24"/>
                    <w:szCs w:val="24"/>
                  </w:rPr>
                  <w:t>Never</w:t>
                </w:r>
              </w:p>
            </w:tc>
          </w:sdtContent>
        </w:sdt>
      </w:tr>
    </w:tbl>
    <w:p w14:paraId="2349EB0B" w14:textId="77777777" w:rsidR="002E26A7" w:rsidRPr="00271E17" w:rsidRDefault="002E26A7" w:rsidP="002E26A7">
      <w:pPr>
        <w:spacing w:after="0"/>
        <w:rPr>
          <w:rFonts w:asciiTheme="minorHAnsi" w:hAnsiTheme="minorHAnsi" w:cstheme="minorHAnsi"/>
          <w:sz w:val="4"/>
        </w:rPr>
      </w:pPr>
    </w:p>
    <w:p w14:paraId="65CAD385" w14:textId="77777777" w:rsidR="002E26A7" w:rsidRPr="00271E17" w:rsidRDefault="002E26A7" w:rsidP="002E26A7">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26A7" w:rsidRPr="00271E17" w14:paraId="1199772A" w14:textId="77777777" w:rsidTr="007A32F3">
        <w:trPr>
          <w:trHeight w:val="454"/>
        </w:trPr>
        <w:tc>
          <w:tcPr>
            <w:tcW w:w="6912" w:type="dxa"/>
            <w:shd w:val="clear" w:color="auto" w:fill="D9E2F3" w:themeFill="accent1" w:themeFillTint="33"/>
            <w:vAlign w:val="center"/>
          </w:tcPr>
          <w:p w14:paraId="31217CF2" w14:textId="77777777" w:rsidR="002E26A7" w:rsidRPr="00271E17" w:rsidRDefault="002E26A7" w:rsidP="007A32F3">
            <w:pPr>
              <w:pStyle w:val="Tableheading"/>
              <w:rPr>
                <w:rFonts w:asciiTheme="minorHAnsi" w:hAnsiTheme="minorHAnsi" w:cstheme="minorHAnsi"/>
                <w:szCs w:val="24"/>
              </w:rPr>
            </w:pPr>
            <w:r w:rsidRPr="00271E17">
              <w:rPr>
                <w:rFonts w:asciiTheme="minorHAnsi" w:hAnsiTheme="minorHAnsi" w:cstheme="minorHAnsi"/>
              </w:rPr>
              <w:t>OTHER</w:t>
            </w:r>
          </w:p>
        </w:tc>
        <w:tc>
          <w:tcPr>
            <w:tcW w:w="2694" w:type="dxa"/>
            <w:shd w:val="clear" w:color="auto" w:fill="D9E2F3" w:themeFill="accent1" w:themeFillTint="33"/>
            <w:vAlign w:val="center"/>
          </w:tcPr>
          <w:p w14:paraId="6CC30B68" w14:textId="77777777" w:rsidR="002E26A7" w:rsidRPr="00271E17" w:rsidRDefault="002E26A7" w:rsidP="007A32F3">
            <w:pPr>
              <w:pStyle w:val="Tableheading"/>
              <w:jc w:val="center"/>
              <w:rPr>
                <w:rFonts w:asciiTheme="minorHAnsi" w:hAnsiTheme="minorHAnsi" w:cstheme="minorHAnsi"/>
              </w:rPr>
            </w:pPr>
            <w:r w:rsidRPr="00271E17">
              <w:rPr>
                <w:rFonts w:asciiTheme="minorHAnsi" w:hAnsiTheme="minorHAnsi" w:cstheme="minorHAnsi"/>
              </w:rPr>
              <w:t>FREQUENCY</w:t>
            </w:r>
          </w:p>
        </w:tc>
      </w:tr>
      <w:tr w:rsidR="002E26A7" w:rsidRPr="00271E17" w14:paraId="13E7BDB7" w14:textId="77777777" w:rsidTr="007A32F3">
        <w:trPr>
          <w:trHeight w:val="283"/>
        </w:trPr>
        <w:tc>
          <w:tcPr>
            <w:tcW w:w="6912" w:type="dxa"/>
            <w:vAlign w:val="center"/>
          </w:tcPr>
          <w:p w14:paraId="477D4CC4"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04D779CF0ACB47E4AE19F6F95476F8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F6D21F"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Never</w:t>
                </w:r>
              </w:p>
            </w:tc>
          </w:sdtContent>
        </w:sdt>
      </w:tr>
      <w:tr w:rsidR="002E26A7" w:rsidRPr="00271E17" w14:paraId="51EEDA49" w14:textId="77777777" w:rsidTr="007A32F3">
        <w:trPr>
          <w:trHeight w:val="283"/>
        </w:trPr>
        <w:tc>
          <w:tcPr>
            <w:tcW w:w="6912" w:type="dxa"/>
            <w:vAlign w:val="center"/>
          </w:tcPr>
          <w:p w14:paraId="3C65CFC6" w14:textId="77777777" w:rsidR="002E26A7" w:rsidRPr="00271E17" w:rsidRDefault="002E26A7" w:rsidP="007A32F3">
            <w:pPr>
              <w:pStyle w:val="Tabletext"/>
              <w:spacing w:before="0" w:after="0"/>
              <w:rPr>
                <w:rFonts w:asciiTheme="minorHAnsi" w:hAnsiTheme="minorHAnsi" w:cstheme="minorHAnsi"/>
                <w:sz w:val="24"/>
              </w:rPr>
            </w:pPr>
            <w:r w:rsidRPr="00271E17">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2ECA6F577672424A937FC0D9DB1AB9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E0C4E9" w14:textId="77777777" w:rsidR="002E26A7" w:rsidRPr="00271E17" w:rsidRDefault="002E26A7" w:rsidP="007A32F3">
                <w:pPr>
                  <w:pStyle w:val="Tabletext"/>
                  <w:spacing w:before="0" w:after="0"/>
                  <w:jc w:val="center"/>
                  <w:rPr>
                    <w:rFonts w:asciiTheme="minorHAnsi" w:hAnsiTheme="minorHAnsi" w:cstheme="minorHAnsi"/>
                    <w:sz w:val="24"/>
                  </w:rPr>
                </w:pPr>
                <w:r w:rsidRPr="00271E17">
                  <w:rPr>
                    <w:rFonts w:asciiTheme="minorHAnsi" w:hAnsiTheme="minorHAnsi" w:cstheme="minorHAnsi"/>
                    <w:sz w:val="24"/>
                    <w:szCs w:val="24"/>
                  </w:rPr>
                  <w:t>Occasionally</w:t>
                </w:r>
              </w:p>
            </w:tc>
          </w:sdtContent>
        </w:sdt>
      </w:tr>
    </w:tbl>
    <w:p w14:paraId="331ED1F1" w14:textId="77777777" w:rsidR="002E26A7" w:rsidRDefault="002E26A7"/>
    <w:sectPr w:rsidR="002E26A7" w:rsidSect="00815B5F">
      <w:pgSz w:w="11906" w:h="16838"/>
      <w:pgMar w:top="426" w:right="1080" w:bottom="1440" w:left="108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8C8E" w14:textId="77777777" w:rsidR="005A5A2C" w:rsidRDefault="005A5A2C">
      <w:pPr>
        <w:spacing w:after="0" w:line="240" w:lineRule="auto"/>
      </w:pPr>
      <w:r>
        <w:separator/>
      </w:r>
    </w:p>
  </w:endnote>
  <w:endnote w:type="continuationSeparator" w:id="0">
    <w:p w14:paraId="4E43F33E" w14:textId="77777777" w:rsidR="005A5A2C" w:rsidRDefault="005A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0DB9" w14:textId="77777777" w:rsidR="005A5A2C" w:rsidRDefault="005A5A2C">
      <w:pPr>
        <w:spacing w:after="0" w:line="240" w:lineRule="auto"/>
      </w:pPr>
      <w:r>
        <w:separator/>
      </w:r>
    </w:p>
  </w:footnote>
  <w:footnote w:type="continuationSeparator" w:id="0">
    <w:p w14:paraId="763A4145" w14:textId="77777777" w:rsidR="005A5A2C" w:rsidRDefault="005A5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32DF"/>
    <w:multiLevelType w:val="hybridMultilevel"/>
    <w:tmpl w:val="C9069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D30CE"/>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6E3907"/>
    <w:multiLevelType w:val="hybridMultilevel"/>
    <w:tmpl w:val="1EC4A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B497578"/>
    <w:multiLevelType w:val="hybridMultilevel"/>
    <w:tmpl w:val="7EC83D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C55817"/>
    <w:multiLevelType w:val="hybridMultilevel"/>
    <w:tmpl w:val="28525ADE"/>
    <w:lvl w:ilvl="0" w:tplc="72606C9A">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5" w15:restartNumberingAfterBreak="0">
    <w:nsid w:val="1F14723C"/>
    <w:multiLevelType w:val="hybridMultilevel"/>
    <w:tmpl w:val="78A4AA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773306"/>
    <w:multiLevelType w:val="hybridMultilevel"/>
    <w:tmpl w:val="4D2E2F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96C07"/>
    <w:multiLevelType w:val="hybridMultilevel"/>
    <w:tmpl w:val="8A36C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733470"/>
    <w:multiLevelType w:val="hybridMultilevel"/>
    <w:tmpl w:val="8902A69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075F8"/>
    <w:multiLevelType w:val="hybridMultilevel"/>
    <w:tmpl w:val="D6EEE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49297D31"/>
    <w:multiLevelType w:val="hybridMultilevel"/>
    <w:tmpl w:val="4260CD6A"/>
    <w:lvl w:ilvl="0" w:tplc="D53E3992">
      <w:numFmt w:val="bullet"/>
      <w:lvlText w:val=""/>
      <w:lvlJc w:val="left"/>
      <w:pPr>
        <w:ind w:left="974" w:hanging="364"/>
      </w:pPr>
      <w:rPr>
        <w:rFonts w:ascii="Symbol" w:eastAsia="Symbol" w:hAnsi="Symbol" w:cs="Symbol" w:hint="default"/>
        <w:w w:val="100"/>
      </w:rPr>
    </w:lvl>
    <w:lvl w:ilvl="1" w:tplc="0AE449A8">
      <w:numFmt w:val="bullet"/>
      <w:lvlText w:val="•"/>
      <w:lvlJc w:val="left"/>
      <w:pPr>
        <w:ind w:left="1986" w:hanging="364"/>
      </w:pPr>
      <w:rPr>
        <w:rFonts w:hint="default"/>
      </w:rPr>
    </w:lvl>
    <w:lvl w:ilvl="2" w:tplc="1E04FF96">
      <w:numFmt w:val="bullet"/>
      <w:lvlText w:val="•"/>
      <w:lvlJc w:val="left"/>
      <w:pPr>
        <w:ind w:left="2992" w:hanging="364"/>
      </w:pPr>
      <w:rPr>
        <w:rFonts w:hint="default"/>
      </w:rPr>
    </w:lvl>
    <w:lvl w:ilvl="3" w:tplc="BDAAC7B6">
      <w:numFmt w:val="bullet"/>
      <w:lvlText w:val="•"/>
      <w:lvlJc w:val="left"/>
      <w:pPr>
        <w:ind w:left="3999" w:hanging="364"/>
      </w:pPr>
      <w:rPr>
        <w:rFonts w:hint="default"/>
      </w:rPr>
    </w:lvl>
    <w:lvl w:ilvl="4" w:tplc="463CF6E4">
      <w:numFmt w:val="bullet"/>
      <w:lvlText w:val="•"/>
      <w:lvlJc w:val="left"/>
      <w:pPr>
        <w:ind w:left="5005" w:hanging="364"/>
      </w:pPr>
      <w:rPr>
        <w:rFonts w:hint="default"/>
      </w:rPr>
    </w:lvl>
    <w:lvl w:ilvl="5" w:tplc="39365020">
      <w:numFmt w:val="bullet"/>
      <w:lvlText w:val="•"/>
      <w:lvlJc w:val="left"/>
      <w:pPr>
        <w:ind w:left="6012" w:hanging="364"/>
      </w:pPr>
      <w:rPr>
        <w:rFonts w:hint="default"/>
      </w:rPr>
    </w:lvl>
    <w:lvl w:ilvl="6" w:tplc="359E55E4">
      <w:numFmt w:val="bullet"/>
      <w:lvlText w:val="•"/>
      <w:lvlJc w:val="left"/>
      <w:pPr>
        <w:ind w:left="7018" w:hanging="364"/>
      </w:pPr>
      <w:rPr>
        <w:rFonts w:hint="default"/>
      </w:rPr>
    </w:lvl>
    <w:lvl w:ilvl="7" w:tplc="874CF606">
      <w:numFmt w:val="bullet"/>
      <w:lvlText w:val="•"/>
      <w:lvlJc w:val="left"/>
      <w:pPr>
        <w:ind w:left="8025" w:hanging="364"/>
      </w:pPr>
      <w:rPr>
        <w:rFonts w:hint="default"/>
      </w:rPr>
    </w:lvl>
    <w:lvl w:ilvl="8" w:tplc="CA8A9E4E">
      <w:numFmt w:val="bullet"/>
      <w:lvlText w:val="•"/>
      <w:lvlJc w:val="left"/>
      <w:pPr>
        <w:ind w:left="9031" w:hanging="364"/>
      </w:pPr>
      <w:rPr>
        <w:rFonts w:hint="default"/>
      </w:rPr>
    </w:lvl>
  </w:abstractNum>
  <w:abstractNum w:abstractNumId="13"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6A0C26"/>
    <w:multiLevelType w:val="hybridMultilevel"/>
    <w:tmpl w:val="FAF87E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47422A"/>
    <w:multiLevelType w:val="hybridMultilevel"/>
    <w:tmpl w:val="2DA8E790"/>
    <w:lvl w:ilvl="0" w:tplc="0C09000F">
      <w:start w:val="1"/>
      <w:numFmt w:val="decimal"/>
      <w:lvlText w:val="%1."/>
      <w:lvlJc w:val="left"/>
      <w:pPr>
        <w:ind w:left="360" w:hanging="360"/>
      </w:pPr>
      <w:rPr>
        <w:rFonts w:hint="default"/>
        <w:sz w:val="22"/>
        <w:szCs w:val="22"/>
      </w:rPr>
    </w:lvl>
    <w:lvl w:ilvl="1" w:tplc="FFFFFFFF">
      <w:start w:val="1"/>
      <w:numFmt w:val="decimal"/>
      <w:lvlText w:val="%2."/>
      <w:lvlJc w:val="left"/>
      <w:pPr>
        <w:tabs>
          <w:tab w:val="num" w:pos="1440"/>
        </w:tabs>
        <w:ind w:left="1440" w:hanging="72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num w:numId="1" w16cid:durableId="41951913">
    <w:abstractNumId w:val="11"/>
  </w:num>
  <w:num w:numId="2" w16cid:durableId="1732190992">
    <w:abstractNumId w:val="6"/>
  </w:num>
  <w:num w:numId="3" w16cid:durableId="1335837053">
    <w:abstractNumId w:val="1"/>
  </w:num>
  <w:num w:numId="4" w16cid:durableId="390811956">
    <w:abstractNumId w:val="13"/>
  </w:num>
  <w:num w:numId="5" w16cid:durableId="1849833890">
    <w:abstractNumId w:val="8"/>
  </w:num>
  <w:num w:numId="6" w16cid:durableId="1279334503">
    <w:abstractNumId w:val="4"/>
  </w:num>
  <w:num w:numId="7" w16cid:durableId="1669167222">
    <w:abstractNumId w:val="15"/>
  </w:num>
  <w:num w:numId="8" w16cid:durableId="918947600">
    <w:abstractNumId w:val="9"/>
  </w:num>
  <w:num w:numId="9" w16cid:durableId="1456557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5233796">
    <w:abstractNumId w:val="2"/>
  </w:num>
  <w:num w:numId="11" w16cid:durableId="1474717269">
    <w:abstractNumId w:val="10"/>
  </w:num>
  <w:num w:numId="12" w16cid:durableId="361370395">
    <w:abstractNumId w:val="5"/>
  </w:num>
  <w:num w:numId="13" w16cid:durableId="457262647">
    <w:abstractNumId w:val="0"/>
  </w:num>
  <w:num w:numId="14" w16cid:durableId="146364695">
    <w:abstractNumId w:val="12"/>
  </w:num>
  <w:num w:numId="15" w16cid:durableId="1990787316">
    <w:abstractNumId w:val="7"/>
  </w:num>
  <w:num w:numId="16" w16cid:durableId="1876960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9D"/>
    <w:rsid w:val="0004603A"/>
    <w:rsid w:val="0006759F"/>
    <w:rsid w:val="00071F2E"/>
    <w:rsid w:val="001E4866"/>
    <w:rsid w:val="001F71B1"/>
    <w:rsid w:val="00203CCD"/>
    <w:rsid w:val="002607FE"/>
    <w:rsid w:val="002709A5"/>
    <w:rsid w:val="002C2D2C"/>
    <w:rsid w:val="002D7383"/>
    <w:rsid w:val="002E26A7"/>
    <w:rsid w:val="003937C3"/>
    <w:rsid w:val="003956AB"/>
    <w:rsid w:val="003F752C"/>
    <w:rsid w:val="00431D5B"/>
    <w:rsid w:val="00447D7D"/>
    <w:rsid w:val="00451EB7"/>
    <w:rsid w:val="004F52BD"/>
    <w:rsid w:val="0051344F"/>
    <w:rsid w:val="005163FB"/>
    <w:rsid w:val="00543DCB"/>
    <w:rsid w:val="005A5A2C"/>
    <w:rsid w:val="005B4A26"/>
    <w:rsid w:val="005D590C"/>
    <w:rsid w:val="005E4B6C"/>
    <w:rsid w:val="006E7710"/>
    <w:rsid w:val="006F7AB7"/>
    <w:rsid w:val="00822DDC"/>
    <w:rsid w:val="00872A90"/>
    <w:rsid w:val="00886CFF"/>
    <w:rsid w:val="008B2D3F"/>
    <w:rsid w:val="008C4E85"/>
    <w:rsid w:val="008E3E49"/>
    <w:rsid w:val="00920BB1"/>
    <w:rsid w:val="0092785C"/>
    <w:rsid w:val="00927D93"/>
    <w:rsid w:val="00930235"/>
    <w:rsid w:val="0093025F"/>
    <w:rsid w:val="009411BE"/>
    <w:rsid w:val="00967667"/>
    <w:rsid w:val="009B3BC6"/>
    <w:rsid w:val="00A229B6"/>
    <w:rsid w:val="00A55B51"/>
    <w:rsid w:val="00A96CBB"/>
    <w:rsid w:val="00AB389D"/>
    <w:rsid w:val="00AC3232"/>
    <w:rsid w:val="00B23F2D"/>
    <w:rsid w:val="00B83D3F"/>
    <w:rsid w:val="00B978BB"/>
    <w:rsid w:val="00C115DE"/>
    <w:rsid w:val="00C149D7"/>
    <w:rsid w:val="00CA1C91"/>
    <w:rsid w:val="00D5413D"/>
    <w:rsid w:val="00D83E2D"/>
    <w:rsid w:val="00D91774"/>
    <w:rsid w:val="00DD3CAD"/>
    <w:rsid w:val="00E44E73"/>
    <w:rsid w:val="00E47D15"/>
    <w:rsid w:val="00E50D49"/>
    <w:rsid w:val="00E62DDE"/>
    <w:rsid w:val="00E651DF"/>
    <w:rsid w:val="00E9646C"/>
    <w:rsid w:val="00F16A40"/>
    <w:rsid w:val="00FB5D18"/>
    <w:rsid w:val="00FC7C03"/>
    <w:rsid w:val="00FD5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C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9D"/>
    <w:rPr>
      <w:rFonts w:ascii="Calibri" w:eastAsia="Calibri" w:hAnsi="Calibri" w:cs="Times New Roman"/>
    </w:rPr>
  </w:style>
  <w:style w:type="paragraph" w:styleId="Heading1">
    <w:name w:val="heading 1"/>
    <w:basedOn w:val="Normal"/>
    <w:next w:val="Normal"/>
    <w:link w:val="Heading1Char"/>
    <w:unhideWhenUsed/>
    <w:qFormat/>
    <w:rsid w:val="00AB389D"/>
    <w:pPr>
      <w:pBdr>
        <w:bottom w:val="single" w:sz="4" w:space="1" w:color="auto"/>
      </w:pBdr>
      <w:suppressAutoHyphens/>
      <w:spacing w:after="240" w:line="240" w:lineRule="auto"/>
      <w:outlineLvl w:val="0"/>
    </w:pPr>
    <w:rPr>
      <w:rFonts w:eastAsia="Times New Roman"/>
      <w:b/>
      <w:spacing w:val="5"/>
      <w:sz w:val="36"/>
      <w:szCs w:val="32"/>
      <w:lang w:eastAsia="ja-JP"/>
    </w:rPr>
  </w:style>
  <w:style w:type="paragraph" w:styleId="Heading2">
    <w:name w:val="heading 2"/>
    <w:basedOn w:val="Normal"/>
    <w:next w:val="Normal"/>
    <w:link w:val="Heading2Char"/>
    <w:uiPriority w:val="9"/>
    <w:unhideWhenUsed/>
    <w:qFormat/>
    <w:rsid w:val="00AB389D"/>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AB389D"/>
    <w:pPr>
      <w:keepNext/>
      <w:keepLines/>
      <w:spacing w:before="40" w:after="0" w:line="256" w:lineRule="auto"/>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89D"/>
    <w:rPr>
      <w:rFonts w:ascii="Calibri" w:eastAsia="Times New Roman" w:hAnsi="Calibri" w:cs="Times New Roman"/>
      <w:b/>
      <w:spacing w:val="5"/>
      <w:sz w:val="36"/>
      <w:szCs w:val="32"/>
      <w:lang w:eastAsia="ja-JP"/>
    </w:rPr>
  </w:style>
  <w:style w:type="character" w:customStyle="1" w:styleId="Heading2Char">
    <w:name w:val="Heading 2 Char"/>
    <w:basedOn w:val="DefaultParagraphFont"/>
    <w:link w:val="Heading2"/>
    <w:uiPriority w:val="9"/>
    <w:rsid w:val="00AB389D"/>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AB389D"/>
    <w:rPr>
      <w:rFonts w:ascii="Calibri Light" w:eastAsia="Times New Roman" w:hAnsi="Calibri Light" w:cs="Times New Roman"/>
      <w:color w:val="1F3763"/>
      <w:sz w:val="24"/>
      <w:szCs w:val="24"/>
    </w:rPr>
  </w:style>
  <w:style w:type="paragraph" w:styleId="BodyText">
    <w:name w:val="Body Text"/>
    <w:basedOn w:val="Normal"/>
    <w:link w:val="BodyTextChar"/>
    <w:rsid w:val="00AB389D"/>
    <w:pPr>
      <w:suppressAutoHyphens/>
      <w:spacing w:after="240" w:line="240" w:lineRule="auto"/>
    </w:pPr>
    <w:rPr>
      <w:rFonts w:eastAsia="Times New Roman"/>
      <w:sz w:val="24"/>
      <w:szCs w:val="20"/>
      <w:lang w:eastAsia="en-AU"/>
    </w:rPr>
  </w:style>
  <w:style w:type="character" w:customStyle="1" w:styleId="BodyTextChar">
    <w:name w:val="Body Text Char"/>
    <w:basedOn w:val="DefaultParagraphFont"/>
    <w:link w:val="BodyText"/>
    <w:rsid w:val="00AB389D"/>
    <w:rPr>
      <w:rFonts w:ascii="Calibri" w:eastAsia="Times New Roman" w:hAnsi="Calibri" w:cs="Times New Roman"/>
      <w:sz w:val="24"/>
      <w:szCs w:val="20"/>
      <w:lang w:eastAsia="en-AU"/>
    </w:rPr>
  </w:style>
  <w:style w:type="paragraph" w:customStyle="1" w:styleId="DotPoint">
    <w:name w:val="Dot Point"/>
    <w:basedOn w:val="ListParagraph"/>
    <w:qFormat/>
    <w:rsid w:val="00AB389D"/>
    <w:pPr>
      <w:numPr>
        <w:numId w:val="1"/>
      </w:numPr>
      <w:tabs>
        <w:tab w:val="num" w:pos="360"/>
      </w:tabs>
      <w:suppressAutoHyphens/>
      <w:spacing w:after="240" w:line="240" w:lineRule="auto"/>
      <w:ind w:left="720" w:firstLine="0"/>
    </w:pPr>
    <w:rPr>
      <w:rFonts w:eastAsia="Times New Roman"/>
      <w:sz w:val="24"/>
      <w:szCs w:val="20"/>
      <w:lang w:eastAsia="en-AU"/>
    </w:rPr>
  </w:style>
  <w:style w:type="paragraph" w:customStyle="1" w:styleId="SubdotPoint">
    <w:name w:val="Subdot Point"/>
    <w:basedOn w:val="ListParagraph"/>
    <w:qFormat/>
    <w:rsid w:val="00AB389D"/>
    <w:pPr>
      <w:numPr>
        <w:ilvl w:val="1"/>
        <w:numId w:val="1"/>
      </w:numPr>
      <w:tabs>
        <w:tab w:val="num" w:pos="360"/>
      </w:tabs>
      <w:suppressAutoHyphens/>
      <w:spacing w:after="240" w:line="240" w:lineRule="auto"/>
      <w:ind w:left="720" w:firstLine="0"/>
    </w:pPr>
    <w:rPr>
      <w:rFonts w:eastAsia="Times New Roman"/>
      <w:sz w:val="24"/>
      <w:szCs w:val="20"/>
      <w:lang w:eastAsia="en-AU"/>
    </w:rPr>
  </w:style>
  <w:style w:type="character" w:styleId="Hyperlink">
    <w:name w:val="Hyperlink"/>
    <w:uiPriority w:val="99"/>
    <w:unhideWhenUsed/>
    <w:rsid w:val="00AB389D"/>
    <w:rPr>
      <w:color w:val="0000FF"/>
      <w:u w:val="single"/>
    </w:r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AB389D"/>
    <w:pPr>
      <w:ind w:left="720"/>
      <w:contextualSpacing/>
    </w:pPr>
  </w:style>
  <w:style w:type="paragraph" w:styleId="Header">
    <w:name w:val="header"/>
    <w:basedOn w:val="Normal"/>
    <w:link w:val="HeaderChar"/>
    <w:uiPriority w:val="99"/>
    <w:unhideWhenUsed/>
    <w:rsid w:val="00AB3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89D"/>
    <w:rPr>
      <w:rFonts w:ascii="Calibri" w:eastAsia="Calibri" w:hAnsi="Calibri" w:cs="Times New Roman"/>
    </w:rPr>
  </w:style>
  <w:style w:type="paragraph" w:styleId="Footer">
    <w:name w:val="footer"/>
    <w:basedOn w:val="Normal"/>
    <w:link w:val="FooterChar"/>
    <w:uiPriority w:val="99"/>
    <w:unhideWhenUsed/>
    <w:rsid w:val="00AB3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89D"/>
    <w:rPr>
      <w:rFonts w:ascii="Calibri" w:eastAsia="Calibri" w:hAnsi="Calibri" w:cs="Times New Roman"/>
    </w:rPr>
  </w:style>
  <w:style w:type="paragraph" w:customStyle="1" w:styleId="LetterBody">
    <w:name w:val="LetterBody"/>
    <w:basedOn w:val="Normal"/>
    <w:rsid w:val="00AB389D"/>
    <w:pPr>
      <w:spacing w:after="0" w:line="240" w:lineRule="auto"/>
    </w:pPr>
    <w:rPr>
      <w:rFonts w:ascii="Arial" w:eastAsia="Times New Roman" w:hAnsi="Arial"/>
      <w:sz w:val="24"/>
      <w:szCs w:val="20"/>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AB389D"/>
    <w:rPr>
      <w:rFonts w:ascii="Calibri" w:eastAsia="Calibri" w:hAnsi="Calibri" w:cs="Times New Roman"/>
    </w:rPr>
  </w:style>
  <w:style w:type="character" w:customStyle="1" w:styleId="Bullet1Char">
    <w:name w:val="Bullet 1 Char"/>
    <w:link w:val="Bullet1"/>
    <w:locked/>
    <w:rsid w:val="00AB389D"/>
    <w:rPr>
      <w:color w:val="262626"/>
    </w:rPr>
  </w:style>
  <w:style w:type="paragraph" w:customStyle="1" w:styleId="Bullet1">
    <w:name w:val="Bullet 1"/>
    <w:basedOn w:val="BodyText"/>
    <w:link w:val="Bullet1Char"/>
    <w:qFormat/>
    <w:rsid w:val="00AB389D"/>
    <w:pPr>
      <w:suppressAutoHyphens w:val="0"/>
      <w:spacing w:before="60" w:after="60" w:line="300" w:lineRule="exact"/>
    </w:pPr>
    <w:rPr>
      <w:rFonts w:asciiTheme="minorHAnsi" w:eastAsiaTheme="minorHAnsi" w:hAnsiTheme="minorHAnsi" w:cstheme="minorBidi"/>
      <w:color w:val="262626"/>
      <w:sz w:val="22"/>
      <w:szCs w:val="22"/>
      <w:lang w:eastAsia="en-US"/>
    </w:rPr>
  </w:style>
  <w:style w:type="character" w:customStyle="1" w:styleId="normaltextrun">
    <w:name w:val="normaltextrun"/>
    <w:basedOn w:val="DefaultParagraphFont"/>
    <w:rsid w:val="00AB389D"/>
  </w:style>
  <w:style w:type="character" w:customStyle="1" w:styleId="eop">
    <w:name w:val="eop"/>
    <w:basedOn w:val="DefaultParagraphFont"/>
    <w:rsid w:val="00AB389D"/>
  </w:style>
  <w:style w:type="paragraph" w:styleId="Revision">
    <w:name w:val="Revision"/>
    <w:hidden/>
    <w:uiPriority w:val="99"/>
    <w:semiHidden/>
    <w:rsid w:val="00872A9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72A90"/>
    <w:rPr>
      <w:sz w:val="16"/>
      <w:szCs w:val="16"/>
    </w:rPr>
  </w:style>
  <w:style w:type="paragraph" w:styleId="CommentText">
    <w:name w:val="annotation text"/>
    <w:basedOn w:val="Normal"/>
    <w:link w:val="CommentTextChar"/>
    <w:uiPriority w:val="99"/>
    <w:semiHidden/>
    <w:unhideWhenUsed/>
    <w:rsid w:val="00872A90"/>
    <w:pPr>
      <w:spacing w:line="240" w:lineRule="auto"/>
    </w:pPr>
    <w:rPr>
      <w:sz w:val="20"/>
      <w:szCs w:val="20"/>
    </w:rPr>
  </w:style>
  <w:style w:type="character" w:customStyle="1" w:styleId="CommentTextChar">
    <w:name w:val="Comment Text Char"/>
    <w:basedOn w:val="DefaultParagraphFont"/>
    <w:link w:val="CommentText"/>
    <w:uiPriority w:val="99"/>
    <w:semiHidden/>
    <w:rsid w:val="00872A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A90"/>
    <w:rPr>
      <w:b/>
      <w:bCs/>
    </w:rPr>
  </w:style>
  <w:style w:type="character" w:customStyle="1" w:styleId="CommentSubjectChar">
    <w:name w:val="Comment Subject Char"/>
    <w:basedOn w:val="CommentTextChar"/>
    <w:link w:val="CommentSubject"/>
    <w:uiPriority w:val="99"/>
    <w:semiHidden/>
    <w:rsid w:val="00872A90"/>
    <w:rPr>
      <w:rFonts w:ascii="Calibri" w:eastAsia="Calibri" w:hAnsi="Calibri" w:cs="Times New Roman"/>
      <w:b/>
      <w:bCs/>
      <w:sz w:val="20"/>
      <w:szCs w:val="20"/>
    </w:rPr>
  </w:style>
  <w:style w:type="paragraph" w:styleId="PlainText">
    <w:name w:val="Plain Text"/>
    <w:basedOn w:val="Normal"/>
    <w:link w:val="PlainTextChar"/>
    <w:uiPriority w:val="99"/>
    <w:semiHidden/>
    <w:unhideWhenUsed/>
    <w:rsid w:val="002607FE"/>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2607FE"/>
    <w:rPr>
      <w:rFonts w:ascii="Calibri" w:hAnsi="Calibri" w:cs="Calibri"/>
    </w:rPr>
  </w:style>
  <w:style w:type="paragraph" w:customStyle="1" w:styleId="Tableheading">
    <w:name w:val="Table heading"/>
    <w:basedOn w:val="Normal"/>
    <w:qFormat/>
    <w:rsid w:val="002E26A7"/>
    <w:pPr>
      <w:keepNext/>
      <w:keepLines/>
      <w:suppressAutoHyphens/>
      <w:spacing w:before="40" w:after="40" w:line="240" w:lineRule="auto"/>
    </w:pPr>
    <w:rPr>
      <w:b/>
      <w:sz w:val="24"/>
      <w:lang w:eastAsia="en-AU"/>
    </w:rPr>
  </w:style>
  <w:style w:type="paragraph" w:customStyle="1" w:styleId="Tabletext">
    <w:name w:val="Table text"/>
    <w:basedOn w:val="Normal"/>
    <w:qFormat/>
    <w:rsid w:val="002E26A7"/>
    <w:pPr>
      <w:suppressAutoHyphens/>
      <w:spacing w:before="80" w:after="120" w:line="240" w:lineRule="auto"/>
    </w:pPr>
    <w:rPr>
      <w:sz w:val="20"/>
      <w:lang w:eastAsia="en-AU"/>
    </w:rPr>
  </w:style>
  <w:style w:type="character" w:styleId="UnresolvedMention">
    <w:name w:val="Unresolved Mention"/>
    <w:basedOn w:val="DefaultParagraphFont"/>
    <w:uiPriority w:val="99"/>
    <w:semiHidden/>
    <w:unhideWhenUsed/>
    <w:rsid w:val="00C1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9206">
      <w:bodyDiv w:val="1"/>
      <w:marLeft w:val="0"/>
      <w:marRight w:val="0"/>
      <w:marTop w:val="0"/>
      <w:marBottom w:val="0"/>
      <w:divBdr>
        <w:top w:val="none" w:sz="0" w:space="0" w:color="auto"/>
        <w:left w:val="none" w:sz="0" w:space="0" w:color="auto"/>
        <w:bottom w:val="none" w:sz="0" w:space="0" w:color="auto"/>
        <w:right w:val="none" w:sz="0" w:space="0" w:color="auto"/>
      </w:divBdr>
    </w:div>
    <w:div w:id="128595037">
      <w:bodyDiv w:val="1"/>
      <w:marLeft w:val="0"/>
      <w:marRight w:val="0"/>
      <w:marTop w:val="0"/>
      <w:marBottom w:val="0"/>
      <w:divBdr>
        <w:top w:val="none" w:sz="0" w:space="0" w:color="auto"/>
        <w:left w:val="none" w:sz="0" w:space="0" w:color="auto"/>
        <w:bottom w:val="none" w:sz="0" w:space="0" w:color="auto"/>
        <w:right w:val="none" w:sz="0" w:space="0" w:color="auto"/>
      </w:divBdr>
    </w:div>
    <w:div w:id="750739534">
      <w:bodyDiv w:val="1"/>
      <w:marLeft w:val="0"/>
      <w:marRight w:val="0"/>
      <w:marTop w:val="0"/>
      <w:marBottom w:val="0"/>
      <w:divBdr>
        <w:top w:val="none" w:sz="0" w:space="0" w:color="auto"/>
        <w:left w:val="none" w:sz="0" w:space="0" w:color="auto"/>
        <w:bottom w:val="none" w:sz="0" w:space="0" w:color="auto"/>
        <w:right w:val="none" w:sz="0" w:space="0" w:color="auto"/>
      </w:divBdr>
    </w:div>
    <w:div w:id="773208031">
      <w:bodyDiv w:val="1"/>
      <w:marLeft w:val="0"/>
      <w:marRight w:val="0"/>
      <w:marTop w:val="0"/>
      <w:marBottom w:val="0"/>
      <w:divBdr>
        <w:top w:val="none" w:sz="0" w:space="0" w:color="auto"/>
        <w:left w:val="none" w:sz="0" w:space="0" w:color="auto"/>
        <w:bottom w:val="none" w:sz="0" w:space="0" w:color="auto"/>
        <w:right w:val="none" w:sz="0" w:space="0" w:color="auto"/>
      </w:divBdr>
    </w:div>
    <w:div w:id="1034039163">
      <w:bodyDiv w:val="1"/>
      <w:marLeft w:val="0"/>
      <w:marRight w:val="0"/>
      <w:marTop w:val="0"/>
      <w:marBottom w:val="0"/>
      <w:divBdr>
        <w:top w:val="none" w:sz="0" w:space="0" w:color="auto"/>
        <w:left w:val="none" w:sz="0" w:space="0" w:color="auto"/>
        <w:bottom w:val="none" w:sz="0" w:space="0" w:color="auto"/>
        <w:right w:val="none" w:sz="0" w:space="0" w:color="auto"/>
      </w:divBdr>
    </w:div>
    <w:div w:id="1989239400">
      <w:bodyDiv w:val="1"/>
      <w:marLeft w:val="0"/>
      <w:marRight w:val="0"/>
      <w:marTop w:val="0"/>
      <w:marBottom w:val="0"/>
      <w:divBdr>
        <w:top w:val="none" w:sz="0" w:space="0" w:color="auto"/>
        <w:left w:val="none" w:sz="0" w:space="0" w:color="auto"/>
        <w:bottom w:val="none" w:sz="0" w:space="0" w:color="auto"/>
        <w:right w:val="none" w:sz="0" w:space="0" w:color="auto"/>
      </w:divBdr>
    </w:div>
    <w:div w:id="19947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ublic%20Sector%20Management%20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mtedd.act.gov.au/employment-framework/for-executives/actps-executive-employment-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E0DD016A649D2BF917425486D8BDB"/>
        <w:category>
          <w:name w:val="General"/>
          <w:gallery w:val="placeholder"/>
        </w:category>
        <w:types>
          <w:type w:val="bbPlcHdr"/>
        </w:types>
        <w:behaviors>
          <w:behavior w:val="content"/>
        </w:behaviors>
        <w:guid w:val="{515CC65E-876C-4217-9838-35BD361AC8AC}"/>
      </w:docPartPr>
      <w:docPartBody>
        <w:p w:rsidR="00EB0514" w:rsidRDefault="00EB0514" w:rsidP="00EB0514">
          <w:pPr>
            <w:pStyle w:val="AE4E0DD016A649D2BF917425486D8BDB"/>
          </w:pPr>
          <w:r w:rsidRPr="004D2D92">
            <w:rPr>
              <w:rStyle w:val="PlaceholderText"/>
            </w:rPr>
            <w:t>Choose an item.</w:t>
          </w:r>
        </w:p>
      </w:docPartBody>
    </w:docPart>
    <w:docPart>
      <w:docPartPr>
        <w:name w:val="EC82E2475D6C4F0FB7B8A7BB23B5C010"/>
        <w:category>
          <w:name w:val="General"/>
          <w:gallery w:val="placeholder"/>
        </w:category>
        <w:types>
          <w:type w:val="bbPlcHdr"/>
        </w:types>
        <w:behaviors>
          <w:behavior w:val="content"/>
        </w:behaviors>
        <w:guid w:val="{CECEF465-745E-4C92-AF92-B790E1407C53}"/>
      </w:docPartPr>
      <w:docPartBody>
        <w:p w:rsidR="00EB0514" w:rsidRDefault="00EB0514" w:rsidP="00EB0514">
          <w:pPr>
            <w:pStyle w:val="EC82E2475D6C4F0FB7B8A7BB23B5C010"/>
          </w:pPr>
          <w:r w:rsidRPr="004D2D92">
            <w:rPr>
              <w:rStyle w:val="PlaceholderText"/>
            </w:rPr>
            <w:t>Choose an item.</w:t>
          </w:r>
        </w:p>
      </w:docPartBody>
    </w:docPart>
    <w:docPart>
      <w:docPartPr>
        <w:name w:val="030F513C00824B68BA13929BA63DA32A"/>
        <w:category>
          <w:name w:val="General"/>
          <w:gallery w:val="placeholder"/>
        </w:category>
        <w:types>
          <w:type w:val="bbPlcHdr"/>
        </w:types>
        <w:behaviors>
          <w:behavior w:val="content"/>
        </w:behaviors>
        <w:guid w:val="{60741D09-ADD9-45C6-A082-4CEA76F8A758}"/>
      </w:docPartPr>
      <w:docPartBody>
        <w:p w:rsidR="00EB0514" w:rsidRDefault="00EB0514" w:rsidP="00EB0514">
          <w:pPr>
            <w:pStyle w:val="030F513C00824B68BA13929BA63DA32A"/>
          </w:pPr>
          <w:r w:rsidRPr="004D2D92">
            <w:rPr>
              <w:rStyle w:val="PlaceholderText"/>
            </w:rPr>
            <w:t>Choose an item.</w:t>
          </w:r>
        </w:p>
      </w:docPartBody>
    </w:docPart>
    <w:docPart>
      <w:docPartPr>
        <w:name w:val="069C27373A55447AA871B64983600EBA"/>
        <w:category>
          <w:name w:val="General"/>
          <w:gallery w:val="placeholder"/>
        </w:category>
        <w:types>
          <w:type w:val="bbPlcHdr"/>
        </w:types>
        <w:behaviors>
          <w:behavior w:val="content"/>
        </w:behaviors>
        <w:guid w:val="{80DFE362-1E12-4BF7-8212-963914BD308A}"/>
      </w:docPartPr>
      <w:docPartBody>
        <w:p w:rsidR="00EB0514" w:rsidRDefault="00EB0514" w:rsidP="00EB0514">
          <w:pPr>
            <w:pStyle w:val="069C27373A55447AA871B64983600EBA"/>
          </w:pPr>
          <w:r w:rsidRPr="004D2D92">
            <w:rPr>
              <w:rStyle w:val="PlaceholderText"/>
            </w:rPr>
            <w:t>Choose an item.</w:t>
          </w:r>
        </w:p>
      </w:docPartBody>
    </w:docPart>
    <w:docPart>
      <w:docPartPr>
        <w:name w:val="C1F202231A22433E8ADB4D86A6974F47"/>
        <w:category>
          <w:name w:val="General"/>
          <w:gallery w:val="placeholder"/>
        </w:category>
        <w:types>
          <w:type w:val="bbPlcHdr"/>
        </w:types>
        <w:behaviors>
          <w:behavior w:val="content"/>
        </w:behaviors>
        <w:guid w:val="{24689B01-6446-49F8-A007-3F603B9B53B1}"/>
      </w:docPartPr>
      <w:docPartBody>
        <w:p w:rsidR="00EB0514" w:rsidRDefault="00EB0514" w:rsidP="00EB0514">
          <w:pPr>
            <w:pStyle w:val="C1F202231A22433E8ADB4D86A6974F47"/>
          </w:pPr>
          <w:r w:rsidRPr="004D2D92">
            <w:rPr>
              <w:rStyle w:val="PlaceholderText"/>
            </w:rPr>
            <w:t>Choose an item.</w:t>
          </w:r>
        </w:p>
      </w:docPartBody>
    </w:docPart>
    <w:docPart>
      <w:docPartPr>
        <w:name w:val="962F22B1A24048BABCD12F923FCCB8F3"/>
        <w:category>
          <w:name w:val="General"/>
          <w:gallery w:val="placeholder"/>
        </w:category>
        <w:types>
          <w:type w:val="bbPlcHdr"/>
        </w:types>
        <w:behaviors>
          <w:behavior w:val="content"/>
        </w:behaviors>
        <w:guid w:val="{63FA4334-ED6A-4CCC-A2C0-754A1854D962}"/>
      </w:docPartPr>
      <w:docPartBody>
        <w:p w:rsidR="00EB0514" w:rsidRDefault="00EB0514" w:rsidP="00EB0514">
          <w:pPr>
            <w:pStyle w:val="962F22B1A24048BABCD12F923FCCB8F3"/>
          </w:pPr>
          <w:r w:rsidRPr="004D2D92">
            <w:rPr>
              <w:rStyle w:val="PlaceholderText"/>
            </w:rPr>
            <w:t>Choose an item.</w:t>
          </w:r>
        </w:p>
      </w:docPartBody>
    </w:docPart>
    <w:docPart>
      <w:docPartPr>
        <w:name w:val="50E4DAAEB5514461900A88458BA8038F"/>
        <w:category>
          <w:name w:val="General"/>
          <w:gallery w:val="placeholder"/>
        </w:category>
        <w:types>
          <w:type w:val="bbPlcHdr"/>
        </w:types>
        <w:behaviors>
          <w:behavior w:val="content"/>
        </w:behaviors>
        <w:guid w:val="{3FF32774-0C2B-4B87-9153-6E1F3B38660C}"/>
      </w:docPartPr>
      <w:docPartBody>
        <w:p w:rsidR="00EB0514" w:rsidRDefault="00EB0514" w:rsidP="00EB0514">
          <w:pPr>
            <w:pStyle w:val="50E4DAAEB5514461900A88458BA8038F"/>
          </w:pPr>
          <w:r w:rsidRPr="004D2D92">
            <w:rPr>
              <w:rStyle w:val="PlaceholderText"/>
            </w:rPr>
            <w:t>Choose an item.</w:t>
          </w:r>
        </w:p>
      </w:docPartBody>
    </w:docPart>
    <w:docPart>
      <w:docPartPr>
        <w:name w:val="20E88D4FD064466692643A5D3FD49450"/>
        <w:category>
          <w:name w:val="General"/>
          <w:gallery w:val="placeholder"/>
        </w:category>
        <w:types>
          <w:type w:val="bbPlcHdr"/>
        </w:types>
        <w:behaviors>
          <w:behavior w:val="content"/>
        </w:behaviors>
        <w:guid w:val="{4C1E975A-B520-489F-B8EC-A2D28E3F23C2}"/>
      </w:docPartPr>
      <w:docPartBody>
        <w:p w:rsidR="00EB0514" w:rsidRDefault="00EB0514" w:rsidP="00EB0514">
          <w:pPr>
            <w:pStyle w:val="20E88D4FD064466692643A5D3FD49450"/>
          </w:pPr>
          <w:r w:rsidRPr="004D2D92">
            <w:rPr>
              <w:rStyle w:val="PlaceholderText"/>
            </w:rPr>
            <w:t>Choose an item.</w:t>
          </w:r>
        </w:p>
      </w:docPartBody>
    </w:docPart>
    <w:docPart>
      <w:docPartPr>
        <w:name w:val="508CF6D2628D4F02AE71CB081B7A9DB1"/>
        <w:category>
          <w:name w:val="General"/>
          <w:gallery w:val="placeholder"/>
        </w:category>
        <w:types>
          <w:type w:val="bbPlcHdr"/>
        </w:types>
        <w:behaviors>
          <w:behavior w:val="content"/>
        </w:behaviors>
        <w:guid w:val="{BB671FE0-606A-441A-AB94-5F910AF0EE63}"/>
      </w:docPartPr>
      <w:docPartBody>
        <w:p w:rsidR="00EB0514" w:rsidRDefault="00EB0514" w:rsidP="00EB0514">
          <w:pPr>
            <w:pStyle w:val="508CF6D2628D4F02AE71CB081B7A9DB1"/>
          </w:pPr>
          <w:r w:rsidRPr="004D2D92">
            <w:rPr>
              <w:rStyle w:val="PlaceholderText"/>
            </w:rPr>
            <w:t>Choose an item.</w:t>
          </w:r>
        </w:p>
      </w:docPartBody>
    </w:docPart>
    <w:docPart>
      <w:docPartPr>
        <w:name w:val="67729292D28D4F00B75A7D9697BB80D2"/>
        <w:category>
          <w:name w:val="General"/>
          <w:gallery w:val="placeholder"/>
        </w:category>
        <w:types>
          <w:type w:val="bbPlcHdr"/>
        </w:types>
        <w:behaviors>
          <w:behavior w:val="content"/>
        </w:behaviors>
        <w:guid w:val="{A708BAA5-A06D-41A7-AEDC-4DC96F39CEB5}"/>
      </w:docPartPr>
      <w:docPartBody>
        <w:p w:rsidR="00EB0514" w:rsidRDefault="00EB0514" w:rsidP="00EB0514">
          <w:pPr>
            <w:pStyle w:val="67729292D28D4F00B75A7D9697BB80D2"/>
          </w:pPr>
          <w:r w:rsidRPr="004D2D92">
            <w:rPr>
              <w:rStyle w:val="PlaceholderText"/>
            </w:rPr>
            <w:t>Choose an item.</w:t>
          </w:r>
        </w:p>
      </w:docPartBody>
    </w:docPart>
    <w:docPart>
      <w:docPartPr>
        <w:name w:val="F8ACB180577747EB88911ED43F083AAF"/>
        <w:category>
          <w:name w:val="General"/>
          <w:gallery w:val="placeholder"/>
        </w:category>
        <w:types>
          <w:type w:val="bbPlcHdr"/>
        </w:types>
        <w:behaviors>
          <w:behavior w:val="content"/>
        </w:behaviors>
        <w:guid w:val="{3388D254-3E77-4341-9A44-50833B41E2A3}"/>
      </w:docPartPr>
      <w:docPartBody>
        <w:p w:rsidR="00EB0514" w:rsidRDefault="00EB0514" w:rsidP="00EB0514">
          <w:pPr>
            <w:pStyle w:val="F8ACB180577747EB88911ED43F083AAF"/>
          </w:pPr>
          <w:r w:rsidRPr="004D2D92">
            <w:rPr>
              <w:rStyle w:val="PlaceholderText"/>
            </w:rPr>
            <w:t>Choose an item.</w:t>
          </w:r>
        </w:p>
      </w:docPartBody>
    </w:docPart>
    <w:docPart>
      <w:docPartPr>
        <w:name w:val="8FA69C401995402E96CEF5FF5E84953D"/>
        <w:category>
          <w:name w:val="General"/>
          <w:gallery w:val="placeholder"/>
        </w:category>
        <w:types>
          <w:type w:val="bbPlcHdr"/>
        </w:types>
        <w:behaviors>
          <w:behavior w:val="content"/>
        </w:behaviors>
        <w:guid w:val="{AF5FA7EC-0EE4-4941-9116-9C37EB006041}"/>
      </w:docPartPr>
      <w:docPartBody>
        <w:p w:rsidR="00EB0514" w:rsidRDefault="00EB0514" w:rsidP="00EB0514">
          <w:pPr>
            <w:pStyle w:val="8FA69C401995402E96CEF5FF5E84953D"/>
          </w:pPr>
          <w:r w:rsidRPr="004D2D92">
            <w:rPr>
              <w:rStyle w:val="PlaceholderText"/>
            </w:rPr>
            <w:t>Choose an item.</w:t>
          </w:r>
        </w:p>
      </w:docPartBody>
    </w:docPart>
    <w:docPart>
      <w:docPartPr>
        <w:name w:val="3E8C74F4FDFD4DA8BF6D702D31C88269"/>
        <w:category>
          <w:name w:val="General"/>
          <w:gallery w:val="placeholder"/>
        </w:category>
        <w:types>
          <w:type w:val="bbPlcHdr"/>
        </w:types>
        <w:behaviors>
          <w:behavior w:val="content"/>
        </w:behaviors>
        <w:guid w:val="{BC238504-ECD3-4BCA-A32C-CF82DE8D84FB}"/>
      </w:docPartPr>
      <w:docPartBody>
        <w:p w:rsidR="00EB0514" w:rsidRDefault="00EB0514" w:rsidP="00EB0514">
          <w:pPr>
            <w:pStyle w:val="3E8C74F4FDFD4DA8BF6D702D31C88269"/>
          </w:pPr>
          <w:r w:rsidRPr="004D2D92">
            <w:rPr>
              <w:rStyle w:val="PlaceholderText"/>
            </w:rPr>
            <w:t>Choose an item.</w:t>
          </w:r>
        </w:p>
      </w:docPartBody>
    </w:docPart>
    <w:docPart>
      <w:docPartPr>
        <w:name w:val="8B165E61AD0449F4A29265B0B3011818"/>
        <w:category>
          <w:name w:val="General"/>
          <w:gallery w:val="placeholder"/>
        </w:category>
        <w:types>
          <w:type w:val="bbPlcHdr"/>
        </w:types>
        <w:behaviors>
          <w:behavior w:val="content"/>
        </w:behaviors>
        <w:guid w:val="{81060EDE-76CC-4A0A-BA7D-C52F25D7F156}"/>
      </w:docPartPr>
      <w:docPartBody>
        <w:p w:rsidR="00EB0514" w:rsidRDefault="00EB0514" w:rsidP="00EB0514">
          <w:pPr>
            <w:pStyle w:val="8B165E61AD0449F4A29265B0B3011818"/>
          </w:pPr>
          <w:r w:rsidRPr="004D2D92">
            <w:rPr>
              <w:rStyle w:val="PlaceholderText"/>
            </w:rPr>
            <w:t>Choose an item.</w:t>
          </w:r>
        </w:p>
      </w:docPartBody>
    </w:docPart>
    <w:docPart>
      <w:docPartPr>
        <w:name w:val="5603AA1008FF4CC9A9B20162A2D032B2"/>
        <w:category>
          <w:name w:val="General"/>
          <w:gallery w:val="placeholder"/>
        </w:category>
        <w:types>
          <w:type w:val="bbPlcHdr"/>
        </w:types>
        <w:behaviors>
          <w:behavior w:val="content"/>
        </w:behaviors>
        <w:guid w:val="{9C6C7A93-B2F1-4B7D-A92E-B194DC2E816D}"/>
      </w:docPartPr>
      <w:docPartBody>
        <w:p w:rsidR="00EB0514" w:rsidRDefault="00EB0514" w:rsidP="00EB0514">
          <w:pPr>
            <w:pStyle w:val="5603AA1008FF4CC9A9B20162A2D032B2"/>
          </w:pPr>
          <w:r w:rsidRPr="004D2D92">
            <w:rPr>
              <w:rStyle w:val="PlaceholderText"/>
            </w:rPr>
            <w:t>Choose an item.</w:t>
          </w:r>
        </w:p>
      </w:docPartBody>
    </w:docPart>
    <w:docPart>
      <w:docPartPr>
        <w:name w:val="AC841521B34243B68F5A9108EBF56D59"/>
        <w:category>
          <w:name w:val="General"/>
          <w:gallery w:val="placeholder"/>
        </w:category>
        <w:types>
          <w:type w:val="bbPlcHdr"/>
        </w:types>
        <w:behaviors>
          <w:behavior w:val="content"/>
        </w:behaviors>
        <w:guid w:val="{EE4FE902-B38A-4504-9DC2-336619DB028E}"/>
      </w:docPartPr>
      <w:docPartBody>
        <w:p w:rsidR="00EB0514" w:rsidRDefault="00EB0514" w:rsidP="00EB0514">
          <w:pPr>
            <w:pStyle w:val="AC841521B34243B68F5A9108EBF56D59"/>
          </w:pPr>
          <w:r w:rsidRPr="004D2D92">
            <w:rPr>
              <w:rStyle w:val="PlaceholderText"/>
            </w:rPr>
            <w:t>Choose an item.</w:t>
          </w:r>
        </w:p>
      </w:docPartBody>
    </w:docPart>
    <w:docPart>
      <w:docPartPr>
        <w:name w:val="A0407DF6B99E4D2BA4EFD14E12241707"/>
        <w:category>
          <w:name w:val="General"/>
          <w:gallery w:val="placeholder"/>
        </w:category>
        <w:types>
          <w:type w:val="bbPlcHdr"/>
        </w:types>
        <w:behaviors>
          <w:behavior w:val="content"/>
        </w:behaviors>
        <w:guid w:val="{844938E6-3DD4-46B2-A392-D6B0880A0B09}"/>
      </w:docPartPr>
      <w:docPartBody>
        <w:p w:rsidR="00EB0514" w:rsidRDefault="00EB0514" w:rsidP="00EB0514">
          <w:pPr>
            <w:pStyle w:val="A0407DF6B99E4D2BA4EFD14E12241707"/>
          </w:pPr>
          <w:r w:rsidRPr="004D2D92">
            <w:rPr>
              <w:rStyle w:val="PlaceholderText"/>
            </w:rPr>
            <w:t>Choose an item.</w:t>
          </w:r>
        </w:p>
      </w:docPartBody>
    </w:docPart>
    <w:docPart>
      <w:docPartPr>
        <w:name w:val="46C420337B3D4C309E94D85925585BCC"/>
        <w:category>
          <w:name w:val="General"/>
          <w:gallery w:val="placeholder"/>
        </w:category>
        <w:types>
          <w:type w:val="bbPlcHdr"/>
        </w:types>
        <w:behaviors>
          <w:behavior w:val="content"/>
        </w:behaviors>
        <w:guid w:val="{CF4CB6F2-7DBB-4422-A44B-6A3C51ABAD07}"/>
      </w:docPartPr>
      <w:docPartBody>
        <w:p w:rsidR="00EB0514" w:rsidRDefault="00EB0514" w:rsidP="00EB0514">
          <w:pPr>
            <w:pStyle w:val="46C420337B3D4C309E94D85925585BCC"/>
          </w:pPr>
          <w:r w:rsidRPr="004D2D92">
            <w:rPr>
              <w:rStyle w:val="PlaceholderText"/>
            </w:rPr>
            <w:t>Choose an item.</w:t>
          </w:r>
        </w:p>
      </w:docPartBody>
    </w:docPart>
    <w:docPart>
      <w:docPartPr>
        <w:name w:val="524BB978B59348C7BBA8126F814984DC"/>
        <w:category>
          <w:name w:val="General"/>
          <w:gallery w:val="placeholder"/>
        </w:category>
        <w:types>
          <w:type w:val="bbPlcHdr"/>
        </w:types>
        <w:behaviors>
          <w:behavior w:val="content"/>
        </w:behaviors>
        <w:guid w:val="{92918C41-24E9-4B15-A17A-C2B33BA2607F}"/>
      </w:docPartPr>
      <w:docPartBody>
        <w:p w:rsidR="00EB0514" w:rsidRDefault="00EB0514" w:rsidP="00EB0514">
          <w:pPr>
            <w:pStyle w:val="524BB978B59348C7BBA8126F814984DC"/>
          </w:pPr>
          <w:r w:rsidRPr="004D2D92">
            <w:rPr>
              <w:rStyle w:val="PlaceholderText"/>
            </w:rPr>
            <w:t>Choose an item.</w:t>
          </w:r>
        </w:p>
      </w:docPartBody>
    </w:docPart>
    <w:docPart>
      <w:docPartPr>
        <w:name w:val="DC79D979CBD24B988A57157CE3684372"/>
        <w:category>
          <w:name w:val="General"/>
          <w:gallery w:val="placeholder"/>
        </w:category>
        <w:types>
          <w:type w:val="bbPlcHdr"/>
        </w:types>
        <w:behaviors>
          <w:behavior w:val="content"/>
        </w:behaviors>
        <w:guid w:val="{C198358F-9F82-4CC2-A621-5B3285D955C5}"/>
      </w:docPartPr>
      <w:docPartBody>
        <w:p w:rsidR="00EB0514" w:rsidRDefault="00EB0514" w:rsidP="00EB0514">
          <w:pPr>
            <w:pStyle w:val="DC79D979CBD24B988A57157CE3684372"/>
          </w:pPr>
          <w:r w:rsidRPr="004D2D92">
            <w:rPr>
              <w:rStyle w:val="PlaceholderText"/>
            </w:rPr>
            <w:t>Choose an item.</w:t>
          </w:r>
        </w:p>
      </w:docPartBody>
    </w:docPart>
    <w:docPart>
      <w:docPartPr>
        <w:name w:val="B62054B4EAE840659AC5DFC7EDAF3513"/>
        <w:category>
          <w:name w:val="General"/>
          <w:gallery w:val="placeholder"/>
        </w:category>
        <w:types>
          <w:type w:val="bbPlcHdr"/>
        </w:types>
        <w:behaviors>
          <w:behavior w:val="content"/>
        </w:behaviors>
        <w:guid w:val="{12C31B25-5FDC-473A-8A42-EBD1302F7B04}"/>
      </w:docPartPr>
      <w:docPartBody>
        <w:p w:rsidR="00EB0514" w:rsidRDefault="00EB0514" w:rsidP="00EB0514">
          <w:pPr>
            <w:pStyle w:val="B62054B4EAE840659AC5DFC7EDAF3513"/>
          </w:pPr>
          <w:r w:rsidRPr="004D2D92">
            <w:rPr>
              <w:rStyle w:val="PlaceholderText"/>
            </w:rPr>
            <w:t>Choose an item.</w:t>
          </w:r>
        </w:p>
      </w:docPartBody>
    </w:docPart>
    <w:docPart>
      <w:docPartPr>
        <w:name w:val="74FCB32A20A74EE7B06785F86899486A"/>
        <w:category>
          <w:name w:val="General"/>
          <w:gallery w:val="placeholder"/>
        </w:category>
        <w:types>
          <w:type w:val="bbPlcHdr"/>
        </w:types>
        <w:behaviors>
          <w:behavior w:val="content"/>
        </w:behaviors>
        <w:guid w:val="{A2A5C5AD-83A0-4510-A445-1AABAE4F72A8}"/>
      </w:docPartPr>
      <w:docPartBody>
        <w:p w:rsidR="00EB0514" w:rsidRDefault="00EB0514" w:rsidP="00EB0514">
          <w:pPr>
            <w:pStyle w:val="74FCB32A20A74EE7B06785F86899486A"/>
          </w:pPr>
          <w:r w:rsidRPr="004D2D92">
            <w:rPr>
              <w:rStyle w:val="PlaceholderText"/>
            </w:rPr>
            <w:t>Choose an item.</w:t>
          </w:r>
        </w:p>
      </w:docPartBody>
    </w:docPart>
    <w:docPart>
      <w:docPartPr>
        <w:name w:val="DD98BC4C1A114DD19DC3A8320B3F97DA"/>
        <w:category>
          <w:name w:val="General"/>
          <w:gallery w:val="placeholder"/>
        </w:category>
        <w:types>
          <w:type w:val="bbPlcHdr"/>
        </w:types>
        <w:behaviors>
          <w:behavior w:val="content"/>
        </w:behaviors>
        <w:guid w:val="{DC2BEC1C-14CD-4F26-BBC9-10429567A1C4}"/>
      </w:docPartPr>
      <w:docPartBody>
        <w:p w:rsidR="00EB0514" w:rsidRDefault="00EB0514" w:rsidP="00EB0514">
          <w:pPr>
            <w:pStyle w:val="DD98BC4C1A114DD19DC3A8320B3F97DA"/>
          </w:pPr>
          <w:r w:rsidRPr="004D2D92">
            <w:rPr>
              <w:rStyle w:val="PlaceholderText"/>
            </w:rPr>
            <w:t>Choose an item.</w:t>
          </w:r>
        </w:p>
      </w:docPartBody>
    </w:docPart>
    <w:docPart>
      <w:docPartPr>
        <w:name w:val="4A8EB96159064DE98B9A90C8D0745BA7"/>
        <w:category>
          <w:name w:val="General"/>
          <w:gallery w:val="placeholder"/>
        </w:category>
        <w:types>
          <w:type w:val="bbPlcHdr"/>
        </w:types>
        <w:behaviors>
          <w:behavior w:val="content"/>
        </w:behaviors>
        <w:guid w:val="{CBFEA3E0-9DAA-4045-B4C3-483547F3AF83}"/>
      </w:docPartPr>
      <w:docPartBody>
        <w:p w:rsidR="00EB0514" w:rsidRDefault="00EB0514" w:rsidP="00EB0514">
          <w:pPr>
            <w:pStyle w:val="4A8EB96159064DE98B9A90C8D0745BA7"/>
          </w:pPr>
          <w:r w:rsidRPr="004D2D92">
            <w:rPr>
              <w:rStyle w:val="PlaceholderText"/>
            </w:rPr>
            <w:t>Choose an item.</w:t>
          </w:r>
        </w:p>
      </w:docPartBody>
    </w:docPart>
    <w:docPart>
      <w:docPartPr>
        <w:name w:val="2EAC786BA736418BA8165092311077A0"/>
        <w:category>
          <w:name w:val="General"/>
          <w:gallery w:val="placeholder"/>
        </w:category>
        <w:types>
          <w:type w:val="bbPlcHdr"/>
        </w:types>
        <w:behaviors>
          <w:behavior w:val="content"/>
        </w:behaviors>
        <w:guid w:val="{B7ECC343-8D59-4E05-8C21-81FC3B0EB27D}"/>
      </w:docPartPr>
      <w:docPartBody>
        <w:p w:rsidR="00EB0514" w:rsidRDefault="00EB0514" w:rsidP="00EB0514">
          <w:pPr>
            <w:pStyle w:val="2EAC786BA736418BA8165092311077A0"/>
          </w:pPr>
          <w:r w:rsidRPr="004D2D92">
            <w:rPr>
              <w:rStyle w:val="PlaceholderText"/>
            </w:rPr>
            <w:t>Choose an item.</w:t>
          </w:r>
        </w:p>
      </w:docPartBody>
    </w:docPart>
    <w:docPart>
      <w:docPartPr>
        <w:name w:val="289CED819B764B978F0B333A2A480735"/>
        <w:category>
          <w:name w:val="General"/>
          <w:gallery w:val="placeholder"/>
        </w:category>
        <w:types>
          <w:type w:val="bbPlcHdr"/>
        </w:types>
        <w:behaviors>
          <w:behavior w:val="content"/>
        </w:behaviors>
        <w:guid w:val="{DEB98697-7AAC-49B7-88DA-C09927BAE7FD}"/>
      </w:docPartPr>
      <w:docPartBody>
        <w:p w:rsidR="00EB0514" w:rsidRDefault="00EB0514" w:rsidP="00EB0514">
          <w:pPr>
            <w:pStyle w:val="289CED819B764B978F0B333A2A480735"/>
          </w:pPr>
          <w:r w:rsidRPr="004D2D92">
            <w:rPr>
              <w:rStyle w:val="PlaceholderText"/>
            </w:rPr>
            <w:t>Choose an item.</w:t>
          </w:r>
        </w:p>
      </w:docPartBody>
    </w:docPart>
    <w:docPart>
      <w:docPartPr>
        <w:name w:val="F3B8122EF97D44949EED9BC9EA13ECC0"/>
        <w:category>
          <w:name w:val="General"/>
          <w:gallery w:val="placeholder"/>
        </w:category>
        <w:types>
          <w:type w:val="bbPlcHdr"/>
        </w:types>
        <w:behaviors>
          <w:behavior w:val="content"/>
        </w:behaviors>
        <w:guid w:val="{461EC662-74B8-48FB-A927-2280451FDF0B}"/>
      </w:docPartPr>
      <w:docPartBody>
        <w:p w:rsidR="00EB0514" w:rsidRDefault="00EB0514" w:rsidP="00EB0514">
          <w:pPr>
            <w:pStyle w:val="F3B8122EF97D44949EED9BC9EA13ECC0"/>
          </w:pPr>
          <w:r w:rsidRPr="004D2D92">
            <w:rPr>
              <w:rStyle w:val="PlaceholderText"/>
            </w:rPr>
            <w:t>Choose an item.</w:t>
          </w:r>
        </w:p>
      </w:docPartBody>
    </w:docPart>
    <w:docPart>
      <w:docPartPr>
        <w:name w:val="658B0359F13C463DA984016C05EBDE10"/>
        <w:category>
          <w:name w:val="General"/>
          <w:gallery w:val="placeholder"/>
        </w:category>
        <w:types>
          <w:type w:val="bbPlcHdr"/>
        </w:types>
        <w:behaviors>
          <w:behavior w:val="content"/>
        </w:behaviors>
        <w:guid w:val="{39432F89-4702-4CAC-80C5-BB472AED7DD2}"/>
      </w:docPartPr>
      <w:docPartBody>
        <w:p w:rsidR="00EB0514" w:rsidRDefault="00EB0514" w:rsidP="00EB0514">
          <w:pPr>
            <w:pStyle w:val="658B0359F13C463DA984016C05EBDE10"/>
          </w:pPr>
          <w:r w:rsidRPr="004D2D92">
            <w:rPr>
              <w:rStyle w:val="PlaceholderText"/>
            </w:rPr>
            <w:t>Choose an item.</w:t>
          </w:r>
        </w:p>
      </w:docPartBody>
    </w:docPart>
    <w:docPart>
      <w:docPartPr>
        <w:name w:val="AE3A1AD72C5844248E05A687320EDE30"/>
        <w:category>
          <w:name w:val="General"/>
          <w:gallery w:val="placeholder"/>
        </w:category>
        <w:types>
          <w:type w:val="bbPlcHdr"/>
        </w:types>
        <w:behaviors>
          <w:behavior w:val="content"/>
        </w:behaviors>
        <w:guid w:val="{F46E825A-530C-4A1B-B9DE-5DD55378C40B}"/>
      </w:docPartPr>
      <w:docPartBody>
        <w:p w:rsidR="00EB0514" w:rsidRDefault="00EB0514" w:rsidP="00EB0514">
          <w:pPr>
            <w:pStyle w:val="AE3A1AD72C5844248E05A687320EDE30"/>
          </w:pPr>
          <w:r w:rsidRPr="004D2D92">
            <w:rPr>
              <w:rStyle w:val="PlaceholderText"/>
            </w:rPr>
            <w:t>Choose an item.</w:t>
          </w:r>
        </w:p>
      </w:docPartBody>
    </w:docPart>
    <w:docPart>
      <w:docPartPr>
        <w:name w:val="F166041824794962913C8F82C9B62FDB"/>
        <w:category>
          <w:name w:val="General"/>
          <w:gallery w:val="placeholder"/>
        </w:category>
        <w:types>
          <w:type w:val="bbPlcHdr"/>
        </w:types>
        <w:behaviors>
          <w:behavior w:val="content"/>
        </w:behaviors>
        <w:guid w:val="{68EB3CB7-1CDC-4AA9-8D1B-8A1049996BE1}"/>
      </w:docPartPr>
      <w:docPartBody>
        <w:p w:rsidR="00EB0514" w:rsidRDefault="00EB0514" w:rsidP="00EB0514">
          <w:pPr>
            <w:pStyle w:val="F166041824794962913C8F82C9B62FDB"/>
          </w:pPr>
          <w:r w:rsidRPr="004D2D92">
            <w:rPr>
              <w:rStyle w:val="PlaceholderText"/>
            </w:rPr>
            <w:t>Choose an item.</w:t>
          </w:r>
        </w:p>
      </w:docPartBody>
    </w:docPart>
    <w:docPart>
      <w:docPartPr>
        <w:name w:val="A18B071E7AEA417AA24180D70B2EFBFC"/>
        <w:category>
          <w:name w:val="General"/>
          <w:gallery w:val="placeholder"/>
        </w:category>
        <w:types>
          <w:type w:val="bbPlcHdr"/>
        </w:types>
        <w:behaviors>
          <w:behavior w:val="content"/>
        </w:behaviors>
        <w:guid w:val="{EE550685-2E06-4A04-8B01-50161C94F4B0}"/>
      </w:docPartPr>
      <w:docPartBody>
        <w:p w:rsidR="00EB0514" w:rsidRDefault="00EB0514" w:rsidP="00EB0514">
          <w:pPr>
            <w:pStyle w:val="A18B071E7AEA417AA24180D70B2EFBFC"/>
          </w:pPr>
          <w:r w:rsidRPr="004D2D92">
            <w:rPr>
              <w:rStyle w:val="PlaceholderText"/>
            </w:rPr>
            <w:t>Choose an item.</w:t>
          </w:r>
        </w:p>
      </w:docPartBody>
    </w:docPart>
    <w:docPart>
      <w:docPartPr>
        <w:name w:val="11992DE56B8B4BC5A51B077802AFA1B1"/>
        <w:category>
          <w:name w:val="General"/>
          <w:gallery w:val="placeholder"/>
        </w:category>
        <w:types>
          <w:type w:val="bbPlcHdr"/>
        </w:types>
        <w:behaviors>
          <w:behavior w:val="content"/>
        </w:behaviors>
        <w:guid w:val="{53C0951A-6ADF-4E3D-B12D-C94F78F88C28}"/>
      </w:docPartPr>
      <w:docPartBody>
        <w:p w:rsidR="00EB0514" w:rsidRDefault="00EB0514" w:rsidP="00EB0514">
          <w:pPr>
            <w:pStyle w:val="11992DE56B8B4BC5A51B077802AFA1B1"/>
          </w:pPr>
          <w:r w:rsidRPr="004D2D92">
            <w:rPr>
              <w:rStyle w:val="PlaceholderText"/>
            </w:rPr>
            <w:t>Choose an item.</w:t>
          </w:r>
        </w:p>
      </w:docPartBody>
    </w:docPart>
    <w:docPart>
      <w:docPartPr>
        <w:name w:val="EEACF56A3B71458880F25385EB32FA8B"/>
        <w:category>
          <w:name w:val="General"/>
          <w:gallery w:val="placeholder"/>
        </w:category>
        <w:types>
          <w:type w:val="bbPlcHdr"/>
        </w:types>
        <w:behaviors>
          <w:behavior w:val="content"/>
        </w:behaviors>
        <w:guid w:val="{3B86B506-5F75-4829-AE22-862CE78464AC}"/>
      </w:docPartPr>
      <w:docPartBody>
        <w:p w:rsidR="00EB0514" w:rsidRDefault="00EB0514" w:rsidP="00EB0514">
          <w:pPr>
            <w:pStyle w:val="EEACF56A3B71458880F25385EB32FA8B"/>
          </w:pPr>
          <w:r w:rsidRPr="004D2D92">
            <w:rPr>
              <w:rStyle w:val="PlaceholderText"/>
            </w:rPr>
            <w:t>Choose an item.</w:t>
          </w:r>
        </w:p>
      </w:docPartBody>
    </w:docPart>
    <w:docPart>
      <w:docPartPr>
        <w:name w:val="C441A04F6ADD4F77A0B22D3A5B572491"/>
        <w:category>
          <w:name w:val="General"/>
          <w:gallery w:val="placeholder"/>
        </w:category>
        <w:types>
          <w:type w:val="bbPlcHdr"/>
        </w:types>
        <w:behaviors>
          <w:behavior w:val="content"/>
        </w:behaviors>
        <w:guid w:val="{146EC399-D6AF-4FE4-923D-378DABD1839B}"/>
      </w:docPartPr>
      <w:docPartBody>
        <w:p w:rsidR="00EB0514" w:rsidRDefault="00EB0514" w:rsidP="00EB0514">
          <w:pPr>
            <w:pStyle w:val="C441A04F6ADD4F77A0B22D3A5B572491"/>
          </w:pPr>
          <w:r w:rsidRPr="004D2D92">
            <w:rPr>
              <w:rStyle w:val="PlaceholderText"/>
            </w:rPr>
            <w:t>Choose an item.</w:t>
          </w:r>
        </w:p>
      </w:docPartBody>
    </w:docPart>
    <w:docPart>
      <w:docPartPr>
        <w:name w:val="1FB049EEF5A446998F9211A3F60FCD68"/>
        <w:category>
          <w:name w:val="General"/>
          <w:gallery w:val="placeholder"/>
        </w:category>
        <w:types>
          <w:type w:val="bbPlcHdr"/>
        </w:types>
        <w:behaviors>
          <w:behavior w:val="content"/>
        </w:behaviors>
        <w:guid w:val="{B07F88DC-0460-49E7-908F-C728349C434E}"/>
      </w:docPartPr>
      <w:docPartBody>
        <w:p w:rsidR="00EB0514" w:rsidRDefault="00EB0514" w:rsidP="00EB0514">
          <w:pPr>
            <w:pStyle w:val="1FB049EEF5A446998F9211A3F60FCD68"/>
          </w:pPr>
          <w:r w:rsidRPr="004D2D92">
            <w:rPr>
              <w:rStyle w:val="PlaceholderText"/>
            </w:rPr>
            <w:t>Choose an item.</w:t>
          </w:r>
        </w:p>
      </w:docPartBody>
    </w:docPart>
    <w:docPart>
      <w:docPartPr>
        <w:name w:val="9CB9223E378C4D2682C98DB56F1FE4A8"/>
        <w:category>
          <w:name w:val="General"/>
          <w:gallery w:val="placeholder"/>
        </w:category>
        <w:types>
          <w:type w:val="bbPlcHdr"/>
        </w:types>
        <w:behaviors>
          <w:behavior w:val="content"/>
        </w:behaviors>
        <w:guid w:val="{CEF785BD-FDA0-4E21-8BB8-5B91AF9F5B72}"/>
      </w:docPartPr>
      <w:docPartBody>
        <w:p w:rsidR="00EB0514" w:rsidRDefault="00EB0514" w:rsidP="00EB0514">
          <w:pPr>
            <w:pStyle w:val="9CB9223E378C4D2682C98DB56F1FE4A8"/>
          </w:pPr>
          <w:r w:rsidRPr="004D2D92">
            <w:rPr>
              <w:rStyle w:val="PlaceholderText"/>
            </w:rPr>
            <w:t>Choose an item.</w:t>
          </w:r>
        </w:p>
      </w:docPartBody>
    </w:docPart>
    <w:docPart>
      <w:docPartPr>
        <w:name w:val="3BAD69A5E5014CF8BCD6637BFD0C6E7E"/>
        <w:category>
          <w:name w:val="General"/>
          <w:gallery w:val="placeholder"/>
        </w:category>
        <w:types>
          <w:type w:val="bbPlcHdr"/>
        </w:types>
        <w:behaviors>
          <w:behavior w:val="content"/>
        </w:behaviors>
        <w:guid w:val="{7A0E867B-D569-4867-8660-8306CA5C1769}"/>
      </w:docPartPr>
      <w:docPartBody>
        <w:p w:rsidR="00EB0514" w:rsidRDefault="00EB0514" w:rsidP="00EB0514">
          <w:pPr>
            <w:pStyle w:val="3BAD69A5E5014CF8BCD6637BFD0C6E7E"/>
          </w:pPr>
          <w:r w:rsidRPr="004D2D92">
            <w:rPr>
              <w:rStyle w:val="PlaceholderText"/>
            </w:rPr>
            <w:t>Choose an item.</w:t>
          </w:r>
        </w:p>
      </w:docPartBody>
    </w:docPart>
    <w:docPart>
      <w:docPartPr>
        <w:name w:val="FE494BD5ED1A4C39AC48E3281A29B574"/>
        <w:category>
          <w:name w:val="General"/>
          <w:gallery w:val="placeholder"/>
        </w:category>
        <w:types>
          <w:type w:val="bbPlcHdr"/>
        </w:types>
        <w:behaviors>
          <w:behavior w:val="content"/>
        </w:behaviors>
        <w:guid w:val="{911A782D-BB9D-4604-9695-5E2738AC1DA5}"/>
      </w:docPartPr>
      <w:docPartBody>
        <w:p w:rsidR="00EB0514" w:rsidRDefault="00EB0514" w:rsidP="00EB0514">
          <w:pPr>
            <w:pStyle w:val="FE494BD5ED1A4C39AC48E3281A29B574"/>
          </w:pPr>
          <w:r w:rsidRPr="004D2D92">
            <w:rPr>
              <w:rStyle w:val="PlaceholderText"/>
            </w:rPr>
            <w:t>Choose an item.</w:t>
          </w:r>
        </w:p>
      </w:docPartBody>
    </w:docPart>
    <w:docPart>
      <w:docPartPr>
        <w:name w:val="F3E0A6E1672C4D5383ACF37E3FCA7246"/>
        <w:category>
          <w:name w:val="General"/>
          <w:gallery w:val="placeholder"/>
        </w:category>
        <w:types>
          <w:type w:val="bbPlcHdr"/>
        </w:types>
        <w:behaviors>
          <w:behavior w:val="content"/>
        </w:behaviors>
        <w:guid w:val="{FC3572E8-5E09-49EC-A441-C959000BA75D}"/>
      </w:docPartPr>
      <w:docPartBody>
        <w:p w:rsidR="00EB0514" w:rsidRDefault="00EB0514" w:rsidP="00EB0514">
          <w:pPr>
            <w:pStyle w:val="F3E0A6E1672C4D5383ACF37E3FCA7246"/>
          </w:pPr>
          <w:r w:rsidRPr="004D2D92">
            <w:rPr>
              <w:rStyle w:val="PlaceholderText"/>
            </w:rPr>
            <w:t>Choose an item.</w:t>
          </w:r>
        </w:p>
      </w:docPartBody>
    </w:docPart>
    <w:docPart>
      <w:docPartPr>
        <w:name w:val="5DFB9CCA3D924647B523559C95D70C77"/>
        <w:category>
          <w:name w:val="General"/>
          <w:gallery w:val="placeholder"/>
        </w:category>
        <w:types>
          <w:type w:val="bbPlcHdr"/>
        </w:types>
        <w:behaviors>
          <w:behavior w:val="content"/>
        </w:behaviors>
        <w:guid w:val="{04F61293-27FC-4A7A-BDDC-5117F2B6D621}"/>
      </w:docPartPr>
      <w:docPartBody>
        <w:p w:rsidR="00EB0514" w:rsidRDefault="00EB0514" w:rsidP="00EB0514">
          <w:pPr>
            <w:pStyle w:val="5DFB9CCA3D924647B523559C95D70C77"/>
          </w:pPr>
          <w:r w:rsidRPr="004D2D92">
            <w:rPr>
              <w:rStyle w:val="PlaceholderText"/>
            </w:rPr>
            <w:t>Choose an item.</w:t>
          </w:r>
        </w:p>
      </w:docPartBody>
    </w:docPart>
    <w:docPart>
      <w:docPartPr>
        <w:name w:val="6D17582A3100411F8348BB6EB16BB115"/>
        <w:category>
          <w:name w:val="General"/>
          <w:gallery w:val="placeholder"/>
        </w:category>
        <w:types>
          <w:type w:val="bbPlcHdr"/>
        </w:types>
        <w:behaviors>
          <w:behavior w:val="content"/>
        </w:behaviors>
        <w:guid w:val="{7235238D-C8AA-4AB7-A9C3-D7CBB6BF9FB7}"/>
      </w:docPartPr>
      <w:docPartBody>
        <w:p w:rsidR="00EB0514" w:rsidRDefault="00EB0514" w:rsidP="00EB0514">
          <w:pPr>
            <w:pStyle w:val="6D17582A3100411F8348BB6EB16BB115"/>
          </w:pPr>
          <w:r w:rsidRPr="004D2D92">
            <w:rPr>
              <w:rStyle w:val="PlaceholderText"/>
            </w:rPr>
            <w:t>Choose an item.</w:t>
          </w:r>
        </w:p>
      </w:docPartBody>
    </w:docPart>
    <w:docPart>
      <w:docPartPr>
        <w:name w:val="04D779CF0ACB47E4AE19F6F95476F86B"/>
        <w:category>
          <w:name w:val="General"/>
          <w:gallery w:val="placeholder"/>
        </w:category>
        <w:types>
          <w:type w:val="bbPlcHdr"/>
        </w:types>
        <w:behaviors>
          <w:behavior w:val="content"/>
        </w:behaviors>
        <w:guid w:val="{82AB365C-C3F7-4302-8C2A-642262036E71}"/>
      </w:docPartPr>
      <w:docPartBody>
        <w:p w:rsidR="00EB0514" w:rsidRDefault="00EB0514" w:rsidP="00EB0514">
          <w:pPr>
            <w:pStyle w:val="04D779CF0ACB47E4AE19F6F95476F86B"/>
          </w:pPr>
          <w:r w:rsidRPr="004D2D92">
            <w:rPr>
              <w:rStyle w:val="PlaceholderText"/>
            </w:rPr>
            <w:t>Choose an item.</w:t>
          </w:r>
        </w:p>
      </w:docPartBody>
    </w:docPart>
    <w:docPart>
      <w:docPartPr>
        <w:name w:val="2ECA6F577672424A937FC0D9DB1AB932"/>
        <w:category>
          <w:name w:val="General"/>
          <w:gallery w:val="placeholder"/>
        </w:category>
        <w:types>
          <w:type w:val="bbPlcHdr"/>
        </w:types>
        <w:behaviors>
          <w:behavior w:val="content"/>
        </w:behaviors>
        <w:guid w:val="{D73B8E7A-2542-409C-BD47-1A8C0CFDB40F}"/>
      </w:docPartPr>
      <w:docPartBody>
        <w:p w:rsidR="00EB0514" w:rsidRDefault="00EB0514" w:rsidP="00EB0514">
          <w:pPr>
            <w:pStyle w:val="2ECA6F577672424A937FC0D9DB1AB93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14"/>
    <w:rsid w:val="0004603A"/>
    <w:rsid w:val="00203CCD"/>
    <w:rsid w:val="00305ED2"/>
    <w:rsid w:val="003956AB"/>
    <w:rsid w:val="00447D7D"/>
    <w:rsid w:val="006E7710"/>
    <w:rsid w:val="0077520A"/>
    <w:rsid w:val="0093025F"/>
    <w:rsid w:val="009F5176"/>
    <w:rsid w:val="00B72E75"/>
    <w:rsid w:val="00CB2926"/>
    <w:rsid w:val="00D91774"/>
    <w:rsid w:val="00EB0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B0514"/>
    <w:rPr>
      <w:color w:val="808080"/>
    </w:rPr>
  </w:style>
  <w:style w:type="paragraph" w:customStyle="1" w:styleId="AE4E0DD016A649D2BF917425486D8BDB">
    <w:name w:val="AE4E0DD016A649D2BF917425486D8BDB"/>
    <w:rsid w:val="00EB0514"/>
  </w:style>
  <w:style w:type="paragraph" w:customStyle="1" w:styleId="EC82E2475D6C4F0FB7B8A7BB23B5C010">
    <w:name w:val="EC82E2475D6C4F0FB7B8A7BB23B5C010"/>
    <w:rsid w:val="00EB0514"/>
  </w:style>
  <w:style w:type="paragraph" w:customStyle="1" w:styleId="030F513C00824B68BA13929BA63DA32A">
    <w:name w:val="030F513C00824B68BA13929BA63DA32A"/>
    <w:rsid w:val="00EB0514"/>
  </w:style>
  <w:style w:type="paragraph" w:customStyle="1" w:styleId="069C27373A55447AA871B64983600EBA">
    <w:name w:val="069C27373A55447AA871B64983600EBA"/>
    <w:rsid w:val="00EB0514"/>
  </w:style>
  <w:style w:type="paragraph" w:customStyle="1" w:styleId="C1F202231A22433E8ADB4D86A6974F47">
    <w:name w:val="C1F202231A22433E8ADB4D86A6974F47"/>
    <w:rsid w:val="00EB0514"/>
  </w:style>
  <w:style w:type="paragraph" w:customStyle="1" w:styleId="962F22B1A24048BABCD12F923FCCB8F3">
    <w:name w:val="962F22B1A24048BABCD12F923FCCB8F3"/>
    <w:rsid w:val="00EB0514"/>
  </w:style>
  <w:style w:type="paragraph" w:customStyle="1" w:styleId="50E4DAAEB5514461900A88458BA8038F">
    <w:name w:val="50E4DAAEB5514461900A88458BA8038F"/>
    <w:rsid w:val="00EB0514"/>
  </w:style>
  <w:style w:type="paragraph" w:customStyle="1" w:styleId="20E88D4FD064466692643A5D3FD49450">
    <w:name w:val="20E88D4FD064466692643A5D3FD49450"/>
    <w:rsid w:val="00EB0514"/>
  </w:style>
  <w:style w:type="paragraph" w:customStyle="1" w:styleId="508CF6D2628D4F02AE71CB081B7A9DB1">
    <w:name w:val="508CF6D2628D4F02AE71CB081B7A9DB1"/>
    <w:rsid w:val="00EB0514"/>
  </w:style>
  <w:style w:type="paragraph" w:customStyle="1" w:styleId="67729292D28D4F00B75A7D9697BB80D2">
    <w:name w:val="67729292D28D4F00B75A7D9697BB80D2"/>
    <w:rsid w:val="00EB0514"/>
  </w:style>
  <w:style w:type="paragraph" w:customStyle="1" w:styleId="F8ACB180577747EB88911ED43F083AAF">
    <w:name w:val="F8ACB180577747EB88911ED43F083AAF"/>
    <w:rsid w:val="00EB0514"/>
  </w:style>
  <w:style w:type="paragraph" w:customStyle="1" w:styleId="8FA69C401995402E96CEF5FF5E84953D">
    <w:name w:val="8FA69C401995402E96CEF5FF5E84953D"/>
    <w:rsid w:val="00EB0514"/>
  </w:style>
  <w:style w:type="paragraph" w:customStyle="1" w:styleId="3E8C74F4FDFD4DA8BF6D702D31C88269">
    <w:name w:val="3E8C74F4FDFD4DA8BF6D702D31C88269"/>
    <w:rsid w:val="00EB0514"/>
  </w:style>
  <w:style w:type="paragraph" w:customStyle="1" w:styleId="8B165E61AD0449F4A29265B0B3011818">
    <w:name w:val="8B165E61AD0449F4A29265B0B3011818"/>
    <w:rsid w:val="00EB0514"/>
  </w:style>
  <w:style w:type="paragraph" w:customStyle="1" w:styleId="5603AA1008FF4CC9A9B20162A2D032B2">
    <w:name w:val="5603AA1008FF4CC9A9B20162A2D032B2"/>
    <w:rsid w:val="00EB0514"/>
  </w:style>
  <w:style w:type="paragraph" w:customStyle="1" w:styleId="AC841521B34243B68F5A9108EBF56D59">
    <w:name w:val="AC841521B34243B68F5A9108EBF56D59"/>
    <w:rsid w:val="00EB0514"/>
  </w:style>
  <w:style w:type="paragraph" w:customStyle="1" w:styleId="A0407DF6B99E4D2BA4EFD14E12241707">
    <w:name w:val="A0407DF6B99E4D2BA4EFD14E12241707"/>
    <w:rsid w:val="00EB0514"/>
  </w:style>
  <w:style w:type="paragraph" w:customStyle="1" w:styleId="46C420337B3D4C309E94D85925585BCC">
    <w:name w:val="46C420337B3D4C309E94D85925585BCC"/>
    <w:rsid w:val="00EB0514"/>
  </w:style>
  <w:style w:type="paragraph" w:customStyle="1" w:styleId="524BB978B59348C7BBA8126F814984DC">
    <w:name w:val="524BB978B59348C7BBA8126F814984DC"/>
    <w:rsid w:val="00EB0514"/>
  </w:style>
  <w:style w:type="paragraph" w:customStyle="1" w:styleId="DC79D979CBD24B988A57157CE3684372">
    <w:name w:val="DC79D979CBD24B988A57157CE3684372"/>
    <w:rsid w:val="00EB0514"/>
  </w:style>
  <w:style w:type="paragraph" w:customStyle="1" w:styleId="B62054B4EAE840659AC5DFC7EDAF3513">
    <w:name w:val="B62054B4EAE840659AC5DFC7EDAF3513"/>
    <w:rsid w:val="00EB0514"/>
  </w:style>
  <w:style w:type="paragraph" w:customStyle="1" w:styleId="74FCB32A20A74EE7B06785F86899486A">
    <w:name w:val="74FCB32A20A74EE7B06785F86899486A"/>
    <w:rsid w:val="00EB0514"/>
  </w:style>
  <w:style w:type="paragraph" w:customStyle="1" w:styleId="DD98BC4C1A114DD19DC3A8320B3F97DA">
    <w:name w:val="DD98BC4C1A114DD19DC3A8320B3F97DA"/>
    <w:rsid w:val="00EB0514"/>
  </w:style>
  <w:style w:type="paragraph" w:customStyle="1" w:styleId="4A8EB96159064DE98B9A90C8D0745BA7">
    <w:name w:val="4A8EB96159064DE98B9A90C8D0745BA7"/>
    <w:rsid w:val="00EB0514"/>
  </w:style>
  <w:style w:type="paragraph" w:customStyle="1" w:styleId="2EAC786BA736418BA8165092311077A0">
    <w:name w:val="2EAC786BA736418BA8165092311077A0"/>
    <w:rsid w:val="00EB0514"/>
  </w:style>
  <w:style w:type="paragraph" w:customStyle="1" w:styleId="289CED819B764B978F0B333A2A480735">
    <w:name w:val="289CED819B764B978F0B333A2A480735"/>
    <w:rsid w:val="00EB0514"/>
  </w:style>
  <w:style w:type="paragraph" w:customStyle="1" w:styleId="F3B8122EF97D44949EED9BC9EA13ECC0">
    <w:name w:val="F3B8122EF97D44949EED9BC9EA13ECC0"/>
    <w:rsid w:val="00EB0514"/>
  </w:style>
  <w:style w:type="paragraph" w:customStyle="1" w:styleId="658B0359F13C463DA984016C05EBDE10">
    <w:name w:val="658B0359F13C463DA984016C05EBDE10"/>
    <w:rsid w:val="00EB0514"/>
  </w:style>
  <w:style w:type="paragraph" w:customStyle="1" w:styleId="AE3A1AD72C5844248E05A687320EDE30">
    <w:name w:val="AE3A1AD72C5844248E05A687320EDE30"/>
    <w:rsid w:val="00EB0514"/>
  </w:style>
  <w:style w:type="paragraph" w:customStyle="1" w:styleId="F166041824794962913C8F82C9B62FDB">
    <w:name w:val="F166041824794962913C8F82C9B62FDB"/>
    <w:rsid w:val="00EB0514"/>
  </w:style>
  <w:style w:type="paragraph" w:customStyle="1" w:styleId="A18B071E7AEA417AA24180D70B2EFBFC">
    <w:name w:val="A18B071E7AEA417AA24180D70B2EFBFC"/>
    <w:rsid w:val="00EB0514"/>
  </w:style>
  <w:style w:type="paragraph" w:customStyle="1" w:styleId="11992DE56B8B4BC5A51B077802AFA1B1">
    <w:name w:val="11992DE56B8B4BC5A51B077802AFA1B1"/>
    <w:rsid w:val="00EB0514"/>
  </w:style>
  <w:style w:type="paragraph" w:customStyle="1" w:styleId="EEACF56A3B71458880F25385EB32FA8B">
    <w:name w:val="EEACF56A3B71458880F25385EB32FA8B"/>
    <w:rsid w:val="00EB0514"/>
  </w:style>
  <w:style w:type="paragraph" w:customStyle="1" w:styleId="C441A04F6ADD4F77A0B22D3A5B572491">
    <w:name w:val="C441A04F6ADD4F77A0B22D3A5B572491"/>
    <w:rsid w:val="00EB0514"/>
  </w:style>
  <w:style w:type="paragraph" w:customStyle="1" w:styleId="1FB049EEF5A446998F9211A3F60FCD68">
    <w:name w:val="1FB049EEF5A446998F9211A3F60FCD68"/>
    <w:rsid w:val="00EB0514"/>
  </w:style>
  <w:style w:type="paragraph" w:customStyle="1" w:styleId="9CB9223E378C4D2682C98DB56F1FE4A8">
    <w:name w:val="9CB9223E378C4D2682C98DB56F1FE4A8"/>
    <w:rsid w:val="00EB0514"/>
  </w:style>
  <w:style w:type="paragraph" w:customStyle="1" w:styleId="3BAD69A5E5014CF8BCD6637BFD0C6E7E">
    <w:name w:val="3BAD69A5E5014CF8BCD6637BFD0C6E7E"/>
    <w:rsid w:val="00EB0514"/>
  </w:style>
  <w:style w:type="paragraph" w:customStyle="1" w:styleId="FE494BD5ED1A4C39AC48E3281A29B574">
    <w:name w:val="FE494BD5ED1A4C39AC48E3281A29B574"/>
    <w:rsid w:val="00EB0514"/>
  </w:style>
  <w:style w:type="paragraph" w:customStyle="1" w:styleId="F3E0A6E1672C4D5383ACF37E3FCA7246">
    <w:name w:val="F3E0A6E1672C4D5383ACF37E3FCA7246"/>
    <w:rsid w:val="00EB0514"/>
  </w:style>
  <w:style w:type="paragraph" w:customStyle="1" w:styleId="5DFB9CCA3D924647B523559C95D70C77">
    <w:name w:val="5DFB9CCA3D924647B523559C95D70C77"/>
    <w:rsid w:val="00EB0514"/>
  </w:style>
  <w:style w:type="paragraph" w:customStyle="1" w:styleId="6D17582A3100411F8348BB6EB16BB115">
    <w:name w:val="6D17582A3100411F8348BB6EB16BB115"/>
    <w:rsid w:val="00EB0514"/>
  </w:style>
  <w:style w:type="paragraph" w:customStyle="1" w:styleId="04D779CF0ACB47E4AE19F6F95476F86B">
    <w:name w:val="04D779CF0ACB47E4AE19F6F95476F86B"/>
    <w:rsid w:val="00EB0514"/>
  </w:style>
  <w:style w:type="paragraph" w:customStyle="1" w:styleId="2ECA6F577672424A937FC0D9DB1AB932">
    <w:name w:val="2ECA6F577672424A937FC0D9DB1AB932"/>
    <w:rsid w:val="00EB0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2026-06-25T22:29:00Z</dcterms:created>
  <dcterms:modified xsi:type="dcterms:W3CDTF">2026-06-29T01:24:00Z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2026-06-25T22:29:44Z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9e6074c5-f502-4803-9dd4-a8c3669404cd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