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7D12FE" w:rsidRDefault="001D285E" w:rsidP="008C255F">
      <w:pPr>
        <w:pStyle w:val="Title"/>
        <w:tabs>
          <w:tab w:val="right" w:pos="9638"/>
        </w:tabs>
        <w:jc w:val="left"/>
        <w:rPr>
          <w:rFonts w:ascii="Source Sans Pro" w:hAnsi="Source Sans Pro"/>
          <w:sz w:val="16"/>
          <w:szCs w:val="16"/>
        </w:rPr>
      </w:pPr>
      <w:r w:rsidRPr="007D12FE">
        <w:rPr>
          <w:rFonts w:ascii="Source Sans Pro" w:hAnsi="Source Sans Pro"/>
        </w:rPr>
        <w:t xml:space="preserve">             </w:t>
      </w:r>
    </w:p>
    <w:p w14:paraId="159B397C" w14:textId="77777777" w:rsidR="00237B8C" w:rsidRPr="007D12FE" w:rsidRDefault="00237B8C" w:rsidP="00237B8C">
      <w:pPr>
        <w:pStyle w:val="BodyText"/>
        <w:rPr>
          <w:rFonts w:ascii="Source Sans Pro" w:hAnsi="Source Sans Pro"/>
          <w:spacing w:val="5"/>
          <w:kern w:val="28"/>
          <w:sz w:val="48"/>
          <w:szCs w:val="48"/>
        </w:rPr>
      </w:pPr>
      <w:r w:rsidRPr="007D12FE">
        <w:rPr>
          <w:rFonts w:ascii="Source Sans Pro" w:hAnsi="Source Sans Pro"/>
          <w:spacing w:val="5"/>
          <w:kern w:val="28"/>
          <w:sz w:val="48"/>
          <w:szCs w:val="48"/>
        </w:rPr>
        <w:t>CITY AND ENVIRONMENT DIRECTORATE (CED)</w:t>
      </w:r>
    </w:p>
    <w:p w14:paraId="25D89224" w14:textId="47463D25" w:rsidR="000E0141" w:rsidRPr="007D12FE" w:rsidRDefault="00237B8C" w:rsidP="00237B8C">
      <w:pPr>
        <w:pStyle w:val="BodyText"/>
        <w:rPr>
          <w:rFonts w:ascii="Source Sans Pro" w:hAnsi="Source Sans Pro"/>
        </w:rPr>
      </w:pPr>
      <w:r w:rsidRPr="007D12FE">
        <w:rPr>
          <w:rFonts w:ascii="Source Sans Pro" w:hAnsi="Source Sans Pro"/>
          <w:spacing w:val="5"/>
          <w:kern w:val="28"/>
          <w:sz w:val="48"/>
          <w:szCs w:val="48"/>
        </w:rPr>
        <w:t xml:space="preserve">POSITION DESCRIPTION </w:t>
      </w:r>
    </w:p>
    <w:p w14:paraId="5FCAEAB8" w14:textId="0656DF77" w:rsidR="00003247" w:rsidRPr="007D12FE" w:rsidRDefault="006D6D49" w:rsidP="006D6D49">
      <w:pPr>
        <w:pStyle w:val="Heading1"/>
        <w:pBdr>
          <w:bottom w:val="single" w:sz="12" w:space="1" w:color="auto"/>
        </w:pBdr>
        <w:rPr>
          <w:rFonts w:ascii="Source Sans Pro" w:hAnsi="Source Sans Pro"/>
          <w:sz w:val="28"/>
        </w:rPr>
      </w:pPr>
      <w:r w:rsidRPr="007D12FE">
        <w:rPr>
          <w:rFonts w:ascii="Source Sans Pro" w:hAnsi="Source Sans Pro"/>
          <w:sz w:val="28"/>
        </w:rPr>
        <w:t>POSITION DETAILS</w:t>
      </w:r>
    </w:p>
    <w:p w14:paraId="0F50FC63" w14:textId="77993C47" w:rsidR="006D6D49" w:rsidRPr="007D12FE" w:rsidRDefault="006D6D49" w:rsidP="006D6D49">
      <w:pPr>
        <w:pStyle w:val="Heading1"/>
        <w:pBdr>
          <w:bottom w:val="single" w:sz="12" w:space="1" w:color="auto"/>
        </w:pBdr>
        <w:rPr>
          <w:rFonts w:ascii="Source Sans Pro" w:hAnsi="Source Sans Pro"/>
          <w:sz w:val="28"/>
        </w:rPr>
        <w:sectPr w:rsidR="006D6D49" w:rsidRPr="007D12FE"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32787F25" w:rsidR="00237B8C" w:rsidRPr="007D12FE" w:rsidRDefault="00237B8C" w:rsidP="00237B8C">
      <w:pPr>
        <w:pStyle w:val="BodyText"/>
        <w:rPr>
          <w:rFonts w:ascii="Source Sans Pro" w:hAnsi="Source Sans Pro" w:cstheme="minorHAnsi"/>
          <w:sz w:val="24"/>
          <w:szCs w:val="24"/>
        </w:rPr>
      </w:pPr>
      <w:r w:rsidRPr="007D12FE">
        <w:rPr>
          <w:rFonts w:ascii="Source Sans Pro" w:hAnsi="Source Sans Pro" w:cstheme="minorHAnsi"/>
          <w:b/>
          <w:sz w:val="24"/>
          <w:szCs w:val="24"/>
        </w:rPr>
        <w:t>Position title</w:t>
      </w:r>
      <w:r w:rsidRPr="007D12FE">
        <w:rPr>
          <w:rFonts w:ascii="Source Sans Pro" w:hAnsi="Source Sans Pro" w:cstheme="minorHAnsi"/>
          <w:b/>
          <w:bCs/>
          <w:sz w:val="24"/>
          <w:szCs w:val="24"/>
        </w:rPr>
        <w:t>:</w:t>
      </w:r>
      <w:r w:rsidR="00B304FC" w:rsidRPr="007D12FE">
        <w:rPr>
          <w:rFonts w:ascii="Source Sans Pro" w:hAnsi="Source Sans Pro" w:cstheme="minorHAnsi"/>
          <w:b/>
          <w:bCs/>
          <w:sz w:val="24"/>
          <w:szCs w:val="24"/>
        </w:rPr>
        <w:t xml:space="preserve"> </w:t>
      </w:r>
      <w:r w:rsidR="00467444" w:rsidRPr="007D12FE">
        <w:rPr>
          <w:rFonts w:ascii="Source Sans Pro" w:hAnsi="Source Sans Pro" w:cstheme="minorHAnsi"/>
          <w:sz w:val="24"/>
          <w:szCs w:val="24"/>
        </w:rPr>
        <w:t>Director, Business Support</w:t>
      </w:r>
    </w:p>
    <w:p w14:paraId="4305E8C8" w14:textId="323745B8" w:rsidR="00237B8C" w:rsidRPr="007D12FE" w:rsidRDefault="00237B8C" w:rsidP="00237B8C">
      <w:pPr>
        <w:pStyle w:val="BodyText"/>
        <w:rPr>
          <w:rFonts w:ascii="Source Sans Pro" w:hAnsi="Source Sans Pro" w:cstheme="minorHAnsi"/>
          <w:sz w:val="24"/>
          <w:szCs w:val="24"/>
        </w:rPr>
      </w:pPr>
      <w:r w:rsidRPr="007D12FE">
        <w:rPr>
          <w:rFonts w:ascii="Source Sans Pro" w:hAnsi="Source Sans Pro" w:cstheme="minorHAnsi"/>
          <w:b/>
          <w:bCs/>
          <w:sz w:val="24"/>
          <w:szCs w:val="24"/>
        </w:rPr>
        <w:t>Classification:</w:t>
      </w:r>
      <w:r w:rsidR="00B304FC" w:rsidRPr="007D12FE">
        <w:rPr>
          <w:rFonts w:ascii="Source Sans Pro" w:hAnsi="Source Sans Pro" w:cstheme="minorHAnsi"/>
          <w:b/>
          <w:bCs/>
          <w:sz w:val="24"/>
          <w:szCs w:val="24"/>
        </w:rPr>
        <w:t xml:space="preserve"> </w:t>
      </w:r>
      <w:r w:rsidR="005E37CA" w:rsidRPr="007D12FE">
        <w:rPr>
          <w:rFonts w:ascii="Source Sans Pro" w:hAnsi="Source Sans Pro"/>
          <w:sz w:val="24"/>
        </w:rPr>
        <w:t>Senior</w:t>
      </w:r>
      <w:r w:rsidR="005E37CA" w:rsidRPr="007D12FE">
        <w:rPr>
          <w:rFonts w:ascii="Source Sans Pro" w:hAnsi="Source Sans Pro"/>
          <w:spacing w:val="-8"/>
          <w:sz w:val="24"/>
        </w:rPr>
        <w:t xml:space="preserve"> </w:t>
      </w:r>
      <w:r w:rsidR="005E37CA" w:rsidRPr="007D12FE">
        <w:rPr>
          <w:rFonts w:ascii="Source Sans Pro" w:hAnsi="Source Sans Pro"/>
          <w:sz w:val="24"/>
        </w:rPr>
        <w:t>Officer</w:t>
      </w:r>
      <w:r w:rsidR="005E37CA" w:rsidRPr="007D12FE">
        <w:rPr>
          <w:rFonts w:ascii="Source Sans Pro" w:hAnsi="Source Sans Pro"/>
          <w:spacing w:val="-8"/>
          <w:sz w:val="24"/>
        </w:rPr>
        <w:t xml:space="preserve"> </w:t>
      </w:r>
      <w:r w:rsidR="005E37CA" w:rsidRPr="007D12FE">
        <w:rPr>
          <w:rFonts w:ascii="Source Sans Pro" w:hAnsi="Source Sans Pro"/>
          <w:sz w:val="24"/>
        </w:rPr>
        <w:t>Grade</w:t>
      </w:r>
      <w:r w:rsidR="005E37CA" w:rsidRPr="007D12FE">
        <w:rPr>
          <w:rFonts w:ascii="Source Sans Pro" w:hAnsi="Source Sans Pro"/>
          <w:spacing w:val="-8"/>
          <w:sz w:val="24"/>
        </w:rPr>
        <w:t xml:space="preserve"> </w:t>
      </w:r>
      <w:r w:rsidR="005E37CA" w:rsidRPr="007D12FE">
        <w:rPr>
          <w:rFonts w:ascii="Source Sans Pro" w:hAnsi="Source Sans Pro"/>
          <w:sz w:val="24"/>
        </w:rPr>
        <w:t>B</w:t>
      </w:r>
    </w:p>
    <w:p w14:paraId="6C70E4F9" w14:textId="247EC883" w:rsidR="00237B8C" w:rsidRPr="007D12FE" w:rsidRDefault="00237B8C" w:rsidP="00237B8C">
      <w:pPr>
        <w:pStyle w:val="BodyText"/>
        <w:rPr>
          <w:rFonts w:ascii="Source Sans Pro" w:hAnsi="Source Sans Pro" w:cstheme="minorHAnsi"/>
          <w:sz w:val="24"/>
          <w:szCs w:val="24"/>
        </w:rPr>
      </w:pPr>
      <w:r w:rsidRPr="007D12FE">
        <w:rPr>
          <w:rFonts w:ascii="Source Sans Pro" w:hAnsi="Source Sans Pro" w:cstheme="minorHAnsi"/>
          <w:b/>
          <w:bCs/>
          <w:sz w:val="24"/>
          <w:szCs w:val="24"/>
        </w:rPr>
        <w:t>Position number:</w:t>
      </w:r>
      <w:r w:rsidR="00B304FC" w:rsidRPr="007D12FE">
        <w:rPr>
          <w:rFonts w:ascii="Source Sans Pro" w:hAnsi="Source Sans Pro" w:cstheme="minorHAnsi"/>
          <w:b/>
          <w:bCs/>
          <w:sz w:val="24"/>
          <w:szCs w:val="24"/>
        </w:rPr>
        <w:t xml:space="preserve"> </w:t>
      </w:r>
      <w:r w:rsidR="005E301A" w:rsidRPr="007D12FE">
        <w:rPr>
          <w:rFonts w:ascii="Source Sans Pro" w:hAnsi="Source Sans Pro"/>
          <w:spacing w:val="-2"/>
          <w:sz w:val="24"/>
        </w:rPr>
        <w:t>P71574</w:t>
      </w:r>
    </w:p>
    <w:p w14:paraId="6A6794A4" w14:textId="6F39AA60" w:rsidR="00565312" w:rsidRPr="007D12FE" w:rsidRDefault="00237B8C" w:rsidP="00237B8C">
      <w:pPr>
        <w:pStyle w:val="BodyText"/>
        <w:rPr>
          <w:rFonts w:ascii="Source Sans Pro" w:hAnsi="Source Sans Pro" w:cstheme="minorHAnsi"/>
          <w:b/>
          <w:bCs/>
          <w:sz w:val="24"/>
          <w:szCs w:val="24"/>
        </w:rPr>
      </w:pPr>
      <w:r w:rsidRPr="007D12FE">
        <w:rPr>
          <w:rFonts w:ascii="Source Sans Pro" w:hAnsi="Source Sans Pro" w:cstheme="minorHAnsi"/>
          <w:b/>
          <w:bCs/>
          <w:sz w:val="24"/>
          <w:szCs w:val="24"/>
        </w:rPr>
        <w:t>Division</w:t>
      </w:r>
      <w:r w:rsidR="00565312" w:rsidRPr="007D12FE">
        <w:rPr>
          <w:rFonts w:ascii="Source Sans Pro" w:hAnsi="Source Sans Pro" w:cstheme="minorHAnsi"/>
          <w:b/>
          <w:bCs/>
          <w:sz w:val="24"/>
          <w:szCs w:val="24"/>
        </w:rPr>
        <w:t>:</w:t>
      </w:r>
      <w:r w:rsidR="00B304FC" w:rsidRPr="007D12FE">
        <w:rPr>
          <w:rFonts w:ascii="Source Sans Pro" w:hAnsi="Source Sans Pro" w:cstheme="minorHAnsi"/>
          <w:b/>
          <w:bCs/>
          <w:sz w:val="24"/>
          <w:szCs w:val="24"/>
        </w:rPr>
        <w:t xml:space="preserve"> </w:t>
      </w:r>
      <w:r w:rsidR="00B304FC" w:rsidRPr="007D12FE">
        <w:rPr>
          <w:rFonts w:ascii="Source Sans Pro" w:hAnsi="Source Sans Pro" w:cstheme="minorHAnsi"/>
          <w:sz w:val="24"/>
          <w:szCs w:val="24"/>
        </w:rPr>
        <w:t>Transport, Territory and Municipal Services (TTMS)</w:t>
      </w:r>
    </w:p>
    <w:p w14:paraId="2A397434" w14:textId="5DF0A438" w:rsidR="00237B8C" w:rsidRPr="007D12FE" w:rsidRDefault="00565312" w:rsidP="006D6D49">
      <w:pPr>
        <w:pStyle w:val="BodyText"/>
        <w:spacing w:after="120"/>
        <w:rPr>
          <w:rFonts w:ascii="Source Sans Pro" w:hAnsi="Source Sans Pro" w:cstheme="minorHAnsi"/>
          <w:sz w:val="24"/>
          <w:szCs w:val="24"/>
        </w:rPr>
      </w:pPr>
      <w:r w:rsidRPr="007D12FE">
        <w:rPr>
          <w:rFonts w:ascii="Source Sans Pro" w:hAnsi="Source Sans Pro" w:cstheme="minorHAnsi"/>
          <w:b/>
          <w:bCs/>
          <w:sz w:val="24"/>
          <w:szCs w:val="24"/>
        </w:rPr>
        <w:t>Business unit</w:t>
      </w:r>
      <w:r w:rsidR="00237B8C" w:rsidRPr="007D12FE">
        <w:rPr>
          <w:rFonts w:ascii="Source Sans Pro" w:hAnsi="Source Sans Pro" w:cstheme="minorHAnsi"/>
          <w:b/>
          <w:bCs/>
          <w:sz w:val="24"/>
          <w:szCs w:val="24"/>
        </w:rPr>
        <w:t>:</w:t>
      </w:r>
      <w:r w:rsidR="00B304FC" w:rsidRPr="007D12FE">
        <w:rPr>
          <w:rFonts w:ascii="Source Sans Pro" w:hAnsi="Source Sans Pro" w:cstheme="minorHAnsi"/>
          <w:b/>
          <w:bCs/>
          <w:sz w:val="24"/>
          <w:szCs w:val="24"/>
        </w:rPr>
        <w:t xml:space="preserve"> </w:t>
      </w:r>
      <w:r w:rsidR="00910B06" w:rsidRPr="007D12FE">
        <w:rPr>
          <w:rFonts w:ascii="Source Sans Pro" w:hAnsi="Source Sans Pro" w:cstheme="minorHAnsi"/>
          <w:sz w:val="24"/>
          <w:szCs w:val="24"/>
        </w:rPr>
        <w:t>Fleet Services</w:t>
      </w:r>
      <w:r w:rsidR="00B304FC" w:rsidRPr="007D12FE">
        <w:rPr>
          <w:rFonts w:ascii="Source Sans Pro" w:hAnsi="Source Sans Pro" w:cstheme="minorHAnsi"/>
          <w:sz w:val="24"/>
          <w:szCs w:val="24"/>
        </w:rPr>
        <w:tab/>
      </w:r>
    </w:p>
    <w:p w14:paraId="4CE27808" w14:textId="64DB0F01" w:rsidR="00237B8C" w:rsidRPr="007D12FE" w:rsidRDefault="00237B8C" w:rsidP="00237B8C">
      <w:pPr>
        <w:pStyle w:val="BodyText"/>
        <w:rPr>
          <w:rFonts w:ascii="Source Sans Pro" w:hAnsi="Source Sans Pro" w:cstheme="minorHAnsi"/>
          <w:sz w:val="24"/>
          <w:szCs w:val="24"/>
        </w:rPr>
      </w:pPr>
      <w:r w:rsidRPr="007D12FE">
        <w:rPr>
          <w:rFonts w:ascii="Source Sans Pro" w:hAnsi="Source Sans Pro" w:cstheme="minorHAnsi"/>
          <w:b/>
          <w:bCs/>
          <w:sz w:val="24"/>
          <w:szCs w:val="24"/>
        </w:rPr>
        <w:t>Location:</w:t>
      </w:r>
      <w:r w:rsidR="00B304FC" w:rsidRPr="007D12FE">
        <w:rPr>
          <w:rFonts w:ascii="Source Sans Pro" w:hAnsi="Source Sans Pro" w:cstheme="minorHAnsi"/>
          <w:b/>
          <w:bCs/>
          <w:sz w:val="24"/>
          <w:szCs w:val="24"/>
        </w:rPr>
        <w:t xml:space="preserve"> </w:t>
      </w:r>
      <w:r w:rsidR="00FD0EC3" w:rsidRPr="007D12FE">
        <w:rPr>
          <w:rFonts w:ascii="Source Sans Pro" w:hAnsi="Source Sans Pro" w:cstheme="minorHAnsi"/>
          <w:sz w:val="24"/>
          <w:szCs w:val="24"/>
        </w:rPr>
        <w:t>Various (Belconnen, Woden Tuggeranong &amp; Dickson</w:t>
      </w:r>
      <w:r w:rsidR="00910B06" w:rsidRPr="007D12FE">
        <w:rPr>
          <w:rFonts w:ascii="Source Sans Pro" w:hAnsi="Source Sans Pro" w:cstheme="minorHAnsi"/>
          <w:sz w:val="24"/>
          <w:szCs w:val="24"/>
        </w:rPr>
        <w:t>)</w:t>
      </w:r>
    </w:p>
    <w:p w14:paraId="52300175" w14:textId="35ACCA53" w:rsidR="00237B8C" w:rsidRPr="007D12FE" w:rsidRDefault="00237B8C" w:rsidP="00237B8C">
      <w:pPr>
        <w:pStyle w:val="BodyText"/>
        <w:rPr>
          <w:rFonts w:ascii="Source Sans Pro" w:hAnsi="Source Sans Pro" w:cstheme="minorHAnsi"/>
          <w:sz w:val="24"/>
          <w:szCs w:val="24"/>
        </w:rPr>
      </w:pPr>
      <w:r w:rsidRPr="007D12FE">
        <w:rPr>
          <w:rFonts w:ascii="Source Sans Pro" w:hAnsi="Source Sans Pro" w:cstheme="minorHAnsi"/>
          <w:b/>
          <w:bCs/>
          <w:sz w:val="24"/>
          <w:szCs w:val="24"/>
        </w:rPr>
        <w:t>Reports to:</w:t>
      </w:r>
      <w:r w:rsidR="00B304FC" w:rsidRPr="007D12FE">
        <w:rPr>
          <w:rFonts w:ascii="Source Sans Pro" w:hAnsi="Source Sans Pro" w:cstheme="minorHAnsi"/>
          <w:b/>
          <w:bCs/>
          <w:sz w:val="24"/>
          <w:szCs w:val="24"/>
        </w:rPr>
        <w:t xml:space="preserve"> </w:t>
      </w:r>
      <w:r w:rsidR="0034049D" w:rsidRPr="007D12FE">
        <w:rPr>
          <w:rFonts w:ascii="Source Sans Pro" w:hAnsi="Source Sans Pro" w:cstheme="minorHAnsi"/>
          <w:sz w:val="24"/>
          <w:szCs w:val="24"/>
        </w:rPr>
        <w:t>Senior Director Fleet (Business, Planning &amp; Strategy)</w:t>
      </w:r>
    </w:p>
    <w:p w14:paraId="7F5ABBBD" w14:textId="07419151" w:rsidR="006F09E8" w:rsidRPr="007D12FE" w:rsidRDefault="00237B8C" w:rsidP="000E0141">
      <w:pPr>
        <w:spacing w:before="240"/>
        <w:rPr>
          <w:rFonts w:ascii="Source Sans Pro" w:hAnsi="Source Sans Pro" w:cstheme="minorHAnsi"/>
          <w:b/>
          <w:szCs w:val="24"/>
        </w:rPr>
      </w:pPr>
      <w:r w:rsidRPr="007D12FE">
        <w:rPr>
          <w:rFonts w:ascii="Source Sans Pro" w:hAnsi="Source Sans Pro" w:cstheme="minorHAnsi"/>
          <w:b/>
          <w:szCs w:val="24"/>
        </w:rPr>
        <w:t>Date last reviewed</w:t>
      </w:r>
      <w:r w:rsidR="002A43D2" w:rsidRPr="007D12FE">
        <w:rPr>
          <w:rFonts w:ascii="Source Sans Pro" w:hAnsi="Source Sans Pro" w:cstheme="minorHAnsi"/>
          <w:b/>
          <w:szCs w:val="24"/>
        </w:rPr>
        <w:t>:</w:t>
      </w:r>
      <w:r w:rsidR="00B304FC" w:rsidRPr="007D12FE">
        <w:rPr>
          <w:rFonts w:ascii="Source Sans Pro" w:hAnsi="Source Sans Pro" w:cstheme="minorHAnsi"/>
          <w:b/>
          <w:szCs w:val="24"/>
        </w:rPr>
        <w:t xml:space="preserve"> </w:t>
      </w:r>
      <w:r w:rsidR="003B535E" w:rsidRPr="007D12FE">
        <w:rPr>
          <w:rFonts w:ascii="Source Sans Pro" w:hAnsi="Source Sans Pro" w:cstheme="minorHAnsi"/>
          <w:bCs/>
          <w:szCs w:val="24"/>
        </w:rPr>
        <w:t>June 2026</w:t>
      </w:r>
    </w:p>
    <w:p w14:paraId="56956709" w14:textId="4EDE0355" w:rsidR="00433C25" w:rsidRPr="007D12FE" w:rsidRDefault="00433C25" w:rsidP="009116C0">
      <w:pPr>
        <w:pStyle w:val="BodyText"/>
        <w:spacing w:after="0"/>
        <w:rPr>
          <w:rFonts w:ascii="Source Sans Pro" w:hAnsi="Source Sans Pro" w:cstheme="minorHAnsi"/>
          <w:b/>
          <w:bCs/>
          <w:sz w:val="24"/>
          <w:szCs w:val="24"/>
        </w:rPr>
        <w:sectPr w:rsidR="00433C25" w:rsidRPr="007D12FE" w:rsidSect="006F09E8">
          <w:type w:val="continuous"/>
          <w:pgSz w:w="11906" w:h="16838" w:code="9"/>
          <w:pgMar w:top="851" w:right="1134" w:bottom="1134" w:left="1134" w:header="680" w:footer="680" w:gutter="0"/>
          <w:cols w:num="2" w:space="720"/>
          <w:docGrid w:linePitch="326"/>
        </w:sectPr>
      </w:pPr>
      <w:r w:rsidRPr="007D12FE">
        <w:rPr>
          <w:rFonts w:ascii="Source Sans Pro" w:hAnsi="Source Sans Pro" w:cstheme="minorHAnsi"/>
          <w:b/>
          <w:bCs/>
          <w:sz w:val="24"/>
          <w:szCs w:val="24"/>
        </w:rPr>
        <w:t>Posit</w:t>
      </w:r>
      <w:r w:rsidR="00EB5781" w:rsidRPr="007D12FE">
        <w:rPr>
          <w:rFonts w:ascii="Source Sans Pro" w:hAnsi="Source Sans Pro" w:cstheme="minorHAnsi"/>
          <w:b/>
          <w:bCs/>
          <w:sz w:val="24"/>
          <w:szCs w:val="24"/>
        </w:rPr>
        <w:t>i</w:t>
      </w:r>
      <w:r w:rsidRPr="007D12FE">
        <w:rPr>
          <w:rFonts w:ascii="Source Sans Pro" w:hAnsi="Source Sans Pro" w:cstheme="minorHAnsi"/>
          <w:b/>
          <w:bCs/>
          <w:sz w:val="24"/>
          <w:szCs w:val="24"/>
        </w:rPr>
        <w:t xml:space="preserve">on requirements: </w:t>
      </w:r>
      <w:r w:rsidR="00B304FC" w:rsidRPr="007D12FE">
        <w:rPr>
          <w:rFonts w:ascii="Source Sans Pro" w:hAnsi="Source Sans Pro" w:cstheme="minorHAnsi"/>
          <w:b/>
          <w:bCs/>
          <w:sz w:val="24"/>
          <w:szCs w:val="24"/>
        </w:rPr>
        <w:t xml:space="preserve"> </w:t>
      </w:r>
      <w:sdt>
        <w:sdtPr>
          <w:rPr>
            <w:rFonts w:ascii="Source Sans Pro" w:hAnsi="Source Sans Pro"/>
            <w:iCs/>
            <w:color w:val="0070C0"/>
            <w:szCs w:val="24"/>
          </w:rPr>
          <w:alias w:val="[e.g. WWVP, licences/registrations, security clearance"/>
          <w:id w:val="1781984018"/>
          <w:placeholder>
            <w:docPart w:val="02D289B5C41748298CDAD0D5E031D674"/>
          </w:placeholder>
        </w:sdtPr>
        <w:sdtEndPr/>
        <w:sdtContent>
          <w:proofErr w:type="gramStart"/>
          <w:r w:rsidR="0001260C" w:rsidRPr="007D12FE">
            <w:rPr>
              <w:rFonts w:ascii="Source Sans Pro" w:hAnsi="Source Sans Pro"/>
              <w:iCs/>
              <w:color w:val="0070C0"/>
              <w:sz w:val="24"/>
              <w:szCs w:val="32"/>
            </w:rPr>
            <w:t>Non-identified</w:t>
          </w:r>
          <w:proofErr w:type="gramEnd"/>
        </w:sdtContent>
      </w:sdt>
    </w:p>
    <w:p w14:paraId="3C9EBA82" w14:textId="4822EE24" w:rsidR="009A0130" w:rsidRPr="007D12FE" w:rsidRDefault="00C71D42" w:rsidP="006D6D49">
      <w:pPr>
        <w:pStyle w:val="Heading1"/>
        <w:pBdr>
          <w:bottom w:val="single" w:sz="12" w:space="1" w:color="auto"/>
        </w:pBdr>
        <w:spacing w:before="360"/>
        <w:rPr>
          <w:rFonts w:ascii="Source Sans Pro" w:hAnsi="Source Sans Pro"/>
          <w:sz w:val="28"/>
        </w:rPr>
      </w:pPr>
      <w:r w:rsidRPr="007D12FE">
        <w:rPr>
          <w:rFonts w:ascii="Source Sans Pro" w:hAnsi="Source Sans Pro"/>
          <w:sz w:val="28"/>
        </w:rPr>
        <w:t>DIRECTORATE</w:t>
      </w:r>
      <w:r w:rsidR="00236DB5" w:rsidRPr="007D12FE">
        <w:rPr>
          <w:rFonts w:ascii="Source Sans Pro" w:hAnsi="Source Sans Pro"/>
          <w:sz w:val="28"/>
        </w:rPr>
        <w:t xml:space="preserve"> </w:t>
      </w:r>
      <w:r w:rsidR="00BC79C7" w:rsidRPr="007D12FE">
        <w:rPr>
          <w:rFonts w:ascii="Source Sans Pro" w:hAnsi="Source Sans Pro"/>
          <w:sz w:val="28"/>
        </w:rPr>
        <w:t>OVERVIEW</w:t>
      </w:r>
    </w:p>
    <w:p w14:paraId="77F32DBE" w14:textId="4E1605BA" w:rsidR="00565312" w:rsidRPr="007D12FE" w:rsidRDefault="00565312" w:rsidP="00510829">
      <w:pPr>
        <w:spacing w:after="120"/>
        <w:rPr>
          <w:rFonts w:ascii="Source Sans Pro" w:hAnsi="Source Sans Pro"/>
        </w:rPr>
      </w:pPr>
      <w:r w:rsidRPr="007D12FE">
        <w:rPr>
          <w:rFonts w:ascii="Source Sans Pro" w:hAnsi="Source Sans Pro"/>
        </w:rPr>
        <w:t xml:space="preserve">The City and Environment Directorate (CED) </w:t>
      </w:r>
      <w:r w:rsidR="00952070" w:rsidRPr="007D12FE">
        <w:rPr>
          <w:rFonts w:ascii="Source Sans Pro" w:hAnsi="Source Sans Pro"/>
        </w:rPr>
        <w:t>bring</w:t>
      </w:r>
      <w:r w:rsidRPr="007D12FE">
        <w:rPr>
          <w:rFonts w:ascii="Source Sans Pro" w:hAnsi="Source Sans Pro"/>
        </w:rPr>
        <w:t xml:space="preserve"> together the people, services and systems that shape Canberra’s future. We are a new directorate with a bold purpose: to deliver smarter, more connected services that respond to the needs of our Territory and community.</w:t>
      </w:r>
    </w:p>
    <w:p w14:paraId="472EB767" w14:textId="77777777" w:rsidR="00565312" w:rsidRPr="007D12FE" w:rsidRDefault="00565312" w:rsidP="00510829">
      <w:pPr>
        <w:spacing w:after="120"/>
        <w:rPr>
          <w:rFonts w:ascii="Source Sans Pro" w:hAnsi="Source Sans Pro"/>
        </w:rPr>
      </w:pPr>
      <w:r w:rsidRPr="007D12FE">
        <w:rPr>
          <w:rFonts w:ascii="Source Sans Pro" w:hAnsi="Source Sans Pro"/>
        </w:rPr>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663ED20B" w14:textId="77777777" w:rsidR="00565312" w:rsidRPr="007D12FE" w:rsidRDefault="00565312" w:rsidP="00510829">
      <w:pPr>
        <w:spacing w:after="120"/>
        <w:rPr>
          <w:rFonts w:ascii="Source Sans Pro" w:hAnsi="Source Sans Pro"/>
        </w:rPr>
      </w:pPr>
      <w:r w:rsidRPr="007D12FE">
        <w:rPr>
          <w:rFonts w:ascii="Source Sans Pro" w:hAnsi="Source Sans Pro"/>
        </w:rPr>
        <w:t>We are here to:</w:t>
      </w:r>
    </w:p>
    <w:p w14:paraId="130CD1DB" w14:textId="77777777" w:rsidR="00565312" w:rsidRPr="007D12FE" w:rsidRDefault="00565312" w:rsidP="00E3488E">
      <w:pPr>
        <w:numPr>
          <w:ilvl w:val="0"/>
          <w:numId w:val="6"/>
        </w:numPr>
        <w:suppressAutoHyphens w:val="0"/>
        <w:spacing w:after="120" w:line="259" w:lineRule="auto"/>
        <w:rPr>
          <w:rFonts w:ascii="Source Sans Pro" w:hAnsi="Source Sans Pro"/>
        </w:rPr>
      </w:pPr>
      <w:r w:rsidRPr="007D12FE">
        <w:rPr>
          <w:rFonts w:ascii="Source Sans Pro" w:hAnsi="Source Sans Pro"/>
        </w:rPr>
        <w:t>Deliver streamlined, customer-focused services.</w:t>
      </w:r>
    </w:p>
    <w:p w14:paraId="6DDB7A93" w14:textId="77777777" w:rsidR="00565312" w:rsidRPr="007D12FE" w:rsidRDefault="00565312" w:rsidP="00E3488E">
      <w:pPr>
        <w:numPr>
          <w:ilvl w:val="0"/>
          <w:numId w:val="6"/>
        </w:numPr>
        <w:suppressAutoHyphens w:val="0"/>
        <w:spacing w:after="120" w:line="259" w:lineRule="auto"/>
        <w:rPr>
          <w:rFonts w:ascii="Source Sans Pro" w:hAnsi="Source Sans Pro"/>
        </w:rPr>
      </w:pPr>
      <w:r w:rsidRPr="007D12FE">
        <w:rPr>
          <w:rFonts w:ascii="Source Sans Pro" w:hAnsi="Source Sans Pro"/>
        </w:rPr>
        <w:t>Align planning, transport and environmental stewardship.</w:t>
      </w:r>
    </w:p>
    <w:p w14:paraId="17FA4633" w14:textId="77777777" w:rsidR="00565312" w:rsidRPr="007D12FE" w:rsidRDefault="00565312" w:rsidP="00E3488E">
      <w:pPr>
        <w:numPr>
          <w:ilvl w:val="0"/>
          <w:numId w:val="6"/>
        </w:numPr>
        <w:suppressAutoHyphens w:val="0"/>
        <w:spacing w:after="120" w:line="259" w:lineRule="auto"/>
        <w:rPr>
          <w:rFonts w:ascii="Source Sans Pro" w:hAnsi="Source Sans Pro"/>
        </w:rPr>
      </w:pPr>
      <w:r w:rsidRPr="007D12FE">
        <w:rPr>
          <w:rFonts w:ascii="Source Sans Pro" w:hAnsi="Source Sans Pro"/>
        </w:rPr>
        <w:t>Consolidate operations for greater efficiency and impact.</w:t>
      </w:r>
    </w:p>
    <w:p w14:paraId="7763E279" w14:textId="77777777" w:rsidR="00565312" w:rsidRPr="007D12FE" w:rsidRDefault="00565312" w:rsidP="00E3488E">
      <w:pPr>
        <w:numPr>
          <w:ilvl w:val="0"/>
          <w:numId w:val="6"/>
        </w:numPr>
        <w:suppressAutoHyphens w:val="0"/>
        <w:spacing w:after="120" w:line="259" w:lineRule="auto"/>
        <w:rPr>
          <w:rFonts w:ascii="Source Sans Pro" w:hAnsi="Source Sans Pro"/>
        </w:rPr>
      </w:pPr>
      <w:r w:rsidRPr="007D12FE">
        <w:rPr>
          <w:rFonts w:ascii="Source Sans Pro" w:hAnsi="Source Sans Pro"/>
        </w:rPr>
        <w:t>Make government services more accessible, transparent and trusted.</w:t>
      </w:r>
    </w:p>
    <w:p w14:paraId="2DC535C0" w14:textId="6266399C" w:rsidR="00031F0F" w:rsidRPr="007D12FE" w:rsidRDefault="00565312" w:rsidP="00510829">
      <w:pPr>
        <w:suppressAutoHyphens w:val="0"/>
        <w:spacing w:after="120" w:line="259" w:lineRule="auto"/>
        <w:rPr>
          <w:rFonts w:ascii="Source Sans Pro" w:hAnsi="Source Sans Pro"/>
        </w:rPr>
      </w:pPr>
      <w:r w:rsidRPr="007D12FE">
        <w:rPr>
          <w:rFonts w:ascii="Source Sans Pro" w:hAnsi="Source Sans Pro"/>
        </w:rPr>
        <w:t>At CED, we put people and place at the centre of everything we do. Whether shaping policy, maintaining public spaces, designing transport networks or supporting regulatory access, our people contribute to a connected, inclusive and resilient Canberra.</w:t>
      </w:r>
    </w:p>
    <w:p w14:paraId="632CBD07" w14:textId="77777777" w:rsidR="00B304FC" w:rsidRPr="007D12FE" w:rsidRDefault="00B304FC">
      <w:pPr>
        <w:suppressAutoHyphens w:val="0"/>
        <w:spacing w:after="0"/>
        <w:rPr>
          <w:rFonts w:ascii="Source Sans Pro" w:hAnsi="Source Sans Pro"/>
          <w:b/>
          <w:spacing w:val="5"/>
          <w:sz w:val="28"/>
          <w:szCs w:val="32"/>
          <w:lang w:eastAsia="ja-JP"/>
        </w:rPr>
      </w:pPr>
      <w:r w:rsidRPr="007D12FE">
        <w:rPr>
          <w:rFonts w:ascii="Source Sans Pro" w:hAnsi="Source Sans Pro"/>
          <w:sz w:val="28"/>
        </w:rPr>
        <w:br w:type="page"/>
      </w:r>
    </w:p>
    <w:p w14:paraId="354F8F44" w14:textId="477B605D" w:rsidR="002A43D2" w:rsidRPr="007D12FE" w:rsidRDefault="002A43D2" w:rsidP="00D1138B">
      <w:pPr>
        <w:pStyle w:val="Heading1"/>
        <w:pBdr>
          <w:bottom w:val="single" w:sz="12" w:space="1" w:color="auto"/>
        </w:pBdr>
        <w:spacing w:before="360"/>
        <w:rPr>
          <w:rFonts w:ascii="Source Sans Pro" w:hAnsi="Source Sans Pro"/>
          <w:sz w:val="28"/>
        </w:rPr>
      </w:pPr>
      <w:r w:rsidRPr="007D12FE">
        <w:rPr>
          <w:rFonts w:ascii="Source Sans Pro" w:hAnsi="Source Sans Pro"/>
          <w:sz w:val="28"/>
        </w:rPr>
        <w:lastRenderedPageBreak/>
        <w:t>DIVISION OVERVIEW</w:t>
      </w:r>
    </w:p>
    <w:p w14:paraId="48C40EF8" w14:textId="5D2B65FA" w:rsidR="00B304FC" w:rsidRPr="007D12FE" w:rsidRDefault="00B304FC" w:rsidP="00B304FC">
      <w:pPr>
        <w:pStyle w:val="BodyText"/>
        <w:spacing w:before="120"/>
        <w:rPr>
          <w:rFonts w:ascii="Source Sans Pro" w:hAnsi="Source Sans Pro"/>
          <w:sz w:val="24"/>
        </w:rPr>
      </w:pPr>
      <w:r w:rsidRPr="007D12FE">
        <w:rPr>
          <w:rFonts w:ascii="Source Sans Pro" w:hAnsi="Source Sans Pro"/>
          <w:sz w:val="24"/>
        </w:rPr>
        <w:t>Transport, Territory and Municipal Services</w:t>
      </w:r>
      <w:r w:rsidR="007C0D6E" w:rsidRPr="007D12FE">
        <w:rPr>
          <w:rFonts w:ascii="Source Sans Pro" w:hAnsi="Source Sans Pro"/>
          <w:sz w:val="24"/>
        </w:rPr>
        <w:t xml:space="preserve"> (TTMS)</w:t>
      </w:r>
      <w:r w:rsidRPr="007D12FE">
        <w:rPr>
          <w:rFonts w:ascii="Source Sans Pro" w:hAnsi="Source Sans Pro"/>
          <w:sz w:val="24"/>
        </w:rPr>
        <w:t xml:space="preserve"> delivers essential services Canberrans rely on each day including integrated public transport, public libraries, grass mowing and provides administrative oversight to the ACT Public Cemeteries Authority. It is also responsible for Domestic Animal Services, and commercial operations including Yarralumla Nursery, </w:t>
      </w:r>
      <w:proofErr w:type="spellStart"/>
      <w:r w:rsidRPr="007D12FE">
        <w:rPr>
          <w:rFonts w:ascii="Source Sans Pro" w:hAnsi="Source Sans Pro"/>
          <w:sz w:val="24"/>
        </w:rPr>
        <w:t>Birrigai</w:t>
      </w:r>
      <w:proofErr w:type="spellEnd"/>
      <w:r w:rsidRPr="007D12FE">
        <w:rPr>
          <w:rFonts w:ascii="Source Sans Pro" w:hAnsi="Source Sans Pro"/>
          <w:sz w:val="24"/>
        </w:rPr>
        <w:t>, ACT Public Cemeteries and Capital Linen.</w:t>
      </w:r>
    </w:p>
    <w:p w14:paraId="65D602D0" w14:textId="5454DBF0" w:rsidR="00B304FC" w:rsidRPr="007D12FE" w:rsidRDefault="00B304FC" w:rsidP="007C0D6E">
      <w:pPr>
        <w:pStyle w:val="BodyText"/>
        <w:spacing w:before="120"/>
        <w:rPr>
          <w:rFonts w:ascii="Source Sans Pro" w:hAnsi="Source Sans Pro"/>
          <w:sz w:val="24"/>
        </w:rPr>
      </w:pPr>
      <w:r w:rsidRPr="007D12FE">
        <w:rPr>
          <w:rFonts w:ascii="Source Sans Pro" w:hAnsi="Source Sans Pro"/>
          <w:sz w:val="24"/>
        </w:rPr>
        <w:t xml:space="preserve">Transport Canberra (TC) is responsible for the management of Canberra’s integrated public transport network, including a bus fleet of around 450 buses. TC also oversees the contract management of Light Rail under a public-private partnership between Canberra Metro and the ACT government. TC currently employs over 1,000 employees and develops public transport policy and delivers a range of services to support the successful delivery of public transport services including bus scheduling, purchasing of bus assets and the delivery of an integrated public transport ticketing system. </w:t>
      </w:r>
    </w:p>
    <w:p w14:paraId="25AD1D91" w14:textId="00AD24E3" w:rsidR="002A43D2" w:rsidRPr="007D12FE" w:rsidRDefault="00D1138B" w:rsidP="00D868F1">
      <w:pPr>
        <w:pStyle w:val="Heading1"/>
        <w:pBdr>
          <w:bottom w:val="single" w:sz="12" w:space="1" w:color="auto"/>
        </w:pBdr>
        <w:spacing w:before="360"/>
        <w:rPr>
          <w:rFonts w:ascii="Source Sans Pro" w:hAnsi="Source Sans Pro"/>
          <w:sz w:val="28"/>
        </w:rPr>
      </w:pPr>
      <w:r w:rsidRPr="007D12FE">
        <w:rPr>
          <w:rFonts w:ascii="Source Sans Pro" w:hAnsi="Source Sans Pro"/>
          <w:sz w:val="28"/>
        </w:rPr>
        <w:t>BUSINESS UNIT OVERVIEW</w:t>
      </w:r>
    </w:p>
    <w:p w14:paraId="5DC1ABF0" w14:textId="77777777" w:rsidR="007052EA" w:rsidRPr="007D12FE" w:rsidRDefault="007052EA" w:rsidP="007052EA">
      <w:pPr>
        <w:rPr>
          <w:rFonts w:ascii="Source Sans Pro" w:hAnsi="Source Sans Pro" w:cs="Calibri"/>
          <w:color w:val="000000"/>
          <w:spacing w:val="5"/>
          <w:lang w:eastAsia="ja-JP"/>
        </w:rPr>
      </w:pPr>
      <w:r w:rsidRPr="007D12FE">
        <w:rPr>
          <w:rFonts w:ascii="Source Sans Pro" w:hAnsi="Source Sans Pro" w:cs="Calibri"/>
          <w:color w:val="000000"/>
          <w:spacing w:val="5"/>
          <w:lang w:eastAsia="ja-JP"/>
        </w:rPr>
        <w:t>The Fleet Services team delivers all tasks associated with the maintenance, repair and operational readiness of Transport Canberra’s commuter bus fleet which currently exceeds 450 in-service vehicles. The team consists of skilled non trades and skilled trades staff performing a variety of roles including vehicle cleaning and fuelling activities, heavy vehicle mechanical maintenance and repair, vehicle exterior and interior panel repair, vehicle refinishing, and electronic equipment repair.</w:t>
      </w:r>
    </w:p>
    <w:p w14:paraId="69EDEBD4" w14:textId="77777777" w:rsidR="007052EA" w:rsidRPr="007D12FE" w:rsidRDefault="007052EA" w:rsidP="007052EA">
      <w:pPr>
        <w:rPr>
          <w:rFonts w:ascii="Source Sans Pro" w:hAnsi="Source Sans Pro" w:cs="Calibri"/>
          <w:color w:val="000000"/>
          <w:spacing w:val="5"/>
          <w:lang w:eastAsia="ja-JP"/>
        </w:rPr>
      </w:pPr>
      <w:r w:rsidRPr="007D12FE">
        <w:rPr>
          <w:rFonts w:ascii="Source Sans Pro" w:hAnsi="Source Sans Pro" w:cs="Calibri"/>
          <w:color w:val="000000"/>
          <w:spacing w:val="5"/>
          <w:lang w:eastAsia="ja-JP"/>
        </w:rPr>
        <w:t>General maintenance and repair activity are carried out within the Operational Depots which is supported by the Major Unit Overhaul Workshop that perform major accident repairs, vehicle interior and exterior refurbishment, engine, and transmission reconditioning services. The workshops are supported by inventory and supply sections co-located with the workshop ensuring the supply of all components and materials required to support vehicle maintenance and repair operations.</w:t>
      </w:r>
    </w:p>
    <w:p w14:paraId="677D1574" w14:textId="77777777" w:rsidR="007052EA" w:rsidRPr="007D12FE" w:rsidRDefault="007052EA" w:rsidP="007052EA">
      <w:pPr>
        <w:rPr>
          <w:rFonts w:ascii="Source Sans Pro" w:hAnsi="Source Sans Pro" w:cs="Calibri"/>
          <w:color w:val="000000"/>
          <w:spacing w:val="5"/>
          <w:lang w:eastAsia="ja-JP"/>
        </w:rPr>
      </w:pPr>
      <w:r w:rsidRPr="007D12FE">
        <w:rPr>
          <w:rFonts w:ascii="Source Sans Pro" w:hAnsi="Source Sans Pro" w:cs="Calibri"/>
          <w:color w:val="000000"/>
          <w:spacing w:val="5"/>
          <w:lang w:eastAsia="ja-JP"/>
        </w:rPr>
        <w:t>The Transport Canberra Fleet Services team is focussed on providing a high level of customer service and sustainable transport outcomes by providing clean, safe, and on-time availability of bus fleet to meet network operational requirement.</w:t>
      </w:r>
    </w:p>
    <w:p w14:paraId="44AD037E" w14:textId="77777777" w:rsidR="007052EA" w:rsidRPr="007D12FE" w:rsidRDefault="007052EA" w:rsidP="007052EA">
      <w:pPr>
        <w:numPr>
          <w:ilvl w:val="0"/>
          <w:numId w:val="15"/>
        </w:numPr>
        <w:spacing w:after="0"/>
        <w:rPr>
          <w:rFonts w:ascii="Source Sans Pro" w:hAnsi="Source Sans Pro" w:cs="Calibri"/>
          <w:color w:val="000000"/>
          <w:spacing w:val="5"/>
          <w:lang w:eastAsia="ja-JP"/>
        </w:rPr>
      </w:pPr>
      <w:r w:rsidRPr="007D12FE">
        <w:rPr>
          <w:rFonts w:ascii="Source Sans Pro" w:hAnsi="Source Sans Pro" w:cs="Calibri"/>
          <w:color w:val="000000"/>
          <w:spacing w:val="5"/>
          <w:lang w:eastAsia="ja-JP"/>
        </w:rPr>
        <w:t xml:space="preserve">In addition to the operational components of delivery, the Fleet Services team provide </w:t>
      </w:r>
      <w:proofErr w:type="gramStart"/>
      <w:r w:rsidRPr="007D12FE">
        <w:rPr>
          <w:rFonts w:ascii="Source Sans Pro" w:hAnsi="Source Sans Pro" w:cs="Calibri"/>
          <w:color w:val="000000"/>
          <w:spacing w:val="5"/>
          <w:lang w:eastAsia="ja-JP"/>
        </w:rPr>
        <w:t>a number of</w:t>
      </w:r>
      <w:proofErr w:type="gramEnd"/>
      <w:r w:rsidRPr="007D12FE">
        <w:rPr>
          <w:rFonts w:ascii="Source Sans Pro" w:hAnsi="Source Sans Pro" w:cs="Calibri"/>
          <w:color w:val="000000"/>
          <w:spacing w:val="5"/>
          <w:lang w:eastAsia="ja-JP"/>
        </w:rPr>
        <w:t xml:space="preserve"> administrative and independent support services inclusive of:</w:t>
      </w:r>
    </w:p>
    <w:p w14:paraId="3C6BD862" w14:textId="77777777" w:rsidR="007052EA" w:rsidRPr="007D12FE" w:rsidRDefault="007052EA" w:rsidP="007052EA">
      <w:pPr>
        <w:numPr>
          <w:ilvl w:val="0"/>
          <w:numId w:val="15"/>
        </w:numPr>
        <w:spacing w:after="0"/>
        <w:rPr>
          <w:rFonts w:ascii="Source Sans Pro" w:hAnsi="Source Sans Pro" w:cs="Calibri"/>
          <w:color w:val="000000"/>
          <w:spacing w:val="5"/>
          <w:lang w:eastAsia="ja-JP"/>
        </w:rPr>
      </w:pPr>
      <w:r w:rsidRPr="007D12FE">
        <w:rPr>
          <w:rFonts w:ascii="Source Sans Pro" w:hAnsi="Source Sans Pro" w:cs="Calibri"/>
          <w:color w:val="000000"/>
          <w:spacing w:val="5"/>
          <w:lang w:eastAsia="ja-JP"/>
        </w:rPr>
        <w:t>trades qualified independent audit functionality and investigatory activity</w:t>
      </w:r>
    </w:p>
    <w:p w14:paraId="1058F8C1" w14:textId="77777777" w:rsidR="007052EA" w:rsidRPr="007D12FE" w:rsidRDefault="007052EA" w:rsidP="007052EA">
      <w:pPr>
        <w:numPr>
          <w:ilvl w:val="0"/>
          <w:numId w:val="15"/>
        </w:numPr>
        <w:spacing w:after="0"/>
        <w:rPr>
          <w:rFonts w:ascii="Source Sans Pro" w:hAnsi="Source Sans Pro" w:cs="Calibri"/>
          <w:color w:val="000000"/>
          <w:spacing w:val="5"/>
          <w:lang w:eastAsia="ja-JP"/>
        </w:rPr>
      </w:pPr>
      <w:r w:rsidRPr="007D12FE">
        <w:rPr>
          <w:rFonts w:ascii="Source Sans Pro" w:hAnsi="Source Sans Pro" w:cs="Calibri"/>
          <w:color w:val="000000"/>
          <w:spacing w:val="5"/>
          <w:lang w:eastAsia="ja-JP"/>
        </w:rPr>
        <w:t>procurement, distribution control and inventory management for all parts required to support the fleet,</w:t>
      </w:r>
    </w:p>
    <w:p w14:paraId="404BACBA" w14:textId="77777777" w:rsidR="007052EA" w:rsidRPr="007D12FE" w:rsidRDefault="007052EA" w:rsidP="007052EA">
      <w:pPr>
        <w:numPr>
          <w:ilvl w:val="0"/>
          <w:numId w:val="15"/>
        </w:numPr>
        <w:spacing w:after="0"/>
        <w:rPr>
          <w:rFonts w:ascii="Source Sans Pro" w:hAnsi="Source Sans Pro" w:cs="Calibri"/>
          <w:color w:val="000000"/>
          <w:spacing w:val="5"/>
          <w:lang w:eastAsia="ja-JP"/>
        </w:rPr>
      </w:pPr>
      <w:r w:rsidRPr="007D12FE">
        <w:rPr>
          <w:rFonts w:ascii="Source Sans Pro" w:hAnsi="Source Sans Pro" w:cs="Calibri"/>
          <w:color w:val="000000"/>
          <w:spacing w:val="5"/>
          <w:lang w:eastAsia="ja-JP"/>
        </w:rPr>
        <w:t>financial and budgetary management activities</w:t>
      </w:r>
    </w:p>
    <w:p w14:paraId="322E2048" w14:textId="77777777" w:rsidR="007052EA" w:rsidRPr="007D12FE" w:rsidRDefault="007052EA" w:rsidP="007052EA">
      <w:pPr>
        <w:numPr>
          <w:ilvl w:val="0"/>
          <w:numId w:val="15"/>
        </w:numPr>
        <w:spacing w:after="0"/>
        <w:rPr>
          <w:rFonts w:ascii="Source Sans Pro" w:hAnsi="Source Sans Pro" w:cs="Calibri"/>
          <w:color w:val="000000"/>
          <w:spacing w:val="5"/>
          <w:lang w:eastAsia="ja-JP"/>
        </w:rPr>
      </w:pPr>
      <w:r w:rsidRPr="007D12FE">
        <w:rPr>
          <w:rFonts w:ascii="Source Sans Pro" w:hAnsi="Source Sans Pro" w:cs="Calibri"/>
          <w:color w:val="000000"/>
          <w:spacing w:val="5"/>
          <w:lang w:eastAsia="ja-JP"/>
        </w:rPr>
        <w:t xml:space="preserve">recruitment and human resource  </w:t>
      </w:r>
    </w:p>
    <w:p w14:paraId="1B2DAC37" w14:textId="06E4A095" w:rsidR="00711053" w:rsidRPr="007D12FE" w:rsidRDefault="007052EA" w:rsidP="00CB277E">
      <w:pPr>
        <w:numPr>
          <w:ilvl w:val="0"/>
          <w:numId w:val="15"/>
        </w:numPr>
        <w:spacing w:after="0"/>
        <w:rPr>
          <w:rFonts w:ascii="Source Sans Pro" w:hAnsi="Source Sans Pro"/>
          <w:lang w:eastAsia="ja-JP"/>
        </w:rPr>
      </w:pPr>
      <w:r w:rsidRPr="007D12FE">
        <w:rPr>
          <w:rFonts w:ascii="Source Sans Pro" w:hAnsi="Source Sans Pro" w:cs="Calibri"/>
          <w:color w:val="000000"/>
          <w:spacing w:val="5"/>
          <w:lang w:eastAsia="ja-JP"/>
        </w:rPr>
        <w:t xml:space="preserve">the provision of subject matter expert strategic guidance and advice to support government initiatives and their legislative requirements such as the transition to </w:t>
      </w:r>
      <w:r w:rsidRPr="007D12FE">
        <w:rPr>
          <w:rFonts w:ascii="Source Sans Pro" w:hAnsi="Source Sans Pro" w:cs="Calibri"/>
          <w:color w:val="000000"/>
          <w:spacing w:val="5"/>
          <w:lang w:eastAsia="ja-JP"/>
        </w:rPr>
        <w:lastRenderedPageBreak/>
        <w:t>zero emissions, changes to disability standards and development of new technology training</w:t>
      </w:r>
    </w:p>
    <w:p w14:paraId="2401A35A" w14:textId="77777777" w:rsidR="00981AE7" w:rsidRPr="007D12FE" w:rsidRDefault="00981AE7" w:rsidP="00711053">
      <w:pPr>
        <w:pStyle w:val="BodyText"/>
        <w:rPr>
          <w:rFonts w:ascii="Source Sans Pro" w:hAnsi="Source Sans Pro"/>
          <w:lang w:eastAsia="ja-JP"/>
        </w:rPr>
      </w:pPr>
    </w:p>
    <w:p w14:paraId="7DC7E095" w14:textId="2583B780" w:rsidR="00981AE7" w:rsidRPr="007D12FE" w:rsidRDefault="00981AE7" w:rsidP="00981AE7">
      <w:pPr>
        <w:pStyle w:val="Heading1"/>
        <w:pBdr>
          <w:bottom w:val="single" w:sz="12" w:space="1" w:color="auto"/>
        </w:pBdr>
        <w:rPr>
          <w:rFonts w:ascii="Source Sans Pro" w:hAnsi="Source Sans Pro"/>
          <w:sz w:val="28"/>
        </w:rPr>
      </w:pPr>
      <w:r w:rsidRPr="007D12FE">
        <w:rPr>
          <w:rFonts w:ascii="Source Sans Pro" w:hAnsi="Source Sans Pro"/>
          <w:sz w:val="28"/>
        </w:rPr>
        <w:t>POSITION PURPOSE</w:t>
      </w:r>
    </w:p>
    <w:p w14:paraId="1BC4CDFB" w14:textId="77777777" w:rsidR="000207F8" w:rsidRPr="007D12FE" w:rsidRDefault="000207F8" w:rsidP="000207F8">
      <w:pPr>
        <w:pStyle w:val="BodyText"/>
        <w:rPr>
          <w:rFonts w:ascii="Source Sans Pro" w:hAnsi="Source Sans Pro" w:cstheme="minorHAnsi"/>
          <w:sz w:val="24"/>
          <w:szCs w:val="24"/>
          <w:lang w:eastAsia="ja-JP"/>
        </w:rPr>
      </w:pPr>
      <w:r w:rsidRPr="007D12FE">
        <w:rPr>
          <w:rFonts w:ascii="Source Sans Pro" w:hAnsi="Source Sans Pro" w:cstheme="minorHAnsi"/>
          <w:sz w:val="24"/>
          <w:szCs w:val="24"/>
          <w:lang w:eastAsia="ja-JP"/>
        </w:rPr>
        <w:t xml:space="preserve">Within Fleet Services, the Business Support unit undertakes a diverse range of critical functions to support the branch’s operations, reporting direct to the Fleet Senior Director.  The position leads a multidisciplinary team responsible for all fleet business and commercial functions including finance, human resource, end to end inventory management, governance and </w:t>
      </w:r>
      <w:proofErr w:type="spellStart"/>
      <w:r w:rsidRPr="007D12FE">
        <w:rPr>
          <w:rFonts w:ascii="Source Sans Pro" w:hAnsi="Source Sans Pro" w:cstheme="minorHAnsi"/>
          <w:sz w:val="24"/>
          <w:szCs w:val="24"/>
          <w:lang w:eastAsia="ja-JP"/>
        </w:rPr>
        <w:t>ministerials</w:t>
      </w:r>
      <w:proofErr w:type="spellEnd"/>
      <w:r w:rsidRPr="007D12FE">
        <w:rPr>
          <w:rFonts w:ascii="Source Sans Pro" w:hAnsi="Source Sans Pro" w:cstheme="minorHAnsi"/>
          <w:sz w:val="24"/>
          <w:szCs w:val="24"/>
          <w:lang w:eastAsia="ja-JP"/>
        </w:rPr>
        <w:t xml:space="preserve">, </w:t>
      </w:r>
      <w:proofErr w:type="spellStart"/>
      <w:r w:rsidRPr="007D12FE">
        <w:rPr>
          <w:rFonts w:ascii="Source Sans Pro" w:hAnsi="Source Sans Pro" w:cstheme="minorHAnsi"/>
          <w:sz w:val="24"/>
          <w:szCs w:val="24"/>
          <w:lang w:eastAsia="ja-JP"/>
        </w:rPr>
        <w:t>adhoc</w:t>
      </w:r>
      <w:proofErr w:type="spellEnd"/>
      <w:r w:rsidRPr="007D12FE">
        <w:rPr>
          <w:rFonts w:ascii="Source Sans Pro" w:hAnsi="Source Sans Pro" w:cstheme="minorHAnsi"/>
          <w:sz w:val="24"/>
          <w:szCs w:val="24"/>
          <w:lang w:eastAsia="ja-JP"/>
        </w:rPr>
        <w:t xml:space="preserve"> project work required within Fleet, and Work, Health Safety (WHS).</w:t>
      </w:r>
    </w:p>
    <w:p w14:paraId="681ED13A" w14:textId="21C7CB4B" w:rsidR="000207F8" w:rsidRPr="007D12FE" w:rsidRDefault="000207F8" w:rsidP="000207F8">
      <w:pPr>
        <w:pStyle w:val="BodyText"/>
        <w:rPr>
          <w:rFonts w:ascii="Source Sans Pro" w:hAnsi="Source Sans Pro" w:cstheme="minorHAnsi"/>
          <w:sz w:val="24"/>
          <w:szCs w:val="24"/>
          <w:lang w:eastAsia="ja-JP"/>
        </w:rPr>
      </w:pPr>
      <w:r w:rsidRPr="007D12FE">
        <w:rPr>
          <w:rFonts w:ascii="Source Sans Pro" w:hAnsi="Source Sans Pro" w:cstheme="minorHAnsi"/>
          <w:sz w:val="24"/>
          <w:szCs w:val="24"/>
          <w:lang w:eastAsia="ja-JP"/>
        </w:rPr>
        <w:t xml:space="preserve">As a senior leader within CED, this role requires a person who can inspire, energise and positively influence team and individual outcomes. The role is responsible for supervising, managing and motivating a team and providing appropriate support and guidance. Effective employee engagement skills are a key enabler in the performance of this role as is a </w:t>
      </w:r>
      <w:r w:rsidR="003223C1" w:rsidRPr="007D12FE">
        <w:rPr>
          <w:rFonts w:ascii="Source Sans Pro" w:hAnsi="Source Sans Pro" w:cstheme="minorHAnsi"/>
          <w:sz w:val="24"/>
          <w:szCs w:val="24"/>
          <w:lang w:eastAsia="ja-JP"/>
        </w:rPr>
        <w:t>values-based</w:t>
      </w:r>
      <w:r w:rsidRPr="007D12FE">
        <w:rPr>
          <w:rFonts w:ascii="Source Sans Pro" w:hAnsi="Source Sans Pro" w:cstheme="minorHAnsi"/>
          <w:sz w:val="24"/>
          <w:szCs w:val="24"/>
          <w:lang w:eastAsia="ja-JP"/>
        </w:rPr>
        <w:t xml:space="preserve"> leadership style. </w:t>
      </w:r>
    </w:p>
    <w:p w14:paraId="72A6A2FE" w14:textId="014D7D02" w:rsidR="00981AE7" w:rsidRPr="007D12FE" w:rsidRDefault="000207F8" w:rsidP="000207F8">
      <w:pPr>
        <w:pStyle w:val="BodyText"/>
        <w:rPr>
          <w:rFonts w:ascii="Source Sans Pro" w:hAnsi="Source Sans Pro" w:cstheme="minorHAnsi"/>
          <w:sz w:val="24"/>
          <w:szCs w:val="24"/>
          <w:lang w:eastAsia="ja-JP"/>
        </w:rPr>
      </w:pPr>
      <w:r w:rsidRPr="007D12FE">
        <w:rPr>
          <w:rFonts w:ascii="Source Sans Pro" w:hAnsi="Source Sans Pro" w:cstheme="minorHAnsi"/>
          <w:sz w:val="24"/>
          <w:szCs w:val="24"/>
          <w:lang w:eastAsia="ja-JP"/>
        </w:rPr>
        <w:t>This position requires a leader with a strong, considered and engaging people focus to successfully deliver and drive a culture of respect. The ideal candidate will possess an innate ability to draw on the right skills in a contextually and environmentally appropriate manner, align team performance and develop capacity to achieve organisational and workforce planning objectives. Model commitment to continual learning and business improvement, whilst encouraging ongoing development and engaging the right people to the right roles.</w:t>
      </w:r>
    </w:p>
    <w:p w14:paraId="13932257" w14:textId="77777777" w:rsidR="00073C2A" w:rsidRPr="007D12FE" w:rsidRDefault="00073C2A" w:rsidP="00073C2A">
      <w:pPr>
        <w:spacing w:before="120" w:after="120" w:line="276" w:lineRule="auto"/>
        <w:rPr>
          <w:rFonts w:ascii="Source Sans Pro" w:hAnsi="Source Sans Pro"/>
          <w:szCs w:val="24"/>
        </w:rPr>
      </w:pPr>
      <w:r w:rsidRPr="007D12FE">
        <w:rPr>
          <w:rFonts w:ascii="Source Sans Pro" w:hAnsi="Source Sans Pro"/>
          <w:szCs w:val="24"/>
        </w:rPr>
        <w:t>The primary responsibilities for this position are:</w:t>
      </w:r>
    </w:p>
    <w:p w14:paraId="0E9924DF" w14:textId="77777777" w:rsidR="00073C2A" w:rsidRPr="007D12FE" w:rsidRDefault="00073C2A" w:rsidP="00073C2A">
      <w:pPr>
        <w:numPr>
          <w:ilvl w:val="0"/>
          <w:numId w:val="16"/>
        </w:numPr>
        <w:outlineLvl w:val="0"/>
        <w:rPr>
          <w:rFonts w:ascii="Source Sans Pro" w:hAnsi="Source Sans Pro"/>
          <w:szCs w:val="24"/>
        </w:rPr>
      </w:pPr>
      <w:r w:rsidRPr="007D12FE">
        <w:rPr>
          <w:rFonts w:ascii="Source Sans Pro" w:hAnsi="Source Sans Pro"/>
          <w:szCs w:val="24"/>
        </w:rPr>
        <w:t>Continuously improve business processes, including challenging conventional approaches and driving forward change to assist the Fleet team to deliver their services.</w:t>
      </w:r>
    </w:p>
    <w:p w14:paraId="24283A82" w14:textId="77777777" w:rsidR="00073C2A" w:rsidRPr="007D12FE" w:rsidRDefault="00073C2A" w:rsidP="00073C2A">
      <w:pPr>
        <w:numPr>
          <w:ilvl w:val="0"/>
          <w:numId w:val="16"/>
        </w:numPr>
        <w:outlineLvl w:val="0"/>
        <w:rPr>
          <w:rFonts w:ascii="Source Sans Pro" w:hAnsi="Source Sans Pro"/>
          <w:szCs w:val="24"/>
        </w:rPr>
      </w:pPr>
      <w:r w:rsidRPr="007D12FE">
        <w:rPr>
          <w:rFonts w:ascii="Source Sans Pro" w:hAnsi="Source Sans Pro"/>
          <w:szCs w:val="24"/>
        </w:rPr>
        <w:t xml:space="preserve">Provide professional, business, finance, strategic and people management deliverables for the Fleet Senior Director. </w:t>
      </w:r>
    </w:p>
    <w:p w14:paraId="3659493F" w14:textId="77777777" w:rsidR="00073C2A" w:rsidRPr="007D12FE" w:rsidRDefault="00073C2A" w:rsidP="00073C2A">
      <w:pPr>
        <w:numPr>
          <w:ilvl w:val="0"/>
          <w:numId w:val="16"/>
        </w:numPr>
        <w:outlineLvl w:val="0"/>
        <w:rPr>
          <w:rFonts w:ascii="Source Sans Pro" w:hAnsi="Source Sans Pro"/>
          <w:szCs w:val="24"/>
        </w:rPr>
      </w:pPr>
      <w:r w:rsidRPr="007D12FE">
        <w:rPr>
          <w:rFonts w:ascii="Source Sans Pro" w:hAnsi="Source Sans Pro"/>
          <w:szCs w:val="24"/>
        </w:rPr>
        <w:t xml:space="preserve">Ensure application of advanced knowledge of relevant legislative frameworks, regulations and standards, evidence-based decision-making processes, guidelines and policies to manage associated risks.  </w:t>
      </w:r>
    </w:p>
    <w:p w14:paraId="1A5BBC52" w14:textId="77777777" w:rsidR="00073C2A" w:rsidRPr="007D12FE" w:rsidRDefault="00073C2A" w:rsidP="00073C2A">
      <w:pPr>
        <w:numPr>
          <w:ilvl w:val="0"/>
          <w:numId w:val="16"/>
        </w:numPr>
        <w:outlineLvl w:val="0"/>
        <w:rPr>
          <w:rFonts w:ascii="Source Sans Pro" w:hAnsi="Source Sans Pro"/>
          <w:szCs w:val="24"/>
        </w:rPr>
      </w:pPr>
      <w:r w:rsidRPr="007D12FE">
        <w:rPr>
          <w:rFonts w:ascii="Source Sans Pro" w:hAnsi="Source Sans Pro"/>
          <w:szCs w:val="24"/>
        </w:rPr>
        <w:t xml:space="preserve">Identify external factors affecting (or having the potential to affect) the work of the area, including emerging political, social, environmental and stakeholder issues/trends in a timely manner, and develop contingency plans to mitigate risks to deliver priority outcomes. </w:t>
      </w:r>
    </w:p>
    <w:p w14:paraId="4C5465BD" w14:textId="77777777" w:rsidR="00073C2A" w:rsidRPr="007D12FE" w:rsidRDefault="00073C2A" w:rsidP="00073C2A">
      <w:pPr>
        <w:numPr>
          <w:ilvl w:val="0"/>
          <w:numId w:val="16"/>
        </w:numPr>
        <w:outlineLvl w:val="0"/>
        <w:rPr>
          <w:rFonts w:ascii="Source Sans Pro" w:hAnsi="Source Sans Pro"/>
          <w:szCs w:val="24"/>
        </w:rPr>
      </w:pPr>
      <w:r w:rsidRPr="007D12FE">
        <w:rPr>
          <w:rFonts w:ascii="Source Sans Pro" w:hAnsi="Source Sans Pro"/>
          <w:szCs w:val="24"/>
        </w:rPr>
        <w:t xml:space="preserve">Lead a high performing multidisciplinary team responsible for providing all business support functions to enable smooth Fleet Operations, inclusive </w:t>
      </w:r>
      <w:proofErr w:type="gramStart"/>
      <w:r w:rsidRPr="007D12FE">
        <w:rPr>
          <w:rFonts w:ascii="Source Sans Pro" w:hAnsi="Source Sans Pro"/>
          <w:szCs w:val="24"/>
        </w:rPr>
        <w:t>of:</w:t>
      </w:r>
      <w:proofErr w:type="gramEnd"/>
      <w:r w:rsidRPr="007D12FE">
        <w:rPr>
          <w:rFonts w:ascii="Source Sans Pro" w:hAnsi="Source Sans Pro"/>
          <w:szCs w:val="24"/>
        </w:rPr>
        <w:t xml:space="preserve"> fleet financial activity, budgeting, human resource activity and planning, ministerial and governance. </w:t>
      </w:r>
    </w:p>
    <w:p w14:paraId="5CCFD63B" w14:textId="77777777" w:rsidR="00073C2A" w:rsidRPr="007D12FE" w:rsidRDefault="00073C2A" w:rsidP="00073C2A">
      <w:pPr>
        <w:numPr>
          <w:ilvl w:val="0"/>
          <w:numId w:val="16"/>
        </w:numPr>
        <w:outlineLvl w:val="0"/>
        <w:rPr>
          <w:rFonts w:ascii="Source Sans Pro" w:hAnsi="Source Sans Pro"/>
          <w:szCs w:val="24"/>
        </w:rPr>
      </w:pPr>
      <w:r w:rsidRPr="007D12FE">
        <w:rPr>
          <w:rFonts w:ascii="Source Sans Pro" w:hAnsi="Source Sans Pro"/>
          <w:szCs w:val="24"/>
        </w:rPr>
        <w:lastRenderedPageBreak/>
        <w:t xml:space="preserve">The Director Business Support provides oversight for </w:t>
      </w:r>
      <w:proofErr w:type="gramStart"/>
      <w:r w:rsidRPr="007D12FE">
        <w:rPr>
          <w:rFonts w:ascii="Source Sans Pro" w:hAnsi="Source Sans Pro"/>
          <w:szCs w:val="24"/>
        </w:rPr>
        <w:t>end to end</w:t>
      </w:r>
      <w:proofErr w:type="gramEnd"/>
      <w:r w:rsidRPr="007D12FE">
        <w:rPr>
          <w:rFonts w:ascii="Source Sans Pro" w:hAnsi="Source Sans Pro"/>
          <w:szCs w:val="24"/>
        </w:rPr>
        <w:t xml:space="preserve"> supply chain and commercial activities for Fleet Services. Activities inclusive of; procurement of goods and services, contract and supplier management, inventory management and control. Ensuring compliance with relevant legislative requirements. </w:t>
      </w:r>
    </w:p>
    <w:p w14:paraId="2C5A75B8" w14:textId="77777777" w:rsidR="00073C2A" w:rsidRPr="007D12FE" w:rsidRDefault="00073C2A" w:rsidP="00073C2A">
      <w:pPr>
        <w:numPr>
          <w:ilvl w:val="0"/>
          <w:numId w:val="16"/>
        </w:numPr>
        <w:outlineLvl w:val="0"/>
        <w:rPr>
          <w:rFonts w:ascii="Source Sans Pro" w:hAnsi="Source Sans Pro"/>
          <w:szCs w:val="24"/>
        </w:rPr>
      </w:pPr>
      <w:r w:rsidRPr="007D12FE">
        <w:rPr>
          <w:rFonts w:ascii="Source Sans Pro" w:hAnsi="Source Sans Pro"/>
          <w:szCs w:val="24"/>
        </w:rPr>
        <w:t xml:space="preserve">Maintain and develop the capacity/capability of human/physical resources and systems whilst proactively planning for Fleets future needs. </w:t>
      </w:r>
    </w:p>
    <w:p w14:paraId="2562D6FB" w14:textId="77777777" w:rsidR="00073C2A" w:rsidRPr="007D12FE" w:rsidRDefault="00073C2A" w:rsidP="00073C2A">
      <w:pPr>
        <w:numPr>
          <w:ilvl w:val="0"/>
          <w:numId w:val="16"/>
        </w:numPr>
        <w:outlineLvl w:val="0"/>
        <w:rPr>
          <w:rFonts w:ascii="Source Sans Pro" w:hAnsi="Source Sans Pro"/>
          <w:szCs w:val="24"/>
        </w:rPr>
      </w:pPr>
      <w:r w:rsidRPr="007D12FE">
        <w:rPr>
          <w:rFonts w:ascii="Source Sans Pro" w:hAnsi="Source Sans Pro"/>
          <w:szCs w:val="24"/>
        </w:rPr>
        <w:t>Model and provide leadership in the awareness of and ensure compliance with the principles of Work Health and Safety, Workplace Diversity, and participative work practices.</w:t>
      </w:r>
    </w:p>
    <w:p w14:paraId="14C1E73B" w14:textId="77777777" w:rsidR="00031F0F" w:rsidRPr="007D12FE" w:rsidRDefault="00031F0F" w:rsidP="00B7183E">
      <w:pPr>
        <w:pStyle w:val="Heading1"/>
        <w:pBdr>
          <w:bottom w:val="single" w:sz="12" w:space="1" w:color="auto"/>
        </w:pBdr>
        <w:spacing w:after="0"/>
        <w:rPr>
          <w:rFonts w:ascii="Source Sans Pro" w:hAnsi="Source Sans Pro"/>
          <w:sz w:val="28"/>
        </w:rPr>
      </w:pPr>
    </w:p>
    <w:p w14:paraId="049F0022" w14:textId="17170F97" w:rsidR="00630D4E" w:rsidRPr="007D12FE" w:rsidRDefault="00630D4E" w:rsidP="00630D4E">
      <w:pPr>
        <w:pStyle w:val="Heading1"/>
        <w:pBdr>
          <w:bottom w:val="single" w:sz="12" w:space="1" w:color="auto"/>
        </w:pBdr>
        <w:rPr>
          <w:rFonts w:ascii="Source Sans Pro" w:hAnsi="Source Sans Pro"/>
          <w:sz w:val="28"/>
        </w:rPr>
      </w:pPr>
      <w:r w:rsidRPr="007D12FE">
        <w:rPr>
          <w:rFonts w:ascii="Source Sans Pro" w:hAnsi="Source Sans Pro"/>
          <w:sz w:val="28"/>
        </w:rPr>
        <w:t>SELECTION CRITERIA</w:t>
      </w:r>
      <w:r w:rsidR="00B255F3" w:rsidRPr="007D12FE">
        <w:rPr>
          <w:rFonts w:ascii="Source Sans Pro" w:hAnsi="Source Sans Pro"/>
          <w:sz w:val="28"/>
        </w:rPr>
        <w:t xml:space="preserve"> (CAPABILITIES)</w:t>
      </w:r>
    </w:p>
    <w:p w14:paraId="067AC5A3" w14:textId="14CED507" w:rsidR="00466FC1" w:rsidRPr="007D12FE" w:rsidRDefault="00466FC1" w:rsidP="00466FC1">
      <w:pPr>
        <w:pStyle w:val="BodyText"/>
        <w:rPr>
          <w:rFonts w:ascii="Source Sans Pro" w:hAnsi="Source Sans Pro" w:cstheme="minorHAnsi"/>
          <w:color w:val="000000" w:themeColor="text1"/>
          <w:sz w:val="24"/>
          <w:szCs w:val="24"/>
        </w:rPr>
      </w:pPr>
      <w:r w:rsidRPr="007D12FE">
        <w:rPr>
          <w:rFonts w:ascii="Source Sans Pro" w:hAnsi="Source Sans Pro" w:cstheme="minorHAnsi"/>
          <w:color w:val="000000" w:themeColor="text1"/>
          <w:sz w:val="24"/>
          <w:szCs w:val="24"/>
        </w:rPr>
        <w:t xml:space="preserve">The following capabilities form the criteria that are required to perform the duties and responsibilities of the position. </w:t>
      </w:r>
      <w:r w:rsidR="00AD5343" w:rsidRPr="007D12FE">
        <w:rPr>
          <w:rFonts w:ascii="Source Sans Pro" w:hAnsi="Source Sans Pro" w:cstheme="minorHAnsi"/>
          <w:b/>
          <w:bCs/>
          <w:color w:val="000000" w:themeColor="text1"/>
          <w:sz w:val="24"/>
          <w:szCs w:val="24"/>
        </w:rPr>
        <w:t xml:space="preserve">Note: </w:t>
      </w:r>
      <w:r w:rsidR="00AD5343" w:rsidRPr="007D12FE">
        <w:rPr>
          <w:rFonts w:ascii="Source Sans Pro" w:hAnsi="Source Sans Pro" w:cstheme="minorHAnsi"/>
          <w:color w:val="000000" w:themeColor="text1"/>
          <w:sz w:val="24"/>
          <w:szCs w:val="24"/>
        </w:rPr>
        <w:t xml:space="preserve">Please take into consideration the </w:t>
      </w:r>
      <w:r w:rsidR="0004430F">
        <w:rPr>
          <w:rFonts w:ascii="Source Sans Pro" w:hAnsi="Source Sans Pro" w:cstheme="minorHAnsi"/>
          <w:color w:val="000000" w:themeColor="text1"/>
          <w:sz w:val="24"/>
          <w:szCs w:val="24"/>
        </w:rPr>
        <w:t xml:space="preserve">primary responsibilities </w:t>
      </w:r>
      <w:r w:rsidR="00AD5343" w:rsidRPr="007D12FE">
        <w:rPr>
          <w:rFonts w:ascii="Source Sans Pro" w:hAnsi="Source Sans Pro" w:cstheme="minorHAnsi"/>
          <w:color w:val="000000" w:themeColor="text1"/>
          <w:sz w:val="24"/>
          <w:szCs w:val="24"/>
        </w:rPr>
        <w:t>outlined above when addressing how you have demonstrated the selection criteria.</w:t>
      </w:r>
    </w:p>
    <w:p w14:paraId="3D4176A3" w14:textId="77777777" w:rsidR="00010412" w:rsidRPr="007D12FE" w:rsidRDefault="00010412" w:rsidP="00010412">
      <w:pPr>
        <w:pStyle w:val="Heading1"/>
        <w:numPr>
          <w:ilvl w:val="0"/>
          <w:numId w:val="19"/>
        </w:numPr>
        <w:pBdr>
          <w:bottom w:val="none" w:sz="0" w:space="0" w:color="auto"/>
        </w:pBdr>
        <w:rPr>
          <w:rFonts w:ascii="Source Sans Pro" w:hAnsi="Source Sans Pro"/>
          <w:b w:val="0"/>
          <w:spacing w:val="0"/>
          <w:sz w:val="24"/>
          <w:szCs w:val="24"/>
          <w:lang w:eastAsia="en-AU"/>
        </w:rPr>
      </w:pPr>
      <w:r w:rsidRPr="007D12FE">
        <w:rPr>
          <w:rFonts w:ascii="Source Sans Pro" w:hAnsi="Source Sans Pro"/>
          <w:b w:val="0"/>
          <w:spacing w:val="0"/>
          <w:sz w:val="24"/>
          <w:szCs w:val="24"/>
          <w:lang w:eastAsia="en-AU"/>
        </w:rPr>
        <w:t>Proven high-level communication and interpersonal skills especially in areas of people management, including proven skills in leading and motivating staff and the ability to set priorities and monitor progress to achieve positive organisational outcomes.</w:t>
      </w:r>
    </w:p>
    <w:p w14:paraId="13712FB2" w14:textId="77777777" w:rsidR="00010412" w:rsidRPr="007D12FE" w:rsidRDefault="00010412" w:rsidP="00010412">
      <w:pPr>
        <w:pStyle w:val="Heading1"/>
        <w:numPr>
          <w:ilvl w:val="0"/>
          <w:numId w:val="19"/>
        </w:numPr>
        <w:pBdr>
          <w:bottom w:val="none" w:sz="0" w:space="0" w:color="auto"/>
        </w:pBdr>
        <w:rPr>
          <w:rFonts w:ascii="Source Sans Pro" w:hAnsi="Source Sans Pro"/>
          <w:b w:val="0"/>
          <w:spacing w:val="0"/>
          <w:sz w:val="24"/>
          <w:szCs w:val="24"/>
          <w:lang w:eastAsia="en-AU"/>
        </w:rPr>
      </w:pPr>
      <w:r w:rsidRPr="007D12FE">
        <w:rPr>
          <w:rFonts w:ascii="Source Sans Pro" w:hAnsi="Source Sans Pro"/>
          <w:b w:val="0"/>
          <w:spacing w:val="0"/>
          <w:sz w:val="24"/>
          <w:szCs w:val="24"/>
          <w:lang w:eastAsia="en-AU"/>
        </w:rPr>
        <w:t xml:space="preserve">Proven analytical and conceptual skills to persuade and influence to further embed an evidence-based management approach to the strategic direction of Fleet Services with the ability to develop and implement systems and procedures to achieve outcomes. </w:t>
      </w:r>
    </w:p>
    <w:p w14:paraId="783F8964" w14:textId="77777777" w:rsidR="00010412" w:rsidRPr="007D12FE" w:rsidRDefault="00010412" w:rsidP="00010412">
      <w:pPr>
        <w:pStyle w:val="Heading1"/>
        <w:numPr>
          <w:ilvl w:val="0"/>
          <w:numId w:val="19"/>
        </w:numPr>
        <w:pBdr>
          <w:bottom w:val="none" w:sz="0" w:space="0" w:color="auto"/>
        </w:pBdr>
        <w:rPr>
          <w:rFonts w:ascii="Source Sans Pro" w:hAnsi="Source Sans Pro"/>
          <w:b w:val="0"/>
          <w:spacing w:val="0"/>
          <w:sz w:val="24"/>
          <w:szCs w:val="24"/>
          <w:lang w:eastAsia="en-AU"/>
        </w:rPr>
      </w:pPr>
      <w:r w:rsidRPr="007D12FE">
        <w:rPr>
          <w:rFonts w:ascii="Source Sans Pro" w:hAnsi="Source Sans Pro"/>
          <w:b w:val="0"/>
          <w:spacing w:val="0"/>
          <w:sz w:val="24"/>
          <w:szCs w:val="24"/>
          <w:lang w:eastAsia="en-AU"/>
        </w:rPr>
        <w:t>Highly developed leadership skills with the ability to work cooperatively and collaboratively across diverse internal and external stakeholder groups effectively to deliver optimal organisational outcomes.</w:t>
      </w:r>
    </w:p>
    <w:p w14:paraId="3886B757" w14:textId="77777777" w:rsidR="00010412" w:rsidRPr="007D12FE" w:rsidRDefault="00010412" w:rsidP="00010412">
      <w:pPr>
        <w:pStyle w:val="Heading1"/>
        <w:numPr>
          <w:ilvl w:val="0"/>
          <w:numId w:val="19"/>
        </w:numPr>
        <w:pBdr>
          <w:bottom w:val="none" w:sz="0" w:space="0" w:color="auto"/>
        </w:pBdr>
        <w:rPr>
          <w:rFonts w:ascii="Source Sans Pro" w:hAnsi="Source Sans Pro"/>
          <w:b w:val="0"/>
          <w:spacing w:val="0"/>
          <w:sz w:val="24"/>
          <w:szCs w:val="24"/>
          <w:lang w:eastAsia="en-AU"/>
        </w:rPr>
      </w:pPr>
      <w:r w:rsidRPr="007D12FE">
        <w:rPr>
          <w:rFonts w:ascii="Source Sans Pro" w:hAnsi="Source Sans Pro"/>
          <w:b w:val="0"/>
          <w:spacing w:val="0"/>
          <w:sz w:val="24"/>
          <w:szCs w:val="24"/>
          <w:lang w:eastAsia="en-AU"/>
        </w:rPr>
        <w:t>Demonstrated sound judgement, critical reasoning, resource, time and program management skills, including procurement and contract management/administration and an understanding of compliance with relevant legislation.</w:t>
      </w:r>
    </w:p>
    <w:p w14:paraId="2D93CB43" w14:textId="715B0DC8" w:rsidR="00F432E8" w:rsidRPr="007D12FE" w:rsidRDefault="00010412" w:rsidP="00C46150">
      <w:pPr>
        <w:pStyle w:val="Heading1"/>
        <w:numPr>
          <w:ilvl w:val="0"/>
          <w:numId w:val="19"/>
        </w:numPr>
        <w:pBdr>
          <w:bottom w:val="none" w:sz="0" w:space="0" w:color="auto"/>
        </w:pBdr>
        <w:rPr>
          <w:rFonts w:ascii="Source Sans Pro" w:hAnsi="Source Sans Pro"/>
          <w:b w:val="0"/>
          <w:spacing w:val="0"/>
          <w:sz w:val="24"/>
          <w:szCs w:val="24"/>
          <w:lang w:eastAsia="en-AU"/>
        </w:rPr>
      </w:pPr>
      <w:r w:rsidRPr="007D12FE">
        <w:rPr>
          <w:rFonts w:ascii="Source Sans Pro" w:hAnsi="Source Sans Pro"/>
          <w:b w:val="0"/>
          <w:spacing w:val="0"/>
          <w:sz w:val="24"/>
          <w:szCs w:val="24"/>
          <w:lang w:eastAsia="en-AU"/>
        </w:rPr>
        <w:t>Demonstrated understanding and commitment to ACT values framework, workplace respect, equity and diversity framework, workplace health and safety best practice.</w:t>
      </w:r>
    </w:p>
    <w:p w14:paraId="35DB7264" w14:textId="13F0749B" w:rsidR="00466FC1" w:rsidRPr="007D12FE" w:rsidRDefault="00466FC1" w:rsidP="00F432E8">
      <w:pPr>
        <w:pStyle w:val="Heading1"/>
        <w:pBdr>
          <w:bottom w:val="single" w:sz="12" w:space="1" w:color="auto"/>
        </w:pBdr>
        <w:rPr>
          <w:rFonts w:ascii="Source Sans Pro" w:hAnsi="Source Sans Pro"/>
          <w:sz w:val="28"/>
        </w:rPr>
      </w:pPr>
      <w:r w:rsidRPr="007D12FE">
        <w:rPr>
          <w:rFonts w:ascii="Source Sans Pro" w:hAnsi="Source Sans Pro"/>
          <w:sz w:val="28"/>
        </w:rPr>
        <w:t xml:space="preserve">Professional / Technical Skills and Knowledge </w:t>
      </w:r>
    </w:p>
    <w:p w14:paraId="146A6CA5" w14:textId="77777777" w:rsidR="000025A2" w:rsidRPr="007D12FE" w:rsidRDefault="000025A2" w:rsidP="000025A2">
      <w:pPr>
        <w:widowControl w:val="0"/>
        <w:numPr>
          <w:ilvl w:val="0"/>
          <w:numId w:val="17"/>
        </w:numPr>
        <w:tabs>
          <w:tab w:val="left" w:pos="923"/>
        </w:tabs>
        <w:suppressAutoHyphens w:val="0"/>
        <w:autoSpaceDE w:val="0"/>
        <w:autoSpaceDN w:val="0"/>
        <w:spacing w:before="2" w:after="0"/>
        <w:rPr>
          <w:rFonts w:ascii="Source Sans Pro" w:hAnsi="Source Sans Pro"/>
          <w:iCs/>
        </w:rPr>
      </w:pPr>
      <w:r w:rsidRPr="007D12FE">
        <w:rPr>
          <w:rFonts w:ascii="Source Sans Pro" w:hAnsi="Source Sans Pro"/>
          <w:iCs/>
        </w:rPr>
        <w:t>Hold a relevant professional qualification in Business Administration (or equivalent) is desirable.</w:t>
      </w:r>
    </w:p>
    <w:p w14:paraId="51D6AE23" w14:textId="77777777" w:rsidR="000025A2" w:rsidRPr="007D12FE" w:rsidRDefault="000025A2" w:rsidP="000025A2">
      <w:pPr>
        <w:widowControl w:val="0"/>
        <w:numPr>
          <w:ilvl w:val="0"/>
          <w:numId w:val="17"/>
        </w:numPr>
        <w:tabs>
          <w:tab w:val="left" w:pos="923"/>
        </w:tabs>
        <w:suppressAutoHyphens w:val="0"/>
        <w:autoSpaceDE w:val="0"/>
        <w:autoSpaceDN w:val="0"/>
        <w:spacing w:before="2" w:after="0"/>
        <w:rPr>
          <w:rFonts w:ascii="Source Sans Pro" w:hAnsi="Source Sans Pro"/>
          <w:iCs/>
        </w:rPr>
      </w:pPr>
      <w:r w:rsidRPr="007D12FE">
        <w:rPr>
          <w:rFonts w:ascii="Source Sans Pro" w:hAnsi="Source Sans Pro"/>
          <w:iCs/>
        </w:rPr>
        <w:t>Have significant business administration experience such as Finance / HR / Procurement / Contract Management.</w:t>
      </w:r>
    </w:p>
    <w:p w14:paraId="78248C87" w14:textId="77777777" w:rsidR="002253F6" w:rsidRDefault="002253F6" w:rsidP="002253F6">
      <w:pPr>
        <w:widowControl w:val="0"/>
        <w:tabs>
          <w:tab w:val="left" w:pos="923"/>
        </w:tabs>
        <w:suppressAutoHyphens w:val="0"/>
        <w:autoSpaceDE w:val="0"/>
        <w:autoSpaceDN w:val="0"/>
        <w:spacing w:before="2" w:after="0"/>
        <w:rPr>
          <w:rFonts w:ascii="Source Sans Pro" w:hAnsi="Source Sans Pro"/>
        </w:rPr>
      </w:pPr>
    </w:p>
    <w:p w14:paraId="488FF3B6" w14:textId="77777777" w:rsidR="007D12FE" w:rsidRPr="007D12FE" w:rsidRDefault="007D12FE" w:rsidP="007D12FE">
      <w:pPr>
        <w:pStyle w:val="BodyText"/>
      </w:pPr>
    </w:p>
    <w:p w14:paraId="6C8ACFE8" w14:textId="77777777" w:rsidR="00466FC1" w:rsidRPr="007D12FE" w:rsidRDefault="00466FC1" w:rsidP="00466FC1">
      <w:pPr>
        <w:pStyle w:val="Heading1"/>
        <w:pBdr>
          <w:bottom w:val="single" w:sz="12" w:space="1" w:color="auto"/>
        </w:pBdr>
        <w:rPr>
          <w:rFonts w:ascii="Source Sans Pro" w:hAnsi="Source Sans Pro"/>
          <w:sz w:val="28"/>
        </w:rPr>
      </w:pPr>
      <w:r w:rsidRPr="007D12FE">
        <w:rPr>
          <w:rFonts w:ascii="Source Sans Pro" w:hAnsi="Source Sans Pro"/>
          <w:sz w:val="28"/>
        </w:rPr>
        <w:lastRenderedPageBreak/>
        <w:t xml:space="preserve">Behavioural Capabilities </w:t>
      </w:r>
    </w:p>
    <w:p w14:paraId="7B2C7274" w14:textId="77777777" w:rsidR="004D2FB0" w:rsidRPr="007D12FE" w:rsidRDefault="004D2FB0" w:rsidP="004D2FB0">
      <w:pPr>
        <w:numPr>
          <w:ilvl w:val="0"/>
          <w:numId w:val="8"/>
        </w:numPr>
        <w:spacing w:before="240" w:line="276" w:lineRule="auto"/>
        <w:contextualSpacing/>
        <w:rPr>
          <w:rFonts w:ascii="Source Sans Pro" w:hAnsi="Source Sans Pro" w:cs="Arial"/>
          <w:b/>
          <w:bCs/>
          <w:iCs/>
          <w:szCs w:val="24"/>
        </w:rPr>
      </w:pPr>
      <w:r w:rsidRPr="007D12FE">
        <w:rPr>
          <w:rFonts w:ascii="Source Sans Pro" w:hAnsi="Source Sans Pro"/>
          <w:b/>
          <w:bCs/>
          <w:iCs/>
          <w:szCs w:val="24"/>
        </w:rPr>
        <w:t>Service delivery, service improvement</w:t>
      </w:r>
      <w:r w:rsidRPr="007D12FE">
        <w:rPr>
          <w:rFonts w:ascii="Source Sans Pro" w:hAnsi="Source Sans Pro"/>
          <w:iCs/>
          <w:szCs w:val="24"/>
        </w:rPr>
        <w:t xml:space="preserve"> – holistic and adaptive approach to service design and delivery for improved outcomes.</w:t>
      </w:r>
    </w:p>
    <w:p w14:paraId="732FBD0E" w14:textId="77777777" w:rsidR="004D2FB0" w:rsidRPr="007D12FE" w:rsidRDefault="004D2FB0" w:rsidP="004D2FB0">
      <w:pPr>
        <w:spacing w:before="240" w:line="276" w:lineRule="auto"/>
        <w:ind w:left="720"/>
        <w:contextualSpacing/>
        <w:rPr>
          <w:rFonts w:ascii="Source Sans Pro" w:hAnsi="Source Sans Pro" w:cs="Arial"/>
          <w:b/>
          <w:bCs/>
          <w:iCs/>
          <w:szCs w:val="24"/>
        </w:rPr>
      </w:pPr>
    </w:p>
    <w:p w14:paraId="0974B81A" w14:textId="77777777" w:rsidR="004D2FB0" w:rsidRPr="007D12FE" w:rsidRDefault="004D2FB0" w:rsidP="004D2FB0">
      <w:pPr>
        <w:numPr>
          <w:ilvl w:val="0"/>
          <w:numId w:val="8"/>
        </w:numPr>
        <w:spacing w:before="240" w:line="276" w:lineRule="auto"/>
        <w:contextualSpacing/>
        <w:rPr>
          <w:rFonts w:ascii="Source Sans Pro" w:hAnsi="Source Sans Pro" w:cs="Arial"/>
          <w:b/>
          <w:bCs/>
          <w:iCs/>
          <w:szCs w:val="24"/>
        </w:rPr>
      </w:pPr>
      <w:r w:rsidRPr="007D12FE">
        <w:rPr>
          <w:rFonts w:ascii="Source Sans Pro" w:hAnsi="Source Sans Pro" w:cs="Arial"/>
          <w:b/>
          <w:bCs/>
          <w:iCs/>
          <w:szCs w:val="24"/>
        </w:rPr>
        <w:t>Teamwork, One Service</w:t>
      </w:r>
      <w:r w:rsidRPr="007D12FE">
        <w:rPr>
          <w:rFonts w:ascii="Source Sans Pro" w:hAnsi="Source Sans Pro" w:cs="Arial"/>
          <w:iCs/>
          <w:szCs w:val="24"/>
        </w:rPr>
        <w:t xml:space="preserve"> – develop shared knowledge and understanding that contributes to effective coordination, improved team performance and enhanced service outcomes.</w:t>
      </w:r>
    </w:p>
    <w:p w14:paraId="5DC77437" w14:textId="77777777" w:rsidR="004D2FB0" w:rsidRPr="007D12FE" w:rsidRDefault="004D2FB0" w:rsidP="004D2FB0">
      <w:pPr>
        <w:ind w:left="720"/>
        <w:contextualSpacing/>
        <w:rPr>
          <w:rFonts w:ascii="Source Sans Pro" w:hAnsi="Source Sans Pro" w:cs="Arial"/>
          <w:b/>
          <w:bCs/>
          <w:iCs/>
          <w:szCs w:val="24"/>
        </w:rPr>
      </w:pPr>
    </w:p>
    <w:p w14:paraId="47C259B7" w14:textId="77777777" w:rsidR="004D2FB0" w:rsidRPr="007D12FE" w:rsidRDefault="004D2FB0" w:rsidP="004D2FB0">
      <w:pPr>
        <w:numPr>
          <w:ilvl w:val="0"/>
          <w:numId w:val="8"/>
        </w:numPr>
        <w:spacing w:before="240" w:line="276" w:lineRule="auto"/>
        <w:contextualSpacing/>
        <w:rPr>
          <w:rFonts w:ascii="Source Sans Pro" w:hAnsi="Source Sans Pro" w:cs="Arial"/>
          <w:b/>
          <w:bCs/>
          <w:iCs/>
          <w:szCs w:val="24"/>
        </w:rPr>
      </w:pPr>
      <w:r w:rsidRPr="007D12FE">
        <w:rPr>
          <w:rFonts w:ascii="Source Sans Pro" w:hAnsi="Source Sans Pro" w:cs="Arial"/>
          <w:b/>
          <w:bCs/>
          <w:iCs/>
          <w:szCs w:val="24"/>
        </w:rPr>
        <w:t>Thinking and Innovating, Effective Change</w:t>
      </w:r>
      <w:r w:rsidRPr="007D12FE">
        <w:rPr>
          <w:rFonts w:ascii="Source Sans Pro" w:hAnsi="Source Sans Pro" w:cs="Arial"/>
          <w:iCs/>
          <w:szCs w:val="24"/>
        </w:rPr>
        <w:t xml:space="preserve"> – generate strategies/innovations that improve service delivery to the community.</w:t>
      </w:r>
    </w:p>
    <w:p w14:paraId="05F8A55D" w14:textId="77777777" w:rsidR="004D2FB0" w:rsidRPr="007D12FE" w:rsidRDefault="004D2FB0" w:rsidP="004D2FB0">
      <w:pPr>
        <w:ind w:left="720"/>
        <w:contextualSpacing/>
        <w:rPr>
          <w:rFonts w:ascii="Source Sans Pro" w:hAnsi="Source Sans Pro" w:cs="Arial"/>
          <w:b/>
          <w:bCs/>
          <w:iCs/>
          <w:szCs w:val="24"/>
        </w:rPr>
      </w:pPr>
    </w:p>
    <w:p w14:paraId="78ADBA62" w14:textId="77777777" w:rsidR="004D2FB0" w:rsidRPr="007D12FE" w:rsidRDefault="004D2FB0" w:rsidP="004D2FB0">
      <w:pPr>
        <w:numPr>
          <w:ilvl w:val="0"/>
          <w:numId w:val="8"/>
        </w:numPr>
        <w:spacing w:before="240" w:line="276" w:lineRule="auto"/>
        <w:contextualSpacing/>
        <w:rPr>
          <w:rFonts w:ascii="Source Sans Pro" w:hAnsi="Source Sans Pro" w:cs="Arial"/>
          <w:b/>
          <w:bCs/>
          <w:iCs/>
          <w:szCs w:val="24"/>
        </w:rPr>
      </w:pPr>
      <w:r w:rsidRPr="007D12FE">
        <w:rPr>
          <w:rFonts w:ascii="Source Sans Pro" w:hAnsi="Source Sans Pro" w:cs="Arial"/>
          <w:b/>
          <w:bCs/>
          <w:iCs/>
          <w:szCs w:val="24"/>
        </w:rPr>
        <w:t>Leadership and management</w:t>
      </w:r>
      <w:r w:rsidRPr="007D12FE">
        <w:rPr>
          <w:rFonts w:ascii="Source Sans Pro" w:hAnsi="Source Sans Pro" w:cs="Arial"/>
          <w:iCs/>
          <w:szCs w:val="24"/>
        </w:rPr>
        <w:t xml:space="preserve"> - Demonstrate leadership and management skills within a multi-disciplinary industrial environment including the ability to foster teamwork and continuous improvement</w:t>
      </w:r>
    </w:p>
    <w:p w14:paraId="5697687B" w14:textId="77777777" w:rsidR="004D2FB0" w:rsidRPr="007D12FE" w:rsidRDefault="004D2FB0" w:rsidP="004D2FB0">
      <w:pPr>
        <w:spacing w:before="240" w:line="276" w:lineRule="auto"/>
        <w:ind w:left="720"/>
        <w:contextualSpacing/>
        <w:rPr>
          <w:rFonts w:ascii="Source Sans Pro" w:hAnsi="Source Sans Pro" w:cs="Arial"/>
          <w:b/>
          <w:bCs/>
          <w:iCs/>
          <w:szCs w:val="24"/>
        </w:rPr>
      </w:pPr>
    </w:p>
    <w:p w14:paraId="7E937D14" w14:textId="7DD8A9EA" w:rsidR="00893AF9" w:rsidRPr="007D12FE" w:rsidRDefault="004D2FB0" w:rsidP="00073C2A">
      <w:pPr>
        <w:numPr>
          <w:ilvl w:val="0"/>
          <w:numId w:val="8"/>
        </w:numPr>
        <w:spacing w:before="240" w:line="276" w:lineRule="auto"/>
        <w:contextualSpacing/>
        <w:rPr>
          <w:rFonts w:ascii="Source Sans Pro" w:hAnsi="Source Sans Pro" w:cs="Arial"/>
          <w:b/>
          <w:bCs/>
          <w:iCs/>
          <w:szCs w:val="24"/>
        </w:rPr>
      </w:pPr>
      <w:r w:rsidRPr="007D12FE">
        <w:rPr>
          <w:rFonts w:ascii="Source Sans Pro" w:hAnsi="Source Sans Pro" w:cs="Arial"/>
          <w:b/>
          <w:bCs/>
          <w:iCs/>
          <w:szCs w:val="24"/>
        </w:rPr>
        <w:t xml:space="preserve">Safety Behavioural Skills: </w:t>
      </w:r>
      <w:r w:rsidRPr="007D12FE">
        <w:rPr>
          <w:rFonts w:ascii="Source Sans Pro" w:hAnsi="Source Sans Pro" w:cs="Arial"/>
          <w:iCs/>
          <w:szCs w:val="24"/>
        </w:rPr>
        <w:t>maintain a strong safety focus and commit to your own fitness for duty. This ensures you are always prepared to perform your tasks safely and effectively.</w:t>
      </w:r>
    </w:p>
    <w:p w14:paraId="6021102F" w14:textId="5A3356BD" w:rsidR="00265E98" w:rsidRPr="007D12FE" w:rsidRDefault="00265E98" w:rsidP="00265E98">
      <w:pPr>
        <w:pStyle w:val="Heading1"/>
        <w:pBdr>
          <w:bottom w:val="single" w:sz="12" w:space="1" w:color="auto"/>
        </w:pBdr>
        <w:rPr>
          <w:rFonts w:ascii="Source Sans Pro" w:hAnsi="Source Sans Pro"/>
          <w:sz w:val="28"/>
        </w:rPr>
      </w:pPr>
      <w:r w:rsidRPr="007D12FE">
        <w:rPr>
          <w:rFonts w:ascii="Source Sans Pro" w:hAnsi="Source Sans Pro"/>
          <w:sz w:val="28"/>
        </w:rPr>
        <w:t xml:space="preserve">Compliance Requirements / Qualifications </w:t>
      </w:r>
    </w:p>
    <w:p w14:paraId="14CEF4D7" w14:textId="77777777" w:rsidR="00E53BB5" w:rsidRPr="007D12FE" w:rsidRDefault="00E53BB5" w:rsidP="00E53BB5">
      <w:pPr>
        <w:pStyle w:val="ListParagraph"/>
        <w:numPr>
          <w:ilvl w:val="0"/>
          <w:numId w:val="18"/>
        </w:numPr>
        <w:suppressAutoHyphens w:val="0"/>
        <w:spacing w:after="0" w:line="276" w:lineRule="auto"/>
        <w:rPr>
          <w:rFonts w:ascii="Source Sans Pro" w:hAnsi="Source Sans Pro"/>
        </w:rPr>
      </w:pPr>
      <w:bookmarkStart w:id="0" w:name="_Hlk180052984"/>
      <w:r w:rsidRPr="007D12FE">
        <w:rPr>
          <w:rFonts w:ascii="Source Sans Pro" w:hAnsi="Source Sans Pro"/>
        </w:rPr>
        <w:t>Visa holders are eligible to apply for both permanent and temporary roles. Those with eligible visas may be considered for permanent employment, while individuals with temporary residency or limited-duration visas may be offered permanent employment for the duration of their visas.</w:t>
      </w:r>
    </w:p>
    <w:bookmarkEnd w:id="0"/>
    <w:p w14:paraId="62939280" w14:textId="77777777" w:rsidR="00E53BB5" w:rsidRPr="007D12FE" w:rsidRDefault="00E53BB5" w:rsidP="00E53BB5">
      <w:pPr>
        <w:pStyle w:val="DotPoint"/>
        <w:numPr>
          <w:ilvl w:val="0"/>
          <w:numId w:val="18"/>
        </w:numPr>
        <w:spacing w:line="276" w:lineRule="auto"/>
        <w:rPr>
          <w:rFonts w:ascii="Source Sans Pro" w:hAnsi="Source Sans Pro"/>
        </w:rPr>
      </w:pPr>
      <w:r w:rsidRPr="007D12FE">
        <w:rPr>
          <w:rFonts w:ascii="Source Sans Pro" w:hAnsi="Source Sans Pro"/>
        </w:rPr>
        <w:t>Driver’s licence (C-Class) is essential.</w:t>
      </w:r>
    </w:p>
    <w:p w14:paraId="526833C2" w14:textId="77777777" w:rsidR="00E53BB5" w:rsidRPr="007D12FE" w:rsidRDefault="00E53BB5" w:rsidP="00E53BB5">
      <w:pPr>
        <w:pStyle w:val="DotPoint"/>
        <w:numPr>
          <w:ilvl w:val="0"/>
          <w:numId w:val="18"/>
        </w:numPr>
        <w:spacing w:line="276" w:lineRule="auto"/>
        <w:rPr>
          <w:rStyle w:val="cf01"/>
          <w:rFonts w:ascii="Source Sans Pro" w:eastAsia="Calibri" w:hAnsi="Source Sans Pro"/>
          <w:sz w:val="24"/>
          <w:szCs w:val="24"/>
        </w:rPr>
      </w:pPr>
      <w:r w:rsidRPr="007D12FE">
        <w:rPr>
          <w:rStyle w:val="cf01"/>
          <w:rFonts w:ascii="Source Sans Pro" w:eastAsia="Calibri" w:hAnsi="Source Sans Pro"/>
          <w:sz w:val="24"/>
          <w:szCs w:val="24"/>
        </w:rPr>
        <w:t>Qualification in administration/procurement/project management/contract management or similar is desirable.</w:t>
      </w:r>
    </w:p>
    <w:p w14:paraId="02966B9A" w14:textId="77777777" w:rsidR="00E53BB5" w:rsidRPr="007D12FE" w:rsidRDefault="00E53BB5" w:rsidP="00E53BB5">
      <w:pPr>
        <w:pStyle w:val="DotPoint"/>
        <w:numPr>
          <w:ilvl w:val="0"/>
          <w:numId w:val="18"/>
        </w:numPr>
        <w:spacing w:line="276" w:lineRule="auto"/>
        <w:rPr>
          <w:rStyle w:val="cf01"/>
          <w:rFonts w:ascii="Source Sans Pro" w:eastAsia="Calibri" w:hAnsi="Source Sans Pro"/>
          <w:sz w:val="24"/>
          <w:szCs w:val="24"/>
        </w:rPr>
      </w:pPr>
      <w:r w:rsidRPr="007D12FE">
        <w:rPr>
          <w:rStyle w:val="cf01"/>
          <w:rFonts w:ascii="Source Sans Pro" w:eastAsia="Calibri" w:hAnsi="Source Sans Pro"/>
          <w:sz w:val="24"/>
          <w:szCs w:val="24"/>
        </w:rPr>
        <w:t>Experience leading a team in a previous role.</w:t>
      </w:r>
    </w:p>
    <w:p w14:paraId="5FAAA96B" w14:textId="77777777" w:rsidR="00E53BB5" w:rsidRPr="007D12FE" w:rsidRDefault="00E53BB5" w:rsidP="00E53BB5">
      <w:pPr>
        <w:pStyle w:val="DotPoint"/>
        <w:numPr>
          <w:ilvl w:val="0"/>
          <w:numId w:val="18"/>
        </w:numPr>
        <w:spacing w:line="276" w:lineRule="auto"/>
        <w:rPr>
          <w:rStyle w:val="cf01"/>
          <w:rFonts w:ascii="Source Sans Pro" w:eastAsia="Calibri" w:hAnsi="Source Sans Pro"/>
          <w:sz w:val="24"/>
          <w:szCs w:val="24"/>
        </w:rPr>
      </w:pPr>
      <w:r w:rsidRPr="007D12FE">
        <w:rPr>
          <w:rStyle w:val="cf01"/>
          <w:rFonts w:ascii="Source Sans Pro" w:eastAsia="Calibri" w:hAnsi="Source Sans Pro"/>
          <w:sz w:val="24"/>
          <w:szCs w:val="24"/>
        </w:rPr>
        <w:t xml:space="preserve">This position does not require a pre-employment medical. </w:t>
      </w:r>
    </w:p>
    <w:p w14:paraId="313249BD" w14:textId="77777777" w:rsidR="00E53BB5" w:rsidRPr="007D12FE" w:rsidRDefault="00E53BB5" w:rsidP="00E53BB5">
      <w:pPr>
        <w:pStyle w:val="DotPoint"/>
        <w:numPr>
          <w:ilvl w:val="0"/>
          <w:numId w:val="18"/>
        </w:numPr>
        <w:spacing w:line="276" w:lineRule="auto"/>
        <w:rPr>
          <w:rStyle w:val="cf01"/>
          <w:rFonts w:ascii="Source Sans Pro" w:eastAsia="Calibri" w:hAnsi="Source Sans Pro"/>
          <w:sz w:val="24"/>
          <w:szCs w:val="24"/>
        </w:rPr>
      </w:pPr>
      <w:r w:rsidRPr="007D12FE">
        <w:rPr>
          <w:rStyle w:val="cf01"/>
          <w:rFonts w:ascii="Source Sans Pro" w:eastAsia="Calibri" w:hAnsi="Source Sans Pro"/>
          <w:sz w:val="24"/>
          <w:szCs w:val="24"/>
        </w:rPr>
        <w:t>This position does not require a Working with Vulnerable People Check.</w:t>
      </w:r>
    </w:p>
    <w:p w14:paraId="656E26F4" w14:textId="77777777" w:rsidR="002A43D2" w:rsidRPr="007D12FE" w:rsidRDefault="002A43D2" w:rsidP="00A4740F">
      <w:pPr>
        <w:pStyle w:val="Heading1"/>
        <w:pBdr>
          <w:bottom w:val="single" w:sz="12" w:space="1" w:color="auto"/>
        </w:pBdr>
        <w:spacing w:before="360"/>
        <w:rPr>
          <w:rFonts w:ascii="Source Sans Pro" w:hAnsi="Source Sans Pro"/>
          <w:sz w:val="28"/>
        </w:rPr>
      </w:pPr>
      <w:r w:rsidRPr="007D12FE">
        <w:rPr>
          <w:rFonts w:ascii="Source Sans Pro" w:hAnsi="Source Sans Pro"/>
          <w:sz w:val="28"/>
        </w:rPr>
        <w:t xml:space="preserve">WORK ENVIRONMENT DESCRIPTION </w:t>
      </w:r>
    </w:p>
    <w:p w14:paraId="4DD93987" w14:textId="6B015C60" w:rsidR="00E709DC" w:rsidRPr="007D12FE" w:rsidRDefault="002A43D2" w:rsidP="00752356">
      <w:pPr>
        <w:spacing w:before="240" w:line="276" w:lineRule="auto"/>
        <w:rPr>
          <w:rFonts w:ascii="Source Sans Pro" w:hAnsi="Source Sans Pro" w:cstheme="minorHAnsi"/>
          <w:szCs w:val="24"/>
        </w:rPr>
      </w:pPr>
      <w:r w:rsidRPr="007D12FE">
        <w:rPr>
          <w:rFonts w:ascii="Source Sans Pro" w:hAnsi="Source Sans Pro" w:cstheme="minorHAnsi"/>
          <w:szCs w:val="24"/>
        </w:rPr>
        <w:t>The following work environment description outlines the inherent requirements of the role of</w:t>
      </w:r>
      <w:r w:rsidR="00466FC1" w:rsidRPr="007D12FE">
        <w:rPr>
          <w:rFonts w:ascii="Source Sans Pro" w:hAnsi="Source Sans Pro" w:cstheme="minorHAnsi"/>
          <w:szCs w:val="24"/>
        </w:rPr>
        <w:t xml:space="preserve"> </w:t>
      </w:r>
      <w:r w:rsidR="00752356" w:rsidRPr="007D12FE">
        <w:rPr>
          <w:rFonts w:ascii="Source Sans Pro" w:hAnsi="Source Sans Pro" w:cstheme="minorHAnsi"/>
          <w:szCs w:val="24"/>
        </w:rPr>
        <w:t xml:space="preserve">Director, Business Support </w:t>
      </w:r>
      <w:r w:rsidRPr="007D12FE">
        <w:rPr>
          <w:rFonts w:ascii="Source Sans Pro" w:hAnsi="Source Sans Pro" w:cstheme="minorHAnsi"/>
          <w:szCs w:val="24"/>
        </w:rPr>
        <w:t>(position number</w:t>
      </w:r>
      <w:r w:rsidR="00466FC1" w:rsidRPr="007D12FE">
        <w:rPr>
          <w:rFonts w:ascii="Source Sans Pro" w:hAnsi="Source Sans Pro" w:cstheme="minorHAnsi"/>
          <w:szCs w:val="24"/>
        </w:rPr>
        <w:t xml:space="preserve"> </w:t>
      </w:r>
      <w:r w:rsidR="00752356" w:rsidRPr="007D12FE">
        <w:rPr>
          <w:rFonts w:ascii="Source Sans Pro" w:hAnsi="Source Sans Pro"/>
          <w:bCs/>
          <w:sz w:val="23"/>
          <w:szCs w:val="23"/>
        </w:rPr>
        <w:t>P71574</w:t>
      </w:r>
      <w:r w:rsidRPr="007D12FE">
        <w:rPr>
          <w:rFonts w:ascii="Source Sans Pro" w:hAnsi="Source Sans Pro" w:cstheme="minorHAnsi"/>
          <w:szCs w:val="24"/>
        </w:rPr>
        <w:t>) and indicates how frequently each of these requirements would be performed.</w:t>
      </w:r>
      <w:r w:rsidR="002D07CD" w:rsidRPr="007D12FE">
        <w:rPr>
          <w:rFonts w:ascii="Source Sans Pro" w:hAnsi="Source Sans Pro" w:cstheme="minorHAnsi"/>
          <w:szCs w:val="24"/>
        </w:rPr>
        <w:t xml:space="preserve"> Please note that </w:t>
      </w:r>
      <w:r w:rsidR="00F638A0" w:rsidRPr="007D12FE">
        <w:rPr>
          <w:rFonts w:ascii="Source Sans Pro" w:hAnsi="Source Sans Pro" w:cstheme="minorHAnsi"/>
          <w:szCs w:val="24"/>
        </w:rPr>
        <w:t>CED</w:t>
      </w:r>
      <w:r w:rsidR="002D07CD" w:rsidRPr="007D12FE">
        <w:rPr>
          <w:rFonts w:ascii="Source Sans Pro" w:hAnsi="Source Sans Pro" w:cstheme="minorHAnsi"/>
          <w:szCs w:val="24"/>
        </w:rPr>
        <w:t xml:space="preserve"> is committed to providing reasonable adjustment and ensuring all individuals have equal opportunities in the workplace.</w:t>
      </w:r>
    </w:p>
    <w:p w14:paraId="7529E591" w14:textId="77777777" w:rsidR="007D12FE" w:rsidRPr="007D12FE" w:rsidRDefault="007D12FE" w:rsidP="007D12FE">
      <w:pPr>
        <w:rPr>
          <w:rFonts w:ascii="Source Sans Pro" w:hAnsi="Source Sans Pro" w:cstheme="minorHAnsi"/>
          <w:szCs w:val="24"/>
        </w:rPr>
      </w:pPr>
      <w:r w:rsidRPr="007D12FE">
        <w:rPr>
          <w:rFonts w:ascii="Source Sans Pro" w:hAnsi="Source Sans Pro" w:cstheme="minorHAnsi"/>
          <w:szCs w:val="24"/>
        </w:rPr>
        <w:lastRenderedPageBreak/>
        <w:t>The duties of this position are focused on supporting operational service delivery and workforce requirements. This is a workplace-based position requiring the incumbent to perform their duties on site.</w:t>
      </w:r>
    </w:p>
    <w:p w14:paraId="6358D805" w14:textId="77777777" w:rsidR="007D12FE" w:rsidRPr="007D12FE" w:rsidRDefault="007D12FE" w:rsidP="007D12FE">
      <w:pPr>
        <w:pStyle w:val="BodyText"/>
        <w:rPr>
          <w:rFonts w:ascii="Source Sans Pro" w:hAnsi="Source Sans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7D12FE" w:rsidRPr="007D12FE" w14:paraId="28326D0B" w14:textId="77777777" w:rsidTr="00F27854">
        <w:trPr>
          <w:trHeight w:val="454"/>
        </w:trPr>
        <w:tc>
          <w:tcPr>
            <w:tcW w:w="6912" w:type="dxa"/>
            <w:shd w:val="clear" w:color="auto" w:fill="DBE5F1" w:themeFill="accent1" w:themeFillTint="33"/>
            <w:vAlign w:val="center"/>
          </w:tcPr>
          <w:p w14:paraId="62642AD4" w14:textId="77777777" w:rsidR="007D12FE" w:rsidRPr="007D12FE" w:rsidRDefault="007D12FE" w:rsidP="00F27854">
            <w:pPr>
              <w:pStyle w:val="Tableheading"/>
              <w:rPr>
                <w:rFonts w:ascii="Source Sans Pro" w:hAnsi="Source Sans Pro"/>
              </w:rPr>
            </w:pPr>
            <w:r w:rsidRPr="007D12FE">
              <w:rPr>
                <w:rFonts w:ascii="Source Sans Pro" w:hAnsi="Source Sans Pro"/>
              </w:rPr>
              <w:t>ADMINISTRATIVE</w:t>
            </w:r>
          </w:p>
        </w:tc>
        <w:tc>
          <w:tcPr>
            <w:tcW w:w="2694" w:type="dxa"/>
            <w:shd w:val="clear" w:color="auto" w:fill="DBE5F1" w:themeFill="accent1" w:themeFillTint="33"/>
            <w:vAlign w:val="center"/>
          </w:tcPr>
          <w:p w14:paraId="37CC0040" w14:textId="77777777" w:rsidR="007D12FE" w:rsidRPr="007D12FE" w:rsidRDefault="007D12FE" w:rsidP="00F27854">
            <w:pPr>
              <w:pStyle w:val="Tableheading"/>
              <w:jc w:val="center"/>
              <w:rPr>
                <w:rFonts w:ascii="Source Sans Pro" w:hAnsi="Source Sans Pro"/>
              </w:rPr>
            </w:pPr>
            <w:r w:rsidRPr="007D12FE">
              <w:rPr>
                <w:rFonts w:ascii="Source Sans Pro" w:hAnsi="Source Sans Pro"/>
              </w:rPr>
              <w:t>FREQUENCY</w:t>
            </w:r>
          </w:p>
        </w:tc>
      </w:tr>
      <w:tr w:rsidR="007D12FE" w:rsidRPr="007D12FE" w14:paraId="1F5F7E1A" w14:textId="77777777" w:rsidTr="00F27854">
        <w:trPr>
          <w:trHeight w:val="283"/>
        </w:trPr>
        <w:tc>
          <w:tcPr>
            <w:tcW w:w="6912" w:type="dxa"/>
            <w:vAlign w:val="center"/>
          </w:tcPr>
          <w:p w14:paraId="318E1803"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Telephone/Mobile Phone use</w:t>
            </w:r>
          </w:p>
        </w:tc>
        <w:sdt>
          <w:sdtPr>
            <w:rPr>
              <w:rFonts w:ascii="Source Sans Pro" w:hAnsi="Source Sans Pro"/>
              <w:sz w:val="24"/>
              <w:szCs w:val="24"/>
            </w:rPr>
            <w:id w:val="233384988"/>
            <w:placeholder>
              <w:docPart w:val="BEB32A756FE84D7E89C7948DAAAB30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3BFCD6" w14:textId="77777777" w:rsidR="007D12FE" w:rsidRPr="007D12FE" w:rsidRDefault="007D12FE" w:rsidP="00F27854">
                <w:pPr>
                  <w:pStyle w:val="Tabletext"/>
                  <w:spacing w:before="0" w:after="0"/>
                  <w:jc w:val="center"/>
                  <w:rPr>
                    <w:rFonts w:ascii="Source Sans Pro" w:hAnsi="Source Sans Pro"/>
                    <w:sz w:val="24"/>
                    <w:szCs w:val="24"/>
                  </w:rPr>
                </w:pPr>
                <w:r w:rsidRPr="007D12FE">
                  <w:rPr>
                    <w:rFonts w:ascii="Source Sans Pro" w:hAnsi="Source Sans Pro"/>
                    <w:sz w:val="24"/>
                    <w:szCs w:val="24"/>
                  </w:rPr>
                  <w:t>Frequently</w:t>
                </w:r>
              </w:p>
            </w:tc>
          </w:sdtContent>
        </w:sdt>
      </w:tr>
      <w:tr w:rsidR="007D12FE" w:rsidRPr="007D12FE" w14:paraId="33353B27" w14:textId="77777777" w:rsidTr="00F27854">
        <w:trPr>
          <w:trHeight w:val="283"/>
        </w:trPr>
        <w:tc>
          <w:tcPr>
            <w:tcW w:w="6912" w:type="dxa"/>
            <w:vAlign w:val="center"/>
          </w:tcPr>
          <w:p w14:paraId="2D75758D"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General computer use/in field technology</w:t>
            </w:r>
          </w:p>
        </w:tc>
        <w:sdt>
          <w:sdtPr>
            <w:rPr>
              <w:rFonts w:ascii="Source Sans Pro" w:hAnsi="Source Sans Pro"/>
              <w:sz w:val="24"/>
              <w:szCs w:val="24"/>
            </w:rPr>
            <w:id w:val="407194553"/>
            <w:placeholder>
              <w:docPart w:val="54724521251940B092971A797B205FC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2B6E5A" w14:textId="77777777" w:rsidR="007D12FE" w:rsidRPr="007D12FE" w:rsidRDefault="007D12FE" w:rsidP="00F27854">
                <w:pPr>
                  <w:pStyle w:val="Tabletext"/>
                  <w:spacing w:before="0" w:after="0"/>
                  <w:jc w:val="center"/>
                  <w:rPr>
                    <w:rFonts w:ascii="Source Sans Pro" w:hAnsi="Source Sans Pro"/>
                    <w:sz w:val="24"/>
                    <w:szCs w:val="24"/>
                  </w:rPr>
                </w:pPr>
                <w:r w:rsidRPr="007D12FE">
                  <w:rPr>
                    <w:rFonts w:ascii="Source Sans Pro" w:hAnsi="Source Sans Pro"/>
                    <w:sz w:val="24"/>
                    <w:szCs w:val="24"/>
                  </w:rPr>
                  <w:t>Frequently</w:t>
                </w:r>
              </w:p>
            </w:tc>
          </w:sdtContent>
        </w:sdt>
      </w:tr>
      <w:tr w:rsidR="007D12FE" w:rsidRPr="007D12FE" w14:paraId="7DC5133B" w14:textId="77777777" w:rsidTr="00F27854">
        <w:trPr>
          <w:trHeight w:val="283"/>
        </w:trPr>
        <w:tc>
          <w:tcPr>
            <w:tcW w:w="6912" w:type="dxa"/>
            <w:vAlign w:val="center"/>
          </w:tcPr>
          <w:p w14:paraId="1C2B1373"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Extensive keying/data entry</w:t>
            </w:r>
          </w:p>
        </w:tc>
        <w:sdt>
          <w:sdtPr>
            <w:rPr>
              <w:rFonts w:ascii="Source Sans Pro" w:hAnsi="Source Sans Pro"/>
              <w:sz w:val="24"/>
              <w:szCs w:val="24"/>
            </w:rPr>
            <w:id w:val="407194555"/>
            <w:placeholder>
              <w:docPart w:val="8699BC9E502B4D8AB77D4589B1D766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95D2CF" w14:textId="77777777" w:rsidR="007D12FE" w:rsidRPr="007D12FE" w:rsidRDefault="007D12FE" w:rsidP="00F27854">
                <w:pPr>
                  <w:pStyle w:val="Tabletext"/>
                  <w:spacing w:before="0" w:after="0"/>
                  <w:jc w:val="center"/>
                  <w:rPr>
                    <w:rFonts w:ascii="Source Sans Pro" w:hAnsi="Source Sans Pro"/>
                    <w:sz w:val="24"/>
                    <w:szCs w:val="24"/>
                  </w:rPr>
                </w:pPr>
                <w:r w:rsidRPr="007D12FE">
                  <w:rPr>
                    <w:rFonts w:ascii="Source Sans Pro" w:hAnsi="Source Sans Pro"/>
                    <w:sz w:val="24"/>
                    <w:szCs w:val="24"/>
                  </w:rPr>
                  <w:t>Frequently</w:t>
                </w:r>
              </w:p>
            </w:tc>
          </w:sdtContent>
        </w:sdt>
      </w:tr>
      <w:tr w:rsidR="007D12FE" w:rsidRPr="007D12FE" w14:paraId="5E988DA9" w14:textId="77777777" w:rsidTr="00F27854">
        <w:trPr>
          <w:trHeight w:val="283"/>
        </w:trPr>
        <w:tc>
          <w:tcPr>
            <w:tcW w:w="6912" w:type="dxa"/>
            <w:vAlign w:val="center"/>
          </w:tcPr>
          <w:p w14:paraId="0C7FBBF1"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Graphical/analytical based</w:t>
            </w:r>
          </w:p>
        </w:tc>
        <w:sdt>
          <w:sdtPr>
            <w:rPr>
              <w:rFonts w:ascii="Source Sans Pro" w:hAnsi="Source Sans Pro"/>
              <w:sz w:val="24"/>
              <w:szCs w:val="24"/>
            </w:rPr>
            <w:id w:val="407194556"/>
            <w:placeholder>
              <w:docPart w:val="D5CBCAC67CDF4D69AC34E72D5FC267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59C99F" w14:textId="77777777" w:rsidR="007D12FE" w:rsidRPr="007D12FE" w:rsidRDefault="007D12FE" w:rsidP="00F27854">
                <w:pPr>
                  <w:pStyle w:val="Tabletext"/>
                  <w:spacing w:before="0" w:after="0"/>
                  <w:jc w:val="center"/>
                  <w:rPr>
                    <w:rFonts w:ascii="Source Sans Pro" w:hAnsi="Source Sans Pro"/>
                    <w:sz w:val="24"/>
                    <w:szCs w:val="24"/>
                  </w:rPr>
                </w:pPr>
                <w:r w:rsidRPr="007D12FE">
                  <w:rPr>
                    <w:rFonts w:ascii="Source Sans Pro" w:hAnsi="Source Sans Pro"/>
                    <w:sz w:val="24"/>
                    <w:szCs w:val="24"/>
                  </w:rPr>
                  <w:t>Frequently</w:t>
                </w:r>
              </w:p>
            </w:tc>
          </w:sdtContent>
        </w:sdt>
      </w:tr>
      <w:tr w:rsidR="007D12FE" w:rsidRPr="007D12FE" w14:paraId="0DA894A6" w14:textId="77777777" w:rsidTr="00F27854">
        <w:trPr>
          <w:trHeight w:val="283"/>
        </w:trPr>
        <w:tc>
          <w:tcPr>
            <w:tcW w:w="6912" w:type="dxa"/>
            <w:vAlign w:val="center"/>
          </w:tcPr>
          <w:p w14:paraId="1D7F6F61"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Sitting at a desk</w:t>
            </w:r>
          </w:p>
        </w:tc>
        <w:sdt>
          <w:sdtPr>
            <w:rPr>
              <w:rFonts w:ascii="Source Sans Pro" w:hAnsi="Source Sans Pro"/>
              <w:sz w:val="24"/>
              <w:szCs w:val="24"/>
            </w:rPr>
            <w:id w:val="407194557"/>
            <w:placeholder>
              <w:docPart w:val="097342D1D8EF45839582C06E5FB669D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E08DB1" w14:textId="77777777" w:rsidR="007D12FE" w:rsidRPr="007D12FE" w:rsidRDefault="007D12FE" w:rsidP="00F27854">
                <w:pPr>
                  <w:pStyle w:val="Tabletext"/>
                  <w:spacing w:before="0" w:after="0"/>
                  <w:jc w:val="center"/>
                  <w:rPr>
                    <w:rFonts w:ascii="Source Sans Pro" w:hAnsi="Source Sans Pro"/>
                    <w:sz w:val="24"/>
                    <w:szCs w:val="24"/>
                  </w:rPr>
                </w:pPr>
                <w:r w:rsidRPr="007D12FE">
                  <w:rPr>
                    <w:rFonts w:ascii="Source Sans Pro" w:hAnsi="Source Sans Pro"/>
                    <w:sz w:val="24"/>
                    <w:szCs w:val="24"/>
                  </w:rPr>
                  <w:t>Frequently</w:t>
                </w:r>
              </w:p>
            </w:tc>
          </w:sdtContent>
        </w:sdt>
      </w:tr>
      <w:tr w:rsidR="007D12FE" w:rsidRPr="007D12FE" w14:paraId="74E58D22" w14:textId="77777777" w:rsidTr="00F27854">
        <w:trPr>
          <w:trHeight w:val="283"/>
        </w:trPr>
        <w:tc>
          <w:tcPr>
            <w:tcW w:w="6912" w:type="dxa"/>
            <w:vAlign w:val="center"/>
          </w:tcPr>
          <w:p w14:paraId="175B5383"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Standing for long periods </w:t>
            </w:r>
          </w:p>
        </w:tc>
        <w:sdt>
          <w:sdtPr>
            <w:rPr>
              <w:rFonts w:ascii="Source Sans Pro" w:hAnsi="Source Sans Pro"/>
              <w:sz w:val="24"/>
              <w:szCs w:val="24"/>
            </w:rPr>
            <w:id w:val="407194558"/>
            <w:placeholder>
              <w:docPart w:val="EB939B0E020B44468CC3BBFCBC2BE9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9F8CB4" w14:textId="77777777" w:rsidR="007D12FE" w:rsidRPr="007D12FE" w:rsidRDefault="007D12FE" w:rsidP="00F27854">
                <w:pPr>
                  <w:pStyle w:val="Tabletext"/>
                  <w:spacing w:before="0" w:after="0"/>
                  <w:jc w:val="center"/>
                  <w:rPr>
                    <w:rFonts w:ascii="Source Sans Pro" w:hAnsi="Source Sans Pro"/>
                    <w:sz w:val="24"/>
                    <w:szCs w:val="24"/>
                  </w:rPr>
                </w:pPr>
                <w:r w:rsidRPr="007D12FE">
                  <w:rPr>
                    <w:rFonts w:ascii="Source Sans Pro" w:hAnsi="Source Sans Pro"/>
                    <w:sz w:val="24"/>
                    <w:szCs w:val="24"/>
                  </w:rPr>
                  <w:t>Occasionally</w:t>
                </w:r>
              </w:p>
            </w:tc>
          </w:sdtContent>
        </w:sdt>
      </w:tr>
      <w:tr w:rsidR="007D12FE" w:rsidRPr="007D12FE" w14:paraId="6491135D" w14:textId="77777777" w:rsidTr="00F27854">
        <w:trPr>
          <w:trHeight w:val="283"/>
        </w:trPr>
        <w:tc>
          <w:tcPr>
            <w:tcW w:w="6912" w:type="dxa"/>
            <w:vAlign w:val="center"/>
          </w:tcPr>
          <w:p w14:paraId="256456F3"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Designated workstation </w:t>
            </w:r>
          </w:p>
        </w:tc>
        <w:sdt>
          <w:sdtPr>
            <w:rPr>
              <w:rFonts w:ascii="Source Sans Pro" w:hAnsi="Source Sans Pro"/>
              <w:sz w:val="24"/>
              <w:szCs w:val="24"/>
            </w:rPr>
            <w:id w:val="407194559"/>
            <w:placeholder>
              <w:docPart w:val="F4B36A5459124296980881B1DFC0FC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687D06" w14:textId="77777777" w:rsidR="007D12FE" w:rsidRPr="007D12FE" w:rsidRDefault="007D12FE" w:rsidP="00F27854">
                <w:pPr>
                  <w:pStyle w:val="Tabletext"/>
                  <w:spacing w:before="0" w:after="0"/>
                  <w:jc w:val="center"/>
                  <w:rPr>
                    <w:rFonts w:ascii="Source Sans Pro" w:hAnsi="Source Sans Pro"/>
                    <w:sz w:val="24"/>
                    <w:szCs w:val="24"/>
                  </w:rPr>
                </w:pPr>
                <w:r w:rsidRPr="007D12FE">
                  <w:rPr>
                    <w:rFonts w:ascii="Source Sans Pro" w:hAnsi="Source Sans Pro"/>
                    <w:sz w:val="24"/>
                    <w:szCs w:val="24"/>
                  </w:rPr>
                  <w:t>Never</w:t>
                </w:r>
              </w:p>
            </w:tc>
          </w:sdtContent>
        </w:sdt>
      </w:tr>
    </w:tbl>
    <w:p w14:paraId="2CA0BBDD" w14:textId="77777777" w:rsidR="007D12FE" w:rsidRPr="007D12FE" w:rsidRDefault="007D12FE" w:rsidP="007D12FE">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D12FE" w:rsidRPr="007D12FE" w14:paraId="41E4AD24" w14:textId="77777777" w:rsidTr="00F27854">
        <w:trPr>
          <w:trHeight w:val="454"/>
        </w:trPr>
        <w:tc>
          <w:tcPr>
            <w:tcW w:w="6912" w:type="dxa"/>
            <w:shd w:val="clear" w:color="auto" w:fill="DBE5F1" w:themeFill="accent1" w:themeFillTint="33"/>
            <w:vAlign w:val="center"/>
          </w:tcPr>
          <w:p w14:paraId="2D53E866" w14:textId="77777777" w:rsidR="007D12FE" w:rsidRPr="007D12FE" w:rsidRDefault="007D12FE" w:rsidP="00F27854">
            <w:pPr>
              <w:pStyle w:val="Tableheading"/>
              <w:rPr>
                <w:rFonts w:ascii="Source Sans Pro" w:hAnsi="Source Sans Pro"/>
                <w:szCs w:val="24"/>
              </w:rPr>
            </w:pPr>
            <w:r w:rsidRPr="007D12FE">
              <w:rPr>
                <w:rFonts w:ascii="Source Sans Pro" w:hAnsi="Source Sans Pro"/>
              </w:rPr>
              <w:t>STANDARD HOURS</w:t>
            </w:r>
          </w:p>
        </w:tc>
        <w:tc>
          <w:tcPr>
            <w:tcW w:w="2694" w:type="dxa"/>
            <w:shd w:val="clear" w:color="auto" w:fill="DBE5F1" w:themeFill="accent1" w:themeFillTint="33"/>
            <w:vAlign w:val="center"/>
          </w:tcPr>
          <w:p w14:paraId="0707661A" w14:textId="77777777" w:rsidR="007D12FE" w:rsidRPr="007D12FE" w:rsidRDefault="007D12FE" w:rsidP="00F27854">
            <w:pPr>
              <w:pStyle w:val="Tableheading"/>
              <w:jc w:val="center"/>
              <w:rPr>
                <w:rFonts w:ascii="Source Sans Pro" w:hAnsi="Source Sans Pro"/>
              </w:rPr>
            </w:pPr>
            <w:r w:rsidRPr="007D12FE">
              <w:rPr>
                <w:rFonts w:ascii="Source Sans Pro" w:hAnsi="Source Sans Pro"/>
              </w:rPr>
              <w:t>FREQUENCY</w:t>
            </w:r>
          </w:p>
        </w:tc>
      </w:tr>
      <w:tr w:rsidR="007D12FE" w:rsidRPr="007D12FE" w14:paraId="784EDF09" w14:textId="77777777" w:rsidTr="00F27854">
        <w:trPr>
          <w:trHeight w:val="283"/>
        </w:trPr>
        <w:tc>
          <w:tcPr>
            <w:tcW w:w="6912" w:type="dxa"/>
            <w:vAlign w:val="center"/>
          </w:tcPr>
          <w:p w14:paraId="7CD312AB" w14:textId="77777777" w:rsidR="007D12FE" w:rsidRPr="007D12FE" w:rsidRDefault="007D12FE" w:rsidP="00F27854">
            <w:pPr>
              <w:pStyle w:val="Tabletext"/>
              <w:spacing w:before="0" w:after="0"/>
              <w:rPr>
                <w:rFonts w:ascii="Source Sans Pro" w:hAnsi="Source Sans Pro"/>
                <w:i/>
                <w:iCs/>
                <w:color w:val="0070C0"/>
                <w:sz w:val="24"/>
                <w:szCs w:val="24"/>
              </w:rPr>
            </w:pPr>
            <w:r w:rsidRPr="007D12FE">
              <w:rPr>
                <w:rFonts w:ascii="Source Sans Pro" w:hAnsi="Source Sans Pro"/>
                <w:sz w:val="24"/>
                <w:szCs w:val="24"/>
              </w:rPr>
              <w:t xml:space="preserve">Flexible working hours (access to flex time) </w:t>
            </w:r>
          </w:p>
        </w:tc>
        <w:sdt>
          <w:sdtPr>
            <w:rPr>
              <w:rFonts w:ascii="Source Sans Pro" w:hAnsi="Source Sans Pro"/>
              <w:sz w:val="24"/>
              <w:szCs w:val="24"/>
            </w:rPr>
            <w:id w:val="407194600"/>
            <w:placeholder>
              <w:docPart w:val="4F1535B9F6B7446287023519595D046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802D18"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Frequently</w:t>
                </w:r>
              </w:p>
            </w:tc>
          </w:sdtContent>
        </w:sdt>
      </w:tr>
      <w:tr w:rsidR="007D12FE" w:rsidRPr="007D12FE" w14:paraId="132321DB" w14:textId="77777777" w:rsidTr="00F27854">
        <w:trPr>
          <w:trHeight w:val="283"/>
        </w:trPr>
        <w:tc>
          <w:tcPr>
            <w:tcW w:w="6912" w:type="dxa"/>
            <w:vAlign w:val="center"/>
          </w:tcPr>
          <w:p w14:paraId="04CF5D00"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Fixed or specified start/finish times </w:t>
            </w:r>
          </w:p>
        </w:tc>
        <w:sdt>
          <w:sdtPr>
            <w:rPr>
              <w:rFonts w:ascii="Source Sans Pro" w:hAnsi="Source Sans Pro"/>
              <w:sz w:val="24"/>
              <w:szCs w:val="24"/>
            </w:rPr>
            <w:id w:val="407194601"/>
            <w:placeholder>
              <w:docPart w:val="B2F65E49725549118003226EBBD529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2F7EE0"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r w:rsidR="007D12FE" w:rsidRPr="007D12FE" w14:paraId="3488F01C" w14:textId="77777777" w:rsidTr="00F27854">
        <w:trPr>
          <w:trHeight w:val="283"/>
        </w:trPr>
        <w:tc>
          <w:tcPr>
            <w:tcW w:w="6912" w:type="dxa"/>
            <w:vAlign w:val="center"/>
          </w:tcPr>
          <w:p w14:paraId="45D6972A"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Expected to work extensive hours over a significant period due to the nature of the duties </w:t>
            </w:r>
            <w:r w:rsidRPr="007D12FE">
              <w:rPr>
                <w:rFonts w:ascii="Source Sans Pro" w:hAnsi="Source Sans Pro"/>
                <w:i/>
                <w:color w:val="0070C0"/>
                <w:sz w:val="24"/>
              </w:rPr>
              <w:t>[</w:t>
            </w:r>
            <w:proofErr w:type="gramStart"/>
            <w:r w:rsidRPr="007D12FE">
              <w:rPr>
                <w:rFonts w:ascii="Source Sans Pro" w:hAnsi="Source Sans Pro"/>
                <w:i/>
                <w:color w:val="0070C0"/>
                <w:sz w:val="24"/>
              </w:rPr>
              <w:t>Instructions:</w:t>
            </w:r>
            <w:proofErr w:type="gramEnd"/>
            <w:r w:rsidRPr="007D12FE">
              <w:rPr>
                <w:rFonts w:ascii="Source Sans Pro" w:hAnsi="Source Sans Pro"/>
                <w:i/>
                <w:color w:val="0070C0"/>
                <w:sz w:val="24"/>
              </w:rPr>
              <w:t xml:space="preserve"> applies to SOGA/B positions only.]</w:t>
            </w:r>
          </w:p>
        </w:tc>
        <w:sdt>
          <w:sdtPr>
            <w:rPr>
              <w:rFonts w:ascii="Source Sans Pro" w:hAnsi="Source Sans Pro"/>
              <w:sz w:val="24"/>
              <w:szCs w:val="24"/>
            </w:rPr>
            <w:id w:val="596444114"/>
            <w:placeholder>
              <w:docPart w:val="BDE788BF58D0462AB063A84407BB4A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720078" w14:textId="77777777" w:rsidR="007D12FE" w:rsidRPr="007D12FE" w:rsidRDefault="007D12FE" w:rsidP="00F27854">
                <w:pPr>
                  <w:pStyle w:val="Tabletext"/>
                  <w:spacing w:before="0" w:after="0"/>
                  <w:jc w:val="center"/>
                  <w:rPr>
                    <w:rFonts w:ascii="Source Sans Pro" w:hAnsi="Source Sans Pro"/>
                    <w:sz w:val="24"/>
                    <w:szCs w:val="24"/>
                  </w:rPr>
                </w:pPr>
                <w:r w:rsidRPr="007D12FE">
                  <w:rPr>
                    <w:rFonts w:ascii="Source Sans Pro" w:hAnsi="Source Sans Pro"/>
                    <w:sz w:val="24"/>
                    <w:szCs w:val="24"/>
                  </w:rPr>
                  <w:t>Occasionally</w:t>
                </w:r>
              </w:p>
            </w:tc>
          </w:sdtContent>
        </w:sdt>
      </w:tr>
      <w:tr w:rsidR="007D12FE" w:rsidRPr="007D12FE" w14:paraId="7834A6F3" w14:textId="77777777" w:rsidTr="00F27854">
        <w:trPr>
          <w:trHeight w:val="283"/>
        </w:trPr>
        <w:tc>
          <w:tcPr>
            <w:tcW w:w="6912" w:type="dxa"/>
            <w:vAlign w:val="center"/>
          </w:tcPr>
          <w:p w14:paraId="047026F6"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Access to Accrued Days Off (ADO’s)</w:t>
            </w:r>
          </w:p>
        </w:tc>
        <w:sdt>
          <w:sdtPr>
            <w:rPr>
              <w:rFonts w:ascii="Source Sans Pro" w:hAnsi="Source Sans Pro"/>
              <w:sz w:val="24"/>
              <w:szCs w:val="24"/>
            </w:rPr>
            <w:id w:val="596444115"/>
            <w:placeholder>
              <w:docPart w:val="5B3CE0257DCB463E85E22B125C2052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93551A" w14:textId="77777777" w:rsidR="007D12FE" w:rsidRPr="007D12FE" w:rsidRDefault="007D12FE" w:rsidP="00F27854">
                <w:pPr>
                  <w:pStyle w:val="Tabletext"/>
                  <w:spacing w:before="0" w:after="0"/>
                  <w:jc w:val="center"/>
                  <w:rPr>
                    <w:rFonts w:ascii="Source Sans Pro" w:hAnsi="Source Sans Pro"/>
                    <w:sz w:val="24"/>
                    <w:szCs w:val="24"/>
                  </w:rPr>
                </w:pPr>
                <w:r w:rsidRPr="007D12FE">
                  <w:rPr>
                    <w:rFonts w:ascii="Source Sans Pro" w:hAnsi="Source Sans Pro"/>
                    <w:sz w:val="24"/>
                    <w:szCs w:val="24"/>
                  </w:rPr>
                  <w:t>Never</w:t>
                </w:r>
              </w:p>
            </w:tc>
          </w:sdtContent>
        </w:sdt>
      </w:tr>
      <w:tr w:rsidR="007D12FE" w:rsidRPr="007D12FE" w14:paraId="7A2326F1" w14:textId="77777777" w:rsidTr="00F27854">
        <w:trPr>
          <w:trHeight w:val="283"/>
        </w:trPr>
        <w:tc>
          <w:tcPr>
            <w:tcW w:w="6912" w:type="dxa"/>
            <w:vAlign w:val="center"/>
          </w:tcPr>
          <w:p w14:paraId="16F5B6AF"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Peaks and troughs </w:t>
            </w:r>
          </w:p>
        </w:tc>
        <w:sdt>
          <w:sdtPr>
            <w:rPr>
              <w:rFonts w:ascii="Source Sans Pro" w:hAnsi="Source Sans Pro"/>
              <w:sz w:val="24"/>
              <w:szCs w:val="24"/>
            </w:rPr>
            <w:id w:val="407194562"/>
            <w:placeholder>
              <w:docPart w:val="DC95973B911D43DBA0F1E21D4BE1DA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6E1B88"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Frequently</w:t>
                </w:r>
              </w:p>
            </w:tc>
          </w:sdtContent>
        </w:sdt>
      </w:tr>
      <w:tr w:rsidR="007D12FE" w:rsidRPr="007D12FE" w14:paraId="4A865824" w14:textId="77777777" w:rsidTr="00F27854">
        <w:trPr>
          <w:trHeight w:val="283"/>
        </w:trPr>
        <w:tc>
          <w:tcPr>
            <w:tcW w:w="6912" w:type="dxa"/>
            <w:vAlign w:val="center"/>
          </w:tcPr>
          <w:p w14:paraId="3199D32E"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Requirement to work overtime  </w:t>
            </w:r>
          </w:p>
        </w:tc>
        <w:sdt>
          <w:sdtPr>
            <w:rPr>
              <w:rFonts w:ascii="Source Sans Pro" w:hAnsi="Source Sans Pro"/>
              <w:color w:val="000000" w:themeColor="text1"/>
              <w:sz w:val="24"/>
              <w:szCs w:val="24"/>
            </w:rPr>
            <w:id w:val="407194563"/>
            <w:placeholder>
              <w:docPart w:val="203B04453D634B1AB1B6C76D6DD342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474747"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color w:val="000000" w:themeColor="text1"/>
                    <w:sz w:val="24"/>
                    <w:szCs w:val="24"/>
                  </w:rPr>
                  <w:t>Occasionally</w:t>
                </w:r>
              </w:p>
            </w:tc>
          </w:sdtContent>
        </w:sdt>
      </w:tr>
      <w:tr w:rsidR="007D12FE" w:rsidRPr="007D12FE" w14:paraId="3052E485" w14:textId="77777777" w:rsidTr="00F27854">
        <w:trPr>
          <w:trHeight w:val="283"/>
        </w:trPr>
        <w:tc>
          <w:tcPr>
            <w:tcW w:w="6912" w:type="dxa"/>
            <w:vAlign w:val="center"/>
          </w:tcPr>
          <w:p w14:paraId="1EF045E8"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Rostered shift work </w:t>
            </w:r>
          </w:p>
        </w:tc>
        <w:sdt>
          <w:sdtPr>
            <w:rPr>
              <w:rFonts w:ascii="Source Sans Pro" w:hAnsi="Source Sans Pro"/>
              <w:sz w:val="24"/>
              <w:szCs w:val="24"/>
            </w:rPr>
            <w:id w:val="407194564"/>
            <w:placeholder>
              <w:docPart w:val="090C9DD87FA2496EB91AE5DFA50561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B68D2F"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bl>
    <w:p w14:paraId="77158EBE" w14:textId="77777777" w:rsidR="007D12FE" w:rsidRPr="007D12FE" w:rsidRDefault="007D12FE" w:rsidP="007D12FE">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D12FE" w:rsidRPr="007D12FE" w14:paraId="10AB3044" w14:textId="77777777" w:rsidTr="00F27854">
        <w:trPr>
          <w:trHeight w:val="454"/>
        </w:trPr>
        <w:tc>
          <w:tcPr>
            <w:tcW w:w="6912" w:type="dxa"/>
            <w:shd w:val="clear" w:color="auto" w:fill="DBE5F1" w:themeFill="accent1" w:themeFillTint="33"/>
            <w:vAlign w:val="center"/>
          </w:tcPr>
          <w:p w14:paraId="11120A5C" w14:textId="77777777" w:rsidR="007D12FE" w:rsidRPr="007D12FE" w:rsidRDefault="007D12FE" w:rsidP="00F27854">
            <w:pPr>
              <w:pStyle w:val="Tableheading"/>
              <w:rPr>
                <w:rFonts w:ascii="Source Sans Pro" w:hAnsi="Source Sans Pro"/>
                <w:szCs w:val="24"/>
              </w:rPr>
            </w:pPr>
            <w:r w:rsidRPr="007D12FE">
              <w:rPr>
                <w:rFonts w:ascii="Source Sans Pro" w:hAnsi="Source Sans Pro"/>
              </w:rPr>
              <w:t xml:space="preserve">SOCIAL DEMANDS </w:t>
            </w:r>
          </w:p>
        </w:tc>
        <w:tc>
          <w:tcPr>
            <w:tcW w:w="2694" w:type="dxa"/>
            <w:shd w:val="clear" w:color="auto" w:fill="DBE5F1" w:themeFill="accent1" w:themeFillTint="33"/>
            <w:vAlign w:val="center"/>
          </w:tcPr>
          <w:p w14:paraId="7C241E4B" w14:textId="77777777" w:rsidR="007D12FE" w:rsidRPr="007D12FE" w:rsidRDefault="007D12FE" w:rsidP="00F27854">
            <w:pPr>
              <w:pStyle w:val="Tableheading"/>
              <w:jc w:val="center"/>
              <w:rPr>
                <w:rFonts w:ascii="Source Sans Pro" w:hAnsi="Source Sans Pro"/>
              </w:rPr>
            </w:pPr>
            <w:r w:rsidRPr="007D12FE">
              <w:rPr>
                <w:rFonts w:ascii="Source Sans Pro" w:hAnsi="Source Sans Pro"/>
              </w:rPr>
              <w:t>FREQUENCY</w:t>
            </w:r>
          </w:p>
        </w:tc>
      </w:tr>
      <w:tr w:rsidR="007D12FE" w:rsidRPr="007D12FE" w14:paraId="09862B4E" w14:textId="77777777" w:rsidTr="00F27854">
        <w:trPr>
          <w:trHeight w:val="283"/>
        </w:trPr>
        <w:tc>
          <w:tcPr>
            <w:tcW w:w="6912" w:type="dxa"/>
            <w:vAlign w:val="center"/>
          </w:tcPr>
          <w:p w14:paraId="12674E7D"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Work with others towards shared goals in a team environment</w:t>
            </w:r>
          </w:p>
        </w:tc>
        <w:sdt>
          <w:sdtPr>
            <w:rPr>
              <w:rFonts w:ascii="Source Sans Pro" w:hAnsi="Source Sans Pro"/>
              <w:sz w:val="24"/>
              <w:szCs w:val="24"/>
            </w:rPr>
            <w:id w:val="407194565"/>
            <w:placeholder>
              <w:docPart w:val="6C1F0002BCEE48D1B469F1FD954154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3AC437"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Frequently</w:t>
                </w:r>
              </w:p>
            </w:tc>
          </w:sdtContent>
        </w:sdt>
      </w:tr>
      <w:tr w:rsidR="007D12FE" w:rsidRPr="007D12FE" w14:paraId="2FBECEC7" w14:textId="77777777" w:rsidTr="00F27854">
        <w:trPr>
          <w:trHeight w:val="283"/>
        </w:trPr>
        <w:tc>
          <w:tcPr>
            <w:tcW w:w="6912" w:type="dxa"/>
            <w:vAlign w:val="center"/>
          </w:tcPr>
          <w:p w14:paraId="7B380116"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Work in isolation from other staff (remote supervision)</w:t>
            </w:r>
          </w:p>
        </w:tc>
        <w:sdt>
          <w:sdtPr>
            <w:rPr>
              <w:rFonts w:ascii="Source Sans Pro" w:hAnsi="Source Sans Pro"/>
              <w:sz w:val="24"/>
              <w:szCs w:val="24"/>
            </w:rPr>
            <w:id w:val="407194566"/>
            <w:placeholder>
              <w:docPart w:val="2A3D63FC5F724396944B94B76667912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8E9A36"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r w:rsidR="007D12FE" w:rsidRPr="007D12FE" w14:paraId="4DC39CEC" w14:textId="77777777" w:rsidTr="00F27854">
        <w:trPr>
          <w:trHeight w:val="283"/>
        </w:trPr>
        <w:tc>
          <w:tcPr>
            <w:tcW w:w="6912" w:type="dxa"/>
            <w:vAlign w:val="center"/>
          </w:tcPr>
          <w:p w14:paraId="460F74DF"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Working in a call centre environment</w:t>
            </w:r>
          </w:p>
        </w:tc>
        <w:sdt>
          <w:sdtPr>
            <w:rPr>
              <w:rFonts w:ascii="Source Sans Pro" w:hAnsi="Source Sans Pro"/>
              <w:sz w:val="24"/>
              <w:szCs w:val="24"/>
            </w:rPr>
            <w:id w:val="407194567"/>
            <w:placeholder>
              <w:docPart w:val="B2D892C622DF4F9D8AA127C335E3D89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035AEA"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23B0240B" w14:textId="77777777" w:rsidTr="00F27854">
        <w:trPr>
          <w:trHeight w:val="283"/>
        </w:trPr>
        <w:tc>
          <w:tcPr>
            <w:tcW w:w="6912" w:type="dxa"/>
            <w:vAlign w:val="center"/>
          </w:tcPr>
          <w:p w14:paraId="6467E25F"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Working directly with the public</w:t>
            </w:r>
          </w:p>
        </w:tc>
        <w:sdt>
          <w:sdtPr>
            <w:rPr>
              <w:rFonts w:ascii="Source Sans Pro" w:hAnsi="Source Sans Pro"/>
              <w:sz w:val="24"/>
              <w:szCs w:val="24"/>
            </w:rPr>
            <w:id w:val="407194568"/>
            <w:placeholder>
              <w:docPart w:val="75E63FFC521546A8BC544AEF1C8043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645226"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bl>
    <w:p w14:paraId="3763823B" w14:textId="77777777" w:rsidR="007D12FE" w:rsidRPr="007D12FE" w:rsidRDefault="007D12FE" w:rsidP="007D12FE">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D12FE" w:rsidRPr="007D12FE" w14:paraId="45C21A49" w14:textId="77777777" w:rsidTr="00F27854">
        <w:trPr>
          <w:trHeight w:val="454"/>
        </w:trPr>
        <w:tc>
          <w:tcPr>
            <w:tcW w:w="6912" w:type="dxa"/>
            <w:shd w:val="clear" w:color="auto" w:fill="DBE5F1" w:themeFill="accent1" w:themeFillTint="33"/>
            <w:vAlign w:val="center"/>
          </w:tcPr>
          <w:p w14:paraId="7F87D730" w14:textId="77777777" w:rsidR="007D12FE" w:rsidRPr="007D12FE" w:rsidRDefault="007D12FE" w:rsidP="00F27854">
            <w:pPr>
              <w:pStyle w:val="Tableheading"/>
              <w:rPr>
                <w:rFonts w:ascii="Source Sans Pro" w:hAnsi="Source Sans Pro"/>
                <w:szCs w:val="24"/>
              </w:rPr>
            </w:pPr>
            <w:r w:rsidRPr="007D12FE">
              <w:rPr>
                <w:rFonts w:ascii="Source Sans Pro" w:hAnsi="Source Sans Pro"/>
              </w:rPr>
              <w:t>PHYSICAL DEMANDS</w:t>
            </w:r>
          </w:p>
        </w:tc>
        <w:tc>
          <w:tcPr>
            <w:tcW w:w="2694" w:type="dxa"/>
            <w:shd w:val="clear" w:color="auto" w:fill="DBE5F1" w:themeFill="accent1" w:themeFillTint="33"/>
            <w:vAlign w:val="center"/>
          </w:tcPr>
          <w:p w14:paraId="195750C3" w14:textId="77777777" w:rsidR="007D12FE" w:rsidRPr="007D12FE" w:rsidRDefault="007D12FE" w:rsidP="00F27854">
            <w:pPr>
              <w:pStyle w:val="Tableheading"/>
              <w:jc w:val="center"/>
              <w:rPr>
                <w:rFonts w:ascii="Source Sans Pro" w:hAnsi="Source Sans Pro"/>
              </w:rPr>
            </w:pPr>
            <w:r w:rsidRPr="007D12FE">
              <w:rPr>
                <w:rFonts w:ascii="Source Sans Pro" w:hAnsi="Source Sans Pro"/>
              </w:rPr>
              <w:t>FREQUENCY</w:t>
            </w:r>
          </w:p>
        </w:tc>
      </w:tr>
      <w:tr w:rsidR="007D12FE" w:rsidRPr="007D12FE" w14:paraId="2A16C24A" w14:textId="77777777" w:rsidTr="00F27854">
        <w:trPr>
          <w:trHeight w:val="283"/>
        </w:trPr>
        <w:tc>
          <w:tcPr>
            <w:tcW w:w="6912" w:type="dxa"/>
            <w:vAlign w:val="center"/>
          </w:tcPr>
          <w:p w14:paraId="42774D5E"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Distance walking (on roads, paths or nature strips)</w:t>
            </w:r>
          </w:p>
        </w:tc>
        <w:sdt>
          <w:sdtPr>
            <w:rPr>
              <w:rFonts w:ascii="Source Sans Pro" w:hAnsi="Source Sans Pro"/>
              <w:sz w:val="24"/>
              <w:szCs w:val="24"/>
            </w:rPr>
            <w:id w:val="407194569"/>
            <w:placeholder>
              <w:docPart w:val="B185DAD9E569498085A54F82E577E1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DFE9BC"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r w:rsidR="007D12FE" w:rsidRPr="007D12FE" w14:paraId="0B47B9F1" w14:textId="77777777" w:rsidTr="00F27854">
        <w:trPr>
          <w:trHeight w:val="283"/>
        </w:trPr>
        <w:tc>
          <w:tcPr>
            <w:tcW w:w="6912" w:type="dxa"/>
            <w:vAlign w:val="center"/>
          </w:tcPr>
          <w:p w14:paraId="4628676D"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Working outdoors </w:t>
            </w:r>
          </w:p>
        </w:tc>
        <w:sdt>
          <w:sdtPr>
            <w:rPr>
              <w:rFonts w:ascii="Source Sans Pro" w:hAnsi="Source Sans Pro"/>
              <w:sz w:val="24"/>
              <w:szCs w:val="24"/>
            </w:rPr>
            <w:id w:val="407194570"/>
            <w:placeholder>
              <w:docPart w:val="9EB8588B9D2F4A559E0FE9420719DE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149292"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bl>
    <w:p w14:paraId="59B5104A" w14:textId="77777777" w:rsidR="007D12FE" w:rsidRPr="007D12FE" w:rsidRDefault="007D12FE" w:rsidP="007D12FE">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D12FE" w:rsidRPr="007D12FE" w14:paraId="1307BD85" w14:textId="77777777" w:rsidTr="00F27854">
        <w:trPr>
          <w:trHeight w:val="454"/>
        </w:trPr>
        <w:tc>
          <w:tcPr>
            <w:tcW w:w="6912" w:type="dxa"/>
            <w:shd w:val="clear" w:color="auto" w:fill="DBE5F1" w:themeFill="accent1" w:themeFillTint="33"/>
            <w:vAlign w:val="center"/>
          </w:tcPr>
          <w:p w14:paraId="123EDA80" w14:textId="77777777" w:rsidR="007D12FE" w:rsidRPr="007D12FE" w:rsidRDefault="007D12FE" w:rsidP="00F27854">
            <w:pPr>
              <w:pStyle w:val="Tableheading"/>
              <w:rPr>
                <w:rFonts w:ascii="Source Sans Pro" w:hAnsi="Source Sans Pro"/>
                <w:szCs w:val="24"/>
              </w:rPr>
            </w:pPr>
            <w:r w:rsidRPr="007D12FE">
              <w:rPr>
                <w:rFonts w:ascii="Source Sans Pro" w:hAnsi="Source Sans Pro"/>
              </w:rPr>
              <w:t xml:space="preserve">MANUAL HANDLING </w:t>
            </w:r>
          </w:p>
        </w:tc>
        <w:tc>
          <w:tcPr>
            <w:tcW w:w="2694" w:type="dxa"/>
            <w:shd w:val="clear" w:color="auto" w:fill="DBE5F1" w:themeFill="accent1" w:themeFillTint="33"/>
            <w:vAlign w:val="center"/>
          </w:tcPr>
          <w:p w14:paraId="10511E65" w14:textId="77777777" w:rsidR="007D12FE" w:rsidRPr="007D12FE" w:rsidRDefault="007D12FE" w:rsidP="00F27854">
            <w:pPr>
              <w:pStyle w:val="Tableheading"/>
              <w:jc w:val="center"/>
              <w:rPr>
                <w:rFonts w:ascii="Source Sans Pro" w:hAnsi="Source Sans Pro"/>
              </w:rPr>
            </w:pPr>
            <w:r w:rsidRPr="007D12FE">
              <w:rPr>
                <w:rFonts w:ascii="Source Sans Pro" w:hAnsi="Source Sans Pro"/>
              </w:rPr>
              <w:t>FREQUENCY</w:t>
            </w:r>
          </w:p>
        </w:tc>
      </w:tr>
      <w:tr w:rsidR="007D12FE" w:rsidRPr="007D12FE" w14:paraId="17242418" w14:textId="77777777" w:rsidTr="00F27854">
        <w:trPr>
          <w:trHeight w:val="283"/>
        </w:trPr>
        <w:tc>
          <w:tcPr>
            <w:tcW w:w="6912" w:type="dxa"/>
            <w:vAlign w:val="center"/>
          </w:tcPr>
          <w:p w14:paraId="2AFE4CF7"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Lifting 0 – 5kg</w:t>
            </w:r>
          </w:p>
        </w:tc>
        <w:sdt>
          <w:sdtPr>
            <w:rPr>
              <w:rFonts w:ascii="Source Sans Pro" w:hAnsi="Source Sans Pro"/>
              <w:sz w:val="24"/>
              <w:szCs w:val="24"/>
            </w:rPr>
            <w:id w:val="407194571"/>
            <w:placeholder>
              <w:docPart w:val="A48517E9CFFC4CBDBA6A4331EADDDB3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DB7BAA"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r w:rsidR="007D12FE" w:rsidRPr="007D12FE" w14:paraId="5AD0AF01" w14:textId="77777777" w:rsidTr="00F27854">
        <w:trPr>
          <w:trHeight w:val="283"/>
        </w:trPr>
        <w:tc>
          <w:tcPr>
            <w:tcW w:w="6912" w:type="dxa"/>
            <w:vAlign w:val="center"/>
          </w:tcPr>
          <w:p w14:paraId="60895F98"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Lifting 5 – 10kg</w:t>
            </w:r>
          </w:p>
        </w:tc>
        <w:sdt>
          <w:sdtPr>
            <w:rPr>
              <w:rFonts w:ascii="Source Sans Pro" w:hAnsi="Source Sans Pro"/>
              <w:sz w:val="24"/>
              <w:szCs w:val="24"/>
            </w:rPr>
            <w:id w:val="407194572"/>
            <w:placeholder>
              <w:docPart w:val="2A42A0ADF9154FEBB2AE98E696E6ECB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2530E0"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r w:rsidR="007D12FE" w:rsidRPr="007D12FE" w14:paraId="6FF8A40A" w14:textId="77777777" w:rsidTr="00F27854">
        <w:trPr>
          <w:trHeight w:val="283"/>
        </w:trPr>
        <w:tc>
          <w:tcPr>
            <w:tcW w:w="6912" w:type="dxa"/>
            <w:vAlign w:val="center"/>
          </w:tcPr>
          <w:p w14:paraId="12D6AAF5"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Lifting 10kg+</w:t>
            </w:r>
          </w:p>
        </w:tc>
        <w:sdt>
          <w:sdtPr>
            <w:rPr>
              <w:rFonts w:ascii="Source Sans Pro" w:hAnsi="Source Sans Pro"/>
              <w:sz w:val="24"/>
              <w:szCs w:val="24"/>
            </w:rPr>
            <w:id w:val="407194573"/>
            <w:placeholder>
              <w:docPart w:val="5C1AE1515ECB4C1284E1A96725D88C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693A91"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4A18255B" w14:textId="77777777" w:rsidTr="00F27854">
        <w:trPr>
          <w:trHeight w:val="283"/>
        </w:trPr>
        <w:tc>
          <w:tcPr>
            <w:tcW w:w="6912" w:type="dxa"/>
            <w:vAlign w:val="center"/>
          </w:tcPr>
          <w:p w14:paraId="30BA0BE5"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Climbing</w:t>
            </w:r>
          </w:p>
        </w:tc>
        <w:sdt>
          <w:sdtPr>
            <w:rPr>
              <w:rFonts w:ascii="Source Sans Pro" w:hAnsi="Source Sans Pro"/>
              <w:sz w:val="24"/>
              <w:szCs w:val="24"/>
            </w:rPr>
            <w:id w:val="407194574"/>
            <w:placeholder>
              <w:docPart w:val="A377CF9E2714463480AD55033C6BFC1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671832"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7DEE9D68" w14:textId="77777777" w:rsidTr="00F27854">
        <w:trPr>
          <w:trHeight w:val="283"/>
        </w:trPr>
        <w:tc>
          <w:tcPr>
            <w:tcW w:w="6912" w:type="dxa"/>
            <w:vAlign w:val="center"/>
          </w:tcPr>
          <w:p w14:paraId="1B5E032E"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Reaching</w:t>
            </w:r>
          </w:p>
        </w:tc>
        <w:sdt>
          <w:sdtPr>
            <w:rPr>
              <w:rFonts w:ascii="Source Sans Pro" w:hAnsi="Source Sans Pro"/>
              <w:sz w:val="24"/>
              <w:szCs w:val="24"/>
            </w:rPr>
            <w:id w:val="407194575"/>
            <w:placeholder>
              <w:docPart w:val="1FC6E04B5A544A068D9499A27C142A4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ACBD81"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r w:rsidR="007D12FE" w:rsidRPr="007D12FE" w14:paraId="19870073" w14:textId="77777777" w:rsidTr="00F27854">
        <w:trPr>
          <w:trHeight w:val="283"/>
        </w:trPr>
        <w:tc>
          <w:tcPr>
            <w:tcW w:w="6912" w:type="dxa"/>
            <w:vAlign w:val="center"/>
          </w:tcPr>
          <w:p w14:paraId="46198AAE"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lastRenderedPageBreak/>
              <w:t>Bending/squatting</w:t>
            </w:r>
          </w:p>
        </w:tc>
        <w:sdt>
          <w:sdtPr>
            <w:rPr>
              <w:rFonts w:ascii="Source Sans Pro" w:hAnsi="Source Sans Pro"/>
              <w:sz w:val="24"/>
              <w:szCs w:val="24"/>
            </w:rPr>
            <w:id w:val="407194576"/>
            <w:placeholder>
              <w:docPart w:val="2AC226F041EC4484A927D182F0543A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EA09CE"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r w:rsidR="007D12FE" w:rsidRPr="007D12FE" w14:paraId="779DEFA1" w14:textId="77777777" w:rsidTr="00F27854">
        <w:trPr>
          <w:trHeight w:val="283"/>
        </w:trPr>
        <w:tc>
          <w:tcPr>
            <w:tcW w:w="6912" w:type="dxa"/>
            <w:vAlign w:val="center"/>
          </w:tcPr>
          <w:p w14:paraId="6B2902BB"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Push/pull</w:t>
            </w:r>
          </w:p>
        </w:tc>
        <w:sdt>
          <w:sdtPr>
            <w:rPr>
              <w:rFonts w:ascii="Source Sans Pro" w:hAnsi="Source Sans Pro"/>
              <w:sz w:val="24"/>
              <w:szCs w:val="24"/>
            </w:rPr>
            <w:id w:val="407194577"/>
            <w:placeholder>
              <w:docPart w:val="2A7E9E35FD0049CBA9654D9983F256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AC0AA"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r w:rsidR="007D12FE" w:rsidRPr="007D12FE" w14:paraId="4F9D8401" w14:textId="77777777" w:rsidTr="00F27854">
        <w:trPr>
          <w:trHeight w:val="283"/>
        </w:trPr>
        <w:tc>
          <w:tcPr>
            <w:tcW w:w="6912" w:type="dxa"/>
            <w:vAlign w:val="center"/>
          </w:tcPr>
          <w:p w14:paraId="00FEE456"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Sequential repetitive movements in a short amount of time</w:t>
            </w:r>
          </w:p>
        </w:tc>
        <w:sdt>
          <w:sdtPr>
            <w:rPr>
              <w:rFonts w:ascii="Source Sans Pro" w:hAnsi="Source Sans Pro"/>
              <w:sz w:val="24"/>
              <w:szCs w:val="24"/>
            </w:rPr>
            <w:id w:val="407194579"/>
            <w:placeholder>
              <w:docPart w:val="3DCD2E731FA441AFAA4BBCC0ECAE8F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8A59A2"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bl>
    <w:p w14:paraId="68DDEBBC" w14:textId="77777777" w:rsidR="007D12FE" w:rsidRPr="007D12FE" w:rsidRDefault="007D12FE" w:rsidP="007D12FE">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D12FE" w:rsidRPr="007D12FE" w14:paraId="0B7839B5" w14:textId="77777777" w:rsidTr="00F27854">
        <w:trPr>
          <w:trHeight w:val="454"/>
        </w:trPr>
        <w:tc>
          <w:tcPr>
            <w:tcW w:w="6912" w:type="dxa"/>
            <w:shd w:val="clear" w:color="auto" w:fill="DBE5F1" w:themeFill="accent1" w:themeFillTint="33"/>
            <w:vAlign w:val="center"/>
          </w:tcPr>
          <w:p w14:paraId="24A96F2E" w14:textId="77777777" w:rsidR="007D12FE" w:rsidRPr="007D12FE" w:rsidRDefault="007D12FE" w:rsidP="00F27854">
            <w:pPr>
              <w:pStyle w:val="Tableheading"/>
              <w:rPr>
                <w:rFonts w:ascii="Source Sans Pro" w:hAnsi="Source Sans Pro"/>
                <w:szCs w:val="24"/>
              </w:rPr>
            </w:pPr>
            <w:r w:rsidRPr="007D12FE">
              <w:rPr>
                <w:rFonts w:ascii="Source Sans Pro" w:hAnsi="Source Sans Pro"/>
              </w:rPr>
              <w:t>TRAVEL</w:t>
            </w:r>
          </w:p>
        </w:tc>
        <w:tc>
          <w:tcPr>
            <w:tcW w:w="2694" w:type="dxa"/>
            <w:shd w:val="clear" w:color="auto" w:fill="DBE5F1" w:themeFill="accent1" w:themeFillTint="33"/>
            <w:vAlign w:val="center"/>
          </w:tcPr>
          <w:p w14:paraId="131AF00F" w14:textId="77777777" w:rsidR="007D12FE" w:rsidRPr="007D12FE" w:rsidRDefault="007D12FE" w:rsidP="00F27854">
            <w:pPr>
              <w:pStyle w:val="Tableheading"/>
              <w:jc w:val="center"/>
              <w:rPr>
                <w:rFonts w:ascii="Source Sans Pro" w:hAnsi="Source Sans Pro"/>
              </w:rPr>
            </w:pPr>
            <w:r w:rsidRPr="007D12FE">
              <w:rPr>
                <w:rFonts w:ascii="Source Sans Pro" w:hAnsi="Source Sans Pro"/>
              </w:rPr>
              <w:t>FREQUENCY</w:t>
            </w:r>
          </w:p>
        </w:tc>
      </w:tr>
      <w:tr w:rsidR="007D12FE" w:rsidRPr="007D12FE" w14:paraId="3AC54FDF" w14:textId="77777777" w:rsidTr="00F27854">
        <w:trPr>
          <w:trHeight w:val="283"/>
        </w:trPr>
        <w:tc>
          <w:tcPr>
            <w:tcW w:w="6912" w:type="dxa"/>
            <w:vAlign w:val="center"/>
          </w:tcPr>
          <w:p w14:paraId="1E4A8875"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Frequent travel – multiple work sites</w:t>
            </w:r>
          </w:p>
        </w:tc>
        <w:sdt>
          <w:sdtPr>
            <w:rPr>
              <w:rFonts w:ascii="Source Sans Pro" w:hAnsi="Source Sans Pro"/>
              <w:sz w:val="24"/>
              <w:szCs w:val="24"/>
            </w:rPr>
            <w:id w:val="407194580"/>
            <w:placeholder>
              <w:docPart w:val="8788F65A23E848F181FB5498677C0AE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61B0B8"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Frequently</w:t>
                </w:r>
              </w:p>
            </w:tc>
          </w:sdtContent>
        </w:sdt>
      </w:tr>
      <w:tr w:rsidR="007D12FE" w:rsidRPr="007D12FE" w14:paraId="10B43059" w14:textId="77777777" w:rsidTr="00F27854">
        <w:trPr>
          <w:trHeight w:val="283"/>
        </w:trPr>
        <w:tc>
          <w:tcPr>
            <w:tcW w:w="6912" w:type="dxa"/>
            <w:vAlign w:val="center"/>
          </w:tcPr>
          <w:p w14:paraId="3E95ED5C"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Frequent travel – driving </w:t>
            </w:r>
          </w:p>
        </w:tc>
        <w:sdt>
          <w:sdtPr>
            <w:rPr>
              <w:rFonts w:ascii="Source Sans Pro" w:hAnsi="Source Sans Pro"/>
              <w:sz w:val="24"/>
              <w:szCs w:val="24"/>
            </w:rPr>
            <w:id w:val="407194581"/>
            <w:placeholder>
              <w:docPart w:val="DD5A299873484600829700B415EAF0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FC9FA"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r w:rsidR="007D12FE" w:rsidRPr="007D12FE" w14:paraId="2875EB00" w14:textId="77777777" w:rsidTr="00F27854">
        <w:trPr>
          <w:trHeight w:val="283"/>
        </w:trPr>
        <w:tc>
          <w:tcPr>
            <w:tcW w:w="6912" w:type="dxa"/>
            <w:vAlign w:val="center"/>
          </w:tcPr>
          <w:p w14:paraId="6BAF8678"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Frequent travel – interstate </w:t>
            </w:r>
          </w:p>
        </w:tc>
        <w:sdt>
          <w:sdtPr>
            <w:rPr>
              <w:rFonts w:ascii="Source Sans Pro" w:hAnsi="Source Sans Pro"/>
              <w:sz w:val="24"/>
              <w:szCs w:val="24"/>
            </w:rPr>
            <w:id w:val="407194582"/>
            <w:placeholder>
              <w:docPart w:val="B46350E60C76485181D53D8571C133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C69604"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bl>
    <w:p w14:paraId="4EC526C8" w14:textId="77777777" w:rsidR="007D12FE" w:rsidRPr="007D12FE" w:rsidRDefault="007D12FE" w:rsidP="007D12FE">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D12FE" w:rsidRPr="007D12FE" w14:paraId="46CCCEEF" w14:textId="77777777" w:rsidTr="00F27854">
        <w:trPr>
          <w:trHeight w:val="454"/>
        </w:trPr>
        <w:tc>
          <w:tcPr>
            <w:tcW w:w="6912" w:type="dxa"/>
            <w:shd w:val="clear" w:color="auto" w:fill="DBE5F1" w:themeFill="accent1" w:themeFillTint="33"/>
            <w:vAlign w:val="center"/>
          </w:tcPr>
          <w:p w14:paraId="7C6DA0F1" w14:textId="77777777" w:rsidR="007D12FE" w:rsidRPr="007D12FE" w:rsidRDefault="007D12FE" w:rsidP="00F27854">
            <w:pPr>
              <w:pStyle w:val="Tableheading"/>
              <w:rPr>
                <w:rFonts w:ascii="Source Sans Pro" w:hAnsi="Source Sans Pro"/>
                <w:szCs w:val="24"/>
              </w:rPr>
            </w:pPr>
            <w:r w:rsidRPr="007D12FE">
              <w:rPr>
                <w:rFonts w:ascii="Source Sans Pro" w:hAnsi="Source Sans Pro"/>
              </w:rPr>
              <w:t xml:space="preserve">SPECIFIC HAZARDS </w:t>
            </w:r>
          </w:p>
        </w:tc>
        <w:tc>
          <w:tcPr>
            <w:tcW w:w="2694" w:type="dxa"/>
            <w:shd w:val="clear" w:color="auto" w:fill="DBE5F1" w:themeFill="accent1" w:themeFillTint="33"/>
            <w:vAlign w:val="center"/>
          </w:tcPr>
          <w:p w14:paraId="14C43909" w14:textId="77777777" w:rsidR="007D12FE" w:rsidRPr="007D12FE" w:rsidRDefault="007D12FE" w:rsidP="00F27854">
            <w:pPr>
              <w:pStyle w:val="Tableheading"/>
              <w:jc w:val="center"/>
              <w:rPr>
                <w:rFonts w:ascii="Source Sans Pro" w:hAnsi="Source Sans Pro"/>
              </w:rPr>
            </w:pPr>
            <w:r w:rsidRPr="007D12FE">
              <w:rPr>
                <w:rFonts w:ascii="Source Sans Pro" w:hAnsi="Source Sans Pro"/>
              </w:rPr>
              <w:t>FREQUENCY</w:t>
            </w:r>
          </w:p>
        </w:tc>
      </w:tr>
      <w:tr w:rsidR="007D12FE" w:rsidRPr="007D12FE" w14:paraId="186E6005" w14:textId="77777777" w:rsidTr="00F27854">
        <w:trPr>
          <w:trHeight w:val="283"/>
        </w:trPr>
        <w:tc>
          <w:tcPr>
            <w:tcW w:w="6912" w:type="dxa"/>
            <w:vAlign w:val="center"/>
          </w:tcPr>
          <w:p w14:paraId="3A2B774C"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Working at heights </w:t>
            </w:r>
          </w:p>
        </w:tc>
        <w:sdt>
          <w:sdtPr>
            <w:rPr>
              <w:rFonts w:ascii="Source Sans Pro" w:hAnsi="Source Sans Pro"/>
              <w:sz w:val="24"/>
              <w:szCs w:val="24"/>
            </w:rPr>
            <w:id w:val="407194583"/>
            <w:placeholder>
              <w:docPart w:val="A3406CEED2BE4484A5776DF1BAD2761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8C7B99"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6DBC3F14" w14:textId="77777777" w:rsidTr="00F27854">
        <w:trPr>
          <w:trHeight w:val="283"/>
        </w:trPr>
        <w:tc>
          <w:tcPr>
            <w:tcW w:w="6912" w:type="dxa"/>
            <w:vAlign w:val="center"/>
          </w:tcPr>
          <w:p w14:paraId="5D666593"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Exposure to extreme temperatures </w:t>
            </w:r>
          </w:p>
        </w:tc>
        <w:sdt>
          <w:sdtPr>
            <w:rPr>
              <w:rFonts w:ascii="Source Sans Pro" w:hAnsi="Source Sans Pro"/>
              <w:sz w:val="24"/>
              <w:szCs w:val="24"/>
            </w:rPr>
            <w:id w:val="407194584"/>
            <w:placeholder>
              <w:docPart w:val="B6BC7355D1C74D649D3C915A0B7CFC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53965D"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23B3EA9D" w14:textId="77777777" w:rsidTr="00F27854">
        <w:trPr>
          <w:trHeight w:val="283"/>
        </w:trPr>
        <w:tc>
          <w:tcPr>
            <w:tcW w:w="6912" w:type="dxa"/>
            <w:vAlign w:val="center"/>
          </w:tcPr>
          <w:p w14:paraId="69CCE58A"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Operation of heavy machinery e.g. forklift</w:t>
            </w:r>
          </w:p>
        </w:tc>
        <w:sdt>
          <w:sdtPr>
            <w:rPr>
              <w:rFonts w:ascii="Source Sans Pro" w:hAnsi="Source Sans Pro"/>
              <w:sz w:val="24"/>
              <w:szCs w:val="24"/>
            </w:rPr>
            <w:id w:val="407194585"/>
            <w:placeholder>
              <w:docPart w:val="E1CEE95C115543FB9FD3799C434B7F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8EC1F6"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20D7490C" w14:textId="77777777" w:rsidTr="00F27854">
        <w:trPr>
          <w:trHeight w:val="283"/>
        </w:trPr>
        <w:tc>
          <w:tcPr>
            <w:tcW w:w="6912" w:type="dxa"/>
            <w:vAlign w:val="center"/>
          </w:tcPr>
          <w:p w14:paraId="483C4068"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Confined spaces</w:t>
            </w:r>
          </w:p>
        </w:tc>
        <w:sdt>
          <w:sdtPr>
            <w:rPr>
              <w:rFonts w:ascii="Source Sans Pro" w:hAnsi="Source Sans Pro"/>
              <w:sz w:val="24"/>
              <w:szCs w:val="24"/>
            </w:rPr>
            <w:id w:val="407194586"/>
            <w:placeholder>
              <w:docPart w:val="CF69D819045945A79776B10AB4BBE0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7FB889"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125FC57F" w14:textId="77777777" w:rsidTr="00F27854">
        <w:trPr>
          <w:trHeight w:val="283"/>
        </w:trPr>
        <w:tc>
          <w:tcPr>
            <w:tcW w:w="6912" w:type="dxa"/>
            <w:vAlign w:val="center"/>
          </w:tcPr>
          <w:p w14:paraId="7E1A0CB3"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Excessive noise</w:t>
            </w:r>
          </w:p>
        </w:tc>
        <w:sdt>
          <w:sdtPr>
            <w:rPr>
              <w:rFonts w:ascii="Source Sans Pro" w:hAnsi="Source Sans Pro"/>
              <w:sz w:val="24"/>
              <w:szCs w:val="24"/>
            </w:rPr>
            <w:id w:val="407194587"/>
            <w:placeholder>
              <w:docPart w:val="7D3C3147359F4164AE699B6825104E9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629D6"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0BB15894" w14:textId="77777777" w:rsidTr="00F27854">
        <w:trPr>
          <w:trHeight w:val="283"/>
        </w:trPr>
        <w:tc>
          <w:tcPr>
            <w:tcW w:w="6912" w:type="dxa"/>
            <w:vAlign w:val="center"/>
          </w:tcPr>
          <w:p w14:paraId="7F2848F0"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Low lighting</w:t>
            </w:r>
          </w:p>
        </w:tc>
        <w:sdt>
          <w:sdtPr>
            <w:rPr>
              <w:rFonts w:ascii="Source Sans Pro" w:hAnsi="Source Sans Pro"/>
              <w:sz w:val="24"/>
              <w:szCs w:val="24"/>
            </w:rPr>
            <w:id w:val="407194588"/>
            <w:placeholder>
              <w:docPart w:val="AB7098F1DBAF49628D7C3F14C87DFF3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831B0B"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455DB024" w14:textId="77777777" w:rsidTr="00F27854">
        <w:trPr>
          <w:trHeight w:val="283"/>
        </w:trPr>
        <w:tc>
          <w:tcPr>
            <w:tcW w:w="6912" w:type="dxa"/>
            <w:vAlign w:val="center"/>
          </w:tcPr>
          <w:p w14:paraId="2D9FE89A"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Handling of dangerous goods/equipment</w:t>
            </w:r>
          </w:p>
        </w:tc>
        <w:sdt>
          <w:sdtPr>
            <w:rPr>
              <w:rFonts w:ascii="Source Sans Pro" w:hAnsi="Source Sans Pro"/>
              <w:sz w:val="24"/>
              <w:szCs w:val="24"/>
            </w:rPr>
            <w:id w:val="407194589"/>
            <w:placeholder>
              <w:docPart w:val="7E99C3BDFE824E06BC7FBD902A78EE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AB36AE"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5DE92F39" w14:textId="77777777" w:rsidTr="00F27854">
        <w:trPr>
          <w:trHeight w:val="283"/>
        </w:trPr>
        <w:tc>
          <w:tcPr>
            <w:tcW w:w="6912" w:type="dxa"/>
            <w:vAlign w:val="center"/>
          </w:tcPr>
          <w:p w14:paraId="363B2361"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Working with asbestos </w:t>
            </w:r>
          </w:p>
        </w:tc>
        <w:sdt>
          <w:sdtPr>
            <w:rPr>
              <w:rFonts w:ascii="Source Sans Pro" w:hAnsi="Source Sans Pro"/>
              <w:sz w:val="24"/>
              <w:szCs w:val="24"/>
            </w:rPr>
            <w:id w:val="407194590"/>
            <w:placeholder>
              <w:docPart w:val="4E5235273F964501AA5710F3A0F5624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C912F6"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09D0B8FA" w14:textId="77777777" w:rsidTr="00F27854">
        <w:trPr>
          <w:trHeight w:val="283"/>
        </w:trPr>
        <w:tc>
          <w:tcPr>
            <w:tcW w:w="6912" w:type="dxa"/>
            <w:vAlign w:val="center"/>
          </w:tcPr>
          <w:p w14:paraId="55C57EF7"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Potential to encounter agitated customers</w:t>
            </w:r>
          </w:p>
        </w:tc>
        <w:sdt>
          <w:sdtPr>
            <w:rPr>
              <w:rFonts w:ascii="Source Sans Pro" w:hAnsi="Source Sans Pro"/>
              <w:sz w:val="24"/>
              <w:szCs w:val="24"/>
            </w:rPr>
            <w:id w:val="407194591"/>
            <w:placeholder>
              <w:docPart w:val="34459AE827FD447DA55739126468D0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A49ABB"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Occasionally</w:t>
                </w:r>
              </w:p>
            </w:tc>
          </w:sdtContent>
        </w:sdt>
      </w:tr>
      <w:tr w:rsidR="007D12FE" w:rsidRPr="007D12FE" w14:paraId="15AA515B" w14:textId="77777777" w:rsidTr="00F27854">
        <w:trPr>
          <w:trHeight w:val="283"/>
        </w:trPr>
        <w:tc>
          <w:tcPr>
            <w:tcW w:w="6912" w:type="dxa"/>
            <w:vAlign w:val="center"/>
          </w:tcPr>
          <w:p w14:paraId="2754F569"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Exposure to potentially distressing case material or work sites</w:t>
            </w:r>
          </w:p>
        </w:tc>
        <w:sdt>
          <w:sdtPr>
            <w:rPr>
              <w:rFonts w:ascii="Source Sans Pro" w:hAnsi="Source Sans Pro"/>
              <w:sz w:val="24"/>
              <w:szCs w:val="24"/>
            </w:rPr>
            <w:id w:val="182894372"/>
            <w:placeholder>
              <w:docPart w:val="764F0EEB061843EE91F4FC573C01EB2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578588" w14:textId="77777777" w:rsidR="007D12FE" w:rsidRPr="007D12FE" w:rsidRDefault="007D12FE" w:rsidP="00F27854">
                <w:pPr>
                  <w:pStyle w:val="Tabletext"/>
                  <w:spacing w:before="0" w:after="0"/>
                  <w:jc w:val="center"/>
                  <w:rPr>
                    <w:rFonts w:ascii="Source Sans Pro" w:hAnsi="Source Sans Pro"/>
                    <w:sz w:val="24"/>
                    <w:szCs w:val="24"/>
                  </w:rPr>
                </w:pPr>
                <w:r w:rsidRPr="007D12FE">
                  <w:rPr>
                    <w:rFonts w:ascii="Source Sans Pro" w:hAnsi="Source Sans Pro"/>
                    <w:sz w:val="24"/>
                    <w:szCs w:val="24"/>
                  </w:rPr>
                  <w:t>Never</w:t>
                </w:r>
              </w:p>
            </w:tc>
          </w:sdtContent>
        </w:sdt>
      </w:tr>
    </w:tbl>
    <w:p w14:paraId="41FFC436" w14:textId="77777777" w:rsidR="007D12FE" w:rsidRPr="007D12FE" w:rsidRDefault="007D12FE" w:rsidP="007D12FE">
      <w:pPr>
        <w:spacing w:after="0"/>
        <w:rPr>
          <w:rFonts w:ascii="Source Sans Pro" w:hAnsi="Source Sans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D12FE" w:rsidRPr="007D12FE" w14:paraId="43C2D541" w14:textId="77777777" w:rsidTr="00F27854">
        <w:trPr>
          <w:trHeight w:val="454"/>
        </w:trPr>
        <w:tc>
          <w:tcPr>
            <w:tcW w:w="6912" w:type="dxa"/>
            <w:shd w:val="clear" w:color="auto" w:fill="DBE5F1" w:themeFill="accent1" w:themeFillTint="33"/>
            <w:vAlign w:val="center"/>
          </w:tcPr>
          <w:p w14:paraId="0C171AC8" w14:textId="77777777" w:rsidR="007D12FE" w:rsidRPr="007D12FE" w:rsidRDefault="007D12FE" w:rsidP="00F27854">
            <w:pPr>
              <w:pStyle w:val="Tableheading"/>
              <w:rPr>
                <w:rFonts w:ascii="Source Sans Pro" w:hAnsi="Source Sans Pro"/>
                <w:szCs w:val="24"/>
              </w:rPr>
            </w:pPr>
            <w:r w:rsidRPr="007D12FE">
              <w:rPr>
                <w:rFonts w:ascii="Source Sans Pro" w:hAnsi="Source Sans Pro"/>
              </w:rPr>
              <w:t>OTHER</w:t>
            </w:r>
          </w:p>
        </w:tc>
        <w:tc>
          <w:tcPr>
            <w:tcW w:w="2694" w:type="dxa"/>
            <w:shd w:val="clear" w:color="auto" w:fill="DBE5F1" w:themeFill="accent1" w:themeFillTint="33"/>
            <w:vAlign w:val="center"/>
          </w:tcPr>
          <w:p w14:paraId="6D6B2DA4" w14:textId="77777777" w:rsidR="007D12FE" w:rsidRPr="007D12FE" w:rsidRDefault="007D12FE" w:rsidP="00F27854">
            <w:pPr>
              <w:pStyle w:val="Tableheading"/>
              <w:jc w:val="center"/>
              <w:rPr>
                <w:rFonts w:ascii="Source Sans Pro" w:hAnsi="Source Sans Pro"/>
              </w:rPr>
            </w:pPr>
            <w:r w:rsidRPr="007D12FE">
              <w:rPr>
                <w:rFonts w:ascii="Source Sans Pro" w:hAnsi="Source Sans Pro"/>
              </w:rPr>
              <w:t>FREQUENCY</w:t>
            </w:r>
          </w:p>
        </w:tc>
      </w:tr>
      <w:tr w:rsidR="007D12FE" w:rsidRPr="007D12FE" w14:paraId="5D7C25BA" w14:textId="77777777" w:rsidTr="00F27854">
        <w:trPr>
          <w:trHeight w:val="283"/>
        </w:trPr>
        <w:tc>
          <w:tcPr>
            <w:tcW w:w="6912" w:type="dxa"/>
            <w:vAlign w:val="center"/>
          </w:tcPr>
          <w:p w14:paraId="247BEF03"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Uniform required </w:t>
            </w:r>
          </w:p>
        </w:tc>
        <w:sdt>
          <w:sdtPr>
            <w:rPr>
              <w:rFonts w:ascii="Source Sans Pro" w:hAnsi="Source Sans Pro"/>
              <w:sz w:val="24"/>
              <w:szCs w:val="24"/>
            </w:rPr>
            <w:id w:val="407194592"/>
            <w:placeholder>
              <w:docPart w:val="F23A97BC70B74734AB1443BEEDAC456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8D1C1C"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Never</w:t>
                </w:r>
              </w:p>
            </w:tc>
          </w:sdtContent>
        </w:sdt>
      </w:tr>
      <w:tr w:rsidR="007D12FE" w:rsidRPr="007D12FE" w14:paraId="5F193A42" w14:textId="77777777" w:rsidTr="00F27854">
        <w:trPr>
          <w:trHeight w:val="283"/>
        </w:trPr>
        <w:tc>
          <w:tcPr>
            <w:tcW w:w="6912" w:type="dxa"/>
            <w:vAlign w:val="center"/>
          </w:tcPr>
          <w:p w14:paraId="7EC03C50" w14:textId="77777777" w:rsidR="007D12FE" w:rsidRPr="007D12FE" w:rsidRDefault="007D12FE" w:rsidP="00F27854">
            <w:pPr>
              <w:pStyle w:val="Tabletext"/>
              <w:spacing w:before="0" w:after="0"/>
              <w:rPr>
                <w:rFonts w:ascii="Source Sans Pro" w:hAnsi="Source Sans Pro"/>
                <w:sz w:val="24"/>
              </w:rPr>
            </w:pPr>
            <w:r w:rsidRPr="007D12FE">
              <w:rPr>
                <w:rFonts w:ascii="Source Sans Pro" w:hAnsi="Source Sans Pro"/>
                <w:sz w:val="24"/>
              </w:rPr>
              <w:t xml:space="preserve">Personal Protective Equipment (PPE) required </w:t>
            </w:r>
          </w:p>
        </w:tc>
        <w:sdt>
          <w:sdtPr>
            <w:rPr>
              <w:rFonts w:ascii="Source Sans Pro" w:hAnsi="Source Sans Pro"/>
              <w:sz w:val="24"/>
              <w:szCs w:val="24"/>
            </w:rPr>
            <w:id w:val="407194593"/>
            <w:placeholder>
              <w:docPart w:val="346A32899582477587319751D066E1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D6D0E9" w14:textId="77777777" w:rsidR="007D12FE" w:rsidRPr="007D12FE" w:rsidRDefault="007D12FE" w:rsidP="00F27854">
                <w:pPr>
                  <w:pStyle w:val="Tabletext"/>
                  <w:spacing w:before="0" w:after="0"/>
                  <w:jc w:val="center"/>
                  <w:rPr>
                    <w:rFonts w:ascii="Source Sans Pro" w:hAnsi="Source Sans Pro"/>
                    <w:sz w:val="24"/>
                  </w:rPr>
                </w:pPr>
                <w:r w:rsidRPr="007D12FE">
                  <w:rPr>
                    <w:rFonts w:ascii="Source Sans Pro" w:hAnsi="Source Sans Pro"/>
                    <w:sz w:val="24"/>
                    <w:szCs w:val="24"/>
                  </w:rPr>
                  <w:t>Frequently</w:t>
                </w:r>
              </w:p>
            </w:tc>
          </w:sdtContent>
        </w:sdt>
      </w:tr>
    </w:tbl>
    <w:p w14:paraId="65DCD7FB" w14:textId="77777777" w:rsidR="007D12FE" w:rsidRPr="007D12FE" w:rsidRDefault="007D12FE" w:rsidP="007D12FE">
      <w:pPr>
        <w:spacing w:after="0"/>
        <w:rPr>
          <w:rFonts w:ascii="Source Sans Pro" w:hAnsi="Source Sans Pro"/>
        </w:rPr>
      </w:pPr>
    </w:p>
    <w:p w14:paraId="6FE82CD7" w14:textId="7117F870" w:rsidR="00DC1E1F" w:rsidRPr="007D12FE" w:rsidRDefault="00DC1E1F" w:rsidP="007D12FE">
      <w:pPr>
        <w:spacing w:before="240" w:line="276" w:lineRule="auto"/>
        <w:rPr>
          <w:rFonts w:ascii="Source Sans Pro" w:hAnsi="Source Sans Pro"/>
        </w:rPr>
      </w:pPr>
    </w:p>
    <w:sectPr w:rsidR="00DC1E1F" w:rsidRPr="007D12FE"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E8A5" w14:textId="77777777" w:rsidR="00D90DE8" w:rsidRDefault="00D90DE8" w:rsidP="00456927">
      <w:pPr>
        <w:spacing w:after="0"/>
      </w:pPr>
      <w:r>
        <w:separator/>
      </w:r>
    </w:p>
  </w:endnote>
  <w:endnote w:type="continuationSeparator" w:id="0">
    <w:p w14:paraId="5B0DAF5E" w14:textId="77777777" w:rsidR="00D90DE8" w:rsidRDefault="00D90DE8"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BBDE" w14:textId="77777777" w:rsidR="00D90DE8" w:rsidRDefault="00D90DE8" w:rsidP="00456927">
      <w:pPr>
        <w:spacing w:after="0"/>
      </w:pPr>
      <w:r>
        <w:separator/>
      </w:r>
    </w:p>
  </w:footnote>
  <w:footnote w:type="continuationSeparator" w:id="0">
    <w:p w14:paraId="272A2F44" w14:textId="77777777" w:rsidR="00D90DE8" w:rsidRDefault="00D90DE8"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A1EF7"/>
    <w:multiLevelType w:val="hybridMultilevel"/>
    <w:tmpl w:val="241478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665F1"/>
    <w:multiLevelType w:val="hybridMultilevel"/>
    <w:tmpl w:val="13D41554"/>
    <w:lvl w:ilvl="0" w:tplc="9616474C">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93268648">
      <w:numFmt w:val="bullet"/>
      <w:lvlText w:val="•"/>
      <w:lvlJc w:val="left"/>
      <w:pPr>
        <w:ind w:left="1766" w:hanging="360"/>
      </w:pPr>
      <w:rPr>
        <w:rFonts w:hint="default"/>
        <w:lang w:val="en-US" w:eastAsia="en-US" w:bidi="ar-SA"/>
      </w:rPr>
    </w:lvl>
    <w:lvl w:ilvl="2" w:tplc="FEE085E0">
      <w:numFmt w:val="bullet"/>
      <w:lvlText w:val="•"/>
      <w:lvlJc w:val="left"/>
      <w:pPr>
        <w:ind w:left="2672" w:hanging="360"/>
      </w:pPr>
      <w:rPr>
        <w:rFonts w:hint="default"/>
        <w:lang w:val="en-US" w:eastAsia="en-US" w:bidi="ar-SA"/>
      </w:rPr>
    </w:lvl>
    <w:lvl w:ilvl="3" w:tplc="6D886ADC">
      <w:numFmt w:val="bullet"/>
      <w:lvlText w:val="•"/>
      <w:lvlJc w:val="left"/>
      <w:pPr>
        <w:ind w:left="3578" w:hanging="360"/>
      </w:pPr>
      <w:rPr>
        <w:rFonts w:hint="default"/>
        <w:lang w:val="en-US" w:eastAsia="en-US" w:bidi="ar-SA"/>
      </w:rPr>
    </w:lvl>
    <w:lvl w:ilvl="4" w:tplc="F43A1100">
      <w:numFmt w:val="bullet"/>
      <w:lvlText w:val="•"/>
      <w:lvlJc w:val="left"/>
      <w:pPr>
        <w:ind w:left="4484" w:hanging="360"/>
      </w:pPr>
      <w:rPr>
        <w:rFonts w:hint="default"/>
        <w:lang w:val="en-US" w:eastAsia="en-US" w:bidi="ar-SA"/>
      </w:rPr>
    </w:lvl>
    <w:lvl w:ilvl="5" w:tplc="A926C896">
      <w:numFmt w:val="bullet"/>
      <w:lvlText w:val="•"/>
      <w:lvlJc w:val="left"/>
      <w:pPr>
        <w:ind w:left="5391" w:hanging="360"/>
      </w:pPr>
      <w:rPr>
        <w:rFonts w:hint="default"/>
        <w:lang w:val="en-US" w:eastAsia="en-US" w:bidi="ar-SA"/>
      </w:rPr>
    </w:lvl>
    <w:lvl w:ilvl="6" w:tplc="D0002B5A">
      <w:numFmt w:val="bullet"/>
      <w:lvlText w:val="•"/>
      <w:lvlJc w:val="left"/>
      <w:pPr>
        <w:ind w:left="6297" w:hanging="360"/>
      </w:pPr>
      <w:rPr>
        <w:rFonts w:hint="default"/>
        <w:lang w:val="en-US" w:eastAsia="en-US" w:bidi="ar-SA"/>
      </w:rPr>
    </w:lvl>
    <w:lvl w:ilvl="7" w:tplc="9C6A30C6">
      <w:numFmt w:val="bullet"/>
      <w:lvlText w:val="•"/>
      <w:lvlJc w:val="left"/>
      <w:pPr>
        <w:ind w:left="7203" w:hanging="360"/>
      </w:pPr>
      <w:rPr>
        <w:rFonts w:hint="default"/>
        <w:lang w:val="en-US" w:eastAsia="en-US" w:bidi="ar-SA"/>
      </w:rPr>
    </w:lvl>
    <w:lvl w:ilvl="8" w:tplc="879AAB8C">
      <w:numFmt w:val="bullet"/>
      <w:lvlText w:val="•"/>
      <w:lvlJc w:val="left"/>
      <w:pPr>
        <w:ind w:left="8109" w:hanging="360"/>
      </w:pPr>
      <w:rPr>
        <w:rFonts w:hint="default"/>
        <w:lang w:val="en-US" w:eastAsia="en-US" w:bidi="ar-SA"/>
      </w:rPr>
    </w:lvl>
  </w:abstractNum>
  <w:abstractNum w:abstractNumId="4"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543685"/>
    <w:multiLevelType w:val="hybridMultilevel"/>
    <w:tmpl w:val="AA90ED16"/>
    <w:lvl w:ilvl="0" w:tplc="F83CAFBE">
      <w:start w:val="1"/>
      <w:numFmt w:val="decimal"/>
      <w:lvlText w:val="%1."/>
      <w:lvlJc w:val="left"/>
      <w:pPr>
        <w:ind w:left="861" w:hanging="360"/>
      </w:pPr>
      <w:rPr>
        <w:rFonts w:ascii="Calibri" w:eastAsia="Calibri" w:hAnsi="Calibri" w:cs="Calibri" w:hint="default"/>
        <w:b w:val="0"/>
        <w:bCs w:val="0"/>
        <w:i w:val="0"/>
        <w:iCs w:val="0"/>
        <w:spacing w:val="0"/>
        <w:w w:val="100"/>
        <w:sz w:val="24"/>
        <w:szCs w:val="24"/>
        <w:lang w:val="en-US" w:eastAsia="en-US" w:bidi="ar-SA"/>
      </w:rPr>
    </w:lvl>
    <w:lvl w:ilvl="1" w:tplc="8922507C">
      <w:numFmt w:val="bullet"/>
      <w:lvlText w:val=""/>
      <w:lvlJc w:val="left"/>
      <w:pPr>
        <w:ind w:left="923" w:hanging="358"/>
      </w:pPr>
      <w:rPr>
        <w:rFonts w:ascii="Symbol" w:eastAsia="Symbol" w:hAnsi="Symbol" w:cs="Symbol" w:hint="default"/>
        <w:b w:val="0"/>
        <w:bCs w:val="0"/>
        <w:i w:val="0"/>
        <w:iCs w:val="0"/>
        <w:spacing w:val="0"/>
        <w:w w:val="100"/>
        <w:sz w:val="24"/>
        <w:szCs w:val="24"/>
        <w:lang w:val="en-US" w:eastAsia="en-US" w:bidi="ar-SA"/>
      </w:rPr>
    </w:lvl>
    <w:lvl w:ilvl="2" w:tplc="34CA7258">
      <w:numFmt w:val="bullet"/>
      <w:lvlText w:val="•"/>
      <w:lvlJc w:val="left"/>
      <w:pPr>
        <w:ind w:left="1920" w:hanging="358"/>
      </w:pPr>
      <w:rPr>
        <w:rFonts w:hint="default"/>
        <w:lang w:val="en-US" w:eastAsia="en-US" w:bidi="ar-SA"/>
      </w:rPr>
    </w:lvl>
    <w:lvl w:ilvl="3" w:tplc="390A96C0">
      <w:numFmt w:val="bullet"/>
      <w:lvlText w:val="•"/>
      <w:lvlJc w:val="left"/>
      <w:pPr>
        <w:ind w:left="2920" w:hanging="358"/>
      </w:pPr>
      <w:rPr>
        <w:rFonts w:hint="default"/>
        <w:lang w:val="en-US" w:eastAsia="en-US" w:bidi="ar-SA"/>
      </w:rPr>
    </w:lvl>
    <w:lvl w:ilvl="4" w:tplc="D20A4C2C">
      <w:numFmt w:val="bullet"/>
      <w:lvlText w:val="•"/>
      <w:lvlJc w:val="left"/>
      <w:pPr>
        <w:ind w:left="3920" w:hanging="358"/>
      </w:pPr>
      <w:rPr>
        <w:rFonts w:hint="default"/>
        <w:lang w:val="en-US" w:eastAsia="en-US" w:bidi="ar-SA"/>
      </w:rPr>
    </w:lvl>
    <w:lvl w:ilvl="5" w:tplc="98BE2480">
      <w:numFmt w:val="bullet"/>
      <w:lvlText w:val="•"/>
      <w:lvlJc w:val="left"/>
      <w:pPr>
        <w:ind w:left="4921" w:hanging="358"/>
      </w:pPr>
      <w:rPr>
        <w:rFonts w:hint="default"/>
        <w:lang w:val="en-US" w:eastAsia="en-US" w:bidi="ar-SA"/>
      </w:rPr>
    </w:lvl>
    <w:lvl w:ilvl="6" w:tplc="CC12732E">
      <w:numFmt w:val="bullet"/>
      <w:lvlText w:val="•"/>
      <w:lvlJc w:val="left"/>
      <w:pPr>
        <w:ind w:left="5921" w:hanging="358"/>
      </w:pPr>
      <w:rPr>
        <w:rFonts w:hint="default"/>
        <w:lang w:val="en-US" w:eastAsia="en-US" w:bidi="ar-SA"/>
      </w:rPr>
    </w:lvl>
    <w:lvl w:ilvl="7" w:tplc="226C066E">
      <w:numFmt w:val="bullet"/>
      <w:lvlText w:val="•"/>
      <w:lvlJc w:val="left"/>
      <w:pPr>
        <w:ind w:left="6921" w:hanging="358"/>
      </w:pPr>
      <w:rPr>
        <w:rFonts w:hint="default"/>
        <w:lang w:val="en-US" w:eastAsia="en-US" w:bidi="ar-SA"/>
      </w:rPr>
    </w:lvl>
    <w:lvl w:ilvl="8" w:tplc="E2882E28">
      <w:numFmt w:val="bullet"/>
      <w:lvlText w:val="•"/>
      <w:lvlJc w:val="left"/>
      <w:pPr>
        <w:ind w:left="7921" w:hanging="358"/>
      </w:pPr>
      <w:rPr>
        <w:rFonts w:hint="default"/>
        <w:lang w:val="en-US" w:eastAsia="en-US" w:bidi="ar-SA"/>
      </w:rPr>
    </w:lvl>
  </w:abstractNum>
  <w:abstractNum w:abstractNumId="6" w15:restartNumberingAfterBreak="0">
    <w:nsid w:val="1EAE2362"/>
    <w:multiLevelType w:val="hybridMultilevel"/>
    <w:tmpl w:val="616862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5259E"/>
    <w:multiLevelType w:val="hybridMultilevel"/>
    <w:tmpl w:val="9E464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164A19"/>
    <w:multiLevelType w:val="hybridMultilevel"/>
    <w:tmpl w:val="1F6E15F2"/>
    <w:lvl w:ilvl="0" w:tplc="FFFFFFFF">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2" w15:restartNumberingAfterBreak="0">
    <w:nsid w:val="4C5B042C"/>
    <w:multiLevelType w:val="hybridMultilevel"/>
    <w:tmpl w:val="8904D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650BD0"/>
    <w:multiLevelType w:val="hybridMultilevel"/>
    <w:tmpl w:val="C7686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3E691F"/>
    <w:multiLevelType w:val="hybridMultilevel"/>
    <w:tmpl w:val="0F884B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C86D84"/>
    <w:multiLevelType w:val="hybridMultilevel"/>
    <w:tmpl w:val="517A2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2D0ACC"/>
    <w:multiLevelType w:val="hybridMultilevel"/>
    <w:tmpl w:val="E258E6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10"/>
  </w:num>
  <w:num w:numId="2" w16cid:durableId="1536960860">
    <w:abstractNumId w:val="11"/>
  </w:num>
  <w:num w:numId="3" w16cid:durableId="38435536">
    <w:abstractNumId w:val="2"/>
  </w:num>
  <w:num w:numId="4" w16cid:durableId="119034905">
    <w:abstractNumId w:val="0"/>
  </w:num>
  <w:num w:numId="5" w16cid:durableId="1172254070">
    <w:abstractNumId w:val="18"/>
  </w:num>
  <w:num w:numId="6" w16cid:durableId="423646233">
    <w:abstractNumId w:val="7"/>
  </w:num>
  <w:num w:numId="7" w16cid:durableId="1359697116">
    <w:abstractNumId w:val="12"/>
  </w:num>
  <w:num w:numId="8" w16cid:durableId="2000234066">
    <w:abstractNumId w:val="14"/>
  </w:num>
  <w:num w:numId="9" w16cid:durableId="1724328498">
    <w:abstractNumId w:val="16"/>
  </w:num>
  <w:num w:numId="10" w16cid:durableId="237716290">
    <w:abstractNumId w:val="17"/>
  </w:num>
  <w:num w:numId="11" w16cid:durableId="240722995">
    <w:abstractNumId w:val="1"/>
  </w:num>
  <w:num w:numId="12" w16cid:durableId="2072459697">
    <w:abstractNumId w:val="9"/>
  </w:num>
  <w:num w:numId="13" w16cid:durableId="1211377904">
    <w:abstractNumId w:val="3"/>
  </w:num>
  <w:num w:numId="14" w16cid:durableId="152529543">
    <w:abstractNumId w:val="5"/>
  </w:num>
  <w:num w:numId="15" w16cid:durableId="1828478245">
    <w:abstractNumId w:val="13"/>
  </w:num>
  <w:num w:numId="16" w16cid:durableId="351222114">
    <w:abstractNumId w:val="6"/>
  </w:num>
  <w:num w:numId="17" w16cid:durableId="1643003572">
    <w:abstractNumId w:val="8"/>
  </w:num>
  <w:num w:numId="18" w16cid:durableId="629674399">
    <w:abstractNumId w:val="4"/>
  </w:num>
  <w:num w:numId="19" w16cid:durableId="44173005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trackRevisions/>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25A2"/>
    <w:rsid w:val="00003247"/>
    <w:rsid w:val="000049C7"/>
    <w:rsid w:val="00005214"/>
    <w:rsid w:val="00005F02"/>
    <w:rsid w:val="00010412"/>
    <w:rsid w:val="0001260C"/>
    <w:rsid w:val="00015483"/>
    <w:rsid w:val="0001642D"/>
    <w:rsid w:val="000207F8"/>
    <w:rsid w:val="00023468"/>
    <w:rsid w:val="00027998"/>
    <w:rsid w:val="00027EC2"/>
    <w:rsid w:val="00031BA9"/>
    <w:rsid w:val="00031F0F"/>
    <w:rsid w:val="00036182"/>
    <w:rsid w:val="0004150E"/>
    <w:rsid w:val="00042396"/>
    <w:rsid w:val="0004430F"/>
    <w:rsid w:val="000456E0"/>
    <w:rsid w:val="00045D17"/>
    <w:rsid w:val="00061670"/>
    <w:rsid w:val="00066909"/>
    <w:rsid w:val="00073C2A"/>
    <w:rsid w:val="00074DA8"/>
    <w:rsid w:val="00075C33"/>
    <w:rsid w:val="00083084"/>
    <w:rsid w:val="00090C5A"/>
    <w:rsid w:val="00092BDF"/>
    <w:rsid w:val="00094562"/>
    <w:rsid w:val="0009609E"/>
    <w:rsid w:val="000A0D34"/>
    <w:rsid w:val="000A5186"/>
    <w:rsid w:val="000B30C9"/>
    <w:rsid w:val="000B70D8"/>
    <w:rsid w:val="000C1E0C"/>
    <w:rsid w:val="000C2C87"/>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972D0"/>
    <w:rsid w:val="001A12DC"/>
    <w:rsid w:val="001B306F"/>
    <w:rsid w:val="001B48A7"/>
    <w:rsid w:val="001B48AF"/>
    <w:rsid w:val="001C206E"/>
    <w:rsid w:val="001C74B5"/>
    <w:rsid w:val="001C7CEE"/>
    <w:rsid w:val="001D0161"/>
    <w:rsid w:val="001D284A"/>
    <w:rsid w:val="001D285E"/>
    <w:rsid w:val="001D2953"/>
    <w:rsid w:val="001E49C0"/>
    <w:rsid w:val="001F2C45"/>
    <w:rsid w:val="001F76A4"/>
    <w:rsid w:val="002014E5"/>
    <w:rsid w:val="00204473"/>
    <w:rsid w:val="0020493E"/>
    <w:rsid w:val="002113B4"/>
    <w:rsid w:val="00220092"/>
    <w:rsid w:val="002253F6"/>
    <w:rsid w:val="00230BBE"/>
    <w:rsid w:val="00231B57"/>
    <w:rsid w:val="002320E8"/>
    <w:rsid w:val="0023640E"/>
    <w:rsid w:val="00236DB5"/>
    <w:rsid w:val="00237B8C"/>
    <w:rsid w:val="0024134A"/>
    <w:rsid w:val="00243603"/>
    <w:rsid w:val="0025092A"/>
    <w:rsid w:val="00252449"/>
    <w:rsid w:val="0026001C"/>
    <w:rsid w:val="00260B76"/>
    <w:rsid w:val="00262DEE"/>
    <w:rsid w:val="00265E98"/>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D5E51"/>
    <w:rsid w:val="002E34E9"/>
    <w:rsid w:val="002E6343"/>
    <w:rsid w:val="002E78B8"/>
    <w:rsid w:val="002F1303"/>
    <w:rsid w:val="002F25EB"/>
    <w:rsid w:val="002F69C3"/>
    <w:rsid w:val="0030208D"/>
    <w:rsid w:val="003020B5"/>
    <w:rsid w:val="003040B6"/>
    <w:rsid w:val="00312844"/>
    <w:rsid w:val="0031523D"/>
    <w:rsid w:val="00321863"/>
    <w:rsid w:val="003223C1"/>
    <w:rsid w:val="00326758"/>
    <w:rsid w:val="00327679"/>
    <w:rsid w:val="0033768C"/>
    <w:rsid w:val="0034049D"/>
    <w:rsid w:val="00344845"/>
    <w:rsid w:val="003461EF"/>
    <w:rsid w:val="0035220A"/>
    <w:rsid w:val="00364C23"/>
    <w:rsid w:val="003660FD"/>
    <w:rsid w:val="00366983"/>
    <w:rsid w:val="00367C98"/>
    <w:rsid w:val="00373FED"/>
    <w:rsid w:val="003743B3"/>
    <w:rsid w:val="00384332"/>
    <w:rsid w:val="00384BA1"/>
    <w:rsid w:val="0039040A"/>
    <w:rsid w:val="00390B42"/>
    <w:rsid w:val="00390F2F"/>
    <w:rsid w:val="00392AFC"/>
    <w:rsid w:val="00394A89"/>
    <w:rsid w:val="003957D2"/>
    <w:rsid w:val="00395E36"/>
    <w:rsid w:val="003A3578"/>
    <w:rsid w:val="003B535E"/>
    <w:rsid w:val="003C0264"/>
    <w:rsid w:val="003C592D"/>
    <w:rsid w:val="003C6256"/>
    <w:rsid w:val="003D3A6F"/>
    <w:rsid w:val="00402D13"/>
    <w:rsid w:val="004061F4"/>
    <w:rsid w:val="00410BF0"/>
    <w:rsid w:val="004121AA"/>
    <w:rsid w:val="004128B6"/>
    <w:rsid w:val="0041718B"/>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66FC1"/>
    <w:rsid w:val="00467444"/>
    <w:rsid w:val="00474A22"/>
    <w:rsid w:val="00475504"/>
    <w:rsid w:val="00480812"/>
    <w:rsid w:val="00481829"/>
    <w:rsid w:val="0048530A"/>
    <w:rsid w:val="00491101"/>
    <w:rsid w:val="00492EE9"/>
    <w:rsid w:val="00493773"/>
    <w:rsid w:val="00495B39"/>
    <w:rsid w:val="004A2C60"/>
    <w:rsid w:val="004A3822"/>
    <w:rsid w:val="004A5A47"/>
    <w:rsid w:val="004A5DB6"/>
    <w:rsid w:val="004B3190"/>
    <w:rsid w:val="004B32D2"/>
    <w:rsid w:val="004C1716"/>
    <w:rsid w:val="004C57F9"/>
    <w:rsid w:val="004D2FB0"/>
    <w:rsid w:val="004F6202"/>
    <w:rsid w:val="00505A6D"/>
    <w:rsid w:val="00507949"/>
    <w:rsid w:val="00510829"/>
    <w:rsid w:val="00514711"/>
    <w:rsid w:val="0052245D"/>
    <w:rsid w:val="00526413"/>
    <w:rsid w:val="0053083B"/>
    <w:rsid w:val="00530D3E"/>
    <w:rsid w:val="0054727B"/>
    <w:rsid w:val="00552E66"/>
    <w:rsid w:val="0055314F"/>
    <w:rsid w:val="0055729E"/>
    <w:rsid w:val="00565312"/>
    <w:rsid w:val="0056651C"/>
    <w:rsid w:val="00573D58"/>
    <w:rsid w:val="0057462A"/>
    <w:rsid w:val="00576FB9"/>
    <w:rsid w:val="00580611"/>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E301A"/>
    <w:rsid w:val="005E37CA"/>
    <w:rsid w:val="005F1022"/>
    <w:rsid w:val="005F1480"/>
    <w:rsid w:val="005F14FC"/>
    <w:rsid w:val="005F1A2B"/>
    <w:rsid w:val="00602A34"/>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886"/>
    <w:rsid w:val="006C3FCC"/>
    <w:rsid w:val="006C574A"/>
    <w:rsid w:val="006C7246"/>
    <w:rsid w:val="006C74CE"/>
    <w:rsid w:val="006D0C48"/>
    <w:rsid w:val="006D1700"/>
    <w:rsid w:val="006D3D07"/>
    <w:rsid w:val="006D6D49"/>
    <w:rsid w:val="006E453E"/>
    <w:rsid w:val="006E69CC"/>
    <w:rsid w:val="006E6E58"/>
    <w:rsid w:val="006F0754"/>
    <w:rsid w:val="006F09E8"/>
    <w:rsid w:val="006F59E7"/>
    <w:rsid w:val="007010FB"/>
    <w:rsid w:val="00701A46"/>
    <w:rsid w:val="007032C8"/>
    <w:rsid w:val="007052EA"/>
    <w:rsid w:val="00711053"/>
    <w:rsid w:val="007117A5"/>
    <w:rsid w:val="00712EF1"/>
    <w:rsid w:val="00715C75"/>
    <w:rsid w:val="00716314"/>
    <w:rsid w:val="0072498E"/>
    <w:rsid w:val="00725080"/>
    <w:rsid w:val="00725ACD"/>
    <w:rsid w:val="00727237"/>
    <w:rsid w:val="00730593"/>
    <w:rsid w:val="007471D6"/>
    <w:rsid w:val="00750B78"/>
    <w:rsid w:val="00752356"/>
    <w:rsid w:val="00753085"/>
    <w:rsid w:val="007774E5"/>
    <w:rsid w:val="0079264D"/>
    <w:rsid w:val="00797339"/>
    <w:rsid w:val="007C03C0"/>
    <w:rsid w:val="007C0D6E"/>
    <w:rsid w:val="007C257B"/>
    <w:rsid w:val="007C40E2"/>
    <w:rsid w:val="007D12FE"/>
    <w:rsid w:val="007E23ED"/>
    <w:rsid w:val="007E396F"/>
    <w:rsid w:val="007E3B64"/>
    <w:rsid w:val="007E4124"/>
    <w:rsid w:val="007F088F"/>
    <w:rsid w:val="007F332D"/>
    <w:rsid w:val="00801478"/>
    <w:rsid w:val="00801DAF"/>
    <w:rsid w:val="00802C7D"/>
    <w:rsid w:val="00804AC0"/>
    <w:rsid w:val="00810089"/>
    <w:rsid w:val="0081518C"/>
    <w:rsid w:val="00820021"/>
    <w:rsid w:val="0082108F"/>
    <w:rsid w:val="00827843"/>
    <w:rsid w:val="008343E7"/>
    <w:rsid w:val="0083521F"/>
    <w:rsid w:val="00843F10"/>
    <w:rsid w:val="00850478"/>
    <w:rsid w:val="00852AF0"/>
    <w:rsid w:val="0085512F"/>
    <w:rsid w:val="008565FE"/>
    <w:rsid w:val="0085751D"/>
    <w:rsid w:val="008707DA"/>
    <w:rsid w:val="008778EF"/>
    <w:rsid w:val="00887553"/>
    <w:rsid w:val="00893AF9"/>
    <w:rsid w:val="008A16C0"/>
    <w:rsid w:val="008A1B61"/>
    <w:rsid w:val="008A3ACA"/>
    <w:rsid w:val="008B22B1"/>
    <w:rsid w:val="008C255F"/>
    <w:rsid w:val="008C4982"/>
    <w:rsid w:val="008D3C45"/>
    <w:rsid w:val="008E11A3"/>
    <w:rsid w:val="008E39C8"/>
    <w:rsid w:val="008E3ED7"/>
    <w:rsid w:val="008E4109"/>
    <w:rsid w:val="008E4326"/>
    <w:rsid w:val="008E704D"/>
    <w:rsid w:val="008F0135"/>
    <w:rsid w:val="008F53EF"/>
    <w:rsid w:val="008F78B3"/>
    <w:rsid w:val="009020BE"/>
    <w:rsid w:val="00910A68"/>
    <w:rsid w:val="00910B06"/>
    <w:rsid w:val="00911656"/>
    <w:rsid w:val="009116C0"/>
    <w:rsid w:val="0091264C"/>
    <w:rsid w:val="00917A43"/>
    <w:rsid w:val="00917AED"/>
    <w:rsid w:val="00921435"/>
    <w:rsid w:val="00925D84"/>
    <w:rsid w:val="009304D0"/>
    <w:rsid w:val="00934C54"/>
    <w:rsid w:val="00935AEA"/>
    <w:rsid w:val="009468CB"/>
    <w:rsid w:val="00946FEA"/>
    <w:rsid w:val="00952070"/>
    <w:rsid w:val="00961E88"/>
    <w:rsid w:val="00963FD5"/>
    <w:rsid w:val="009731E7"/>
    <w:rsid w:val="00976B8F"/>
    <w:rsid w:val="0097715C"/>
    <w:rsid w:val="00981AE7"/>
    <w:rsid w:val="00982A27"/>
    <w:rsid w:val="00982B92"/>
    <w:rsid w:val="00993F15"/>
    <w:rsid w:val="0099583B"/>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25B40"/>
    <w:rsid w:val="00A260B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A6E8E"/>
    <w:rsid w:val="00AB6B4E"/>
    <w:rsid w:val="00AC0E00"/>
    <w:rsid w:val="00AC1E3C"/>
    <w:rsid w:val="00AD5343"/>
    <w:rsid w:val="00AD698B"/>
    <w:rsid w:val="00AE293C"/>
    <w:rsid w:val="00AE3735"/>
    <w:rsid w:val="00AE5DB5"/>
    <w:rsid w:val="00AE7F5A"/>
    <w:rsid w:val="00AF1222"/>
    <w:rsid w:val="00B018F3"/>
    <w:rsid w:val="00B02EB8"/>
    <w:rsid w:val="00B10AE6"/>
    <w:rsid w:val="00B132EF"/>
    <w:rsid w:val="00B13B21"/>
    <w:rsid w:val="00B16D45"/>
    <w:rsid w:val="00B1764A"/>
    <w:rsid w:val="00B20D4F"/>
    <w:rsid w:val="00B2281B"/>
    <w:rsid w:val="00B255F3"/>
    <w:rsid w:val="00B304FC"/>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D1958"/>
    <w:rsid w:val="00BE30D8"/>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6150"/>
    <w:rsid w:val="00C47CF7"/>
    <w:rsid w:val="00C565DC"/>
    <w:rsid w:val="00C5687B"/>
    <w:rsid w:val="00C62CDF"/>
    <w:rsid w:val="00C63771"/>
    <w:rsid w:val="00C63BEA"/>
    <w:rsid w:val="00C63F3A"/>
    <w:rsid w:val="00C646BA"/>
    <w:rsid w:val="00C64D88"/>
    <w:rsid w:val="00C71D42"/>
    <w:rsid w:val="00C75A36"/>
    <w:rsid w:val="00C84B23"/>
    <w:rsid w:val="00C91044"/>
    <w:rsid w:val="00C92D9E"/>
    <w:rsid w:val="00C930AE"/>
    <w:rsid w:val="00C944C2"/>
    <w:rsid w:val="00C97A1A"/>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4C60"/>
    <w:rsid w:val="00D172F9"/>
    <w:rsid w:val="00D20F05"/>
    <w:rsid w:val="00D23188"/>
    <w:rsid w:val="00D25F56"/>
    <w:rsid w:val="00D318CA"/>
    <w:rsid w:val="00D35B31"/>
    <w:rsid w:val="00D43403"/>
    <w:rsid w:val="00D451A6"/>
    <w:rsid w:val="00D50DA6"/>
    <w:rsid w:val="00D51E69"/>
    <w:rsid w:val="00D541C2"/>
    <w:rsid w:val="00D56E65"/>
    <w:rsid w:val="00D60920"/>
    <w:rsid w:val="00D610BD"/>
    <w:rsid w:val="00D628E1"/>
    <w:rsid w:val="00D6348C"/>
    <w:rsid w:val="00D65D6F"/>
    <w:rsid w:val="00D66353"/>
    <w:rsid w:val="00D75169"/>
    <w:rsid w:val="00D85ACB"/>
    <w:rsid w:val="00D868F1"/>
    <w:rsid w:val="00D90DE8"/>
    <w:rsid w:val="00D93FFB"/>
    <w:rsid w:val="00D97AFF"/>
    <w:rsid w:val="00DA095B"/>
    <w:rsid w:val="00DA4E54"/>
    <w:rsid w:val="00DC1E1F"/>
    <w:rsid w:val="00DC2FF8"/>
    <w:rsid w:val="00DC3343"/>
    <w:rsid w:val="00DC36A6"/>
    <w:rsid w:val="00DC5F70"/>
    <w:rsid w:val="00DC7F77"/>
    <w:rsid w:val="00DD195C"/>
    <w:rsid w:val="00DD4461"/>
    <w:rsid w:val="00DD47F9"/>
    <w:rsid w:val="00DD59BC"/>
    <w:rsid w:val="00DD69A0"/>
    <w:rsid w:val="00DF344C"/>
    <w:rsid w:val="00DF46B4"/>
    <w:rsid w:val="00DF4AE1"/>
    <w:rsid w:val="00E039FB"/>
    <w:rsid w:val="00E059B1"/>
    <w:rsid w:val="00E06165"/>
    <w:rsid w:val="00E06429"/>
    <w:rsid w:val="00E11CED"/>
    <w:rsid w:val="00E152B4"/>
    <w:rsid w:val="00E160EF"/>
    <w:rsid w:val="00E2078F"/>
    <w:rsid w:val="00E223A3"/>
    <w:rsid w:val="00E242E5"/>
    <w:rsid w:val="00E27D70"/>
    <w:rsid w:val="00E30DA4"/>
    <w:rsid w:val="00E3488E"/>
    <w:rsid w:val="00E437EE"/>
    <w:rsid w:val="00E53BB5"/>
    <w:rsid w:val="00E57678"/>
    <w:rsid w:val="00E65843"/>
    <w:rsid w:val="00E662A3"/>
    <w:rsid w:val="00E709DC"/>
    <w:rsid w:val="00E75113"/>
    <w:rsid w:val="00E7588A"/>
    <w:rsid w:val="00E81F0F"/>
    <w:rsid w:val="00E873C4"/>
    <w:rsid w:val="00E87B6A"/>
    <w:rsid w:val="00E922C2"/>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073D"/>
    <w:rsid w:val="00ED156A"/>
    <w:rsid w:val="00ED638F"/>
    <w:rsid w:val="00ED798F"/>
    <w:rsid w:val="00EE338B"/>
    <w:rsid w:val="00EF241D"/>
    <w:rsid w:val="00EF3267"/>
    <w:rsid w:val="00EF7D22"/>
    <w:rsid w:val="00F0692A"/>
    <w:rsid w:val="00F10165"/>
    <w:rsid w:val="00F15B8F"/>
    <w:rsid w:val="00F1669D"/>
    <w:rsid w:val="00F20919"/>
    <w:rsid w:val="00F312A2"/>
    <w:rsid w:val="00F322AA"/>
    <w:rsid w:val="00F36F2D"/>
    <w:rsid w:val="00F432E8"/>
    <w:rsid w:val="00F43D82"/>
    <w:rsid w:val="00F43DC5"/>
    <w:rsid w:val="00F517A9"/>
    <w:rsid w:val="00F56AB9"/>
    <w:rsid w:val="00F60676"/>
    <w:rsid w:val="00F60CA4"/>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B6F3C"/>
    <w:rsid w:val="00FC1D8E"/>
    <w:rsid w:val="00FC1DE9"/>
    <w:rsid w:val="00FC7209"/>
    <w:rsid w:val="00FD0EC3"/>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rsid w:val="007032C8"/>
    <w:rPr>
      <w:sz w:val="24"/>
    </w:rPr>
  </w:style>
  <w:style w:type="character" w:customStyle="1" w:styleId="cf01">
    <w:name w:val="cf01"/>
    <w:basedOn w:val="DefaultParagraphFont"/>
    <w:rsid w:val="00E53B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D289B5C41748298CDAD0D5E031D674"/>
        <w:category>
          <w:name w:val="General"/>
          <w:gallery w:val="placeholder"/>
        </w:category>
        <w:types>
          <w:type w:val="bbPlcHdr"/>
        </w:types>
        <w:behaviors>
          <w:behavior w:val="content"/>
        </w:behaviors>
        <w:guid w:val="{394248E6-5A02-4011-A404-8852DDB38CE2}"/>
      </w:docPartPr>
      <w:docPartBody>
        <w:p w:rsidR="00940001" w:rsidRDefault="00572C81" w:rsidP="00572C81">
          <w:pPr>
            <w:pStyle w:val="02D289B5C41748298CDAD0D5E031D674"/>
          </w:pPr>
          <w:r w:rsidRPr="0018742A">
            <w:rPr>
              <w:rStyle w:val="PlaceholderText"/>
            </w:rPr>
            <w:t>Click or tap here to enter text.</w:t>
          </w:r>
        </w:p>
      </w:docPartBody>
    </w:docPart>
    <w:docPart>
      <w:docPartPr>
        <w:name w:val="BEB32A756FE84D7E89C7948DAAAB3088"/>
        <w:category>
          <w:name w:val="General"/>
          <w:gallery w:val="placeholder"/>
        </w:category>
        <w:types>
          <w:type w:val="bbPlcHdr"/>
        </w:types>
        <w:behaviors>
          <w:behavior w:val="content"/>
        </w:behaviors>
        <w:guid w:val="{1C7CE01D-E153-4AC7-9BF3-85214D601B34}"/>
      </w:docPartPr>
      <w:docPartBody>
        <w:p w:rsidR="00940001" w:rsidRDefault="00572C81" w:rsidP="00572C81">
          <w:pPr>
            <w:pStyle w:val="BEB32A756FE84D7E89C7948DAAAB3088"/>
          </w:pPr>
          <w:r w:rsidRPr="004D2D92">
            <w:rPr>
              <w:rStyle w:val="PlaceholderText"/>
            </w:rPr>
            <w:t>Choose an item.</w:t>
          </w:r>
        </w:p>
      </w:docPartBody>
    </w:docPart>
    <w:docPart>
      <w:docPartPr>
        <w:name w:val="54724521251940B092971A797B205FC3"/>
        <w:category>
          <w:name w:val="General"/>
          <w:gallery w:val="placeholder"/>
        </w:category>
        <w:types>
          <w:type w:val="bbPlcHdr"/>
        </w:types>
        <w:behaviors>
          <w:behavior w:val="content"/>
        </w:behaviors>
        <w:guid w:val="{45F06311-75C9-4930-9D99-08DC49BF56E8}"/>
      </w:docPartPr>
      <w:docPartBody>
        <w:p w:rsidR="00940001" w:rsidRDefault="00572C81" w:rsidP="00572C81">
          <w:pPr>
            <w:pStyle w:val="54724521251940B092971A797B205FC3"/>
          </w:pPr>
          <w:r w:rsidRPr="004D2D92">
            <w:rPr>
              <w:rStyle w:val="PlaceholderText"/>
            </w:rPr>
            <w:t>Choose an item.</w:t>
          </w:r>
        </w:p>
      </w:docPartBody>
    </w:docPart>
    <w:docPart>
      <w:docPartPr>
        <w:name w:val="8699BC9E502B4D8AB77D4589B1D766FA"/>
        <w:category>
          <w:name w:val="General"/>
          <w:gallery w:val="placeholder"/>
        </w:category>
        <w:types>
          <w:type w:val="bbPlcHdr"/>
        </w:types>
        <w:behaviors>
          <w:behavior w:val="content"/>
        </w:behaviors>
        <w:guid w:val="{361B56E3-6A41-4D93-9F2E-4AC5EC344C5A}"/>
      </w:docPartPr>
      <w:docPartBody>
        <w:p w:rsidR="00940001" w:rsidRDefault="00572C81" w:rsidP="00572C81">
          <w:pPr>
            <w:pStyle w:val="8699BC9E502B4D8AB77D4589B1D766FA"/>
          </w:pPr>
          <w:r w:rsidRPr="004D2D92">
            <w:rPr>
              <w:rStyle w:val="PlaceholderText"/>
            </w:rPr>
            <w:t>Choose an item.</w:t>
          </w:r>
        </w:p>
      </w:docPartBody>
    </w:docPart>
    <w:docPart>
      <w:docPartPr>
        <w:name w:val="D5CBCAC67CDF4D69AC34E72D5FC2676B"/>
        <w:category>
          <w:name w:val="General"/>
          <w:gallery w:val="placeholder"/>
        </w:category>
        <w:types>
          <w:type w:val="bbPlcHdr"/>
        </w:types>
        <w:behaviors>
          <w:behavior w:val="content"/>
        </w:behaviors>
        <w:guid w:val="{86A0C0EF-331F-4AC4-B342-2D7EF6EC59FF}"/>
      </w:docPartPr>
      <w:docPartBody>
        <w:p w:rsidR="00940001" w:rsidRDefault="00572C81" w:rsidP="00572C81">
          <w:pPr>
            <w:pStyle w:val="D5CBCAC67CDF4D69AC34E72D5FC2676B"/>
          </w:pPr>
          <w:r w:rsidRPr="004D2D92">
            <w:rPr>
              <w:rStyle w:val="PlaceholderText"/>
            </w:rPr>
            <w:t>Choose an item.</w:t>
          </w:r>
        </w:p>
      </w:docPartBody>
    </w:docPart>
    <w:docPart>
      <w:docPartPr>
        <w:name w:val="097342D1D8EF45839582C06E5FB669D1"/>
        <w:category>
          <w:name w:val="General"/>
          <w:gallery w:val="placeholder"/>
        </w:category>
        <w:types>
          <w:type w:val="bbPlcHdr"/>
        </w:types>
        <w:behaviors>
          <w:behavior w:val="content"/>
        </w:behaviors>
        <w:guid w:val="{D5196036-C3E2-44F3-A822-A53F9AAA77C8}"/>
      </w:docPartPr>
      <w:docPartBody>
        <w:p w:rsidR="00940001" w:rsidRDefault="00572C81" w:rsidP="00572C81">
          <w:pPr>
            <w:pStyle w:val="097342D1D8EF45839582C06E5FB669D1"/>
          </w:pPr>
          <w:r w:rsidRPr="004D2D92">
            <w:rPr>
              <w:rStyle w:val="PlaceholderText"/>
            </w:rPr>
            <w:t>Choose an item.</w:t>
          </w:r>
        </w:p>
      </w:docPartBody>
    </w:docPart>
    <w:docPart>
      <w:docPartPr>
        <w:name w:val="EB939B0E020B44468CC3BBFCBC2BE91A"/>
        <w:category>
          <w:name w:val="General"/>
          <w:gallery w:val="placeholder"/>
        </w:category>
        <w:types>
          <w:type w:val="bbPlcHdr"/>
        </w:types>
        <w:behaviors>
          <w:behavior w:val="content"/>
        </w:behaviors>
        <w:guid w:val="{BC6A72AD-A526-4BEA-89E9-CCD9F107F291}"/>
      </w:docPartPr>
      <w:docPartBody>
        <w:p w:rsidR="00940001" w:rsidRDefault="00572C81" w:rsidP="00572C81">
          <w:pPr>
            <w:pStyle w:val="EB939B0E020B44468CC3BBFCBC2BE91A"/>
          </w:pPr>
          <w:r w:rsidRPr="004D2D92">
            <w:rPr>
              <w:rStyle w:val="PlaceholderText"/>
            </w:rPr>
            <w:t>Choose an item.</w:t>
          </w:r>
        </w:p>
      </w:docPartBody>
    </w:docPart>
    <w:docPart>
      <w:docPartPr>
        <w:name w:val="F4B36A5459124296980881B1DFC0FCAC"/>
        <w:category>
          <w:name w:val="General"/>
          <w:gallery w:val="placeholder"/>
        </w:category>
        <w:types>
          <w:type w:val="bbPlcHdr"/>
        </w:types>
        <w:behaviors>
          <w:behavior w:val="content"/>
        </w:behaviors>
        <w:guid w:val="{00A6DADB-D422-4BB6-877C-0CB07BF10F59}"/>
      </w:docPartPr>
      <w:docPartBody>
        <w:p w:rsidR="00940001" w:rsidRDefault="00572C81" w:rsidP="00572C81">
          <w:pPr>
            <w:pStyle w:val="F4B36A5459124296980881B1DFC0FCAC"/>
          </w:pPr>
          <w:r w:rsidRPr="004D2D92">
            <w:rPr>
              <w:rStyle w:val="PlaceholderText"/>
            </w:rPr>
            <w:t>Choose an item.</w:t>
          </w:r>
        </w:p>
      </w:docPartBody>
    </w:docPart>
    <w:docPart>
      <w:docPartPr>
        <w:name w:val="4F1535B9F6B7446287023519595D0468"/>
        <w:category>
          <w:name w:val="General"/>
          <w:gallery w:val="placeholder"/>
        </w:category>
        <w:types>
          <w:type w:val="bbPlcHdr"/>
        </w:types>
        <w:behaviors>
          <w:behavior w:val="content"/>
        </w:behaviors>
        <w:guid w:val="{77D9B036-5530-4064-B7C2-48E462700EEE}"/>
      </w:docPartPr>
      <w:docPartBody>
        <w:p w:rsidR="00940001" w:rsidRDefault="00572C81" w:rsidP="00572C81">
          <w:pPr>
            <w:pStyle w:val="4F1535B9F6B7446287023519595D0468"/>
          </w:pPr>
          <w:r w:rsidRPr="004D2D92">
            <w:rPr>
              <w:rStyle w:val="PlaceholderText"/>
            </w:rPr>
            <w:t>Choose an item.</w:t>
          </w:r>
        </w:p>
      </w:docPartBody>
    </w:docPart>
    <w:docPart>
      <w:docPartPr>
        <w:name w:val="B2F65E49725549118003226EBBD5297C"/>
        <w:category>
          <w:name w:val="General"/>
          <w:gallery w:val="placeholder"/>
        </w:category>
        <w:types>
          <w:type w:val="bbPlcHdr"/>
        </w:types>
        <w:behaviors>
          <w:behavior w:val="content"/>
        </w:behaviors>
        <w:guid w:val="{A798DC1D-68F3-49F7-A753-FDE87199D9DC}"/>
      </w:docPartPr>
      <w:docPartBody>
        <w:p w:rsidR="00940001" w:rsidRDefault="00572C81" w:rsidP="00572C81">
          <w:pPr>
            <w:pStyle w:val="B2F65E49725549118003226EBBD5297C"/>
          </w:pPr>
          <w:r w:rsidRPr="004D2D92">
            <w:rPr>
              <w:rStyle w:val="PlaceholderText"/>
            </w:rPr>
            <w:t>Choose an item.</w:t>
          </w:r>
        </w:p>
      </w:docPartBody>
    </w:docPart>
    <w:docPart>
      <w:docPartPr>
        <w:name w:val="BDE788BF58D0462AB063A84407BB4A04"/>
        <w:category>
          <w:name w:val="General"/>
          <w:gallery w:val="placeholder"/>
        </w:category>
        <w:types>
          <w:type w:val="bbPlcHdr"/>
        </w:types>
        <w:behaviors>
          <w:behavior w:val="content"/>
        </w:behaviors>
        <w:guid w:val="{FED5C04C-DAF7-4693-BAB0-A5490D9E52A9}"/>
      </w:docPartPr>
      <w:docPartBody>
        <w:p w:rsidR="00940001" w:rsidRDefault="00572C81" w:rsidP="00572C81">
          <w:pPr>
            <w:pStyle w:val="BDE788BF58D0462AB063A84407BB4A04"/>
          </w:pPr>
          <w:r w:rsidRPr="004D2D92">
            <w:rPr>
              <w:rStyle w:val="PlaceholderText"/>
            </w:rPr>
            <w:t>Choose an item.</w:t>
          </w:r>
        </w:p>
      </w:docPartBody>
    </w:docPart>
    <w:docPart>
      <w:docPartPr>
        <w:name w:val="5B3CE0257DCB463E85E22B125C205226"/>
        <w:category>
          <w:name w:val="General"/>
          <w:gallery w:val="placeholder"/>
        </w:category>
        <w:types>
          <w:type w:val="bbPlcHdr"/>
        </w:types>
        <w:behaviors>
          <w:behavior w:val="content"/>
        </w:behaviors>
        <w:guid w:val="{87F2C1A9-4C78-4FAB-B23B-3F32557D9F1C}"/>
      </w:docPartPr>
      <w:docPartBody>
        <w:p w:rsidR="00940001" w:rsidRDefault="00572C81" w:rsidP="00572C81">
          <w:pPr>
            <w:pStyle w:val="5B3CE0257DCB463E85E22B125C205226"/>
          </w:pPr>
          <w:r w:rsidRPr="004D2D92">
            <w:rPr>
              <w:rStyle w:val="PlaceholderText"/>
            </w:rPr>
            <w:t>Choose an item.</w:t>
          </w:r>
        </w:p>
      </w:docPartBody>
    </w:docPart>
    <w:docPart>
      <w:docPartPr>
        <w:name w:val="DC95973B911D43DBA0F1E21D4BE1DA6C"/>
        <w:category>
          <w:name w:val="General"/>
          <w:gallery w:val="placeholder"/>
        </w:category>
        <w:types>
          <w:type w:val="bbPlcHdr"/>
        </w:types>
        <w:behaviors>
          <w:behavior w:val="content"/>
        </w:behaviors>
        <w:guid w:val="{8F33432A-8732-4603-8416-A0C4F78DBD96}"/>
      </w:docPartPr>
      <w:docPartBody>
        <w:p w:rsidR="00940001" w:rsidRDefault="00572C81" w:rsidP="00572C81">
          <w:pPr>
            <w:pStyle w:val="DC95973B911D43DBA0F1E21D4BE1DA6C"/>
          </w:pPr>
          <w:r w:rsidRPr="004D2D92">
            <w:rPr>
              <w:rStyle w:val="PlaceholderText"/>
            </w:rPr>
            <w:t>Choose an item.</w:t>
          </w:r>
        </w:p>
      </w:docPartBody>
    </w:docPart>
    <w:docPart>
      <w:docPartPr>
        <w:name w:val="203B04453D634B1AB1B6C76D6DD34273"/>
        <w:category>
          <w:name w:val="General"/>
          <w:gallery w:val="placeholder"/>
        </w:category>
        <w:types>
          <w:type w:val="bbPlcHdr"/>
        </w:types>
        <w:behaviors>
          <w:behavior w:val="content"/>
        </w:behaviors>
        <w:guid w:val="{B85CD14C-605D-4731-8BD4-9A4BB4071C21}"/>
      </w:docPartPr>
      <w:docPartBody>
        <w:p w:rsidR="00940001" w:rsidRDefault="00572C81" w:rsidP="00572C81">
          <w:pPr>
            <w:pStyle w:val="203B04453D634B1AB1B6C76D6DD34273"/>
          </w:pPr>
          <w:r w:rsidRPr="004D2D92">
            <w:rPr>
              <w:rStyle w:val="PlaceholderText"/>
            </w:rPr>
            <w:t>Choose an item.</w:t>
          </w:r>
        </w:p>
      </w:docPartBody>
    </w:docPart>
    <w:docPart>
      <w:docPartPr>
        <w:name w:val="090C9DD87FA2496EB91AE5DFA505617B"/>
        <w:category>
          <w:name w:val="General"/>
          <w:gallery w:val="placeholder"/>
        </w:category>
        <w:types>
          <w:type w:val="bbPlcHdr"/>
        </w:types>
        <w:behaviors>
          <w:behavior w:val="content"/>
        </w:behaviors>
        <w:guid w:val="{CA9E6555-A7DD-4F9A-87AC-05868597475D}"/>
      </w:docPartPr>
      <w:docPartBody>
        <w:p w:rsidR="00940001" w:rsidRDefault="00572C81" w:rsidP="00572C81">
          <w:pPr>
            <w:pStyle w:val="090C9DD87FA2496EB91AE5DFA505617B"/>
          </w:pPr>
          <w:r w:rsidRPr="004D2D92">
            <w:rPr>
              <w:rStyle w:val="PlaceholderText"/>
            </w:rPr>
            <w:t>Choose an item.</w:t>
          </w:r>
        </w:p>
      </w:docPartBody>
    </w:docPart>
    <w:docPart>
      <w:docPartPr>
        <w:name w:val="6C1F0002BCEE48D1B469F1FD954154E3"/>
        <w:category>
          <w:name w:val="General"/>
          <w:gallery w:val="placeholder"/>
        </w:category>
        <w:types>
          <w:type w:val="bbPlcHdr"/>
        </w:types>
        <w:behaviors>
          <w:behavior w:val="content"/>
        </w:behaviors>
        <w:guid w:val="{6C27D640-A037-4D00-8E78-271374FDBF0A}"/>
      </w:docPartPr>
      <w:docPartBody>
        <w:p w:rsidR="00940001" w:rsidRDefault="00572C81" w:rsidP="00572C81">
          <w:pPr>
            <w:pStyle w:val="6C1F0002BCEE48D1B469F1FD954154E3"/>
          </w:pPr>
          <w:r w:rsidRPr="004D2D92">
            <w:rPr>
              <w:rStyle w:val="PlaceholderText"/>
            </w:rPr>
            <w:t>Choose an item.</w:t>
          </w:r>
        </w:p>
      </w:docPartBody>
    </w:docPart>
    <w:docPart>
      <w:docPartPr>
        <w:name w:val="2A3D63FC5F724396944B94B76667912E"/>
        <w:category>
          <w:name w:val="General"/>
          <w:gallery w:val="placeholder"/>
        </w:category>
        <w:types>
          <w:type w:val="bbPlcHdr"/>
        </w:types>
        <w:behaviors>
          <w:behavior w:val="content"/>
        </w:behaviors>
        <w:guid w:val="{18ED87FB-BD67-461C-B4AF-81338D8321E1}"/>
      </w:docPartPr>
      <w:docPartBody>
        <w:p w:rsidR="00940001" w:rsidRDefault="00572C81" w:rsidP="00572C81">
          <w:pPr>
            <w:pStyle w:val="2A3D63FC5F724396944B94B76667912E"/>
          </w:pPr>
          <w:r w:rsidRPr="004D2D92">
            <w:rPr>
              <w:rStyle w:val="PlaceholderText"/>
            </w:rPr>
            <w:t>Choose an item.</w:t>
          </w:r>
        </w:p>
      </w:docPartBody>
    </w:docPart>
    <w:docPart>
      <w:docPartPr>
        <w:name w:val="B2D892C622DF4F9D8AA127C335E3D895"/>
        <w:category>
          <w:name w:val="General"/>
          <w:gallery w:val="placeholder"/>
        </w:category>
        <w:types>
          <w:type w:val="bbPlcHdr"/>
        </w:types>
        <w:behaviors>
          <w:behavior w:val="content"/>
        </w:behaviors>
        <w:guid w:val="{3EF7D4CE-FC6C-4F3A-8163-396B48E7CDCC}"/>
      </w:docPartPr>
      <w:docPartBody>
        <w:p w:rsidR="00940001" w:rsidRDefault="00572C81" w:rsidP="00572C81">
          <w:pPr>
            <w:pStyle w:val="B2D892C622DF4F9D8AA127C335E3D895"/>
          </w:pPr>
          <w:r w:rsidRPr="004D2D92">
            <w:rPr>
              <w:rStyle w:val="PlaceholderText"/>
            </w:rPr>
            <w:t>Choose an item.</w:t>
          </w:r>
        </w:p>
      </w:docPartBody>
    </w:docPart>
    <w:docPart>
      <w:docPartPr>
        <w:name w:val="75E63FFC521546A8BC544AEF1C8043A5"/>
        <w:category>
          <w:name w:val="General"/>
          <w:gallery w:val="placeholder"/>
        </w:category>
        <w:types>
          <w:type w:val="bbPlcHdr"/>
        </w:types>
        <w:behaviors>
          <w:behavior w:val="content"/>
        </w:behaviors>
        <w:guid w:val="{C1F535C1-353E-4150-92AB-B05A1323E4E4}"/>
      </w:docPartPr>
      <w:docPartBody>
        <w:p w:rsidR="00940001" w:rsidRDefault="00572C81" w:rsidP="00572C81">
          <w:pPr>
            <w:pStyle w:val="75E63FFC521546A8BC544AEF1C8043A5"/>
          </w:pPr>
          <w:r w:rsidRPr="004D2D92">
            <w:rPr>
              <w:rStyle w:val="PlaceholderText"/>
            </w:rPr>
            <w:t>Choose an item.</w:t>
          </w:r>
        </w:p>
      </w:docPartBody>
    </w:docPart>
    <w:docPart>
      <w:docPartPr>
        <w:name w:val="B185DAD9E569498085A54F82E577E1CA"/>
        <w:category>
          <w:name w:val="General"/>
          <w:gallery w:val="placeholder"/>
        </w:category>
        <w:types>
          <w:type w:val="bbPlcHdr"/>
        </w:types>
        <w:behaviors>
          <w:behavior w:val="content"/>
        </w:behaviors>
        <w:guid w:val="{EA506BCB-4453-4810-8B62-55130F24DF4D}"/>
      </w:docPartPr>
      <w:docPartBody>
        <w:p w:rsidR="00940001" w:rsidRDefault="00572C81" w:rsidP="00572C81">
          <w:pPr>
            <w:pStyle w:val="B185DAD9E569498085A54F82E577E1CA"/>
          </w:pPr>
          <w:r w:rsidRPr="004D2D92">
            <w:rPr>
              <w:rStyle w:val="PlaceholderText"/>
            </w:rPr>
            <w:t>Choose an item.</w:t>
          </w:r>
        </w:p>
      </w:docPartBody>
    </w:docPart>
    <w:docPart>
      <w:docPartPr>
        <w:name w:val="9EB8588B9D2F4A559E0FE9420719DE20"/>
        <w:category>
          <w:name w:val="General"/>
          <w:gallery w:val="placeholder"/>
        </w:category>
        <w:types>
          <w:type w:val="bbPlcHdr"/>
        </w:types>
        <w:behaviors>
          <w:behavior w:val="content"/>
        </w:behaviors>
        <w:guid w:val="{BC48436F-A24D-4F4B-AD2B-86BD7FBD1816}"/>
      </w:docPartPr>
      <w:docPartBody>
        <w:p w:rsidR="00940001" w:rsidRDefault="00572C81" w:rsidP="00572C81">
          <w:pPr>
            <w:pStyle w:val="9EB8588B9D2F4A559E0FE9420719DE20"/>
          </w:pPr>
          <w:r w:rsidRPr="004D2D92">
            <w:rPr>
              <w:rStyle w:val="PlaceholderText"/>
            </w:rPr>
            <w:t>Choose an item.</w:t>
          </w:r>
        </w:p>
      </w:docPartBody>
    </w:docPart>
    <w:docPart>
      <w:docPartPr>
        <w:name w:val="A48517E9CFFC4CBDBA6A4331EADDDB3D"/>
        <w:category>
          <w:name w:val="General"/>
          <w:gallery w:val="placeholder"/>
        </w:category>
        <w:types>
          <w:type w:val="bbPlcHdr"/>
        </w:types>
        <w:behaviors>
          <w:behavior w:val="content"/>
        </w:behaviors>
        <w:guid w:val="{0BAA2F86-267F-41EE-A313-1E024634520C}"/>
      </w:docPartPr>
      <w:docPartBody>
        <w:p w:rsidR="00940001" w:rsidRDefault="00572C81" w:rsidP="00572C81">
          <w:pPr>
            <w:pStyle w:val="A48517E9CFFC4CBDBA6A4331EADDDB3D"/>
          </w:pPr>
          <w:r w:rsidRPr="004D2D92">
            <w:rPr>
              <w:rStyle w:val="PlaceholderText"/>
            </w:rPr>
            <w:t>Choose an item.</w:t>
          </w:r>
        </w:p>
      </w:docPartBody>
    </w:docPart>
    <w:docPart>
      <w:docPartPr>
        <w:name w:val="2A42A0ADF9154FEBB2AE98E696E6ECB6"/>
        <w:category>
          <w:name w:val="General"/>
          <w:gallery w:val="placeholder"/>
        </w:category>
        <w:types>
          <w:type w:val="bbPlcHdr"/>
        </w:types>
        <w:behaviors>
          <w:behavior w:val="content"/>
        </w:behaviors>
        <w:guid w:val="{38C229E9-EBC2-462A-9999-25EC16D0FABA}"/>
      </w:docPartPr>
      <w:docPartBody>
        <w:p w:rsidR="00940001" w:rsidRDefault="00572C81" w:rsidP="00572C81">
          <w:pPr>
            <w:pStyle w:val="2A42A0ADF9154FEBB2AE98E696E6ECB6"/>
          </w:pPr>
          <w:r w:rsidRPr="004D2D92">
            <w:rPr>
              <w:rStyle w:val="PlaceholderText"/>
            </w:rPr>
            <w:t>Choose an item.</w:t>
          </w:r>
        </w:p>
      </w:docPartBody>
    </w:docPart>
    <w:docPart>
      <w:docPartPr>
        <w:name w:val="5C1AE1515ECB4C1284E1A96725D88C6C"/>
        <w:category>
          <w:name w:val="General"/>
          <w:gallery w:val="placeholder"/>
        </w:category>
        <w:types>
          <w:type w:val="bbPlcHdr"/>
        </w:types>
        <w:behaviors>
          <w:behavior w:val="content"/>
        </w:behaviors>
        <w:guid w:val="{2C6EBEF7-55B8-4A1D-8DAD-1CDF885FDF52}"/>
      </w:docPartPr>
      <w:docPartBody>
        <w:p w:rsidR="00940001" w:rsidRDefault="00572C81" w:rsidP="00572C81">
          <w:pPr>
            <w:pStyle w:val="5C1AE1515ECB4C1284E1A96725D88C6C"/>
          </w:pPr>
          <w:r w:rsidRPr="004D2D92">
            <w:rPr>
              <w:rStyle w:val="PlaceholderText"/>
            </w:rPr>
            <w:t>Choose an item.</w:t>
          </w:r>
        </w:p>
      </w:docPartBody>
    </w:docPart>
    <w:docPart>
      <w:docPartPr>
        <w:name w:val="A377CF9E2714463480AD55033C6BFC1F"/>
        <w:category>
          <w:name w:val="General"/>
          <w:gallery w:val="placeholder"/>
        </w:category>
        <w:types>
          <w:type w:val="bbPlcHdr"/>
        </w:types>
        <w:behaviors>
          <w:behavior w:val="content"/>
        </w:behaviors>
        <w:guid w:val="{E4D3E6D3-345F-4171-A5CF-6744BBD7906A}"/>
      </w:docPartPr>
      <w:docPartBody>
        <w:p w:rsidR="00940001" w:rsidRDefault="00572C81" w:rsidP="00572C81">
          <w:pPr>
            <w:pStyle w:val="A377CF9E2714463480AD55033C6BFC1F"/>
          </w:pPr>
          <w:r w:rsidRPr="004D2D92">
            <w:rPr>
              <w:rStyle w:val="PlaceholderText"/>
            </w:rPr>
            <w:t>Choose an item.</w:t>
          </w:r>
        </w:p>
      </w:docPartBody>
    </w:docPart>
    <w:docPart>
      <w:docPartPr>
        <w:name w:val="1FC6E04B5A544A068D9499A27C142A45"/>
        <w:category>
          <w:name w:val="General"/>
          <w:gallery w:val="placeholder"/>
        </w:category>
        <w:types>
          <w:type w:val="bbPlcHdr"/>
        </w:types>
        <w:behaviors>
          <w:behavior w:val="content"/>
        </w:behaviors>
        <w:guid w:val="{C46B9B10-21C0-4C7A-8293-55DC776557FA}"/>
      </w:docPartPr>
      <w:docPartBody>
        <w:p w:rsidR="00940001" w:rsidRDefault="00572C81" w:rsidP="00572C81">
          <w:pPr>
            <w:pStyle w:val="1FC6E04B5A544A068D9499A27C142A45"/>
          </w:pPr>
          <w:r w:rsidRPr="004D2D92">
            <w:rPr>
              <w:rStyle w:val="PlaceholderText"/>
            </w:rPr>
            <w:t>Choose an item.</w:t>
          </w:r>
        </w:p>
      </w:docPartBody>
    </w:docPart>
    <w:docPart>
      <w:docPartPr>
        <w:name w:val="2AC226F041EC4484A927D182F0543A2A"/>
        <w:category>
          <w:name w:val="General"/>
          <w:gallery w:val="placeholder"/>
        </w:category>
        <w:types>
          <w:type w:val="bbPlcHdr"/>
        </w:types>
        <w:behaviors>
          <w:behavior w:val="content"/>
        </w:behaviors>
        <w:guid w:val="{016EFECA-A021-43FA-9C9C-690C2A846563}"/>
      </w:docPartPr>
      <w:docPartBody>
        <w:p w:rsidR="00940001" w:rsidRDefault="00572C81" w:rsidP="00572C81">
          <w:pPr>
            <w:pStyle w:val="2AC226F041EC4484A927D182F0543A2A"/>
          </w:pPr>
          <w:r w:rsidRPr="004D2D92">
            <w:rPr>
              <w:rStyle w:val="PlaceholderText"/>
            </w:rPr>
            <w:t>Choose an item.</w:t>
          </w:r>
        </w:p>
      </w:docPartBody>
    </w:docPart>
    <w:docPart>
      <w:docPartPr>
        <w:name w:val="2A7E9E35FD0049CBA9654D9983F25631"/>
        <w:category>
          <w:name w:val="General"/>
          <w:gallery w:val="placeholder"/>
        </w:category>
        <w:types>
          <w:type w:val="bbPlcHdr"/>
        </w:types>
        <w:behaviors>
          <w:behavior w:val="content"/>
        </w:behaviors>
        <w:guid w:val="{6DB2AF1D-7729-4F49-A8A9-11F10E3AECB0}"/>
      </w:docPartPr>
      <w:docPartBody>
        <w:p w:rsidR="00940001" w:rsidRDefault="00572C81" w:rsidP="00572C81">
          <w:pPr>
            <w:pStyle w:val="2A7E9E35FD0049CBA9654D9983F25631"/>
          </w:pPr>
          <w:r w:rsidRPr="004D2D92">
            <w:rPr>
              <w:rStyle w:val="PlaceholderText"/>
            </w:rPr>
            <w:t>Choose an item.</w:t>
          </w:r>
        </w:p>
      </w:docPartBody>
    </w:docPart>
    <w:docPart>
      <w:docPartPr>
        <w:name w:val="3DCD2E731FA441AFAA4BBCC0ECAE8F4A"/>
        <w:category>
          <w:name w:val="General"/>
          <w:gallery w:val="placeholder"/>
        </w:category>
        <w:types>
          <w:type w:val="bbPlcHdr"/>
        </w:types>
        <w:behaviors>
          <w:behavior w:val="content"/>
        </w:behaviors>
        <w:guid w:val="{A7DD33A4-1268-41E0-9B8B-0AE2D2E06684}"/>
      </w:docPartPr>
      <w:docPartBody>
        <w:p w:rsidR="00940001" w:rsidRDefault="00572C81" w:rsidP="00572C81">
          <w:pPr>
            <w:pStyle w:val="3DCD2E731FA441AFAA4BBCC0ECAE8F4A"/>
          </w:pPr>
          <w:r w:rsidRPr="004D2D92">
            <w:rPr>
              <w:rStyle w:val="PlaceholderText"/>
            </w:rPr>
            <w:t>Choose an item.</w:t>
          </w:r>
        </w:p>
      </w:docPartBody>
    </w:docPart>
    <w:docPart>
      <w:docPartPr>
        <w:name w:val="8788F65A23E848F181FB5498677C0AE1"/>
        <w:category>
          <w:name w:val="General"/>
          <w:gallery w:val="placeholder"/>
        </w:category>
        <w:types>
          <w:type w:val="bbPlcHdr"/>
        </w:types>
        <w:behaviors>
          <w:behavior w:val="content"/>
        </w:behaviors>
        <w:guid w:val="{5260E899-9FA3-491C-9479-0BB0C166582C}"/>
      </w:docPartPr>
      <w:docPartBody>
        <w:p w:rsidR="00940001" w:rsidRDefault="00572C81" w:rsidP="00572C81">
          <w:pPr>
            <w:pStyle w:val="8788F65A23E848F181FB5498677C0AE1"/>
          </w:pPr>
          <w:r w:rsidRPr="004D2D92">
            <w:rPr>
              <w:rStyle w:val="PlaceholderText"/>
            </w:rPr>
            <w:t>Choose an item.</w:t>
          </w:r>
        </w:p>
      </w:docPartBody>
    </w:docPart>
    <w:docPart>
      <w:docPartPr>
        <w:name w:val="DD5A299873484600829700B415EAF090"/>
        <w:category>
          <w:name w:val="General"/>
          <w:gallery w:val="placeholder"/>
        </w:category>
        <w:types>
          <w:type w:val="bbPlcHdr"/>
        </w:types>
        <w:behaviors>
          <w:behavior w:val="content"/>
        </w:behaviors>
        <w:guid w:val="{08DFA3A6-9807-49CC-B1C9-6ADA14E0F6E6}"/>
      </w:docPartPr>
      <w:docPartBody>
        <w:p w:rsidR="00940001" w:rsidRDefault="00572C81" w:rsidP="00572C81">
          <w:pPr>
            <w:pStyle w:val="DD5A299873484600829700B415EAF090"/>
          </w:pPr>
          <w:r w:rsidRPr="004D2D92">
            <w:rPr>
              <w:rStyle w:val="PlaceholderText"/>
            </w:rPr>
            <w:t>Choose an item.</w:t>
          </w:r>
        </w:p>
      </w:docPartBody>
    </w:docPart>
    <w:docPart>
      <w:docPartPr>
        <w:name w:val="B46350E60C76485181D53D8571C1332F"/>
        <w:category>
          <w:name w:val="General"/>
          <w:gallery w:val="placeholder"/>
        </w:category>
        <w:types>
          <w:type w:val="bbPlcHdr"/>
        </w:types>
        <w:behaviors>
          <w:behavior w:val="content"/>
        </w:behaviors>
        <w:guid w:val="{AE6066E4-C8F8-4FD8-A67D-6721430DB6C6}"/>
      </w:docPartPr>
      <w:docPartBody>
        <w:p w:rsidR="00940001" w:rsidRDefault="00572C81" w:rsidP="00572C81">
          <w:pPr>
            <w:pStyle w:val="B46350E60C76485181D53D8571C1332F"/>
          </w:pPr>
          <w:r w:rsidRPr="004D2D92">
            <w:rPr>
              <w:rStyle w:val="PlaceholderText"/>
            </w:rPr>
            <w:t>Choose an item.</w:t>
          </w:r>
        </w:p>
      </w:docPartBody>
    </w:docPart>
    <w:docPart>
      <w:docPartPr>
        <w:name w:val="A3406CEED2BE4484A5776DF1BAD27616"/>
        <w:category>
          <w:name w:val="General"/>
          <w:gallery w:val="placeholder"/>
        </w:category>
        <w:types>
          <w:type w:val="bbPlcHdr"/>
        </w:types>
        <w:behaviors>
          <w:behavior w:val="content"/>
        </w:behaviors>
        <w:guid w:val="{24F93A81-BD7C-4E36-804E-60A68212BAC4}"/>
      </w:docPartPr>
      <w:docPartBody>
        <w:p w:rsidR="00940001" w:rsidRDefault="00572C81" w:rsidP="00572C81">
          <w:pPr>
            <w:pStyle w:val="A3406CEED2BE4484A5776DF1BAD27616"/>
          </w:pPr>
          <w:r w:rsidRPr="004D2D92">
            <w:rPr>
              <w:rStyle w:val="PlaceholderText"/>
            </w:rPr>
            <w:t>Choose an item.</w:t>
          </w:r>
        </w:p>
      </w:docPartBody>
    </w:docPart>
    <w:docPart>
      <w:docPartPr>
        <w:name w:val="B6BC7355D1C74D649D3C915A0B7CFCB5"/>
        <w:category>
          <w:name w:val="General"/>
          <w:gallery w:val="placeholder"/>
        </w:category>
        <w:types>
          <w:type w:val="bbPlcHdr"/>
        </w:types>
        <w:behaviors>
          <w:behavior w:val="content"/>
        </w:behaviors>
        <w:guid w:val="{103C858C-5A57-4CA0-AA08-147E6FCA3F8F}"/>
      </w:docPartPr>
      <w:docPartBody>
        <w:p w:rsidR="00940001" w:rsidRDefault="00572C81" w:rsidP="00572C81">
          <w:pPr>
            <w:pStyle w:val="B6BC7355D1C74D649D3C915A0B7CFCB5"/>
          </w:pPr>
          <w:r w:rsidRPr="004D2D92">
            <w:rPr>
              <w:rStyle w:val="PlaceholderText"/>
            </w:rPr>
            <w:t>Choose an item.</w:t>
          </w:r>
        </w:p>
      </w:docPartBody>
    </w:docPart>
    <w:docPart>
      <w:docPartPr>
        <w:name w:val="E1CEE95C115543FB9FD3799C434B7FCA"/>
        <w:category>
          <w:name w:val="General"/>
          <w:gallery w:val="placeholder"/>
        </w:category>
        <w:types>
          <w:type w:val="bbPlcHdr"/>
        </w:types>
        <w:behaviors>
          <w:behavior w:val="content"/>
        </w:behaviors>
        <w:guid w:val="{C5321807-4CF8-40FF-98DE-69FAD6468B27}"/>
      </w:docPartPr>
      <w:docPartBody>
        <w:p w:rsidR="00940001" w:rsidRDefault="00572C81" w:rsidP="00572C81">
          <w:pPr>
            <w:pStyle w:val="E1CEE95C115543FB9FD3799C434B7FCA"/>
          </w:pPr>
          <w:r w:rsidRPr="004D2D92">
            <w:rPr>
              <w:rStyle w:val="PlaceholderText"/>
            </w:rPr>
            <w:t>Choose an item.</w:t>
          </w:r>
        </w:p>
      </w:docPartBody>
    </w:docPart>
    <w:docPart>
      <w:docPartPr>
        <w:name w:val="CF69D819045945A79776B10AB4BBE09D"/>
        <w:category>
          <w:name w:val="General"/>
          <w:gallery w:val="placeholder"/>
        </w:category>
        <w:types>
          <w:type w:val="bbPlcHdr"/>
        </w:types>
        <w:behaviors>
          <w:behavior w:val="content"/>
        </w:behaviors>
        <w:guid w:val="{5A087364-F64C-4723-AD25-01BC8C837C86}"/>
      </w:docPartPr>
      <w:docPartBody>
        <w:p w:rsidR="00940001" w:rsidRDefault="00572C81" w:rsidP="00572C81">
          <w:pPr>
            <w:pStyle w:val="CF69D819045945A79776B10AB4BBE09D"/>
          </w:pPr>
          <w:r w:rsidRPr="004D2D92">
            <w:rPr>
              <w:rStyle w:val="PlaceholderText"/>
            </w:rPr>
            <w:t>Choose an item.</w:t>
          </w:r>
        </w:p>
      </w:docPartBody>
    </w:docPart>
    <w:docPart>
      <w:docPartPr>
        <w:name w:val="7D3C3147359F4164AE699B6825104E9B"/>
        <w:category>
          <w:name w:val="General"/>
          <w:gallery w:val="placeholder"/>
        </w:category>
        <w:types>
          <w:type w:val="bbPlcHdr"/>
        </w:types>
        <w:behaviors>
          <w:behavior w:val="content"/>
        </w:behaviors>
        <w:guid w:val="{3D591350-9310-47CC-8768-7988B80CA2BA}"/>
      </w:docPartPr>
      <w:docPartBody>
        <w:p w:rsidR="00940001" w:rsidRDefault="00572C81" w:rsidP="00572C81">
          <w:pPr>
            <w:pStyle w:val="7D3C3147359F4164AE699B6825104E9B"/>
          </w:pPr>
          <w:r w:rsidRPr="004D2D92">
            <w:rPr>
              <w:rStyle w:val="PlaceholderText"/>
            </w:rPr>
            <w:t>Choose an item.</w:t>
          </w:r>
        </w:p>
      </w:docPartBody>
    </w:docPart>
    <w:docPart>
      <w:docPartPr>
        <w:name w:val="AB7098F1DBAF49628D7C3F14C87DFF33"/>
        <w:category>
          <w:name w:val="General"/>
          <w:gallery w:val="placeholder"/>
        </w:category>
        <w:types>
          <w:type w:val="bbPlcHdr"/>
        </w:types>
        <w:behaviors>
          <w:behavior w:val="content"/>
        </w:behaviors>
        <w:guid w:val="{125D9A18-BB7A-4974-BBB0-A2C921862634}"/>
      </w:docPartPr>
      <w:docPartBody>
        <w:p w:rsidR="00940001" w:rsidRDefault="00572C81" w:rsidP="00572C81">
          <w:pPr>
            <w:pStyle w:val="AB7098F1DBAF49628D7C3F14C87DFF33"/>
          </w:pPr>
          <w:r w:rsidRPr="004D2D92">
            <w:rPr>
              <w:rStyle w:val="PlaceholderText"/>
            </w:rPr>
            <w:t>Choose an item.</w:t>
          </w:r>
        </w:p>
      </w:docPartBody>
    </w:docPart>
    <w:docPart>
      <w:docPartPr>
        <w:name w:val="7E99C3BDFE824E06BC7FBD902A78EE65"/>
        <w:category>
          <w:name w:val="General"/>
          <w:gallery w:val="placeholder"/>
        </w:category>
        <w:types>
          <w:type w:val="bbPlcHdr"/>
        </w:types>
        <w:behaviors>
          <w:behavior w:val="content"/>
        </w:behaviors>
        <w:guid w:val="{A291511C-FAE1-4E4F-824A-0E23AAE5D758}"/>
      </w:docPartPr>
      <w:docPartBody>
        <w:p w:rsidR="00940001" w:rsidRDefault="00572C81" w:rsidP="00572C81">
          <w:pPr>
            <w:pStyle w:val="7E99C3BDFE824E06BC7FBD902A78EE65"/>
          </w:pPr>
          <w:r w:rsidRPr="004D2D92">
            <w:rPr>
              <w:rStyle w:val="PlaceholderText"/>
            </w:rPr>
            <w:t>Choose an item.</w:t>
          </w:r>
        </w:p>
      </w:docPartBody>
    </w:docPart>
    <w:docPart>
      <w:docPartPr>
        <w:name w:val="4E5235273F964501AA5710F3A0F56241"/>
        <w:category>
          <w:name w:val="General"/>
          <w:gallery w:val="placeholder"/>
        </w:category>
        <w:types>
          <w:type w:val="bbPlcHdr"/>
        </w:types>
        <w:behaviors>
          <w:behavior w:val="content"/>
        </w:behaviors>
        <w:guid w:val="{2DFB35C8-F7D8-4FE1-B772-94FF8EE1FEC5}"/>
      </w:docPartPr>
      <w:docPartBody>
        <w:p w:rsidR="00940001" w:rsidRDefault="00572C81" w:rsidP="00572C81">
          <w:pPr>
            <w:pStyle w:val="4E5235273F964501AA5710F3A0F56241"/>
          </w:pPr>
          <w:r w:rsidRPr="004D2D92">
            <w:rPr>
              <w:rStyle w:val="PlaceholderText"/>
            </w:rPr>
            <w:t>Choose an item.</w:t>
          </w:r>
        </w:p>
      </w:docPartBody>
    </w:docPart>
    <w:docPart>
      <w:docPartPr>
        <w:name w:val="34459AE827FD447DA55739126468D030"/>
        <w:category>
          <w:name w:val="General"/>
          <w:gallery w:val="placeholder"/>
        </w:category>
        <w:types>
          <w:type w:val="bbPlcHdr"/>
        </w:types>
        <w:behaviors>
          <w:behavior w:val="content"/>
        </w:behaviors>
        <w:guid w:val="{FF7C15B7-6E68-44D7-B557-36D6C964C158}"/>
      </w:docPartPr>
      <w:docPartBody>
        <w:p w:rsidR="00940001" w:rsidRDefault="00572C81" w:rsidP="00572C81">
          <w:pPr>
            <w:pStyle w:val="34459AE827FD447DA55739126468D030"/>
          </w:pPr>
          <w:r w:rsidRPr="004D2D92">
            <w:rPr>
              <w:rStyle w:val="PlaceholderText"/>
            </w:rPr>
            <w:t>Choose an item.</w:t>
          </w:r>
        </w:p>
      </w:docPartBody>
    </w:docPart>
    <w:docPart>
      <w:docPartPr>
        <w:name w:val="764F0EEB061843EE91F4FC573C01EB27"/>
        <w:category>
          <w:name w:val="General"/>
          <w:gallery w:val="placeholder"/>
        </w:category>
        <w:types>
          <w:type w:val="bbPlcHdr"/>
        </w:types>
        <w:behaviors>
          <w:behavior w:val="content"/>
        </w:behaviors>
        <w:guid w:val="{BE8AEF8E-31C6-462B-8256-F74805DE3748}"/>
      </w:docPartPr>
      <w:docPartBody>
        <w:p w:rsidR="00940001" w:rsidRDefault="00572C81" w:rsidP="00572C81">
          <w:pPr>
            <w:pStyle w:val="764F0EEB061843EE91F4FC573C01EB27"/>
          </w:pPr>
          <w:r w:rsidRPr="004D2D92">
            <w:rPr>
              <w:rStyle w:val="PlaceholderText"/>
            </w:rPr>
            <w:t>Choose an item.</w:t>
          </w:r>
        </w:p>
      </w:docPartBody>
    </w:docPart>
    <w:docPart>
      <w:docPartPr>
        <w:name w:val="F23A97BC70B74734AB1443BEEDAC4561"/>
        <w:category>
          <w:name w:val="General"/>
          <w:gallery w:val="placeholder"/>
        </w:category>
        <w:types>
          <w:type w:val="bbPlcHdr"/>
        </w:types>
        <w:behaviors>
          <w:behavior w:val="content"/>
        </w:behaviors>
        <w:guid w:val="{93960786-5CB5-43D6-B18A-CE5F08A65790}"/>
      </w:docPartPr>
      <w:docPartBody>
        <w:p w:rsidR="00940001" w:rsidRDefault="00572C81" w:rsidP="00572C81">
          <w:pPr>
            <w:pStyle w:val="F23A97BC70B74734AB1443BEEDAC4561"/>
          </w:pPr>
          <w:r w:rsidRPr="004D2D92">
            <w:rPr>
              <w:rStyle w:val="PlaceholderText"/>
            </w:rPr>
            <w:t>Choose an item.</w:t>
          </w:r>
        </w:p>
      </w:docPartBody>
    </w:docPart>
    <w:docPart>
      <w:docPartPr>
        <w:name w:val="346A32899582477587319751D066E1A3"/>
        <w:category>
          <w:name w:val="General"/>
          <w:gallery w:val="placeholder"/>
        </w:category>
        <w:types>
          <w:type w:val="bbPlcHdr"/>
        </w:types>
        <w:behaviors>
          <w:behavior w:val="content"/>
        </w:behaviors>
        <w:guid w:val="{29A3D716-EB11-4D06-954B-905FAC4BF37D}"/>
      </w:docPartPr>
      <w:docPartBody>
        <w:p w:rsidR="00940001" w:rsidRDefault="00572C81" w:rsidP="00572C81">
          <w:pPr>
            <w:pStyle w:val="346A32899582477587319751D066E1A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81"/>
    <w:rsid w:val="00023468"/>
    <w:rsid w:val="0056651C"/>
    <w:rsid w:val="00572C81"/>
    <w:rsid w:val="005F1022"/>
    <w:rsid w:val="00622559"/>
    <w:rsid w:val="00700E31"/>
    <w:rsid w:val="00940001"/>
    <w:rsid w:val="00C567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72C81"/>
    <w:rPr>
      <w:color w:val="808080"/>
    </w:rPr>
  </w:style>
  <w:style w:type="paragraph" w:customStyle="1" w:styleId="02D289B5C41748298CDAD0D5E031D674">
    <w:name w:val="02D289B5C41748298CDAD0D5E031D674"/>
    <w:rsid w:val="00572C81"/>
  </w:style>
  <w:style w:type="paragraph" w:customStyle="1" w:styleId="BEB32A756FE84D7E89C7948DAAAB3088">
    <w:name w:val="BEB32A756FE84D7E89C7948DAAAB3088"/>
    <w:rsid w:val="00572C81"/>
  </w:style>
  <w:style w:type="paragraph" w:customStyle="1" w:styleId="54724521251940B092971A797B205FC3">
    <w:name w:val="54724521251940B092971A797B205FC3"/>
    <w:rsid w:val="00572C81"/>
  </w:style>
  <w:style w:type="paragraph" w:customStyle="1" w:styleId="8699BC9E502B4D8AB77D4589B1D766FA">
    <w:name w:val="8699BC9E502B4D8AB77D4589B1D766FA"/>
    <w:rsid w:val="00572C81"/>
  </w:style>
  <w:style w:type="paragraph" w:customStyle="1" w:styleId="D5CBCAC67CDF4D69AC34E72D5FC2676B">
    <w:name w:val="D5CBCAC67CDF4D69AC34E72D5FC2676B"/>
    <w:rsid w:val="00572C81"/>
  </w:style>
  <w:style w:type="paragraph" w:customStyle="1" w:styleId="097342D1D8EF45839582C06E5FB669D1">
    <w:name w:val="097342D1D8EF45839582C06E5FB669D1"/>
    <w:rsid w:val="00572C81"/>
  </w:style>
  <w:style w:type="paragraph" w:customStyle="1" w:styleId="EB939B0E020B44468CC3BBFCBC2BE91A">
    <w:name w:val="EB939B0E020B44468CC3BBFCBC2BE91A"/>
    <w:rsid w:val="00572C81"/>
  </w:style>
  <w:style w:type="paragraph" w:customStyle="1" w:styleId="F4B36A5459124296980881B1DFC0FCAC">
    <w:name w:val="F4B36A5459124296980881B1DFC0FCAC"/>
    <w:rsid w:val="00572C81"/>
  </w:style>
  <w:style w:type="paragraph" w:customStyle="1" w:styleId="4F1535B9F6B7446287023519595D0468">
    <w:name w:val="4F1535B9F6B7446287023519595D0468"/>
    <w:rsid w:val="00572C81"/>
  </w:style>
  <w:style w:type="paragraph" w:customStyle="1" w:styleId="B2F65E49725549118003226EBBD5297C">
    <w:name w:val="B2F65E49725549118003226EBBD5297C"/>
    <w:rsid w:val="00572C81"/>
  </w:style>
  <w:style w:type="paragraph" w:customStyle="1" w:styleId="BDE788BF58D0462AB063A84407BB4A04">
    <w:name w:val="BDE788BF58D0462AB063A84407BB4A04"/>
    <w:rsid w:val="00572C81"/>
  </w:style>
  <w:style w:type="paragraph" w:customStyle="1" w:styleId="5B3CE0257DCB463E85E22B125C205226">
    <w:name w:val="5B3CE0257DCB463E85E22B125C205226"/>
    <w:rsid w:val="00572C81"/>
  </w:style>
  <w:style w:type="paragraph" w:customStyle="1" w:styleId="DC95973B911D43DBA0F1E21D4BE1DA6C">
    <w:name w:val="DC95973B911D43DBA0F1E21D4BE1DA6C"/>
    <w:rsid w:val="00572C81"/>
  </w:style>
  <w:style w:type="paragraph" w:customStyle="1" w:styleId="203B04453D634B1AB1B6C76D6DD34273">
    <w:name w:val="203B04453D634B1AB1B6C76D6DD34273"/>
    <w:rsid w:val="00572C81"/>
  </w:style>
  <w:style w:type="paragraph" w:customStyle="1" w:styleId="090C9DD87FA2496EB91AE5DFA505617B">
    <w:name w:val="090C9DD87FA2496EB91AE5DFA505617B"/>
    <w:rsid w:val="00572C81"/>
  </w:style>
  <w:style w:type="paragraph" w:customStyle="1" w:styleId="6C1F0002BCEE48D1B469F1FD954154E3">
    <w:name w:val="6C1F0002BCEE48D1B469F1FD954154E3"/>
    <w:rsid w:val="00572C81"/>
  </w:style>
  <w:style w:type="paragraph" w:customStyle="1" w:styleId="2A3D63FC5F724396944B94B76667912E">
    <w:name w:val="2A3D63FC5F724396944B94B76667912E"/>
    <w:rsid w:val="00572C81"/>
  </w:style>
  <w:style w:type="paragraph" w:customStyle="1" w:styleId="B2D892C622DF4F9D8AA127C335E3D895">
    <w:name w:val="B2D892C622DF4F9D8AA127C335E3D895"/>
    <w:rsid w:val="00572C81"/>
  </w:style>
  <w:style w:type="paragraph" w:customStyle="1" w:styleId="75E63FFC521546A8BC544AEF1C8043A5">
    <w:name w:val="75E63FFC521546A8BC544AEF1C8043A5"/>
    <w:rsid w:val="00572C81"/>
  </w:style>
  <w:style w:type="paragraph" w:customStyle="1" w:styleId="B185DAD9E569498085A54F82E577E1CA">
    <w:name w:val="B185DAD9E569498085A54F82E577E1CA"/>
    <w:rsid w:val="00572C81"/>
  </w:style>
  <w:style w:type="paragraph" w:customStyle="1" w:styleId="9EB8588B9D2F4A559E0FE9420719DE20">
    <w:name w:val="9EB8588B9D2F4A559E0FE9420719DE20"/>
    <w:rsid w:val="00572C81"/>
  </w:style>
  <w:style w:type="paragraph" w:customStyle="1" w:styleId="A48517E9CFFC4CBDBA6A4331EADDDB3D">
    <w:name w:val="A48517E9CFFC4CBDBA6A4331EADDDB3D"/>
    <w:rsid w:val="00572C81"/>
  </w:style>
  <w:style w:type="paragraph" w:customStyle="1" w:styleId="2A42A0ADF9154FEBB2AE98E696E6ECB6">
    <w:name w:val="2A42A0ADF9154FEBB2AE98E696E6ECB6"/>
    <w:rsid w:val="00572C81"/>
  </w:style>
  <w:style w:type="paragraph" w:customStyle="1" w:styleId="5C1AE1515ECB4C1284E1A96725D88C6C">
    <w:name w:val="5C1AE1515ECB4C1284E1A96725D88C6C"/>
    <w:rsid w:val="00572C81"/>
  </w:style>
  <w:style w:type="paragraph" w:customStyle="1" w:styleId="A377CF9E2714463480AD55033C6BFC1F">
    <w:name w:val="A377CF9E2714463480AD55033C6BFC1F"/>
    <w:rsid w:val="00572C81"/>
  </w:style>
  <w:style w:type="paragraph" w:customStyle="1" w:styleId="1FC6E04B5A544A068D9499A27C142A45">
    <w:name w:val="1FC6E04B5A544A068D9499A27C142A45"/>
    <w:rsid w:val="00572C81"/>
  </w:style>
  <w:style w:type="paragraph" w:customStyle="1" w:styleId="2AC226F041EC4484A927D182F0543A2A">
    <w:name w:val="2AC226F041EC4484A927D182F0543A2A"/>
    <w:rsid w:val="00572C81"/>
  </w:style>
  <w:style w:type="paragraph" w:customStyle="1" w:styleId="2A7E9E35FD0049CBA9654D9983F25631">
    <w:name w:val="2A7E9E35FD0049CBA9654D9983F25631"/>
    <w:rsid w:val="00572C81"/>
  </w:style>
  <w:style w:type="paragraph" w:customStyle="1" w:styleId="3DCD2E731FA441AFAA4BBCC0ECAE8F4A">
    <w:name w:val="3DCD2E731FA441AFAA4BBCC0ECAE8F4A"/>
    <w:rsid w:val="00572C81"/>
  </w:style>
  <w:style w:type="paragraph" w:customStyle="1" w:styleId="8788F65A23E848F181FB5498677C0AE1">
    <w:name w:val="8788F65A23E848F181FB5498677C0AE1"/>
    <w:rsid w:val="00572C81"/>
  </w:style>
  <w:style w:type="paragraph" w:customStyle="1" w:styleId="DD5A299873484600829700B415EAF090">
    <w:name w:val="DD5A299873484600829700B415EAF090"/>
    <w:rsid w:val="00572C81"/>
  </w:style>
  <w:style w:type="paragraph" w:customStyle="1" w:styleId="B46350E60C76485181D53D8571C1332F">
    <w:name w:val="B46350E60C76485181D53D8571C1332F"/>
    <w:rsid w:val="00572C81"/>
  </w:style>
  <w:style w:type="paragraph" w:customStyle="1" w:styleId="A3406CEED2BE4484A5776DF1BAD27616">
    <w:name w:val="A3406CEED2BE4484A5776DF1BAD27616"/>
    <w:rsid w:val="00572C81"/>
  </w:style>
  <w:style w:type="paragraph" w:customStyle="1" w:styleId="B6BC7355D1C74D649D3C915A0B7CFCB5">
    <w:name w:val="B6BC7355D1C74D649D3C915A0B7CFCB5"/>
    <w:rsid w:val="00572C81"/>
  </w:style>
  <w:style w:type="paragraph" w:customStyle="1" w:styleId="E1CEE95C115543FB9FD3799C434B7FCA">
    <w:name w:val="E1CEE95C115543FB9FD3799C434B7FCA"/>
    <w:rsid w:val="00572C81"/>
  </w:style>
  <w:style w:type="paragraph" w:customStyle="1" w:styleId="CF69D819045945A79776B10AB4BBE09D">
    <w:name w:val="CF69D819045945A79776B10AB4BBE09D"/>
    <w:rsid w:val="00572C81"/>
  </w:style>
  <w:style w:type="paragraph" w:customStyle="1" w:styleId="7D3C3147359F4164AE699B6825104E9B">
    <w:name w:val="7D3C3147359F4164AE699B6825104E9B"/>
    <w:rsid w:val="00572C81"/>
  </w:style>
  <w:style w:type="paragraph" w:customStyle="1" w:styleId="AB7098F1DBAF49628D7C3F14C87DFF33">
    <w:name w:val="AB7098F1DBAF49628D7C3F14C87DFF33"/>
    <w:rsid w:val="00572C81"/>
  </w:style>
  <w:style w:type="paragraph" w:customStyle="1" w:styleId="7E99C3BDFE824E06BC7FBD902A78EE65">
    <w:name w:val="7E99C3BDFE824E06BC7FBD902A78EE65"/>
    <w:rsid w:val="00572C81"/>
  </w:style>
  <w:style w:type="paragraph" w:customStyle="1" w:styleId="4E5235273F964501AA5710F3A0F56241">
    <w:name w:val="4E5235273F964501AA5710F3A0F56241"/>
    <w:rsid w:val="00572C81"/>
  </w:style>
  <w:style w:type="paragraph" w:customStyle="1" w:styleId="34459AE827FD447DA55739126468D030">
    <w:name w:val="34459AE827FD447DA55739126468D030"/>
    <w:rsid w:val="00572C81"/>
  </w:style>
  <w:style w:type="paragraph" w:customStyle="1" w:styleId="764F0EEB061843EE91F4FC573C01EB27">
    <w:name w:val="764F0EEB061843EE91F4FC573C01EB27"/>
    <w:rsid w:val="00572C81"/>
  </w:style>
  <w:style w:type="paragraph" w:customStyle="1" w:styleId="F23A97BC70B74734AB1443BEEDAC4561">
    <w:name w:val="F23A97BC70B74734AB1443BEEDAC4561"/>
    <w:rsid w:val="00572C81"/>
  </w:style>
  <w:style w:type="paragraph" w:customStyle="1" w:styleId="346A32899582477587319751D066E1A3">
    <w:name w:val="346A32899582477587319751D066E1A3"/>
    <w:rsid w:val="00572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true</value>
    </field>
    <field name="Objective-DatePublished">
      <value order="0">2026-01-27T02:34:00Z</value>
    </field>
    <field name="Objective-ModificationStamp">
      <value order="0">2026-01-27T02:34:01Z</value>
    </field>
    <field name="Objective-Owner">
      <value order="0">Maddy Parkes</value>
    </field>
    <field name="Objective-Path">
      <value order="0">Whole of ACT Government:CED - City and Environment Directorate:City and Environment - Handbook:Common Resources:CED - Document Templates:CED - Document Templates</value>
    </field>
    <field name="Objective-Parent">
      <value order="0">CED - Document Templates</value>
    </field>
    <field name="Objective-State">
      <value order="0">Published</value>
    </field>
    <field name="Objective-VersionId">
      <value order="0">vA75987240</value>
    </field>
    <field name="Objective-Version">
      <value order="0">5.0</value>
    </field>
    <field name="Objective-VersionNumber">
      <value order="0">5</value>
    </field>
    <field name="Objective-VersionComment">
      <value order="0"/>
    </field>
    <field name="Objective-FileNumber">
      <value order="0">1-2026/0009847</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6.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187</TotalTime>
  <Pages>7</Pages>
  <Words>2020</Words>
  <Characters>11519</Characters>
  <DocSecurity>0</DocSecurity>
  <Lines>95</Lines>
  <Paragraphs>27</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13512</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2026-02-12T02:32:00Z</dcterms:created>
  <dcterms:modified xsi:type="dcterms:W3CDTF">2026-07-09T06:23:00Z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UNCLASSIFIED_x000d__x000d__x000d__x000d__x000d__x000d__x000d__x000d__x000d__x000d__x000d_
  </vt:lpwstr>
  </property>
  <property fmtid="{D5CDD505-2E9C-101B-9397-08002B2CF9AE}" pid="24" name="bjHeaderFirstPageDocProperty">
    <vt:lpwstr>UNCLASSIFIED_x000d__x000d__x000d__x000d__x000d__x000d__x000d__x000d__x000d__x000d__x000d_
  </vt:lpwstr>
  </property>
  <property fmtid="{D5CDD505-2E9C-101B-9397-08002B2CF9AE}" pid="25" name="bjHeaderEvenPageDocProperty">
    <vt:lpwstr>UNCLASSIFIED_x000d__x000d__x000d__x000d__x000d__x000d__x000d__x000d__x000d__x000d__x000d_
  </vt:lpwstr>
  </property>
  <property fmtid="{D5CDD505-2E9C-101B-9397-08002B2CF9AE}" pid="26" name="bjFooterBothDocProperty">
    <vt:lpwstr>_x000d__x000d__x000d__x000d__x000d__x000d__x000d__x000d__x000d__x000d__x000d_
UNCLASSIFIED </vt:lpwstr>
  </property>
  <property fmtid="{D5CDD505-2E9C-101B-9397-08002B2CF9AE}" pid="27" name="bjFooterFirstPageDocProperty">
    <vt:lpwstr>_x000d__x000d__x000d__x000d__x000d__x000d__x000d__x000d__x000d__x000d__x000d_
UNCLASSIFIED </vt:lpwstr>
  </property>
  <property fmtid="{D5CDD505-2E9C-101B-9397-08002B2CF9AE}" pid="28" name="bjFooterEvenPageDocProperty">
    <vt:lpwstr>_x000d__x000d__x000d__x000d__x000d__x000d__x000d__x000d__x000d__x000d__x000d_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A54667171</vt:lpwstr>
  </property>
  <property fmtid="{D5CDD505-2E9C-101B-9397-08002B2CF9AE}" pid="38" name="Objective-Title">
    <vt:lpwstr>CED Position Description Template</vt:lpwstr>
  </property>
  <property fmtid="{D5CDD505-2E9C-101B-9397-08002B2CF9AE}" pid="39" name="Objective-Description">
    <vt:lpwstr/>
  </property>
  <property fmtid="{D5CDD505-2E9C-101B-9397-08002B2CF9AE}" pid="40" name="Objective-CreationStamp">
    <vt:filetime>2025-07-01T22:41:05Z</vt:filetime>
  </property>
  <property fmtid="{D5CDD505-2E9C-101B-9397-08002B2CF9AE}" pid="41" name="Objective-IsApproved">
    <vt:bool>false</vt:bool>
  </property>
  <property fmtid="{D5CDD505-2E9C-101B-9397-08002B2CF9AE}" pid="42" name="Objective-IsPublished">
    <vt:bool>true</vt:bool>
  </property>
  <property fmtid="{D5CDD505-2E9C-101B-9397-08002B2CF9AE}" pid="43" name="Objective-DatePublished">
    <vt:filetime>2026-01-27T02:34:00Z</vt:filetime>
  </property>
  <property fmtid="{D5CDD505-2E9C-101B-9397-08002B2CF9AE}" pid="44" name="Objective-ModificationStamp">
    <vt:filetime>2026-01-27T02:34:01Z</vt:filetime>
  </property>
  <property fmtid="{D5CDD505-2E9C-101B-9397-08002B2CF9AE}" pid="45" name="Objective-Owner">
    <vt:lpwstr>Maddy Parkes</vt:lpwstr>
  </property>
  <property fmtid="{D5CDD505-2E9C-101B-9397-08002B2CF9AE}" pid="46" name="Objective-Path">
    <vt:lpwstr>Whole of ACT Government:CED - City and Environment Directorate:City and Environment - Handbook:Common Resources:CED - Document Templates:CED - Document Templates:</vt:lpwstr>
  </property>
  <property fmtid="{D5CDD505-2E9C-101B-9397-08002B2CF9AE}" pid="47" name="Objective-Parent">
    <vt:lpwstr>CED - Document Templates</vt:lpwstr>
  </property>
  <property fmtid="{D5CDD505-2E9C-101B-9397-08002B2CF9AE}" pid="48" name="Objective-State">
    <vt:lpwstr>Published</vt:lpwstr>
  </property>
  <property fmtid="{D5CDD505-2E9C-101B-9397-08002B2CF9AE}" pid="49" name="Objective-VersionId">
    <vt:lpwstr>vA75987240</vt:lpwstr>
  </property>
  <property fmtid="{D5CDD505-2E9C-101B-9397-08002B2CF9AE}" pid="50" name="Objective-Version">
    <vt:lpwstr>5.0</vt:lpwstr>
  </property>
  <property fmtid="{D5CDD505-2E9C-101B-9397-08002B2CF9AE}" pid="51" name="Objective-VersionNumber">
    <vt:r8>5</vt:r8>
  </property>
  <property fmtid="{D5CDD505-2E9C-101B-9397-08002B2CF9AE}" pid="52" name="Objective-VersionComment">
    <vt:lpwstr/>
  </property>
  <property fmtid="{D5CDD505-2E9C-101B-9397-08002B2CF9AE}" pid="53" name="Objective-FileNumber">
    <vt:lpwstr>1-2026/0009847</vt:lpwstr>
  </property>
  <property fmtid="{D5CDD505-2E9C-101B-9397-08002B2CF9AE}" pid="54" name="Objective-Classification">
    <vt:lpwstr>[Inherited - none]</vt:lpwstr>
  </property>
  <property fmtid="{D5CDD505-2E9C-101B-9397-08002B2CF9AE}" pid="55" name="Objective-Caveats">
    <vt:lpwstr/>
  </property>
  <property fmtid="{D5CDD505-2E9C-101B-9397-08002B2CF9AE}" pid="56" name="Objective-Owner Agency">
    <vt:lpwstr>TCCS</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