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FE75" w14:textId="77777777" w:rsidR="0094439C" w:rsidRDefault="00816170">
      <w:pPr>
        <w:pStyle w:val="Title"/>
        <w:rPr>
          <w:rFonts w:asciiTheme="minorHAnsi" w:hAnsiTheme="minorHAnsi" w:cstheme="minorHAnsi"/>
          <w:noProof/>
          <w:sz w:val="52"/>
          <w:szCs w:val="52"/>
        </w:rPr>
      </w:pPr>
      <w:r w:rsidRPr="00D73101">
        <w:rPr>
          <w:rFonts w:asciiTheme="minorHAnsi" w:hAnsiTheme="minorHAnsi" w:cstheme="minorHAnsi"/>
          <w:noProof/>
          <w:sz w:val="52"/>
          <w:szCs w:val="52"/>
        </w:rPr>
        <w:drawing>
          <wp:anchor distT="0" distB="0" distL="0" distR="0" simplePos="0" relativeHeight="251691008" behindDoc="1" locked="0" layoutInCell="1" allowOverlap="1" wp14:anchorId="78E19EF5" wp14:editId="472CB525">
            <wp:simplePos x="0" y="0"/>
            <wp:positionH relativeFrom="page">
              <wp:posOffset>715992</wp:posOffset>
            </wp:positionH>
            <wp:positionV relativeFrom="page">
              <wp:posOffset>543464</wp:posOffset>
            </wp:positionV>
            <wp:extent cx="1337945" cy="677887"/>
            <wp:effectExtent l="0" t="0" r="0" b="8255"/>
            <wp:wrapSquare wrapText="bothSides"/>
            <wp:docPr id="171039374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37945" cy="677887"/>
                    </a:xfrm>
                    <a:prstGeom prst="rect">
                      <a:avLst/>
                    </a:prstGeom>
                  </pic:spPr>
                </pic:pic>
              </a:graphicData>
            </a:graphic>
          </wp:anchor>
        </w:drawing>
      </w:r>
      <w:r w:rsidRPr="00D73101">
        <w:rPr>
          <w:rFonts w:asciiTheme="minorHAnsi" w:hAnsiTheme="minorHAnsi" w:cstheme="minorHAnsi"/>
          <w:noProof/>
          <w:sz w:val="52"/>
          <w:szCs w:val="52"/>
        </w:rPr>
        <w:t>POSITION DESCRIPTION</w:t>
      </w:r>
    </w:p>
    <w:p w14:paraId="6138DC31" w14:textId="77777777" w:rsidR="005245E5" w:rsidRDefault="005245E5">
      <w:pPr>
        <w:pStyle w:val="Title"/>
        <w:rPr>
          <w:rFonts w:asciiTheme="minorHAnsi" w:hAnsiTheme="minorHAnsi" w:cstheme="minorHAnsi"/>
          <w:noProof/>
          <w:sz w:val="52"/>
          <w:szCs w:val="52"/>
        </w:rPr>
      </w:pPr>
    </w:p>
    <w:p w14:paraId="391D695E" w14:textId="77777777" w:rsidR="005245E5" w:rsidRDefault="005245E5">
      <w:pPr>
        <w:pStyle w:val="Title"/>
        <w:rPr>
          <w:rFonts w:asciiTheme="minorHAnsi" w:hAnsiTheme="minorHAnsi" w:cstheme="minorHAnsi"/>
          <w:noProof/>
          <w:sz w:val="52"/>
          <w:szCs w:val="52"/>
        </w:rPr>
        <w:sectPr w:rsidR="005245E5" w:rsidSect="00EB1A2C">
          <w:pgSz w:w="11910" w:h="16840"/>
          <w:pgMar w:top="851" w:right="1077" w:bottom="851" w:left="1077" w:header="680" w:footer="0" w:gutter="0"/>
          <w:cols w:space="720"/>
          <w:docGrid w:linePitch="299"/>
        </w:sectPr>
      </w:pPr>
    </w:p>
    <w:p w14:paraId="5502C59F" w14:textId="7F6E8931" w:rsidR="00AD118A" w:rsidRPr="00D73101" w:rsidRDefault="005245E5" w:rsidP="00DC1A34">
      <w:pPr>
        <w:tabs>
          <w:tab w:val="left" w:pos="3052"/>
        </w:tabs>
        <w:spacing w:before="239"/>
        <w:ind w:left="142"/>
        <w:rPr>
          <w:rFonts w:asciiTheme="minorHAnsi" w:hAnsiTheme="minorHAnsi" w:cstheme="minorHAnsi"/>
          <w:sz w:val="24"/>
          <w:szCs w:val="24"/>
        </w:rPr>
      </w:pPr>
      <w:r w:rsidRPr="00D73101">
        <w:rPr>
          <w:rFonts w:asciiTheme="minorHAnsi" w:hAnsiTheme="minorHAnsi" w:cstheme="minorHAnsi"/>
          <w:b/>
          <w:spacing w:val="-2"/>
          <w:sz w:val="24"/>
          <w:szCs w:val="24"/>
        </w:rPr>
        <w:t>Directorate:</w:t>
      </w:r>
      <w:r w:rsidR="00D73101" w:rsidRPr="00D73101">
        <w:rPr>
          <w:rFonts w:asciiTheme="minorHAnsi" w:hAnsiTheme="minorHAnsi" w:cstheme="minorHAnsi"/>
          <w:b/>
          <w:sz w:val="24"/>
          <w:szCs w:val="24"/>
        </w:rPr>
        <w:t xml:space="preserve">   </w:t>
      </w:r>
      <w:r w:rsidRPr="00D73101">
        <w:rPr>
          <w:rFonts w:asciiTheme="minorHAnsi" w:hAnsiTheme="minorHAnsi" w:cstheme="minorHAnsi"/>
          <w:spacing w:val="-2"/>
          <w:sz w:val="24"/>
          <w:szCs w:val="24"/>
        </w:rPr>
        <w:t>Education</w:t>
      </w:r>
    </w:p>
    <w:p w14:paraId="66643588" w14:textId="46B2DF57" w:rsidR="00AD118A" w:rsidRPr="00D73101" w:rsidRDefault="005245E5" w:rsidP="00DC1A34">
      <w:pPr>
        <w:tabs>
          <w:tab w:val="left" w:pos="3052"/>
        </w:tabs>
        <w:spacing w:before="134"/>
        <w:ind w:left="142"/>
        <w:rPr>
          <w:rFonts w:asciiTheme="minorHAnsi" w:hAnsiTheme="minorHAnsi" w:cstheme="minorHAnsi"/>
          <w:sz w:val="24"/>
          <w:szCs w:val="24"/>
        </w:rPr>
      </w:pPr>
      <w:r w:rsidRPr="00D73101">
        <w:rPr>
          <w:rFonts w:asciiTheme="minorHAnsi" w:hAnsiTheme="minorHAnsi" w:cstheme="minorHAnsi"/>
          <w:b/>
          <w:spacing w:val="-2"/>
          <w:sz w:val="24"/>
          <w:szCs w:val="24"/>
        </w:rPr>
        <w:t>Branch:</w:t>
      </w:r>
      <w:r w:rsidR="00D73101" w:rsidRPr="00D73101">
        <w:rPr>
          <w:rFonts w:asciiTheme="minorHAnsi" w:hAnsiTheme="minorHAnsi" w:cstheme="minorHAnsi"/>
          <w:b/>
          <w:sz w:val="24"/>
          <w:szCs w:val="24"/>
        </w:rPr>
        <w:t xml:space="preserve">   </w:t>
      </w:r>
      <w:r w:rsidRPr="00D73101">
        <w:rPr>
          <w:rFonts w:asciiTheme="minorHAnsi" w:hAnsiTheme="minorHAnsi" w:cstheme="minorHAnsi"/>
          <w:sz w:val="24"/>
          <w:szCs w:val="24"/>
        </w:rPr>
        <w:t>School</w:t>
      </w:r>
      <w:r w:rsidRPr="00D73101">
        <w:rPr>
          <w:rFonts w:asciiTheme="minorHAnsi" w:hAnsiTheme="minorHAnsi" w:cstheme="minorHAnsi"/>
          <w:spacing w:val="-2"/>
          <w:sz w:val="24"/>
          <w:szCs w:val="24"/>
        </w:rPr>
        <w:t xml:space="preserve"> Improvement</w:t>
      </w:r>
    </w:p>
    <w:p w14:paraId="2D669B44" w14:textId="3DA22B5F" w:rsidR="00AD118A" w:rsidRPr="00D73101" w:rsidRDefault="005245E5" w:rsidP="00DC1A34">
      <w:pPr>
        <w:tabs>
          <w:tab w:val="left" w:pos="3052"/>
        </w:tabs>
        <w:spacing w:before="128"/>
        <w:ind w:left="142"/>
        <w:rPr>
          <w:rFonts w:asciiTheme="minorHAnsi" w:hAnsiTheme="minorHAnsi" w:cstheme="minorHAnsi"/>
          <w:sz w:val="24"/>
          <w:szCs w:val="24"/>
        </w:rPr>
      </w:pPr>
      <w:r w:rsidRPr="00D73101">
        <w:rPr>
          <w:rFonts w:asciiTheme="minorHAnsi" w:hAnsiTheme="minorHAnsi" w:cstheme="minorHAnsi"/>
          <w:b/>
          <w:sz w:val="24"/>
          <w:szCs w:val="24"/>
        </w:rPr>
        <w:t>Business</w:t>
      </w:r>
      <w:r w:rsidRPr="00D73101">
        <w:rPr>
          <w:rFonts w:asciiTheme="minorHAnsi" w:hAnsiTheme="minorHAnsi" w:cstheme="minorHAnsi"/>
          <w:b/>
          <w:spacing w:val="-5"/>
          <w:sz w:val="24"/>
          <w:szCs w:val="24"/>
        </w:rPr>
        <w:t xml:space="preserve"> </w:t>
      </w:r>
      <w:r w:rsidRPr="00D73101">
        <w:rPr>
          <w:rFonts w:asciiTheme="minorHAnsi" w:hAnsiTheme="minorHAnsi" w:cstheme="minorHAnsi"/>
          <w:b/>
          <w:spacing w:val="-2"/>
          <w:sz w:val="24"/>
          <w:szCs w:val="24"/>
        </w:rPr>
        <w:t>Unit:</w:t>
      </w:r>
      <w:r w:rsidR="00D73101" w:rsidRPr="00D73101">
        <w:rPr>
          <w:rFonts w:asciiTheme="minorHAnsi" w:hAnsiTheme="minorHAnsi" w:cstheme="minorHAnsi"/>
          <w:b/>
          <w:sz w:val="24"/>
          <w:szCs w:val="24"/>
        </w:rPr>
        <w:t xml:space="preserve">   </w:t>
      </w:r>
      <w:proofErr w:type="spellStart"/>
      <w:r w:rsidRPr="00D73101">
        <w:rPr>
          <w:rFonts w:asciiTheme="minorHAnsi" w:hAnsiTheme="minorHAnsi" w:cstheme="minorHAnsi"/>
          <w:sz w:val="24"/>
          <w:szCs w:val="24"/>
        </w:rPr>
        <w:t>Birrigai</w:t>
      </w:r>
      <w:proofErr w:type="spellEnd"/>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Outdoor</w:t>
      </w:r>
      <w:r w:rsidRPr="00D73101">
        <w:rPr>
          <w:rFonts w:asciiTheme="minorHAnsi" w:hAnsiTheme="minorHAnsi" w:cstheme="minorHAnsi"/>
          <w:spacing w:val="-4"/>
          <w:sz w:val="24"/>
          <w:szCs w:val="24"/>
        </w:rPr>
        <w:t xml:space="preserve"> </w:t>
      </w:r>
      <w:r w:rsidRPr="00D73101">
        <w:rPr>
          <w:rFonts w:asciiTheme="minorHAnsi" w:hAnsiTheme="minorHAnsi" w:cstheme="minorHAnsi"/>
          <w:spacing w:val="-2"/>
          <w:sz w:val="24"/>
          <w:szCs w:val="24"/>
        </w:rPr>
        <w:t>School</w:t>
      </w:r>
    </w:p>
    <w:p w14:paraId="545F5904" w14:textId="12157D11" w:rsidR="00AD118A" w:rsidRPr="00D73101" w:rsidRDefault="005245E5" w:rsidP="00DC1A34">
      <w:pPr>
        <w:tabs>
          <w:tab w:val="left" w:pos="3052"/>
        </w:tabs>
        <w:spacing w:before="127"/>
        <w:ind w:left="142"/>
        <w:rPr>
          <w:rFonts w:asciiTheme="minorHAnsi" w:hAnsiTheme="minorHAnsi" w:cstheme="minorHAnsi"/>
          <w:sz w:val="24"/>
          <w:szCs w:val="24"/>
        </w:rPr>
      </w:pPr>
      <w:r w:rsidRPr="00D73101">
        <w:rPr>
          <w:rFonts w:asciiTheme="minorHAnsi" w:hAnsiTheme="minorHAnsi" w:cstheme="minorHAnsi"/>
          <w:b/>
          <w:sz w:val="24"/>
          <w:szCs w:val="24"/>
        </w:rPr>
        <w:t>Position</w:t>
      </w:r>
      <w:r w:rsidRPr="00D73101">
        <w:rPr>
          <w:rFonts w:asciiTheme="minorHAnsi" w:hAnsiTheme="minorHAnsi" w:cstheme="minorHAnsi"/>
          <w:b/>
          <w:spacing w:val="-10"/>
          <w:sz w:val="24"/>
          <w:szCs w:val="24"/>
        </w:rPr>
        <w:t xml:space="preserve"> </w:t>
      </w:r>
      <w:r w:rsidRPr="00D73101">
        <w:rPr>
          <w:rFonts w:asciiTheme="minorHAnsi" w:hAnsiTheme="minorHAnsi" w:cstheme="minorHAnsi"/>
          <w:b/>
          <w:spacing w:val="-2"/>
          <w:sz w:val="24"/>
          <w:szCs w:val="24"/>
        </w:rPr>
        <w:t>Title:</w:t>
      </w:r>
      <w:r w:rsidR="00D73101" w:rsidRPr="00D73101">
        <w:rPr>
          <w:rFonts w:asciiTheme="minorHAnsi" w:hAnsiTheme="minorHAnsi" w:cstheme="minorHAnsi"/>
          <w:b/>
          <w:sz w:val="24"/>
          <w:szCs w:val="24"/>
        </w:rPr>
        <w:t xml:space="preserve">   </w:t>
      </w:r>
      <w:r w:rsidR="00D73101">
        <w:rPr>
          <w:rFonts w:asciiTheme="minorHAnsi" w:hAnsiTheme="minorHAnsi" w:cstheme="minorHAnsi"/>
          <w:sz w:val="24"/>
          <w:szCs w:val="24"/>
        </w:rPr>
        <w:t>Customer Service Officer</w:t>
      </w:r>
    </w:p>
    <w:p w14:paraId="68E6DC12" w14:textId="43C1D9C8" w:rsidR="00AD118A" w:rsidRPr="00D73101" w:rsidRDefault="005245E5" w:rsidP="00DC1A34">
      <w:pPr>
        <w:tabs>
          <w:tab w:val="left" w:pos="3052"/>
        </w:tabs>
        <w:spacing w:before="130"/>
        <w:ind w:left="142"/>
        <w:rPr>
          <w:rFonts w:asciiTheme="minorHAnsi" w:hAnsiTheme="minorHAnsi" w:cstheme="minorHAnsi"/>
          <w:sz w:val="24"/>
          <w:szCs w:val="24"/>
        </w:rPr>
      </w:pPr>
      <w:r w:rsidRPr="00D73101">
        <w:rPr>
          <w:rFonts w:asciiTheme="minorHAnsi" w:hAnsiTheme="minorHAnsi" w:cstheme="minorHAnsi"/>
          <w:b/>
          <w:spacing w:val="-2"/>
          <w:sz w:val="24"/>
          <w:szCs w:val="24"/>
        </w:rPr>
        <w:t>Classification:</w:t>
      </w:r>
      <w:r w:rsidR="00D73101" w:rsidRPr="00D73101">
        <w:rPr>
          <w:rFonts w:asciiTheme="minorHAnsi" w:hAnsiTheme="minorHAnsi" w:cstheme="minorHAnsi"/>
          <w:b/>
          <w:sz w:val="24"/>
          <w:szCs w:val="24"/>
        </w:rPr>
        <w:t xml:space="preserve">   </w:t>
      </w:r>
      <w:r w:rsidRPr="00D73101">
        <w:rPr>
          <w:rFonts w:asciiTheme="minorHAnsi" w:hAnsiTheme="minorHAnsi" w:cstheme="minorHAnsi"/>
          <w:sz w:val="24"/>
          <w:szCs w:val="24"/>
        </w:rPr>
        <w:t>Administrative</w:t>
      </w:r>
      <w:r w:rsidRPr="00D73101">
        <w:rPr>
          <w:rFonts w:asciiTheme="minorHAnsi" w:hAnsiTheme="minorHAnsi" w:cstheme="minorHAnsi"/>
          <w:spacing w:val="-8"/>
          <w:sz w:val="24"/>
          <w:szCs w:val="24"/>
        </w:rPr>
        <w:t xml:space="preserve"> </w:t>
      </w:r>
      <w:r w:rsidRPr="00D73101">
        <w:rPr>
          <w:rFonts w:asciiTheme="minorHAnsi" w:hAnsiTheme="minorHAnsi" w:cstheme="minorHAnsi"/>
          <w:sz w:val="24"/>
          <w:szCs w:val="24"/>
        </w:rPr>
        <w:t>Services</w:t>
      </w:r>
      <w:r w:rsidRPr="00D73101">
        <w:rPr>
          <w:rFonts w:asciiTheme="minorHAnsi" w:hAnsiTheme="minorHAnsi" w:cstheme="minorHAnsi"/>
          <w:spacing w:val="-7"/>
          <w:sz w:val="24"/>
          <w:szCs w:val="24"/>
        </w:rPr>
        <w:t xml:space="preserve"> </w:t>
      </w:r>
      <w:r w:rsidRPr="00D73101">
        <w:rPr>
          <w:rFonts w:asciiTheme="minorHAnsi" w:hAnsiTheme="minorHAnsi" w:cstheme="minorHAnsi"/>
          <w:sz w:val="24"/>
          <w:szCs w:val="24"/>
        </w:rPr>
        <w:t>Officer</w:t>
      </w:r>
      <w:r w:rsidRPr="00D73101">
        <w:rPr>
          <w:rFonts w:asciiTheme="minorHAnsi" w:hAnsiTheme="minorHAnsi" w:cstheme="minorHAnsi"/>
          <w:spacing w:val="-3"/>
          <w:sz w:val="24"/>
          <w:szCs w:val="24"/>
        </w:rPr>
        <w:t xml:space="preserve"> </w:t>
      </w:r>
      <w:r w:rsidR="0033311E">
        <w:rPr>
          <w:rFonts w:asciiTheme="minorHAnsi" w:hAnsiTheme="minorHAnsi" w:cstheme="minorHAnsi"/>
          <w:sz w:val="24"/>
          <w:szCs w:val="24"/>
        </w:rPr>
        <w:t>3</w:t>
      </w:r>
      <w:r w:rsidRPr="00D73101">
        <w:rPr>
          <w:rFonts w:asciiTheme="minorHAnsi" w:hAnsiTheme="minorHAnsi" w:cstheme="minorHAnsi"/>
          <w:spacing w:val="-6"/>
          <w:sz w:val="24"/>
          <w:szCs w:val="24"/>
        </w:rPr>
        <w:t xml:space="preserve"> </w:t>
      </w:r>
      <w:r w:rsidRPr="00D73101">
        <w:rPr>
          <w:rFonts w:asciiTheme="minorHAnsi" w:hAnsiTheme="minorHAnsi" w:cstheme="minorHAnsi"/>
          <w:spacing w:val="-2"/>
          <w:sz w:val="24"/>
          <w:szCs w:val="24"/>
        </w:rPr>
        <w:t>(ASO</w:t>
      </w:r>
      <w:r w:rsidR="0033311E">
        <w:rPr>
          <w:rFonts w:asciiTheme="minorHAnsi" w:hAnsiTheme="minorHAnsi" w:cstheme="minorHAnsi"/>
          <w:spacing w:val="-2"/>
          <w:sz w:val="24"/>
          <w:szCs w:val="24"/>
        </w:rPr>
        <w:t>3</w:t>
      </w:r>
      <w:r w:rsidRPr="00D73101">
        <w:rPr>
          <w:rFonts w:asciiTheme="minorHAnsi" w:hAnsiTheme="minorHAnsi" w:cstheme="minorHAnsi"/>
          <w:spacing w:val="-2"/>
          <w:sz w:val="24"/>
          <w:szCs w:val="24"/>
        </w:rPr>
        <w:t>)</w:t>
      </w:r>
    </w:p>
    <w:p w14:paraId="7B9594C6" w14:textId="7264350B" w:rsidR="00AD118A" w:rsidRPr="00D73101" w:rsidRDefault="005245E5" w:rsidP="00DC1A34">
      <w:pPr>
        <w:tabs>
          <w:tab w:val="left" w:pos="3052"/>
        </w:tabs>
        <w:spacing w:before="128"/>
        <w:ind w:left="142"/>
        <w:rPr>
          <w:rFonts w:asciiTheme="minorHAnsi" w:hAnsiTheme="minorHAnsi" w:cstheme="minorHAnsi"/>
          <w:sz w:val="24"/>
          <w:szCs w:val="24"/>
        </w:rPr>
      </w:pPr>
      <w:r w:rsidRPr="00D73101">
        <w:rPr>
          <w:rFonts w:asciiTheme="minorHAnsi" w:hAnsiTheme="minorHAnsi" w:cstheme="minorHAnsi"/>
          <w:b/>
          <w:sz w:val="24"/>
          <w:szCs w:val="24"/>
        </w:rPr>
        <w:t>Position</w:t>
      </w:r>
      <w:r w:rsidRPr="00D73101">
        <w:rPr>
          <w:rFonts w:asciiTheme="minorHAnsi" w:hAnsiTheme="minorHAnsi" w:cstheme="minorHAnsi"/>
          <w:b/>
          <w:spacing w:val="-10"/>
          <w:sz w:val="24"/>
          <w:szCs w:val="24"/>
        </w:rPr>
        <w:t xml:space="preserve"> </w:t>
      </w:r>
      <w:r w:rsidRPr="00D73101">
        <w:rPr>
          <w:rFonts w:asciiTheme="minorHAnsi" w:hAnsiTheme="minorHAnsi" w:cstheme="minorHAnsi"/>
          <w:b/>
          <w:spacing w:val="-2"/>
          <w:sz w:val="24"/>
          <w:szCs w:val="24"/>
        </w:rPr>
        <w:t>Number:</w:t>
      </w:r>
      <w:r w:rsidR="00CC0468">
        <w:rPr>
          <w:rFonts w:asciiTheme="minorHAnsi" w:hAnsiTheme="minorHAnsi" w:cstheme="minorHAnsi"/>
          <w:b/>
          <w:sz w:val="24"/>
          <w:szCs w:val="24"/>
        </w:rPr>
        <w:t xml:space="preserve"> </w:t>
      </w:r>
      <w:r w:rsidR="00CC0468" w:rsidRPr="00CC0468">
        <w:rPr>
          <w:rFonts w:asciiTheme="minorHAnsi" w:hAnsiTheme="minorHAnsi" w:cstheme="minorHAnsi"/>
          <w:bCs/>
          <w:sz w:val="24"/>
          <w:szCs w:val="24"/>
        </w:rPr>
        <w:t>P00917</w:t>
      </w:r>
    </w:p>
    <w:p w14:paraId="347961E6" w14:textId="1736D12B" w:rsidR="00AD118A" w:rsidRPr="00D73101" w:rsidRDefault="005245E5" w:rsidP="00035C4F">
      <w:pPr>
        <w:tabs>
          <w:tab w:val="left" w:pos="3052"/>
        </w:tabs>
        <w:spacing w:before="130"/>
        <w:rPr>
          <w:rFonts w:asciiTheme="minorHAnsi" w:hAnsiTheme="minorHAnsi" w:cstheme="minorHAnsi"/>
          <w:sz w:val="24"/>
          <w:szCs w:val="24"/>
        </w:rPr>
      </w:pPr>
      <w:r w:rsidRPr="00D73101">
        <w:rPr>
          <w:rFonts w:asciiTheme="minorHAnsi" w:hAnsiTheme="minorHAnsi" w:cstheme="minorHAnsi"/>
          <w:b/>
          <w:sz w:val="24"/>
          <w:szCs w:val="24"/>
        </w:rPr>
        <w:t>Reports</w:t>
      </w:r>
      <w:r w:rsidRPr="00D73101">
        <w:rPr>
          <w:rFonts w:asciiTheme="minorHAnsi" w:hAnsiTheme="minorHAnsi" w:cstheme="minorHAnsi"/>
          <w:b/>
          <w:spacing w:val="-4"/>
          <w:sz w:val="24"/>
          <w:szCs w:val="24"/>
        </w:rPr>
        <w:t xml:space="preserve"> </w:t>
      </w:r>
      <w:r w:rsidRPr="00D73101">
        <w:rPr>
          <w:rFonts w:asciiTheme="minorHAnsi" w:hAnsiTheme="minorHAnsi" w:cstheme="minorHAnsi"/>
          <w:b/>
          <w:spacing w:val="-5"/>
          <w:sz w:val="24"/>
          <w:szCs w:val="24"/>
        </w:rPr>
        <w:t>to:</w:t>
      </w:r>
      <w:r w:rsidR="00D73101" w:rsidRPr="00D73101">
        <w:rPr>
          <w:rFonts w:asciiTheme="minorHAnsi" w:hAnsiTheme="minorHAnsi" w:cstheme="minorHAnsi"/>
          <w:b/>
          <w:sz w:val="24"/>
          <w:szCs w:val="24"/>
        </w:rPr>
        <w:t xml:space="preserve">   </w:t>
      </w:r>
      <w:r w:rsidRPr="00D73101">
        <w:rPr>
          <w:rFonts w:asciiTheme="minorHAnsi" w:hAnsiTheme="minorHAnsi" w:cstheme="minorHAnsi"/>
          <w:sz w:val="24"/>
          <w:szCs w:val="24"/>
        </w:rPr>
        <w:t>Business</w:t>
      </w:r>
      <w:r w:rsidRPr="00D73101">
        <w:rPr>
          <w:rFonts w:asciiTheme="minorHAnsi" w:hAnsiTheme="minorHAnsi" w:cstheme="minorHAnsi"/>
          <w:spacing w:val="-7"/>
          <w:sz w:val="24"/>
          <w:szCs w:val="24"/>
        </w:rPr>
        <w:t xml:space="preserve"> </w:t>
      </w:r>
      <w:r w:rsidRPr="00D73101">
        <w:rPr>
          <w:rFonts w:asciiTheme="minorHAnsi" w:hAnsiTheme="minorHAnsi" w:cstheme="minorHAnsi"/>
          <w:spacing w:val="-2"/>
          <w:sz w:val="24"/>
          <w:szCs w:val="24"/>
        </w:rPr>
        <w:t>Manager</w:t>
      </w:r>
    </w:p>
    <w:p w14:paraId="2FAD72AC" w14:textId="63C66D36" w:rsidR="00AD118A" w:rsidRPr="00D73101" w:rsidRDefault="005245E5" w:rsidP="00035C4F">
      <w:pPr>
        <w:tabs>
          <w:tab w:val="left" w:pos="3052"/>
        </w:tabs>
        <w:spacing w:before="127"/>
        <w:rPr>
          <w:rFonts w:asciiTheme="minorHAnsi" w:hAnsiTheme="minorHAnsi" w:cstheme="minorHAnsi"/>
          <w:sz w:val="24"/>
          <w:szCs w:val="24"/>
        </w:rPr>
      </w:pPr>
      <w:r w:rsidRPr="00D73101">
        <w:rPr>
          <w:rFonts w:asciiTheme="minorHAnsi" w:hAnsiTheme="minorHAnsi" w:cstheme="minorHAnsi"/>
          <w:b/>
          <w:sz w:val="24"/>
          <w:szCs w:val="24"/>
        </w:rPr>
        <w:t>Position</w:t>
      </w:r>
      <w:r w:rsidRPr="00D73101">
        <w:rPr>
          <w:rFonts w:asciiTheme="minorHAnsi" w:hAnsiTheme="minorHAnsi" w:cstheme="minorHAnsi"/>
          <w:b/>
          <w:spacing w:val="-8"/>
          <w:sz w:val="24"/>
          <w:szCs w:val="24"/>
        </w:rPr>
        <w:t xml:space="preserve"> </w:t>
      </w:r>
      <w:r w:rsidRPr="00D73101">
        <w:rPr>
          <w:rFonts w:asciiTheme="minorHAnsi" w:hAnsiTheme="minorHAnsi" w:cstheme="minorHAnsi"/>
          <w:b/>
          <w:spacing w:val="-2"/>
          <w:sz w:val="24"/>
          <w:szCs w:val="24"/>
        </w:rPr>
        <w:t>Status:</w:t>
      </w:r>
      <w:r w:rsidR="00D73101" w:rsidRPr="00D73101">
        <w:rPr>
          <w:rFonts w:asciiTheme="minorHAnsi" w:hAnsiTheme="minorHAnsi" w:cstheme="minorHAnsi"/>
          <w:b/>
          <w:sz w:val="24"/>
          <w:szCs w:val="24"/>
        </w:rPr>
        <w:t xml:space="preserve">   </w:t>
      </w:r>
      <w:r w:rsidR="00D73101">
        <w:rPr>
          <w:rFonts w:asciiTheme="minorHAnsi" w:hAnsiTheme="minorHAnsi" w:cstheme="minorHAnsi"/>
          <w:spacing w:val="-2"/>
          <w:sz w:val="24"/>
          <w:szCs w:val="24"/>
        </w:rPr>
        <w:t>Temporary</w:t>
      </w:r>
    </w:p>
    <w:p w14:paraId="2C14FA37" w14:textId="593BA2F9" w:rsidR="00AD118A" w:rsidRPr="00D73101" w:rsidRDefault="005245E5" w:rsidP="00035C4F">
      <w:pPr>
        <w:tabs>
          <w:tab w:val="left" w:pos="3052"/>
        </w:tabs>
        <w:spacing w:before="130"/>
        <w:rPr>
          <w:rFonts w:asciiTheme="minorHAnsi" w:hAnsiTheme="minorHAnsi" w:cstheme="minorHAnsi"/>
          <w:sz w:val="24"/>
          <w:szCs w:val="24"/>
        </w:rPr>
      </w:pPr>
      <w:r w:rsidRPr="00D73101">
        <w:rPr>
          <w:rFonts w:asciiTheme="minorHAnsi" w:hAnsiTheme="minorHAnsi" w:cstheme="minorHAnsi"/>
          <w:b/>
          <w:sz w:val="24"/>
          <w:szCs w:val="24"/>
        </w:rPr>
        <w:t>Position</w:t>
      </w:r>
      <w:r w:rsidRPr="00D73101">
        <w:rPr>
          <w:rFonts w:asciiTheme="minorHAnsi" w:hAnsiTheme="minorHAnsi" w:cstheme="minorHAnsi"/>
          <w:b/>
          <w:spacing w:val="-8"/>
          <w:sz w:val="24"/>
          <w:szCs w:val="24"/>
        </w:rPr>
        <w:t xml:space="preserve"> </w:t>
      </w:r>
      <w:r w:rsidRPr="00D73101">
        <w:rPr>
          <w:rFonts w:asciiTheme="minorHAnsi" w:hAnsiTheme="minorHAnsi" w:cstheme="minorHAnsi"/>
          <w:b/>
          <w:spacing w:val="-2"/>
          <w:sz w:val="24"/>
          <w:szCs w:val="24"/>
        </w:rPr>
        <w:t>Hours:</w:t>
      </w:r>
      <w:r w:rsidR="00D73101" w:rsidRPr="00D73101">
        <w:rPr>
          <w:rFonts w:asciiTheme="minorHAnsi" w:hAnsiTheme="minorHAnsi" w:cstheme="minorHAnsi"/>
          <w:b/>
          <w:sz w:val="24"/>
          <w:szCs w:val="24"/>
        </w:rPr>
        <w:t xml:space="preserve">   </w:t>
      </w:r>
      <w:r w:rsidRPr="00D73101">
        <w:rPr>
          <w:rFonts w:asciiTheme="minorHAnsi" w:hAnsiTheme="minorHAnsi" w:cstheme="minorHAnsi"/>
          <w:sz w:val="24"/>
          <w:szCs w:val="24"/>
        </w:rPr>
        <w:t>Full</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time:</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36:75</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hours</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per</w:t>
      </w:r>
      <w:r w:rsidRPr="00D73101">
        <w:rPr>
          <w:rFonts w:asciiTheme="minorHAnsi" w:hAnsiTheme="minorHAnsi" w:cstheme="minorHAnsi"/>
          <w:spacing w:val="-4"/>
          <w:sz w:val="24"/>
          <w:szCs w:val="24"/>
        </w:rPr>
        <w:t xml:space="preserve"> week</w:t>
      </w:r>
    </w:p>
    <w:p w14:paraId="3BCFDFA1" w14:textId="63188D7F" w:rsidR="00AD118A" w:rsidRPr="00D73101" w:rsidRDefault="005245E5" w:rsidP="00035C4F">
      <w:pPr>
        <w:tabs>
          <w:tab w:val="left" w:pos="3103"/>
        </w:tabs>
        <w:spacing w:before="123"/>
        <w:rPr>
          <w:rFonts w:asciiTheme="minorHAnsi" w:hAnsiTheme="minorHAnsi" w:cstheme="minorHAnsi"/>
          <w:sz w:val="24"/>
          <w:szCs w:val="24"/>
        </w:rPr>
      </w:pPr>
      <w:r w:rsidRPr="00D73101">
        <w:rPr>
          <w:rFonts w:asciiTheme="minorHAnsi" w:hAnsiTheme="minorHAnsi" w:cstheme="minorHAnsi"/>
          <w:b/>
          <w:sz w:val="24"/>
          <w:szCs w:val="24"/>
        </w:rPr>
        <w:t>Identified</w:t>
      </w:r>
      <w:r w:rsidRPr="00D73101">
        <w:rPr>
          <w:rFonts w:asciiTheme="minorHAnsi" w:hAnsiTheme="minorHAnsi" w:cstheme="minorHAnsi"/>
          <w:b/>
          <w:spacing w:val="-5"/>
          <w:sz w:val="24"/>
          <w:szCs w:val="24"/>
        </w:rPr>
        <w:t xml:space="preserve"> </w:t>
      </w:r>
      <w:r w:rsidRPr="00D73101">
        <w:rPr>
          <w:rFonts w:asciiTheme="minorHAnsi" w:hAnsiTheme="minorHAnsi" w:cstheme="minorHAnsi"/>
          <w:b/>
          <w:spacing w:val="-2"/>
          <w:sz w:val="24"/>
          <w:szCs w:val="24"/>
        </w:rPr>
        <w:t>position:</w:t>
      </w:r>
      <w:r w:rsidR="00D73101" w:rsidRPr="00D73101">
        <w:rPr>
          <w:rFonts w:asciiTheme="minorHAnsi" w:hAnsiTheme="minorHAnsi" w:cstheme="minorHAnsi"/>
          <w:b/>
          <w:sz w:val="24"/>
          <w:szCs w:val="24"/>
        </w:rPr>
        <w:t xml:space="preserve">   </w:t>
      </w:r>
      <w:r w:rsidRPr="00D73101">
        <w:rPr>
          <w:rFonts w:asciiTheme="minorHAnsi" w:hAnsiTheme="minorHAnsi" w:cstheme="minorHAnsi"/>
          <w:sz w:val="24"/>
          <w:szCs w:val="24"/>
        </w:rPr>
        <w:t xml:space="preserve">Not </w:t>
      </w:r>
      <w:r w:rsidRPr="00D73101">
        <w:rPr>
          <w:rFonts w:asciiTheme="minorHAnsi" w:hAnsiTheme="minorHAnsi" w:cstheme="minorHAnsi"/>
          <w:spacing w:val="-2"/>
          <w:sz w:val="24"/>
          <w:szCs w:val="24"/>
        </w:rPr>
        <w:t>identified</w:t>
      </w:r>
    </w:p>
    <w:p w14:paraId="30C3008D" w14:textId="2659F94E" w:rsidR="00AD118A" w:rsidRPr="00D73101" w:rsidRDefault="005245E5" w:rsidP="00035C4F">
      <w:pPr>
        <w:pStyle w:val="Heading3"/>
        <w:tabs>
          <w:tab w:val="left" w:pos="3103"/>
        </w:tabs>
        <w:ind w:left="0"/>
        <w:rPr>
          <w:rFonts w:asciiTheme="minorHAnsi" w:hAnsiTheme="minorHAnsi" w:cstheme="minorHAnsi"/>
          <w:b w:val="0"/>
          <w:sz w:val="24"/>
          <w:szCs w:val="24"/>
        </w:rPr>
      </w:pPr>
      <w:r w:rsidRPr="00D73101">
        <w:rPr>
          <w:rFonts w:asciiTheme="minorHAnsi" w:hAnsiTheme="minorHAnsi" w:cstheme="minorHAnsi"/>
          <w:sz w:val="24"/>
          <w:szCs w:val="24"/>
        </w:rPr>
        <w:t>Fire</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Designated</w:t>
      </w:r>
      <w:r w:rsidRPr="00D73101">
        <w:rPr>
          <w:rFonts w:asciiTheme="minorHAnsi" w:hAnsiTheme="minorHAnsi" w:cstheme="minorHAnsi"/>
          <w:spacing w:val="-5"/>
          <w:sz w:val="24"/>
          <w:szCs w:val="24"/>
        </w:rPr>
        <w:t xml:space="preserve"> </w:t>
      </w:r>
      <w:r w:rsidRPr="00D73101">
        <w:rPr>
          <w:rFonts w:asciiTheme="minorHAnsi" w:hAnsiTheme="minorHAnsi" w:cstheme="minorHAnsi"/>
          <w:spacing w:val="-2"/>
          <w:sz w:val="24"/>
          <w:szCs w:val="24"/>
        </w:rPr>
        <w:t>Position:</w:t>
      </w:r>
      <w:r w:rsidR="00D73101" w:rsidRPr="00D73101">
        <w:rPr>
          <w:rFonts w:asciiTheme="minorHAnsi" w:hAnsiTheme="minorHAnsi" w:cstheme="minorHAnsi"/>
          <w:sz w:val="24"/>
          <w:szCs w:val="24"/>
        </w:rPr>
        <w:t xml:space="preserve">   </w:t>
      </w:r>
      <w:r w:rsidRPr="00D73101">
        <w:rPr>
          <w:rFonts w:asciiTheme="minorHAnsi" w:hAnsiTheme="minorHAnsi" w:cstheme="minorHAnsi"/>
          <w:b w:val="0"/>
          <w:spacing w:val="-5"/>
          <w:sz w:val="24"/>
          <w:szCs w:val="24"/>
        </w:rPr>
        <w:t>No</w:t>
      </w:r>
    </w:p>
    <w:p w14:paraId="43F8EBA0" w14:textId="6404A43F" w:rsidR="00AD118A" w:rsidRPr="00D73101" w:rsidRDefault="005245E5" w:rsidP="00035C4F">
      <w:pPr>
        <w:tabs>
          <w:tab w:val="left" w:pos="3103"/>
        </w:tabs>
        <w:spacing w:before="130"/>
        <w:rPr>
          <w:rFonts w:asciiTheme="minorHAnsi" w:hAnsiTheme="minorHAnsi" w:cstheme="minorHAnsi"/>
          <w:spacing w:val="-4"/>
          <w:sz w:val="24"/>
          <w:szCs w:val="24"/>
        </w:rPr>
      </w:pPr>
      <w:r w:rsidRPr="00D73101">
        <w:rPr>
          <w:rFonts w:asciiTheme="minorHAnsi" w:hAnsiTheme="minorHAnsi" w:cstheme="minorHAnsi"/>
          <w:b/>
          <w:spacing w:val="-2"/>
          <w:sz w:val="24"/>
          <w:szCs w:val="24"/>
        </w:rPr>
        <w:t>Effective:</w:t>
      </w:r>
      <w:r w:rsidR="00D73101" w:rsidRPr="00D73101">
        <w:rPr>
          <w:rFonts w:asciiTheme="minorHAnsi" w:hAnsiTheme="minorHAnsi" w:cstheme="minorHAnsi"/>
          <w:b/>
          <w:sz w:val="24"/>
          <w:szCs w:val="24"/>
        </w:rPr>
        <w:t xml:space="preserve">   </w:t>
      </w:r>
      <w:r w:rsidR="00D73101">
        <w:rPr>
          <w:rFonts w:asciiTheme="minorHAnsi" w:hAnsiTheme="minorHAnsi" w:cstheme="minorHAnsi"/>
          <w:sz w:val="24"/>
          <w:szCs w:val="24"/>
        </w:rPr>
        <w:t>July</w:t>
      </w:r>
      <w:r w:rsidRPr="00D73101">
        <w:rPr>
          <w:rFonts w:asciiTheme="minorHAnsi" w:hAnsiTheme="minorHAnsi" w:cstheme="minorHAnsi"/>
          <w:spacing w:val="-7"/>
          <w:sz w:val="24"/>
          <w:szCs w:val="24"/>
        </w:rPr>
        <w:t xml:space="preserve"> </w:t>
      </w:r>
      <w:r w:rsidRPr="00D73101">
        <w:rPr>
          <w:rFonts w:asciiTheme="minorHAnsi" w:hAnsiTheme="minorHAnsi" w:cstheme="minorHAnsi"/>
          <w:spacing w:val="-4"/>
          <w:sz w:val="24"/>
          <w:szCs w:val="24"/>
        </w:rPr>
        <w:t>202</w:t>
      </w:r>
      <w:r w:rsidR="00E15EF8">
        <w:rPr>
          <w:rFonts w:asciiTheme="minorHAnsi" w:hAnsiTheme="minorHAnsi" w:cstheme="minorHAnsi"/>
          <w:spacing w:val="-4"/>
          <w:sz w:val="24"/>
          <w:szCs w:val="24"/>
        </w:rPr>
        <w:t>6</w:t>
      </w:r>
    </w:p>
    <w:p w14:paraId="385FFDD6" w14:textId="77777777" w:rsidR="0094439C" w:rsidRDefault="0094439C" w:rsidP="00035C4F">
      <w:pPr>
        <w:tabs>
          <w:tab w:val="left" w:pos="3103"/>
        </w:tabs>
        <w:spacing w:before="130"/>
        <w:rPr>
          <w:rFonts w:asciiTheme="minorHAnsi" w:hAnsiTheme="minorHAnsi" w:cstheme="minorHAnsi"/>
          <w:sz w:val="24"/>
          <w:szCs w:val="24"/>
        </w:rPr>
        <w:sectPr w:rsidR="0094439C" w:rsidSect="00EB1A2C">
          <w:type w:val="continuous"/>
          <w:pgSz w:w="11910" w:h="16840"/>
          <w:pgMar w:top="851" w:right="1077" w:bottom="851" w:left="1077" w:header="680" w:footer="0" w:gutter="0"/>
          <w:cols w:num="2" w:space="720"/>
          <w:docGrid w:linePitch="299"/>
        </w:sectPr>
      </w:pPr>
    </w:p>
    <w:p w14:paraId="785687BB" w14:textId="77777777" w:rsidR="00315745" w:rsidRDefault="00315745" w:rsidP="00EB1A2C">
      <w:pPr>
        <w:pStyle w:val="BodyText"/>
        <w:rPr>
          <w:rFonts w:asciiTheme="minorHAnsi" w:hAnsiTheme="minorHAnsi" w:cstheme="minorHAnsi"/>
          <w:sz w:val="24"/>
          <w:szCs w:val="24"/>
        </w:rPr>
      </w:pPr>
    </w:p>
    <w:p w14:paraId="34F61925" w14:textId="77777777" w:rsidR="00AD118A" w:rsidRPr="00D73101" w:rsidRDefault="005245E5">
      <w:pPr>
        <w:pStyle w:val="BodyText"/>
        <w:ind w:left="140"/>
        <w:rPr>
          <w:rFonts w:asciiTheme="minorHAnsi" w:hAnsiTheme="minorHAnsi" w:cstheme="minorHAnsi"/>
          <w:sz w:val="24"/>
          <w:szCs w:val="24"/>
        </w:rPr>
      </w:pPr>
      <w:r w:rsidRPr="00D73101">
        <w:rPr>
          <w:rFonts w:asciiTheme="minorHAnsi" w:hAnsiTheme="minorHAnsi" w:cstheme="minorHAnsi"/>
          <w:sz w:val="24"/>
          <w:szCs w:val="24"/>
        </w:rPr>
        <w:t>The</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Australian</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Capital</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Territory</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Public</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Service</w:t>
      </w:r>
      <w:r w:rsidRPr="00D73101">
        <w:rPr>
          <w:rFonts w:asciiTheme="minorHAnsi" w:hAnsiTheme="minorHAnsi" w:cstheme="minorHAnsi"/>
          <w:spacing w:val="-1"/>
          <w:sz w:val="24"/>
          <w:szCs w:val="24"/>
        </w:rPr>
        <w:t xml:space="preserve"> </w:t>
      </w:r>
      <w:r w:rsidRPr="00D73101">
        <w:rPr>
          <w:rFonts w:asciiTheme="minorHAnsi" w:hAnsiTheme="minorHAnsi" w:cstheme="minorHAnsi"/>
          <w:sz w:val="24"/>
          <w:szCs w:val="24"/>
        </w:rPr>
        <w:t>(ACTPS)</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is</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a</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values-based</w:t>
      </w:r>
      <w:r w:rsidRPr="00D73101">
        <w:rPr>
          <w:rFonts w:asciiTheme="minorHAnsi" w:hAnsiTheme="minorHAnsi" w:cstheme="minorHAnsi"/>
          <w:spacing w:val="-5"/>
          <w:sz w:val="24"/>
          <w:szCs w:val="24"/>
        </w:rPr>
        <w:t xml:space="preserve"> </w:t>
      </w:r>
      <w:proofErr w:type="spellStart"/>
      <w:r w:rsidRPr="00D73101">
        <w:rPr>
          <w:rFonts w:asciiTheme="minorHAnsi" w:hAnsiTheme="minorHAnsi" w:cstheme="minorHAnsi"/>
          <w:sz w:val="24"/>
          <w:szCs w:val="24"/>
        </w:rPr>
        <w:t>organisation</w:t>
      </w:r>
      <w:proofErr w:type="spellEnd"/>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where</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all</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 xml:space="preserve">employees are expected to embody the prescribed core values of respect, integrity, collaboration and innovation, as well as demonstrate the related signature </w:t>
      </w:r>
      <w:proofErr w:type="spellStart"/>
      <w:r w:rsidRPr="00D73101">
        <w:rPr>
          <w:rFonts w:asciiTheme="minorHAnsi" w:hAnsiTheme="minorHAnsi" w:cstheme="minorHAnsi"/>
          <w:sz w:val="24"/>
          <w:szCs w:val="24"/>
        </w:rPr>
        <w:t>behaviours</w:t>
      </w:r>
      <w:proofErr w:type="spellEnd"/>
      <w:r w:rsidRPr="00D73101">
        <w:rPr>
          <w:rFonts w:asciiTheme="minorHAnsi" w:hAnsiTheme="minorHAnsi" w:cstheme="minorHAnsi"/>
          <w:sz w:val="24"/>
          <w:szCs w:val="24"/>
        </w:rPr>
        <w:t xml:space="preserve"> – </w:t>
      </w:r>
      <w:hyperlink r:id="rId8">
        <w:r w:rsidRPr="00D73101">
          <w:rPr>
            <w:rFonts w:asciiTheme="minorHAnsi" w:hAnsiTheme="minorHAnsi" w:cstheme="minorHAnsi"/>
            <w:color w:val="0000FF"/>
            <w:sz w:val="24"/>
            <w:szCs w:val="24"/>
            <w:u w:val="single" w:color="0000FF"/>
          </w:rPr>
          <w:t xml:space="preserve">Values and Signature </w:t>
        </w:r>
        <w:proofErr w:type="spellStart"/>
        <w:r w:rsidRPr="00D73101">
          <w:rPr>
            <w:rFonts w:asciiTheme="minorHAnsi" w:hAnsiTheme="minorHAnsi" w:cstheme="minorHAnsi"/>
            <w:color w:val="0000FF"/>
            <w:sz w:val="24"/>
            <w:szCs w:val="24"/>
            <w:u w:val="single" w:color="0000FF"/>
          </w:rPr>
          <w:t>Behaviour</w:t>
        </w:r>
        <w:proofErr w:type="spellEnd"/>
        <w:r w:rsidRPr="00D73101">
          <w:rPr>
            <w:rFonts w:asciiTheme="minorHAnsi" w:hAnsiTheme="minorHAnsi" w:cstheme="minorHAnsi"/>
            <w:color w:val="0000FF"/>
            <w:sz w:val="24"/>
            <w:szCs w:val="24"/>
            <w:u w:val="single" w:color="0000FF"/>
          </w:rPr>
          <w:t xml:space="preserve"> – ACTPS</w:t>
        </w:r>
      </w:hyperlink>
      <w:r w:rsidRPr="00D73101">
        <w:rPr>
          <w:rFonts w:asciiTheme="minorHAnsi" w:hAnsiTheme="minorHAnsi" w:cstheme="minorHAnsi"/>
          <w:color w:val="0000FF"/>
          <w:sz w:val="24"/>
          <w:szCs w:val="24"/>
        </w:rPr>
        <w:t xml:space="preserve"> </w:t>
      </w:r>
      <w:hyperlink r:id="rId9">
        <w:r w:rsidRPr="00D73101">
          <w:rPr>
            <w:rFonts w:asciiTheme="minorHAnsi" w:hAnsiTheme="minorHAnsi" w:cstheme="minorHAnsi"/>
            <w:color w:val="0000FF"/>
            <w:sz w:val="24"/>
            <w:szCs w:val="24"/>
            <w:u w:val="single" w:color="0000FF"/>
          </w:rPr>
          <w:t>Employment Portal</w:t>
        </w:r>
      </w:hyperlink>
    </w:p>
    <w:p w14:paraId="602F68BF" w14:textId="4FA7E990" w:rsidR="00AD118A" w:rsidRPr="00035C4F" w:rsidRDefault="005245E5">
      <w:pPr>
        <w:pStyle w:val="Heading1"/>
        <w:spacing w:before="363"/>
        <w:rPr>
          <w:rFonts w:asciiTheme="minorHAnsi" w:hAnsiTheme="minorHAnsi" w:cstheme="minorHAnsi"/>
        </w:rPr>
      </w:pPr>
      <w:r w:rsidRPr="00035C4F">
        <w:rPr>
          <w:rFonts w:asciiTheme="minorHAnsi" w:hAnsiTheme="minorHAnsi" w:cstheme="minorHAnsi"/>
          <w:noProof/>
        </w:rPr>
        <mc:AlternateContent>
          <mc:Choice Requires="wps">
            <w:drawing>
              <wp:anchor distT="0" distB="0" distL="0" distR="0" simplePos="0" relativeHeight="251631616" behindDoc="0" locked="0" layoutInCell="1" allowOverlap="1" wp14:anchorId="791EE86E" wp14:editId="31C7CA62">
                <wp:simplePos x="0" y="0"/>
                <wp:positionH relativeFrom="page">
                  <wp:posOffset>701040</wp:posOffset>
                </wp:positionH>
                <wp:positionV relativeFrom="paragraph">
                  <wp:posOffset>490980</wp:posOffset>
                </wp:positionV>
                <wp:extent cx="615823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324537" id="Graphic 2" o:spid="_x0000_s1026" style="position:absolute;margin-left:55.2pt;margin-top:38.65pt;width:484.9pt;height:.5pt;z-index:25163161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" path="m6158230,l,,,6095r6158230,l6158230,xe" fillcolor="black" stroked="f">
                <v:path arrowok="t"/>
                <w10:wrap anchorx="page"/>
              </v:shape>
            </w:pict>
          </mc:Fallback>
        </mc:AlternateContent>
      </w:r>
      <w:r w:rsidR="00035C4F" w:rsidRPr="00035C4F">
        <w:rPr>
          <w:rFonts w:asciiTheme="minorHAnsi" w:hAnsiTheme="minorHAnsi" w:cstheme="minorHAnsi"/>
        </w:rPr>
        <w:t>DIRECTORATE</w:t>
      </w:r>
      <w:r w:rsidR="00035C4F" w:rsidRPr="00035C4F">
        <w:rPr>
          <w:rFonts w:asciiTheme="minorHAnsi" w:hAnsiTheme="minorHAnsi" w:cstheme="minorHAnsi"/>
          <w:spacing w:val="41"/>
        </w:rPr>
        <w:t xml:space="preserve"> </w:t>
      </w:r>
      <w:r w:rsidR="00035C4F" w:rsidRPr="00035C4F">
        <w:rPr>
          <w:rFonts w:asciiTheme="minorHAnsi" w:hAnsiTheme="minorHAnsi" w:cstheme="minorHAnsi"/>
          <w:spacing w:val="-2"/>
        </w:rPr>
        <w:t>OVERVIEW</w:t>
      </w:r>
    </w:p>
    <w:p w14:paraId="15D24C18" w14:textId="77777777" w:rsidR="00AD118A" w:rsidRPr="00D73101" w:rsidRDefault="005245E5">
      <w:pPr>
        <w:pStyle w:val="BodyText"/>
        <w:spacing w:before="268"/>
        <w:ind w:left="140" w:right="74"/>
        <w:rPr>
          <w:rFonts w:asciiTheme="minorHAnsi" w:hAnsiTheme="minorHAnsi" w:cstheme="minorHAnsi"/>
          <w:sz w:val="24"/>
          <w:szCs w:val="24"/>
        </w:rPr>
      </w:pPr>
      <w:r w:rsidRPr="00D73101">
        <w:rPr>
          <w:rFonts w:asciiTheme="minorHAnsi" w:hAnsiTheme="minorHAnsi" w:cstheme="minorHAnsi"/>
          <w:sz w:val="24"/>
          <w:szCs w:val="24"/>
        </w:rPr>
        <w:t xml:space="preserve">The </w:t>
      </w:r>
      <w:hyperlink r:id="rId10">
        <w:r w:rsidRPr="00D73101">
          <w:rPr>
            <w:rFonts w:asciiTheme="minorHAnsi" w:hAnsiTheme="minorHAnsi" w:cstheme="minorHAnsi"/>
            <w:color w:val="0000FF"/>
            <w:sz w:val="24"/>
            <w:szCs w:val="24"/>
            <w:u w:val="single" w:color="0000FF"/>
          </w:rPr>
          <w:t>ACT Education Directorate</w:t>
        </w:r>
      </w:hyperlink>
      <w:r w:rsidRPr="00D73101">
        <w:rPr>
          <w:rFonts w:asciiTheme="minorHAnsi" w:hAnsiTheme="minorHAnsi" w:cstheme="minorHAnsi"/>
          <w:color w:val="0000FF"/>
          <w:sz w:val="24"/>
          <w:szCs w:val="24"/>
        </w:rPr>
        <w:t xml:space="preserve"> </w:t>
      </w:r>
      <w:r w:rsidRPr="00D73101">
        <w:rPr>
          <w:rFonts w:asciiTheme="minorHAnsi" w:hAnsiTheme="minorHAnsi" w:cstheme="minorHAnsi"/>
          <w:sz w:val="24"/>
          <w:szCs w:val="24"/>
        </w:rPr>
        <w:t>(the Directorate) delivers high quality education services through government</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schools,</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registers</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non-government</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schools</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and</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administers</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vocational</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education</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and</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training in the ACT.</w:t>
      </w:r>
      <w:r w:rsidRPr="00D73101">
        <w:rPr>
          <w:rFonts w:asciiTheme="minorHAnsi" w:hAnsiTheme="minorHAnsi" w:cstheme="minorHAnsi"/>
          <w:spacing w:val="40"/>
          <w:sz w:val="24"/>
          <w:szCs w:val="24"/>
        </w:rPr>
        <w:t xml:space="preserve"> </w:t>
      </w:r>
      <w:r w:rsidRPr="00D73101">
        <w:rPr>
          <w:rFonts w:asciiTheme="minorHAnsi" w:hAnsiTheme="minorHAnsi" w:cstheme="minorHAnsi"/>
          <w:sz w:val="24"/>
          <w:szCs w:val="24"/>
        </w:rPr>
        <w:t>The Directorate aims to develop and deliver educational services to empower each child and young person in the ACT to learn for life.</w:t>
      </w:r>
    </w:p>
    <w:p w14:paraId="3FBDECFE" w14:textId="77777777" w:rsidR="00AD118A" w:rsidRPr="00D73101" w:rsidRDefault="00AD118A" w:rsidP="00DC1A34">
      <w:pPr>
        <w:pStyle w:val="BodyText"/>
        <w:rPr>
          <w:rFonts w:asciiTheme="minorHAnsi" w:hAnsiTheme="minorHAnsi" w:cstheme="minorHAnsi"/>
          <w:sz w:val="24"/>
          <w:szCs w:val="24"/>
        </w:rPr>
      </w:pPr>
    </w:p>
    <w:p w14:paraId="74398F8E" w14:textId="196B51FE" w:rsidR="00AD118A" w:rsidRPr="00035C4F" w:rsidRDefault="005245E5">
      <w:pPr>
        <w:pStyle w:val="Heading1"/>
        <w:rPr>
          <w:rFonts w:asciiTheme="minorHAnsi" w:hAnsiTheme="minorHAnsi" w:cstheme="minorHAnsi"/>
        </w:rPr>
      </w:pPr>
      <w:r w:rsidRPr="00035C4F">
        <w:rPr>
          <w:rFonts w:asciiTheme="minorHAnsi" w:hAnsiTheme="minorHAnsi" w:cstheme="minorHAnsi"/>
          <w:noProof/>
        </w:rPr>
        <mc:AlternateContent>
          <mc:Choice Requires="wps">
            <w:drawing>
              <wp:anchor distT="0" distB="0" distL="0" distR="0" simplePos="0" relativeHeight="251641856" behindDoc="0" locked="0" layoutInCell="1" allowOverlap="1" wp14:anchorId="58ABE658" wp14:editId="55B0A884">
                <wp:simplePos x="0" y="0"/>
                <wp:positionH relativeFrom="page">
                  <wp:posOffset>701040</wp:posOffset>
                </wp:positionH>
                <wp:positionV relativeFrom="paragraph">
                  <wp:posOffset>260984</wp:posOffset>
                </wp:positionV>
                <wp:extent cx="615823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9402AF" id="Graphic 3" o:spid="_x0000_s1026" style="position:absolute;margin-left:55.2pt;margin-top:20.55pt;width:484.9pt;height:.5pt;z-index:25164185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" path="m6158230,l,,,6095r6158230,l6158230,xe" fillcolor="black" stroked="f">
                <v:path arrowok="t"/>
                <w10:wrap anchorx="page"/>
              </v:shape>
            </w:pict>
          </mc:Fallback>
        </mc:AlternateContent>
      </w:r>
      <w:r w:rsidR="00035C4F" w:rsidRPr="00035C4F">
        <w:rPr>
          <w:rFonts w:asciiTheme="minorHAnsi" w:hAnsiTheme="minorHAnsi" w:cstheme="minorHAnsi"/>
        </w:rPr>
        <w:t>BRANCH</w:t>
      </w:r>
      <w:r w:rsidR="00035C4F" w:rsidRPr="00035C4F">
        <w:rPr>
          <w:rFonts w:asciiTheme="minorHAnsi" w:hAnsiTheme="minorHAnsi" w:cstheme="minorHAnsi"/>
          <w:spacing w:val="23"/>
        </w:rPr>
        <w:t xml:space="preserve"> </w:t>
      </w:r>
      <w:r w:rsidR="00035C4F" w:rsidRPr="00035C4F">
        <w:rPr>
          <w:rFonts w:asciiTheme="minorHAnsi" w:hAnsiTheme="minorHAnsi" w:cstheme="minorHAnsi"/>
          <w:spacing w:val="-2"/>
        </w:rPr>
        <w:t>OVERVIEW</w:t>
      </w:r>
    </w:p>
    <w:p w14:paraId="5F453F22" w14:textId="77777777" w:rsidR="00AD118A" w:rsidRPr="00D73101" w:rsidRDefault="00AD118A">
      <w:pPr>
        <w:pStyle w:val="BodyText"/>
        <w:spacing w:before="1"/>
        <w:rPr>
          <w:rFonts w:asciiTheme="minorHAnsi" w:hAnsiTheme="minorHAnsi" w:cstheme="minorHAnsi"/>
          <w:b/>
          <w:sz w:val="24"/>
          <w:szCs w:val="24"/>
        </w:rPr>
      </w:pPr>
    </w:p>
    <w:p w14:paraId="7E93E1A0" w14:textId="77777777" w:rsidR="00AD118A" w:rsidRPr="00D73101" w:rsidRDefault="005245E5">
      <w:pPr>
        <w:pStyle w:val="BodyText"/>
        <w:ind w:left="140" w:right="693"/>
        <w:jc w:val="both"/>
        <w:rPr>
          <w:rFonts w:asciiTheme="minorHAnsi" w:hAnsiTheme="minorHAnsi" w:cstheme="minorHAnsi"/>
          <w:sz w:val="24"/>
          <w:szCs w:val="24"/>
        </w:rPr>
      </w:pPr>
      <w:r w:rsidRPr="00D73101">
        <w:rPr>
          <w:rFonts w:asciiTheme="minorHAnsi" w:hAnsiTheme="minorHAnsi" w:cstheme="minorHAnsi"/>
          <w:sz w:val="24"/>
          <w:szCs w:val="24"/>
        </w:rPr>
        <w:t>The</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School</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Improvement</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Branch</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works</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closely</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with</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schools</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supporting</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them</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to</w:t>
      </w:r>
      <w:r w:rsidRPr="00D73101">
        <w:rPr>
          <w:rFonts w:asciiTheme="minorHAnsi" w:hAnsiTheme="minorHAnsi" w:cstheme="minorHAnsi"/>
          <w:spacing w:val="-1"/>
          <w:sz w:val="24"/>
          <w:szCs w:val="24"/>
        </w:rPr>
        <w:t xml:space="preserve"> </w:t>
      </w:r>
      <w:r w:rsidRPr="00D73101">
        <w:rPr>
          <w:rFonts w:asciiTheme="minorHAnsi" w:hAnsiTheme="minorHAnsi" w:cstheme="minorHAnsi"/>
          <w:sz w:val="24"/>
          <w:szCs w:val="24"/>
        </w:rPr>
        <w:t>develop</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sustainable processes</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that</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ensure</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a</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culture</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of</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school</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improvement</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and</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accountability</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related</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to</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their</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 xml:space="preserve">individual </w:t>
      </w:r>
      <w:r w:rsidRPr="00D73101">
        <w:rPr>
          <w:rFonts w:asciiTheme="minorHAnsi" w:hAnsiTheme="minorHAnsi" w:cstheme="minorHAnsi"/>
          <w:spacing w:val="-2"/>
          <w:sz w:val="24"/>
          <w:szCs w:val="24"/>
        </w:rPr>
        <w:t>context.</w:t>
      </w:r>
    </w:p>
    <w:p w14:paraId="0A43B502" w14:textId="77777777" w:rsidR="00AD118A" w:rsidRPr="00D73101" w:rsidRDefault="00AD118A" w:rsidP="00DC1A34">
      <w:pPr>
        <w:pStyle w:val="BodyText"/>
        <w:rPr>
          <w:rFonts w:asciiTheme="minorHAnsi" w:hAnsiTheme="minorHAnsi" w:cstheme="minorHAnsi"/>
          <w:sz w:val="24"/>
          <w:szCs w:val="24"/>
        </w:rPr>
      </w:pPr>
    </w:p>
    <w:p w14:paraId="6283C732" w14:textId="727A6382" w:rsidR="00AD118A" w:rsidRPr="00035C4F" w:rsidRDefault="005245E5">
      <w:pPr>
        <w:pStyle w:val="Heading1"/>
        <w:jc w:val="both"/>
        <w:rPr>
          <w:rFonts w:asciiTheme="minorHAnsi" w:hAnsiTheme="minorHAnsi" w:cstheme="minorHAnsi"/>
        </w:rPr>
      </w:pPr>
      <w:r w:rsidRPr="00035C4F">
        <w:rPr>
          <w:rFonts w:asciiTheme="minorHAnsi" w:hAnsiTheme="minorHAnsi" w:cstheme="minorHAnsi"/>
          <w:noProof/>
        </w:rPr>
        <mc:AlternateContent>
          <mc:Choice Requires="wps">
            <w:drawing>
              <wp:anchor distT="0" distB="0" distL="0" distR="0" simplePos="0" relativeHeight="251652096" behindDoc="0" locked="0" layoutInCell="1" allowOverlap="1" wp14:anchorId="753DB507" wp14:editId="5B56CF05">
                <wp:simplePos x="0" y="0"/>
                <wp:positionH relativeFrom="page">
                  <wp:posOffset>701040</wp:posOffset>
                </wp:positionH>
                <wp:positionV relativeFrom="paragraph">
                  <wp:posOffset>260730</wp:posOffset>
                </wp:positionV>
                <wp:extent cx="615823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1AC012" id="Graphic 4" o:spid="_x0000_s1026" style="position:absolute;margin-left:55.2pt;margin-top:20.55pt;width:484.9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" path="m6158230,l,,,6096r6158230,l6158230,xe" fillcolor="black" stroked="f">
                <v:path arrowok="t"/>
                <w10:wrap anchorx="page"/>
              </v:shape>
            </w:pict>
          </mc:Fallback>
        </mc:AlternateContent>
      </w:r>
      <w:r w:rsidR="00035C4F" w:rsidRPr="00035C4F">
        <w:rPr>
          <w:rFonts w:asciiTheme="minorHAnsi" w:hAnsiTheme="minorHAnsi" w:cstheme="minorHAnsi"/>
        </w:rPr>
        <w:t>SCHOOL</w:t>
      </w:r>
      <w:r w:rsidR="00035C4F" w:rsidRPr="00035C4F">
        <w:rPr>
          <w:rFonts w:asciiTheme="minorHAnsi" w:hAnsiTheme="minorHAnsi" w:cstheme="minorHAnsi"/>
          <w:spacing w:val="25"/>
        </w:rPr>
        <w:t xml:space="preserve"> </w:t>
      </w:r>
      <w:r w:rsidR="00035C4F" w:rsidRPr="00035C4F">
        <w:rPr>
          <w:rFonts w:asciiTheme="minorHAnsi" w:hAnsiTheme="minorHAnsi" w:cstheme="minorHAnsi"/>
          <w:spacing w:val="-2"/>
        </w:rPr>
        <w:t>OVERVIEW</w:t>
      </w:r>
    </w:p>
    <w:p w14:paraId="747DAF37" w14:textId="77777777" w:rsidR="00AD118A" w:rsidRPr="00D73101" w:rsidRDefault="00AD118A">
      <w:pPr>
        <w:pStyle w:val="BodyText"/>
        <w:rPr>
          <w:rFonts w:asciiTheme="minorHAnsi" w:hAnsiTheme="minorHAnsi" w:cstheme="minorHAnsi"/>
          <w:b/>
          <w:sz w:val="24"/>
          <w:szCs w:val="24"/>
        </w:rPr>
      </w:pPr>
    </w:p>
    <w:p w14:paraId="14B7B9F5" w14:textId="77777777" w:rsidR="00AD118A" w:rsidRPr="00D73101" w:rsidRDefault="005245E5">
      <w:pPr>
        <w:pStyle w:val="BodyText"/>
        <w:ind w:left="140" w:right="74"/>
        <w:rPr>
          <w:rFonts w:asciiTheme="minorHAnsi" w:hAnsiTheme="minorHAnsi" w:cstheme="minorHAnsi"/>
          <w:sz w:val="24"/>
          <w:szCs w:val="24"/>
        </w:rPr>
      </w:pPr>
      <w:proofErr w:type="spellStart"/>
      <w:r w:rsidRPr="00D73101">
        <w:rPr>
          <w:rFonts w:asciiTheme="minorHAnsi" w:hAnsiTheme="minorHAnsi" w:cstheme="minorHAnsi"/>
          <w:sz w:val="24"/>
          <w:szCs w:val="24"/>
        </w:rPr>
        <w:t>Birrigai</w:t>
      </w:r>
      <w:proofErr w:type="spellEnd"/>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was</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established</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in</w:t>
      </w:r>
      <w:r w:rsidRPr="00D73101">
        <w:rPr>
          <w:rFonts w:asciiTheme="minorHAnsi" w:hAnsiTheme="minorHAnsi" w:cstheme="minorHAnsi"/>
          <w:spacing w:val="-7"/>
          <w:sz w:val="24"/>
          <w:szCs w:val="24"/>
        </w:rPr>
        <w:t xml:space="preserve"> </w:t>
      </w:r>
      <w:r w:rsidRPr="00D73101">
        <w:rPr>
          <w:rFonts w:asciiTheme="minorHAnsi" w:hAnsiTheme="minorHAnsi" w:cstheme="minorHAnsi"/>
          <w:sz w:val="24"/>
          <w:szCs w:val="24"/>
        </w:rPr>
        <w:t>1979</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as</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a</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jointly</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sponsored</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project</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between</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the</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then</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Department</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of</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 xml:space="preserve">Territories and the ACT Schools Authority. </w:t>
      </w:r>
      <w:proofErr w:type="spellStart"/>
      <w:r w:rsidRPr="00D73101">
        <w:rPr>
          <w:rFonts w:asciiTheme="minorHAnsi" w:hAnsiTheme="minorHAnsi" w:cstheme="minorHAnsi"/>
          <w:sz w:val="24"/>
          <w:szCs w:val="24"/>
        </w:rPr>
        <w:t>Birrigai</w:t>
      </w:r>
      <w:proofErr w:type="spellEnd"/>
      <w:r w:rsidRPr="00D73101">
        <w:rPr>
          <w:rFonts w:asciiTheme="minorHAnsi" w:hAnsiTheme="minorHAnsi" w:cstheme="minorHAnsi"/>
          <w:sz w:val="24"/>
          <w:szCs w:val="24"/>
        </w:rPr>
        <w:t xml:space="preserve"> is an ACT Government facility and is currently managed by the onsite Principal.</w:t>
      </w:r>
    </w:p>
    <w:p w14:paraId="66CB548D" w14:textId="0E550102" w:rsidR="00AD118A" w:rsidRPr="00D73101" w:rsidRDefault="005245E5" w:rsidP="00035C4F">
      <w:pPr>
        <w:pStyle w:val="BodyText"/>
        <w:spacing w:before="241" w:line="264" w:lineRule="auto"/>
        <w:ind w:left="140" w:right="74"/>
        <w:rPr>
          <w:rFonts w:asciiTheme="minorHAnsi" w:hAnsiTheme="minorHAnsi" w:cstheme="minorHAnsi"/>
          <w:sz w:val="24"/>
          <w:szCs w:val="24"/>
        </w:rPr>
      </w:pPr>
      <w:proofErr w:type="spellStart"/>
      <w:r w:rsidRPr="00D73101">
        <w:rPr>
          <w:rFonts w:asciiTheme="minorHAnsi" w:hAnsiTheme="minorHAnsi" w:cstheme="minorHAnsi"/>
          <w:sz w:val="24"/>
          <w:szCs w:val="24"/>
        </w:rPr>
        <w:t>Birrigai</w:t>
      </w:r>
      <w:proofErr w:type="spellEnd"/>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is</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located</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2</w:t>
      </w:r>
      <w:r w:rsidRPr="00D73101">
        <w:rPr>
          <w:rFonts w:asciiTheme="minorHAnsi" w:hAnsiTheme="minorHAnsi" w:cstheme="minorHAnsi"/>
          <w:spacing w:val="-4"/>
          <w:sz w:val="24"/>
          <w:szCs w:val="24"/>
        </w:rPr>
        <w:t xml:space="preserve"> </w:t>
      </w:r>
      <w:r w:rsidR="001911C4" w:rsidRPr="00D73101">
        <w:rPr>
          <w:rFonts w:asciiTheme="minorHAnsi" w:hAnsiTheme="minorHAnsi" w:cstheme="minorHAnsi"/>
          <w:sz w:val="24"/>
          <w:szCs w:val="24"/>
        </w:rPr>
        <w:t>kilometers</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from</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Tidbinbilla</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Nature</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Reserve</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on</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Tidbinbilla</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Road</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and</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is</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15km</w:t>
      </w:r>
      <w:r w:rsidRPr="00D73101">
        <w:rPr>
          <w:rFonts w:asciiTheme="minorHAnsi" w:hAnsiTheme="minorHAnsi" w:cstheme="minorHAnsi"/>
          <w:spacing w:val="-1"/>
          <w:sz w:val="24"/>
          <w:szCs w:val="24"/>
        </w:rPr>
        <w:t xml:space="preserve"> </w:t>
      </w:r>
      <w:r w:rsidRPr="00D73101">
        <w:rPr>
          <w:rFonts w:asciiTheme="minorHAnsi" w:hAnsiTheme="minorHAnsi" w:cstheme="minorHAnsi"/>
          <w:sz w:val="24"/>
          <w:szCs w:val="24"/>
        </w:rPr>
        <w:t>from Gordon in the Tuggeranong valley.</w:t>
      </w:r>
      <w:r w:rsidRPr="00D73101">
        <w:rPr>
          <w:rFonts w:asciiTheme="minorHAnsi" w:hAnsiTheme="minorHAnsi" w:cstheme="minorHAnsi"/>
          <w:spacing w:val="40"/>
          <w:sz w:val="24"/>
          <w:szCs w:val="24"/>
        </w:rPr>
        <w:t xml:space="preserve"> </w:t>
      </w:r>
      <w:proofErr w:type="spellStart"/>
      <w:r w:rsidRPr="00D73101">
        <w:rPr>
          <w:rFonts w:asciiTheme="minorHAnsi" w:hAnsiTheme="minorHAnsi" w:cstheme="minorHAnsi"/>
          <w:sz w:val="24"/>
          <w:szCs w:val="24"/>
        </w:rPr>
        <w:t>Birrigai</w:t>
      </w:r>
      <w:proofErr w:type="spellEnd"/>
      <w:r w:rsidRPr="00D73101">
        <w:rPr>
          <w:rFonts w:asciiTheme="minorHAnsi" w:hAnsiTheme="minorHAnsi" w:cstheme="minorHAnsi"/>
          <w:sz w:val="24"/>
          <w:szCs w:val="24"/>
        </w:rPr>
        <w:t xml:space="preserve"> offers a range of cultural and environmental </w:t>
      </w:r>
      <w:r w:rsidR="001911C4" w:rsidRPr="00D73101">
        <w:rPr>
          <w:rFonts w:asciiTheme="minorHAnsi" w:hAnsiTheme="minorHAnsi" w:cstheme="minorHAnsi"/>
          <w:sz w:val="24"/>
          <w:szCs w:val="24"/>
        </w:rPr>
        <w:t>education programs</w:t>
      </w:r>
      <w:r w:rsidRPr="00D73101">
        <w:rPr>
          <w:rFonts w:asciiTheme="minorHAnsi" w:hAnsiTheme="minorHAnsi" w:cstheme="minorHAnsi"/>
          <w:sz w:val="24"/>
          <w:szCs w:val="24"/>
        </w:rPr>
        <w:t xml:space="preserve"> to students from across the ACT, surrounding region, and interstate, ranging in age from preschool to Year 12.</w:t>
      </w:r>
      <w:r w:rsidRPr="00D73101">
        <w:rPr>
          <w:rFonts w:asciiTheme="minorHAnsi" w:hAnsiTheme="minorHAnsi" w:cstheme="minorHAnsi"/>
          <w:spacing w:val="40"/>
          <w:sz w:val="24"/>
          <w:szCs w:val="24"/>
        </w:rPr>
        <w:t xml:space="preserve"> </w:t>
      </w:r>
      <w:r w:rsidRPr="00D73101">
        <w:rPr>
          <w:rFonts w:asciiTheme="minorHAnsi" w:hAnsiTheme="minorHAnsi" w:cstheme="minorHAnsi"/>
          <w:sz w:val="24"/>
          <w:szCs w:val="24"/>
        </w:rPr>
        <w:t>We provide day programs and overnight camps with activities themed around the Australian</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environment</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and</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biodiversity,</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Indigenous</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culture</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and</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arts,</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and</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we</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also</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offer</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outdoor</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adventure activities such as bushwalks, high ropes and team building programs.</w:t>
      </w:r>
      <w:r w:rsidRPr="00D73101">
        <w:rPr>
          <w:rFonts w:asciiTheme="minorHAnsi" w:hAnsiTheme="minorHAnsi" w:cstheme="minorHAnsi"/>
          <w:spacing w:val="40"/>
          <w:sz w:val="24"/>
          <w:szCs w:val="24"/>
        </w:rPr>
        <w:t xml:space="preserve"> </w:t>
      </w:r>
      <w:proofErr w:type="spellStart"/>
      <w:r w:rsidRPr="00D73101">
        <w:rPr>
          <w:rFonts w:asciiTheme="minorHAnsi" w:hAnsiTheme="minorHAnsi" w:cstheme="minorHAnsi"/>
          <w:sz w:val="24"/>
          <w:szCs w:val="24"/>
        </w:rPr>
        <w:t>Birrigai</w:t>
      </w:r>
      <w:proofErr w:type="spellEnd"/>
      <w:r w:rsidRPr="00D73101">
        <w:rPr>
          <w:rFonts w:asciiTheme="minorHAnsi" w:hAnsiTheme="minorHAnsi" w:cstheme="minorHAnsi"/>
          <w:sz w:val="24"/>
          <w:szCs w:val="24"/>
        </w:rPr>
        <w:t xml:space="preserve"> also provides services to a range of community and corporate groups and offers onsite accommodation for up to 180 people with facilities for self-catering, or fully catered options.</w:t>
      </w:r>
    </w:p>
    <w:p w14:paraId="217782E3" w14:textId="0D397CD7" w:rsidR="00AD118A" w:rsidRDefault="005245E5">
      <w:pPr>
        <w:pStyle w:val="BodyText"/>
        <w:spacing w:before="241" w:line="264" w:lineRule="auto"/>
        <w:ind w:left="140"/>
        <w:rPr>
          <w:rFonts w:asciiTheme="minorHAnsi" w:hAnsiTheme="minorHAnsi" w:cstheme="minorHAnsi"/>
          <w:sz w:val="24"/>
          <w:szCs w:val="24"/>
        </w:rPr>
      </w:pPr>
      <w:r w:rsidRPr="00D73101">
        <w:rPr>
          <w:rFonts w:asciiTheme="minorHAnsi" w:hAnsiTheme="minorHAnsi" w:cstheme="minorHAnsi"/>
          <w:b/>
          <w:sz w:val="24"/>
          <w:szCs w:val="24"/>
          <w:u w:val="single"/>
        </w:rPr>
        <w:lastRenderedPageBreak/>
        <w:t>Note:</w:t>
      </w:r>
      <w:r w:rsidRPr="00D73101">
        <w:rPr>
          <w:rFonts w:asciiTheme="minorHAnsi" w:hAnsiTheme="minorHAnsi" w:cstheme="minorHAnsi"/>
          <w:b/>
          <w:spacing w:val="40"/>
          <w:sz w:val="24"/>
          <w:szCs w:val="24"/>
        </w:rPr>
        <w:t xml:space="preserve"> </w:t>
      </w:r>
      <w:r w:rsidRPr="00D73101">
        <w:rPr>
          <w:rFonts w:asciiTheme="minorHAnsi" w:hAnsiTheme="minorHAnsi" w:cstheme="minorHAnsi"/>
          <w:sz w:val="24"/>
          <w:szCs w:val="24"/>
        </w:rPr>
        <w:t>All</w:t>
      </w:r>
      <w:r w:rsidRPr="00D73101">
        <w:rPr>
          <w:rFonts w:asciiTheme="minorHAnsi" w:hAnsiTheme="minorHAnsi" w:cstheme="minorHAnsi"/>
          <w:spacing w:val="-2"/>
          <w:sz w:val="24"/>
          <w:szCs w:val="24"/>
        </w:rPr>
        <w:t xml:space="preserve"> </w:t>
      </w:r>
      <w:proofErr w:type="spellStart"/>
      <w:r w:rsidRPr="00D73101">
        <w:rPr>
          <w:rFonts w:asciiTheme="minorHAnsi" w:hAnsiTheme="minorHAnsi" w:cstheme="minorHAnsi"/>
          <w:sz w:val="24"/>
          <w:szCs w:val="24"/>
        </w:rPr>
        <w:t>Birrigai</w:t>
      </w:r>
      <w:proofErr w:type="spellEnd"/>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employees</w:t>
      </w:r>
      <w:r w:rsidRPr="00D73101">
        <w:rPr>
          <w:rFonts w:asciiTheme="minorHAnsi" w:hAnsiTheme="minorHAnsi" w:cstheme="minorHAnsi"/>
          <w:spacing w:val="-1"/>
          <w:sz w:val="24"/>
          <w:szCs w:val="24"/>
        </w:rPr>
        <w:t xml:space="preserve"> </w:t>
      </w:r>
      <w:r w:rsidRPr="00D73101">
        <w:rPr>
          <w:rFonts w:asciiTheme="minorHAnsi" w:hAnsiTheme="minorHAnsi" w:cstheme="minorHAnsi"/>
          <w:sz w:val="24"/>
          <w:szCs w:val="24"/>
        </w:rPr>
        <w:t>are</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required</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to</w:t>
      </w:r>
      <w:r w:rsidRPr="00D73101">
        <w:rPr>
          <w:rFonts w:asciiTheme="minorHAnsi" w:hAnsiTheme="minorHAnsi" w:cstheme="minorHAnsi"/>
          <w:spacing w:val="-1"/>
          <w:sz w:val="24"/>
          <w:szCs w:val="24"/>
        </w:rPr>
        <w:t xml:space="preserve"> </w:t>
      </w:r>
      <w:r w:rsidRPr="00D73101">
        <w:rPr>
          <w:rFonts w:asciiTheme="minorHAnsi" w:hAnsiTheme="minorHAnsi" w:cstheme="minorHAnsi"/>
          <w:sz w:val="24"/>
          <w:szCs w:val="24"/>
        </w:rPr>
        <w:t>provide</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their</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own</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transport</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to</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and</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from</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the</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worksite.</w:t>
      </w:r>
      <w:r w:rsidRPr="00D73101">
        <w:rPr>
          <w:rFonts w:asciiTheme="minorHAnsi" w:hAnsiTheme="minorHAnsi" w:cstheme="minorHAnsi"/>
          <w:spacing w:val="40"/>
          <w:sz w:val="24"/>
          <w:szCs w:val="24"/>
        </w:rPr>
        <w:t xml:space="preserve"> </w:t>
      </w:r>
      <w:r w:rsidRPr="00D73101">
        <w:rPr>
          <w:rFonts w:asciiTheme="minorHAnsi" w:hAnsiTheme="minorHAnsi" w:cstheme="minorHAnsi"/>
          <w:sz w:val="24"/>
          <w:szCs w:val="24"/>
        </w:rPr>
        <w:t>A</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travel allowance for administration staff of $</w:t>
      </w:r>
      <w:r w:rsidR="001911C4">
        <w:rPr>
          <w:rFonts w:asciiTheme="minorHAnsi" w:hAnsiTheme="minorHAnsi" w:cstheme="minorHAnsi"/>
          <w:sz w:val="24"/>
          <w:szCs w:val="24"/>
        </w:rPr>
        <w:t>24.98</w:t>
      </w:r>
      <w:r w:rsidRPr="00D73101">
        <w:rPr>
          <w:rFonts w:asciiTheme="minorHAnsi" w:hAnsiTheme="minorHAnsi" w:cstheme="minorHAnsi"/>
          <w:sz w:val="24"/>
          <w:szCs w:val="24"/>
        </w:rPr>
        <w:t xml:space="preserve"> per day is payable.</w:t>
      </w:r>
    </w:p>
    <w:p w14:paraId="4CEEF285" w14:textId="77777777" w:rsidR="001911C4" w:rsidRPr="00D73101" w:rsidRDefault="001911C4" w:rsidP="001911C4">
      <w:pPr>
        <w:pStyle w:val="BodyText"/>
        <w:spacing w:line="264" w:lineRule="auto"/>
        <w:ind w:left="140"/>
        <w:rPr>
          <w:rFonts w:asciiTheme="minorHAnsi" w:hAnsiTheme="minorHAnsi" w:cstheme="minorHAnsi"/>
          <w:sz w:val="24"/>
          <w:szCs w:val="24"/>
        </w:rPr>
      </w:pPr>
    </w:p>
    <w:p w14:paraId="1B3BEA79" w14:textId="01642BE2" w:rsidR="001911C4" w:rsidRPr="00035C4F" w:rsidRDefault="001911C4" w:rsidP="001911C4">
      <w:pPr>
        <w:pStyle w:val="Heading1"/>
        <w:jc w:val="both"/>
        <w:rPr>
          <w:rFonts w:asciiTheme="minorHAnsi" w:hAnsiTheme="minorHAnsi" w:cstheme="minorHAnsi"/>
        </w:rPr>
      </w:pPr>
      <w:r w:rsidRPr="00035C4F">
        <w:rPr>
          <w:rFonts w:asciiTheme="minorHAnsi" w:hAnsiTheme="minorHAnsi" w:cstheme="minorHAnsi"/>
          <w:noProof/>
        </w:rPr>
        <mc:AlternateContent>
          <mc:Choice Requires="wps">
            <w:drawing>
              <wp:anchor distT="0" distB="0" distL="0" distR="0" simplePos="0" relativeHeight="251694080" behindDoc="0" locked="0" layoutInCell="1" allowOverlap="1" wp14:anchorId="649EE0F2" wp14:editId="3E289E92">
                <wp:simplePos x="0" y="0"/>
                <wp:positionH relativeFrom="page">
                  <wp:posOffset>701040</wp:posOffset>
                </wp:positionH>
                <wp:positionV relativeFrom="paragraph">
                  <wp:posOffset>260730</wp:posOffset>
                </wp:positionV>
                <wp:extent cx="6158230" cy="6350"/>
                <wp:effectExtent l="0" t="0" r="0" b="0"/>
                <wp:wrapNone/>
                <wp:docPr id="1905868966"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43ECAF" id="Graphic 4" o:spid="_x0000_s1026" style="position:absolute;margin-left:55.2pt;margin-top:20.55pt;width:484.9pt;height:.5pt;z-index:25169408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" path="m6158230,l,,,6096r6158230,l6158230,xe" fillcolor="black" stroked="f">
                <v:path arrowok="t"/>
                <w10:wrap anchorx="page"/>
              </v:shape>
            </w:pict>
          </mc:Fallback>
        </mc:AlternateContent>
      </w:r>
      <w:r>
        <w:rPr>
          <w:rFonts w:asciiTheme="minorHAnsi" w:hAnsiTheme="minorHAnsi" w:cstheme="minorHAnsi"/>
          <w:noProof/>
        </w:rPr>
        <w:t>POSITION</w:t>
      </w:r>
      <w:r w:rsidRPr="00035C4F">
        <w:rPr>
          <w:rFonts w:asciiTheme="minorHAnsi" w:hAnsiTheme="minorHAnsi" w:cstheme="minorHAnsi"/>
          <w:spacing w:val="25"/>
        </w:rPr>
        <w:t xml:space="preserve"> </w:t>
      </w:r>
      <w:r w:rsidRPr="00035C4F">
        <w:rPr>
          <w:rFonts w:asciiTheme="minorHAnsi" w:hAnsiTheme="minorHAnsi" w:cstheme="minorHAnsi"/>
          <w:spacing w:val="-2"/>
        </w:rPr>
        <w:t>OVERVIEW</w:t>
      </w:r>
    </w:p>
    <w:p w14:paraId="04F90729" w14:textId="5B42CC63" w:rsidR="00791E2A" w:rsidRDefault="001911C4" w:rsidP="00AA085E">
      <w:pPr>
        <w:spacing w:before="100" w:beforeAutospacing="1" w:after="100" w:afterAutospacing="1"/>
        <w:ind w:left="140"/>
        <w:rPr>
          <w:rFonts w:asciiTheme="minorHAnsi" w:hAnsiTheme="minorHAnsi" w:cstheme="minorHAnsi"/>
          <w:sz w:val="24"/>
          <w:szCs w:val="24"/>
        </w:rPr>
      </w:pPr>
      <w:proofErr w:type="spellStart"/>
      <w:r w:rsidRPr="00AA085E">
        <w:rPr>
          <w:rFonts w:asciiTheme="minorHAnsi" w:hAnsiTheme="minorHAnsi" w:cstheme="minorHAnsi"/>
          <w:sz w:val="24"/>
          <w:szCs w:val="24"/>
        </w:rPr>
        <w:t>Birrigai</w:t>
      </w:r>
      <w:proofErr w:type="spellEnd"/>
      <w:r w:rsidRPr="00AA085E">
        <w:rPr>
          <w:rFonts w:asciiTheme="minorHAnsi" w:hAnsiTheme="minorHAnsi" w:cstheme="minorHAnsi"/>
          <w:sz w:val="24"/>
          <w:szCs w:val="24"/>
        </w:rPr>
        <w:t xml:space="preserve"> Outdoor School is seeking an enthusiastic and professional individual with strong interpersonal and time management skills to join our administration team. The successful applicant </w:t>
      </w:r>
      <w:r w:rsidR="00AA085E" w:rsidRPr="00AA085E">
        <w:rPr>
          <w:rFonts w:asciiTheme="minorHAnsi" w:hAnsiTheme="minorHAnsi" w:cstheme="minorHAnsi"/>
          <w:sz w:val="24"/>
          <w:szCs w:val="24"/>
        </w:rPr>
        <w:t>will w</w:t>
      </w:r>
      <w:r w:rsidRPr="00AA085E">
        <w:rPr>
          <w:rFonts w:asciiTheme="minorHAnsi" w:hAnsiTheme="minorHAnsi" w:cstheme="minorHAnsi"/>
          <w:sz w:val="24"/>
          <w:szCs w:val="24"/>
        </w:rPr>
        <w:t xml:space="preserve">ork closely with the </w:t>
      </w:r>
      <w:r w:rsidR="00AA085E" w:rsidRPr="00AA085E">
        <w:rPr>
          <w:rFonts w:asciiTheme="minorHAnsi" w:hAnsiTheme="minorHAnsi" w:cstheme="minorHAnsi"/>
          <w:sz w:val="24"/>
          <w:szCs w:val="24"/>
        </w:rPr>
        <w:t xml:space="preserve">Finance Officer, </w:t>
      </w:r>
      <w:r w:rsidRPr="00AA085E">
        <w:rPr>
          <w:rFonts w:asciiTheme="minorHAnsi" w:hAnsiTheme="minorHAnsi" w:cstheme="minorHAnsi"/>
          <w:sz w:val="24"/>
          <w:szCs w:val="24"/>
        </w:rPr>
        <w:t xml:space="preserve">Business Manager and Principal, </w:t>
      </w:r>
      <w:r w:rsidR="006470AE" w:rsidRPr="006470AE">
        <w:rPr>
          <w:rFonts w:asciiTheme="minorHAnsi" w:hAnsiTheme="minorHAnsi" w:cstheme="minorHAnsi"/>
          <w:sz w:val="24"/>
          <w:szCs w:val="24"/>
        </w:rPr>
        <w:t>providing high</w:t>
      </w:r>
      <w:r w:rsidR="006470AE" w:rsidRPr="006470AE">
        <w:rPr>
          <w:rFonts w:asciiTheme="minorHAnsi" w:hAnsiTheme="minorHAnsi" w:cstheme="minorHAnsi"/>
          <w:sz w:val="24"/>
          <w:szCs w:val="24"/>
        </w:rPr>
        <w:noBreakHyphen/>
        <w:t>quality front</w:t>
      </w:r>
      <w:r w:rsidR="006470AE" w:rsidRPr="006470AE">
        <w:rPr>
          <w:rFonts w:asciiTheme="minorHAnsi" w:hAnsiTheme="minorHAnsi" w:cstheme="minorHAnsi"/>
          <w:sz w:val="24"/>
          <w:szCs w:val="24"/>
        </w:rPr>
        <w:noBreakHyphen/>
        <w:t>of</w:t>
      </w:r>
      <w:r w:rsidR="006470AE" w:rsidRPr="006470AE">
        <w:rPr>
          <w:rFonts w:asciiTheme="minorHAnsi" w:hAnsiTheme="minorHAnsi" w:cstheme="minorHAnsi"/>
          <w:sz w:val="24"/>
          <w:szCs w:val="24"/>
        </w:rPr>
        <w:noBreakHyphen/>
        <w:t>house services and administrative support to students, families, staff, visitors and external clients. Working under general direction, the role supports the smooth operation of bookings, site logistics, communication, and daily administrative processes.</w:t>
      </w:r>
    </w:p>
    <w:p w14:paraId="2C16FF55" w14:textId="504D6ED2" w:rsidR="00AA085E" w:rsidRPr="00AA085E" w:rsidRDefault="00AA085E" w:rsidP="00AA085E">
      <w:pPr>
        <w:pStyle w:val="BodyText"/>
        <w:spacing w:before="242"/>
        <w:ind w:left="140" w:right="74"/>
        <w:rPr>
          <w:rFonts w:asciiTheme="minorHAnsi" w:hAnsiTheme="minorHAnsi" w:cstheme="minorHAnsi"/>
          <w:sz w:val="24"/>
          <w:szCs w:val="24"/>
        </w:rPr>
      </w:pPr>
      <w:r w:rsidRPr="00AA085E">
        <w:rPr>
          <w:rFonts w:asciiTheme="minorHAnsi" w:hAnsiTheme="minorHAnsi" w:cstheme="minorHAnsi"/>
          <w:sz w:val="24"/>
          <w:szCs w:val="24"/>
        </w:rPr>
        <w:t>In a fast paced and sometimes unpredictable environment, t</w:t>
      </w:r>
      <w:r w:rsidR="006470AE" w:rsidRPr="006470AE">
        <w:rPr>
          <w:rFonts w:asciiTheme="minorHAnsi" w:hAnsiTheme="minorHAnsi" w:cstheme="minorHAnsi"/>
          <w:sz w:val="24"/>
          <w:szCs w:val="24"/>
        </w:rPr>
        <w:t>his position requires strong customer service skills, the ability to work in a fast</w:t>
      </w:r>
      <w:r w:rsidR="006470AE" w:rsidRPr="006470AE">
        <w:rPr>
          <w:rFonts w:asciiTheme="minorHAnsi" w:hAnsiTheme="minorHAnsi" w:cstheme="minorHAnsi"/>
          <w:sz w:val="24"/>
          <w:szCs w:val="24"/>
        </w:rPr>
        <w:noBreakHyphen/>
        <w:t xml:space="preserve">paced environment, and a positive, proactive approach to supporting </w:t>
      </w:r>
      <w:proofErr w:type="spellStart"/>
      <w:r w:rsidR="006470AE" w:rsidRPr="006470AE">
        <w:rPr>
          <w:rFonts w:asciiTheme="minorHAnsi" w:hAnsiTheme="minorHAnsi" w:cstheme="minorHAnsi"/>
          <w:sz w:val="24"/>
          <w:szCs w:val="24"/>
        </w:rPr>
        <w:t>Birrigai’s</w:t>
      </w:r>
      <w:proofErr w:type="spellEnd"/>
      <w:r w:rsidR="006470AE" w:rsidRPr="006470AE">
        <w:rPr>
          <w:rFonts w:asciiTheme="minorHAnsi" w:hAnsiTheme="minorHAnsi" w:cstheme="minorHAnsi"/>
          <w:sz w:val="24"/>
          <w:szCs w:val="24"/>
        </w:rPr>
        <w:t xml:space="preserve"> programs and operations.</w:t>
      </w:r>
    </w:p>
    <w:p w14:paraId="1CEA16F8" w14:textId="6E802424" w:rsidR="001911C4" w:rsidRPr="00AA085E" w:rsidRDefault="001911C4" w:rsidP="00DC1A34">
      <w:pPr>
        <w:spacing w:before="100" w:beforeAutospacing="1"/>
        <w:ind w:left="140"/>
        <w:rPr>
          <w:rFonts w:asciiTheme="minorHAnsi" w:hAnsiTheme="minorHAnsi" w:cstheme="minorHAnsi"/>
          <w:sz w:val="24"/>
          <w:szCs w:val="24"/>
        </w:rPr>
      </w:pPr>
      <w:r w:rsidRPr="00AA085E">
        <w:rPr>
          <w:rFonts w:asciiTheme="minorHAnsi" w:hAnsiTheme="minorHAnsi" w:cstheme="minorHAnsi"/>
          <w:sz w:val="24"/>
          <w:szCs w:val="24"/>
        </w:rPr>
        <w:t xml:space="preserve">For further information, please contact the </w:t>
      </w:r>
      <w:r w:rsidR="00CC0468">
        <w:rPr>
          <w:rFonts w:asciiTheme="minorHAnsi" w:hAnsiTheme="minorHAnsi" w:cstheme="minorHAnsi"/>
          <w:sz w:val="24"/>
          <w:szCs w:val="24"/>
        </w:rPr>
        <w:t>school</w:t>
      </w:r>
      <w:r w:rsidRPr="00AA085E">
        <w:rPr>
          <w:rFonts w:asciiTheme="minorHAnsi" w:hAnsiTheme="minorHAnsi" w:cstheme="minorHAnsi"/>
          <w:sz w:val="24"/>
          <w:szCs w:val="24"/>
        </w:rPr>
        <w:t xml:space="preserve"> prior to submitting your application.</w:t>
      </w:r>
    </w:p>
    <w:p w14:paraId="430D6E0B" w14:textId="77777777" w:rsidR="00AD118A" w:rsidRPr="00D73101" w:rsidRDefault="00AD118A" w:rsidP="00DC1A34">
      <w:pPr>
        <w:pStyle w:val="BodyText"/>
        <w:rPr>
          <w:rFonts w:asciiTheme="minorHAnsi" w:hAnsiTheme="minorHAnsi" w:cstheme="minorHAnsi"/>
          <w:sz w:val="24"/>
          <w:szCs w:val="24"/>
        </w:rPr>
      </w:pPr>
    </w:p>
    <w:p w14:paraId="75437755" w14:textId="69432113" w:rsidR="00AD118A" w:rsidRPr="00B80338" w:rsidRDefault="005245E5">
      <w:pPr>
        <w:pStyle w:val="Heading1"/>
        <w:rPr>
          <w:rFonts w:asciiTheme="minorHAnsi" w:hAnsiTheme="minorHAnsi" w:cstheme="minorHAnsi"/>
        </w:rPr>
      </w:pPr>
      <w:r w:rsidRPr="00B80338">
        <w:rPr>
          <w:rFonts w:asciiTheme="minorHAnsi" w:hAnsiTheme="minorHAnsi" w:cstheme="minorHAnsi"/>
          <w:noProof/>
        </w:rPr>
        <mc:AlternateContent>
          <mc:Choice Requires="wps">
            <w:drawing>
              <wp:anchor distT="0" distB="0" distL="0" distR="0" simplePos="0" relativeHeight="251660288" behindDoc="0" locked="0" layoutInCell="1" allowOverlap="1" wp14:anchorId="2C50C7DD" wp14:editId="321022FB">
                <wp:simplePos x="0" y="0"/>
                <wp:positionH relativeFrom="page">
                  <wp:posOffset>701040</wp:posOffset>
                </wp:positionH>
                <wp:positionV relativeFrom="paragraph">
                  <wp:posOffset>260928</wp:posOffset>
                </wp:positionV>
                <wp:extent cx="615823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4F7BE9" id="Graphic 5" o:spid="_x0000_s1026" style="position:absolute;margin-left:55.2pt;margin-top:20.55pt;width:484.9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" path="m6158230,l,,,6096r6158230,l6158230,xe" fillcolor="black" stroked="f">
                <v:path arrowok="t"/>
                <w10:wrap anchorx="page"/>
              </v:shape>
            </w:pict>
          </mc:Fallback>
        </mc:AlternateContent>
      </w:r>
      <w:r w:rsidR="00B80338" w:rsidRPr="00B80338">
        <w:rPr>
          <w:rFonts w:asciiTheme="minorHAnsi" w:hAnsiTheme="minorHAnsi" w:cstheme="minorHAnsi"/>
        </w:rPr>
        <w:t>DIVERSITY</w:t>
      </w:r>
      <w:r w:rsidR="00B80338" w:rsidRPr="00B80338">
        <w:rPr>
          <w:rFonts w:asciiTheme="minorHAnsi" w:hAnsiTheme="minorHAnsi" w:cstheme="minorHAnsi"/>
          <w:spacing w:val="31"/>
        </w:rPr>
        <w:t xml:space="preserve"> </w:t>
      </w:r>
      <w:r w:rsidR="00B80338" w:rsidRPr="00B80338">
        <w:rPr>
          <w:rFonts w:asciiTheme="minorHAnsi" w:hAnsiTheme="minorHAnsi" w:cstheme="minorHAnsi"/>
          <w:spacing w:val="-2"/>
        </w:rPr>
        <w:t>STATEMENT</w:t>
      </w:r>
    </w:p>
    <w:p w14:paraId="3845E1D4" w14:textId="77777777" w:rsidR="00AD118A" w:rsidRPr="00D73101" w:rsidRDefault="00AD118A">
      <w:pPr>
        <w:pStyle w:val="BodyText"/>
        <w:rPr>
          <w:rFonts w:asciiTheme="minorHAnsi" w:hAnsiTheme="minorHAnsi" w:cstheme="minorHAnsi"/>
          <w:b/>
          <w:sz w:val="24"/>
          <w:szCs w:val="24"/>
        </w:rPr>
      </w:pPr>
    </w:p>
    <w:p w14:paraId="6BF555DC" w14:textId="77777777" w:rsidR="00AD118A" w:rsidRPr="00D73101" w:rsidRDefault="005245E5">
      <w:pPr>
        <w:pStyle w:val="BodyText"/>
        <w:ind w:left="140" w:right="74"/>
        <w:rPr>
          <w:rFonts w:asciiTheme="minorHAnsi" w:hAnsiTheme="minorHAnsi" w:cstheme="minorHAnsi"/>
          <w:sz w:val="24"/>
          <w:szCs w:val="24"/>
        </w:rPr>
      </w:pPr>
      <w:r w:rsidRPr="00D73101">
        <w:rPr>
          <w:rFonts w:asciiTheme="minorHAnsi" w:hAnsiTheme="minorHAnsi" w:cstheme="minorHAnsi"/>
          <w:sz w:val="24"/>
          <w:szCs w:val="24"/>
        </w:rPr>
        <w:t>The</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ACT</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Public</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Service</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is</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committed</w:t>
      </w:r>
      <w:r w:rsidRPr="00D73101">
        <w:rPr>
          <w:rFonts w:asciiTheme="minorHAnsi" w:hAnsiTheme="minorHAnsi" w:cstheme="minorHAnsi"/>
          <w:spacing w:val="-5"/>
          <w:sz w:val="24"/>
          <w:szCs w:val="24"/>
        </w:rPr>
        <w:t xml:space="preserve"> </w:t>
      </w:r>
      <w:r w:rsidRPr="00D73101">
        <w:rPr>
          <w:rFonts w:asciiTheme="minorHAnsi" w:hAnsiTheme="minorHAnsi" w:cstheme="minorHAnsi"/>
          <w:sz w:val="24"/>
          <w:szCs w:val="24"/>
        </w:rPr>
        <w:t>to</w:t>
      </w:r>
      <w:r w:rsidRPr="00D73101">
        <w:rPr>
          <w:rFonts w:asciiTheme="minorHAnsi" w:hAnsiTheme="minorHAnsi" w:cstheme="minorHAnsi"/>
          <w:spacing w:val="-1"/>
          <w:sz w:val="24"/>
          <w:szCs w:val="24"/>
        </w:rPr>
        <w:t xml:space="preserve"> </w:t>
      </w:r>
      <w:r w:rsidRPr="00D73101">
        <w:rPr>
          <w:rFonts w:asciiTheme="minorHAnsi" w:hAnsiTheme="minorHAnsi" w:cstheme="minorHAnsi"/>
          <w:sz w:val="24"/>
          <w:szCs w:val="24"/>
        </w:rPr>
        <w:t>building</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a</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culturally</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diverse</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workforce</w:t>
      </w:r>
      <w:r w:rsidRPr="00D73101">
        <w:rPr>
          <w:rFonts w:asciiTheme="minorHAnsi" w:hAnsiTheme="minorHAnsi" w:cstheme="minorHAnsi"/>
          <w:spacing w:val="-1"/>
          <w:sz w:val="24"/>
          <w:szCs w:val="24"/>
        </w:rPr>
        <w:t xml:space="preserve"> </w:t>
      </w:r>
      <w:r w:rsidRPr="00D73101">
        <w:rPr>
          <w:rFonts w:asciiTheme="minorHAnsi" w:hAnsiTheme="minorHAnsi" w:cstheme="minorHAnsi"/>
          <w:sz w:val="24"/>
          <w:szCs w:val="24"/>
        </w:rPr>
        <w:t>and</w:t>
      </w:r>
      <w:r w:rsidRPr="00D73101">
        <w:rPr>
          <w:rFonts w:asciiTheme="minorHAnsi" w:hAnsiTheme="minorHAnsi" w:cstheme="minorHAnsi"/>
          <w:spacing w:val="-3"/>
          <w:sz w:val="24"/>
          <w:szCs w:val="24"/>
        </w:rPr>
        <w:t xml:space="preserve"> </w:t>
      </w:r>
      <w:r w:rsidRPr="00D73101">
        <w:rPr>
          <w:rFonts w:asciiTheme="minorHAnsi" w:hAnsiTheme="minorHAnsi" w:cstheme="minorHAnsi"/>
          <w:sz w:val="24"/>
          <w:szCs w:val="24"/>
        </w:rPr>
        <w:t>an</w:t>
      </w:r>
      <w:r w:rsidRPr="00D73101">
        <w:rPr>
          <w:rFonts w:asciiTheme="minorHAnsi" w:hAnsiTheme="minorHAnsi" w:cstheme="minorHAnsi"/>
          <w:spacing w:val="-2"/>
          <w:sz w:val="24"/>
          <w:szCs w:val="24"/>
        </w:rPr>
        <w:t xml:space="preserve"> </w:t>
      </w:r>
      <w:r w:rsidRPr="00D73101">
        <w:rPr>
          <w:rFonts w:asciiTheme="minorHAnsi" w:hAnsiTheme="minorHAnsi" w:cstheme="minorHAnsi"/>
          <w:sz w:val="24"/>
          <w:szCs w:val="24"/>
        </w:rPr>
        <w:t>inclusive</w:t>
      </w:r>
      <w:r w:rsidRPr="00D73101">
        <w:rPr>
          <w:rFonts w:asciiTheme="minorHAnsi" w:hAnsiTheme="minorHAnsi" w:cstheme="minorHAnsi"/>
          <w:spacing w:val="-4"/>
          <w:sz w:val="24"/>
          <w:szCs w:val="24"/>
        </w:rPr>
        <w:t xml:space="preserve"> </w:t>
      </w:r>
      <w:r w:rsidRPr="00D73101">
        <w:rPr>
          <w:rFonts w:asciiTheme="minorHAnsi" w:hAnsiTheme="minorHAnsi" w:cstheme="minorHAnsi"/>
          <w:sz w:val="24"/>
          <w:szCs w:val="24"/>
        </w:rPr>
        <w:t>workplace. As part of this commitment, we strongly encourage people from an Aboriginal or Torres Strait Islander background, those who identify as LGBTIQ, and people with disability to apply.</w:t>
      </w:r>
    </w:p>
    <w:p w14:paraId="3DEBBC94" w14:textId="77777777" w:rsidR="00AD118A" w:rsidRPr="00D73101" w:rsidRDefault="00AD118A">
      <w:pPr>
        <w:pStyle w:val="BodyText"/>
        <w:spacing w:before="213"/>
        <w:rPr>
          <w:rFonts w:asciiTheme="minorHAnsi" w:hAnsiTheme="minorHAnsi" w:cstheme="minorHAnsi"/>
          <w:sz w:val="24"/>
          <w:szCs w:val="24"/>
        </w:rPr>
      </w:pPr>
    </w:p>
    <w:p w14:paraId="17AE43B9" w14:textId="3F24D89F" w:rsidR="00AD118A" w:rsidRPr="002D7460" w:rsidRDefault="005245E5">
      <w:pPr>
        <w:pStyle w:val="Heading1"/>
        <w:rPr>
          <w:rFonts w:asciiTheme="minorHAnsi" w:hAnsiTheme="minorHAnsi" w:cstheme="minorHAnsi"/>
        </w:rPr>
      </w:pPr>
      <w:r w:rsidRPr="002D7460">
        <w:rPr>
          <w:rFonts w:asciiTheme="minorHAnsi" w:hAnsiTheme="minorHAnsi" w:cstheme="minorHAnsi"/>
          <w:noProof/>
        </w:rPr>
        <mc:AlternateContent>
          <mc:Choice Requires="wps">
            <w:drawing>
              <wp:anchor distT="0" distB="0" distL="0" distR="0" simplePos="0" relativeHeight="251668480" behindDoc="0" locked="0" layoutInCell="1" allowOverlap="1" wp14:anchorId="301ACBC7" wp14:editId="0F086DE8">
                <wp:simplePos x="0" y="0"/>
                <wp:positionH relativeFrom="page">
                  <wp:posOffset>701040</wp:posOffset>
                </wp:positionH>
                <wp:positionV relativeFrom="paragraph">
                  <wp:posOffset>260929</wp:posOffset>
                </wp:positionV>
                <wp:extent cx="615823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D2A00B" id="Graphic 6" o:spid="_x0000_s1026" style="position:absolute;margin-left:55.2pt;margin-top:20.55pt;width:484.9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" path="m6158230,l,,,6095r6158230,l6158230,xe" fillcolor="black" stroked="f">
                <v:path arrowok="t"/>
                <w10:wrap anchorx="page"/>
              </v:shape>
            </w:pict>
          </mc:Fallback>
        </mc:AlternateContent>
      </w:r>
      <w:r w:rsidR="00A418E4">
        <w:rPr>
          <w:rFonts w:asciiTheme="minorHAnsi" w:hAnsiTheme="minorHAnsi" w:cstheme="minorHAnsi"/>
          <w:noProof/>
        </w:rPr>
        <w:t>WHAT YOU WILL DO</w:t>
      </w:r>
    </w:p>
    <w:p w14:paraId="3B6A2464" w14:textId="77777777" w:rsidR="006470AE" w:rsidRPr="006470AE" w:rsidRDefault="00EB1A2C" w:rsidP="006470AE">
      <w:pPr>
        <w:pStyle w:val="NormalWeb"/>
        <w:spacing w:line="300" w:lineRule="atLeast"/>
        <w:rPr>
          <w:rFonts w:ascii="Calibri" w:hAnsi="Calibri" w:cs="Calibri"/>
        </w:rPr>
      </w:pPr>
      <w:bookmarkStart w:id="0" w:name="_Hlk232682836"/>
      <w:r w:rsidRPr="00EB1A2C">
        <w:rPr>
          <w:rFonts w:ascii="Calibri" w:hAnsi="Calibri" w:cs="Calibri"/>
        </w:rPr>
        <w:t xml:space="preserve">As an active member of the </w:t>
      </w:r>
      <w:proofErr w:type="spellStart"/>
      <w:r w:rsidRPr="00EB1A2C">
        <w:rPr>
          <w:rFonts w:ascii="Calibri" w:hAnsi="Calibri" w:cs="Calibri"/>
        </w:rPr>
        <w:t>Birrigai</w:t>
      </w:r>
      <w:proofErr w:type="spellEnd"/>
      <w:r w:rsidRPr="00EB1A2C">
        <w:rPr>
          <w:rFonts w:ascii="Calibri" w:hAnsi="Calibri" w:cs="Calibri"/>
        </w:rPr>
        <w:t xml:space="preserve"> Team, </w:t>
      </w:r>
      <w:r w:rsidR="006470AE">
        <w:rPr>
          <w:rFonts w:ascii="Calibri" w:hAnsi="Calibri" w:cs="Calibri"/>
        </w:rPr>
        <w:t xml:space="preserve">the </w:t>
      </w:r>
      <w:r w:rsidR="006470AE" w:rsidRPr="006470AE">
        <w:rPr>
          <w:rFonts w:ascii="Calibri" w:hAnsi="Calibri" w:cs="Calibri"/>
          <w:lang w:val="en-US"/>
        </w:rPr>
        <w:t>Customer Service Officer</w:t>
      </w:r>
      <w:r w:rsidRPr="00EB1A2C">
        <w:rPr>
          <w:rFonts w:ascii="Calibri" w:hAnsi="Calibri" w:cs="Calibri"/>
        </w:rPr>
        <w:t xml:space="preserve"> </w:t>
      </w:r>
      <w:r w:rsidR="006470AE" w:rsidRPr="006470AE">
        <w:rPr>
          <w:rFonts w:ascii="Calibri" w:hAnsi="Calibri" w:cs="Calibri"/>
        </w:rPr>
        <w:t>contributes to the effective operation of the school’s front office, bookings processes, and administrative systems.</w:t>
      </w:r>
    </w:p>
    <w:bookmarkEnd w:id="0"/>
    <w:p w14:paraId="28AABEA5" w14:textId="0DD533AC" w:rsidR="00EB1A2C" w:rsidRPr="00EB1A2C" w:rsidRDefault="00EB1A2C" w:rsidP="00F974F6">
      <w:pPr>
        <w:pStyle w:val="SubdotPoint"/>
        <w:numPr>
          <w:ilvl w:val="0"/>
          <w:numId w:val="0"/>
        </w:numPr>
        <w:spacing w:after="60" w:line="276" w:lineRule="auto"/>
        <w:rPr>
          <w:b/>
          <w:bCs/>
          <w:szCs w:val="24"/>
        </w:rPr>
      </w:pPr>
      <w:r w:rsidRPr="00EB1A2C">
        <w:rPr>
          <w:b/>
          <w:bCs/>
          <w:szCs w:val="24"/>
        </w:rPr>
        <w:t xml:space="preserve">Front Office </w:t>
      </w:r>
      <w:r w:rsidR="006470AE">
        <w:rPr>
          <w:b/>
          <w:bCs/>
          <w:szCs w:val="24"/>
        </w:rPr>
        <w:t>and Customer Service</w:t>
      </w:r>
    </w:p>
    <w:p w14:paraId="396079F0" w14:textId="77777777" w:rsidR="00EB1A2C" w:rsidRPr="00EB1A2C" w:rsidRDefault="00EB1A2C" w:rsidP="00F974F6">
      <w:pPr>
        <w:spacing w:after="60" w:line="276" w:lineRule="auto"/>
        <w:contextualSpacing/>
        <w:rPr>
          <w:sz w:val="24"/>
          <w:szCs w:val="24"/>
        </w:rPr>
      </w:pPr>
      <w:r w:rsidRPr="00EB1A2C">
        <w:rPr>
          <w:sz w:val="24"/>
          <w:szCs w:val="24"/>
        </w:rPr>
        <w:t>Under general direction:</w:t>
      </w:r>
    </w:p>
    <w:p w14:paraId="40A2E247" w14:textId="057C6F3F" w:rsidR="006470AE" w:rsidRPr="006470AE" w:rsidRDefault="006470AE" w:rsidP="00F974F6">
      <w:pPr>
        <w:pStyle w:val="ListParagraph"/>
        <w:numPr>
          <w:ilvl w:val="0"/>
          <w:numId w:val="15"/>
        </w:numPr>
        <w:spacing w:after="60" w:line="276" w:lineRule="auto"/>
        <w:contextualSpacing/>
        <w:rPr>
          <w:rFonts w:eastAsia="Times New Roman" w:cs="Times New Roman"/>
          <w:sz w:val="24"/>
          <w:szCs w:val="24"/>
          <w:lang w:val="en-AU" w:eastAsia="en-AU"/>
        </w:rPr>
      </w:pPr>
      <w:r w:rsidRPr="006470AE">
        <w:rPr>
          <w:rFonts w:eastAsia="Times New Roman" w:cs="Times New Roman"/>
          <w:sz w:val="24"/>
          <w:szCs w:val="24"/>
          <w:lang w:val="en-AU" w:eastAsia="en-AU"/>
        </w:rPr>
        <w:t>First point of contact for all enquiries and visitors to the site, providing accurate information and a welcoming experience.</w:t>
      </w:r>
    </w:p>
    <w:p w14:paraId="43CF8BF1" w14:textId="7D798231" w:rsidR="006470AE" w:rsidRPr="006470AE" w:rsidRDefault="006470AE" w:rsidP="00F974F6">
      <w:pPr>
        <w:pStyle w:val="ListParagraph"/>
        <w:numPr>
          <w:ilvl w:val="0"/>
          <w:numId w:val="15"/>
        </w:numPr>
        <w:spacing w:after="60" w:line="276" w:lineRule="auto"/>
        <w:contextualSpacing/>
        <w:rPr>
          <w:rFonts w:eastAsia="Times New Roman" w:cs="Times New Roman"/>
          <w:sz w:val="24"/>
          <w:szCs w:val="24"/>
          <w:lang w:val="en-AU" w:eastAsia="en-AU"/>
        </w:rPr>
      </w:pPr>
      <w:r w:rsidRPr="006470AE">
        <w:rPr>
          <w:rFonts w:eastAsia="Times New Roman" w:cs="Times New Roman"/>
          <w:sz w:val="24"/>
          <w:szCs w:val="24"/>
          <w:lang w:val="en-AU" w:eastAsia="en-AU"/>
        </w:rPr>
        <w:t>Manage incoming calls, central email accounts and visitor reception.</w:t>
      </w:r>
    </w:p>
    <w:p w14:paraId="0C3887B4" w14:textId="79B8C0DF" w:rsidR="006470AE" w:rsidRPr="006470AE" w:rsidRDefault="006470AE" w:rsidP="00F974F6">
      <w:pPr>
        <w:pStyle w:val="ListParagraph"/>
        <w:numPr>
          <w:ilvl w:val="0"/>
          <w:numId w:val="15"/>
        </w:numPr>
        <w:spacing w:after="60" w:line="276" w:lineRule="auto"/>
        <w:contextualSpacing/>
        <w:rPr>
          <w:rFonts w:eastAsia="Times New Roman" w:cs="Times New Roman"/>
          <w:sz w:val="24"/>
          <w:szCs w:val="24"/>
          <w:lang w:val="en-AU" w:eastAsia="en-AU"/>
        </w:rPr>
      </w:pPr>
      <w:r w:rsidRPr="006470AE">
        <w:rPr>
          <w:rFonts w:eastAsia="Times New Roman" w:cs="Times New Roman"/>
          <w:sz w:val="24"/>
          <w:szCs w:val="24"/>
          <w:lang w:val="en-AU" w:eastAsia="en-AU"/>
        </w:rPr>
        <w:t>Provide customer service relating to bookings, programs, facilities, accommodation and general enquiries.</w:t>
      </w:r>
    </w:p>
    <w:p w14:paraId="6FBAAE20" w14:textId="0DDC6272" w:rsidR="006470AE" w:rsidRPr="006470AE" w:rsidRDefault="006470AE" w:rsidP="00F974F6">
      <w:pPr>
        <w:pStyle w:val="ListParagraph"/>
        <w:numPr>
          <w:ilvl w:val="0"/>
          <w:numId w:val="15"/>
        </w:numPr>
        <w:spacing w:after="60" w:line="276" w:lineRule="auto"/>
        <w:contextualSpacing/>
        <w:rPr>
          <w:rFonts w:eastAsia="Times New Roman" w:cs="Times New Roman"/>
          <w:sz w:val="24"/>
          <w:szCs w:val="24"/>
          <w:lang w:val="en-AU" w:eastAsia="en-AU"/>
        </w:rPr>
      </w:pPr>
      <w:r>
        <w:rPr>
          <w:rFonts w:eastAsia="Times New Roman" w:cs="Times New Roman"/>
          <w:sz w:val="24"/>
          <w:szCs w:val="24"/>
          <w:lang w:val="en-AU" w:eastAsia="en-AU"/>
        </w:rPr>
        <w:t>C</w:t>
      </w:r>
      <w:r w:rsidRPr="006470AE">
        <w:rPr>
          <w:rFonts w:eastAsia="Times New Roman" w:cs="Times New Roman"/>
          <w:sz w:val="24"/>
          <w:szCs w:val="24"/>
          <w:lang w:val="en-AU" w:eastAsia="en-AU"/>
        </w:rPr>
        <w:t xml:space="preserve">onduct site </w:t>
      </w:r>
      <w:r>
        <w:rPr>
          <w:rFonts w:eastAsia="Times New Roman" w:cs="Times New Roman"/>
          <w:sz w:val="24"/>
          <w:szCs w:val="24"/>
          <w:lang w:val="en-AU" w:eastAsia="en-AU"/>
        </w:rPr>
        <w:t>inductions</w:t>
      </w:r>
      <w:r w:rsidRPr="006470AE">
        <w:rPr>
          <w:rFonts w:eastAsia="Times New Roman" w:cs="Times New Roman"/>
          <w:sz w:val="24"/>
          <w:szCs w:val="24"/>
          <w:lang w:val="en-AU" w:eastAsia="en-AU"/>
        </w:rPr>
        <w:t xml:space="preserve"> for corporate and community groups and provide follow</w:t>
      </w:r>
      <w:r w:rsidRPr="006470AE">
        <w:rPr>
          <w:rFonts w:eastAsia="Times New Roman" w:cs="Times New Roman"/>
          <w:sz w:val="24"/>
          <w:szCs w:val="24"/>
          <w:lang w:val="en-AU" w:eastAsia="en-AU"/>
        </w:rPr>
        <w:noBreakHyphen/>
        <w:t>up information as required.</w:t>
      </w:r>
    </w:p>
    <w:p w14:paraId="67B6E221" w14:textId="092D034F" w:rsidR="006470AE" w:rsidRPr="006470AE" w:rsidRDefault="006470AE" w:rsidP="00F974F6">
      <w:pPr>
        <w:pStyle w:val="ListParagraph"/>
        <w:numPr>
          <w:ilvl w:val="0"/>
          <w:numId w:val="15"/>
        </w:numPr>
        <w:spacing w:after="60" w:line="276" w:lineRule="auto"/>
        <w:contextualSpacing/>
        <w:rPr>
          <w:rFonts w:eastAsia="Times New Roman" w:cs="Times New Roman"/>
          <w:sz w:val="24"/>
          <w:szCs w:val="24"/>
          <w:lang w:val="en-AU" w:eastAsia="en-AU"/>
        </w:rPr>
      </w:pPr>
      <w:r w:rsidRPr="006470AE">
        <w:rPr>
          <w:rFonts w:eastAsia="Times New Roman" w:cs="Times New Roman"/>
          <w:sz w:val="24"/>
          <w:szCs w:val="24"/>
          <w:lang w:val="en-AU" w:eastAsia="en-AU"/>
        </w:rPr>
        <w:t>Assist with preparing quotes, processing bookings and responding to booking</w:t>
      </w:r>
      <w:r w:rsidRPr="006470AE">
        <w:rPr>
          <w:rFonts w:eastAsia="Times New Roman" w:cs="Times New Roman"/>
          <w:sz w:val="24"/>
          <w:szCs w:val="24"/>
          <w:lang w:val="en-AU" w:eastAsia="en-AU"/>
        </w:rPr>
        <w:noBreakHyphen/>
        <w:t>related enquiries.</w:t>
      </w:r>
    </w:p>
    <w:p w14:paraId="6E0E0A64" w14:textId="6392347D" w:rsidR="006470AE" w:rsidRPr="006470AE" w:rsidRDefault="006470AE" w:rsidP="00F974F6">
      <w:pPr>
        <w:pStyle w:val="ListParagraph"/>
        <w:numPr>
          <w:ilvl w:val="0"/>
          <w:numId w:val="15"/>
        </w:numPr>
        <w:spacing w:after="60" w:line="276" w:lineRule="auto"/>
        <w:contextualSpacing/>
        <w:rPr>
          <w:rFonts w:eastAsia="Times New Roman" w:cs="Times New Roman"/>
          <w:sz w:val="24"/>
          <w:szCs w:val="24"/>
          <w:lang w:val="en-AU" w:eastAsia="en-AU"/>
        </w:rPr>
      </w:pPr>
      <w:r w:rsidRPr="006470AE">
        <w:rPr>
          <w:rFonts w:eastAsia="Times New Roman" w:cs="Times New Roman"/>
          <w:sz w:val="24"/>
          <w:szCs w:val="24"/>
          <w:lang w:val="en-AU" w:eastAsia="en-AU"/>
        </w:rPr>
        <w:t xml:space="preserve">Follow up overdue quotes, invoices and Final Numbers Packages in line with </w:t>
      </w:r>
      <w:proofErr w:type="spellStart"/>
      <w:r w:rsidR="00F974F6">
        <w:rPr>
          <w:rFonts w:eastAsia="Times New Roman" w:cs="Times New Roman"/>
          <w:sz w:val="24"/>
          <w:szCs w:val="24"/>
          <w:lang w:val="en-AU" w:eastAsia="en-AU"/>
        </w:rPr>
        <w:t>Birrigai</w:t>
      </w:r>
      <w:proofErr w:type="spellEnd"/>
      <w:r w:rsidRPr="006470AE">
        <w:rPr>
          <w:rFonts w:eastAsia="Times New Roman" w:cs="Times New Roman"/>
          <w:sz w:val="24"/>
          <w:szCs w:val="24"/>
          <w:lang w:val="en-AU" w:eastAsia="en-AU"/>
        </w:rPr>
        <w:t xml:space="preserve"> processes.</w:t>
      </w:r>
    </w:p>
    <w:p w14:paraId="24D589E0" w14:textId="77777777" w:rsidR="00845A6F" w:rsidRPr="00845A6F" w:rsidRDefault="006470AE" w:rsidP="00F974F6">
      <w:pPr>
        <w:pStyle w:val="ListParagraph"/>
        <w:numPr>
          <w:ilvl w:val="0"/>
          <w:numId w:val="15"/>
        </w:numPr>
        <w:spacing w:before="240" w:after="60" w:line="276" w:lineRule="auto"/>
        <w:contextualSpacing/>
        <w:rPr>
          <w:rFonts w:eastAsia="Times New Roman" w:cs="Times New Roman"/>
          <w:b/>
          <w:bCs/>
          <w:sz w:val="24"/>
          <w:szCs w:val="24"/>
          <w:lang w:val="en-AU" w:eastAsia="en-AU"/>
        </w:rPr>
      </w:pPr>
      <w:r w:rsidRPr="006470AE">
        <w:rPr>
          <w:rFonts w:eastAsia="Times New Roman" w:cs="Times New Roman"/>
          <w:sz w:val="24"/>
          <w:szCs w:val="24"/>
          <w:lang w:val="en-AU" w:eastAsia="en-AU"/>
        </w:rPr>
        <w:t>Provide First Aid assistance to visitors and staff when required</w:t>
      </w:r>
    </w:p>
    <w:p w14:paraId="282CB7E9" w14:textId="2F4FD61B" w:rsidR="006470AE" w:rsidRPr="00845A6F" w:rsidRDefault="006470AE" w:rsidP="00845A6F">
      <w:pPr>
        <w:spacing w:before="240" w:after="60" w:line="276" w:lineRule="auto"/>
        <w:contextualSpacing/>
        <w:rPr>
          <w:rFonts w:eastAsia="Times New Roman" w:cs="Times New Roman"/>
          <w:b/>
          <w:bCs/>
          <w:sz w:val="24"/>
          <w:szCs w:val="24"/>
          <w:lang w:val="en-AU" w:eastAsia="en-AU"/>
        </w:rPr>
      </w:pPr>
      <w:r w:rsidRPr="00845A6F">
        <w:rPr>
          <w:rFonts w:eastAsia="Times New Roman" w:cs="Times New Roman"/>
          <w:b/>
          <w:bCs/>
          <w:sz w:val="24"/>
          <w:szCs w:val="24"/>
          <w:lang w:val="en-AU" w:eastAsia="en-AU"/>
        </w:rPr>
        <w:t>Operational Support</w:t>
      </w:r>
    </w:p>
    <w:p w14:paraId="56983DAF" w14:textId="77777777" w:rsidR="006470AE" w:rsidRPr="006470AE" w:rsidRDefault="006470AE" w:rsidP="00F974F6">
      <w:pPr>
        <w:numPr>
          <w:ilvl w:val="0"/>
          <w:numId w:val="16"/>
        </w:numPr>
        <w:tabs>
          <w:tab w:val="clear" w:pos="720"/>
          <w:tab w:val="num" w:pos="360"/>
        </w:tabs>
        <w:spacing w:after="60" w:line="276" w:lineRule="auto"/>
        <w:ind w:left="360"/>
        <w:contextualSpacing/>
        <w:rPr>
          <w:rFonts w:eastAsia="Times New Roman" w:cs="Times New Roman"/>
          <w:sz w:val="24"/>
          <w:szCs w:val="24"/>
          <w:lang w:val="en-AU" w:eastAsia="en-AU"/>
        </w:rPr>
      </w:pPr>
      <w:r w:rsidRPr="006470AE">
        <w:rPr>
          <w:rFonts w:eastAsia="Times New Roman" w:cs="Times New Roman"/>
          <w:sz w:val="24"/>
          <w:szCs w:val="24"/>
          <w:lang w:val="en-AU" w:eastAsia="en-AU"/>
        </w:rPr>
        <w:t xml:space="preserve">Monitor and operate the </w:t>
      </w:r>
      <w:proofErr w:type="spellStart"/>
      <w:r w:rsidRPr="006470AE">
        <w:rPr>
          <w:rFonts w:eastAsia="Times New Roman" w:cs="Times New Roman"/>
          <w:sz w:val="24"/>
          <w:szCs w:val="24"/>
          <w:lang w:val="en-AU" w:eastAsia="en-AU"/>
        </w:rPr>
        <w:t>Birrigai</w:t>
      </w:r>
      <w:proofErr w:type="spellEnd"/>
      <w:r w:rsidRPr="006470AE">
        <w:rPr>
          <w:rFonts w:eastAsia="Times New Roman" w:cs="Times New Roman"/>
          <w:sz w:val="24"/>
          <w:szCs w:val="24"/>
          <w:lang w:val="en-AU" w:eastAsia="en-AU"/>
        </w:rPr>
        <w:t xml:space="preserve"> Base radio during program delivery, responding to requests and relaying information to staff.</w:t>
      </w:r>
    </w:p>
    <w:p w14:paraId="29834CD3" w14:textId="49F1EAD8" w:rsidR="006470AE" w:rsidRPr="006470AE" w:rsidRDefault="006470AE" w:rsidP="00F974F6">
      <w:pPr>
        <w:numPr>
          <w:ilvl w:val="0"/>
          <w:numId w:val="16"/>
        </w:numPr>
        <w:tabs>
          <w:tab w:val="clear" w:pos="720"/>
          <w:tab w:val="num" w:pos="360"/>
        </w:tabs>
        <w:spacing w:after="60" w:line="276" w:lineRule="auto"/>
        <w:ind w:left="360"/>
        <w:contextualSpacing/>
        <w:rPr>
          <w:rFonts w:eastAsia="Times New Roman" w:cs="Times New Roman"/>
          <w:sz w:val="24"/>
          <w:szCs w:val="24"/>
          <w:lang w:val="en-AU" w:eastAsia="en-AU"/>
        </w:rPr>
      </w:pPr>
      <w:r w:rsidRPr="006470AE">
        <w:rPr>
          <w:rFonts w:eastAsia="Times New Roman" w:cs="Times New Roman"/>
          <w:sz w:val="24"/>
          <w:szCs w:val="24"/>
          <w:lang w:val="en-AU" w:eastAsia="en-AU"/>
        </w:rPr>
        <w:t xml:space="preserve">Act as the main site contact during incidents or emergencies, following </w:t>
      </w:r>
      <w:proofErr w:type="spellStart"/>
      <w:r w:rsidRPr="006470AE">
        <w:rPr>
          <w:rFonts w:eastAsia="Times New Roman" w:cs="Times New Roman"/>
          <w:sz w:val="24"/>
          <w:szCs w:val="24"/>
          <w:lang w:val="en-AU" w:eastAsia="en-AU"/>
        </w:rPr>
        <w:t>Birrigai’s</w:t>
      </w:r>
      <w:proofErr w:type="spellEnd"/>
      <w:r w:rsidRPr="006470AE">
        <w:rPr>
          <w:rFonts w:eastAsia="Times New Roman" w:cs="Times New Roman"/>
          <w:sz w:val="24"/>
          <w:szCs w:val="24"/>
          <w:lang w:val="en-AU" w:eastAsia="en-AU"/>
        </w:rPr>
        <w:t xml:space="preserve"> </w:t>
      </w:r>
      <w:r w:rsidR="00CC0468">
        <w:rPr>
          <w:rFonts w:eastAsia="Times New Roman" w:cs="Times New Roman"/>
          <w:sz w:val="24"/>
          <w:szCs w:val="24"/>
          <w:lang w:val="en-AU" w:eastAsia="en-AU"/>
        </w:rPr>
        <w:t>E</w:t>
      </w:r>
      <w:r w:rsidRPr="006470AE">
        <w:rPr>
          <w:rFonts w:eastAsia="Times New Roman" w:cs="Times New Roman"/>
          <w:sz w:val="24"/>
          <w:szCs w:val="24"/>
          <w:lang w:val="en-AU" w:eastAsia="en-AU"/>
        </w:rPr>
        <w:t xml:space="preserve">mergency </w:t>
      </w:r>
      <w:r w:rsidR="00CC0468">
        <w:rPr>
          <w:rFonts w:eastAsia="Times New Roman" w:cs="Times New Roman"/>
          <w:sz w:val="24"/>
          <w:szCs w:val="24"/>
          <w:lang w:val="en-AU" w:eastAsia="en-AU"/>
        </w:rPr>
        <w:lastRenderedPageBreak/>
        <w:t>Response</w:t>
      </w:r>
      <w:r w:rsidRPr="006470AE">
        <w:rPr>
          <w:rFonts w:eastAsia="Times New Roman" w:cs="Times New Roman"/>
          <w:sz w:val="24"/>
          <w:szCs w:val="24"/>
          <w:lang w:val="en-AU" w:eastAsia="en-AU"/>
        </w:rPr>
        <w:t xml:space="preserve"> </w:t>
      </w:r>
      <w:r w:rsidR="00CC0468">
        <w:rPr>
          <w:rFonts w:eastAsia="Times New Roman" w:cs="Times New Roman"/>
          <w:sz w:val="24"/>
          <w:szCs w:val="24"/>
          <w:lang w:val="en-AU" w:eastAsia="en-AU"/>
        </w:rPr>
        <w:t>P</w:t>
      </w:r>
      <w:r w:rsidRPr="006470AE">
        <w:rPr>
          <w:rFonts w:eastAsia="Times New Roman" w:cs="Times New Roman"/>
          <w:sz w:val="24"/>
          <w:szCs w:val="24"/>
          <w:lang w:val="en-AU" w:eastAsia="en-AU"/>
        </w:rPr>
        <w:t>rocedures.</w:t>
      </w:r>
    </w:p>
    <w:p w14:paraId="2D2703DC" w14:textId="77777777" w:rsidR="006470AE" w:rsidRPr="006470AE" w:rsidRDefault="006470AE" w:rsidP="00F974F6">
      <w:pPr>
        <w:numPr>
          <w:ilvl w:val="0"/>
          <w:numId w:val="16"/>
        </w:numPr>
        <w:tabs>
          <w:tab w:val="clear" w:pos="720"/>
          <w:tab w:val="num" w:pos="360"/>
        </w:tabs>
        <w:spacing w:after="60" w:line="276" w:lineRule="auto"/>
        <w:ind w:left="360"/>
        <w:contextualSpacing/>
        <w:rPr>
          <w:rFonts w:eastAsia="Times New Roman" w:cs="Times New Roman"/>
          <w:sz w:val="24"/>
          <w:szCs w:val="24"/>
          <w:lang w:val="en-AU" w:eastAsia="en-AU"/>
        </w:rPr>
      </w:pPr>
      <w:r w:rsidRPr="006470AE">
        <w:rPr>
          <w:rFonts w:eastAsia="Times New Roman" w:cs="Times New Roman"/>
          <w:sz w:val="24"/>
          <w:szCs w:val="24"/>
          <w:lang w:val="en-AU" w:eastAsia="en-AU"/>
        </w:rPr>
        <w:t>Assist the teaching team with cabin inspections to support program readiness and site standards.</w:t>
      </w:r>
    </w:p>
    <w:p w14:paraId="4CCBD428" w14:textId="77777777" w:rsidR="006470AE" w:rsidRPr="006470AE" w:rsidRDefault="006470AE" w:rsidP="00F974F6">
      <w:pPr>
        <w:numPr>
          <w:ilvl w:val="0"/>
          <w:numId w:val="16"/>
        </w:numPr>
        <w:tabs>
          <w:tab w:val="clear" w:pos="720"/>
          <w:tab w:val="num" w:pos="360"/>
        </w:tabs>
        <w:spacing w:after="60" w:line="276" w:lineRule="auto"/>
        <w:ind w:left="360"/>
        <w:contextualSpacing/>
        <w:rPr>
          <w:rFonts w:eastAsia="Times New Roman" w:cs="Times New Roman"/>
          <w:sz w:val="24"/>
          <w:szCs w:val="24"/>
          <w:lang w:val="en-AU" w:eastAsia="en-AU"/>
        </w:rPr>
      </w:pPr>
      <w:r w:rsidRPr="006470AE">
        <w:rPr>
          <w:rFonts w:eastAsia="Times New Roman" w:cs="Times New Roman"/>
          <w:sz w:val="24"/>
          <w:szCs w:val="24"/>
          <w:lang w:val="en-AU" w:eastAsia="en-AU"/>
        </w:rPr>
        <w:t>Under the direction of the Business Manager, coordinate contractor site visits in alignment with the bookings calendar.</w:t>
      </w:r>
    </w:p>
    <w:p w14:paraId="5D374373" w14:textId="12FB5B3B" w:rsidR="00F974F6" w:rsidRPr="00F974F6" w:rsidRDefault="006470AE" w:rsidP="00F974F6">
      <w:pPr>
        <w:numPr>
          <w:ilvl w:val="0"/>
          <w:numId w:val="16"/>
        </w:numPr>
        <w:tabs>
          <w:tab w:val="clear" w:pos="720"/>
          <w:tab w:val="num" w:pos="360"/>
        </w:tabs>
        <w:spacing w:after="60" w:line="276" w:lineRule="auto"/>
        <w:ind w:left="360"/>
        <w:contextualSpacing/>
        <w:rPr>
          <w:rFonts w:eastAsia="Times New Roman" w:cs="Times New Roman"/>
          <w:sz w:val="24"/>
          <w:szCs w:val="24"/>
          <w:lang w:val="en-AU" w:eastAsia="en-AU"/>
        </w:rPr>
      </w:pPr>
      <w:r w:rsidRPr="006470AE">
        <w:rPr>
          <w:rFonts w:eastAsia="Times New Roman" w:cs="Times New Roman"/>
          <w:sz w:val="24"/>
          <w:szCs w:val="24"/>
          <w:lang w:val="en-AU" w:eastAsia="en-AU"/>
        </w:rPr>
        <w:t>Maintain a clean, safe and organised front office environment.</w:t>
      </w:r>
    </w:p>
    <w:p w14:paraId="348E2874" w14:textId="77777777" w:rsidR="00F974F6" w:rsidRPr="006470AE" w:rsidRDefault="00F974F6" w:rsidP="00F974F6">
      <w:pPr>
        <w:spacing w:after="60" w:line="276" w:lineRule="auto"/>
        <w:contextualSpacing/>
        <w:rPr>
          <w:rFonts w:eastAsia="Times New Roman" w:cs="Times New Roman"/>
          <w:sz w:val="24"/>
          <w:szCs w:val="24"/>
          <w:lang w:val="en-AU" w:eastAsia="en-AU"/>
        </w:rPr>
      </w:pPr>
    </w:p>
    <w:p w14:paraId="2F9F850C" w14:textId="77777777" w:rsidR="006470AE" w:rsidRPr="006470AE" w:rsidRDefault="006470AE" w:rsidP="00F974F6">
      <w:pPr>
        <w:spacing w:before="240" w:after="60" w:line="276" w:lineRule="auto"/>
        <w:contextualSpacing/>
        <w:rPr>
          <w:rFonts w:eastAsia="Times New Roman" w:cs="Times New Roman"/>
          <w:b/>
          <w:bCs/>
          <w:sz w:val="24"/>
          <w:szCs w:val="24"/>
          <w:lang w:val="en-AU" w:eastAsia="en-AU"/>
        </w:rPr>
      </w:pPr>
      <w:r w:rsidRPr="006470AE">
        <w:rPr>
          <w:rFonts w:eastAsia="Times New Roman" w:cs="Times New Roman"/>
          <w:b/>
          <w:bCs/>
          <w:sz w:val="24"/>
          <w:szCs w:val="24"/>
          <w:lang w:val="en-AU" w:eastAsia="en-AU"/>
        </w:rPr>
        <w:t>Administration &amp; Records Management</w:t>
      </w:r>
    </w:p>
    <w:p w14:paraId="15BFF7A7" w14:textId="40EBF9B3" w:rsidR="006470AE" w:rsidRPr="006470AE" w:rsidRDefault="006470AE" w:rsidP="00F974F6">
      <w:pPr>
        <w:numPr>
          <w:ilvl w:val="0"/>
          <w:numId w:val="17"/>
        </w:numPr>
        <w:tabs>
          <w:tab w:val="clear" w:pos="720"/>
          <w:tab w:val="num" w:pos="360"/>
        </w:tabs>
        <w:spacing w:after="60" w:line="276" w:lineRule="auto"/>
        <w:ind w:left="360"/>
        <w:contextualSpacing/>
        <w:rPr>
          <w:rFonts w:eastAsia="Times New Roman" w:cs="Times New Roman"/>
          <w:sz w:val="24"/>
          <w:szCs w:val="24"/>
          <w:lang w:val="en-AU" w:eastAsia="en-AU"/>
        </w:rPr>
      </w:pPr>
      <w:r w:rsidRPr="006470AE">
        <w:rPr>
          <w:rFonts w:eastAsia="Times New Roman" w:cs="Times New Roman"/>
          <w:sz w:val="24"/>
          <w:szCs w:val="24"/>
          <w:lang w:val="en-AU" w:eastAsia="en-AU"/>
        </w:rPr>
        <w:t>Maintain accurate records using systems such as Outlook, Word, Excel, Google Drive</w:t>
      </w:r>
      <w:r w:rsidR="00D90905">
        <w:rPr>
          <w:rFonts w:eastAsia="Times New Roman" w:cs="Times New Roman"/>
          <w:sz w:val="24"/>
          <w:szCs w:val="24"/>
          <w:lang w:val="en-AU" w:eastAsia="en-AU"/>
        </w:rPr>
        <w:t>, Content Manager</w:t>
      </w:r>
      <w:r w:rsidRPr="006470AE">
        <w:rPr>
          <w:rFonts w:eastAsia="Times New Roman" w:cs="Times New Roman"/>
          <w:sz w:val="24"/>
          <w:szCs w:val="24"/>
          <w:lang w:val="en-AU" w:eastAsia="en-AU"/>
        </w:rPr>
        <w:t xml:space="preserve"> and other Directorate databases.</w:t>
      </w:r>
    </w:p>
    <w:p w14:paraId="008C706D" w14:textId="4F8C081C" w:rsidR="006470AE" w:rsidRPr="006470AE" w:rsidRDefault="006470AE" w:rsidP="00F974F6">
      <w:pPr>
        <w:numPr>
          <w:ilvl w:val="0"/>
          <w:numId w:val="17"/>
        </w:numPr>
        <w:tabs>
          <w:tab w:val="clear" w:pos="720"/>
          <w:tab w:val="num" w:pos="360"/>
        </w:tabs>
        <w:spacing w:after="60" w:line="276" w:lineRule="auto"/>
        <w:ind w:left="360"/>
        <w:contextualSpacing/>
        <w:rPr>
          <w:rFonts w:eastAsia="Times New Roman" w:cs="Times New Roman"/>
          <w:sz w:val="24"/>
          <w:szCs w:val="24"/>
          <w:lang w:val="en-AU" w:eastAsia="en-AU"/>
        </w:rPr>
      </w:pPr>
      <w:r w:rsidRPr="006470AE">
        <w:rPr>
          <w:rFonts w:eastAsia="Times New Roman" w:cs="Times New Roman"/>
          <w:sz w:val="24"/>
          <w:szCs w:val="24"/>
          <w:lang w:val="en-AU" w:eastAsia="en-AU"/>
        </w:rPr>
        <w:t>Manage the collation, archiving and filing of past bookings in accordance with Directorate record</w:t>
      </w:r>
      <w:r w:rsidRPr="006470AE">
        <w:rPr>
          <w:rFonts w:eastAsia="Times New Roman" w:cs="Times New Roman"/>
          <w:sz w:val="24"/>
          <w:szCs w:val="24"/>
          <w:lang w:val="en-AU" w:eastAsia="en-AU"/>
        </w:rPr>
        <w:noBreakHyphen/>
        <w:t>keeping requirements</w:t>
      </w:r>
      <w:r w:rsidR="00CC0468">
        <w:rPr>
          <w:rFonts w:eastAsia="Times New Roman" w:cs="Times New Roman"/>
          <w:sz w:val="24"/>
          <w:szCs w:val="24"/>
          <w:lang w:val="en-AU" w:eastAsia="en-AU"/>
        </w:rPr>
        <w:t xml:space="preserve"> and relevant legislation</w:t>
      </w:r>
      <w:r w:rsidRPr="006470AE">
        <w:rPr>
          <w:rFonts w:eastAsia="Times New Roman" w:cs="Times New Roman"/>
          <w:sz w:val="24"/>
          <w:szCs w:val="24"/>
          <w:lang w:val="en-AU" w:eastAsia="en-AU"/>
        </w:rPr>
        <w:t>.</w:t>
      </w:r>
    </w:p>
    <w:p w14:paraId="26C1C643" w14:textId="77777777" w:rsidR="006470AE" w:rsidRPr="006470AE" w:rsidRDefault="006470AE" w:rsidP="00F974F6">
      <w:pPr>
        <w:numPr>
          <w:ilvl w:val="0"/>
          <w:numId w:val="17"/>
        </w:numPr>
        <w:tabs>
          <w:tab w:val="clear" w:pos="720"/>
          <w:tab w:val="num" w:pos="360"/>
        </w:tabs>
        <w:spacing w:after="60" w:line="276" w:lineRule="auto"/>
        <w:ind w:left="360"/>
        <w:contextualSpacing/>
        <w:rPr>
          <w:rFonts w:eastAsia="Times New Roman" w:cs="Times New Roman"/>
          <w:sz w:val="24"/>
          <w:szCs w:val="24"/>
          <w:lang w:val="en-AU" w:eastAsia="en-AU"/>
        </w:rPr>
      </w:pPr>
      <w:r w:rsidRPr="006470AE">
        <w:rPr>
          <w:rFonts w:eastAsia="Times New Roman" w:cs="Times New Roman"/>
          <w:sz w:val="24"/>
          <w:szCs w:val="24"/>
          <w:lang w:val="en-AU" w:eastAsia="en-AU"/>
        </w:rPr>
        <w:t>Prepare routine correspondence, forms, reports and documentation as directed.</w:t>
      </w:r>
    </w:p>
    <w:p w14:paraId="72DFC8D0" w14:textId="77777777" w:rsidR="006470AE" w:rsidRPr="006470AE" w:rsidRDefault="006470AE" w:rsidP="00F974F6">
      <w:pPr>
        <w:numPr>
          <w:ilvl w:val="0"/>
          <w:numId w:val="17"/>
        </w:numPr>
        <w:tabs>
          <w:tab w:val="clear" w:pos="720"/>
          <w:tab w:val="num" w:pos="360"/>
        </w:tabs>
        <w:spacing w:after="60" w:line="276" w:lineRule="auto"/>
        <w:ind w:left="360"/>
        <w:contextualSpacing/>
        <w:rPr>
          <w:rFonts w:eastAsia="Times New Roman" w:cs="Times New Roman"/>
          <w:sz w:val="24"/>
          <w:szCs w:val="24"/>
          <w:lang w:val="en-AU" w:eastAsia="en-AU"/>
        </w:rPr>
      </w:pPr>
      <w:r w:rsidRPr="006470AE">
        <w:rPr>
          <w:rFonts w:eastAsia="Times New Roman" w:cs="Times New Roman"/>
          <w:sz w:val="24"/>
          <w:szCs w:val="24"/>
          <w:lang w:val="en-AU" w:eastAsia="en-AU"/>
        </w:rPr>
        <w:t>Assist with the coordination of meetings, including agendas, minutes and papers.</w:t>
      </w:r>
    </w:p>
    <w:p w14:paraId="0E27BC0E" w14:textId="77777777" w:rsidR="006470AE" w:rsidRPr="006470AE" w:rsidRDefault="006470AE" w:rsidP="00F974F6">
      <w:pPr>
        <w:numPr>
          <w:ilvl w:val="0"/>
          <w:numId w:val="17"/>
        </w:numPr>
        <w:tabs>
          <w:tab w:val="clear" w:pos="720"/>
          <w:tab w:val="num" w:pos="360"/>
        </w:tabs>
        <w:spacing w:after="60" w:line="276" w:lineRule="auto"/>
        <w:ind w:left="360"/>
        <w:contextualSpacing/>
        <w:rPr>
          <w:rFonts w:eastAsia="Times New Roman" w:cs="Times New Roman"/>
          <w:sz w:val="24"/>
          <w:szCs w:val="24"/>
          <w:lang w:val="en-AU" w:eastAsia="en-AU"/>
        </w:rPr>
      </w:pPr>
      <w:r w:rsidRPr="006470AE">
        <w:rPr>
          <w:rFonts w:eastAsia="Times New Roman" w:cs="Times New Roman"/>
          <w:sz w:val="24"/>
          <w:szCs w:val="24"/>
          <w:lang w:val="en-AU" w:eastAsia="en-AU"/>
        </w:rPr>
        <w:t>Monitor stationery, first aid supplies and consumables, and compile order lists for approval.</w:t>
      </w:r>
    </w:p>
    <w:p w14:paraId="256610EC" w14:textId="77777777" w:rsidR="006470AE" w:rsidRPr="00F974F6" w:rsidRDefault="006470AE" w:rsidP="00F974F6">
      <w:pPr>
        <w:numPr>
          <w:ilvl w:val="0"/>
          <w:numId w:val="17"/>
        </w:numPr>
        <w:tabs>
          <w:tab w:val="clear" w:pos="720"/>
          <w:tab w:val="num" w:pos="360"/>
        </w:tabs>
        <w:spacing w:after="60" w:line="276" w:lineRule="auto"/>
        <w:ind w:left="360"/>
        <w:contextualSpacing/>
        <w:rPr>
          <w:rFonts w:eastAsia="Times New Roman" w:cs="Times New Roman"/>
          <w:sz w:val="24"/>
          <w:szCs w:val="24"/>
          <w:lang w:val="en-AU" w:eastAsia="en-AU"/>
        </w:rPr>
      </w:pPr>
      <w:r w:rsidRPr="006470AE">
        <w:rPr>
          <w:rFonts w:eastAsia="Times New Roman" w:cs="Times New Roman"/>
          <w:sz w:val="24"/>
          <w:szCs w:val="24"/>
          <w:lang w:val="en-AU" w:eastAsia="en-AU"/>
        </w:rPr>
        <w:t>Support other administration team members as required.</w:t>
      </w:r>
    </w:p>
    <w:p w14:paraId="01268515" w14:textId="77777777" w:rsidR="00F974F6" w:rsidRPr="006470AE" w:rsidRDefault="00F974F6" w:rsidP="00F974F6">
      <w:pPr>
        <w:spacing w:after="60" w:line="276" w:lineRule="auto"/>
        <w:contextualSpacing/>
        <w:rPr>
          <w:rFonts w:eastAsia="Times New Roman" w:cs="Times New Roman"/>
          <w:sz w:val="24"/>
          <w:szCs w:val="24"/>
          <w:lang w:val="en-AU" w:eastAsia="en-AU"/>
        </w:rPr>
      </w:pPr>
    </w:p>
    <w:p w14:paraId="57A3EB2D" w14:textId="77777777" w:rsidR="006470AE" w:rsidRPr="006470AE" w:rsidRDefault="006470AE" w:rsidP="00F974F6">
      <w:pPr>
        <w:spacing w:after="60" w:line="276" w:lineRule="auto"/>
        <w:contextualSpacing/>
        <w:rPr>
          <w:rFonts w:eastAsia="Times New Roman" w:cs="Times New Roman"/>
          <w:b/>
          <w:bCs/>
          <w:sz w:val="24"/>
          <w:szCs w:val="24"/>
          <w:lang w:val="en-AU" w:eastAsia="en-AU"/>
        </w:rPr>
      </w:pPr>
      <w:r w:rsidRPr="006470AE">
        <w:rPr>
          <w:rFonts w:eastAsia="Times New Roman" w:cs="Times New Roman"/>
          <w:b/>
          <w:bCs/>
          <w:sz w:val="24"/>
          <w:szCs w:val="24"/>
          <w:lang w:val="en-AU" w:eastAsia="en-AU"/>
        </w:rPr>
        <w:t>Teamwork &amp; Communication</w:t>
      </w:r>
    </w:p>
    <w:p w14:paraId="4681F517" w14:textId="77777777" w:rsidR="006470AE" w:rsidRPr="006470AE" w:rsidRDefault="006470AE" w:rsidP="00F974F6">
      <w:pPr>
        <w:numPr>
          <w:ilvl w:val="0"/>
          <w:numId w:val="18"/>
        </w:numPr>
        <w:tabs>
          <w:tab w:val="clear" w:pos="720"/>
          <w:tab w:val="num" w:pos="360"/>
        </w:tabs>
        <w:spacing w:after="60" w:line="276" w:lineRule="auto"/>
        <w:ind w:left="360"/>
        <w:contextualSpacing/>
        <w:rPr>
          <w:rFonts w:eastAsia="Times New Roman" w:cs="Times New Roman"/>
          <w:sz w:val="24"/>
          <w:szCs w:val="24"/>
          <w:lang w:val="en-AU" w:eastAsia="en-AU"/>
        </w:rPr>
      </w:pPr>
      <w:r w:rsidRPr="006470AE">
        <w:rPr>
          <w:rFonts w:eastAsia="Times New Roman" w:cs="Times New Roman"/>
          <w:sz w:val="24"/>
          <w:szCs w:val="24"/>
          <w:lang w:val="en-AU" w:eastAsia="en-AU"/>
        </w:rPr>
        <w:t>Work effectively as part of a small team, using initiative to organise workloads and meet deadlines.</w:t>
      </w:r>
    </w:p>
    <w:p w14:paraId="02A441BC" w14:textId="77777777" w:rsidR="006470AE" w:rsidRPr="006470AE" w:rsidRDefault="006470AE" w:rsidP="00F974F6">
      <w:pPr>
        <w:numPr>
          <w:ilvl w:val="0"/>
          <w:numId w:val="18"/>
        </w:numPr>
        <w:tabs>
          <w:tab w:val="clear" w:pos="720"/>
          <w:tab w:val="num" w:pos="360"/>
        </w:tabs>
        <w:spacing w:after="60" w:line="276" w:lineRule="auto"/>
        <w:ind w:left="360"/>
        <w:contextualSpacing/>
        <w:rPr>
          <w:rFonts w:eastAsia="Times New Roman" w:cs="Times New Roman"/>
          <w:sz w:val="24"/>
          <w:szCs w:val="24"/>
          <w:lang w:val="en-AU" w:eastAsia="en-AU"/>
        </w:rPr>
      </w:pPr>
      <w:r w:rsidRPr="006470AE">
        <w:rPr>
          <w:rFonts w:eastAsia="Times New Roman" w:cs="Times New Roman"/>
          <w:sz w:val="24"/>
          <w:szCs w:val="24"/>
          <w:lang w:val="en-AU" w:eastAsia="en-AU"/>
        </w:rPr>
        <w:t>Communicate sensitively and professionally with students, families, staff, contractors and external stakeholders.</w:t>
      </w:r>
    </w:p>
    <w:p w14:paraId="727A7C9F" w14:textId="77777777" w:rsidR="006470AE" w:rsidRPr="006470AE" w:rsidRDefault="006470AE" w:rsidP="00F974F6">
      <w:pPr>
        <w:numPr>
          <w:ilvl w:val="0"/>
          <w:numId w:val="18"/>
        </w:numPr>
        <w:tabs>
          <w:tab w:val="clear" w:pos="720"/>
          <w:tab w:val="num" w:pos="360"/>
        </w:tabs>
        <w:spacing w:after="60" w:line="276" w:lineRule="auto"/>
        <w:ind w:left="360"/>
        <w:contextualSpacing/>
        <w:rPr>
          <w:rFonts w:eastAsia="Times New Roman" w:cs="Times New Roman"/>
          <w:sz w:val="24"/>
          <w:szCs w:val="24"/>
          <w:lang w:val="en-AU" w:eastAsia="en-AU"/>
        </w:rPr>
      </w:pPr>
      <w:r w:rsidRPr="006470AE">
        <w:rPr>
          <w:rFonts w:eastAsia="Times New Roman" w:cs="Times New Roman"/>
          <w:sz w:val="24"/>
          <w:szCs w:val="24"/>
          <w:lang w:val="en-AU" w:eastAsia="en-AU"/>
        </w:rPr>
        <w:t>Build and maintain productive working relationships with internal and external partners.</w:t>
      </w:r>
    </w:p>
    <w:p w14:paraId="600BC9DC" w14:textId="77777777" w:rsidR="006470AE" w:rsidRDefault="006470AE" w:rsidP="00F974F6">
      <w:pPr>
        <w:numPr>
          <w:ilvl w:val="0"/>
          <w:numId w:val="18"/>
        </w:numPr>
        <w:tabs>
          <w:tab w:val="clear" w:pos="720"/>
          <w:tab w:val="num" w:pos="360"/>
        </w:tabs>
        <w:spacing w:after="60" w:line="276" w:lineRule="auto"/>
        <w:ind w:left="360"/>
        <w:contextualSpacing/>
        <w:rPr>
          <w:rFonts w:eastAsia="Times New Roman" w:cs="Times New Roman"/>
          <w:sz w:val="24"/>
          <w:szCs w:val="24"/>
          <w:lang w:val="en-AU" w:eastAsia="en-AU"/>
        </w:rPr>
      </w:pPr>
      <w:r w:rsidRPr="006470AE">
        <w:rPr>
          <w:rFonts w:eastAsia="Times New Roman" w:cs="Times New Roman"/>
          <w:sz w:val="24"/>
          <w:szCs w:val="24"/>
          <w:lang w:val="en-AU" w:eastAsia="en-AU"/>
        </w:rPr>
        <w:t>Model ACTPS values and contribute to a respectful, inclusive and collaborative workplace.</w:t>
      </w:r>
    </w:p>
    <w:p w14:paraId="5E7208B8" w14:textId="77777777" w:rsidR="00F974F6" w:rsidRPr="006470AE" w:rsidRDefault="00F974F6" w:rsidP="00F974F6">
      <w:pPr>
        <w:spacing w:after="60" w:line="276" w:lineRule="auto"/>
        <w:contextualSpacing/>
        <w:rPr>
          <w:rFonts w:eastAsia="Times New Roman" w:cs="Times New Roman"/>
          <w:sz w:val="24"/>
          <w:szCs w:val="24"/>
          <w:lang w:val="en-AU" w:eastAsia="en-AU"/>
        </w:rPr>
      </w:pPr>
    </w:p>
    <w:p w14:paraId="3F4BF5A2" w14:textId="77777777" w:rsidR="006470AE" w:rsidRPr="006470AE" w:rsidRDefault="006470AE" w:rsidP="00F974F6">
      <w:pPr>
        <w:spacing w:after="60" w:line="276" w:lineRule="auto"/>
        <w:contextualSpacing/>
        <w:rPr>
          <w:rFonts w:eastAsia="Times New Roman" w:cs="Times New Roman"/>
          <w:b/>
          <w:bCs/>
          <w:sz w:val="24"/>
          <w:szCs w:val="24"/>
          <w:lang w:val="en-AU" w:eastAsia="en-AU"/>
        </w:rPr>
      </w:pPr>
      <w:r w:rsidRPr="006470AE">
        <w:rPr>
          <w:rFonts w:eastAsia="Times New Roman" w:cs="Times New Roman"/>
          <w:b/>
          <w:bCs/>
          <w:sz w:val="24"/>
          <w:szCs w:val="24"/>
          <w:lang w:val="en-AU" w:eastAsia="en-AU"/>
        </w:rPr>
        <w:t>Business Improvement</w:t>
      </w:r>
    </w:p>
    <w:p w14:paraId="601B133A" w14:textId="77777777" w:rsidR="006470AE" w:rsidRPr="006470AE" w:rsidRDefault="006470AE" w:rsidP="00F974F6">
      <w:pPr>
        <w:numPr>
          <w:ilvl w:val="0"/>
          <w:numId w:val="19"/>
        </w:numPr>
        <w:tabs>
          <w:tab w:val="clear" w:pos="720"/>
          <w:tab w:val="num" w:pos="360"/>
        </w:tabs>
        <w:spacing w:after="60" w:line="276" w:lineRule="auto"/>
        <w:ind w:left="360"/>
        <w:contextualSpacing/>
        <w:rPr>
          <w:rFonts w:eastAsia="Times New Roman" w:cs="Times New Roman"/>
          <w:sz w:val="24"/>
          <w:szCs w:val="24"/>
          <w:lang w:val="en-AU" w:eastAsia="en-AU"/>
        </w:rPr>
      </w:pPr>
      <w:r w:rsidRPr="006470AE">
        <w:rPr>
          <w:rFonts w:eastAsia="Times New Roman" w:cs="Times New Roman"/>
          <w:sz w:val="24"/>
          <w:szCs w:val="24"/>
          <w:lang w:val="en-AU" w:eastAsia="en-AU"/>
        </w:rPr>
        <w:t>Contribute to improving administrative processes, customer service practices and bookings workflows.</w:t>
      </w:r>
    </w:p>
    <w:p w14:paraId="09BD8DF0" w14:textId="77777777" w:rsidR="006470AE" w:rsidRPr="006470AE" w:rsidRDefault="006470AE" w:rsidP="00F974F6">
      <w:pPr>
        <w:numPr>
          <w:ilvl w:val="0"/>
          <w:numId w:val="19"/>
        </w:numPr>
        <w:tabs>
          <w:tab w:val="clear" w:pos="720"/>
          <w:tab w:val="num" w:pos="360"/>
        </w:tabs>
        <w:spacing w:after="60" w:line="276" w:lineRule="auto"/>
        <w:ind w:left="360"/>
        <w:contextualSpacing/>
        <w:rPr>
          <w:rFonts w:eastAsia="Times New Roman" w:cs="Times New Roman"/>
          <w:sz w:val="24"/>
          <w:szCs w:val="24"/>
          <w:lang w:val="en-AU" w:eastAsia="en-AU"/>
        </w:rPr>
      </w:pPr>
      <w:r w:rsidRPr="006470AE">
        <w:rPr>
          <w:rFonts w:eastAsia="Times New Roman" w:cs="Times New Roman"/>
          <w:sz w:val="24"/>
          <w:szCs w:val="24"/>
          <w:lang w:val="en-AU" w:eastAsia="en-AU"/>
        </w:rPr>
        <w:t>Exercise initiative to suggest practical improvements that enhance service delivery and operational efficiency.</w:t>
      </w:r>
    </w:p>
    <w:p w14:paraId="62165DBE" w14:textId="77777777" w:rsidR="006470AE" w:rsidRPr="006470AE" w:rsidRDefault="006470AE" w:rsidP="006470AE">
      <w:pPr>
        <w:rPr>
          <w:rFonts w:eastAsia="Times New Roman" w:cs="Times New Roman"/>
          <w:sz w:val="24"/>
          <w:szCs w:val="24"/>
          <w:lang w:val="en-AU" w:eastAsia="en-AU"/>
        </w:rPr>
      </w:pPr>
    </w:p>
    <w:p w14:paraId="3643FD6A" w14:textId="6666C0F8" w:rsidR="00564C19" w:rsidRPr="002D7460" w:rsidRDefault="00564C19" w:rsidP="00564C19">
      <w:pPr>
        <w:pStyle w:val="Heading1"/>
        <w:rPr>
          <w:rFonts w:asciiTheme="minorHAnsi" w:hAnsiTheme="minorHAnsi" w:cstheme="minorHAnsi"/>
        </w:rPr>
      </w:pPr>
      <w:r w:rsidRPr="002D7460">
        <w:rPr>
          <w:rFonts w:asciiTheme="minorHAnsi" w:hAnsiTheme="minorHAnsi" w:cstheme="minorHAnsi"/>
          <w:noProof/>
        </w:rPr>
        <mc:AlternateContent>
          <mc:Choice Requires="wps">
            <w:drawing>
              <wp:anchor distT="0" distB="0" distL="0" distR="0" simplePos="0" relativeHeight="251687936" behindDoc="0" locked="0" layoutInCell="1" allowOverlap="1" wp14:anchorId="695DA2CC" wp14:editId="483B5D67">
                <wp:simplePos x="0" y="0"/>
                <wp:positionH relativeFrom="page">
                  <wp:posOffset>701040</wp:posOffset>
                </wp:positionH>
                <wp:positionV relativeFrom="paragraph">
                  <wp:posOffset>260929</wp:posOffset>
                </wp:positionV>
                <wp:extent cx="6158230" cy="6350"/>
                <wp:effectExtent l="0" t="0" r="0" b="0"/>
                <wp:wrapNone/>
                <wp:docPr id="1365040594"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8F7544" id="Graphic 6" o:spid="_x0000_s1026" style="position:absolute;margin-left:55.2pt;margin-top:20.55pt;width:484.9pt;height:.5pt;z-index:25168793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" path="m6158230,l,,,6095r6158230,l6158230,xe" fillcolor="black" stroked="f">
                <v:path arrowok="t"/>
                <w10:wrap anchorx="page"/>
              </v:shape>
            </w:pict>
          </mc:Fallback>
        </mc:AlternateContent>
      </w:r>
      <w:r>
        <w:rPr>
          <w:rFonts w:asciiTheme="minorHAnsi" w:hAnsiTheme="minorHAnsi" w:cstheme="minorHAnsi"/>
          <w:noProof/>
        </w:rPr>
        <w:t>WHAT YOU REQUIRE</w:t>
      </w:r>
    </w:p>
    <w:p w14:paraId="63659F21" w14:textId="77777777" w:rsidR="00AD118A" w:rsidRPr="00D73101" w:rsidRDefault="00AD118A">
      <w:pPr>
        <w:pStyle w:val="BodyText"/>
        <w:rPr>
          <w:rFonts w:asciiTheme="minorHAnsi" w:hAnsiTheme="minorHAnsi" w:cstheme="minorHAnsi"/>
          <w:sz w:val="24"/>
          <w:szCs w:val="24"/>
        </w:rPr>
      </w:pPr>
    </w:p>
    <w:p w14:paraId="40EB2628" w14:textId="77777777" w:rsidR="00564C19" w:rsidRPr="00564C19" w:rsidRDefault="00564C19" w:rsidP="00564C19">
      <w:pPr>
        <w:pStyle w:val="BodyText"/>
        <w:rPr>
          <w:rFonts w:cs="Arial"/>
          <w:sz w:val="24"/>
          <w:szCs w:val="24"/>
        </w:rPr>
      </w:pPr>
      <w:r w:rsidRPr="00564C19">
        <w:rPr>
          <w:rFonts w:cs="Arial"/>
          <w:sz w:val="24"/>
          <w:szCs w:val="24"/>
        </w:rPr>
        <w:t xml:space="preserve">The following capabilities form the criteria that are required to perform the duties and responsibilities of the position. </w:t>
      </w:r>
    </w:p>
    <w:p w14:paraId="182395E4" w14:textId="77777777" w:rsidR="00564C19" w:rsidRPr="00564C19" w:rsidRDefault="00564C19" w:rsidP="00564C19">
      <w:pPr>
        <w:pStyle w:val="BodyText"/>
        <w:spacing w:before="240"/>
        <w:rPr>
          <w:b/>
          <w:sz w:val="28"/>
          <w:szCs w:val="28"/>
        </w:rPr>
      </w:pPr>
      <w:r w:rsidRPr="00564C19">
        <w:rPr>
          <w:b/>
          <w:sz w:val="28"/>
          <w:szCs w:val="28"/>
        </w:rPr>
        <w:t xml:space="preserve">Professional / Technical Skills and Knowledge </w:t>
      </w:r>
    </w:p>
    <w:p w14:paraId="7E645646" w14:textId="77777777" w:rsidR="00BC2703" w:rsidRPr="00BC2703" w:rsidRDefault="009C39A1" w:rsidP="00BC2703">
      <w:pPr>
        <w:pStyle w:val="SubdotPoint"/>
        <w:numPr>
          <w:ilvl w:val="0"/>
          <w:numId w:val="13"/>
        </w:numPr>
        <w:spacing w:after="200" w:line="276" w:lineRule="auto"/>
        <w:ind w:left="714" w:hanging="357"/>
        <w:rPr>
          <w:iCs/>
          <w:szCs w:val="24"/>
        </w:rPr>
      </w:pPr>
      <w:r w:rsidRPr="00BC2703">
        <w:rPr>
          <w:szCs w:val="24"/>
        </w:rPr>
        <w:t xml:space="preserve">Demonstrated customer services skills with the ability to handle confidential and sensitive information in accordance with relevant legislative and policy principles. </w:t>
      </w:r>
    </w:p>
    <w:p w14:paraId="0BFAE929" w14:textId="77777777" w:rsidR="00845A6F" w:rsidRPr="00845A6F" w:rsidRDefault="009C39A1" w:rsidP="00BC2703">
      <w:pPr>
        <w:pStyle w:val="SubdotPoint"/>
        <w:numPr>
          <w:ilvl w:val="0"/>
          <w:numId w:val="13"/>
        </w:numPr>
        <w:spacing w:after="200" w:line="276" w:lineRule="auto"/>
        <w:ind w:left="714" w:hanging="357"/>
        <w:rPr>
          <w:iCs/>
          <w:szCs w:val="24"/>
        </w:rPr>
      </w:pPr>
      <w:r w:rsidRPr="00845A6F">
        <w:rPr>
          <w:szCs w:val="24"/>
        </w:rPr>
        <w:t>Demonstrated experience in managing bookings, preparing quotes, receiving visitors and responding to enquiries.</w:t>
      </w:r>
    </w:p>
    <w:p w14:paraId="2F51712A" w14:textId="3E37A1A9" w:rsidR="00845A6F" w:rsidRPr="00845A6F" w:rsidRDefault="008E7F89" w:rsidP="00845A6F">
      <w:pPr>
        <w:pStyle w:val="SubdotPoint"/>
        <w:numPr>
          <w:ilvl w:val="0"/>
          <w:numId w:val="13"/>
        </w:numPr>
        <w:spacing w:after="200" w:line="276" w:lineRule="auto"/>
        <w:ind w:left="714" w:hanging="357"/>
        <w:rPr>
          <w:iCs/>
          <w:szCs w:val="24"/>
        </w:rPr>
      </w:pPr>
      <w:r>
        <w:rPr>
          <w:szCs w:val="24"/>
        </w:rPr>
        <w:t>Demonstrated e</w:t>
      </w:r>
      <w:r w:rsidR="00BC2703" w:rsidRPr="00845A6F">
        <w:rPr>
          <w:szCs w:val="24"/>
        </w:rPr>
        <w:t>xperience using ICT systems, databases and general office equipment.</w:t>
      </w:r>
    </w:p>
    <w:p w14:paraId="53045084" w14:textId="0E989C82" w:rsidR="00564C19" w:rsidRPr="00845A6F" w:rsidRDefault="00564C19" w:rsidP="00845A6F">
      <w:pPr>
        <w:pStyle w:val="SubdotPoint"/>
        <w:numPr>
          <w:ilvl w:val="0"/>
          <w:numId w:val="13"/>
        </w:numPr>
        <w:spacing w:after="200" w:line="276" w:lineRule="auto"/>
        <w:ind w:left="714" w:hanging="357"/>
        <w:rPr>
          <w:iCs/>
          <w:szCs w:val="24"/>
        </w:rPr>
      </w:pPr>
      <w:r w:rsidRPr="00845A6F">
        <w:rPr>
          <w:iCs/>
          <w:szCs w:val="24"/>
        </w:rPr>
        <w:t xml:space="preserve">Proven capability to </w:t>
      </w:r>
      <w:r w:rsidR="008E7F89">
        <w:rPr>
          <w:iCs/>
          <w:szCs w:val="24"/>
        </w:rPr>
        <w:t xml:space="preserve">effectively </w:t>
      </w:r>
      <w:r w:rsidRPr="00845A6F">
        <w:rPr>
          <w:iCs/>
          <w:szCs w:val="24"/>
        </w:rPr>
        <w:t>work as part of a team, to use own initiative and to work independently when necessary.</w:t>
      </w:r>
    </w:p>
    <w:p w14:paraId="5E864613" w14:textId="77777777" w:rsidR="00564C19" w:rsidRPr="00564C19" w:rsidRDefault="00564C19" w:rsidP="00564C19">
      <w:pPr>
        <w:pStyle w:val="BodyText"/>
        <w:rPr>
          <w:b/>
          <w:sz w:val="28"/>
          <w:szCs w:val="28"/>
        </w:rPr>
      </w:pPr>
      <w:proofErr w:type="spellStart"/>
      <w:r w:rsidRPr="00564C19">
        <w:rPr>
          <w:b/>
          <w:sz w:val="28"/>
          <w:szCs w:val="28"/>
        </w:rPr>
        <w:lastRenderedPageBreak/>
        <w:t>Behavioural</w:t>
      </w:r>
      <w:proofErr w:type="spellEnd"/>
      <w:r w:rsidRPr="00564C19">
        <w:rPr>
          <w:b/>
          <w:sz w:val="28"/>
          <w:szCs w:val="28"/>
        </w:rPr>
        <w:t xml:space="preserve"> Capabilities </w:t>
      </w:r>
    </w:p>
    <w:p w14:paraId="6F34FCD7" w14:textId="64D71481" w:rsidR="00845A6F" w:rsidRDefault="00564C19" w:rsidP="00C74236">
      <w:pPr>
        <w:pStyle w:val="BodyText"/>
        <w:widowControl/>
        <w:numPr>
          <w:ilvl w:val="0"/>
          <w:numId w:val="13"/>
        </w:numPr>
        <w:suppressAutoHyphens/>
        <w:autoSpaceDE/>
        <w:autoSpaceDN/>
        <w:spacing w:after="200" w:line="276" w:lineRule="auto"/>
        <w:contextualSpacing/>
        <w:rPr>
          <w:sz w:val="24"/>
          <w:szCs w:val="24"/>
        </w:rPr>
      </w:pPr>
      <w:r w:rsidRPr="00845A6F">
        <w:rPr>
          <w:sz w:val="24"/>
          <w:szCs w:val="24"/>
        </w:rPr>
        <w:t>Well-developed communication and liaison skills with the ability to communicate sensitively and effectively with a range of stakeholders.</w:t>
      </w:r>
    </w:p>
    <w:p w14:paraId="5C01558A" w14:textId="122D4ECE" w:rsidR="00564C19" w:rsidRPr="00845A6F" w:rsidRDefault="00564C19" w:rsidP="00C74236">
      <w:pPr>
        <w:pStyle w:val="BodyText"/>
        <w:widowControl/>
        <w:numPr>
          <w:ilvl w:val="0"/>
          <w:numId w:val="13"/>
        </w:numPr>
        <w:suppressAutoHyphens/>
        <w:autoSpaceDE/>
        <w:autoSpaceDN/>
        <w:spacing w:after="200" w:line="276" w:lineRule="auto"/>
        <w:ind w:left="714" w:hanging="357"/>
        <w:contextualSpacing/>
        <w:rPr>
          <w:sz w:val="24"/>
          <w:szCs w:val="24"/>
        </w:rPr>
      </w:pPr>
      <w:r w:rsidRPr="00845A6F">
        <w:rPr>
          <w:iCs/>
          <w:sz w:val="24"/>
          <w:szCs w:val="24"/>
        </w:rPr>
        <w:t xml:space="preserve">Ability to adapt and be flexible to accommodate </w:t>
      </w:r>
      <w:r w:rsidR="00BC2703" w:rsidRPr="00845A6F">
        <w:rPr>
          <w:iCs/>
          <w:sz w:val="24"/>
          <w:szCs w:val="24"/>
        </w:rPr>
        <w:t>changing priorities and respond effectively in busy situations.</w:t>
      </w:r>
    </w:p>
    <w:p w14:paraId="3A3B891E" w14:textId="77777777" w:rsidR="00564C19" w:rsidRPr="00564C19" w:rsidRDefault="00564C19" w:rsidP="00C74236">
      <w:pPr>
        <w:pStyle w:val="BodyText"/>
        <w:widowControl/>
        <w:numPr>
          <w:ilvl w:val="0"/>
          <w:numId w:val="13"/>
        </w:numPr>
        <w:suppressAutoHyphens/>
        <w:autoSpaceDE/>
        <w:autoSpaceDN/>
        <w:spacing w:after="240" w:line="276" w:lineRule="auto"/>
        <w:ind w:left="714" w:hanging="357"/>
        <w:contextualSpacing/>
        <w:rPr>
          <w:sz w:val="24"/>
          <w:szCs w:val="24"/>
        </w:rPr>
      </w:pPr>
      <w:r w:rsidRPr="00564C19">
        <w:rPr>
          <w:sz w:val="24"/>
          <w:szCs w:val="24"/>
        </w:rPr>
        <w:t xml:space="preserve">Proven </w:t>
      </w:r>
      <w:proofErr w:type="spellStart"/>
      <w:r w:rsidRPr="00564C19">
        <w:rPr>
          <w:sz w:val="24"/>
          <w:szCs w:val="24"/>
        </w:rPr>
        <w:t>organisational</w:t>
      </w:r>
      <w:proofErr w:type="spellEnd"/>
      <w:r w:rsidRPr="00564C19">
        <w:rPr>
          <w:sz w:val="24"/>
          <w:szCs w:val="24"/>
        </w:rPr>
        <w:t xml:space="preserve"> skills with the ability to work effectively in busy situations, in a team environment or independently and the ability to meet deadlines with minimal supervision.</w:t>
      </w:r>
    </w:p>
    <w:p w14:paraId="7D97FEB8" w14:textId="77777777" w:rsidR="00845A6F" w:rsidRDefault="00845A6F" w:rsidP="00845A6F">
      <w:pPr>
        <w:pStyle w:val="BodyText"/>
        <w:spacing w:before="240"/>
        <w:rPr>
          <w:b/>
          <w:sz w:val="28"/>
          <w:szCs w:val="28"/>
        </w:rPr>
      </w:pPr>
    </w:p>
    <w:p w14:paraId="190812A7" w14:textId="6D76B203" w:rsidR="00564C19" w:rsidRPr="00564C19" w:rsidRDefault="00564C19" w:rsidP="00845A6F">
      <w:pPr>
        <w:pStyle w:val="BodyText"/>
        <w:rPr>
          <w:b/>
          <w:sz w:val="28"/>
          <w:szCs w:val="28"/>
        </w:rPr>
      </w:pPr>
      <w:r w:rsidRPr="00564C19">
        <w:rPr>
          <w:b/>
          <w:sz w:val="28"/>
          <w:szCs w:val="28"/>
        </w:rPr>
        <w:t>Compliance Requirements / Qualifications</w:t>
      </w:r>
    </w:p>
    <w:p w14:paraId="65C04078" w14:textId="77777777" w:rsidR="00564C19" w:rsidRDefault="00564C19" w:rsidP="00BC2703">
      <w:pPr>
        <w:pStyle w:val="DotPoint"/>
        <w:numPr>
          <w:ilvl w:val="0"/>
          <w:numId w:val="14"/>
        </w:numPr>
        <w:spacing w:line="276" w:lineRule="auto"/>
        <w:ind w:left="357" w:hanging="357"/>
        <w:rPr>
          <w:szCs w:val="24"/>
        </w:rPr>
      </w:pPr>
      <w:r w:rsidRPr="00564C19">
        <w:rPr>
          <w:szCs w:val="24"/>
        </w:rPr>
        <w:t>This</w:t>
      </w:r>
      <w:r w:rsidRPr="00564C19">
        <w:rPr>
          <w:spacing w:val="-5"/>
          <w:szCs w:val="24"/>
        </w:rPr>
        <w:t xml:space="preserve"> </w:t>
      </w:r>
      <w:r w:rsidRPr="00564C19">
        <w:rPr>
          <w:szCs w:val="24"/>
        </w:rPr>
        <w:t>position</w:t>
      </w:r>
      <w:r w:rsidRPr="00564C19">
        <w:rPr>
          <w:spacing w:val="-2"/>
          <w:szCs w:val="24"/>
        </w:rPr>
        <w:t xml:space="preserve"> </w:t>
      </w:r>
      <w:r w:rsidRPr="00564C19">
        <w:rPr>
          <w:szCs w:val="24"/>
        </w:rPr>
        <w:t>requires</w:t>
      </w:r>
      <w:r w:rsidRPr="00564C19">
        <w:rPr>
          <w:spacing w:val="-3"/>
          <w:szCs w:val="24"/>
        </w:rPr>
        <w:t xml:space="preserve"> </w:t>
      </w:r>
      <w:r w:rsidRPr="00564C19">
        <w:rPr>
          <w:szCs w:val="24"/>
        </w:rPr>
        <w:t>a</w:t>
      </w:r>
      <w:r w:rsidRPr="00564C19">
        <w:rPr>
          <w:spacing w:val="-1"/>
          <w:szCs w:val="24"/>
        </w:rPr>
        <w:t xml:space="preserve"> </w:t>
      </w:r>
      <w:r w:rsidRPr="00564C19">
        <w:rPr>
          <w:szCs w:val="24"/>
        </w:rPr>
        <w:t>Working</w:t>
      </w:r>
      <w:r w:rsidRPr="00564C19">
        <w:rPr>
          <w:spacing w:val="-2"/>
          <w:szCs w:val="24"/>
        </w:rPr>
        <w:t xml:space="preserve"> </w:t>
      </w:r>
      <w:r w:rsidRPr="00564C19">
        <w:rPr>
          <w:szCs w:val="24"/>
        </w:rPr>
        <w:t>with</w:t>
      </w:r>
      <w:r w:rsidRPr="00564C19">
        <w:rPr>
          <w:spacing w:val="-4"/>
          <w:szCs w:val="24"/>
        </w:rPr>
        <w:t xml:space="preserve"> </w:t>
      </w:r>
      <w:r w:rsidRPr="00564C19">
        <w:rPr>
          <w:szCs w:val="24"/>
        </w:rPr>
        <w:t>Vulnerable</w:t>
      </w:r>
      <w:r w:rsidRPr="00564C19">
        <w:rPr>
          <w:spacing w:val="-3"/>
          <w:szCs w:val="24"/>
        </w:rPr>
        <w:t xml:space="preserve"> </w:t>
      </w:r>
      <w:r w:rsidRPr="00564C19">
        <w:rPr>
          <w:szCs w:val="24"/>
        </w:rPr>
        <w:t>People (WWVP)</w:t>
      </w:r>
      <w:r w:rsidRPr="00564C19">
        <w:rPr>
          <w:spacing w:val="-1"/>
          <w:szCs w:val="24"/>
        </w:rPr>
        <w:t xml:space="preserve"> </w:t>
      </w:r>
      <w:r w:rsidRPr="00564C19">
        <w:rPr>
          <w:szCs w:val="24"/>
        </w:rPr>
        <w:t>Registration prior to commencing in this role.</w:t>
      </w:r>
    </w:p>
    <w:p w14:paraId="666E4BFC" w14:textId="77777777" w:rsidR="006074E4" w:rsidRPr="006074E4" w:rsidRDefault="002A05C1" w:rsidP="00BC2703">
      <w:pPr>
        <w:pStyle w:val="DotPoint"/>
        <w:numPr>
          <w:ilvl w:val="0"/>
          <w:numId w:val="14"/>
        </w:numPr>
        <w:tabs>
          <w:tab w:val="left" w:pos="859"/>
        </w:tabs>
        <w:spacing w:line="276" w:lineRule="auto"/>
        <w:ind w:left="357" w:hanging="357"/>
        <w:rPr>
          <w:rFonts w:asciiTheme="minorHAnsi" w:hAnsiTheme="minorHAnsi" w:cstheme="minorHAnsi"/>
          <w:szCs w:val="24"/>
        </w:rPr>
      </w:pPr>
      <w:r w:rsidRPr="006074E4">
        <w:rPr>
          <w:szCs w:val="24"/>
        </w:rPr>
        <w:t>Drivers Licence (C-class) is mandatory with requirement to facilitate own travel to site.</w:t>
      </w:r>
    </w:p>
    <w:p w14:paraId="2EE3885B" w14:textId="7E9846F8" w:rsidR="00564C19" w:rsidRPr="006074E4" w:rsidRDefault="00564C19" w:rsidP="00BC2703">
      <w:pPr>
        <w:pStyle w:val="DotPoint"/>
        <w:numPr>
          <w:ilvl w:val="0"/>
          <w:numId w:val="14"/>
        </w:numPr>
        <w:tabs>
          <w:tab w:val="left" w:pos="859"/>
        </w:tabs>
        <w:spacing w:line="276" w:lineRule="auto"/>
        <w:ind w:left="357" w:hanging="357"/>
        <w:rPr>
          <w:rFonts w:asciiTheme="minorHAnsi" w:hAnsiTheme="minorHAnsi" w:cstheme="minorHAnsi"/>
          <w:szCs w:val="24"/>
        </w:rPr>
      </w:pPr>
      <w:r w:rsidRPr="006074E4">
        <w:rPr>
          <w:rFonts w:asciiTheme="minorHAnsi" w:hAnsiTheme="minorHAnsi" w:cstheme="minorHAnsi"/>
          <w:szCs w:val="24"/>
        </w:rPr>
        <w:t>Current</w:t>
      </w:r>
      <w:r w:rsidRPr="006074E4">
        <w:rPr>
          <w:rFonts w:asciiTheme="minorHAnsi" w:hAnsiTheme="minorHAnsi" w:cstheme="minorHAnsi"/>
          <w:spacing w:val="-3"/>
          <w:szCs w:val="24"/>
        </w:rPr>
        <w:t xml:space="preserve"> </w:t>
      </w:r>
      <w:r w:rsidRPr="006074E4">
        <w:rPr>
          <w:rFonts w:asciiTheme="minorHAnsi" w:hAnsiTheme="minorHAnsi" w:cstheme="minorHAnsi"/>
          <w:szCs w:val="24"/>
        </w:rPr>
        <w:t>First</w:t>
      </w:r>
      <w:r w:rsidRPr="006074E4">
        <w:rPr>
          <w:rFonts w:asciiTheme="minorHAnsi" w:hAnsiTheme="minorHAnsi" w:cstheme="minorHAnsi"/>
          <w:spacing w:val="-3"/>
          <w:szCs w:val="24"/>
        </w:rPr>
        <w:t xml:space="preserve"> </w:t>
      </w:r>
      <w:r w:rsidRPr="006074E4">
        <w:rPr>
          <w:rFonts w:asciiTheme="minorHAnsi" w:hAnsiTheme="minorHAnsi" w:cstheme="minorHAnsi"/>
          <w:szCs w:val="24"/>
        </w:rPr>
        <w:t>Aid</w:t>
      </w:r>
      <w:r w:rsidRPr="006074E4">
        <w:rPr>
          <w:rFonts w:asciiTheme="minorHAnsi" w:hAnsiTheme="minorHAnsi" w:cstheme="minorHAnsi"/>
          <w:spacing w:val="-5"/>
          <w:szCs w:val="24"/>
        </w:rPr>
        <w:t xml:space="preserve"> </w:t>
      </w:r>
      <w:r w:rsidRPr="006074E4">
        <w:rPr>
          <w:rFonts w:asciiTheme="minorHAnsi" w:hAnsiTheme="minorHAnsi" w:cstheme="minorHAnsi"/>
          <w:szCs w:val="24"/>
        </w:rPr>
        <w:t>Qualification</w:t>
      </w:r>
      <w:r w:rsidRPr="006074E4">
        <w:rPr>
          <w:rFonts w:asciiTheme="minorHAnsi" w:hAnsiTheme="minorHAnsi" w:cstheme="minorHAnsi"/>
          <w:spacing w:val="-6"/>
          <w:szCs w:val="24"/>
        </w:rPr>
        <w:t xml:space="preserve"> </w:t>
      </w:r>
      <w:r w:rsidRPr="006074E4">
        <w:rPr>
          <w:rFonts w:asciiTheme="minorHAnsi" w:hAnsiTheme="minorHAnsi" w:cstheme="minorHAnsi"/>
          <w:szCs w:val="24"/>
        </w:rPr>
        <w:t>or</w:t>
      </w:r>
      <w:r w:rsidRPr="006074E4">
        <w:rPr>
          <w:rFonts w:asciiTheme="minorHAnsi" w:hAnsiTheme="minorHAnsi" w:cstheme="minorHAnsi"/>
          <w:spacing w:val="-3"/>
          <w:szCs w:val="24"/>
        </w:rPr>
        <w:t xml:space="preserve"> </w:t>
      </w:r>
      <w:r w:rsidRPr="006074E4">
        <w:rPr>
          <w:rFonts w:asciiTheme="minorHAnsi" w:hAnsiTheme="minorHAnsi" w:cstheme="minorHAnsi"/>
          <w:szCs w:val="24"/>
        </w:rPr>
        <w:t>ability</w:t>
      </w:r>
      <w:r w:rsidRPr="006074E4">
        <w:rPr>
          <w:rFonts w:asciiTheme="minorHAnsi" w:hAnsiTheme="minorHAnsi" w:cstheme="minorHAnsi"/>
          <w:spacing w:val="-3"/>
          <w:szCs w:val="24"/>
        </w:rPr>
        <w:t xml:space="preserve"> </w:t>
      </w:r>
      <w:r w:rsidRPr="006074E4">
        <w:rPr>
          <w:rFonts w:asciiTheme="minorHAnsi" w:hAnsiTheme="minorHAnsi" w:cstheme="minorHAnsi"/>
          <w:szCs w:val="24"/>
        </w:rPr>
        <w:t>to</w:t>
      </w:r>
      <w:r w:rsidRPr="006074E4">
        <w:rPr>
          <w:rFonts w:asciiTheme="minorHAnsi" w:hAnsiTheme="minorHAnsi" w:cstheme="minorHAnsi"/>
          <w:spacing w:val="-3"/>
          <w:szCs w:val="24"/>
        </w:rPr>
        <w:t xml:space="preserve"> </w:t>
      </w:r>
      <w:r w:rsidRPr="006074E4">
        <w:rPr>
          <w:rFonts w:asciiTheme="minorHAnsi" w:hAnsiTheme="minorHAnsi" w:cstheme="minorHAnsi"/>
          <w:szCs w:val="24"/>
        </w:rPr>
        <w:t>gain</w:t>
      </w:r>
      <w:r w:rsidRPr="006074E4">
        <w:rPr>
          <w:rFonts w:asciiTheme="minorHAnsi" w:hAnsiTheme="minorHAnsi" w:cstheme="minorHAnsi"/>
          <w:spacing w:val="-3"/>
          <w:szCs w:val="24"/>
        </w:rPr>
        <w:t xml:space="preserve"> </w:t>
      </w:r>
      <w:r w:rsidRPr="006074E4">
        <w:rPr>
          <w:rFonts w:asciiTheme="minorHAnsi" w:hAnsiTheme="minorHAnsi" w:cstheme="minorHAnsi"/>
          <w:szCs w:val="24"/>
        </w:rPr>
        <w:t>the</w:t>
      </w:r>
      <w:r w:rsidRPr="006074E4">
        <w:rPr>
          <w:rFonts w:asciiTheme="minorHAnsi" w:hAnsiTheme="minorHAnsi" w:cstheme="minorHAnsi"/>
          <w:spacing w:val="-4"/>
          <w:szCs w:val="24"/>
        </w:rPr>
        <w:t xml:space="preserve"> </w:t>
      </w:r>
      <w:r w:rsidRPr="006074E4">
        <w:rPr>
          <w:rFonts w:asciiTheme="minorHAnsi" w:hAnsiTheme="minorHAnsi" w:cstheme="minorHAnsi"/>
          <w:szCs w:val="24"/>
        </w:rPr>
        <w:t>qualification</w:t>
      </w:r>
      <w:r w:rsidRPr="006074E4">
        <w:rPr>
          <w:rFonts w:asciiTheme="minorHAnsi" w:hAnsiTheme="minorHAnsi" w:cstheme="minorHAnsi"/>
          <w:spacing w:val="-3"/>
          <w:szCs w:val="24"/>
        </w:rPr>
        <w:t xml:space="preserve"> </w:t>
      </w:r>
      <w:r w:rsidRPr="006074E4">
        <w:rPr>
          <w:rFonts w:asciiTheme="minorHAnsi" w:hAnsiTheme="minorHAnsi" w:cstheme="minorHAnsi"/>
          <w:szCs w:val="24"/>
        </w:rPr>
        <w:t>prior</w:t>
      </w:r>
      <w:r w:rsidRPr="006074E4">
        <w:rPr>
          <w:rFonts w:asciiTheme="minorHAnsi" w:hAnsiTheme="minorHAnsi" w:cstheme="minorHAnsi"/>
          <w:spacing w:val="-5"/>
          <w:szCs w:val="24"/>
        </w:rPr>
        <w:t xml:space="preserve"> </w:t>
      </w:r>
      <w:r w:rsidRPr="006074E4">
        <w:rPr>
          <w:rFonts w:asciiTheme="minorHAnsi" w:hAnsiTheme="minorHAnsi" w:cstheme="minorHAnsi"/>
          <w:szCs w:val="24"/>
        </w:rPr>
        <w:t>to</w:t>
      </w:r>
      <w:r w:rsidRPr="006074E4">
        <w:rPr>
          <w:rFonts w:asciiTheme="minorHAnsi" w:hAnsiTheme="minorHAnsi" w:cstheme="minorHAnsi"/>
          <w:spacing w:val="-2"/>
          <w:szCs w:val="24"/>
        </w:rPr>
        <w:t xml:space="preserve"> commencement.</w:t>
      </w:r>
    </w:p>
    <w:p w14:paraId="1B763774" w14:textId="77777777" w:rsidR="00564C19" w:rsidRPr="00564C19" w:rsidRDefault="00564C19" w:rsidP="00564C19">
      <w:pPr>
        <w:pStyle w:val="Heading2"/>
      </w:pPr>
      <w:proofErr w:type="gramStart"/>
      <w:r w:rsidRPr="00564C19">
        <w:t>Desirables</w:t>
      </w:r>
      <w:proofErr w:type="gramEnd"/>
    </w:p>
    <w:p w14:paraId="213A1A49" w14:textId="77468199" w:rsidR="00564C19" w:rsidRPr="00564C19" w:rsidRDefault="00564C19" w:rsidP="006074E4">
      <w:pPr>
        <w:pStyle w:val="DotPoint"/>
        <w:spacing w:line="276" w:lineRule="auto"/>
        <w:ind w:left="357" w:hanging="357"/>
        <w:rPr>
          <w:szCs w:val="24"/>
        </w:rPr>
      </w:pPr>
      <w:r w:rsidRPr="00564C19">
        <w:rPr>
          <w:szCs w:val="24"/>
        </w:rPr>
        <w:t xml:space="preserve">Experience in an administration </w:t>
      </w:r>
      <w:r w:rsidR="00BC2703">
        <w:rPr>
          <w:szCs w:val="24"/>
        </w:rPr>
        <w:t xml:space="preserve">or customer service </w:t>
      </w:r>
      <w:r w:rsidRPr="00564C19">
        <w:rPr>
          <w:szCs w:val="24"/>
        </w:rPr>
        <w:t>role.</w:t>
      </w:r>
    </w:p>
    <w:p w14:paraId="2737F84B" w14:textId="3C028D7D" w:rsidR="00564C19" w:rsidRPr="00564C19" w:rsidRDefault="00BC2703" w:rsidP="006074E4">
      <w:pPr>
        <w:pStyle w:val="DotPoint"/>
        <w:spacing w:line="276" w:lineRule="auto"/>
        <w:rPr>
          <w:szCs w:val="24"/>
        </w:rPr>
      </w:pPr>
      <w:r>
        <w:rPr>
          <w:szCs w:val="24"/>
        </w:rPr>
        <w:t>Knowledge of school or bookings systems.</w:t>
      </w:r>
    </w:p>
    <w:p w14:paraId="2789DB9A" w14:textId="71782C1F" w:rsidR="00564C19" w:rsidRPr="00BC2703" w:rsidRDefault="00564C19" w:rsidP="00BC2703">
      <w:pPr>
        <w:pStyle w:val="DotPoint"/>
        <w:spacing w:line="276" w:lineRule="auto"/>
        <w:ind w:left="357" w:hanging="357"/>
        <w:rPr>
          <w:szCs w:val="24"/>
        </w:rPr>
      </w:pPr>
      <w:r w:rsidRPr="00564C19">
        <w:rPr>
          <w:szCs w:val="24"/>
        </w:rPr>
        <w:t>Excellent knowledge of Microsoft Outlook, Word</w:t>
      </w:r>
      <w:r w:rsidR="00BC2703">
        <w:rPr>
          <w:szCs w:val="24"/>
        </w:rPr>
        <w:t xml:space="preserve">, </w:t>
      </w:r>
      <w:r w:rsidRPr="00564C19">
        <w:rPr>
          <w:szCs w:val="24"/>
        </w:rPr>
        <w:t>Excel</w:t>
      </w:r>
      <w:r w:rsidR="00BC2703">
        <w:rPr>
          <w:szCs w:val="24"/>
        </w:rPr>
        <w:t xml:space="preserve"> and the Google suite</w:t>
      </w:r>
      <w:r w:rsidRPr="00564C19">
        <w:rPr>
          <w:szCs w:val="24"/>
        </w:rPr>
        <w:t>. </w:t>
      </w:r>
    </w:p>
    <w:sectPr w:rsidR="00564C19" w:rsidRPr="00BC2703" w:rsidSect="00EB1A2C">
      <w:type w:val="continuous"/>
      <w:pgSz w:w="11910" w:h="16840"/>
      <w:pgMar w:top="851" w:right="1077" w:bottom="851" w:left="1077" w:header="6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D400" w14:textId="77777777" w:rsidR="0035567F" w:rsidRDefault="0035567F">
      <w:r>
        <w:separator/>
      </w:r>
    </w:p>
  </w:endnote>
  <w:endnote w:type="continuationSeparator" w:id="0">
    <w:p w14:paraId="7EB683B4" w14:textId="77777777" w:rsidR="0035567F" w:rsidRDefault="0035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31B20" w14:textId="77777777" w:rsidR="0035567F" w:rsidRDefault="0035567F">
      <w:r>
        <w:separator/>
      </w:r>
    </w:p>
  </w:footnote>
  <w:footnote w:type="continuationSeparator" w:id="0">
    <w:p w14:paraId="552704C8" w14:textId="77777777" w:rsidR="0035567F" w:rsidRDefault="00355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703"/>
    <w:multiLevelType w:val="hybridMultilevel"/>
    <w:tmpl w:val="E6E8D2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BD7B0A"/>
    <w:multiLevelType w:val="hybridMultilevel"/>
    <w:tmpl w:val="D6808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D10118"/>
    <w:multiLevelType w:val="hybridMultilevel"/>
    <w:tmpl w:val="4AD65FC8"/>
    <w:lvl w:ilvl="0" w:tplc="0AFE2BCA">
      <w:start w:val="1"/>
      <w:numFmt w:val="decimal"/>
      <w:lvlText w:val="%1."/>
      <w:lvlJc w:val="left"/>
      <w:pPr>
        <w:ind w:left="861" w:hanging="360"/>
      </w:pPr>
      <w:rPr>
        <w:rFonts w:ascii="Calibri" w:eastAsia="Calibri" w:hAnsi="Calibri" w:cs="Calibri" w:hint="default"/>
        <w:b w:val="0"/>
        <w:bCs w:val="0"/>
        <w:i w:val="0"/>
        <w:iCs w:val="0"/>
        <w:spacing w:val="0"/>
        <w:w w:val="100"/>
        <w:sz w:val="22"/>
        <w:szCs w:val="22"/>
        <w:lang w:val="en-US" w:eastAsia="en-US" w:bidi="ar-SA"/>
      </w:rPr>
    </w:lvl>
    <w:lvl w:ilvl="1" w:tplc="2B001D3A">
      <w:start w:val="1"/>
      <w:numFmt w:val="lowerLetter"/>
      <w:lvlText w:val="%2."/>
      <w:lvlJc w:val="left"/>
      <w:pPr>
        <w:ind w:left="1581" w:hanging="360"/>
      </w:pPr>
      <w:rPr>
        <w:rFonts w:ascii="Calibri" w:eastAsia="Calibri" w:hAnsi="Calibri" w:cs="Calibri" w:hint="default"/>
        <w:b w:val="0"/>
        <w:bCs w:val="0"/>
        <w:i w:val="0"/>
        <w:iCs w:val="0"/>
        <w:spacing w:val="-1"/>
        <w:w w:val="100"/>
        <w:sz w:val="22"/>
        <w:szCs w:val="22"/>
        <w:lang w:val="en-US" w:eastAsia="en-US" w:bidi="ar-SA"/>
      </w:rPr>
    </w:lvl>
    <w:lvl w:ilvl="2" w:tplc="B7083F7E">
      <w:numFmt w:val="bullet"/>
      <w:lvlText w:val="•"/>
      <w:lvlJc w:val="left"/>
      <w:pPr>
        <w:ind w:left="2491" w:hanging="360"/>
      </w:pPr>
      <w:rPr>
        <w:rFonts w:hint="default"/>
        <w:lang w:val="en-US" w:eastAsia="en-US" w:bidi="ar-SA"/>
      </w:rPr>
    </w:lvl>
    <w:lvl w:ilvl="3" w:tplc="31B68592">
      <w:numFmt w:val="bullet"/>
      <w:lvlText w:val="•"/>
      <w:lvlJc w:val="left"/>
      <w:pPr>
        <w:ind w:left="3402" w:hanging="360"/>
      </w:pPr>
      <w:rPr>
        <w:rFonts w:hint="default"/>
        <w:lang w:val="en-US" w:eastAsia="en-US" w:bidi="ar-SA"/>
      </w:rPr>
    </w:lvl>
    <w:lvl w:ilvl="4" w:tplc="BDFCF866">
      <w:numFmt w:val="bullet"/>
      <w:lvlText w:val="•"/>
      <w:lvlJc w:val="left"/>
      <w:pPr>
        <w:ind w:left="4313" w:hanging="360"/>
      </w:pPr>
      <w:rPr>
        <w:rFonts w:hint="default"/>
        <w:lang w:val="en-US" w:eastAsia="en-US" w:bidi="ar-SA"/>
      </w:rPr>
    </w:lvl>
    <w:lvl w:ilvl="5" w:tplc="22F442C2">
      <w:numFmt w:val="bullet"/>
      <w:lvlText w:val="•"/>
      <w:lvlJc w:val="left"/>
      <w:pPr>
        <w:ind w:left="5225" w:hanging="360"/>
      </w:pPr>
      <w:rPr>
        <w:rFonts w:hint="default"/>
        <w:lang w:val="en-US" w:eastAsia="en-US" w:bidi="ar-SA"/>
      </w:rPr>
    </w:lvl>
    <w:lvl w:ilvl="6" w:tplc="904AE092">
      <w:numFmt w:val="bullet"/>
      <w:lvlText w:val="•"/>
      <w:lvlJc w:val="left"/>
      <w:pPr>
        <w:ind w:left="6136" w:hanging="360"/>
      </w:pPr>
      <w:rPr>
        <w:rFonts w:hint="default"/>
        <w:lang w:val="en-US" w:eastAsia="en-US" w:bidi="ar-SA"/>
      </w:rPr>
    </w:lvl>
    <w:lvl w:ilvl="7" w:tplc="D66A53F8">
      <w:numFmt w:val="bullet"/>
      <w:lvlText w:val="•"/>
      <w:lvlJc w:val="left"/>
      <w:pPr>
        <w:ind w:left="7047" w:hanging="360"/>
      </w:pPr>
      <w:rPr>
        <w:rFonts w:hint="default"/>
        <w:lang w:val="en-US" w:eastAsia="en-US" w:bidi="ar-SA"/>
      </w:rPr>
    </w:lvl>
    <w:lvl w:ilvl="8" w:tplc="B96E6694">
      <w:numFmt w:val="bullet"/>
      <w:lvlText w:val="•"/>
      <w:lvlJc w:val="left"/>
      <w:pPr>
        <w:ind w:left="7958" w:hanging="360"/>
      </w:pPr>
      <w:rPr>
        <w:rFonts w:hint="default"/>
        <w:lang w:val="en-US" w:eastAsia="en-US" w:bidi="ar-SA"/>
      </w:rPr>
    </w:lvl>
  </w:abstractNum>
  <w:abstractNum w:abstractNumId="3" w15:restartNumberingAfterBreak="0">
    <w:nsid w:val="12086DBE"/>
    <w:multiLevelType w:val="hybridMultilevel"/>
    <w:tmpl w:val="A120C4F4"/>
    <w:lvl w:ilvl="0" w:tplc="58066442">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F6107D"/>
    <w:multiLevelType w:val="multilevel"/>
    <w:tmpl w:val="8810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96F62"/>
    <w:multiLevelType w:val="hybridMultilevel"/>
    <w:tmpl w:val="D55EF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95268D"/>
    <w:multiLevelType w:val="hybridMultilevel"/>
    <w:tmpl w:val="6382CA2E"/>
    <w:lvl w:ilvl="0" w:tplc="F6E8D550">
      <w:start w:val="1"/>
      <w:numFmt w:val="decimal"/>
      <w:lvlText w:val="%1."/>
      <w:lvlJc w:val="left"/>
      <w:pPr>
        <w:ind w:left="849" w:hanging="425"/>
      </w:pPr>
      <w:rPr>
        <w:rFonts w:ascii="Calibri" w:eastAsia="Calibri" w:hAnsi="Calibri" w:cs="Calibri" w:hint="default"/>
        <w:b w:val="0"/>
        <w:bCs w:val="0"/>
        <w:i w:val="0"/>
        <w:iCs w:val="0"/>
        <w:spacing w:val="0"/>
        <w:w w:val="100"/>
        <w:sz w:val="22"/>
        <w:szCs w:val="22"/>
        <w:lang w:val="en-US" w:eastAsia="en-US" w:bidi="ar-SA"/>
      </w:rPr>
    </w:lvl>
    <w:lvl w:ilvl="1" w:tplc="E67255E0">
      <w:numFmt w:val="bullet"/>
      <w:lvlText w:val="•"/>
      <w:lvlJc w:val="left"/>
      <w:pPr>
        <w:ind w:left="1734" w:hanging="425"/>
      </w:pPr>
      <w:rPr>
        <w:rFonts w:hint="default"/>
        <w:lang w:val="en-US" w:eastAsia="en-US" w:bidi="ar-SA"/>
      </w:rPr>
    </w:lvl>
    <w:lvl w:ilvl="2" w:tplc="C5D4D3C6">
      <w:numFmt w:val="bullet"/>
      <w:lvlText w:val="•"/>
      <w:lvlJc w:val="left"/>
      <w:pPr>
        <w:ind w:left="2628" w:hanging="425"/>
      </w:pPr>
      <w:rPr>
        <w:rFonts w:hint="default"/>
        <w:lang w:val="en-US" w:eastAsia="en-US" w:bidi="ar-SA"/>
      </w:rPr>
    </w:lvl>
    <w:lvl w:ilvl="3" w:tplc="D0DE6DEC">
      <w:numFmt w:val="bullet"/>
      <w:lvlText w:val="•"/>
      <w:lvlJc w:val="left"/>
      <w:pPr>
        <w:ind w:left="3522" w:hanging="425"/>
      </w:pPr>
      <w:rPr>
        <w:rFonts w:hint="default"/>
        <w:lang w:val="en-US" w:eastAsia="en-US" w:bidi="ar-SA"/>
      </w:rPr>
    </w:lvl>
    <w:lvl w:ilvl="4" w:tplc="819A6424">
      <w:numFmt w:val="bullet"/>
      <w:lvlText w:val="•"/>
      <w:lvlJc w:val="left"/>
      <w:pPr>
        <w:ind w:left="4416" w:hanging="425"/>
      </w:pPr>
      <w:rPr>
        <w:rFonts w:hint="default"/>
        <w:lang w:val="en-US" w:eastAsia="en-US" w:bidi="ar-SA"/>
      </w:rPr>
    </w:lvl>
    <w:lvl w:ilvl="5" w:tplc="4A6A3FD0">
      <w:numFmt w:val="bullet"/>
      <w:lvlText w:val="•"/>
      <w:lvlJc w:val="left"/>
      <w:pPr>
        <w:ind w:left="5310" w:hanging="425"/>
      </w:pPr>
      <w:rPr>
        <w:rFonts w:hint="default"/>
        <w:lang w:val="en-US" w:eastAsia="en-US" w:bidi="ar-SA"/>
      </w:rPr>
    </w:lvl>
    <w:lvl w:ilvl="6" w:tplc="7534D0F4">
      <w:numFmt w:val="bullet"/>
      <w:lvlText w:val="•"/>
      <w:lvlJc w:val="left"/>
      <w:pPr>
        <w:ind w:left="6204" w:hanging="425"/>
      </w:pPr>
      <w:rPr>
        <w:rFonts w:hint="default"/>
        <w:lang w:val="en-US" w:eastAsia="en-US" w:bidi="ar-SA"/>
      </w:rPr>
    </w:lvl>
    <w:lvl w:ilvl="7" w:tplc="DB469896">
      <w:numFmt w:val="bullet"/>
      <w:lvlText w:val="•"/>
      <w:lvlJc w:val="left"/>
      <w:pPr>
        <w:ind w:left="7098" w:hanging="425"/>
      </w:pPr>
      <w:rPr>
        <w:rFonts w:hint="default"/>
        <w:lang w:val="en-US" w:eastAsia="en-US" w:bidi="ar-SA"/>
      </w:rPr>
    </w:lvl>
    <w:lvl w:ilvl="8" w:tplc="403CA7E6">
      <w:numFmt w:val="bullet"/>
      <w:lvlText w:val="•"/>
      <w:lvlJc w:val="left"/>
      <w:pPr>
        <w:ind w:left="7993" w:hanging="425"/>
      </w:pPr>
      <w:rPr>
        <w:rFonts w:hint="default"/>
        <w:lang w:val="en-US" w:eastAsia="en-US" w:bidi="ar-SA"/>
      </w:rPr>
    </w:lvl>
  </w:abstractNum>
  <w:abstractNum w:abstractNumId="7" w15:restartNumberingAfterBreak="0">
    <w:nsid w:val="33E7514A"/>
    <w:multiLevelType w:val="hybridMultilevel"/>
    <w:tmpl w:val="A4F4A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3D7F7F"/>
    <w:multiLevelType w:val="hybridMultilevel"/>
    <w:tmpl w:val="E6F255D8"/>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9" w15:restartNumberingAfterBreak="0">
    <w:nsid w:val="38294AF4"/>
    <w:multiLevelType w:val="multilevel"/>
    <w:tmpl w:val="83B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967CA"/>
    <w:multiLevelType w:val="hybridMultilevel"/>
    <w:tmpl w:val="D99481EE"/>
    <w:lvl w:ilvl="0" w:tplc="2E74833A">
      <w:start w:val="1"/>
      <w:numFmt w:val="bullet"/>
      <w:pStyle w:val="DotPoint"/>
      <w:lvlText w:val=""/>
      <w:lvlJc w:val="left"/>
      <w:pPr>
        <w:ind w:left="360" w:hanging="360"/>
      </w:pPr>
      <w:rPr>
        <w:rFonts w:ascii="Symbol" w:hAnsi="Symbol" w:hint="default"/>
        <w:sz w:val="22"/>
        <w:szCs w:val="22"/>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2" w15:restartNumberingAfterBreak="0">
    <w:nsid w:val="4F7D41E3"/>
    <w:multiLevelType w:val="hybridMultilevel"/>
    <w:tmpl w:val="9B4E7E16"/>
    <w:lvl w:ilvl="0" w:tplc="B784DEC4">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5D20EA8"/>
    <w:multiLevelType w:val="hybridMultilevel"/>
    <w:tmpl w:val="F31053DE"/>
    <w:lvl w:ilvl="0" w:tplc="DB7E2D04">
      <w:start w:val="1"/>
      <w:numFmt w:val="decimal"/>
      <w:lvlText w:val="%1."/>
      <w:lvlJc w:val="left"/>
      <w:pPr>
        <w:ind w:left="861" w:hanging="360"/>
      </w:pPr>
      <w:rPr>
        <w:rFonts w:ascii="Calibri" w:eastAsia="Calibri" w:hAnsi="Calibri" w:cs="Calibri" w:hint="default"/>
        <w:b w:val="0"/>
        <w:bCs w:val="0"/>
        <w:i w:val="0"/>
        <w:iCs w:val="0"/>
        <w:spacing w:val="0"/>
        <w:w w:val="100"/>
        <w:sz w:val="22"/>
        <w:szCs w:val="22"/>
        <w:lang w:val="en-US" w:eastAsia="en-US" w:bidi="ar-SA"/>
      </w:rPr>
    </w:lvl>
    <w:lvl w:ilvl="1" w:tplc="6328582C">
      <w:numFmt w:val="bullet"/>
      <w:lvlText w:val="•"/>
      <w:lvlJc w:val="left"/>
      <w:pPr>
        <w:ind w:left="1752" w:hanging="360"/>
      </w:pPr>
      <w:rPr>
        <w:rFonts w:hint="default"/>
        <w:lang w:val="en-US" w:eastAsia="en-US" w:bidi="ar-SA"/>
      </w:rPr>
    </w:lvl>
    <w:lvl w:ilvl="2" w:tplc="E64EC9E0">
      <w:numFmt w:val="bullet"/>
      <w:lvlText w:val="•"/>
      <w:lvlJc w:val="left"/>
      <w:pPr>
        <w:ind w:left="2644" w:hanging="360"/>
      </w:pPr>
      <w:rPr>
        <w:rFonts w:hint="default"/>
        <w:lang w:val="en-US" w:eastAsia="en-US" w:bidi="ar-SA"/>
      </w:rPr>
    </w:lvl>
    <w:lvl w:ilvl="3" w:tplc="144CFB6C">
      <w:numFmt w:val="bullet"/>
      <w:lvlText w:val="•"/>
      <w:lvlJc w:val="left"/>
      <w:pPr>
        <w:ind w:left="3536" w:hanging="360"/>
      </w:pPr>
      <w:rPr>
        <w:rFonts w:hint="default"/>
        <w:lang w:val="en-US" w:eastAsia="en-US" w:bidi="ar-SA"/>
      </w:rPr>
    </w:lvl>
    <w:lvl w:ilvl="4" w:tplc="23C00384">
      <w:numFmt w:val="bullet"/>
      <w:lvlText w:val="•"/>
      <w:lvlJc w:val="left"/>
      <w:pPr>
        <w:ind w:left="4428" w:hanging="360"/>
      </w:pPr>
      <w:rPr>
        <w:rFonts w:hint="default"/>
        <w:lang w:val="en-US" w:eastAsia="en-US" w:bidi="ar-SA"/>
      </w:rPr>
    </w:lvl>
    <w:lvl w:ilvl="5" w:tplc="37C4EAD8">
      <w:numFmt w:val="bullet"/>
      <w:lvlText w:val="•"/>
      <w:lvlJc w:val="left"/>
      <w:pPr>
        <w:ind w:left="5320" w:hanging="360"/>
      </w:pPr>
      <w:rPr>
        <w:rFonts w:hint="default"/>
        <w:lang w:val="en-US" w:eastAsia="en-US" w:bidi="ar-SA"/>
      </w:rPr>
    </w:lvl>
    <w:lvl w:ilvl="6" w:tplc="24CAD7E0">
      <w:numFmt w:val="bullet"/>
      <w:lvlText w:val="•"/>
      <w:lvlJc w:val="left"/>
      <w:pPr>
        <w:ind w:left="6212" w:hanging="360"/>
      </w:pPr>
      <w:rPr>
        <w:rFonts w:hint="default"/>
        <w:lang w:val="en-US" w:eastAsia="en-US" w:bidi="ar-SA"/>
      </w:rPr>
    </w:lvl>
    <w:lvl w:ilvl="7" w:tplc="3FC03A4C">
      <w:numFmt w:val="bullet"/>
      <w:lvlText w:val="•"/>
      <w:lvlJc w:val="left"/>
      <w:pPr>
        <w:ind w:left="7104" w:hanging="360"/>
      </w:pPr>
      <w:rPr>
        <w:rFonts w:hint="default"/>
        <w:lang w:val="en-US" w:eastAsia="en-US" w:bidi="ar-SA"/>
      </w:rPr>
    </w:lvl>
    <w:lvl w:ilvl="8" w:tplc="C0A032C0">
      <w:numFmt w:val="bullet"/>
      <w:lvlText w:val="•"/>
      <w:lvlJc w:val="left"/>
      <w:pPr>
        <w:ind w:left="7997" w:hanging="360"/>
      </w:pPr>
      <w:rPr>
        <w:rFonts w:hint="default"/>
        <w:lang w:val="en-US" w:eastAsia="en-US" w:bidi="ar-SA"/>
      </w:rPr>
    </w:lvl>
  </w:abstractNum>
  <w:abstractNum w:abstractNumId="14" w15:restartNumberingAfterBreak="0">
    <w:nsid w:val="598A46AC"/>
    <w:multiLevelType w:val="hybridMultilevel"/>
    <w:tmpl w:val="12F22F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8614DD"/>
    <w:multiLevelType w:val="multilevel"/>
    <w:tmpl w:val="3C10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DC61F5"/>
    <w:multiLevelType w:val="hybridMultilevel"/>
    <w:tmpl w:val="5DB2FB82"/>
    <w:lvl w:ilvl="0" w:tplc="58A048A4">
      <w:start w:val="1"/>
      <w:numFmt w:val="decimal"/>
      <w:lvlText w:val="%1."/>
      <w:lvlJc w:val="left"/>
      <w:pPr>
        <w:ind w:left="861" w:hanging="360"/>
      </w:pPr>
      <w:rPr>
        <w:rFonts w:ascii="Calibri" w:eastAsia="Calibri" w:hAnsi="Calibri" w:cs="Calibri" w:hint="default"/>
        <w:b w:val="0"/>
        <w:bCs w:val="0"/>
        <w:i w:val="0"/>
        <w:iCs w:val="0"/>
        <w:spacing w:val="0"/>
        <w:w w:val="100"/>
        <w:sz w:val="22"/>
        <w:szCs w:val="22"/>
        <w:lang w:val="en-US" w:eastAsia="en-US" w:bidi="ar-SA"/>
      </w:rPr>
    </w:lvl>
    <w:lvl w:ilvl="1" w:tplc="0F0C8C4A">
      <w:numFmt w:val="bullet"/>
      <w:lvlText w:val="•"/>
      <w:lvlJc w:val="left"/>
      <w:pPr>
        <w:ind w:left="1752" w:hanging="360"/>
      </w:pPr>
      <w:rPr>
        <w:rFonts w:hint="default"/>
        <w:lang w:val="en-US" w:eastAsia="en-US" w:bidi="ar-SA"/>
      </w:rPr>
    </w:lvl>
    <w:lvl w:ilvl="2" w:tplc="85A487A0">
      <w:numFmt w:val="bullet"/>
      <w:lvlText w:val="•"/>
      <w:lvlJc w:val="left"/>
      <w:pPr>
        <w:ind w:left="2644" w:hanging="360"/>
      </w:pPr>
      <w:rPr>
        <w:rFonts w:hint="default"/>
        <w:lang w:val="en-US" w:eastAsia="en-US" w:bidi="ar-SA"/>
      </w:rPr>
    </w:lvl>
    <w:lvl w:ilvl="3" w:tplc="736C9370">
      <w:numFmt w:val="bullet"/>
      <w:lvlText w:val="•"/>
      <w:lvlJc w:val="left"/>
      <w:pPr>
        <w:ind w:left="3536" w:hanging="360"/>
      </w:pPr>
      <w:rPr>
        <w:rFonts w:hint="default"/>
        <w:lang w:val="en-US" w:eastAsia="en-US" w:bidi="ar-SA"/>
      </w:rPr>
    </w:lvl>
    <w:lvl w:ilvl="4" w:tplc="A5C869A4">
      <w:numFmt w:val="bullet"/>
      <w:lvlText w:val="•"/>
      <w:lvlJc w:val="left"/>
      <w:pPr>
        <w:ind w:left="4428" w:hanging="360"/>
      </w:pPr>
      <w:rPr>
        <w:rFonts w:hint="default"/>
        <w:lang w:val="en-US" w:eastAsia="en-US" w:bidi="ar-SA"/>
      </w:rPr>
    </w:lvl>
    <w:lvl w:ilvl="5" w:tplc="243EA1AE">
      <w:numFmt w:val="bullet"/>
      <w:lvlText w:val="•"/>
      <w:lvlJc w:val="left"/>
      <w:pPr>
        <w:ind w:left="5320" w:hanging="360"/>
      </w:pPr>
      <w:rPr>
        <w:rFonts w:hint="default"/>
        <w:lang w:val="en-US" w:eastAsia="en-US" w:bidi="ar-SA"/>
      </w:rPr>
    </w:lvl>
    <w:lvl w:ilvl="6" w:tplc="1494F1D0">
      <w:numFmt w:val="bullet"/>
      <w:lvlText w:val="•"/>
      <w:lvlJc w:val="left"/>
      <w:pPr>
        <w:ind w:left="6212" w:hanging="360"/>
      </w:pPr>
      <w:rPr>
        <w:rFonts w:hint="default"/>
        <w:lang w:val="en-US" w:eastAsia="en-US" w:bidi="ar-SA"/>
      </w:rPr>
    </w:lvl>
    <w:lvl w:ilvl="7" w:tplc="79007460">
      <w:numFmt w:val="bullet"/>
      <w:lvlText w:val="•"/>
      <w:lvlJc w:val="left"/>
      <w:pPr>
        <w:ind w:left="7104" w:hanging="360"/>
      </w:pPr>
      <w:rPr>
        <w:rFonts w:hint="default"/>
        <w:lang w:val="en-US" w:eastAsia="en-US" w:bidi="ar-SA"/>
      </w:rPr>
    </w:lvl>
    <w:lvl w:ilvl="8" w:tplc="27B0EF3C">
      <w:numFmt w:val="bullet"/>
      <w:lvlText w:val="•"/>
      <w:lvlJc w:val="left"/>
      <w:pPr>
        <w:ind w:left="7997" w:hanging="360"/>
      </w:pPr>
      <w:rPr>
        <w:rFonts w:hint="default"/>
        <w:lang w:val="en-US" w:eastAsia="en-US" w:bidi="ar-SA"/>
      </w:rPr>
    </w:lvl>
  </w:abstractNum>
  <w:abstractNum w:abstractNumId="17" w15:restartNumberingAfterBreak="0">
    <w:nsid w:val="67C07671"/>
    <w:multiLevelType w:val="multilevel"/>
    <w:tmpl w:val="5E60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B76B34"/>
    <w:multiLevelType w:val="hybridMultilevel"/>
    <w:tmpl w:val="B832F2DE"/>
    <w:lvl w:ilvl="0" w:tplc="A71421FA">
      <w:start w:val="1"/>
      <w:numFmt w:val="bullet"/>
      <w:lvlText w:val=""/>
      <w:lvlJc w:val="left"/>
      <w:pPr>
        <w:ind w:left="360" w:hanging="360"/>
      </w:pPr>
      <w:rPr>
        <w:rFonts w:ascii="Symbol" w:hAnsi="Symbol" w:hint="default"/>
        <w:sz w:val="24"/>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6880844">
    <w:abstractNumId w:val="16"/>
  </w:num>
  <w:num w:numId="2" w16cid:durableId="1126703252">
    <w:abstractNumId w:val="6"/>
  </w:num>
  <w:num w:numId="3" w16cid:durableId="1909344247">
    <w:abstractNumId w:val="13"/>
  </w:num>
  <w:num w:numId="4" w16cid:durableId="768699085">
    <w:abstractNumId w:val="2"/>
  </w:num>
  <w:num w:numId="5" w16cid:durableId="1303197120">
    <w:abstractNumId w:val="10"/>
  </w:num>
  <w:num w:numId="6" w16cid:durableId="451899019">
    <w:abstractNumId w:val="11"/>
  </w:num>
  <w:num w:numId="7" w16cid:durableId="1323697966">
    <w:abstractNumId w:val="1"/>
  </w:num>
  <w:num w:numId="8" w16cid:durableId="1357537746">
    <w:abstractNumId w:val="8"/>
  </w:num>
  <w:num w:numId="9" w16cid:durableId="2001542155">
    <w:abstractNumId w:val="7"/>
  </w:num>
  <w:num w:numId="10" w16cid:durableId="402803846">
    <w:abstractNumId w:val="18"/>
  </w:num>
  <w:num w:numId="11" w16cid:durableId="1961036767">
    <w:abstractNumId w:val="5"/>
  </w:num>
  <w:num w:numId="12" w16cid:durableId="338316354">
    <w:abstractNumId w:val="14"/>
  </w:num>
  <w:num w:numId="13" w16cid:durableId="1235049170">
    <w:abstractNumId w:val="0"/>
  </w:num>
  <w:num w:numId="14" w16cid:durableId="1273249318">
    <w:abstractNumId w:val="12"/>
  </w:num>
  <w:num w:numId="15" w16cid:durableId="2132698989">
    <w:abstractNumId w:val="3"/>
  </w:num>
  <w:num w:numId="16" w16cid:durableId="1736126666">
    <w:abstractNumId w:val="9"/>
  </w:num>
  <w:num w:numId="17" w16cid:durableId="1493905860">
    <w:abstractNumId w:val="17"/>
  </w:num>
  <w:num w:numId="18" w16cid:durableId="245769722">
    <w:abstractNumId w:val="15"/>
  </w:num>
  <w:num w:numId="19" w16cid:durableId="2028478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8A"/>
    <w:rsid w:val="00035C4F"/>
    <w:rsid w:val="001911C4"/>
    <w:rsid w:val="001D15B5"/>
    <w:rsid w:val="002A05C1"/>
    <w:rsid w:val="002D7460"/>
    <w:rsid w:val="00315745"/>
    <w:rsid w:val="0033311E"/>
    <w:rsid w:val="0035567F"/>
    <w:rsid w:val="004750E1"/>
    <w:rsid w:val="004A44B4"/>
    <w:rsid w:val="004D235D"/>
    <w:rsid w:val="005245E5"/>
    <w:rsid w:val="00564C19"/>
    <w:rsid w:val="006074E4"/>
    <w:rsid w:val="00646E4C"/>
    <w:rsid w:val="006470AE"/>
    <w:rsid w:val="007375FB"/>
    <w:rsid w:val="00791E2A"/>
    <w:rsid w:val="007F23B8"/>
    <w:rsid w:val="00816170"/>
    <w:rsid w:val="00845A6F"/>
    <w:rsid w:val="008513E2"/>
    <w:rsid w:val="008E7F89"/>
    <w:rsid w:val="0094439C"/>
    <w:rsid w:val="009C39A1"/>
    <w:rsid w:val="009C77D6"/>
    <w:rsid w:val="00A418E4"/>
    <w:rsid w:val="00AA085E"/>
    <w:rsid w:val="00AD118A"/>
    <w:rsid w:val="00B12A53"/>
    <w:rsid w:val="00B80338"/>
    <w:rsid w:val="00BC2703"/>
    <w:rsid w:val="00C36CC3"/>
    <w:rsid w:val="00C74236"/>
    <w:rsid w:val="00CC0468"/>
    <w:rsid w:val="00D73101"/>
    <w:rsid w:val="00D775FF"/>
    <w:rsid w:val="00D90705"/>
    <w:rsid w:val="00D90905"/>
    <w:rsid w:val="00DC1A34"/>
    <w:rsid w:val="00DE5430"/>
    <w:rsid w:val="00E15EF8"/>
    <w:rsid w:val="00EB1A2C"/>
    <w:rsid w:val="00F974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3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32"/>
      <w:szCs w:val="32"/>
    </w:rPr>
  </w:style>
  <w:style w:type="paragraph" w:styleId="Heading2">
    <w:name w:val="heading 2"/>
    <w:basedOn w:val="Normal"/>
    <w:uiPriority w:val="9"/>
    <w:unhideWhenUsed/>
    <w:qFormat/>
    <w:pPr>
      <w:spacing w:before="1"/>
      <w:ind w:left="140"/>
      <w:outlineLvl w:val="1"/>
    </w:pPr>
    <w:rPr>
      <w:b/>
      <w:bCs/>
      <w:sz w:val="28"/>
      <w:szCs w:val="28"/>
    </w:rPr>
  </w:style>
  <w:style w:type="paragraph" w:styleId="Heading3">
    <w:name w:val="heading 3"/>
    <w:basedOn w:val="Normal"/>
    <w:uiPriority w:val="9"/>
    <w:unhideWhenUsed/>
    <w:qFormat/>
    <w:pPr>
      <w:spacing w:before="132"/>
      <w:ind w:left="24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24"/>
      <w:jc w:val="center"/>
    </w:pPr>
    <w:rPr>
      <w:sz w:val="36"/>
      <w:szCs w:val="36"/>
    </w:rPr>
  </w:style>
  <w:style w:type="paragraph" w:styleId="ListParagraph">
    <w:name w:val="List Paragraph"/>
    <w:basedOn w:val="Normal"/>
    <w:uiPriority w:val="34"/>
    <w:qFormat/>
    <w:pPr>
      <w:spacing w:before="120"/>
      <w:ind w:left="859" w:hanging="358"/>
    </w:pPr>
  </w:style>
  <w:style w:type="paragraph" w:customStyle="1" w:styleId="TableParagraph">
    <w:name w:val="Table Paragraph"/>
    <w:basedOn w:val="Normal"/>
    <w:uiPriority w:val="1"/>
    <w:qFormat/>
    <w:pPr>
      <w:spacing w:line="272" w:lineRule="exact"/>
      <w:ind w:left="110"/>
    </w:pPr>
  </w:style>
  <w:style w:type="paragraph" w:styleId="Header">
    <w:name w:val="header"/>
    <w:basedOn w:val="Normal"/>
    <w:link w:val="HeaderChar"/>
    <w:uiPriority w:val="99"/>
    <w:unhideWhenUsed/>
    <w:rsid w:val="00816170"/>
    <w:pPr>
      <w:tabs>
        <w:tab w:val="center" w:pos="4513"/>
        <w:tab w:val="right" w:pos="9026"/>
      </w:tabs>
    </w:pPr>
  </w:style>
  <w:style w:type="character" w:customStyle="1" w:styleId="HeaderChar">
    <w:name w:val="Header Char"/>
    <w:basedOn w:val="DefaultParagraphFont"/>
    <w:link w:val="Header"/>
    <w:uiPriority w:val="99"/>
    <w:rsid w:val="00816170"/>
    <w:rPr>
      <w:rFonts w:ascii="Calibri" w:eastAsia="Calibri" w:hAnsi="Calibri" w:cs="Calibri"/>
    </w:rPr>
  </w:style>
  <w:style w:type="paragraph" w:styleId="Footer">
    <w:name w:val="footer"/>
    <w:basedOn w:val="Normal"/>
    <w:link w:val="FooterChar"/>
    <w:uiPriority w:val="99"/>
    <w:unhideWhenUsed/>
    <w:rsid w:val="00816170"/>
    <w:pPr>
      <w:tabs>
        <w:tab w:val="center" w:pos="4513"/>
        <w:tab w:val="right" w:pos="9026"/>
      </w:tabs>
    </w:pPr>
  </w:style>
  <w:style w:type="character" w:customStyle="1" w:styleId="FooterChar">
    <w:name w:val="Footer Char"/>
    <w:basedOn w:val="DefaultParagraphFont"/>
    <w:link w:val="Footer"/>
    <w:uiPriority w:val="99"/>
    <w:rsid w:val="00816170"/>
    <w:rPr>
      <w:rFonts w:ascii="Calibri" w:eastAsia="Calibri" w:hAnsi="Calibri" w:cs="Calibri"/>
    </w:rPr>
  </w:style>
  <w:style w:type="paragraph" w:styleId="NormalWeb">
    <w:name w:val="Normal (Web)"/>
    <w:basedOn w:val="Normal"/>
    <w:uiPriority w:val="99"/>
    <w:semiHidden/>
    <w:unhideWhenUsed/>
    <w:rsid w:val="00A418E4"/>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DotPoint">
    <w:name w:val="Dot Point"/>
    <w:basedOn w:val="ListParagraph"/>
    <w:qFormat/>
    <w:rsid w:val="00EB1A2C"/>
    <w:pPr>
      <w:widowControl/>
      <w:numPr>
        <w:numId w:val="5"/>
      </w:numPr>
      <w:suppressAutoHyphens/>
      <w:autoSpaceDE/>
      <w:autoSpaceDN/>
      <w:spacing w:before="0" w:after="240"/>
      <w:contextualSpacing/>
    </w:pPr>
    <w:rPr>
      <w:rFonts w:eastAsia="Times New Roman" w:cs="Times New Roman"/>
      <w:sz w:val="24"/>
      <w:szCs w:val="20"/>
      <w:lang w:val="en-AU" w:eastAsia="en-AU"/>
    </w:rPr>
  </w:style>
  <w:style w:type="paragraph" w:customStyle="1" w:styleId="SubdotPoint">
    <w:name w:val="Subdot Point"/>
    <w:basedOn w:val="ListParagraph"/>
    <w:link w:val="SubdotPointChar"/>
    <w:qFormat/>
    <w:rsid w:val="00EB1A2C"/>
    <w:pPr>
      <w:widowControl/>
      <w:numPr>
        <w:ilvl w:val="1"/>
        <w:numId w:val="5"/>
      </w:numPr>
      <w:suppressAutoHyphens/>
      <w:autoSpaceDE/>
      <w:autoSpaceDN/>
      <w:spacing w:before="0" w:after="240"/>
      <w:contextualSpacing/>
    </w:pPr>
    <w:rPr>
      <w:rFonts w:eastAsia="Times New Roman" w:cs="Times New Roman"/>
      <w:sz w:val="24"/>
      <w:szCs w:val="20"/>
      <w:lang w:val="en-AU" w:eastAsia="en-AU"/>
    </w:rPr>
  </w:style>
  <w:style w:type="character" w:customStyle="1" w:styleId="SubdotPointChar">
    <w:name w:val="Subdot Point Char"/>
    <w:link w:val="SubdotPoint"/>
    <w:rsid w:val="00EB1A2C"/>
    <w:rPr>
      <w:rFonts w:ascii="Calibri" w:eastAsia="Times New Roman" w:hAnsi="Calibri" w:cs="Times New Roman"/>
      <w:sz w:val="24"/>
      <w:szCs w:val="20"/>
      <w:lang w:val="en-AU" w:eastAsia="en-AU"/>
    </w:rPr>
  </w:style>
  <w:style w:type="paragraph" w:customStyle="1" w:styleId="NumberedPoints">
    <w:name w:val="Numbered Points"/>
    <w:basedOn w:val="ListParagraph"/>
    <w:link w:val="NumberedPointsChar"/>
    <w:qFormat/>
    <w:rsid w:val="00EB1A2C"/>
    <w:pPr>
      <w:widowControl/>
      <w:numPr>
        <w:numId w:val="6"/>
      </w:numPr>
      <w:suppressAutoHyphens/>
      <w:autoSpaceDE/>
      <w:autoSpaceDN/>
      <w:spacing w:before="0" w:after="240"/>
      <w:contextualSpacing/>
    </w:pPr>
    <w:rPr>
      <w:rFonts w:eastAsia="Times New Roman" w:cs="Times New Roman"/>
      <w:sz w:val="24"/>
      <w:szCs w:val="20"/>
      <w:lang w:val="en-AU" w:eastAsia="en-AU"/>
    </w:rPr>
  </w:style>
  <w:style w:type="character" w:customStyle="1" w:styleId="NumberedPointsChar">
    <w:name w:val="Numbered Points Char"/>
    <w:link w:val="NumberedPoints"/>
    <w:rsid w:val="00EB1A2C"/>
    <w:rPr>
      <w:rFonts w:ascii="Calibri" w:eastAsia="Times New Roman" w:hAnsi="Calibri" w:cs="Times New Roman"/>
      <w:sz w:val="2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mtedd.act.gov.au/employment-framework/workplace-behaviours/values-and-signature-behaviou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ducation.act.gov.au/" TargetMode="External"/><Relationship Id="rId4" Type="http://schemas.openxmlformats.org/officeDocument/2006/relationships/webSettings" Target="webSettings.xml"/><Relationship Id="rId9" Type="http://schemas.openxmlformats.org/officeDocument/2006/relationships/hyperlink" Target="https://www.cmtedd.act.gov.au/employment-framework/workplace-behaviours/values-and-signature-behavi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7204</Characters>
  <Application>Microsoft Office Word</Application>
  <DocSecurity>0</DocSecurity>
  <Lines>60</Lines>
  <Paragraphs>16</Paragraphs>
  <ScaleCrop>false</ScaleCrop>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2026-07-03T01:53:00Z</dcterms:created>
  <dcterms:modified xsi:type="dcterms:W3CDTF">2026-07-03T01:53:00Z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2026-07-03T01:53:32Z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c93974bc-7317-40c8-86ba-7b1de5ee5c0e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